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C1824" w14:textId="77777777" w:rsidR="008D2FE8" w:rsidRPr="00F4596E" w:rsidRDefault="008D2FE8" w:rsidP="00CC0135">
      <w:pPr>
        <w:pStyle w:val="af1"/>
        <w:jc w:val="center"/>
        <w:rPr>
          <w:rFonts w:ascii="Times New Roman" w:hAnsi="Times New Roman" w:cs="Times New Roman"/>
          <w:b/>
          <w:color w:val="000000" w:themeColor="text1"/>
          <w:sz w:val="28"/>
          <w:szCs w:val="28"/>
          <w:lang w:eastAsia="ko-KR"/>
        </w:rPr>
      </w:pPr>
      <w:r w:rsidRPr="00F4596E">
        <w:rPr>
          <w:rFonts w:ascii="Times New Roman" w:hAnsi="Times New Roman" w:cs="Times New Roman"/>
          <w:b/>
          <w:color w:val="000000" w:themeColor="text1"/>
          <w:sz w:val="28"/>
          <w:szCs w:val="28"/>
        </w:rPr>
        <w:t>«Т</w:t>
      </w:r>
      <w:r w:rsidRPr="00F4596E">
        <w:rPr>
          <w:rFonts w:ascii="Times New Roman" w:hAnsi="Times New Roman" w:cs="Times New Roman"/>
          <w:b/>
          <w:color w:val="000000" w:themeColor="text1"/>
          <w:sz w:val="28"/>
          <w:szCs w:val="28"/>
          <w:lang w:val="kk-KZ"/>
        </w:rPr>
        <w:t>Ұ</w:t>
      </w:r>
      <w:r w:rsidRPr="00F4596E">
        <w:rPr>
          <w:rFonts w:ascii="Times New Roman" w:hAnsi="Times New Roman" w:cs="Times New Roman"/>
          <w:b/>
          <w:color w:val="000000" w:themeColor="text1"/>
          <w:sz w:val="28"/>
          <w:szCs w:val="28"/>
        </w:rPr>
        <w:t>РАН»</w:t>
      </w:r>
      <w:r w:rsidRPr="00F4596E">
        <w:rPr>
          <w:rFonts w:ascii="Times New Roman" w:hAnsi="Times New Roman" w:cs="Times New Roman"/>
          <w:b/>
          <w:color w:val="000000" w:themeColor="text1"/>
          <w:sz w:val="28"/>
          <w:szCs w:val="28"/>
          <w:lang w:val="kk-KZ"/>
        </w:rPr>
        <w:t xml:space="preserve"> УНИВЕРСИТЕТІ» МЕКЕМЕСІ</w:t>
      </w:r>
    </w:p>
    <w:p w14:paraId="1C56E217" w14:textId="77777777" w:rsidR="008D2FE8" w:rsidRPr="00F4596E" w:rsidRDefault="008D2FE8" w:rsidP="00FA4A93">
      <w:pPr>
        <w:spacing w:after="0" w:line="240" w:lineRule="auto"/>
        <w:jc w:val="center"/>
        <w:rPr>
          <w:rFonts w:ascii="Times New Roman" w:hAnsi="Times New Roman" w:cs="Times New Roman"/>
          <w:color w:val="000000" w:themeColor="text1"/>
          <w:sz w:val="28"/>
          <w:szCs w:val="28"/>
        </w:rPr>
      </w:pPr>
    </w:p>
    <w:p w14:paraId="4C2C4AFF" w14:textId="77777777" w:rsidR="00430F3D" w:rsidRPr="00F4596E" w:rsidRDefault="00430F3D" w:rsidP="00FA4A93">
      <w:pPr>
        <w:spacing w:after="0" w:line="240" w:lineRule="auto"/>
        <w:jc w:val="center"/>
        <w:rPr>
          <w:rFonts w:ascii="Times New Roman" w:hAnsi="Times New Roman" w:cs="Times New Roman"/>
          <w:color w:val="000000" w:themeColor="text1"/>
          <w:sz w:val="28"/>
          <w:szCs w:val="28"/>
        </w:rPr>
      </w:pPr>
    </w:p>
    <w:p w14:paraId="5A45ECC8" w14:textId="77777777" w:rsidR="00430F3D" w:rsidRPr="00F4596E" w:rsidRDefault="00430F3D" w:rsidP="00FA4A93">
      <w:pPr>
        <w:spacing w:after="0" w:line="240" w:lineRule="auto"/>
        <w:jc w:val="center"/>
        <w:rPr>
          <w:rFonts w:ascii="Times New Roman" w:hAnsi="Times New Roman" w:cs="Times New Roman"/>
          <w:color w:val="000000" w:themeColor="text1"/>
          <w:sz w:val="28"/>
          <w:szCs w:val="28"/>
        </w:rPr>
      </w:pPr>
    </w:p>
    <w:p w14:paraId="47998DD2" w14:textId="77777777" w:rsidR="00430F3D" w:rsidRPr="00F4596E" w:rsidRDefault="00430F3D" w:rsidP="00FA4A93">
      <w:pPr>
        <w:spacing w:after="0" w:line="240" w:lineRule="auto"/>
        <w:jc w:val="center"/>
        <w:rPr>
          <w:rFonts w:ascii="Times New Roman" w:hAnsi="Times New Roman" w:cs="Times New Roman"/>
          <w:color w:val="000000" w:themeColor="text1"/>
          <w:sz w:val="28"/>
          <w:szCs w:val="28"/>
        </w:rPr>
      </w:pPr>
    </w:p>
    <w:p w14:paraId="68E290F8" w14:textId="77777777" w:rsidR="00430F3D" w:rsidRPr="00F4596E" w:rsidRDefault="00430F3D" w:rsidP="00FA4A93">
      <w:pPr>
        <w:spacing w:after="0" w:line="240" w:lineRule="auto"/>
        <w:jc w:val="center"/>
        <w:rPr>
          <w:rFonts w:ascii="Times New Roman" w:hAnsi="Times New Roman" w:cs="Times New Roman"/>
          <w:b/>
          <w:color w:val="000000" w:themeColor="text1"/>
          <w:sz w:val="28"/>
          <w:szCs w:val="28"/>
          <w:lang w:eastAsia="ko-KR"/>
        </w:rPr>
      </w:pPr>
    </w:p>
    <w:p w14:paraId="56E07892" w14:textId="77777777" w:rsidR="008D2FE8" w:rsidRPr="00F4596E" w:rsidRDefault="008D2FE8" w:rsidP="00FA4A93">
      <w:pPr>
        <w:spacing w:after="0" w:line="240" w:lineRule="auto"/>
        <w:jc w:val="center"/>
        <w:rPr>
          <w:rFonts w:ascii="Times New Roman" w:hAnsi="Times New Roman" w:cs="Times New Roman"/>
          <w:b/>
          <w:color w:val="000000" w:themeColor="text1"/>
          <w:sz w:val="28"/>
          <w:szCs w:val="28"/>
        </w:rPr>
      </w:pPr>
    </w:p>
    <w:p w14:paraId="7C7E6A41" w14:textId="6B068A1A" w:rsidR="008D2FE8" w:rsidRPr="00F4596E" w:rsidRDefault="00430F3D" w:rsidP="00F76767">
      <w:pPr>
        <w:spacing w:after="0" w:line="240" w:lineRule="auto"/>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ӘОЖ 343.26</w:t>
      </w:r>
      <w:r w:rsidR="00385498" w:rsidRPr="00F4596E">
        <w:rPr>
          <w:rFonts w:ascii="Times New Roman" w:hAnsi="Times New Roman" w:cs="Times New Roman"/>
          <w:color w:val="000000" w:themeColor="text1"/>
          <w:sz w:val="28"/>
          <w:szCs w:val="28"/>
          <w:lang w:val="kk-KZ"/>
        </w:rPr>
        <w:tab/>
      </w:r>
      <w:r w:rsidR="00385498" w:rsidRPr="00F4596E">
        <w:rPr>
          <w:rFonts w:ascii="Times New Roman" w:hAnsi="Times New Roman" w:cs="Times New Roman"/>
          <w:color w:val="000000" w:themeColor="text1"/>
          <w:sz w:val="28"/>
          <w:szCs w:val="28"/>
          <w:lang w:val="kk-KZ"/>
        </w:rPr>
        <w:tab/>
      </w:r>
      <w:r w:rsidR="00385498" w:rsidRPr="00F4596E">
        <w:rPr>
          <w:rFonts w:ascii="Times New Roman" w:hAnsi="Times New Roman" w:cs="Times New Roman"/>
          <w:color w:val="000000" w:themeColor="text1"/>
          <w:sz w:val="28"/>
          <w:szCs w:val="28"/>
          <w:lang w:val="kk-KZ"/>
        </w:rPr>
        <w:tab/>
      </w:r>
      <w:r w:rsidR="00385498" w:rsidRPr="00F4596E">
        <w:rPr>
          <w:rFonts w:ascii="Times New Roman" w:hAnsi="Times New Roman" w:cs="Times New Roman"/>
          <w:color w:val="000000" w:themeColor="text1"/>
          <w:sz w:val="28"/>
          <w:szCs w:val="28"/>
          <w:lang w:val="kk-KZ"/>
        </w:rPr>
        <w:tab/>
      </w:r>
      <w:r w:rsidR="00385498" w:rsidRPr="00F4596E">
        <w:rPr>
          <w:rFonts w:ascii="Times New Roman" w:hAnsi="Times New Roman" w:cs="Times New Roman"/>
          <w:color w:val="000000" w:themeColor="text1"/>
          <w:sz w:val="28"/>
          <w:szCs w:val="28"/>
          <w:lang w:val="kk-KZ"/>
        </w:rPr>
        <w:tab/>
      </w:r>
      <w:r w:rsidR="00385498" w:rsidRPr="00F4596E">
        <w:rPr>
          <w:rFonts w:ascii="Times New Roman" w:hAnsi="Times New Roman" w:cs="Times New Roman"/>
          <w:color w:val="000000" w:themeColor="text1"/>
          <w:sz w:val="28"/>
          <w:szCs w:val="28"/>
          <w:lang w:val="kk-KZ"/>
        </w:rPr>
        <w:tab/>
        <w:t xml:space="preserve">         </w:t>
      </w:r>
      <w:r w:rsidR="00F76767" w:rsidRPr="00F4596E">
        <w:rPr>
          <w:rFonts w:ascii="Times New Roman" w:hAnsi="Times New Roman" w:cs="Times New Roman"/>
          <w:color w:val="000000" w:themeColor="text1"/>
          <w:sz w:val="28"/>
          <w:szCs w:val="28"/>
          <w:lang w:val="kk-KZ"/>
        </w:rPr>
        <w:t>Қолжазба құқығы негізінде</w:t>
      </w:r>
    </w:p>
    <w:p w14:paraId="18BF2B10" w14:textId="77777777" w:rsidR="00FA4A93" w:rsidRPr="00F4596E" w:rsidRDefault="00FA4A93" w:rsidP="00FA4A93">
      <w:pPr>
        <w:spacing w:after="0" w:line="240" w:lineRule="auto"/>
        <w:jc w:val="right"/>
        <w:rPr>
          <w:rFonts w:ascii="Times New Roman" w:hAnsi="Times New Roman" w:cs="Times New Roman"/>
          <w:color w:val="000000" w:themeColor="text1"/>
          <w:sz w:val="28"/>
          <w:szCs w:val="28"/>
          <w:lang w:val="kk-KZ"/>
        </w:rPr>
      </w:pPr>
    </w:p>
    <w:p w14:paraId="78E3CA91" w14:textId="77777777" w:rsidR="00FA4A93" w:rsidRPr="00F4596E" w:rsidRDefault="00FA4A93" w:rsidP="00FA4A93">
      <w:pPr>
        <w:spacing w:after="0" w:line="240" w:lineRule="auto"/>
        <w:jc w:val="right"/>
        <w:rPr>
          <w:rFonts w:ascii="Times New Roman" w:hAnsi="Times New Roman" w:cs="Times New Roman"/>
          <w:color w:val="000000" w:themeColor="text1"/>
          <w:sz w:val="28"/>
          <w:szCs w:val="28"/>
          <w:lang w:val="kk-KZ"/>
        </w:rPr>
      </w:pPr>
    </w:p>
    <w:p w14:paraId="55DF2100" w14:textId="77777777" w:rsidR="004D5B7C" w:rsidRPr="00F4596E" w:rsidRDefault="004D5B7C" w:rsidP="00FA4A93">
      <w:pPr>
        <w:spacing w:after="0" w:line="240" w:lineRule="auto"/>
        <w:jc w:val="right"/>
        <w:rPr>
          <w:rFonts w:ascii="Times New Roman" w:hAnsi="Times New Roman" w:cs="Times New Roman"/>
          <w:color w:val="000000" w:themeColor="text1"/>
          <w:sz w:val="28"/>
          <w:szCs w:val="28"/>
          <w:lang w:val="kk-KZ"/>
        </w:rPr>
      </w:pPr>
    </w:p>
    <w:p w14:paraId="6C01CE72" w14:textId="77777777" w:rsidR="00430F3D" w:rsidRPr="00F4596E" w:rsidRDefault="00430F3D" w:rsidP="00FA4A93">
      <w:pPr>
        <w:spacing w:after="0" w:line="240" w:lineRule="auto"/>
        <w:jc w:val="right"/>
        <w:rPr>
          <w:rFonts w:ascii="Times New Roman" w:hAnsi="Times New Roman" w:cs="Times New Roman"/>
          <w:b/>
          <w:color w:val="000000" w:themeColor="text1"/>
          <w:sz w:val="28"/>
          <w:szCs w:val="28"/>
          <w:lang w:val="kk-KZ"/>
        </w:rPr>
      </w:pPr>
    </w:p>
    <w:p w14:paraId="1C59D644" w14:textId="77777777" w:rsidR="008D2FE8" w:rsidRPr="00F4596E" w:rsidRDefault="008D2FE8" w:rsidP="00FA4A93">
      <w:pPr>
        <w:spacing w:after="0" w:line="240" w:lineRule="auto"/>
        <w:jc w:val="right"/>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color w:val="000000" w:themeColor="text1"/>
          <w:sz w:val="28"/>
          <w:szCs w:val="28"/>
          <w:lang w:val="kk-KZ"/>
        </w:rPr>
        <w:tab/>
      </w:r>
    </w:p>
    <w:p w14:paraId="3D7DA314" w14:textId="77777777" w:rsidR="008D2FE8" w:rsidRPr="00F4596E" w:rsidRDefault="008A389E" w:rsidP="00FA4A93">
      <w:pPr>
        <w:tabs>
          <w:tab w:val="left" w:pos="2520"/>
        </w:tabs>
        <w:spacing w:after="0" w:line="240" w:lineRule="auto"/>
        <w:jc w:val="center"/>
        <w:rPr>
          <w:rFonts w:ascii="Times New Roman" w:hAnsi="Times New Roman" w:cs="Times New Roman"/>
          <w:b/>
          <w:bCs/>
          <w:color w:val="000000" w:themeColor="text1"/>
          <w:sz w:val="28"/>
          <w:szCs w:val="28"/>
          <w:lang w:val="kk-KZ"/>
        </w:rPr>
      </w:pPr>
      <w:r w:rsidRPr="00F4596E">
        <w:rPr>
          <w:rFonts w:ascii="Times New Roman" w:hAnsi="Times New Roman" w:cs="Times New Roman"/>
          <w:b/>
          <w:bCs/>
          <w:color w:val="000000" w:themeColor="text1"/>
          <w:sz w:val="28"/>
          <w:szCs w:val="28"/>
          <w:lang w:val="kk-KZ"/>
        </w:rPr>
        <w:t>ОСМАНОВА ГУЛАЙНА ЖАЛАЛЫЕВНА</w:t>
      </w:r>
    </w:p>
    <w:p w14:paraId="17E60ED5" w14:textId="77777777" w:rsidR="00FA4A93" w:rsidRPr="00F4596E" w:rsidRDefault="00FA4A93" w:rsidP="00FA4A93">
      <w:pPr>
        <w:tabs>
          <w:tab w:val="left" w:pos="2520"/>
        </w:tabs>
        <w:spacing w:after="0" w:line="240" w:lineRule="auto"/>
        <w:jc w:val="center"/>
        <w:rPr>
          <w:rFonts w:ascii="Times New Roman" w:hAnsi="Times New Roman" w:cs="Times New Roman"/>
          <w:bCs/>
          <w:color w:val="000000" w:themeColor="text1"/>
          <w:sz w:val="28"/>
          <w:szCs w:val="28"/>
          <w:lang w:val="kk-KZ"/>
        </w:rPr>
      </w:pPr>
    </w:p>
    <w:p w14:paraId="6FD3CFAD" w14:textId="77777777" w:rsidR="00FA4A93" w:rsidRPr="00F4596E" w:rsidRDefault="00FA4A93" w:rsidP="00FA4A93">
      <w:pPr>
        <w:tabs>
          <w:tab w:val="left" w:pos="2520"/>
        </w:tabs>
        <w:spacing w:after="0" w:line="240" w:lineRule="auto"/>
        <w:jc w:val="center"/>
        <w:rPr>
          <w:rFonts w:ascii="Times New Roman" w:hAnsi="Times New Roman" w:cs="Times New Roman"/>
          <w:bCs/>
          <w:color w:val="000000" w:themeColor="text1"/>
          <w:sz w:val="28"/>
          <w:szCs w:val="28"/>
          <w:lang w:val="kk-KZ"/>
        </w:rPr>
      </w:pPr>
    </w:p>
    <w:p w14:paraId="2BD318EF" w14:textId="77777777" w:rsidR="00FA4A93" w:rsidRPr="00F4596E" w:rsidRDefault="00FA4A93" w:rsidP="00FA4A93">
      <w:pPr>
        <w:spacing w:after="0" w:line="240" w:lineRule="auto"/>
        <w:jc w:val="center"/>
        <w:rPr>
          <w:rFonts w:ascii="Times New Roman" w:hAnsi="Times New Roman" w:cs="Times New Roman"/>
          <w:b/>
          <w:color w:val="000000" w:themeColor="text1"/>
          <w:sz w:val="28"/>
          <w:szCs w:val="28"/>
          <w:lang w:val="kk-KZ"/>
        </w:rPr>
      </w:pPr>
    </w:p>
    <w:p w14:paraId="5C7050AE" w14:textId="77777777" w:rsidR="008D2FE8" w:rsidRPr="00F4596E" w:rsidRDefault="008D2FE8" w:rsidP="00FA4A93">
      <w:pPr>
        <w:spacing w:after="0" w:line="240" w:lineRule="auto"/>
        <w:jc w:val="cente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 xml:space="preserve">Жаза түрі ретінде бас бостандығынан айырудың қылмыстық-құқықтық, криминологиялық және әлеуметтік аспектілері </w:t>
      </w:r>
    </w:p>
    <w:p w14:paraId="5BD40477" w14:textId="77777777" w:rsidR="008A389E" w:rsidRPr="00F4596E" w:rsidRDefault="008A389E" w:rsidP="00FA4A93">
      <w:pPr>
        <w:spacing w:after="0" w:line="240" w:lineRule="auto"/>
        <w:jc w:val="center"/>
        <w:rPr>
          <w:rFonts w:ascii="Times New Roman" w:hAnsi="Times New Roman" w:cs="Times New Roman"/>
          <w:b/>
          <w:color w:val="000000" w:themeColor="text1"/>
          <w:sz w:val="28"/>
          <w:szCs w:val="28"/>
          <w:lang w:val="kk-KZ"/>
        </w:rPr>
      </w:pPr>
    </w:p>
    <w:p w14:paraId="6FBC4097" w14:textId="515F0EE0" w:rsidR="008D2FE8" w:rsidRPr="00F4596E" w:rsidRDefault="008D2FE8" w:rsidP="00FA4A93">
      <w:pPr>
        <w:spacing w:after="0" w:line="240" w:lineRule="auto"/>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6D030100 </w:t>
      </w:r>
      <w:r w:rsidR="008A389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Құқықтану</w:t>
      </w:r>
      <w:r w:rsidR="00D30672" w:rsidRPr="00F4596E">
        <w:rPr>
          <w:rFonts w:ascii="Times New Roman" w:hAnsi="Times New Roman" w:cs="Times New Roman"/>
          <w:b/>
          <w:color w:val="000000" w:themeColor="text1"/>
          <w:sz w:val="28"/>
          <w:szCs w:val="28"/>
          <w:lang w:val="kk-KZ"/>
        </w:rPr>
        <w:t xml:space="preserve"> </w:t>
      </w:r>
    </w:p>
    <w:p w14:paraId="2406C842" w14:textId="77777777" w:rsidR="00FA4A93" w:rsidRPr="00F4596E" w:rsidRDefault="00FA4A93" w:rsidP="00FA4A93">
      <w:pPr>
        <w:spacing w:after="0" w:line="240" w:lineRule="auto"/>
        <w:jc w:val="center"/>
        <w:rPr>
          <w:rFonts w:ascii="Times New Roman" w:hAnsi="Times New Roman" w:cs="Times New Roman"/>
          <w:color w:val="000000" w:themeColor="text1"/>
          <w:sz w:val="28"/>
          <w:szCs w:val="28"/>
          <w:lang w:val="kk-KZ"/>
        </w:rPr>
      </w:pPr>
    </w:p>
    <w:p w14:paraId="333D58EE" w14:textId="77777777" w:rsidR="008A389E" w:rsidRPr="00F4596E" w:rsidRDefault="008A389E" w:rsidP="00FA4A93">
      <w:pPr>
        <w:spacing w:after="0" w:line="240" w:lineRule="auto"/>
        <w:jc w:val="center"/>
        <w:rPr>
          <w:rFonts w:ascii="Times New Roman" w:hAnsi="Times New Roman" w:cs="Times New Roman"/>
          <w:color w:val="000000" w:themeColor="text1"/>
          <w:sz w:val="28"/>
          <w:szCs w:val="28"/>
          <w:lang w:val="kk-KZ"/>
        </w:rPr>
      </w:pPr>
    </w:p>
    <w:p w14:paraId="53896AD7" w14:textId="77777777" w:rsidR="008D2FE8" w:rsidRPr="00F4596E" w:rsidRDefault="008D2FE8" w:rsidP="00FA4A93">
      <w:pPr>
        <w:spacing w:after="0" w:line="240" w:lineRule="auto"/>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Философия докторы (PhD)</w:t>
      </w:r>
    </w:p>
    <w:p w14:paraId="59D4A5C7" w14:textId="77777777" w:rsidR="008D2FE8" w:rsidRPr="00F4596E" w:rsidRDefault="008D2FE8" w:rsidP="00FA4A93">
      <w:pPr>
        <w:spacing w:after="0" w:line="240" w:lineRule="auto"/>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дәрежесін алу үшін </w:t>
      </w:r>
      <w:r w:rsidR="008A389E" w:rsidRPr="00F4596E">
        <w:rPr>
          <w:rFonts w:ascii="Times New Roman" w:hAnsi="Times New Roman" w:cs="Times New Roman"/>
          <w:color w:val="000000" w:themeColor="text1"/>
          <w:sz w:val="28"/>
          <w:szCs w:val="28"/>
          <w:lang w:val="kk-KZ"/>
        </w:rPr>
        <w:t>дайындалған д</w:t>
      </w:r>
      <w:r w:rsidRPr="00F4596E">
        <w:rPr>
          <w:rFonts w:ascii="Times New Roman" w:hAnsi="Times New Roman" w:cs="Times New Roman"/>
          <w:color w:val="000000" w:themeColor="text1"/>
          <w:sz w:val="28"/>
          <w:szCs w:val="28"/>
          <w:lang w:val="kk-KZ"/>
        </w:rPr>
        <w:t>иссертация</w:t>
      </w:r>
    </w:p>
    <w:p w14:paraId="4DE89DCE" w14:textId="77777777" w:rsidR="008D2FE8" w:rsidRPr="00F4596E" w:rsidRDefault="008D2FE8" w:rsidP="00FA4A93">
      <w:pPr>
        <w:spacing w:after="0" w:line="240" w:lineRule="auto"/>
        <w:jc w:val="center"/>
        <w:rPr>
          <w:rFonts w:ascii="Times New Roman" w:hAnsi="Times New Roman" w:cs="Times New Roman"/>
          <w:b/>
          <w:color w:val="000000" w:themeColor="text1"/>
          <w:sz w:val="28"/>
          <w:szCs w:val="28"/>
          <w:lang w:val="kk-KZ"/>
        </w:rPr>
      </w:pPr>
    </w:p>
    <w:p w14:paraId="6FFAD1DB" w14:textId="77777777" w:rsidR="008D2FE8" w:rsidRPr="00F4596E" w:rsidRDefault="008D2FE8" w:rsidP="00FA4A93">
      <w:pPr>
        <w:spacing w:after="0" w:line="240" w:lineRule="auto"/>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p>
    <w:p w14:paraId="0451BF97" w14:textId="77777777" w:rsidR="00FA4A93" w:rsidRPr="00F4596E" w:rsidRDefault="00FA4A93" w:rsidP="00FA4A93">
      <w:pPr>
        <w:spacing w:after="0" w:line="240" w:lineRule="auto"/>
        <w:rPr>
          <w:rFonts w:ascii="Times New Roman" w:hAnsi="Times New Roman" w:cs="Times New Roman"/>
          <w:b/>
          <w:color w:val="000000" w:themeColor="text1"/>
          <w:sz w:val="28"/>
          <w:szCs w:val="28"/>
          <w:lang w:val="kk-KZ"/>
        </w:rPr>
      </w:pPr>
    </w:p>
    <w:p w14:paraId="4F2FAF3D" w14:textId="77777777" w:rsidR="00FA4A93" w:rsidRPr="00F4596E" w:rsidRDefault="00FA4A93" w:rsidP="00FA4A93">
      <w:pPr>
        <w:spacing w:after="0" w:line="240" w:lineRule="auto"/>
        <w:rPr>
          <w:rFonts w:ascii="Times New Roman" w:hAnsi="Times New Roman" w:cs="Times New Roman"/>
          <w:b/>
          <w:color w:val="000000" w:themeColor="text1"/>
          <w:sz w:val="28"/>
          <w:szCs w:val="28"/>
          <w:lang w:val="kk-KZ"/>
        </w:rPr>
      </w:pPr>
    </w:p>
    <w:p w14:paraId="73629784" w14:textId="77777777" w:rsidR="00FA4A93" w:rsidRPr="00F4596E" w:rsidRDefault="00FA4A93" w:rsidP="00FA4A93">
      <w:pPr>
        <w:spacing w:after="0" w:line="240" w:lineRule="auto"/>
        <w:rPr>
          <w:rFonts w:ascii="Times New Roman" w:hAnsi="Times New Roman" w:cs="Times New Roman"/>
          <w:b/>
          <w:color w:val="000000" w:themeColor="text1"/>
          <w:sz w:val="28"/>
          <w:szCs w:val="28"/>
          <w:lang w:val="kk-KZ"/>
        </w:rPr>
      </w:pPr>
    </w:p>
    <w:p w14:paraId="285B936C" w14:textId="77777777" w:rsidR="008D2FE8" w:rsidRPr="00F4596E" w:rsidRDefault="008D2FE8" w:rsidP="00FA4A93">
      <w:pPr>
        <w:spacing w:after="0" w:line="240" w:lineRule="auto"/>
        <w:ind w:firstLine="454"/>
        <w:jc w:val="right"/>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Ғылыми</w:t>
      </w:r>
      <w:r w:rsidR="008A389E" w:rsidRPr="00F4596E">
        <w:rPr>
          <w:rFonts w:ascii="Times New Roman" w:hAnsi="Times New Roman" w:cs="Times New Roman"/>
          <w:color w:val="000000" w:themeColor="text1"/>
          <w:sz w:val="28"/>
          <w:szCs w:val="28"/>
          <w:lang w:val="kk-KZ"/>
        </w:rPr>
        <w:t xml:space="preserve"> кеңесші</w:t>
      </w:r>
      <w:r w:rsidRPr="00F4596E">
        <w:rPr>
          <w:rFonts w:ascii="Times New Roman" w:hAnsi="Times New Roman" w:cs="Times New Roman"/>
          <w:color w:val="000000" w:themeColor="text1"/>
          <w:sz w:val="28"/>
          <w:szCs w:val="28"/>
          <w:lang w:val="kk-KZ"/>
        </w:rPr>
        <w:t>:</w:t>
      </w:r>
    </w:p>
    <w:p w14:paraId="5C33626F" w14:textId="77777777" w:rsidR="008A389E" w:rsidRPr="00F4596E" w:rsidRDefault="008A389E" w:rsidP="00FA4A93">
      <w:pPr>
        <w:spacing w:after="0" w:line="240" w:lineRule="auto"/>
        <w:ind w:firstLine="454"/>
        <w:jc w:val="right"/>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заң ғылымдарының докторы</w:t>
      </w:r>
      <w:r w:rsidR="008D2FE8" w:rsidRPr="00F4596E">
        <w:rPr>
          <w:rFonts w:ascii="Times New Roman" w:hAnsi="Times New Roman" w:cs="Times New Roman"/>
          <w:color w:val="000000" w:themeColor="text1"/>
          <w:sz w:val="28"/>
          <w:szCs w:val="28"/>
          <w:lang w:val="kk-KZ"/>
        </w:rPr>
        <w:t xml:space="preserve">, профессор </w:t>
      </w:r>
    </w:p>
    <w:p w14:paraId="3A54321D" w14:textId="77777777" w:rsidR="008D2FE8" w:rsidRPr="00F4596E" w:rsidRDefault="008D2FE8" w:rsidP="00FA4A93">
      <w:pPr>
        <w:spacing w:after="0" w:line="240" w:lineRule="auto"/>
        <w:ind w:firstLine="454"/>
        <w:jc w:val="right"/>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Акимжанов Т.К.</w:t>
      </w:r>
    </w:p>
    <w:p w14:paraId="4B134AB1" w14:textId="77777777" w:rsidR="008A389E" w:rsidRPr="00F4596E" w:rsidRDefault="008A389E" w:rsidP="00FA4A93">
      <w:pPr>
        <w:spacing w:after="0" w:line="240" w:lineRule="auto"/>
        <w:ind w:firstLine="454"/>
        <w:jc w:val="right"/>
        <w:rPr>
          <w:rFonts w:ascii="Times New Roman" w:hAnsi="Times New Roman" w:cs="Times New Roman"/>
          <w:color w:val="000000" w:themeColor="text1"/>
          <w:sz w:val="28"/>
          <w:szCs w:val="28"/>
          <w:lang w:val="kk-KZ"/>
        </w:rPr>
      </w:pPr>
    </w:p>
    <w:p w14:paraId="3E253F11" w14:textId="77777777" w:rsidR="008A389E" w:rsidRPr="00F4596E" w:rsidRDefault="008A389E" w:rsidP="00FA4A93">
      <w:pPr>
        <w:spacing w:after="0" w:line="240" w:lineRule="auto"/>
        <w:ind w:firstLine="454"/>
        <w:jc w:val="right"/>
        <w:rPr>
          <w:rFonts w:ascii="Times New Roman" w:hAnsi="Times New Roman" w:cs="Times New Roman"/>
          <w:color w:val="000000" w:themeColor="text1"/>
          <w:sz w:val="28"/>
          <w:szCs w:val="28"/>
          <w:lang w:val="kk-KZ"/>
        </w:rPr>
      </w:pPr>
    </w:p>
    <w:p w14:paraId="35F1560E" w14:textId="77777777" w:rsidR="008A389E" w:rsidRPr="00F4596E" w:rsidRDefault="008A389E" w:rsidP="00FA4A93">
      <w:pPr>
        <w:spacing w:after="0" w:line="240" w:lineRule="auto"/>
        <w:ind w:firstLine="454"/>
        <w:jc w:val="right"/>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Шетелдік ғылыми кеңесші</w:t>
      </w:r>
    </w:p>
    <w:p w14:paraId="067F19A0" w14:textId="77777777" w:rsidR="008A389E" w:rsidRPr="00F4596E" w:rsidRDefault="008A389E" w:rsidP="008A389E">
      <w:pPr>
        <w:spacing w:after="0" w:line="240" w:lineRule="auto"/>
        <w:ind w:firstLine="454"/>
        <w:jc w:val="right"/>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заң ғылымдарының докторы, профессор </w:t>
      </w:r>
    </w:p>
    <w:p w14:paraId="5506CDFD" w14:textId="77777777" w:rsidR="008A389E" w:rsidRPr="00F4596E" w:rsidRDefault="008A389E" w:rsidP="00FA4A93">
      <w:pPr>
        <w:spacing w:after="0" w:line="240" w:lineRule="auto"/>
        <w:ind w:firstLine="454"/>
        <w:jc w:val="right"/>
        <w:rPr>
          <w:rFonts w:ascii="Times New Roman" w:hAnsi="Times New Roman" w:cs="Times New Roman"/>
          <w:bCs/>
          <w:color w:val="000000" w:themeColor="text1"/>
          <w:sz w:val="28"/>
          <w:szCs w:val="28"/>
          <w:lang w:val="kk-KZ"/>
        </w:rPr>
      </w:pPr>
      <w:r w:rsidRPr="00F4596E">
        <w:rPr>
          <w:rFonts w:ascii="Times New Roman" w:hAnsi="Times New Roman" w:cs="Times New Roman"/>
          <w:bCs/>
          <w:color w:val="000000" w:themeColor="text1"/>
          <w:sz w:val="28"/>
          <w:szCs w:val="28"/>
          <w:lang w:val="kk-KZ"/>
        </w:rPr>
        <w:t>Селив</w:t>
      </w:r>
      <w:r w:rsidR="001655DE" w:rsidRPr="00F4596E">
        <w:rPr>
          <w:rFonts w:ascii="Times New Roman" w:hAnsi="Times New Roman" w:cs="Times New Roman"/>
          <w:bCs/>
          <w:color w:val="000000" w:themeColor="text1"/>
          <w:sz w:val="28"/>
          <w:szCs w:val="28"/>
          <w:lang w:val="kk-KZ"/>
        </w:rPr>
        <w:t>е</w:t>
      </w:r>
      <w:r w:rsidRPr="00F4596E">
        <w:rPr>
          <w:rFonts w:ascii="Times New Roman" w:hAnsi="Times New Roman" w:cs="Times New Roman"/>
          <w:bCs/>
          <w:color w:val="000000" w:themeColor="text1"/>
          <w:sz w:val="28"/>
          <w:szCs w:val="28"/>
          <w:lang w:val="kk-KZ"/>
        </w:rPr>
        <w:t>рстов В.И.</w:t>
      </w:r>
    </w:p>
    <w:p w14:paraId="01194BF7" w14:textId="77777777" w:rsidR="008D2FE8" w:rsidRPr="00F4596E" w:rsidRDefault="008D2FE8" w:rsidP="00FA4A93">
      <w:pPr>
        <w:spacing w:after="0" w:line="240" w:lineRule="auto"/>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r w:rsidRPr="00F4596E">
        <w:rPr>
          <w:rFonts w:ascii="Times New Roman" w:hAnsi="Times New Roman" w:cs="Times New Roman"/>
          <w:b/>
          <w:color w:val="000000" w:themeColor="text1"/>
          <w:sz w:val="28"/>
          <w:szCs w:val="28"/>
          <w:lang w:val="kk-KZ"/>
        </w:rPr>
        <w:tab/>
      </w:r>
    </w:p>
    <w:p w14:paraId="4283E92B" w14:textId="77777777" w:rsidR="00FA4A93" w:rsidRPr="00F4596E" w:rsidRDefault="00FA4A93" w:rsidP="00FA4A93">
      <w:pPr>
        <w:spacing w:after="0" w:line="240" w:lineRule="auto"/>
        <w:rPr>
          <w:rFonts w:ascii="Times New Roman" w:hAnsi="Times New Roman" w:cs="Times New Roman"/>
          <w:b/>
          <w:color w:val="000000" w:themeColor="text1"/>
          <w:sz w:val="28"/>
          <w:szCs w:val="28"/>
          <w:lang w:val="kk-KZ"/>
        </w:rPr>
      </w:pPr>
    </w:p>
    <w:p w14:paraId="5994F76E" w14:textId="77777777" w:rsidR="008A389E" w:rsidRPr="00F4596E" w:rsidRDefault="008A389E" w:rsidP="00FA4A93">
      <w:pPr>
        <w:spacing w:after="0" w:line="240" w:lineRule="auto"/>
        <w:rPr>
          <w:rFonts w:ascii="Times New Roman" w:hAnsi="Times New Roman" w:cs="Times New Roman"/>
          <w:b/>
          <w:color w:val="000000" w:themeColor="text1"/>
          <w:sz w:val="28"/>
          <w:szCs w:val="28"/>
          <w:lang w:val="kk-KZ"/>
        </w:rPr>
      </w:pPr>
    </w:p>
    <w:p w14:paraId="42E50FFA" w14:textId="77777777" w:rsidR="00442585" w:rsidRPr="00F4596E" w:rsidRDefault="00442585" w:rsidP="00FA4A93">
      <w:pPr>
        <w:spacing w:after="0" w:line="240" w:lineRule="auto"/>
        <w:rPr>
          <w:rFonts w:ascii="Times New Roman" w:hAnsi="Times New Roman" w:cs="Times New Roman"/>
          <w:b/>
          <w:color w:val="000000" w:themeColor="text1"/>
          <w:sz w:val="28"/>
          <w:szCs w:val="28"/>
          <w:lang w:val="kk-KZ"/>
        </w:rPr>
      </w:pPr>
    </w:p>
    <w:p w14:paraId="68A2BB91" w14:textId="77777777" w:rsidR="008D2FE8" w:rsidRPr="00F4596E" w:rsidRDefault="008A389E" w:rsidP="008A389E">
      <w:pPr>
        <w:spacing w:after="0" w:line="240" w:lineRule="auto"/>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w:t>
      </w:r>
    </w:p>
    <w:p w14:paraId="46028A09" w14:textId="77777777" w:rsidR="008D2FE8" w:rsidRPr="00F4596E" w:rsidRDefault="00873268" w:rsidP="00FA4A93">
      <w:pPr>
        <w:spacing w:after="0" w:line="240" w:lineRule="auto"/>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Алматы, 2022</w:t>
      </w:r>
    </w:p>
    <w:p w14:paraId="4DFBED47" w14:textId="77777777" w:rsidR="0081260C" w:rsidRPr="00F4596E" w:rsidRDefault="0081260C">
      <w:pP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br w:type="page"/>
      </w:r>
    </w:p>
    <w:p w14:paraId="23643139" w14:textId="54CAA132" w:rsidR="009F0D15" w:rsidRPr="00F4596E" w:rsidRDefault="009F0D15" w:rsidP="009F0D15">
      <w:pPr>
        <w:pStyle w:val="11"/>
        <w:pBdr>
          <w:top w:val="nil"/>
          <w:left w:val="nil"/>
          <w:bottom w:val="nil"/>
          <w:right w:val="nil"/>
          <w:between w:val="nil"/>
        </w:pBdr>
        <w:tabs>
          <w:tab w:val="left" w:pos="709"/>
        </w:tabs>
        <w:jc w:val="center"/>
        <w:rPr>
          <w:b/>
          <w:color w:val="000000" w:themeColor="text1"/>
          <w:sz w:val="28"/>
          <w:szCs w:val="28"/>
          <w:lang w:val="kk-KZ"/>
        </w:rPr>
      </w:pPr>
      <w:r w:rsidRPr="00F4596E">
        <w:rPr>
          <w:b/>
          <w:color w:val="000000" w:themeColor="text1"/>
          <w:sz w:val="28"/>
          <w:szCs w:val="28"/>
          <w:lang w:val="kk-KZ"/>
        </w:rPr>
        <w:lastRenderedPageBreak/>
        <w:t>МАЗМҰНЫ</w:t>
      </w:r>
    </w:p>
    <w:p w14:paraId="55C12E2C" w14:textId="3AD8C3F8" w:rsidR="004D5B7C" w:rsidRPr="00F4596E" w:rsidRDefault="004D5B7C" w:rsidP="009F0D15">
      <w:pPr>
        <w:pStyle w:val="11"/>
        <w:pBdr>
          <w:top w:val="nil"/>
          <w:left w:val="nil"/>
          <w:bottom w:val="nil"/>
          <w:right w:val="nil"/>
          <w:between w:val="nil"/>
        </w:pBdr>
        <w:tabs>
          <w:tab w:val="left" w:pos="709"/>
        </w:tabs>
        <w:jc w:val="center"/>
        <w:rPr>
          <w:b/>
          <w:color w:val="000000" w:themeColor="text1"/>
          <w:sz w:val="28"/>
          <w:szCs w:val="28"/>
          <w:lang w:val="kk-KZ"/>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gridCol w:w="844"/>
      </w:tblGrid>
      <w:tr w:rsidR="00F4596E" w:rsidRPr="00F4596E" w14:paraId="2D8379CD" w14:textId="77777777" w:rsidTr="005D6CC3">
        <w:tc>
          <w:tcPr>
            <w:tcW w:w="8784" w:type="dxa"/>
          </w:tcPr>
          <w:p w14:paraId="160E9531" w14:textId="33663FAF" w:rsidR="008016C8" w:rsidRPr="00F4596E" w:rsidRDefault="005D6CC3" w:rsidP="005D6CC3">
            <w:pPr>
              <w:tabs>
                <w:tab w:val="left" w:pos="567"/>
              </w:tabs>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 xml:space="preserve">НОРМАТИВТІК АКТІЛЕРГЕ </w:t>
            </w:r>
            <w:r w:rsidR="008016C8" w:rsidRPr="00F4596E">
              <w:rPr>
                <w:rFonts w:ascii="Times New Roman" w:hAnsi="Times New Roman" w:cs="Times New Roman"/>
                <w:b/>
                <w:color w:val="000000" w:themeColor="text1"/>
                <w:sz w:val="28"/>
                <w:szCs w:val="28"/>
                <w:lang w:val="kk-KZ"/>
              </w:rPr>
              <w:t>СІЛТЕМЕ</w:t>
            </w:r>
            <w:r w:rsidR="008016C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r w:rsidR="008016C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r w:rsidR="008016C8" w:rsidRPr="00F4596E">
              <w:rPr>
                <w:rFonts w:ascii="Times New Roman" w:hAnsi="Times New Roman" w:cs="Times New Roman"/>
                <w:color w:val="000000" w:themeColor="text1"/>
                <w:sz w:val="28"/>
                <w:szCs w:val="28"/>
                <w:lang w:val="kk-KZ"/>
              </w:rPr>
              <w:t>.........</w:t>
            </w:r>
          </w:p>
        </w:tc>
        <w:tc>
          <w:tcPr>
            <w:tcW w:w="844" w:type="dxa"/>
          </w:tcPr>
          <w:p w14:paraId="487E39FD" w14:textId="382DAB44" w:rsidR="008016C8" w:rsidRPr="00F4596E" w:rsidRDefault="00D34DCB"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3</w:t>
            </w:r>
          </w:p>
        </w:tc>
      </w:tr>
      <w:tr w:rsidR="00F4596E" w:rsidRPr="00F4596E" w14:paraId="2480FA31" w14:textId="77777777" w:rsidTr="005D6CC3">
        <w:tc>
          <w:tcPr>
            <w:tcW w:w="8784" w:type="dxa"/>
          </w:tcPr>
          <w:p w14:paraId="27E46D9D" w14:textId="32A5C090" w:rsidR="008016C8" w:rsidRPr="00F4596E" w:rsidRDefault="008016C8" w:rsidP="008016C8">
            <w:pPr>
              <w:tabs>
                <w:tab w:val="left" w:pos="567"/>
              </w:tabs>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БЕЛГІЛЕР МЕН ҚЫСҚАРТУЛАР</w:t>
            </w:r>
            <w:r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w:t>
            </w:r>
            <w:r w:rsidR="00F224C1" w:rsidRPr="00F4596E">
              <w:rPr>
                <w:rFonts w:ascii="Times New Roman" w:hAnsi="Times New Roman" w:cs="Times New Roman"/>
                <w:color w:val="000000" w:themeColor="text1"/>
                <w:sz w:val="28"/>
                <w:szCs w:val="28"/>
                <w:lang w:val="kk-KZ"/>
              </w:rPr>
              <w:t>..............................</w:t>
            </w:r>
          </w:p>
        </w:tc>
        <w:tc>
          <w:tcPr>
            <w:tcW w:w="844" w:type="dxa"/>
          </w:tcPr>
          <w:p w14:paraId="014DE619" w14:textId="1D2EC7FD" w:rsidR="008016C8" w:rsidRPr="00F4596E" w:rsidRDefault="00D34DCB"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5</w:t>
            </w:r>
          </w:p>
        </w:tc>
      </w:tr>
      <w:tr w:rsidR="00F4596E" w:rsidRPr="00F4596E" w14:paraId="6861914E" w14:textId="77777777" w:rsidTr="005D6CC3">
        <w:tc>
          <w:tcPr>
            <w:tcW w:w="8784" w:type="dxa"/>
          </w:tcPr>
          <w:p w14:paraId="030AEA9E" w14:textId="1BD93546" w:rsidR="008016C8" w:rsidRPr="00F4596E" w:rsidRDefault="008016C8" w:rsidP="008016C8">
            <w:pPr>
              <w:tabs>
                <w:tab w:val="left" w:pos="567"/>
              </w:tabs>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КІРІСПЕ</w:t>
            </w:r>
            <w:r w:rsidRPr="00F4596E">
              <w:rPr>
                <w:rFonts w:ascii="Times New Roman" w:hAnsi="Times New Roman" w:cs="Times New Roman"/>
                <w:color w:val="000000" w:themeColor="text1"/>
                <w:sz w:val="28"/>
                <w:szCs w:val="28"/>
                <w:lang w:val="kk-KZ"/>
              </w:rPr>
              <w:t>........................................................................................................</w:t>
            </w:r>
          </w:p>
        </w:tc>
        <w:tc>
          <w:tcPr>
            <w:tcW w:w="844" w:type="dxa"/>
          </w:tcPr>
          <w:p w14:paraId="54D772F2" w14:textId="2DEB83B1" w:rsidR="008016C8" w:rsidRPr="00F4596E" w:rsidRDefault="00D34DCB"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6</w:t>
            </w:r>
          </w:p>
        </w:tc>
      </w:tr>
      <w:tr w:rsidR="00F4596E" w:rsidRPr="00F4596E" w14:paraId="6E0663B6" w14:textId="77777777" w:rsidTr="005D6CC3">
        <w:tc>
          <w:tcPr>
            <w:tcW w:w="8784" w:type="dxa"/>
          </w:tcPr>
          <w:p w14:paraId="02105F44" w14:textId="24F05DA0" w:rsidR="008016C8" w:rsidRPr="00F4596E" w:rsidRDefault="008016C8" w:rsidP="008016C8">
            <w:pPr>
              <w:pStyle w:val="a3"/>
              <w:tabs>
                <w:tab w:val="left" w:pos="567"/>
              </w:tabs>
              <w:ind w:left="0"/>
              <w:jc w:val="both"/>
              <w:rPr>
                <w:b/>
                <w:color w:val="000000" w:themeColor="text1"/>
                <w:sz w:val="28"/>
                <w:szCs w:val="28"/>
                <w:lang w:val="kk-KZ"/>
              </w:rPr>
            </w:pPr>
            <w:r w:rsidRPr="00F4596E">
              <w:rPr>
                <w:b/>
                <w:bCs/>
                <w:color w:val="000000" w:themeColor="text1"/>
                <w:sz w:val="28"/>
                <w:szCs w:val="28"/>
                <w:lang w:val="kk-KZ"/>
              </w:rPr>
              <w:t>1 БАС БОСТАНДЫҒЫНАН АЙЫРУ ЖАЗАСЫ ҰҒЫМЫНЫҢ ТЕОРИЯЛЫҚ НЕГІЗДЕРІ .....................................................................</w:t>
            </w:r>
            <w:r w:rsidR="00DC28A6" w:rsidRPr="00F4596E">
              <w:rPr>
                <w:b/>
                <w:bCs/>
                <w:color w:val="000000" w:themeColor="text1"/>
                <w:sz w:val="28"/>
                <w:szCs w:val="28"/>
                <w:lang w:val="kk-KZ"/>
              </w:rPr>
              <w:t>..</w:t>
            </w:r>
          </w:p>
        </w:tc>
        <w:tc>
          <w:tcPr>
            <w:tcW w:w="844" w:type="dxa"/>
          </w:tcPr>
          <w:p w14:paraId="187299FB" w14:textId="77777777" w:rsidR="008016C8" w:rsidRPr="00F4596E" w:rsidRDefault="008016C8" w:rsidP="009F0D15">
            <w:pPr>
              <w:pStyle w:val="11"/>
              <w:tabs>
                <w:tab w:val="left" w:pos="709"/>
              </w:tabs>
              <w:jc w:val="center"/>
              <w:rPr>
                <w:bCs/>
                <w:color w:val="000000" w:themeColor="text1"/>
                <w:sz w:val="28"/>
                <w:szCs w:val="28"/>
                <w:lang w:val="kk-KZ"/>
              </w:rPr>
            </w:pPr>
          </w:p>
          <w:p w14:paraId="492365D4" w14:textId="6F025AC4" w:rsidR="00BC5C25" w:rsidRPr="00F4596E" w:rsidRDefault="00D34DCB"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15</w:t>
            </w:r>
          </w:p>
        </w:tc>
      </w:tr>
      <w:tr w:rsidR="00F4596E" w:rsidRPr="00F4596E" w14:paraId="28A6A4CA" w14:textId="77777777" w:rsidTr="005D6CC3">
        <w:tc>
          <w:tcPr>
            <w:tcW w:w="8784" w:type="dxa"/>
          </w:tcPr>
          <w:p w14:paraId="062C2AF7" w14:textId="34449998" w:rsidR="008016C8" w:rsidRPr="00F4596E" w:rsidRDefault="008016C8" w:rsidP="008016C8">
            <w:pPr>
              <w:tabs>
                <w:tab w:val="left" w:pos="567"/>
                <w:tab w:val="left" w:pos="993"/>
              </w:tabs>
              <w:jc w:val="both"/>
              <w:rPr>
                <w:rFonts w:ascii="Times New Roman" w:hAnsi="Times New Roman" w:cs="Times New Roman"/>
                <w:b/>
                <w:color w:val="000000" w:themeColor="text1"/>
                <w:sz w:val="28"/>
                <w:szCs w:val="28"/>
                <w:lang w:val="kk-KZ"/>
              </w:rPr>
            </w:pPr>
            <w:r w:rsidRPr="00F4596E">
              <w:rPr>
                <w:rFonts w:ascii="Times New Roman" w:hAnsi="Times New Roman" w:cs="Times New Roman"/>
                <w:color w:val="000000" w:themeColor="text1"/>
                <w:sz w:val="28"/>
                <w:szCs w:val="28"/>
                <w:lang w:val="kk-KZ"/>
              </w:rPr>
              <w:t>1.1 Жаза түрі ретінде бас бостандығынан айырудың түсінігі, белгілері және мақсаты ..............................................................................................</w:t>
            </w:r>
            <w:r w:rsidR="00DC28A6" w:rsidRPr="00F4596E">
              <w:rPr>
                <w:rFonts w:ascii="Times New Roman" w:hAnsi="Times New Roman" w:cs="Times New Roman"/>
                <w:color w:val="000000" w:themeColor="text1"/>
                <w:sz w:val="28"/>
                <w:szCs w:val="28"/>
                <w:lang w:val="kk-KZ"/>
              </w:rPr>
              <w:t>...</w:t>
            </w:r>
          </w:p>
        </w:tc>
        <w:tc>
          <w:tcPr>
            <w:tcW w:w="844" w:type="dxa"/>
          </w:tcPr>
          <w:p w14:paraId="524A6441" w14:textId="77777777" w:rsidR="008016C8" w:rsidRPr="00F4596E" w:rsidRDefault="008016C8" w:rsidP="009F0D15">
            <w:pPr>
              <w:pStyle w:val="11"/>
              <w:tabs>
                <w:tab w:val="left" w:pos="709"/>
              </w:tabs>
              <w:jc w:val="center"/>
              <w:rPr>
                <w:bCs/>
                <w:color w:val="000000" w:themeColor="text1"/>
                <w:sz w:val="28"/>
                <w:szCs w:val="28"/>
                <w:lang w:val="kk-KZ"/>
              </w:rPr>
            </w:pPr>
          </w:p>
          <w:p w14:paraId="6779044B" w14:textId="1C14E424" w:rsidR="00BC5C25" w:rsidRPr="00F4596E" w:rsidRDefault="00D34DCB"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15</w:t>
            </w:r>
          </w:p>
        </w:tc>
      </w:tr>
      <w:tr w:rsidR="00F4596E" w:rsidRPr="00F4596E" w14:paraId="54789894" w14:textId="77777777" w:rsidTr="005D6CC3">
        <w:tc>
          <w:tcPr>
            <w:tcW w:w="8784" w:type="dxa"/>
          </w:tcPr>
          <w:p w14:paraId="1C0C904F" w14:textId="46C52739" w:rsidR="008016C8" w:rsidRPr="00F4596E" w:rsidRDefault="008016C8" w:rsidP="008016C8">
            <w:pPr>
              <w:tabs>
                <w:tab w:val="left" w:pos="567"/>
                <w:tab w:val="left" w:pos="993"/>
              </w:tabs>
              <w:jc w:val="both"/>
              <w:rPr>
                <w:rFonts w:ascii="Times New Roman" w:hAnsi="Times New Roman" w:cs="Times New Roman"/>
                <w:b/>
                <w:color w:val="000000" w:themeColor="text1"/>
                <w:sz w:val="28"/>
                <w:szCs w:val="28"/>
                <w:lang w:val="kk-KZ"/>
              </w:rPr>
            </w:pPr>
            <w:r w:rsidRPr="00F4596E">
              <w:rPr>
                <w:rFonts w:ascii="Times New Roman" w:hAnsi="Times New Roman" w:cs="Times New Roman"/>
                <w:color w:val="000000" w:themeColor="text1"/>
                <w:sz w:val="28"/>
                <w:szCs w:val="28"/>
                <w:lang w:val="kk-KZ"/>
              </w:rPr>
              <w:t>1.2 Бас бостандығынан айырудың мәні және оның қылмыстық құқықтағы жаза жүйесінде алатын орны ...................................................</w:t>
            </w:r>
            <w:r w:rsidR="00DC28A6" w:rsidRPr="00F4596E">
              <w:rPr>
                <w:rFonts w:ascii="Times New Roman" w:hAnsi="Times New Roman" w:cs="Times New Roman"/>
                <w:color w:val="000000" w:themeColor="text1"/>
                <w:sz w:val="28"/>
                <w:szCs w:val="28"/>
                <w:lang w:val="kk-KZ"/>
              </w:rPr>
              <w:t>.</w:t>
            </w:r>
          </w:p>
        </w:tc>
        <w:tc>
          <w:tcPr>
            <w:tcW w:w="844" w:type="dxa"/>
          </w:tcPr>
          <w:p w14:paraId="3D980F08" w14:textId="77777777" w:rsidR="008016C8" w:rsidRPr="00F4596E" w:rsidRDefault="008016C8" w:rsidP="009F0D15">
            <w:pPr>
              <w:pStyle w:val="11"/>
              <w:tabs>
                <w:tab w:val="left" w:pos="709"/>
              </w:tabs>
              <w:jc w:val="center"/>
              <w:rPr>
                <w:bCs/>
                <w:color w:val="000000" w:themeColor="text1"/>
                <w:sz w:val="28"/>
                <w:szCs w:val="28"/>
                <w:lang w:val="kk-KZ"/>
              </w:rPr>
            </w:pPr>
          </w:p>
          <w:p w14:paraId="2908DFA5" w14:textId="651A7917" w:rsidR="00164258" w:rsidRPr="00F4596E" w:rsidRDefault="00D34DCB"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43</w:t>
            </w:r>
          </w:p>
        </w:tc>
      </w:tr>
      <w:tr w:rsidR="00F4596E" w:rsidRPr="00F4596E" w14:paraId="2853F260" w14:textId="77777777" w:rsidTr="005D6CC3">
        <w:tc>
          <w:tcPr>
            <w:tcW w:w="8784" w:type="dxa"/>
          </w:tcPr>
          <w:p w14:paraId="3182453A" w14:textId="05B11CC4" w:rsidR="008016C8" w:rsidRPr="00F4596E" w:rsidRDefault="008016C8" w:rsidP="008016C8">
            <w:pPr>
              <w:tabs>
                <w:tab w:val="left" w:pos="567"/>
                <w:tab w:val="left" w:pos="993"/>
              </w:tabs>
              <w:jc w:val="both"/>
              <w:rPr>
                <w:rFonts w:ascii="Times New Roman" w:hAnsi="Times New Roman" w:cs="Times New Roman"/>
                <w:b/>
                <w:color w:val="000000" w:themeColor="text1"/>
                <w:sz w:val="28"/>
                <w:szCs w:val="28"/>
                <w:lang w:val="kk-KZ"/>
              </w:rPr>
            </w:pPr>
            <w:r w:rsidRPr="00F4596E">
              <w:rPr>
                <w:rFonts w:ascii="Times New Roman" w:hAnsi="Times New Roman" w:cs="Times New Roman"/>
                <w:color w:val="000000" w:themeColor="text1"/>
                <w:sz w:val="28"/>
                <w:szCs w:val="28"/>
                <w:lang w:val="kk-KZ"/>
              </w:rPr>
              <w:t>1.3 Қазақстан Республикасында бас бостандығынан айыруды қолдануды құқықтық реттеудің жалпы сипаттамасы.................................</w:t>
            </w:r>
          </w:p>
        </w:tc>
        <w:tc>
          <w:tcPr>
            <w:tcW w:w="844" w:type="dxa"/>
          </w:tcPr>
          <w:p w14:paraId="1D45CE85" w14:textId="77777777" w:rsidR="008016C8" w:rsidRPr="00F4596E" w:rsidRDefault="008016C8" w:rsidP="009F0D15">
            <w:pPr>
              <w:pStyle w:val="11"/>
              <w:tabs>
                <w:tab w:val="left" w:pos="709"/>
              </w:tabs>
              <w:jc w:val="center"/>
              <w:rPr>
                <w:bCs/>
                <w:color w:val="000000" w:themeColor="text1"/>
                <w:sz w:val="28"/>
                <w:szCs w:val="28"/>
                <w:lang w:val="kk-KZ"/>
              </w:rPr>
            </w:pPr>
          </w:p>
          <w:p w14:paraId="6DA68547" w14:textId="08515012" w:rsidR="00AA514D" w:rsidRPr="00F4596E" w:rsidRDefault="00AA514D"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73</w:t>
            </w:r>
          </w:p>
        </w:tc>
      </w:tr>
      <w:tr w:rsidR="00F4596E" w:rsidRPr="00F4596E" w14:paraId="25F6457C" w14:textId="77777777" w:rsidTr="005D6CC3">
        <w:tc>
          <w:tcPr>
            <w:tcW w:w="8784" w:type="dxa"/>
          </w:tcPr>
          <w:p w14:paraId="378610D6" w14:textId="6FC620CF" w:rsidR="008016C8" w:rsidRPr="00F4596E" w:rsidRDefault="008016C8" w:rsidP="00C87542">
            <w:pPr>
              <w:tabs>
                <w:tab w:val="left" w:pos="567"/>
                <w:tab w:val="left" w:pos="993"/>
              </w:tabs>
              <w:jc w:val="both"/>
              <w:rPr>
                <w:rFonts w:ascii="Times New Roman" w:hAnsi="Times New Roman" w:cs="Times New Roman"/>
                <w:b/>
                <w:color w:val="000000" w:themeColor="text1"/>
                <w:sz w:val="28"/>
                <w:szCs w:val="28"/>
                <w:lang w:val="kk-KZ"/>
              </w:rPr>
            </w:pPr>
            <w:r w:rsidRPr="00F4596E">
              <w:rPr>
                <w:rFonts w:ascii="Times New Roman" w:hAnsi="Times New Roman" w:cs="Times New Roman"/>
                <w:b/>
                <w:bCs/>
                <w:color w:val="000000" w:themeColor="text1"/>
                <w:sz w:val="28"/>
                <w:szCs w:val="28"/>
                <w:lang w:val="kk-KZ"/>
              </w:rPr>
              <w:t>2 БАС БОСТАНДЫҒЫНАН АЙЫРУ ТҮРІНДЕГІ ЖАЗАНЫ ТАҒАЙЫНДАУДЫҢ ҚЫЛМЫСТЫҚ-ҚҰҚЫҚТЫҚ, КРИМИНОЛОГИЯЛЫҚ ЖӘНЕ ӘЛЕУМЕТТІК МӘСЕЛЕЛЕРІ</w:t>
            </w:r>
          </w:p>
        </w:tc>
        <w:tc>
          <w:tcPr>
            <w:tcW w:w="844" w:type="dxa"/>
          </w:tcPr>
          <w:p w14:paraId="7B07A27B" w14:textId="77777777" w:rsidR="008016C8" w:rsidRPr="00F4596E" w:rsidRDefault="008016C8" w:rsidP="009F0D15">
            <w:pPr>
              <w:pStyle w:val="11"/>
              <w:tabs>
                <w:tab w:val="left" w:pos="709"/>
              </w:tabs>
              <w:jc w:val="center"/>
              <w:rPr>
                <w:bCs/>
                <w:color w:val="000000" w:themeColor="text1"/>
                <w:sz w:val="28"/>
                <w:szCs w:val="28"/>
                <w:lang w:val="kk-KZ"/>
              </w:rPr>
            </w:pPr>
          </w:p>
          <w:p w14:paraId="3955207C" w14:textId="77777777" w:rsidR="001D4578" w:rsidRPr="00F4596E" w:rsidRDefault="001D4578" w:rsidP="009F0D15">
            <w:pPr>
              <w:pStyle w:val="11"/>
              <w:tabs>
                <w:tab w:val="left" w:pos="709"/>
              </w:tabs>
              <w:jc w:val="center"/>
              <w:rPr>
                <w:bCs/>
                <w:color w:val="000000" w:themeColor="text1"/>
                <w:sz w:val="28"/>
                <w:szCs w:val="28"/>
                <w:lang w:val="kk-KZ"/>
              </w:rPr>
            </w:pPr>
          </w:p>
          <w:p w14:paraId="2D40B1EB" w14:textId="5D6C603D" w:rsidR="001D4578" w:rsidRPr="00F4596E" w:rsidRDefault="001D4578"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85</w:t>
            </w:r>
          </w:p>
        </w:tc>
      </w:tr>
      <w:tr w:rsidR="00F4596E" w:rsidRPr="00F4596E" w14:paraId="16E85B6D" w14:textId="77777777" w:rsidTr="005D6CC3">
        <w:tc>
          <w:tcPr>
            <w:tcW w:w="8784" w:type="dxa"/>
          </w:tcPr>
          <w:p w14:paraId="029A9035" w14:textId="147E88BB" w:rsidR="001A2D67" w:rsidRPr="00F4596E" w:rsidRDefault="001A2D67" w:rsidP="001A2D67">
            <w:pPr>
              <w:jc w:val="both"/>
              <w:rPr>
                <w:rFonts w:ascii="Times New Roman" w:hAnsi="Times New Roman" w:cs="Times New Roman"/>
                <w:b/>
                <w:bCs/>
                <w:color w:val="000000" w:themeColor="text1"/>
                <w:sz w:val="28"/>
                <w:szCs w:val="28"/>
              </w:rPr>
            </w:pPr>
            <w:r w:rsidRPr="00F4596E">
              <w:rPr>
                <w:rFonts w:ascii="Times New Roman" w:hAnsi="Times New Roman" w:cs="Times New Roman"/>
                <w:color w:val="000000" w:themeColor="text1"/>
                <w:sz w:val="28"/>
                <w:szCs w:val="28"/>
                <w:lang w:val="kk-KZ"/>
              </w:rPr>
              <w:t>2.1 Бас бостандығынан айыру түріндегі жазаны тағайындаудың іс-тәжірибеде қолданылу жағдайы</w:t>
            </w:r>
            <w:r w:rsidRPr="00F4596E">
              <w:rPr>
                <w:rFonts w:ascii="Times New Roman" w:hAnsi="Times New Roman" w:cs="Times New Roman"/>
                <w:bCs/>
                <w:color w:val="000000" w:themeColor="text1"/>
                <w:sz w:val="28"/>
                <w:szCs w:val="28"/>
                <w:lang w:val="kk-KZ"/>
              </w:rPr>
              <w:t>.................................................................</w:t>
            </w:r>
            <w:r w:rsidR="00DC28A6" w:rsidRPr="00F4596E">
              <w:rPr>
                <w:rFonts w:ascii="Times New Roman" w:hAnsi="Times New Roman" w:cs="Times New Roman"/>
                <w:bCs/>
                <w:color w:val="000000" w:themeColor="text1"/>
                <w:sz w:val="28"/>
                <w:szCs w:val="28"/>
                <w:lang w:val="kk-KZ"/>
              </w:rPr>
              <w:t>..</w:t>
            </w:r>
          </w:p>
        </w:tc>
        <w:tc>
          <w:tcPr>
            <w:tcW w:w="844" w:type="dxa"/>
          </w:tcPr>
          <w:p w14:paraId="3350B0B0" w14:textId="77777777" w:rsidR="001A2D67" w:rsidRPr="00F4596E" w:rsidRDefault="001A2D67" w:rsidP="009F0D15">
            <w:pPr>
              <w:pStyle w:val="11"/>
              <w:tabs>
                <w:tab w:val="left" w:pos="709"/>
              </w:tabs>
              <w:jc w:val="center"/>
              <w:rPr>
                <w:bCs/>
                <w:color w:val="000000" w:themeColor="text1"/>
                <w:sz w:val="28"/>
                <w:szCs w:val="28"/>
                <w:lang w:val="kk-KZ"/>
              </w:rPr>
            </w:pPr>
          </w:p>
          <w:p w14:paraId="7E9AE24B" w14:textId="783E7C8C" w:rsidR="001D4578" w:rsidRPr="00F4596E" w:rsidRDefault="001D4578"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85</w:t>
            </w:r>
          </w:p>
        </w:tc>
      </w:tr>
      <w:tr w:rsidR="00F4596E" w:rsidRPr="00F4596E" w14:paraId="73860EEE" w14:textId="77777777" w:rsidTr="005D6CC3">
        <w:tc>
          <w:tcPr>
            <w:tcW w:w="8784" w:type="dxa"/>
          </w:tcPr>
          <w:p w14:paraId="350B8B21" w14:textId="55502B4D" w:rsidR="001A2D67" w:rsidRPr="00F4596E" w:rsidRDefault="001A2D67" w:rsidP="001A2D67">
            <w:pPr>
              <w:pStyle w:val="a3"/>
              <w:tabs>
                <w:tab w:val="left" w:pos="567"/>
              </w:tabs>
              <w:ind w:left="0"/>
              <w:contextualSpacing w:val="0"/>
              <w:jc w:val="both"/>
              <w:rPr>
                <w:color w:val="000000" w:themeColor="text1"/>
                <w:sz w:val="28"/>
                <w:szCs w:val="28"/>
                <w:lang w:val="kk-KZ"/>
              </w:rPr>
            </w:pPr>
            <w:r w:rsidRPr="00F4596E">
              <w:rPr>
                <w:bCs/>
                <w:color w:val="000000" w:themeColor="text1"/>
                <w:sz w:val="28"/>
                <w:szCs w:val="28"/>
                <w:lang w:val="kk-KZ"/>
              </w:rPr>
              <w:t xml:space="preserve">2.2 </w:t>
            </w:r>
            <w:r w:rsidRPr="00F4596E">
              <w:rPr>
                <w:color w:val="000000" w:themeColor="text1"/>
                <w:sz w:val="28"/>
                <w:szCs w:val="28"/>
                <w:lang w:val="kk-KZ"/>
              </w:rPr>
              <w:t>Қазақстан Республикасында бас бостандығынан айыру түріндегі жазаны қолданудың әлеуметтік салдары</w:t>
            </w:r>
            <w:r w:rsidRPr="00F4596E">
              <w:rPr>
                <w:bCs/>
                <w:color w:val="000000" w:themeColor="text1"/>
                <w:sz w:val="28"/>
                <w:szCs w:val="28"/>
                <w:lang w:val="kk-KZ"/>
              </w:rPr>
              <w:t>...................................................</w:t>
            </w:r>
            <w:r w:rsidR="00DC28A6" w:rsidRPr="00F4596E">
              <w:rPr>
                <w:bCs/>
                <w:color w:val="000000" w:themeColor="text1"/>
                <w:sz w:val="28"/>
                <w:szCs w:val="28"/>
                <w:lang w:val="kk-KZ"/>
              </w:rPr>
              <w:t>..</w:t>
            </w:r>
          </w:p>
        </w:tc>
        <w:tc>
          <w:tcPr>
            <w:tcW w:w="844" w:type="dxa"/>
          </w:tcPr>
          <w:p w14:paraId="0E679808" w14:textId="77777777" w:rsidR="001A2D67" w:rsidRPr="00F4596E" w:rsidRDefault="001A2D67" w:rsidP="009F0D15">
            <w:pPr>
              <w:pStyle w:val="11"/>
              <w:tabs>
                <w:tab w:val="left" w:pos="709"/>
              </w:tabs>
              <w:jc w:val="center"/>
              <w:rPr>
                <w:bCs/>
                <w:color w:val="000000" w:themeColor="text1"/>
                <w:sz w:val="28"/>
                <w:szCs w:val="28"/>
                <w:lang w:val="kk-KZ"/>
              </w:rPr>
            </w:pPr>
          </w:p>
          <w:p w14:paraId="16E53DF1" w14:textId="10FF2BB7" w:rsidR="001D4578" w:rsidRPr="00F4596E" w:rsidRDefault="001D4578"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110</w:t>
            </w:r>
          </w:p>
        </w:tc>
      </w:tr>
      <w:tr w:rsidR="00F4596E" w:rsidRPr="00F4596E" w14:paraId="44C9367A" w14:textId="77777777" w:rsidTr="005D6CC3">
        <w:tc>
          <w:tcPr>
            <w:tcW w:w="8784" w:type="dxa"/>
          </w:tcPr>
          <w:p w14:paraId="4313DE41" w14:textId="7F99F9BE" w:rsidR="001A2D67" w:rsidRPr="00F4596E" w:rsidRDefault="001A2D67" w:rsidP="001A2D67">
            <w:pPr>
              <w:pStyle w:val="a3"/>
              <w:tabs>
                <w:tab w:val="left" w:pos="567"/>
              </w:tabs>
              <w:ind w:left="0"/>
              <w:jc w:val="both"/>
              <w:rPr>
                <w:color w:val="000000" w:themeColor="text1"/>
                <w:sz w:val="28"/>
                <w:szCs w:val="28"/>
                <w:lang w:val="kk-KZ"/>
              </w:rPr>
            </w:pPr>
            <w:r w:rsidRPr="00F4596E">
              <w:rPr>
                <w:bCs/>
                <w:color w:val="000000" w:themeColor="text1"/>
                <w:sz w:val="28"/>
                <w:szCs w:val="28"/>
                <w:lang w:val="kk-KZ"/>
              </w:rPr>
              <w:t xml:space="preserve">2.3 Бас бостандығынан айыру түріндегі қылмыстық жазаны жүзеге асыру </w:t>
            </w:r>
            <w:r w:rsidRPr="00F4596E">
              <w:rPr>
                <w:color w:val="000000" w:themeColor="text1"/>
                <w:sz w:val="28"/>
                <w:szCs w:val="28"/>
                <w:shd w:val="clear" w:color="auto" w:fill="FFFFFF"/>
                <w:lang w:val="kk-KZ"/>
              </w:rPr>
              <w:t xml:space="preserve">механизмінің </w:t>
            </w:r>
            <w:r w:rsidRPr="00F4596E">
              <w:rPr>
                <w:bCs/>
                <w:color w:val="000000" w:themeColor="text1"/>
                <w:sz w:val="28"/>
                <w:szCs w:val="28"/>
                <w:lang w:val="kk-KZ"/>
              </w:rPr>
              <w:t>әділдігі критериі ........................................................</w:t>
            </w:r>
            <w:r w:rsidR="00DC28A6" w:rsidRPr="00F4596E">
              <w:rPr>
                <w:bCs/>
                <w:color w:val="000000" w:themeColor="text1"/>
                <w:sz w:val="28"/>
                <w:szCs w:val="28"/>
                <w:lang w:val="kk-KZ"/>
              </w:rPr>
              <w:t>.</w:t>
            </w:r>
          </w:p>
        </w:tc>
        <w:tc>
          <w:tcPr>
            <w:tcW w:w="844" w:type="dxa"/>
          </w:tcPr>
          <w:p w14:paraId="3BC76213" w14:textId="77777777" w:rsidR="001A2D67" w:rsidRPr="00F4596E" w:rsidRDefault="001A2D67" w:rsidP="009F0D15">
            <w:pPr>
              <w:pStyle w:val="11"/>
              <w:tabs>
                <w:tab w:val="left" w:pos="709"/>
              </w:tabs>
              <w:jc w:val="center"/>
              <w:rPr>
                <w:bCs/>
                <w:color w:val="000000" w:themeColor="text1"/>
                <w:sz w:val="28"/>
                <w:szCs w:val="28"/>
                <w:lang w:val="kk-KZ"/>
              </w:rPr>
            </w:pPr>
          </w:p>
          <w:p w14:paraId="6C42411F" w14:textId="76F9922B" w:rsidR="001D4578" w:rsidRPr="00F4596E" w:rsidRDefault="00D34DCB"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12</w:t>
            </w:r>
            <w:r w:rsidR="00697FE5">
              <w:rPr>
                <w:bCs/>
                <w:color w:val="000000" w:themeColor="text1"/>
                <w:sz w:val="28"/>
                <w:szCs w:val="28"/>
                <w:lang w:val="kk-KZ"/>
              </w:rPr>
              <w:t>3</w:t>
            </w:r>
          </w:p>
        </w:tc>
      </w:tr>
      <w:tr w:rsidR="00F4596E" w:rsidRPr="00F4596E" w14:paraId="0B5AEFF0" w14:textId="77777777" w:rsidTr="005D6CC3">
        <w:tc>
          <w:tcPr>
            <w:tcW w:w="8784" w:type="dxa"/>
          </w:tcPr>
          <w:p w14:paraId="5C402CB5" w14:textId="60FFEED2" w:rsidR="001A2D67" w:rsidRPr="00F4596E" w:rsidRDefault="001A2D67" w:rsidP="001A2D67">
            <w:pPr>
              <w:pStyle w:val="a3"/>
              <w:tabs>
                <w:tab w:val="left" w:pos="567"/>
              </w:tabs>
              <w:ind w:left="0"/>
              <w:jc w:val="both"/>
              <w:rPr>
                <w:bCs/>
                <w:color w:val="000000" w:themeColor="text1"/>
                <w:sz w:val="28"/>
                <w:szCs w:val="28"/>
                <w:lang w:val="kk-KZ"/>
              </w:rPr>
            </w:pPr>
            <w:r w:rsidRPr="00F4596E">
              <w:rPr>
                <w:b/>
                <w:color w:val="000000" w:themeColor="text1"/>
                <w:sz w:val="28"/>
                <w:szCs w:val="28"/>
                <w:lang w:val="kk-KZ"/>
              </w:rPr>
              <w:t>3 БАС БОСТАНДЫҒЫНАН АЙЫРУ ТҮРІНДЕГІ ЖАЗАНЫ ҚОЛДАНУДЫ ЖЕТІЛДІРУДІҢ ҚҰҚЫҚТЫҚ ЖӘНЕ ҰЙЫМДАСТЫРУШЫЛЫҚ НЕГІЗДЕРІ</w:t>
            </w:r>
          </w:p>
        </w:tc>
        <w:tc>
          <w:tcPr>
            <w:tcW w:w="844" w:type="dxa"/>
          </w:tcPr>
          <w:p w14:paraId="2495FAC9" w14:textId="77777777" w:rsidR="001A2D67" w:rsidRPr="00F4596E" w:rsidRDefault="001A2D67" w:rsidP="009F0D15">
            <w:pPr>
              <w:pStyle w:val="11"/>
              <w:tabs>
                <w:tab w:val="left" w:pos="709"/>
              </w:tabs>
              <w:jc w:val="center"/>
              <w:rPr>
                <w:bCs/>
                <w:color w:val="000000" w:themeColor="text1"/>
                <w:sz w:val="28"/>
                <w:szCs w:val="28"/>
                <w:lang w:val="kk-KZ"/>
              </w:rPr>
            </w:pPr>
          </w:p>
          <w:p w14:paraId="525D9D92" w14:textId="77777777" w:rsidR="001D4578" w:rsidRPr="00F4596E" w:rsidRDefault="001D4578" w:rsidP="009F0D15">
            <w:pPr>
              <w:pStyle w:val="11"/>
              <w:tabs>
                <w:tab w:val="left" w:pos="709"/>
              </w:tabs>
              <w:jc w:val="center"/>
              <w:rPr>
                <w:bCs/>
                <w:color w:val="000000" w:themeColor="text1"/>
                <w:sz w:val="28"/>
                <w:szCs w:val="28"/>
                <w:lang w:val="kk-KZ"/>
              </w:rPr>
            </w:pPr>
          </w:p>
          <w:p w14:paraId="24FFFB5D" w14:textId="17258018" w:rsidR="001D4578" w:rsidRPr="00F4596E" w:rsidRDefault="001D4578"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133</w:t>
            </w:r>
          </w:p>
        </w:tc>
      </w:tr>
      <w:tr w:rsidR="00F4596E" w:rsidRPr="00F4596E" w14:paraId="74C74F9D" w14:textId="77777777" w:rsidTr="005D6CC3">
        <w:tc>
          <w:tcPr>
            <w:tcW w:w="8784" w:type="dxa"/>
          </w:tcPr>
          <w:p w14:paraId="3C57C5DD" w14:textId="06026333" w:rsidR="001A2D67" w:rsidRPr="00F4596E" w:rsidRDefault="001A2D67" w:rsidP="001A2D67">
            <w:pPr>
              <w:pStyle w:val="a3"/>
              <w:tabs>
                <w:tab w:val="left" w:pos="567"/>
              </w:tabs>
              <w:ind w:left="0"/>
              <w:jc w:val="both"/>
              <w:rPr>
                <w:b/>
                <w:color w:val="000000" w:themeColor="text1"/>
                <w:sz w:val="28"/>
                <w:szCs w:val="28"/>
                <w:lang w:val="kk-KZ"/>
              </w:rPr>
            </w:pPr>
            <w:r w:rsidRPr="00F4596E">
              <w:rPr>
                <w:color w:val="000000" w:themeColor="text1"/>
                <w:sz w:val="28"/>
                <w:szCs w:val="28"/>
                <w:lang w:val="kk-KZ" w:eastAsia="ko-KR"/>
              </w:rPr>
              <w:t>3.1 Бас бостандығынан айыруды қолдануды жетілдірудің құқықтық негіздері ..........................................................................................................</w:t>
            </w:r>
          </w:p>
        </w:tc>
        <w:tc>
          <w:tcPr>
            <w:tcW w:w="844" w:type="dxa"/>
          </w:tcPr>
          <w:p w14:paraId="39F9AC27" w14:textId="77777777" w:rsidR="001A2D67" w:rsidRPr="00F4596E" w:rsidRDefault="001A2D67" w:rsidP="009F0D15">
            <w:pPr>
              <w:pStyle w:val="11"/>
              <w:tabs>
                <w:tab w:val="left" w:pos="709"/>
              </w:tabs>
              <w:jc w:val="center"/>
              <w:rPr>
                <w:bCs/>
                <w:color w:val="000000" w:themeColor="text1"/>
                <w:sz w:val="28"/>
                <w:szCs w:val="28"/>
                <w:lang w:val="kk-KZ"/>
              </w:rPr>
            </w:pPr>
          </w:p>
          <w:p w14:paraId="0E4E8169" w14:textId="212E4C57" w:rsidR="001D4578" w:rsidRPr="00F4596E" w:rsidRDefault="001D4578"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133</w:t>
            </w:r>
          </w:p>
        </w:tc>
      </w:tr>
      <w:tr w:rsidR="00F4596E" w:rsidRPr="00F4596E" w14:paraId="7890B34A" w14:textId="77777777" w:rsidTr="005D6CC3">
        <w:tc>
          <w:tcPr>
            <w:tcW w:w="8784" w:type="dxa"/>
          </w:tcPr>
          <w:p w14:paraId="58FE399D" w14:textId="13AB32D2" w:rsidR="001A2D67" w:rsidRPr="00F4596E" w:rsidRDefault="001A2D67" w:rsidP="001A2D67">
            <w:pPr>
              <w:jc w:val="both"/>
              <w:rPr>
                <w:rFonts w:ascii="Times New Roman" w:hAnsi="Times New Roman" w:cs="Times New Roman"/>
                <w:color w:val="000000" w:themeColor="text1"/>
                <w:sz w:val="28"/>
                <w:szCs w:val="28"/>
                <w:lang w:val="kk-KZ" w:eastAsia="ko-KR"/>
              </w:rPr>
            </w:pPr>
            <w:r w:rsidRPr="00F4596E">
              <w:rPr>
                <w:rFonts w:ascii="Times New Roman" w:hAnsi="Times New Roman" w:cs="Times New Roman"/>
                <w:color w:val="000000" w:themeColor="text1"/>
                <w:sz w:val="28"/>
                <w:szCs w:val="28"/>
                <w:lang w:val="kk-KZ" w:eastAsia="ko-KR"/>
              </w:rPr>
              <w:t xml:space="preserve">3.2 </w:t>
            </w:r>
            <w:r w:rsidRPr="00F4596E">
              <w:rPr>
                <w:rFonts w:ascii="Times New Roman" w:hAnsi="Times New Roman" w:cs="Times New Roman"/>
                <w:color w:val="000000" w:themeColor="text1"/>
                <w:sz w:val="28"/>
                <w:szCs w:val="28"/>
                <w:lang w:val="kk-KZ"/>
              </w:rPr>
              <w:t>Бас бостандығынан айырудың ескертушілік ықпалының тиімділігін арттыру жолдары</w:t>
            </w:r>
            <w:r w:rsidRPr="00F4596E">
              <w:rPr>
                <w:rFonts w:ascii="Times New Roman" w:hAnsi="Times New Roman" w:cs="Times New Roman"/>
                <w:color w:val="000000" w:themeColor="text1"/>
                <w:sz w:val="28"/>
                <w:szCs w:val="28"/>
                <w:lang w:val="kk-KZ" w:eastAsia="ko-KR"/>
              </w:rPr>
              <w:t>...........................................................................................</w:t>
            </w:r>
          </w:p>
        </w:tc>
        <w:tc>
          <w:tcPr>
            <w:tcW w:w="844" w:type="dxa"/>
          </w:tcPr>
          <w:p w14:paraId="3FBC7EF9" w14:textId="77777777" w:rsidR="001A2D67" w:rsidRPr="00F4596E" w:rsidRDefault="001A2D67" w:rsidP="009F0D15">
            <w:pPr>
              <w:pStyle w:val="11"/>
              <w:tabs>
                <w:tab w:val="left" w:pos="709"/>
              </w:tabs>
              <w:jc w:val="center"/>
              <w:rPr>
                <w:bCs/>
                <w:color w:val="000000" w:themeColor="text1"/>
                <w:sz w:val="28"/>
                <w:szCs w:val="28"/>
                <w:lang w:val="kk-KZ"/>
              </w:rPr>
            </w:pPr>
          </w:p>
          <w:p w14:paraId="2BF53220" w14:textId="52709105" w:rsidR="001D4578" w:rsidRPr="00F4596E" w:rsidRDefault="001D4578"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143</w:t>
            </w:r>
          </w:p>
        </w:tc>
      </w:tr>
      <w:tr w:rsidR="00F4596E" w:rsidRPr="00F4596E" w14:paraId="22D5642E" w14:textId="77777777" w:rsidTr="005D6CC3">
        <w:tc>
          <w:tcPr>
            <w:tcW w:w="8784" w:type="dxa"/>
          </w:tcPr>
          <w:p w14:paraId="70BFFD91" w14:textId="43BC457E" w:rsidR="001A2D67" w:rsidRPr="00F4596E" w:rsidRDefault="001A2D67" w:rsidP="001A2D67">
            <w:pPr>
              <w:pStyle w:val="a3"/>
              <w:tabs>
                <w:tab w:val="left" w:pos="567"/>
              </w:tabs>
              <w:ind w:left="0"/>
              <w:jc w:val="both"/>
              <w:rPr>
                <w:color w:val="000000" w:themeColor="text1"/>
                <w:sz w:val="28"/>
                <w:szCs w:val="28"/>
                <w:lang w:val="kk-KZ" w:eastAsia="ko-KR"/>
              </w:rPr>
            </w:pPr>
            <w:r w:rsidRPr="00F4596E">
              <w:rPr>
                <w:b/>
                <w:color w:val="000000" w:themeColor="text1"/>
                <w:sz w:val="28"/>
                <w:szCs w:val="28"/>
                <w:lang w:val="kk-KZ" w:eastAsia="ko-KR"/>
              </w:rPr>
              <w:t>ҚОРЫТЫНДЫ.............................................................</w:t>
            </w:r>
            <w:r w:rsidR="00DC28A6" w:rsidRPr="00F4596E">
              <w:rPr>
                <w:b/>
                <w:color w:val="000000" w:themeColor="text1"/>
                <w:sz w:val="28"/>
                <w:szCs w:val="28"/>
                <w:lang w:val="kk-KZ" w:eastAsia="ko-KR"/>
              </w:rPr>
              <w:t>...............................</w:t>
            </w:r>
          </w:p>
        </w:tc>
        <w:tc>
          <w:tcPr>
            <w:tcW w:w="844" w:type="dxa"/>
          </w:tcPr>
          <w:p w14:paraId="106F8F33" w14:textId="479C9236" w:rsidR="001A2D67" w:rsidRPr="00F4596E" w:rsidRDefault="001D4578"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152</w:t>
            </w:r>
          </w:p>
        </w:tc>
      </w:tr>
      <w:tr w:rsidR="00F4596E" w:rsidRPr="00F4596E" w14:paraId="70135B62" w14:textId="77777777" w:rsidTr="005D6CC3">
        <w:tc>
          <w:tcPr>
            <w:tcW w:w="8784" w:type="dxa"/>
          </w:tcPr>
          <w:p w14:paraId="58ECBED3" w14:textId="573E0C49" w:rsidR="001A2D67" w:rsidRPr="00F4596E" w:rsidRDefault="001A2D67" w:rsidP="00C87542">
            <w:pPr>
              <w:pStyle w:val="a3"/>
              <w:tabs>
                <w:tab w:val="left" w:pos="567"/>
              </w:tabs>
              <w:ind w:left="0"/>
              <w:rPr>
                <w:color w:val="000000" w:themeColor="text1"/>
                <w:sz w:val="28"/>
                <w:szCs w:val="28"/>
                <w:lang w:val="kk-KZ" w:eastAsia="ko-KR"/>
              </w:rPr>
            </w:pPr>
            <w:r w:rsidRPr="00F4596E">
              <w:rPr>
                <w:b/>
                <w:color w:val="000000" w:themeColor="text1"/>
                <w:sz w:val="28"/>
                <w:szCs w:val="28"/>
                <w:lang w:val="kk-KZ" w:eastAsia="ko-KR"/>
              </w:rPr>
              <w:t xml:space="preserve">ПАЙДАЛАНЫЛҒАН ӘДЕБИЕТТЕР </w:t>
            </w:r>
            <w:r w:rsidR="00C87542" w:rsidRPr="00F4596E">
              <w:rPr>
                <w:b/>
                <w:color w:val="000000" w:themeColor="text1"/>
                <w:sz w:val="28"/>
                <w:szCs w:val="28"/>
                <w:lang w:val="kk-KZ" w:eastAsia="ko-KR"/>
              </w:rPr>
              <w:t>ТІЗІМІ.......</w:t>
            </w:r>
            <w:r w:rsidRPr="00F4596E">
              <w:rPr>
                <w:b/>
                <w:color w:val="000000" w:themeColor="text1"/>
                <w:sz w:val="28"/>
                <w:szCs w:val="28"/>
                <w:lang w:val="kk-KZ" w:eastAsia="ko-KR"/>
              </w:rPr>
              <w:t>.................................</w:t>
            </w:r>
          </w:p>
        </w:tc>
        <w:tc>
          <w:tcPr>
            <w:tcW w:w="844" w:type="dxa"/>
          </w:tcPr>
          <w:p w14:paraId="0D617D5F" w14:textId="0EDA40CE" w:rsidR="001A2D67" w:rsidRPr="00F4596E" w:rsidRDefault="001D4578"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160</w:t>
            </w:r>
          </w:p>
        </w:tc>
      </w:tr>
      <w:tr w:rsidR="00F4596E" w:rsidRPr="00F4596E" w14:paraId="5B2FE102" w14:textId="77777777" w:rsidTr="005D6CC3">
        <w:tc>
          <w:tcPr>
            <w:tcW w:w="8784" w:type="dxa"/>
          </w:tcPr>
          <w:p w14:paraId="18903800" w14:textId="34C4EE22" w:rsidR="001A2D67" w:rsidRPr="00F4596E" w:rsidRDefault="00392949" w:rsidP="00F224C1">
            <w:pPr>
              <w:shd w:val="clear" w:color="auto" w:fill="FFFFFF"/>
              <w:tabs>
                <w:tab w:val="left" w:pos="567"/>
              </w:tabs>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ҚОСЫМША А</w:t>
            </w:r>
            <w:r w:rsidR="00F224C1" w:rsidRPr="00F4596E">
              <w:rPr>
                <w:rFonts w:ascii="Times New Roman" w:hAnsi="Times New Roman" w:cs="Times New Roman"/>
                <w:b/>
                <w:color w:val="000000" w:themeColor="text1"/>
                <w:sz w:val="28"/>
                <w:szCs w:val="28"/>
                <w:lang w:val="kk-KZ"/>
              </w:rPr>
              <w:t xml:space="preserve"> - ҚР ІІМ қылмыстық-атқару жүйесі мекемелерінде бас бостандығынан айыру жазасын өтеп жатқан сотталғандармен жүргізілетін сауалнама</w:t>
            </w:r>
            <w:r w:rsidR="001A2D67" w:rsidRPr="00F4596E">
              <w:rPr>
                <w:rFonts w:ascii="Times New Roman" w:hAnsi="Times New Roman" w:cs="Times New Roman"/>
                <w:b/>
                <w:color w:val="000000" w:themeColor="text1"/>
                <w:sz w:val="28"/>
                <w:szCs w:val="28"/>
                <w:lang w:val="kk-KZ"/>
              </w:rPr>
              <w:t>.</w:t>
            </w:r>
            <w:r w:rsidR="00F224C1" w:rsidRPr="00F4596E">
              <w:rPr>
                <w:rFonts w:ascii="Times New Roman" w:hAnsi="Times New Roman" w:cs="Times New Roman"/>
                <w:b/>
                <w:color w:val="000000" w:themeColor="text1"/>
                <w:sz w:val="28"/>
                <w:szCs w:val="28"/>
                <w:lang w:val="kk-KZ"/>
              </w:rPr>
              <w:t>..............................................................</w:t>
            </w:r>
            <w:r w:rsidR="001A2D67" w:rsidRPr="00F4596E">
              <w:rPr>
                <w:rFonts w:ascii="Times New Roman" w:hAnsi="Times New Roman" w:cs="Times New Roman"/>
                <w:b/>
                <w:color w:val="000000" w:themeColor="text1"/>
                <w:sz w:val="28"/>
                <w:szCs w:val="28"/>
                <w:lang w:val="kk-KZ"/>
              </w:rPr>
              <w:t>.........</w:t>
            </w:r>
            <w:r w:rsidRPr="00F4596E">
              <w:rPr>
                <w:rFonts w:ascii="Times New Roman" w:hAnsi="Times New Roman" w:cs="Times New Roman"/>
                <w:b/>
                <w:color w:val="000000" w:themeColor="text1"/>
                <w:sz w:val="28"/>
                <w:szCs w:val="28"/>
                <w:lang w:val="kk-KZ"/>
              </w:rPr>
              <w:t>..</w:t>
            </w:r>
            <w:r w:rsidR="00F224C1" w:rsidRPr="00F4596E">
              <w:rPr>
                <w:rFonts w:ascii="Times New Roman" w:hAnsi="Times New Roman" w:cs="Times New Roman"/>
                <w:b/>
                <w:color w:val="000000" w:themeColor="text1"/>
                <w:sz w:val="28"/>
                <w:szCs w:val="28"/>
                <w:lang w:val="kk-KZ"/>
              </w:rPr>
              <w:t>.</w:t>
            </w:r>
            <w:r w:rsidRPr="00F4596E">
              <w:rPr>
                <w:rFonts w:ascii="Times New Roman" w:hAnsi="Times New Roman" w:cs="Times New Roman"/>
                <w:b/>
                <w:color w:val="000000" w:themeColor="text1"/>
                <w:sz w:val="28"/>
                <w:szCs w:val="28"/>
                <w:lang w:val="kk-KZ"/>
              </w:rPr>
              <w:t>..</w:t>
            </w:r>
            <w:r w:rsidR="001A2D67" w:rsidRPr="00F4596E">
              <w:rPr>
                <w:rFonts w:ascii="Times New Roman" w:hAnsi="Times New Roman" w:cs="Times New Roman"/>
                <w:b/>
                <w:color w:val="000000" w:themeColor="text1"/>
                <w:sz w:val="28"/>
                <w:szCs w:val="28"/>
                <w:lang w:val="kk-KZ"/>
              </w:rPr>
              <w:t>..</w:t>
            </w:r>
          </w:p>
        </w:tc>
        <w:tc>
          <w:tcPr>
            <w:tcW w:w="844" w:type="dxa"/>
          </w:tcPr>
          <w:p w14:paraId="533E4A45" w14:textId="2AE52B90" w:rsidR="001A2D67" w:rsidRPr="00F4596E" w:rsidRDefault="001A2D67" w:rsidP="009F0D15">
            <w:pPr>
              <w:pStyle w:val="11"/>
              <w:tabs>
                <w:tab w:val="left" w:pos="709"/>
              </w:tabs>
              <w:jc w:val="center"/>
              <w:rPr>
                <w:bCs/>
                <w:color w:val="000000" w:themeColor="text1"/>
                <w:sz w:val="28"/>
                <w:szCs w:val="28"/>
                <w:lang w:val="kk-KZ"/>
              </w:rPr>
            </w:pPr>
          </w:p>
          <w:p w14:paraId="17B41814" w14:textId="77777777" w:rsidR="00F224C1" w:rsidRPr="00F4596E" w:rsidRDefault="00F224C1" w:rsidP="009F0D15">
            <w:pPr>
              <w:pStyle w:val="11"/>
              <w:tabs>
                <w:tab w:val="left" w:pos="709"/>
              </w:tabs>
              <w:jc w:val="center"/>
              <w:rPr>
                <w:bCs/>
                <w:color w:val="000000" w:themeColor="text1"/>
                <w:sz w:val="28"/>
                <w:szCs w:val="28"/>
                <w:lang w:val="kk-KZ"/>
              </w:rPr>
            </w:pPr>
          </w:p>
          <w:p w14:paraId="6FC106D4" w14:textId="730C7707" w:rsidR="00F224C1" w:rsidRPr="00F4596E" w:rsidRDefault="00F224C1" w:rsidP="009F0D15">
            <w:pPr>
              <w:pStyle w:val="11"/>
              <w:tabs>
                <w:tab w:val="left" w:pos="709"/>
              </w:tabs>
              <w:jc w:val="center"/>
              <w:rPr>
                <w:bCs/>
                <w:color w:val="000000" w:themeColor="text1"/>
                <w:sz w:val="28"/>
                <w:szCs w:val="28"/>
                <w:lang w:val="kk-KZ"/>
              </w:rPr>
            </w:pPr>
            <w:r w:rsidRPr="00F4596E">
              <w:rPr>
                <w:bCs/>
                <w:color w:val="000000" w:themeColor="text1"/>
                <w:sz w:val="28"/>
                <w:szCs w:val="28"/>
                <w:lang w:val="kk-KZ"/>
              </w:rPr>
              <w:t>171</w:t>
            </w:r>
          </w:p>
        </w:tc>
      </w:tr>
      <w:tr w:rsidR="00F4596E" w:rsidRPr="00F4596E" w14:paraId="0EEBACCD" w14:textId="77777777" w:rsidTr="005D6CC3">
        <w:tc>
          <w:tcPr>
            <w:tcW w:w="8784" w:type="dxa"/>
          </w:tcPr>
          <w:p w14:paraId="6844EEAD" w14:textId="28C2C100" w:rsidR="001A2D67" w:rsidRPr="00F4596E" w:rsidRDefault="00392949" w:rsidP="00F224C1">
            <w:pPr>
              <w:shd w:val="clear" w:color="auto" w:fill="FFFFFF"/>
              <w:tabs>
                <w:tab w:val="left" w:pos="567"/>
              </w:tabs>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ҚОСЫМША Б</w:t>
            </w:r>
            <w:r w:rsidR="00F224C1" w:rsidRPr="00F4596E">
              <w:rPr>
                <w:rFonts w:ascii="Times New Roman" w:hAnsi="Times New Roman" w:cs="Times New Roman"/>
                <w:b/>
                <w:color w:val="000000" w:themeColor="text1"/>
                <w:sz w:val="28"/>
                <w:szCs w:val="28"/>
                <w:lang w:val="kk-KZ"/>
              </w:rPr>
              <w:t xml:space="preserve"> - Қылмыстық-атқару жүйесі мекемелері қызметкерлерінен алынатын сауалнама...</w:t>
            </w:r>
            <w:r w:rsidR="001A2D67" w:rsidRPr="00F4596E">
              <w:rPr>
                <w:rFonts w:ascii="Times New Roman" w:hAnsi="Times New Roman" w:cs="Times New Roman"/>
                <w:b/>
                <w:color w:val="000000" w:themeColor="text1"/>
                <w:sz w:val="28"/>
                <w:szCs w:val="28"/>
                <w:lang w:val="kk-KZ"/>
              </w:rPr>
              <w:t>..........................</w:t>
            </w:r>
            <w:r w:rsidR="00F224C1" w:rsidRPr="00F4596E">
              <w:rPr>
                <w:rFonts w:ascii="Times New Roman" w:hAnsi="Times New Roman" w:cs="Times New Roman"/>
                <w:b/>
                <w:color w:val="000000" w:themeColor="text1"/>
                <w:sz w:val="28"/>
                <w:szCs w:val="28"/>
                <w:lang w:val="kk-KZ"/>
              </w:rPr>
              <w:t>............</w:t>
            </w:r>
            <w:r w:rsidR="001A2D67" w:rsidRPr="00F4596E">
              <w:rPr>
                <w:rFonts w:ascii="Times New Roman" w:hAnsi="Times New Roman" w:cs="Times New Roman"/>
                <w:b/>
                <w:color w:val="000000" w:themeColor="text1"/>
                <w:sz w:val="28"/>
                <w:szCs w:val="28"/>
                <w:lang w:val="kk-KZ"/>
              </w:rPr>
              <w:t>.</w:t>
            </w:r>
            <w:r w:rsidRPr="00F4596E">
              <w:rPr>
                <w:rFonts w:ascii="Times New Roman" w:hAnsi="Times New Roman" w:cs="Times New Roman"/>
                <w:b/>
                <w:color w:val="000000" w:themeColor="text1"/>
                <w:sz w:val="28"/>
                <w:szCs w:val="28"/>
                <w:lang w:val="kk-KZ"/>
              </w:rPr>
              <w:t>...</w:t>
            </w:r>
            <w:r w:rsidR="001A2D67" w:rsidRPr="00F4596E">
              <w:rPr>
                <w:rFonts w:ascii="Times New Roman" w:hAnsi="Times New Roman" w:cs="Times New Roman"/>
                <w:b/>
                <w:color w:val="000000" w:themeColor="text1"/>
                <w:sz w:val="28"/>
                <w:szCs w:val="28"/>
                <w:lang w:val="kk-KZ"/>
              </w:rPr>
              <w:t>..</w:t>
            </w:r>
            <w:r w:rsidR="00DC28A6" w:rsidRPr="00F4596E">
              <w:rPr>
                <w:rFonts w:ascii="Times New Roman" w:hAnsi="Times New Roman" w:cs="Times New Roman"/>
                <w:b/>
                <w:color w:val="000000" w:themeColor="text1"/>
                <w:sz w:val="28"/>
                <w:szCs w:val="28"/>
                <w:lang w:val="kk-KZ"/>
              </w:rPr>
              <w:t>.</w:t>
            </w:r>
          </w:p>
        </w:tc>
        <w:tc>
          <w:tcPr>
            <w:tcW w:w="844" w:type="dxa"/>
          </w:tcPr>
          <w:p w14:paraId="2188E096" w14:textId="77777777" w:rsidR="00D34DCB" w:rsidRPr="00F4596E" w:rsidRDefault="00D34DCB" w:rsidP="00D34DCB">
            <w:pPr>
              <w:pStyle w:val="11"/>
              <w:tabs>
                <w:tab w:val="left" w:pos="709"/>
              </w:tabs>
              <w:jc w:val="center"/>
              <w:rPr>
                <w:bCs/>
                <w:color w:val="000000" w:themeColor="text1"/>
                <w:sz w:val="28"/>
                <w:szCs w:val="28"/>
                <w:lang w:val="kk-KZ"/>
              </w:rPr>
            </w:pPr>
          </w:p>
          <w:p w14:paraId="3785466E" w14:textId="1B1CB0BD" w:rsidR="00F224C1" w:rsidRPr="00F4596E" w:rsidRDefault="00F224C1" w:rsidP="00D34DCB">
            <w:pPr>
              <w:pStyle w:val="11"/>
              <w:tabs>
                <w:tab w:val="left" w:pos="709"/>
              </w:tabs>
              <w:jc w:val="center"/>
              <w:rPr>
                <w:bCs/>
                <w:color w:val="000000" w:themeColor="text1"/>
                <w:sz w:val="28"/>
                <w:szCs w:val="28"/>
                <w:lang w:val="kk-KZ"/>
              </w:rPr>
            </w:pPr>
            <w:r w:rsidRPr="00F4596E">
              <w:rPr>
                <w:bCs/>
                <w:color w:val="000000" w:themeColor="text1"/>
                <w:sz w:val="28"/>
                <w:szCs w:val="28"/>
                <w:lang w:val="kk-KZ"/>
              </w:rPr>
              <w:t>176</w:t>
            </w:r>
          </w:p>
        </w:tc>
      </w:tr>
    </w:tbl>
    <w:p w14:paraId="2F358717" w14:textId="51E2B313" w:rsidR="00F224C1" w:rsidRPr="00F4596E" w:rsidRDefault="00392949" w:rsidP="00F224C1">
      <w:pPr>
        <w:spacing w:after="0" w:line="240" w:lineRule="auto"/>
        <w:jc w:val="both"/>
        <w:rPr>
          <w:rFonts w:ascii="Times New Roman" w:hAnsi="Times New Roman"/>
          <w:b/>
          <w:color w:val="000000" w:themeColor="text1"/>
          <w:sz w:val="28"/>
          <w:szCs w:val="28"/>
          <w:lang w:val="kk-KZ"/>
        </w:rPr>
      </w:pPr>
      <w:r w:rsidRPr="00F4596E">
        <w:rPr>
          <w:rFonts w:ascii="Times New Roman" w:hAnsi="Times New Roman" w:cs="Times New Roman"/>
          <w:b/>
          <w:color w:val="000000" w:themeColor="text1"/>
          <w:spacing w:val="1"/>
          <w:sz w:val="28"/>
          <w:szCs w:val="28"/>
          <w:lang w:val="kk-KZ"/>
        </w:rPr>
        <w:t>ҚОСЫМША В</w:t>
      </w:r>
      <w:r w:rsidR="00F224C1" w:rsidRPr="00F4596E">
        <w:rPr>
          <w:rFonts w:ascii="Times New Roman" w:hAnsi="Times New Roman" w:cs="Times New Roman"/>
          <w:b/>
          <w:color w:val="000000" w:themeColor="text1"/>
          <w:spacing w:val="1"/>
          <w:sz w:val="28"/>
          <w:szCs w:val="28"/>
          <w:lang w:val="kk-KZ"/>
        </w:rPr>
        <w:t xml:space="preserve"> - </w:t>
      </w:r>
      <w:r w:rsidR="00F224C1" w:rsidRPr="00F4596E">
        <w:rPr>
          <w:rFonts w:ascii="Times New Roman" w:hAnsi="Times New Roman"/>
          <w:b/>
          <w:color w:val="000000" w:themeColor="text1"/>
          <w:sz w:val="28"/>
          <w:szCs w:val="28"/>
          <w:lang w:val="kk-KZ"/>
        </w:rPr>
        <w:t xml:space="preserve">Ғылыми-зерттеу жұмысының нәтижелерін </w:t>
      </w:r>
    </w:p>
    <w:p w14:paraId="545EE981" w14:textId="11018988" w:rsidR="0081260C" w:rsidRPr="00F4596E" w:rsidRDefault="00F224C1" w:rsidP="00F4596E">
      <w:pPr>
        <w:spacing w:after="0" w:line="240" w:lineRule="auto"/>
        <w:jc w:val="both"/>
        <w:rPr>
          <w:rFonts w:ascii="Times New Roman" w:hAnsi="Times New Roman"/>
          <w:b/>
          <w:color w:val="000000" w:themeColor="text1"/>
          <w:sz w:val="28"/>
          <w:szCs w:val="28"/>
          <w:lang w:val="kk-KZ"/>
        </w:rPr>
      </w:pPr>
      <w:r w:rsidRPr="00F4596E">
        <w:rPr>
          <w:rFonts w:ascii="Times New Roman" w:hAnsi="Times New Roman"/>
          <w:b/>
          <w:color w:val="000000" w:themeColor="text1"/>
          <w:sz w:val="28"/>
          <w:szCs w:val="28"/>
          <w:lang w:val="kk-KZ"/>
        </w:rPr>
        <w:t>енгізу актісі......</w:t>
      </w:r>
      <w:r w:rsidR="00392949" w:rsidRPr="00F4596E">
        <w:rPr>
          <w:rFonts w:ascii="Times New Roman" w:hAnsi="Times New Roman" w:cs="Times New Roman"/>
          <w:b/>
          <w:color w:val="000000" w:themeColor="text1"/>
          <w:spacing w:val="1"/>
          <w:sz w:val="28"/>
          <w:szCs w:val="28"/>
          <w:lang w:val="kk-KZ"/>
        </w:rPr>
        <w:t>..</w:t>
      </w:r>
      <w:r w:rsidR="00D34DCB" w:rsidRPr="00F4596E">
        <w:rPr>
          <w:rFonts w:ascii="Times New Roman" w:hAnsi="Times New Roman" w:cs="Times New Roman"/>
          <w:b/>
          <w:color w:val="000000" w:themeColor="text1"/>
          <w:spacing w:val="1"/>
          <w:sz w:val="28"/>
          <w:szCs w:val="28"/>
          <w:lang w:val="kk-KZ"/>
        </w:rPr>
        <w:t>......................................................................</w:t>
      </w:r>
      <w:r w:rsidR="00392949" w:rsidRPr="00F4596E">
        <w:rPr>
          <w:rFonts w:ascii="Times New Roman" w:hAnsi="Times New Roman" w:cs="Times New Roman"/>
          <w:b/>
          <w:color w:val="000000" w:themeColor="text1"/>
          <w:spacing w:val="1"/>
          <w:sz w:val="28"/>
          <w:szCs w:val="28"/>
          <w:lang w:val="kk-KZ"/>
        </w:rPr>
        <w:t>....</w:t>
      </w:r>
      <w:r w:rsidR="00D34DCB" w:rsidRPr="00F4596E">
        <w:rPr>
          <w:rFonts w:ascii="Times New Roman" w:hAnsi="Times New Roman" w:cs="Times New Roman"/>
          <w:b/>
          <w:color w:val="000000" w:themeColor="text1"/>
          <w:spacing w:val="1"/>
          <w:sz w:val="28"/>
          <w:szCs w:val="28"/>
          <w:lang w:val="kk-KZ"/>
        </w:rPr>
        <w:t>.....</w:t>
      </w:r>
      <w:r w:rsidR="00392949" w:rsidRPr="00F4596E">
        <w:rPr>
          <w:rFonts w:ascii="Times New Roman" w:hAnsi="Times New Roman" w:cs="Times New Roman"/>
          <w:b/>
          <w:color w:val="000000" w:themeColor="text1"/>
          <w:spacing w:val="1"/>
          <w:sz w:val="28"/>
          <w:szCs w:val="28"/>
          <w:lang w:val="kk-KZ"/>
        </w:rPr>
        <w:t>.........</w:t>
      </w:r>
      <w:r w:rsidR="00D34DCB" w:rsidRPr="00F4596E">
        <w:rPr>
          <w:rFonts w:ascii="Times New Roman" w:hAnsi="Times New Roman" w:cs="Times New Roman"/>
          <w:b/>
          <w:color w:val="000000" w:themeColor="text1"/>
          <w:spacing w:val="1"/>
          <w:sz w:val="28"/>
          <w:szCs w:val="28"/>
          <w:lang w:val="kk-KZ"/>
        </w:rPr>
        <w:t>..</w:t>
      </w:r>
      <w:r w:rsidR="00DC28A6" w:rsidRPr="00F4596E">
        <w:rPr>
          <w:rFonts w:ascii="Times New Roman" w:hAnsi="Times New Roman" w:cs="Times New Roman"/>
          <w:b/>
          <w:color w:val="000000" w:themeColor="text1"/>
          <w:spacing w:val="1"/>
          <w:sz w:val="28"/>
          <w:szCs w:val="28"/>
          <w:lang w:val="kk-KZ"/>
        </w:rPr>
        <w:t>.</w:t>
      </w:r>
      <w:r w:rsidR="00D34DCB" w:rsidRPr="00F4596E">
        <w:rPr>
          <w:rFonts w:ascii="Times New Roman" w:hAnsi="Times New Roman" w:cs="Times New Roman"/>
          <w:b/>
          <w:color w:val="000000" w:themeColor="text1"/>
          <w:spacing w:val="1"/>
          <w:sz w:val="28"/>
          <w:szCs w:val="28"/>
          <w:lang w:val="kk-KZ"/>
        </w:rPr>
        <w:t xml:space="preserve">     </w:t>
      </w:r>
      <w:r w:rsidR="00697FE5">
        <w:rPr>
          <w:rFonts w:ascii="Times New Roman" w:hAnsi="Times New Roman" w:cs="Times New Roman"/>
          <w:color w:val="000000" w:themeColor="text1"/>
          <w:spacing w:val="1"/>
          <w:sz w:val="28"/>
          <w:szCs w:val="28"/>
          <w:lang w:val="kk-KZ"/>
        </w:rPr>
        <w:t>18</w:t>
      </w:r>
      <w:r w:rsidR="00D35F15">
        <w:rPr>
          <w:rFonts w:ascii="Times New Roman" w:hAnsi="Times New Roman" w:cs="Times New Roman"/>
          <w:color w:val="000000" w:themeColor="text1"/>
          <w:spacing w:val="1"/>
          <w:sz w:val="28"/>
          <w:szCs w:val="28"/>
          <w:lang w:val="kk-KZ"/>
        </w:rPr>
        <w:t>2</w:t>
      </w:r>
      <w:r w:rsidR="0081260C" w:rsidRPr="00F4596E">
        <w:rPr>
          <w:rFonts w:ascii="Times New Roman" w:hAnsi="Times New Roman" w:cs="Times New Roman"/>
          <w:b/>
          <w:color w:val="000000" w:themeColor="text1"/>
          <w:sz w:val="28"/>
          <w:szCs w:val="28"/>
          <w:lang w:val="kk-KZ"/>
        </w:rPr>
        <w:br w:type="page"/>
      </w:r>
    </w:p>
    <w:p w14:paraId="7A49A288" w14:textId="43C0BEA7" w:rsidR="00D959E1" w:rsidRPr="00F4596E" w:rsidRDefault="008A389E" w:rsidP="00D20E98">
      <w:pPr>
        <w:shd w:val="clear" w:color="auto" w:fill="FFFFFF"/>
        <w:spacing w:after="0" w:line="240" w:lineRule="auto"/>
        <w:jc w:val="cente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lastRenderedPageBreak/>
        <w:t>НОРМАТИВТІК АКТІЛЕРГЕ СІЛТЕМЕ</w:t>
      </w:r>
    </w:p>
    <w:p w14:paraId="75ED2BB9" w14:textId="77777777" w:rsidR="00D959E1" w:rsidRPr="00F4596E" w:rsidRDefault="00D959E1" w:rsidP="004D5B7C">
      <w:pPr>
        <w:shd w:val="clear" w:color="auto" w:fill="FFFFFF"/>
        <w:tabs>
          <w:tab w:val="left" w:pos="567"/>
        </w:tabs>
        <w:spacing w:after="0" w:line="240" w:lineRule="auto"/>
        <w:ind w:firstLine="426"/>
        <w:jc w:val="both"/>
        <w:rPr>
          <w:rFonts w:ascii="Times New Roman" w:hAnsi="Times New Roman" w:cs="Times New Roman"/>
          <w:color w:val="000000" w:themeColor="text1"/>
          <w:sz w:val="28"/>
          <w:szCs w:val="28"/>
          <w:lang w:val="kk-KZ"/>
        </w:rPr>
      </w:pPr>
    </w:p>
    <w:p w14:paraId="0A5D19D9" w14:textId="11F06C1E" w:rsidR="00E10B90" w:rsidRPr="00F4596E" w:rsidRDefault="00E10B90" w:rsidP="004D5B7C">
      <w:pPr>
        <w:shd w:val="clear" w:color="auto" w:fill="FFFFFF"/>
        <w:tabs>
          <w:tab w:val="left" w:pos="567"/>
        </w:tabs>
        <w:spacing w:after="0" w:line="240" w:lineRule="auto"/>
        <w:ind w:firstLine="426"/>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диссертацияда келесі нормативтік құқықтық актілерге сілтемелер қолданылған:</w:t>
      </w:r>
    </w:p>
    <w:p w14:paraId="4531B57C" w14:textId="3F548BB7" w:rsidR="00DD4705" w:rsidRPr="00F4596E" w:rsidRDefault="00D03F79"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Адам құқықтарының жалпыға бірдей декларациясы: </w:t>
      </w:r>
      <w:r w:rsidR="00E971FA" w:rsidRPr="00F4596E">
        <w:rPr>
          <w:color w:val="000000" w:themeColor="text1"/>
          <w:sz w:val="28"/>
          <w:szCs w:val="28"/>
          <w:lang w:val="kk-KZ"/>
        </w:rPr>
        <w:t xml:space="preserve">1948 </w:t>
      </w:r>
      <w:r w:rsidR="00B965A3" w:rsidRPr="00F4596E">
        <w:rPr>
          <w:color w:val="000000" w:themeColor="text1"/>
          <w:sz w:val="28"/>
          <w:szCs w:val="28"/>
          <w:lang w:val="kk-KZ"/>
        </w:rPr>
        <w:t>жылғы</w:t>
      </w:r>
      <w:r w:rsidR="00DD4705" w:rsidRPr="00F4596E">
        <w:rPr>
          <w:color w:val="000000" w:themeColor="text1"/>
          <w:sz w:val="28"/>
          <w:szCs w:val="28"/>
          <w:lang w:val="kk-KZ"/>
        </w:rPr>
        <w:t xml:space="preserve"> 10 желтоқсанда </w:t>
      </w:r>
      <w:r w:rsidRPr="00F4596E">
        <w:rPr>
          <w:color w:val="000000" w:themeColor="text1"/>
          <w:sz w:val="28"/>
          <w:szCs w:val="28"/>
          <w:lang w:val="kk-KZ"/>
        </w:rPr>
        <w:t xml:space="preserve">БҰҰ-ның </w:t>
      </w:r>
      <w:r w:rsidR="00DD4705" w:rsidRPr="00F4596E">
        <w:rPr>
          <w:color w:val="000000" w:themeColor="text1"/>
          <w:sz w:val="28"/>
          <w:szCs w:val="28"/>
          <w:lang w:val="kk-KZ"/>
        </w:rPr>
        <w:t>Бас Ассамблея</w:t>
      </w:r>
      <w:r w:rsidRPr="00F4596E">
        <w:rPr>
          <w:color w:val="000000" w:themeColor="text1"/>
          <w:sz w:val="28"/>
          <w:szCs w:val="28"/>
          <w:lang w:val="kk-KZ"/>
        </w:rPr>
        <w:t>сы</w:t>
      </w:r>
      <w:r w:rsidR="00DD4705" w:rsidRPr="00F4596E">
        <w:rPr>
          <w:color w:val="000000" w:themeColor="text1"/>
          <w:sz w:val="28"/>
          <w:szCs w:val="28"/>
          <w:lang w:val="kk-KZ"/>
        </w:rPr>
        <w:t xml:space="preserve">ның 183-ші пленарлық мәжілісінде (217 А / III қарар) </w:t>
      </w:r>
      <w:r w:rsidRPr="00F4596E">
        <w:rPr>
          <w:color w:val="000000" w:themeColor="text1"/>
          <w:sz w:val="28"/>
          <w:szCs w:val="28"/>
          <w:lang w:val="kk-KZ"/>
        </w:rPr>
        <w:t>қабылданды</w:t>
      </w:r>
      <w:r w:rsidR="00DD4705" w:rsidRPr="00F4596E">
        <w:rPr>
          <w:color w:val="000000" w:themeColor="text1"/>
          <w:sz w:val="28"/>
          <w:szCs w:val="28"/>
          <w:lang w:val="kk-KZ"/>
        </w:rPr>
        <w:t>.</w:t>
      </w:r>
    </w:p>
    <w:p w14:paraId="1F0C246D" w14:textId="6265AE07" w:rsidR="00DD4705" w:rsidRPr="00F4596E" w:rsidRDefault="002243CD"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Азаматтық және саяси құқықтар туралы Халықаралық Пакт: </w:t>
      </w:r>
      <w:r w:rsidR="00DD4705" w:rsidRPr="00F4596E">
        <w:rPr>
          <w:color w:val="000000" w:themeColor="text1"/>
          <w:sz w:val="28"/>
          <w:szCs w:val="28"/>
          <w:lang w:val="kk-KZ"/>
        </w:rPr>
        <w:t>1966 жыл</w:t>
      </w:r>
      <w:r w:rsidR="00D03F79" w:rsidRPr="00F4596E">
        <w:rPr>
          <w:color w:val="000000" w:themeColor="text1"/>
          <w:sz w:val="28"/>
          <w:szCs w:val="28"/>
          <w:lang w:val="kk-KZ"/>
        </w:rPr>
        <w:t>ғы</w:t>
      </w:r>
      <w:r w:rsidR="00DD4705" w:rsidRPr="00F4596E">
        <w:rPr>
          <w:color w:val="000000" w:themeColor="text1"/>
          <w:sz w:val="28"/>
          <w:szCs w:val="28"/>
          <w:lang w:val="kk-KZ"/>
        </w:rPr>
        <w:t xml:space="preserve"> 16 желтоқсанда Бас Ассамблеямен қабылданған (2200 А / ХХІ қарар).</w:t>
      </w:r>
    </w:p>
    <w:p w14:paraId="2FDE1CED" w14:textId="41B41FE4" w:rsidR="00DD4705" w:rsidRPr="00F4596E" w:rsidRDefault="002243CD" w:rsidP="00C86759">
      <w:pPr>
        <w:pStyle w:val="a3"/>
        <w:numPr>
          <w:ilvl w:val="0"/>
          <w:numId w:val="37"/>
        </w:numPr>
        <w:tabs>
          <w:tab w:val="left" w:pos="1134"/>
        </w:tabs>
        <w:autoSpaceDE w:val="0"/>
        <w:autoSpaceDN w:val="0"/>
        <w:adjustRightInd w:val="0"/>
        <w:ind w:left="0" w:firstLine="709"/>
        <w:jc w:val="both"/>
        <w:textAlignment w:val="center"/>
        <w:rPr>
          <w:color w:val="000000" w:themeColor="text1"/>
          <w:sz w:val="28"/>
          <w:szCs w:val="28"/>
          <w:lang w:val="kk-KZ"/>
        </w:rPr>
      </w:pPr>
      <w:r w:rsidRPr="00F4596E">
        <w:rPr>
          <w:color w:val="000000" w:themeColor="text1"/>
          <w:sz w:val="28"/>
          <w:szCs w:val="28"/>
          <w:lang w:val="kk-KZ"/>
        </w:rPr>
        <w:t xml:space="preserve">БҰҰ-ның декларациясы. </w:t>
      </w:r>
      <w:r w:rsidR="00DD4705" w:rsidRPr="00F4596E">
        <w:rPr>
          <w:color w:val="000000" w:themeColor="text1"/>
          <w:sz w:val="28"/>
          <w:szCs w:val="28"/>
          <w:lang w:val="kk-KZ"/>
        </w:rPr>
        <w:t>Барлық адамдарды азаптаудан және басқа қатыгез, адамгершілікке жатпайтын немесе қадір-қасиетін қорлайтын қатынастан немесе жазадан қорғау туралы</w:t>
      </w:r>
      <w:r w:rsidRPr="00F4596E">
        <w:rPr>
          <w:color w:val="000000" w:themeColor="text1"/>
          <w:sz w:val="28"/>
          <w:szCs w:val="28"/>
          <w:lang w:val="kk-KZ"/>
        </w:rPr>
        <w:t>: 1975 жылғы 9 желтоқсанда қабылданған</w:t>
      </w:r>
      <w:r w:rsidR="00DD4705" w:rsidRPr="00F4596E">
        <w:rPr>
          <w:color w:val="000000" w:themeColor="text1"/>
          <w:sz w:val="28"/>
          <w:szCs w:val="28"/>
          <w:lang w:val="kk-KZ"/>
        </w:rPr>
        <w:t>.</w:t>
      </w:r>
    </w:p>
    <w:p w14:paraId="770873D4" w14:textId="5F9307E2" w:rsidR="00FC16D6" w:rsidRPr="00F4596E" w:rsidRDefault="002243CD" w:rsidP="00C86759">
      <w:pPr>
        <w:pStyle w:val="a3"/>
        <w:numPr>
          <w:ilvl w:val="0"/>
          <w:numId w:val="37"/>
        </w:numPr>
        <w:tabs>
          <w:tab w:val="left" w:pos="1134"/>
        </w:tabs>
        <w:autoSpaceDE w:val="0"/>
        <w:autoSpaceDN w:val="0"/>
        <w:adjustRightInd w:val="0"/>
        <w:ind w:left="0" w:firstLine="709"/>
        <w:jc w:val="both"/>
        <w:textAlignment w:val="center"/>
        <w:rPr>
          <w:color w:val="000000" w:themeColor="text1"/>
          <w:sz w:val="28"/>
          <w:szCs w:val="28"/>
          <w:lang w:val="kk-KZ"/>
        </w:rPr>
      </w:pPr>
      <w:r w:rsidRPr="00F4596E">
        <w:rPr>
          <w:color w:val="000000" w:themeColor="text1"/>
          <w:sz w:val="28"/>
          <w:szCs w:val="28"/>
          <w:lang w:val="kk-KZ"/>
        </w:rPr>
        <w:t xml:space="preserve">БҰҰ Бас Ассамблеясының қарары. Құқықтық тәртіпті сақтау бойынша лауазымды тұлғалар тәртібінің Кодексі: </w:t>
      </w:r>
      <w:r w:rsidR="00FC16D6" w:rsidRPr="00F4596E">
        <w:rPr>
          <w:color w:val="000000" w:themeColor="text1"/>
          <w:sz w:val="28"/>
          <w:szCs w:val="28"/>
          <w:lang w:val="kk-KZ"/>
        </w:rPr>
        <w:t>1979 жылы 17 желтоқсанда қабылданған</w:t>
      </w:r>
      <w:r w:rsidRPr="00F4596E">
        <w:rPr>
          <w:color w:val="000000" w:themeColor="text1"/>
          <w:sz w:val="28"/>
          <w:szCs w:val="28"/>
          <w:lang w:val="kk-KZ"/>
        </w:rPr>
        <w:t>, №34/169</w:t>
      </w:r>
      <w:r w:rsidR="00FC16D6" w:rsidRPr="00F4596E">
        <w:rPr>
          <w:color w:val="000000" w:themeColor="text1"/>
          <w:sz w:val="28"/>
          <w:szCs w:val="28"/>
          <w:lang w:val="kk-KZ"/>
        </w:rPr>
        <w:t>.</w:t>
      </w:r>
    </w:p>
    <w:p w14:paraId="1A509403" w14:textId="265DE319" w:rsidR="00DD4705" w:rsidRPr="00F4596E" w:rsidRDefault="002243CD" w:rsidP="00C86759">
      <w:pPr>
        <w:pStyle w:val="a3"/>
        <w:numPr>
          <w:ilvl w:val="0"/>
          <w:numId w:val="37"/>
        </w:numPr>
        <w:tabs>
          <w:tab w:val="left" w:pos="1134"/>
        </w:tabs>
        <w:autoSpaceDE w:val="0"/>
        <w:autoSpaceDN w:val="0"/>
        <w:adjustRightInd w:val="0"/>
        <w:ind w:left="0" w:firstLine="709"/>
        <w:jc w:val="both"/>
        <w:textAlignment w:val="center"/>
        <w:rPr>
          <w:color w:val="000000" w:themeColor="text1"/>
          <w:sz w:val="28"/>
          <w:szCs w:val="28"/>
          <w:lang w:val="kk-KZ"/>
        </w:rPr>
      </w:pPr>
      <w:r w:rsidRPr="00F4596E">
        <w:rPr>
          <w:color w:val="000000" w:themeColor="text1"/>
          <w:sz w:val="28"/>
          <w:szCs w:val="28"/>
          <w:lang w:val="kk-KZ"/>
        </w:rPr>
        <w:t xml:space="preserve">БҰҰ-ның конвенциясы. </w:t>
      </w:r>
      <w:r w:rsidR="00DA53B5" w:rsidRPr="00F4596E">
        <w:rPr>
          <w:color w:val="000000" w:themeColor="text1"/>
          <w:sz w:val="28"/>
          <w:szCs w:val="28"/>
          <w:lang w:val="kk-KZ"/>
        </w:rPr>
        <w:t>А</w:t>
      </w:r>
      <w:r w:rsidR="00DD4705" w:rsidRPr="00F4596E">
        <w:rPr>
          <w:color w:val="000000" w:themeColor="text1"/>
          <w:sz w:val="28"/>
          <w:szCs w:val="28"/>
          <w:lang w:val="kk-KZ"/>
        </w:rPr>
        <w:t>заптауға және басқа қатыгез, адамгершілікке жатпайтын немесе ар-намысты қорлайтын</w:t>
      </w:r>
      <w:r w:rsidR="008441AE" w:rsidRPr="00F4596E">
        <w:rPr>
          <w:color w:val="000000" w:themeColor="text1"/>
          <w:sz w:val="28"/>
          <w:szCs w:val="28"/>
          <w:lang w:val="kk-KZ"/>
        </w:rPr>
        <w:t xml:space="preserve"> </w:t>
      </w:r>
      <w:r w:rsidR="00DD4705" w:rsidRPr="00F4596E">
        <w:rPr>
          <w:color w:val="000000" w:themeColor="text1"/>
          <w:sz w:val="28"/>
          <w:szCs w:val="28"/>
          <w:lang w:val="kk-KZ"/>
        </w:rPr>
        <w:t>іс-әрекеттер мен жазалау түрлеріне қарсы</w:t>
      </w:r>
      <w:r w:rsidR="00E3356B" w:rsidRPr="00F4596E">
        <w:rPr>
          <w:color w:val="000000" w:themeColor="text1"/>
          <w:sz w:val="28"/>
          <w:szCs w:val="28"/>
          <w:lang w:val="kk-KZ"/>
        </w:rPr>
        <w:t>: 1984 жылғы 10 желтоқсанда қабылданған.</w:t>
      </w:r>
    </w:p>
    <w:p w14:paraId="204B04A5" w14:textId="4D63EC6C" w:rsidR="00E971FA" w:rsidRPr="00F4596E" w:rsidRDefault="00EE7D69" w:rsidP="00C86759">
      <w:pPr>
        <w:pStyle w:val="a3"/>
        <w:numPr>
          <w:ilvl w:val="0"/>
          <w:numId w:val="37"/>
        </w:numPr>
        <w:tabs>
          <w:tab w:val="left" w:pos="1134"/>
        </w:tabs>
        <w:autoSpaceDE w:val="0"/>
        <w:autoSpaceDN w:val="0"/>
        <w:adjustRightInd w:val="0"/>
        <w:ind w:left="0" w:firstLine="709"/>
        <w:jc w:val="both"/>
        <w:textAlignment w:val="center"/>
        <w:rPr>
          <w:color w:val="000000" w:themeColor="text1"/>
          <w:sz w:val="28"/>
          <w:szCs w:val="28"/>
          <w:lang w:val="kk-KZ"/>
        </w:rPr>
      </w:pPr>
      <w:r w:rsidRPr="00F4596E">
        <w:rPr>
          <w:color w:val="000000" w:themeColor="text1"/>
          <w:sz w:val="28"/>
          <w:szCs w:val="28"/>
          <w:lang w:val="kk-KZ"/>
        </w:rPr>
        <w:t xml:space="preserve">Қамаудағы адамдармен қарым-қатынастың ең төменгі стандарттық ережелері: </w:t>
      </w:r>
      <w:r w:rsidR="00E971FA" w:rsidRPr="00F4596E">
        <w:rPr>
          <w:color w:val="000000" w:themeColor="text1"/>
          <w:sz w:val="28"/>
          <w:szCs w:val="28"/>
          <w:lang w:val="kk-KZ"/>
        </w:rPr>
        <w:t>1955 жылдың 30 тамызында Қылмыстың алдын алу және құқық бұзушылармен жұмыс істеу жөніндегі БҰҰ-ның Бірінші Конгресінде қабылданған.</w:t>
      </w:r>
    </w:p>
    <w:p w14:paraId="78FDE157" w14:textId="06165C7F" w:rsidR="003C53A4" w:rsidRPr="00F4596E" w:rsidRDefault="003C53A4" w:rsidP="00C86759">
      <w:pPr>
        <w:pStyle w:val="a3"/>
        <w:numPr>
          <w:ilvl w:val="0"/>
          <w:numId w:val="37"/>
        </w:numPr>
        <w:tabs>
          <w:tab w:val="left" w:pos="1134"/>
        </w:tabs>
        <w:autoSpaceDE w:val="0"/>
        <w:autoSpaceDN w:val="0"/>
        <w:adjustRightInd w:val="0"/>
        <w:ind w:left="0" w:firstLine="709"/>
        <w:jc w:val="both"/>
        <w:textAlignment w:val="center"/>
        <w:rPr>
          <w:color w:val="000000" w:themeColor="text1"/>
          <w:sz w:val="28"/>
          <w:szCs w:val="28"/>
          <w:lang w:val="kk-KZ"/>
        </w:rPr>
      </w:pPr>
      <w:r w:rsidRPr="00F4596E">
        <w:rPr>
          <w:color w:val="000000" w:themeColor="text1"/>
          <w:sz w:val="28"/>
          <w:szCs w:val="28"/>
          <w:lang w:val="kk-KZ"/>
        </w:rPr>
        <w:t>Түрмеге</w:t>
      </w:r>
      <w:r w:rsidR="008727F3" w:rsidRPr="00F4596E">
        <w:rPr>
          <w:color w:val="000000" w:themeColor="text1"/>
          <w:sz w:val="28"/>
          <w:szCs w:val="28"/>
          <w:lang w:val="kk-KZ"/>
        </w:rPr>
        <w:t xml:space="preserve"> қамауға алумен байланыссыз</w:t>
      </w:r>
      <w:r w:rsidRPr="00F4596E">
        <w:rPr>
          <w:color w:val="000000" w:themeColor="text1"/>
          <w:sz w:val="28"/>
          <w:szCs w:val="28"/>
          <w:lang w:val="kk-KZ"/>
        </w:rPr>
        <w:t xml:space="preserve"> шараларға қатысты</w:t>
      </w:r>
      <w:r w:rsidR="009109E8" w:rsidRPr="00F4596E">
        <w:rPr>
          <w:color w:val="000000" w:themeColor="text1"/>
          <w:sz w:val="28"/>
          <w:szCs w:val="28"/>
          <w:lang w:val="kk-KZ"/>
        </w:rPr>
        <w:t xml:space="preserve"> </w:t>
      </w:r>
      <w:r w:rsidRPr="00F4596E">
        <w:rPr>
          <w:color w:val="000000" w:themeColor="text1"/>
          <w:sz w:val="28"/>
          <w:szCs w:val="28"/>
          <w:lang w:val="kk-KZ"/>
        </w:rPr>
        <w:t>БҰҰ</w:t>
      </w:r>
      <w:r w:rsidR="00133A4B" w:rsidRPr="00F4596E">
        <w:rPr>
          <w:color w:val="000000" w:themeColor="text1"/>
          <w:sz w:val="28"/>
          <w:szCs w:val="28"/>
          <w:lang w:val="kk-KZ"/>
        </w:rPr>
        <w:t>-ның</w:t>
      </w:r>
      <w:r w:rsidRPr="00F4596E">
        <w:rPr>
          <w:color w:val="000000" w:themeColor="text1"/>
          <w:sz w:val="28"/>
          <w:szCs w:val="28"/>
          <w:lang w:val="kk-KZ"/>
        </w:rPr>
        <w:t xml:space="preserve"> </w:t>
      </w:r>
      <w:r w:rsidR="00133A4B" w:rsidRPr="00F4596E">
        <w:rPr>
          <w:color w:val="000000" w:themeColor="text1"/>
          <w:sz w:val="28"/>
          <w:szCs w:val="28"/>
          <w:lang w:val="kk-KZ"/>
        </w:rPr>
        <w:t xml:space="preserve">Минималды </w:t>
      </w:r>
      <w:r w:rsidRPr="00F4596E">
        <w:rPr>
          <w:color w:val="000000" w:themeColor="text1"/>
          <w:sz w:val="28"/>
          <w:szCs w:val="28"/>
          <w:lang w:val="kk-KZ"/>
        </w:rPr>
        <w:t>стандарт ережелері</w:t>
      </w:r>
      <w:r w:rsidR="008727F3" w:rsidRPr="00F4596E">
        <w:rPr>
          <w:color w:val="000000" w:themeColor="text1"/>
          <w:sz w:val="28"/>
          <w:szCs w:val="28"/>
          <w:lang w:val="kk-KZ"/>
        </w:rPr>
        <w:t xml:space="preserve"> (</w:t>
      </w:r>
      <w:r w:rsidRPr="00F4596E">
        <w:rPr>
          <w:color w:val="000000" w:themeColor="text1"/>
          <w:sz w:val="28"/>
          <w:szCs w:val="28"/>
          <w:lang w:val="kk-KZ"/>
        </w:rPr>
        <w:t>Токио ережелері</w:t>
      </w:r>
      <w:r w:rsidR="008727F3" w:rsidRPr="00F4596E">
        <w:rPr>
          <w:color w:val="000000" w:themeColor="text1"/>
          <w:sz w:val="28"/>
          <w:szCs w:val="28"/>
          <w:lang w:val="kk-KZ"/>
        </w:rPr>
        <w:t>)</w:t>
      </w:r>
      <w:r w:rsidR="00133A4B" w:rsidRPr="00F4596E">
        <w:rPr>
          <w:color w:val="000000" w:themeColor="text1"/>
          <w:sz w:val="28"/>
          <w:szCs w:val="28"/>
          <w:lang w:val="kk-KZ"/>
        </w:rPr>
        <w:t>:</w:t>
      </w:r>
      <w:r w:rsidR="008727F3" w:rsidRPr="00F4596E">
        <w:rPr>
          <w:color w:val="000000" w:themeColor="text1"/>
          <w:sz w:val="28"/>
          <w:szCs w:val="28"/>
          <w:lang w:val="kk-KZ"/>
        </w:rPr>
        <w:t xml:space="preserve"> БҰҰ Бас Ассамблеясының 1990 жыл</w:t>
      </w:r>
      <w:r w:rsidR="00EE7D69" w:rsidRPr="00F4596E">
        <w:rPr>
          <w:color w:val="000000" w:themeColor="text1"/>
          <w:sz w:val="28"/>
          <w:szCs w:val="28"/>
          <w:lang w:val="kk-KZ"/>
        </w:rPr>
        <w:t>ғы</w:t>
      </w:r>
      <w:r w:rsidR="008727F3" w:rsidRPr="00F4596E">
        <w:rPr>
          <w:color w:val="000000" w:themeColor="text1"/>
          <w:sz w:val="28"/>
          <w:szCs w:val="28"/>
          <w:lang w:val="kk-KZ"/>
        </w:rPr>
        <w:t xml:space="preserve"> 14 желтоқсандағы 45/110 қарары.</w:t>
      </w:r>
    </w:p>
    <w:p w14:paraId="3EBAB7AC" w14:textId="12B29C60" w:rsidR="00171E96" w:rsidRPr="00F4596E" w:rsidRDefault="00104048" w:rsidP="00C86759">
      <w:pPr>
        <w:pStyle w:val="a3"/>
        <w:numPr>
          <w:ilvl w:val="0"/>
          <w:numId w:val="37"/>
        </w:numPr>
        <w:tabs>
          <w:tab w:val="left" w:pos="1134"/>
        </w:tabs>
        <w:autoSpaceDE w:val="0"/>
        <w:autoSpaceDN w:val="0"/>
        <w:adjustRightInd w:val="0"/>
        <w:ind w:left="0" w:firstLine="709"/>
        <w:jc w:val="both"/>
        <w:textAlignment w:val="center"/>
        <w:rPr>
          <w:color w:val="000000" w:themeColor="text1"/>
          <w:sz w:val="28"/>
          <w:szCs w:val="28"/>
          <w:lang w:val="kk-KZ"/>
        </w:rPr>
      </w:pPr>
      <w:r w:rsidRPr="00F4596E">
        <w:rPr>
          <w:color w:val="000000" w:themeColor="text1"/>
          <w:sz w:val="28"/>
          <w:szCs w:val="28"/>
          <w:lang w:val="kk-KZ"/>
        </w:rPr>
        <w:t>Біріккен Ұлттар Ұйымының</w:t>
      </w:r>
      <w:r w:rsidRPr="00F4596E">
        <w:rPr>
          <w:color w:val="000000" w:themeColor="text1"/>
          <w:sz w:val="20"/>
          <w:szCs w:val="20"/>
          <w:lang w:val="kk-KZ"/>
        </w:rPr>
        <w:t xml:space="preserve"> </w:t>
      </w:r>
      <w:r w:rsidRPr="00F4596E">
        <w:rPr>
          <w:color w:val="000000" w:themeColor="text1"/>
          <w:sz w:val="28"/>
          <w:szCs w:val="28"/>
          <w:lang w:val="kk-KZ"/>
        </w:rPr>
        <w:t xml:space="preserve">Кәмелетке толмағандарға сот төрелігін орындауға қатысты минималды стандартты ережелер («Пекин ережелері»): </w:t>
      </w:r>
      <w:r w:rsidR="00171E96" w:rsidRPr="00F4596E">
        <w:rPr>
          <w:color w:val="000000" w:themeColor="text1"/>
          <w:sz w:val="28"/>
          <w:szCs w:val="28"/>
          <w:lang w:val="kk-KZ"/>
        </w:rPr>
        <w:t>1985 жылдың 10 желтоқсанында</w:t>
      </w:r>
      <w:r w:rsidR="006C016D" w:rsidRPr="00F4596E">
        <w:rPr>
          <w:color w:val="000000" w:themeColor="text1"/>
          <w:sz w:val="28"/>
          <w:szCs w:val="28"/>
          <w:lang w:val="kk-KZ"/>
        </w:rPr>
        <w:t xml:space="preserve"> </w:t>
      </w:r>
      <w:r w:rsidR="00171E96" w:rsidRPr="00F4596E">
        <w:rPr>
          <w:color w:val="000000" w:themeColor="text1"/>
          <w:sz w:val="28"/>
          <w:szCs w:val="28"/>
          <w:lang w:val="kk-KZ"/>
        </w:rPr>
        <w:t>БҰҰ-ның Бас Ассамблея Бұрыштамасымен қабылданған.</w:t>
      </w:r>
    </w:p>
    <w:p w14:paraId="1C251F13" w14:textId="4749679D" w:rsidR="00D959E1" w:rsidRPr="00F4596E" w:rsidRDefault="003D4FFC"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Қазақстан Республикасының </w:t>
      </w:r>
      <w:r w:rsidR="00181001" w:rsidRPr="00F4596E">
        <w:rPr>
          <w:color w:val="000000" w:themeColor="text1"/>
          <w:sz w:val="28"/>
          <w:szCs w:val="28"/>
          <w:lang w:val="kk-KZ"/>
        </w:rPr>
        <w:t xml:space="preserve">Конституциясы: </w:t>
      </w:r>
      <w:r w:rsidRPr="00F4596E">
        <w:rPr>
          <w:color w:val="000000" w:themeColor="text1"/>
          <w:sz w:val="28"/>
          <w:szCs w:val="28"/>
          <w:lang w:val="kk-KZ"/>
        </w:rPr>
        <w:t>1995 жылғы 30</w:t>
      </w:r>
      <w:r w:rsidR="00181001" w:rsidRPr="00F4596E">
        <w:rPr>
          <w:color w:val="000000" w:themeColor="text1"/>
          <w:sz w:val="28"/>
          <w:szCs w:val="28"/>
          <w:lang w:val="kk-KZ"/>
        </w:rPr>
        <w:t xml:space="preserve"> </w:t>
      </w:r>
      <w:r w:rsidRPr="00F4596E">
        <w:rPr>
          <w:color w:val="000000" w:themeColor="text1"/>
          <w:sz w:val="28"/>
          <w:szCs w:val="28"/>
          <w:lang w:val="kk-KZ"/>
        </w:rPr>
        <w:t>тамызда өткен республикалық референдумда қабылданған</w:t>
      </w:r>
      <w:r w:rsidR="00181001" w:rsidRPr="00F4596E">
        <w:rPr>
          <w:color w:val="000000" w:themeColor="text1"/>
          <w:sz w:val="28"/>
          <w:szCs w:val="28"/>
          <w:lang w:val="kk-KZ"/>
        </w:rPr>
        <w:t>.</w:t>
      </w:r>
    </w:p>
    <w:p w14:paraId="5725CA5B" w14:textId="433D0C76" w:rsidR="00183BDD" w:rsidRPr="00F4596E" w:rsidRDefault="00183BDD"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Қазақстан Республикасының</w:t>
      </w:r>
      <w:r w:rsidR="00181001" w:rsidRPr="00F4596E">
        <w:rPr>
          <w:color w:val="000000" w:themeColor="text1"/>
          <w:sz w:val="28"/>
          <w:szCs w:val="28"/>
          <w:lang w:val="kk-KZ"/>
        </w:rPr>
        <w:t xml:space="preserve"> Қылмыстық кодексі: Қазақстан Республикасының</w:t>
      </w:r>
      <w:r w:rsidR="009109E8" w:rsidRPr="00F4596E">
        <w:rPr>
          <w:color w:val="000000" w:themeColor="text1"/>
          <w:sz w:val="28"/>
          <w:szCs w:val="28"/>
          <w:lang w:val="kk-KZ"/>
        </w:rPr>
        <w:t xml:space="preserve"> </w:t>
      </w:r>
      <w:r w:rsidRPr="00F4596E">
        <w:rPr>
          <w:color w:val="000000" w:themeColor="text1"/>
          <w:sz w:val="28"/>
          <w:szCs w:val="28"/>
          <w:lang w:val="kk-KZ"/>
        </w:rPr>
        <w:t>2014 жылғы 3 шілдедегі № 226-V кодексі</w:t>
      </w:r>
      <w:r w:rsidR="00CD5340" w:rsidRPr="00F4596E">
        <w:rPr>
          <w:color w:val="000000" w:themeColor="text1"/>
          <w:sz w:val="28"/>
          <w:szCs w:val="28"/>
          <w:lang w:val="kk-KZ"/>
        </w:rPr>
        <w:t>.</w:t>
      </w:r>
    </w:p>
    <w:p w14:paraId="5FD0F693" w14:textId="1B0F777D" w:rsidR="00B252B0" w:rsidRPr="00F4596E" w:rsidRDefault="00B252B0"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Қазақстан Республикасының </w:t>
      </w:r>
      <w:r w:rsidR="00181001" w:rsidRPr="00F4596E">
        <w:rPr>
          <w:color w:val="000000" w:themeColor="text1"/>
          <w:sz w:val="28"/>
          <w:szCs w:val="28"/>
          <w:lang w:val="kk-KZ"/>
        </w:rPr>
        <w:t xml:space="preserve">Қылмыстық кодексі: Қазақстан Республикасының </w:t>
      </w:r>
      <w:r w:rsidRPr="00F4596E">
        <w:rPr>
          <w:color w:val="000000" w:themeColor="text1"/>
          <w:sz w:val="28"/>
          <w:szCs w:val="28"/>
          <w:lang w:val="kk-KZ"/>
        </w:rPr>
        <w:t>1997 жылғы 16 шілдедегі № 167 кодексі (күші жойылған)</w:t>
      </w:r>
      <w:r w:rsidR="00CD5340" w:rsidRPr="00F4596E">
        <w:rPr>
          <w:color w:val="000000" w:themeColor="text1"/>
          <w:sz w:val="28"/>
          <w:szCs w:val="28"/>
          <w:lang w:val="kk-KZ"/>
        </w:rPr>
        <w:t>.</w:t>
      </w:r>
    </w:p>
    <w:p w14:paraId="6E90465B" w14:textId="5312585D" w:rsidR="00B252B0" w:rsidRPr="00F4596E" w:rsidRDefault="00443997"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Қазақстан Республикасының </w:t>
      </w:r>
      <w:r w:rsidR="00181001" w:rsidRPr="00F4596E">
        <w:rPr>
          <w:color w:val="000000" w:themeColor="text1"/>
          <w:sz w:val="28"/>
          <w:szCs w:val="28"/>
          <w:lang w:val="kk-KZ"/>
        </w:rPr>
        <w:t xml:space="preserve">Қылмыстық-атқару кодексі: Қазақстан Республикасының </w:t>
      </w:r>
      <w:r w:rsidRPr="00F4596E">
        <w:rPr>
          <w:color w:val="000000" w:themeColor="text1"/>
          <w:sz w:val="28"/>
          <w:szCs w:val="28"/>
          <w:lang w:val="kk-KZ"/>
        </w:rPr>
        <w:t>2014 жылғы 5 шілдедегі № 234-V</w:t>
      </w:r>
      <w:r w:rsidR="00181001" w:rsidRPr="00F4596E">
        <w:rPr>
          <w:color w:val="000000" w:themeColor="text1"/>
          <w:sz w:val="28"/>
          <w:szCs w:val="28"/>
          <w:lang w:val="kk-KZ"/>
        </w:rPr>
        <w:t xml:space="preserve"> кодексі</w:t>
      </w:r>
      <w:r w:rsidR="00CD5340" w:rsidRPr="00F4596E">
        <w:rPr>
          <w:color w:val="000000" w:themeColor="text1"/>
          <w:sz w:val="28"/>
          <w:szCs w:val="28"/>
          <w:lang w:val="kk-KZ"/>
        </w:rPr>
        <w:t>.</w:t>
      </w:r>
    </w:p>
    <w:p w14:paraId="2FE812E9" w14:textId="2E59C380" w:rsidR="00443997" w:rsidRPr="00F4596E" w:rsidRDefault="00443997"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Қазақстан Республикасының </w:t>
      </w:r>
      <w:r w:rsidR="00181001" w:rsidRPr="00F4596E">
        <w:rPr>
          <w:color w:val="000000" w:themeColor="text1"/>
          <w:sz w:val="28"/>
          <w:szCs w:val="28"/>
          <w:lang w:val="kk-KZ"/>
        </w:rPr>
        <w:t xml:space="preserve">Қылмыстық-процестік кодексі: Қазақстан Республикасының </w:t>
      </w:r>
      <w:r w:rsidRPr="00F4596E">
        <w:rPr>
          <w:color w:val="000000" w:themeColor="text1"/>
          <w:sz w:val="28"/>
          <w:szCs w:val="28"/>
          <w:lang w:val="kk-KZ"/>
        </w:rPr>
        <w:t>2014 жылғы 4 шілдедегі № 231-V</w:t>
      </w:r>
      <w:r w:rsidR="00181001" w:rsidRPr="00F4596E">
        <w:rPr>
          <w:color w:val="000000" w:themeColor="text1"/>
          <w:sz w:val="28"/>
          <w:szCs w:val="28"/>
          <w:lang w:val="kk-KZ"/>
        </w:rPr>
        <w:t xml:space="preserve"> кодексі</w:t>
      </w:r>
      <w:r w:rsidR="00CD5340" w:rsidRPr="00F4596E">
        <w:rPr>
          <w:color w:val="000000" w:themeColor="text1"/>
          <w:sz w:val="28"/>
          <w:szCs w:val="28"/>
          <w:lang w:val="kk-KZ"/>
        </w:rPr>
        <w:t>.</w:t>
      </w:r>
    </w:p>
    <w:p w14:paraId="752A463D" w14:textId="65B7AC68" w:rsidR="00CD5340" w:rsidRPr="00F4596E" w:rsidRDefault="00CD5340"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Ресей Федерациясының </w:t>
      </w:r>
      <w:r w:rsidR="00181001" w:rsidRPr="00F4596E">
        <w:rPr>
          <w:color w:val="000000" w:themeColor="text1"/>
          <w:sz w:val="28"/>
          <w:szCs w:val="28"/>
          <w:lang w:val="kk-KZ"/>
        </w:rPr>
        <w:t xml:space="preserve">Қылмыстық кодексі: Ресей Федерациясының 1996 жылғы </w:t>
      </w:r>
      <w:r w:rsidR="008536CE" w:rsidRPr="00F4596E">
        <w:rPr>
          <w:color w:val="000000" w:themeColor="text1"/>
          <w:sz w:val="28"/>
          <w:szCs w:val="28"/>
          <w:lang w:val="kk-KZ"/>
        </w:rPr>
        <w:t>24 мамыр</w:t>
      </w:r>
      <w:r w:rsidR="00181001" w:rsidRPr="00F4596E">
        <w:rPr>
          <w:color w:val="000000" w:themeColor="text1"/>
          <w:sz w:val="28"/>
          <w:szCs w:val="28"/>
          <w:lang w:val="kk-KZ"/>
        </w:rPr>
        <w:t>дағы кодексі</w:t>
      </w:r>
      <w:r w:rsidR="008536CE" w:rsidRPr="00F4596E">
        <w:rPr>
          <w:color w:val="000000" w:themeColor="text1"/>
          <w:sz w:val="28"/>
          <w:szCs w:val="28"/>
          <w:lang w:val="kk-KZ"/>
        </w:rPr>
        <w:t>.</w:t>
      </w:r>
    </w:p>
    <w:p w14:paraId="71D58AF1" w14:textId="7DB1048B" w:rsidR="00147F71" w:rsidRPr="00F4596E" w:rsidRDefault="00370780" w:rsidP="00C86759">
      <w:pPr>
        <w:pStyle w:val="a3"/>
        <w:numPr>
          <w:ilvl w:val="0"/>
          <w:numId w:val="37"/>
        </w:numPr>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Франция </w:t>
      </w:r>
      <w:r w:rsidR="00CD5340" w:rsidRPr="00F4596E">
        <w:rPr>
          <w:color w:val="000000" w:themeColor="text1"/>
          <w:sz w:val="28"/>
          <w:szCs w:val="28"/>
          <w:lang w:val="kk-KZ"/>
        </w:rPr>
        <w:t xml:space="preserve">Республикасының </w:t>
      </w:r>
      <w:r w:rsidRPr="00F4596E">
        <w:rPr>
          <w:color w:val="000000" w:themeColor="text1"/>
          <w:sz w:val="28"/>
          <w:szCs w:val="28"/>
          <w:lang w:val="kk-KZ"/>
        </w:rPr>
        <w:t>1994 жылдың 1</w:t>
      </w:r>
      <w:r w:rsidR="00181001" w:rsidRPr="00F4596E">
        <w:rPr>
          <w:color w:val="000000" w:themeColor="text1"/>
          <w:sz w:val="28"/>
          <w:szCs w:val="28"/>
          <w:lang w:val="kk-KZ"/>
        </w:rPr>
        <w:t xml:space="preserve"> </w:t>
      </w:r>
      <w:r w:rsidRPr="00F4596E">
        <w:rPr>
          <w:color w:val="000000" w:themeColor="text1"/>
          <w:sz w:val="28"/>
          <w:szCs w:val="28"/>
          <w:lang w:val="kk-KZ"/>
        </w:rPr>
        <w:t>наурызында күшіне енген</w:t>
      </w:r>
      <w:r w:rsidR="009109E8" w:rsidRPr="00F4596E">
        <w:rPr>
          <w:color w:val="000000" w:themeColor="text1"/>
          <w:sz w:val="28"/>
          <w:szCs w:val="28"/>
          <w:lang w:val="kk-KZ"/>
        </w:rPr>
        <w:t xml:space="preserve"> </w:t>
      </w:r>
      <w:r w:rsidRPr="00F4596E">
        <w:rPr>
          <w:color w:val="000000" w:themeColor="text1"/>
          <w:sz w:val="28"/>
          <w:szCs w:val="28"/>
          <w:lang w:val="kk-KZ"/>
        </w:rPr>
        <w:t>Қылмыстық кодексі</w:t>
      </w:r>
      <w:r w:rsidR="00CD5340" w:rsidRPr="00F4596E">
        <w:rPr>
          <w:color w:val="000000" w:themeColor="text1"/>
          <w:sz w:val="28"/>
          <w:szCs w:val="28"/>
          <w:lang w:val="kk-KZ"/>
        </w:rPr>
        <w:t>.</w:t>
      </w:r>
    </w:p>
    <w:p w14:paraId="28403843" w14:textId="10D83FAD" w:rsidR="00816D12" w:rsidRPr="00F4596E" w:rsidRDefault="00816D12" w:rsidP="00C86759">
      <w:pPr>
        <w:pStyle w:val="a3"/>
        <w:numPr>
          <w:ilvl w:val="0"/>
          <w:numId w:val="37"/>
        </w:numPr>
        <w:tabs>
          <w:tab w:val="left" w:pos="1134"/>
        </w:tabs>
        <w:ind w:left="0" w:firstLine="709"/>
        <w:jc w:val="both"/>
        <w:rPr>
          <w:color w:val="000000" w:themeColor="text1"/>
          <w:sz w:val="28"/>
          <w:szCs w:val="28"/>
          <w:lang w:val="kk-KZ"/>
        </w:rPr>
      </w:pPr>
      <w:r w:rsidRPr="00F4596E">
        <w:rPr>
          <w:color w:val="000000" w:themeColor="text1"/>
          <w:sz w:val="28"/>
          <w:szCs w:val="28"/>
          <w:lang w:val="kk-KZ"/>
        </w:rPr>
        <w:lastRenderedPageBreak/>
        <w:t xml:space="preserve">Германия Федеративтік Республикасының </w:t>
      </w:r>
      <w:r w:rsidR="00181001" w:rsidRPr="00F4596E">
        <w:rPr>
          <w:color w:val="000000" w:themeColor="text1"/>
          <w:sz w:val="28"/>
          <w:szCs w:val="28"/>
          <w:lang w:val="kk-KZ"/>
        </w:rPr>
        <w:t xml:space="preserve">1998 жылғы </w:t>
      </w:r>
      <w:r w:rsidRPr="00F4596E">
        <w:rPr>
          <w:color w:val="000000" w:themeColor="text1"/>
          <w:sz w:val="28"/>
          <w:szCs w:val="28"/>
          <w:lang w:val="kk-KZ"/>
        </w:rPr>
        <w:t>13 қараша</w:t>
      </w:r>
      <w:r w:rsidR="00181001" w:rsidRPr="00F4596E">
        <w:rPr>
          <w:color w:val="000000" w:themeColor="text1"/>
          <w:sz w:val="28"/>
          <w:szCs w:val="28"/>
          <w:lang w:val="kk-KZ"/>
        </w:rPr>
        <w:t>дағы</w:t>
      </w:r>
      <w:r w:rsidRPr="00F4596E">
        <w:rPr>
          <w:color w:val="000000" w:themeColor="text1"/>
          <w:sz w:val="28"/>
          <w:szCs w:val="28"/>
          <w:lang w:val="kk-KZ"/>
        </w:rPr>
        <w:t xml:space="preserve"> Қылмыстық</w:t>
      </w:r>
      <w:r w:rsidR="00CD5340" w:rsidRPr="00F4596E">
        <w:rPr>
          <w:color w:val="000000" w:themeColor="text1"/>
          <w:sz w:val="28"/>
          <w:szCs w:val="28"/>
          <w:lang w:val="kk-KZ"/>
        </w:rPr>
        <w:t xml:space="preserve"> кодексі.</w:t>
      </w:r>
    </w:p>
    <w:p w14:paraId="42BB2DCB" w14:textId="77777777" w:rsidR="00430F3D" w:rsidRPr="00F4596E" w:rsidRDefault="00430F3D"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Украинаның 2001 жылғы 5 сәуірдегі</w:t>
      </w:r>
      <w:r w:rsidR="00085D2D" w:rsidRPr="00F4596E">
        <w:rPr>
          <w:color w:val="000000" w:themeColor="text1"/>
          <w:sz w:val="28"/>
          <w:szCs w:val="28"/>
          <w:lang w:val="kk-KZ"/>
        </w:rPr>
        <w:t xml:space="preserve"> </w:t>
      </w:r>
      <w:r w:rsidRPr="00F4596E">
        <w:rPr>
          <w:rStyle w:val="s1"/>
          <w:bCs/>
          <w:color w:val="000000" w:themeColor="text1"/>
          <w:sz w:val="28"/>
          <w:szCs w:val="28"/>
          <w:lang w:val="kk-KZ"/>
        </w:rPr>
        <w:t>№ 2341-III</w:t>
      </w:r>
      <w:r w:rsidRPr="00F4596E">
        <w:rPr>
          <w:color w:val="000000" w:themeColor="text1"/>
          <w:sz w:val="28"/>
          <w:szCs w:val="28"/>
          <w:lang w:val="kk-KZ"/>
        </w:rPr>
        <w:t xml:space="preserve"> Қылмыстық кодексі</w:t>
      </w:r>
      <w:r w:rsidR="00CD5340" w:rsidRPr="00F4596E">
        <w:rPr>
          <w:color w:val="000000" w:themeColor="text1"/>
          <w:sz w:val="28"/>
          <w:szCs w:val="28"/>
          <w:lang w:val="kk-KZ"/>
        </w:rPr>
        <w:t>.</w:t>
      </w:r>
    </w:p>
    <w:p w14:paraId="21D89B37" w14:textId="1AE665A6" w:rsidR="00816D12" w:rsidRPr="00F4596E" w:rsidRDefault="00194DFC"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Беларусь Республикасының</w:t>
      </w:r>
      <w:r w:rsidR="009109E8" w:rsidRPr="00F4596E">
        <w:rPr>
          <w:color w:val="000000" w:themeColor="text1"/>
          <w:sz w:val="28"/>
          <w:szCs w:val="28"/>
          <w:lang w:val="kk-KZ"/>
        </w:rPr>
        <w:t xml:space="preserve"> </w:t>
      </w:r>
      <w:r w:rsidR="00181001" w:rsidRPr="00F4596E">
        <w:rPr>
          <w:color w:val="000000" w:themeColor="text1"/>
          <w:sz w:val="28"/>
          <w:szCs w:val="28"/>
          <w:lang w:val="kk-KZ"/>
        </w:rPr>
        <w:t xml:space="preserve">1999 жылғы </w:t>
      </w:r>
      <w:r w:rsidR="00720B76" w:rsidRPr="00F4596E">
        <w:rPr>
          <w:color w:val="000000" w:themeColor="text1"/>
          <w:sz w:val="28"/>
          <w:szCs w:val="28"/>
          <w:lang w:val="kk-KZ"/>
        </w:rPr>
        <w:t>9 шілде</w:t>
      </w:r>
      <w:r w:rsidR="00181001" w:rsidRPr="00F4596E">
        <w:rPr>
          <w:color w:val="000000" w:themeColor="text1"/>
          <w:sz w:val="28"/>
          <w:szCs w:val="28"/>
          <w:lang w:val="kk-KZ"/>
        </w:rPr>
        <w:t>дегі</w:t>
      </w:r>
      <w:r w:rsidR="00720B76" w:rsidRPr="00F4596E">
        <w:rPr>
          <w:color w:val="000000" w:themeColor="text1"/>
          <w:sz w:val="28"/>
          <w:szCs w:val="28"/>
          <w:lang w:val="kk-KZ"/>
        </w:rPr>
        <w:t xml:space="preserve"> №275-3 </w:t>
      </w:r>
      <w:r w:rsidRPr="00F4596E">
        <w:rPr>
          <w:color w:val="000000" w:themeColor="text1"/>
          <w:sz w:val="28"/>
          <w:szCs w:val="28"/>
          <w:lang w:val="kk-KZ"/>
        </w:rPr>
        <w:t>Қылмыстық кодексі</w:t>
      </w:r>
      <w:r w:rsidR="00CD5340" w:rsidRPr="00F4596E">
        <w:rPr>
          <w:color w:val="000000" w:themeColor="text1"/>
          <w:sz w:val="28"/>
          <w:szCs w:val="28"/>
          <w:lang w:val="kk-KZ"/>
        </w:rPr>
        <w:t>.</w:t>
      </w:r>
    </w:p>
    <w:p w14:paraId="0DC757FD" w14:textId="42A99EA8" w:rsidR="002F6F12" w:rsidRPr="00F4596E" w:rsidRDefault="00E167DB"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Түркия Ұлттық жиналысымен қабылданған</w:t>
      </w:r>
      <w:r w:rsidR="002F6F12" w:rsidRPr="00F4596E">
        <w:rPr>
          <w:color w:val="000000" w:themeColor="text1"/>
          <w:sz w:val="28"/>
          <w:szCs w:val="28"/>
          <w:lang w:val="kk-KZ"/>
        </w:rPr>
        <w:t xml:space="preserve"> </w:t>
      </w:r>
      <w:r w:rsidR="00CA3BBB" w:rsidRPr="00F4596E">
        <w:rPr>
          <w:color w:val="000000" w:themeColor="text1"/>
          <w:sz w:val="28"/>
          <w:szCs w:val="28"/>
          <w:lang w:val="kk-KZ"/>
        </w:rPr>
        <w:t xml:space="preserve">2004 жылғы 26 қыркүйектегі </w:t>
      </w:r>
      <w:r w:rsidR="002F6F12" w:rsidRPr="00F4596E">
        <w:rPr>
          <w:color w:val="000000" w:themeColor="text1"/>
          <w:sz w:val="28"/>
          <w:szCs w:val="28"/>
          <w:lang w:val="kk-KZ"/>
        </w:rPr>
        <w:t xml:space="preserve">№5237 Қылмыстық </w:t>
      </w:r>
      <w:r w:rsidR="00104048" w:rsidRPr="00F4596E">
        <w:rPr>
          <w:color w:val="000000" w:themeColor="text1"/>
          <w:sz w:val="28"/>
          <w:szCs w:val="28"/>
          <w:lang w:val="kk-KZ"/>
        </w:rPr>
        <w:t>кодексі</w:t>
      </w:r>
      <w:r w:rsidR="000135CE" w:rsidRPr="00F4596E">
        <w:rPr>
          <w:color w:val="000000" w:themeColor="text1"/>
          <w:sz w:val="28"/>
          <w:szCs w:val="28"/>
          <w:lang w:val="kk-KZ"/>
        </w:rPr>
        <w:t>.</w:t>
      </w:r>
    </w:p>
    <w:p w14:paraId="33873192" w14:textId="17AD8CB6" w:rsidR="00B252B0" w:rsidRPr="00F4596E" w:rsidRDefault="00CA3BBB" w:rsidP="00C86759">
      <w:pPr>
        <w:pStyle w:val="a3"/>
        <w:numPr>
          <w:ilvl w:val="0"/>
          <w:numId w:val="37"/>
        </w:numPr>
        <w:shd w:val="clear" w:color="auto" w:fill="FFFFFF"/>
        <w:tabs>
          <w:tab w:val="left" w:pos="1134"/>
        </w:tabs>
        <w:ind w:left="0" w:firstLine="709"/>
        <w:jc w:val="both"/>
        <w:rPr>
          <w:color w:val="000000" w:themeColor="text1"/>
          <w:sz w:val="28"/>
          <w:szCs w:val="28"/>
          <w:lang w:val="kk-KZ"/>
        </w:rPr>
      </w:pPr>
      <w:r w:rsidRPr="00F4596E">
        <w:rPr>
          <w:color w:val="000000" w:themeColor="text1"/>
          <w:sz w:val="28"/>
          <w:szCs w:val="28"/>
          <w:lang w:val="kk-KZ"/>
        </w:rPr>
        <w:t xml:space="preserve">Қазақстан Республикасы </w:t>
      </w:r>
      <w:r w:rsidR="001934D2" w:rsidRPr="00F4596E">
        <w:rPr>
          <w:color w:val="000000" w:themeColor="text1"/>
          <w:sz w:val="28"/>
          <w:szCs w:val="28"/>
          <w:lang w:val="kk-KZ"/>
        </w:rPr>
        <w:t xml:space="preserve">Жоғарғы Сотының </w:t>
      </w:r>
      <w:r w:rsidRPr="00F4596E">
        <w:rPr>
          <w:color w:val="000000" w:themeColor="text1"/>
          <w:sz w:val="28"/>
          <w:szCs w:val="28"/>
          <w:lang w:val="kk-KZ"/>
        </w:rPr>
        <w:t xml:space="preserve">Нормативтік қаулысы. </w:t>
      </w:r>
      <w:r w:rsidR="001934D2" w:rsidRPr="00F4596E">
        <w:rPr>
          <w:color w:val="000000" w:themeColor="text1"/>
          <w:sz w:val="28"/>
          <w:szCs w:val="28"/>
          <w:lang w:val="kk-KZ"/>
        </w:rPr>
        <w:t>Қылмыстық жаза тағайындаудың кейбір мәселелері туралы</w:t>
      </w:r>
      <w:r w:rsidRPr="00F4596E">
        <w:rPr>
          <w:color w:val="000000" w:themeColor="text1"/>
          <w:sz w:val="28"/>
          <w:szCs w:val="28"/>
          <w:lang w:val="kk-KZ"/>
        </w:rPr>
        <w:t>:</w:t>
      </w:r>
      <w:r w:rsidR="009109E8" w:rsidRPr="00F4596E">
        <w:rPr>
          <w:color w:val="000000" w:themeColor="text1"/>
          <w:sz w:val="28"/>
          <w:szCs w:val="28"/>
          <w:lang w:val="kk-KZ"/>
        </w:rPr>
        <w:t xml:space="preserve"> </w:t>
      </w:r>
      <w:r w:rsidR="001934D2" w:rsidRPr="00F4596E">
        <w:rPr>
          <w:color w:val="000000" w:themeColor="text1"/>
          <w:sz w:val="28"/>
          <w:szCs w:val="28"/>
          <w:lang w:val="kk-KZ"/>
        </w:rPr>
        <w:t>2015</w:t>
      </w:r>
      <w:r w:rsidR="008441AE" w:rsidRPr="00F4596E">
        <w:rPr>
          <w:color w:val="000000" w:themeColor="text1"/>
          <w:sz w:val="28"/>
          <w:szCs w:val="28"/>
          <w:lang w:val="kk-KZ"/>
        </w:rPr>
        <w:t xml:space="preserve"> </w:t>
      </w:r>
      <w:r w:rsidR="001934D2" w:rsidRPr="00F4596E">
        <w:rPr>
          <w:color w:val="000000" w:themeColor="text1"/>
          <w:sz w:val="28"/>
          <w:szCs w:val="28"/>
          <w:lang w:val="kk-KZ"/>
        </w:rPr>
        <w:t>жылғы</w:t>
      </w:r>
      <w:r w:rsidR="008441AE" w:rsidRPr="00F4596E">
        <w:rPr>
          <w:color w:val="000000" w:themeColor="text1"/>
          <w:sz w:val="28"/>
          <w:szCs w:val="28"/>
          <w:lang w:val="kk-KZ"/>
        </w:rPr>
        <w:t xml:space="preserve"> </w:t>
      </w:r>
      <w:r w:rsidR="001934D2" w:rsidRPr="00F4596E">
        <w:rPr>
          <w:color w:val="000000" w:themeColor="text1"/>
          <w:sz w:val="28"/>
          <w:szCs w:val="28"/>
          <w:lang w:val="kk-KZ"/>
        </w:rPr>
        <w:t>25</w:t>
      </w:r>
      <w:r w:rsidR="008441AE" w:rsidRPr="00F4596E">
        <w:rPr>
          <w:color w:val="000000" w:themeColor="text1"/>
          <w:sz w:val="28"/>
          <w:szCs w:val="28"/>
          <w:lang w:val="kk-KZ"/>
        </w:rPr>
        <w:t xml:space="preserve"> </w:t>
      </w:r>
      <w:r w:rsidR="001934D2" w:rsidRPr="00F4596E">
        <w:rPr>
          <w:color w:val="000000" w:themeColor="text1"/>
          <w:sz w:val="28"/>
          <w:szCs w:val="28"/>
          <w:lang w:val="kk-KZ"/>
        </w:rPr>
        <w:t>маусымда</w:t>
      </w:r>
      <w:r w:rsidRPr="00F4596E">
        <w:rPr>
          <w:color w:val="000000" w:themeColor="text1"/>
          <w:sz w:val="28"/>
          <w:szCs w:val="28"/>
          <w:lang w:val="kk-KZ"/>
        </w:rPr>
        <w:t xml:space="preserve"> қабылданған, </w:t>
      </w:r>
      <w:r w:rsidR="001934D2" w:rsidRPr="00F4596E">
        <w:rPr>
          <w:color w:val="000000" w:themeColor="text1"/>
          <w:sz w:val="28"/>
          <w:szCs w:val="28"/>
          <w:lang w:val="kk-KZ"/>
        </w:rPr>
        <w:t>№4</w:t>
      </w:r>
      <w:r w:rsidR="00CD5340" w:rsidRPr="00F4596E">
        <w:rPr>
          <w:color w:val="000000" w:themeColor="text1"/>
          <w:sz w:val="28"/>
          <w:szCs w:val="28"/>
          <w:lang w:val="kk-KZ"/>
        </w:rPr>
        <w:t>.</w:t>
      </w:r>
    </w:p>
    <w:p w14:paraId="64856B67" w14:textId="4606D0DD" w:rsidR="00430F3D" w:rsidRPr="00F4596E" w:rsidRDefault="00CA3BBB" w:rsidP="00C86759">
      <w:pPr>
        <w:pStyle w:val="a3"/>
        <w:numPr>
          <w:ilvl w:val="0"/>
          <w:numId w:val="37"/>
        </w:numPr>
        <w:shd w:val="clear" w:color="auto" w:fill="FFFFFF"/>
        <w:tabs>
          <w:tab w:val="left" w:pos="1134"/>
        </w:tabs>
        <w:ind w:left="0" w:firstLine="709"/>
        <w:jc w:val="both"/>
        <w:rPr>
          <w:b/>
          <w:color w:val="000000" w:themeColor="text1"/>
          <w:sz w:val="28"/>
          <w:szCs w:val="28"/>
          <w:lang w:val="kk-KZ"/>
        </w:rPr>
      </w:pPr>
      <w:r w:rsidRPr="00F4596E">
        <w:rPr>
          <w:color w:val="000000" w:themeColor="text1"/>
          <w:sz w:val="28"/>
          <w:szCs w:val="28"/>
          <w:lang w:val="kk-KZ"/>
        </w:rPr>
        <w:t>ҚР Ішкі істер министрінің бұйрығы.</w:t>
      </w:r>
      <w:r w:rsidR="007F3E87" w:rsidRPr="00F4596E">
        <w:rPr>
          <w:color w:val="000000" w:themeColor="text1"/>
          <w:sz w:val="28"/>
          <w:szCs w:val="28"/>
          <w:lang w:val="kk-KZ"/>
        </w:rPr>
        <w:t xml:space="preserve"> </w:t>
      </w:r>
      <w:r w:rsidR="00120524" w:rsidRPr="00F4596E">
        <w:rPr>
          <w:color w:val="000000" w:themeColor="text1"/>
          <w:sz w:val="28"/>
          <w:szCs w:val="28"/>
          <w:lang w:val="kk-KZ"/>
        </w:rPr>
        <w:t>Қазақстан Республикасы Ішкі істер министрлігі қылмыстық-атқару жүйесінің кейбір мәселелері туралы</w:t>
      </w:r>
      <w:r w:rsidRPr="00F4596E">
        <w:rPr>
          <w:color w:val="000000" w:themeColor="text1"/>
          <w:sz w:val="28"/>
          <w:szCs w:val="28"/>
          <w:lang w:val="kk-KZ"/>
        </w:rPr>
        <w:t xml:space="preserve">: 2012 жылғы 29 наурызда </w:t>
      </w:r>
      <w:r w:rsidR="007F3E87" w:rsidRPr="00F4596E">
        <w:rPr>
          <w:color w:val="000000" w:themeColor="text1"/>
          <w:sz w:val="28"/>
          <w:szCs w:val="28"/>
          <w:lang w:val="kk-KZ"/>
        </w:rPr>
        <w:t>шығарылды</w:t>
      </w:r>
      <w:r w:rsidRPr="00F4596E">
        <w:rPr>
          <w:color w:val="000000" w:themeColor="text1"/>
          <w:sz w:val="28"/>
          <w:szCs w:val="28"/>
          <w:lang w:val="kk-KZ"/>
        </w:rPr>
        <w:t>.</w:t>
      </w:r>
    </w:p>
    <w:p w14:paraId="1DEE9C9F" w14:textId="77777777" w:rsidR="00CC169E" w:rsidRPr="00F4596E" w:rsidRDefault="00CC169E" w:rsidP="00DA53B5">
      <w:pPr>
        <w:shd w:val="clear" w:color="auto" w:fill="FFFFFF"/>
        <w:tabs>
          <w:tab w:val="left" w:pos="567"/>
        </w:tabs>
        <w:spacing w:after="0" w:line="240" w:lineRule="auto"/>
        <w:ind w:firstLine="709"/>
        <w:jc w:val="center"/>
        <w:rPr>
          <w:rFonts w:ascii="Times New Roman" w:hAnsi="Times New Roman" w:cs="Times New Roman"/>
          <w:b/>
          <w:color w:val="000000" w:themeColor="text1"/>
          <w:sz w:val="28"/>
          <w:szCs w:val="28"/>
          <w:lang w:val="kk-KZ"/>
        </w:rPr>
      </w:pPr>
    </w:p>
    <w:p w14:paraId="65FB3ABA" w14:textId="77777777" w:rsidR="00CC169E" w:rsidRPr="00F4596E" w:rsidRDefault="00CC169E" w:rsidP="00DA53B5">
      <w:pPr>
        <w:shd w:val="clear" w:color="auto" w:fill="FFFFFF"/>
        <w:tabs>
          <w:tab w:val="left" w:pos="567"/>
        </w:tabs>
        <w:spacing w:after="0" w:line="240" w:lineRule="auto"/>
        <w:ind w:firstLine="709"/>
        <w:jc w:val="center"/>
        <w:rPr>
          <w:rFonts w:ascii="Times New Roman" w:hAnsi="Times New Roman" w:cs="Times New Roman"/>
          <w:b/>
          <w:color w:val="000000" w:themeColor="text1"/>
          <w:sz w:val="28"/>
          <w:szCs w:val="28"/>
          <w:lang w:val="kk-KZ"/>
        </w:rPr>
      </w:pPr>
    </w:p>
    <w:p w14:paraId="7208EFE6" w14:textId="5830D5B9" w:rsidR="0081260C" w:rsidRPr="00F4596E" w:rsidRDefault="0081260C">
      <w:pP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br w:type="page"/>
      </w:r>
    </w:p>
    <w:p w14:paraId="47036883" w14:textId="77777777" w:rsidR="00D959E1" w:rsidRPr="00F4596E" w:rsidRDefault="003D4FFC" w:rsidP="003D4FFC">
      <w:pPr>
        <w:shd w:val="clear" w:color="auto" w:fill="FFFFFF"/>
        <w:tabs>
          <w:tab w:val="left" w:pos="567"/>
        </w:tabs>
        <w:spacing w:after="0" w:line="240" w:lineRule="auto"/>
        <w:ind w:firstLine="426"/>
        <w:jc w:val="cente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lastRenderedPageBreak/>
        <w:t>БЕЛГІЛЕР МЕН ҚЫСҚАРТУЛАР</w:t>
      </w:r>
    </w:p>
    <w:p w14:paraId="68CD3D48" w14:textId="54C42EA6" w:rsidR="00D959E1" w:rsidRPr="00F4596E" w:rsidRDefault="00D959E1" w:rsidP="007F10A2">
      <w:pPr>
        <w:shd w:val="clear" w:color="auto" w:fill="FFFFFF"/>
        <w:tabs>
          <w:tab w:val="left" w:pos="567"/>
        </w:tabs>
        <w:spacing w:after="0" w:line="240" w:lineRule="auto"/>
        <w:jc w:val="both"/>
        <w:rPr>
          <w:rFonts w:ascii="Times New Roman" w:hAnsi="Times New Roman" w:cs="Times New Roman"/>
          <w:color w:val="000000" w:themeColor="text1"/>
          <w:sz w:val="28"/>
          <w:szCs w:val="28"/>
          <w:lang w:val="kk-KZ"/>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9"/>
        <w:gridCol w:w="7648"/>
      </w:tblGrid>
      <w:tr w:rsidR="00F4596E" w:rsidRPr="00F4596E" w14:paraId="2F3D5B5F" w14:textId="77777777" w:rsidTr="00B965A3">
        <w:tc>
          <w:tcPr>
            <w:tcW w:w="1271" w:type="dxa"/>
          </w:tcPr>
          <w:p w14:paraId="5CC612D4" w14:textId="70A2916E"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АЕК</w:t>
            </w:r>
          </w:p>
        </w:tc>
        <w:tc>
          <w:tcPr>
            <w:tcW w:w="709" w:type="dxa"/>
          </w:tcPr>
          <w:p w14:paraId="35CD4494" w14:textId="5BE8D9EF"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1ECCBB62" w14:textId="58CB95BB"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Айлық есептік көрсеткіш</w:t>
            </w:r>
          </w:p>
        </w:tc>
      </w:tr>
      <w:tr w:rsidR="00F4596E" w:rsidRPr="00F4596E" w14:paraId="5B769061" w14:textId="77777777" w:rsidTr="00B965A3">
        <w:tc>
          <w:tcPr>
            <w:tcW w:w="1271" w:type="dxa"/>
          </w:tcPr>
          <w:p w14:paraId="6A802D04" w14:textId="2542F1DE"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АҚШ</w:t>
            </w:r>
          </w:p>
        </w:tc>
        <w:tc>
          <w:tcPr>
            <w:tcW w:w="709" w:type="dxa"/>
          </w:tcPr>
          <w:p w14:paraId="524BDD00" w14:textId="6283F6D0"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436A2E14" w14:textId="2ADF8C78"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Америка Құрама Штаттары</w:t>
            </w:r>
          </w:p>
        </w:tc>
      </w:tr>
      <w:tr w:rsidR="00F4596E" w:rsidRPr="00F4596E" w14:paraId="16020848" w14:textId="77777777" w:rsidTr="00B965A3">
        <w:tc>
          <w:tcPr>
            <w:tcW w:w="1271" w:type="dxa"/>
          </w:tcPr>
          <w:p w14:paraId="14F88416" w14:textId="1445A2E0"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БҰҰ</w:t>
            </w:r>
          </w:p>
        </w:tc>
        <w:tc>
          <w:tcPr>
            <w:tcW w:w="709" w:type="dxa"/>
          </w:tcPr>
          <w:p w14:paraId="1CEFF1F9" w14:textId="7BA06280"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3C2296DA" w14:textId="5DCC525C"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Біріккен Ұлттар Ұйымы</w:t>
            </w:r>
          </w:p>
        </w:tc>
      </w:tr>
      <w:tr w:rsidR="00F4596E" w:rsidRPr="00F4596E" w14:paraId="36799B6B" w14:textId="77777777" w:rsidTr="00B965A3">
        <w:tc>
          <w:tcPr>
            <w:tcW w:w="1271" w:type="dxa"/>
          </w:tcPr>
          <w:p w14:paraId="24F9BEC3" w14:textId="2A44764D"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БАҚ</w:t>
            </w:r>
          </w:p>
        </w:tc>
        <w:tc>
          <w:tcPr>
            <w:tcW w:w="709" w:type="dxa"/>
          </w:tcPr>
          <w:p w14:paraId="1C1802CD" w14:textId="52EFB9A4"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603042A5" w14:textId="030BA67D"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бұқаралық ақпарат құралдары</w:t>
            </w:r>
          </w:p>
        </w:tc>
      </w:tr>
      <w:tr w:rsidR="00F4596E" w:rsidRPr="00F4596E" w14:paraId="3E4B8360" w14:textId="77777777" w:rsidTr="00B965A3">
        <w:tc>
          <w:tcPr>
            <w:tcW w:w="1271" w:type="dxa"/>
          </w:tcPr>
          <w:p w14:paraId="05ED8328" w14:textId="1F7B33E1"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ГФР</w:t>
            </w:r>
          </w:p>
        </w:tc>
        <w:tc>
          <w:tcPr>
            <w:tcW w:w="709" w:type="dxa"/>
          </w:tcPr>
          <w:p w14:paraId="03CD3CB9" w14:textId="51B1AD35"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739F389B" w14:textId="393D58DD"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Герман Федеративтік Республикасы</w:t>
            </w:r>
          </w:p>
        </w:tc>
      </w:tr>
      <w:tr w:rsidR="00F4596E" w:rsidRPr="00F4596E" w14:paraId="13804A0B" w14:textId="77777777" w:rsidTr="00B965A3">
        <w:tc>
          <w:tcPr>
            <w:tcW w:w="1271" w:type="dxa"/>
          </w:tcPr>
          <w:p w14:paraId="2705A219" w14:textId="5481F24A"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ЕТМ</w:t>
            </w:r>
          </w:p>
        </w:tc>
        <w:tc>
          <w:tcPr>
            <w:tcW w:w="709" w:type="dxa"/>
          </w:tcPr>
          <w:p w14:paraId="1E2863F0" w14:textId="284EA1EC"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0E8EB346" w14:textId="221F51A1"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еңбекпен түзеу мекемесі</w:t>
            </w:r>
          </w:p>
        </w:tc>
      </w:tr>
      <w:tr w:rsidR="00F4596E" w:rsidRPr="00F4596E" w14:paraId="7B6FF6D6" w14:textId="77777777" w:rsidTr="00B965A3">
        <w:tc>
          <w:tcPr>
            <w:tcW w:w="1271" w:type="dxa"/>
          </w:tcPr>
          <w:p w14:paraId="20BB9B79" w14:textId="77777777" w:rsidR="00A51B2E" w:rsidRPr="00F4596E" w:rsidRDefault="00A51B2E" w:rsidP="005B1A9A">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ІІМ</w:t>
            </w:r>
          </w:p>
        </w:tc>
        <w:tc>
          <w:tcPr>
            <w:tcW w:w="709" w:type="dxa"/>
          </w:tcPr>
          <w:p w14:paraId="584846D3" w14:textId="77777777" w:rsidR="00A51B2E" w:rsidRPr="00F4596E" w:rsidRDefault="00A51B2E" w:rsidP="005B1A9A">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67D1ECA2" w14:textId="77777777" w:rsidR="00A51B2E" w:rsidRPr="00F4596E" w:rsidRDefault="00A51B2E" w:rsidP="005B1A9A">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Ішкі істер министрлігі</w:t>
            </w:r>
          </w:p>
        </w:tc>
      </w:tr>
      <w:tr w:rsidR="00F4596E" w:rsidRPr="00F4596E" w14:paraId="67FEA3A4" w14:textId="77777777" w:rsidTr="00B965A3">
        <w:tc>
          <w:tcPr>
            <w:tcW w:w="1271" w:type="dxa"/>
          </w:tcPr>
          <w:p w14:paraId="6C282EEC" w14:textId="1838D987"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КСРО</w:t>
            </w:r>
          </w:p>
        </w:tc>
        <w:tc>
          <w:tcPr>
            <w:tcW w:w="709" w:type="dxa"/>
          </w:tcPr>
          <w:p w14:paraId="5C9D0699" w14:textId="6BA6A224"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0F1306F5" w14:textId="69C1E855"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Кеңес Социалистік Республикалар Одағы</w:t>
            </w:r>
          </w:p>
        </w:tc>
      </w:tr>
      <w:tr w:rsidR="00F4596E" w:rsidRPr="00F4596E" w14:paraId="5FB1D0B6" w14:textId="77777777" w:rsidTr="00B965A3">
        <w:tc>
          <w:tcPr>
            <w:tcW w:w="1271" w:type="dxa"/>
          </w:tcPr>
          <w:p w14:paraId="6F86485C" w14:textId="57FDBEF2"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КОКП</w:t>
            </w:r>
          </w:p>
        </w:tc>
        <w:tc>
          <w:tcPr>
            <w:tcW w:w="709" w:type="dxa"/>
          </w:tcPr>
          <w:p w14:paraId="0D92D694" w14:textId="72A71CE3"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553EA7A2" w14:textId="634FA63E"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Кеңес Одағының Коммунистік партиясы</w:t>
            </w:r>
          </w:p>
        </w:tc>
      </w:tr>
      <w:tr w:rsidR="00F4596E" w:rsidRPr="00F4596E" w14:paraId="60E2C148" w14:textId="77777777" w:rsidTr="00B965A3">
        <w:tc>
          <w:tcPr>
            <w:tcW w:w="1271" w:type="dxa"/>
          </w:tcPr>
          <w:p w14:paraId="3CCD9572" w14:textId="3C933EE1" w:rsidR="007F10A2" w:rsidRPr="00F4596E" w:rsidRDefault="007F10A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w:t>
            </w:r>
          </w:p>
        </w:tc>
        <w:tc>
          <w:tcPr>
            <w:tcW w:w="709" w:type="dxa"/>
          </w:tcPr>
          <w:p w14:paraId="35EB0D42" w14:textId="100C1A31"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15686476" w14:textId="78B84E3E" w:rsidR="007F10A2" w:rsidRPr="00F4596E" w:rsidRDefault="007F10A2"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w:t>
            </w:r>
          </w:p>
        </w:tc>
      </w:tr>
      <w:tr w:rsidR="00F4596E" w:rsidRPr="00F4596E" w14:paraId="5A9F6A0D" w14:textId="77777777" w:rsidTr="00B965A3">
        <w:tc>
          <w:tcPr>
            <w:tcW w:w="1271" w:type="dxa"/>
          </w:tcPr>
          <w:p w14:paraId="69470DC1" w14:textId="77E005F7" w:rsidR="007F10A2" w:rsidRPr="00F4596E" w:rsidRDefault="00E6048E"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ҚК</w:t>
            </w:r>
          </w:p>
        </w:tc>
        <w:tc>
          <w:tcPr>
            <w:tcW w:w="709" w:type="dxa"/>
          </w:tcPr>
          <w:p w14:paraId="65E78A31" w14:textId="3B5588AB" w:rsidR="007F10A2" w:rsidRPr="00F4596E" w:rsidRDefault="007F10A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7EAD54E9" w14:textId="48E63A76" w:rsidR="007F10A2" w:rsidRPr="00F4596E" w:rsidRDefault="00E6048E" w:rsidP="007F10A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кодекс</w:t>
            </w:r>
          </w:p>
        </w:tc>
      </w:tr>
      <w:tr w:rsidR="00F4596E" w:rsidRPr="00F4596E" w14:paraId="72C4A06D" w14:textId="77777777" w:rsidTr="00B965A3">
        <w:tc>
          <w:tcPr>
            <w:tcW w:w="1271" w:type="dxa"/>
          </w:tcPr>
          <w:p w14:paraId="18420DC4" w14:textId="6851D8D4"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ҚПК</w:t>
            </w:r>
          </w:p>
        </w:tc>
        <w:tc>
          <w:tcPr>
            <w:tcW w:w="709" w:type="dxa"/>
          </w:tcPr>
          <w:p w14:paraId="3916E9E0" w14:textId="3929653C"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3F170FC4" w14:textId="7BC7471B"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Қылмыстық-процестік кодексі</w:t>
            </w:r>
          </w:p>
        </w:tc>
      </w:tr>
      <w:tr w:rsidR="00F4596E" w:rsidRPr="00F4596E" w14:paraId="08859FE2" w14:textId="77777777" w:rsidTr="00B965A3">
        <w:tc>
          <w:tcPr>
            <w:tcW w:w="1271" w:type="dxa"/>
          </w:tcPr>
          <w:p w14:paraId="0BA04DAD" w14:textId="26F81FD9"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w:t>
            </w:r>
          </w:p>
        </w:tc>
        <w:tc>
          <w:tcPr>
            <w:tcW w:w="709" w:type="dxa"/>
          </w:tcPr>
          <w:p w14:paraId="1FD0A9E3" w14:textId="041D92FB"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23121A3F" w14:textId="34CBAD9C"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Қылмыстық кодексі</w:t>
            </w:r>
          </w:p>
        </w:tc>
      </w:tr>
      <w:tr w:rsidR="00F4596E" w:rsidRPr="00F4596E" w14:paraId="66FC21F1" w14:textId="77777777" w:rsidTr="00B965A3">
        <w:tc>
          <w:tcPr>
            <w:tcW w:w="1271" w:type="dxa"/>
          </w:tcPr>
          <w:p w14:paraId="4BC2E450" w14:textId="17EA91B7"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ҚАК</w:t>
            </w:r>
          </w:p>
        </w:tc>
        <w:tc>
          <w:tcPr>
            <w:tcW w:w="709" w:type="dxa"/>
          </w:tcPr>
          <w:p w14:paraId="0EBDBEFC" w14:textId="7D9C5509"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20548EEF" w14:textId="41F30F6B"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Қылмыстық-атқару кодексі</w:t>
            </w:r>
          </w:p>
        </w:tc>
      </w:tr>
      <w:tr w:rsidR="00F4596E" w:rsidRPr="00F4596E" w14:paraId="2ABDBF63" w14:textId="77777777" w:rsidTr="00B965A3">
        <w:tc>
          <w:tcPr>
            <w:tcW w:w="1271" w:type="dxa"/>
          </w:tcPr>
          <w:p w14:paraId="0872CE9D" w14:textId="1CE4D0B5"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ІІМ</w:t>
            </w:r>
          </w:p>
        </w:tc>
        <w:tc>
          <w:tcPr>
            <w:tcW w:w="709" w:type="dxa"/>
          </w:tcPr>
          <w:p w14:paraId="376D1010" w14:textId="717740C3"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6E0E0409" w14:textId="339596DB"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Ішкі істер министрлігі</w:t>
            </w:r>
          </w:p>
        </w:tc>
      </w:tr>
      <w:tr w:rsidR="00F4596E" w:rsidRPr="00F4596E" w14:paraId="5AE4DD7B" w14:textId="77777777" w:rsidTr="00B965A3">
        <w:tc>
          <w:tcPr>
            <w:tcW w:w="1271" w:type="dxa"/>
          </w:tcPr>
          <w:p w14:paraId="018DFD09" w14:textId="11275E36"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ҚАЖК</w:t>
            </w:r>
          </w:p>
        </w:tc>
        <w:tc>
          <w:tcPr>
            <w:tcW w:w="709" w:type="dxa"/>
          </w:tcPr>
          <w:p w14:paraId="3F30E5DC" w14:textId="06FC7AD8"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51EF0D7A" w14:textId="14D8E18A"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Қылмыстық-атқару жүйесінің комитеті</w:t>
            </w:r>
          </w:p>
        </w:tc>
      </w:tr>
      <w:tr w:rsidR="00F4596E" w:rsidRPr="00F4596E" w14:paraId="4AA4967D" w14:textId="77777777" w:rsidTr="00B965A3">
        <w:tc>
          <w:tcPr>
            <w:tcW w:w="1271" w:type="dxa"/>
          </w:tcPr>
          <w:p w14:paraId="066CF1D9" w14:textId="27DFA55A"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ҚазКСР</w:t>
            </w:r>
          </w:p>
        </w:tc>
        <w:tc>
          <w:tcPr>
            <w:tcW w:w="709" w:type="dxa"/>
          </w:tcPr>
          <w:p w14:paraId="1C86D4AC" w14:textId="1F0169A4"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7B997EDB" w14:textId="3E000E3F"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 Кеңестік Социалистік Республикасы</w:t>
            </w:r>
          </w:p>
        </w:tc>
      </w:tr>
      <w:tr w:rsidR="00F4596E" w:rsidRPr="00F4596E" w14:paraId="779DEA41" w14:textId="77777777" w:rsidTr="00B965A3">
        <w:tc>
          <w:tcPr>
            <w:tcW w:w="1271" w:type="dxa"/>
          </w:tcPr>
          <w:p w14:paraId="18810143" w14:textId="2E5608C6"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ОСК</w:t>
            </w:r>
          </w:p>
        </w:tc>
        <w:tc>
          <w:tcPr>
            <w:tcW w:w="709" w:type="dxa"/>
          </w:tcPr>
          <w:p w14:paraId="281A26F5" w14:textId="143E82C3"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0E5540A6" w14:textId="4C422843"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Орталық сайлау комиссиясы</w:t>
            </w:r>
          </w:p>
        </w:tc>
      </w:tr>
      <w:tr w:rsidR="00F4596E" w:rsidRPr="00F4596E" w14:paraId="5DEA2BE5" w14:textId="77777777" w:rsidTr="00B965A3">
        <w:tc>
          <w:tcPr>
            <w:tcW w:w="1271" w:type="dxa"/>
          </w:tcPr>
          <w:p w14:paraId="7821BD15" w14:textId="3C0D5AE0"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bCs/>
                <w:color w:val="000000" w:themeColor="text1"/>
                <w:sz w:val="28"/>
                <w:szCs w:val="28"/>
                <w:bdr w:val="none" w:sz="0" w:space="0" w:color="auto" w:frame="1"/>
                <w:shd w:val="clear" w:color="auto" w:fill="FFFFFF"/>
                <w:lang w:val="kk-KZ"/>
              </w:rPr>
              <w:t>Р</w:t>
            </w:r>
            <w:r w:rsidR="00C85879" w:rsidRPr="00F4596E">
              <w:rPr>
                <w:rFonts w:ascii="Times New Roman" w:hAnsi="Times New Roman" w:cs="Times New Roman"/>
                <w:bCs/>
                <w:color w:val="000000" w:themeColor="text1"/>
                <w:sz w:val="28"/>
                <w:szCs w:val="28"/>
                <w:bdr w:val="none" w:sz="0" w:space="0" w:color="auto" w:frame="1"/>
                <w:shd w:val="clear" w:color="auto" w:fill="FFFFFF"/>
                <w:lang w:val="kk-KZ"/>
              </w:rPr>
              <w:t>К</w:t>
            </w:r>
            <w:r w:rsidRPr="00F4596E">
              <w:rPr>
                <w:rFonts w:ascii="Times New Roman" w:hAnsi="Times New Roman" w:cs="Times New Roman"/>
                <w:bCs/>
                <w:color w:val="000000" w:themeColor="text1"/>
                <w:sz w:val="28"/>
                <w:szCs w:val="28"/>
                <w:bdr w:val="none" w:sz="0" w:space="0" w:color="auto" w:frame="1"/>
                <w:shd w:val="clear" w:color="auto" w:fill="FFFFFF"/>
                <w:lang w:val="kk-KZ"/>
              </w:rPr>
              <w:t>ФСР</w:t>
            </w:r>
          </w:p>
        </w:tc>
        <w:tc>
          <w:tcPr>
            <w:tcW w:w="709" w:type="dxa"/>
          </w:tcPr>
          <w:p w14:paraId="415FC744" w14:textId="3D2B1F93"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126C4044" w14:textId="336D30D3"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Ресей Кеңестік Федеративтік Социалистік Республикасы</w:t>
            </w:r>
          </w:p>
        </w:tc>
      </w:tr>
      <w:tr w:rsidR="00F4596E" w:rsidRPr="00F4596E" w14:paraId="1692FF46" w14:textId="77777777" w:rsidTr="00B965A3">
        <w:tc>
          <w:tcPr>
            <w:tcW w:w="1271" w:type="dxa"/>
          </w:tcPr>
          <w:p w14:paraId="50CE537C" w14:textId="475246C0"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т.б</w:t>
            </w:r>
          </w:p>
        </w:tc>
        <w:tc>
          <w:tcPr>
            <w:tcW w:w="709" w:type="dxa"/>
          </w:tcPr>
          <w:p w14:paraId="1665A639" w14:textId="3A670EBD"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54A69AF1" w14:textId="2FDF3241"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тағы басқа</w:t>
            </w:r>
          </w:p>
        </w:tc>
      </w:tr>
      <w:tr w:rsidR="00F4596E" w:rsidRPr="00F4596E" w14:paraId="77500119" w14:textId="77777777" w:rsidTr="00B965A3">
        <w:tc>
          <w:tcPr>
            <w:tcW w:w="1271" w:type="dxa"/>
          </w:tcPr>
          <w:p w14:paraId="74938D8E" w14:textId="318A174A"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ҮЕҰ</w:t>
            </w:r>
          </w:p>
        </w:tc>
        <w:tc>
          <w:tcPr>
            <w:tcW w:w="709" w:type="dxa"/>
          </w:tcPr>
          <w:p w14:paraId="5BAA892E" w14:textId="1EAD3550"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385D88A5" w14:textId="2425A602"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үкіметтік емес ұйымдар</w:t>
            </w:r>
          </w:p>
        </w:tc>
      </w:tr>
      <w:tr w:rsidR="00F4596E" w:rsidRPr="00F4596E" w14:paraId="309EDDB1" w14:textId="77777777" w:rsidTr="00B965A3">
        <w:tc>
          <w:tcPr>
            <w:tcW w:w="1271" w:type="dxa"/>
          </w:tcPr>
          <w:p w14:paraId="7F4CBC23" w14:textId="4B30B125"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ХКК</w:t>
            </w:r>
          </w:p>
        </w:tc>
        <w:tc>
          <w:tcPr>
            <w:tcW w:w="709" w:type="dxa"/>
          </w:tcPr>
          <w:p w14:paraId="3DDA85D3" w14:textId="230D769F"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034CB3EB" w14:textId="7EF6DED2"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Халық Комиссарлар Кеңесі</w:t>
            </w:r>
          </w:p>
        </w:tc>
      </w:tr>
      <w:tr w:rsidR="00194462" w:rsidRPr="00F4596E" w14:paraId="04426A6F" w14:textId="77777777" w:rsidTr="00B965A3">
        <w:tc>
          <w:tcPr>
            <w:tcW w:w="1271" w:type="dxa"/>
          </w:tcPr>
          <w:p w14:paraId="34B6AEE2" w14:textId="2608A3E5" w:rsidR="00194462" w:rsidRPr="00F4596E" w:rsidRDefault="00194462" w:rsidP="00194462">
            <w:pPr>
              <w:tabs>
                <w:tab w:val="left" w:pos="567"/>
              </w:tabs>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ХҚКО</w:t>
            </w:r>
          </w:p>
        </w:tc>
        <w:tc>
          <w:tcPr>
            <w:tcW w:w="709" w:type="dxa"/>
          </w:tcPr>
          <w:p w14:paraId="5F5FD669" w14:textId="568C647D" w:rsidR="00194462" w:rsidRPr="00F4596E" w:rsidRDefault="00194462" w:rsidP="00194462">
            <w:pPr>
              <w:tabs>
                <w:tab w:val="left" w:pos="567"/>
              </w:tabs>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p>
        </w:tc>
        <w:tc>
          <w:tcPr>
            <w:tcW w:w="7648" w:type="dxa"/>
          </w:tcPr>
          <w:p w14:paraId="7AB170D4" w14:textId="13BD2300" w:rsidR="00194462" w:rsidRPr="00F4596E" w:rsidRDefault="00194462" w:rsidP="00194462">
            <w:pPr>
              <w:tabs>
                <w:tab w:val="left" w:pos="567"/>
              </w:tabs>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Халыққа қызмет көрсету орталығы</w:t>
            </w:r>
          </w:p>
        </w:tc>
      </w:tr>
    </w:tbl>
    <w:p w14:paraId="1711A066" w14:textId="0CC93145" w:rsidR="00DE179B" w:rsidRPr="00F4596E" w:rsidRDefault="00DE179B" w:rsidP="00DE179B">
      <w:pPr>
        <w:spacing w:after="0" w:line="240" w:lineRule="auto"/>
        <w:rPr>
          <w:rFonts w:ascii="Times New Roman" w:hAnsi="Times New Roman" w:cs="Times New Roman"/>
          <w:color w:val="000000" w:themeColor="text1"/>
          <w:sz w:val="28"/>
          <w:szCs w:val="28"/>
          <w:lang w:val="kk-KZ"/>
        </w:rPr>
      </w:pPr>
    </w:p>
    <w:p w14:paraId="64832F23" w14:textId="77777777" w:rsidR="00430F3D" w:rsidRPr="00F4596E" w:rsidRDefault="00430F3D" w:rsidP="00E6048E">
      <w:pPr>
        <w:shd w:val="clear" w:color="auto" w:fill="FFFFFF"/>
        <w:tabs>
          <w:tab w:val="left" w:pos="567"/>
        </w:tabs>
        <w:spacing w:after="0" w:line="240" w:lineRule="auto"/>
        <w:rPr>
          <w:rFonts w:ascii="Times New Roman" w:hAnsi="Times New Roman" w:cs="Times New Roman"/>
          <w:color w:val="000000" w:themeColor="text1"/>
          <w:sz w:val="28"/>
          <w:szCs w:val="28"/>
          <w:lang w:val="kk-KZ"/>
        </w:rPr>
      </w:pPr>
    </w:p>
    <w:p w14:paraId="7AEE7396" w14:textId="77777777" w:rsidR="0081260C" w:rsidRPr="00F4596E" w:rsidRDefault="0081260C">
      <w:pP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br w:type="page"/>
      </w:r>
    </w:p>
    <w:p w14:paraId="77FD20FA" w14:textId="392FD440" w:rsidR="00CA5B07" w:rsidRPr="00F4596E" w:rsidRDefault="00CA5B07" w:rsidP="00B27BB3">
      <w:pPr>
        <w:spacing w:after="0" w:line="240" w:lineRule="auto"/>
        <w:jc w:val="cente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lastRenderedPageBreak/>
        <w:t>КІРІСПЕ</w:t>
      </w:r>
    </w:p>
    <w:p w14:paraId="44E709AF" w14:textId="77777777" w:rsidR="00CA5B07" w:rsidRPr="00F4596E" w:rsidRDefault="00CA5B07" w:rsidP="00CA5B07">
      <w:pPr>
        <w:spacing w:after="0" w:line="240" w:lineRule="auto"/>
        <w:ind w:firstLine="709"/>
        <w:jc w:val="center"/>
        <w:rPr>
          <w:rFonts w:ascii="Times New Roman" w:hAnsi="Times New Roman" w:cs="Times New Roman"/>
          <w:b/>
          <w:color w:val="000000" w:themeColor="text1"/>
          <w:sz w:val="28"/>
          <w:szCs w:val="28"/>
          <w:lang w:val="kk-KZ"/>
        </w:rPr>
      </w:pPr>
    </w:p>
    <w:p w14:paraId="6E6B69F2" w14:textId="19EF80B6" w:rsidR="00FD5706" w:rsidRPr="00F4596E" w:rsidRDefault="00CA5B07" w:rsidP="00B27BB3">
      <w:pPr>
        <w:spacing w:after="0" w:line="240" w:lineRule="auto"/>
        <w:ind w:firstLine="709"/>
        <w:jc w:val="both"/>
        <w:rPr>
          <w:rFonts w:ascii="Times New Roman" w:hAnsi="Times New Roman" w:cs="Times New Roman"/>
          <w:color w:val="000000" w:themeColor="text1"/>
          <w:spacing w:val="2"/>
          <w:sz w:val="28"/>
          <w:szCs w:val="28"/>
          <w:shd w:val="clear" w:color="auto" w:fill="FFFFFF"/>
          <w:lang w:val="kk-KZ"/>
        </w:rPr>
      </w:pPr>
      <w:r w:rsidRPr="00F4596E">
        <w:rPr>
          <w:rFonts w:ascii="Times New Roman" w:hAnsi="Times New Roman" w:cs="Times New Roman"/>
          <w:b/>
          <w:color w:val="000000" w:themeColor="text1"/>
          <w:sz w:val="28"/>
          <w:szCs w:val="28"/>
          <w:lang w:val="kk-KZ"/>
        </w:rPr>
        <w:t>Зерттеу тақырыбының өзектілігі.</w:t>
      </w:r>
      <w:r w:rsidR="009109E8" w:rsidRPr="00F4596E">
        <w:rPr>
          <w:rFonts w:ascii="Times New Roman" w:hAnsi="Times New Roman" w:cs="Times New Roman"/>
          <w:b/>
          <w:color w:val="000000" w:themeColor="text1"/>
          <w:sz w:val="28"/>
          <w:szCs w:val="28"/>
          <w:lang w:val="kk-KZ"/>
        </w:rPr>
        <w:t xml:space="preserve"> </w:t>
      </w:r>
      <w:r w:rsidR="00CB270E" w:rsidRPr="00F4596E">
        <w:rPr>
          <w:rFonts w:ascii="Times New Roman" w:hAnsi="Times New Roman" w:cs="Times New Roman"/>
          <w:color w:val="000000" w:themeColor="text1"/>
          <w:sz w:val="28"/>
          <w:szCs w:val="28"/>
          <w:lang w:val="kk-KZ"/>
        </w:rPr>
        <w:t>Бүгінгі күнге дейін е</w:t>
      </w:r>
      <w:r w:rsidR="00F7553B" w:rsidRPr="00F4596E">
        <w:rPr>
          <w:rFonts w:ascii="Times New Roman" w:hAnsi="Times New Roman" w:cs="Times New Roman"/>
          <w:color w:val="000000" w:themeColor="text1"/>
          <w:sz w:val="28"/>
          <w:szCs w:val="28"/>
          <w:lang w:val="kk-KZ"/>
        </w:rPr>
        <w:t xml:space="preserve">лімізде қылмыстық заңнаманы жетілдіру </w:t>
      </w:r>
      <w:r w:rsidR="00CB270E" w:rsidRPr="00F4596E">
        <w:rPr>
          <w:rFonts w:ascii="Times New Roman" w:hAnsi="Times New Roman" w:cs="Times New Roman"/>
          <w:color w:val="000000" w:themeColor="text1"/>
          <w:sz w:val="28"/>
          <w:szCs w:val="28"/>
          <w:lang w:val="kk-KZ"/>
        </w:rPr>
        <w:t>мәселесі зерттеуден түспеген</w:t>
      </w:r>
      <w:r w:rsidR="00880B66" w:rsidRPr="00F4596E">
        <w:rPr>
          <w:rFonts w:ascii="Times New Roman" w:hAnsi="Times New Roman" w:cs="Times New Roman"/>
          <w:color w:val="000000" w:themeColor="text1"/>
          <w:sz w:val="28"/>
          <w:szCs w:val="28"/>
          <w:lang w:val="kk-KZ"/>
        </w:rPr>
        <w:t xml:space="preserve"> және оның кейбір қырлары әлі де басым. </w:t>
      </w:r>
      <w:r w:rsidR="00035903" w:rsidRPr="00F4596E">
        <w:rPr>
          <w:rFonts w:ascii="Times New Roman" w:hAnsi="Times New Roman" w:cs="Times New Roman"/>
          <w:color w:val="000000" w:themeColor="text1"/>
          <w:sz w:val="28"/>
          <w:szCs w:val="28"/>
          <w:lang w:val="kk-KZ"/>
        </w:rPr>
        <w:t xml:space="preserve">2015 жылдың 1 қaңтaрынан бастап зaңды күшіне енген Қaзaқстaн Республикaсының Қылмыстық кодексі </w:t>
      </w:r>
      <w:r w:rsidR="00873268" w:rsidRPr="00F4596E">
        <w:rPr>
          <w:rFonts w:ascii="Times New Roman" w:hAnsi="Times New Roman" w:cs="Times New Roman"/>
          <w:color w:val="000000" w:themeColor="text1"/>
          <w:sz w:val="28"/>
          <w:szCs w:val="28"/>
          <w:lang w:val="kk-KZ"/>
        </w:rPr>
        <w:t xml:space="preserve">[1] </w:t>
      </w:r>
      <w:r w:rsidR="00035903" w:rsidRPr="00F4596E">
        <w:rPr>
          <w:rFonts w:ascii="Times New Roman" w:hAnsi="Times New Roman" w:cs="Times New Roman"/>
          <w:color w:val="000000" w:themeColor="text1"/>
          <w:sz w:val="28"/>
          <w:szCs w:val="28"/>
          <w:lang w:val="kk-KZ"/>
        </w:rPr>
        <w:t>қылмыстық</w:t>
      </w:r>
      <w:r w:rsidR="009109E8" w:rsidRPr="00F4596E">
        <w:rPr>
          <w:rFonts w:ascii="Times New Roman" w:hAnsi="Times New Roman" w:cs="Times New Roman"/>
          <w:color w:val="000000" w:themeColor="text1"/>
          <w:sz w:val="28"/>
          <w:szCs w:val="28"/>
          <w:lang w:val="kk-KZ"/>
        </w:rPr>
        <w:t xml:space="preserve"> </w:t>
      </w:r>
      <w:r w:rsidR="00035903" w:rsidRPr="00F4596E">
        <w:rPr>
          <w:rFonts w:ascii="Times New Roman" w:hAnsi="Times New Roman" w:cs="Times New Roman"/>
          <w:color w:val="000000" w:themeColor="text1"/>
          <w:sz w:val="28"/>
          <w:szCs w:val="28"/>
          <w:lang w:val="kk-KZ"/>
        </w:rPr>
        <w:t>құқық сaлaсындa бaсты жaңaлықтaрының бірі</w:t>
      </w:r>
      <w:r w:rsidR="000A33D9" w:rsidRPr="00F4596E">
        <w:rPr>
          <w:rFonts w:ascii="Times New Roman" w:hAnsi="Times New Roman" w:cs="Times New Roman"/>
          <w:color w:val="000000" w:themeColor="text1"/>
          <w:sz w:val="28"/>
          <w:szCs w:val="28"/>
          <w:lang w:val="kk-KZ"/>
        </w:rPr>
        <w:t xml:space="preserve"> </w:t>
      </w:r>
      <w:r w:rsidR="00035903" w:rsidRPr="00F4596E">
        <w:rPr>
          <w:rFonts w:ascii="Times New Roman" w:hAnsi="Times New Roman" w:cs="Times New Roman"/>
          <w:color w:val="000000" w:themeColor="text1"/>
          <w:sz w:val="28"/>
          <w:szCs w:val="28"/>
          <w:lang w:val="kk-KZ"/>
        </w:rPr>
        <w:t>болып тaбылaды. Мұндaй қaдaмғa жетуде елімізде құқық қорғaу сaлaсын оңтaйлaндыру мaқсaтындa</w:t>
      </w:r>
      <w:r w:rsidR="009109E8" w:rsidRPr="00F4596E">
        <w:rPr>
          <w:rFonts w:ascii="Times New Roman" w:hAnsi="Times New Roman" w:cs="Times New Roman"/>
          <w:color w:val="000000" w:themeColor="text1"/>
          <w:sz w:val="28"/>
          <w:szCs w:val="28"/>
          <w:lang w:val="kk-KZ"/>
        </w:rPr>
        <w:t xml:space="preserve"> </w:t>
      </w:r>
      <w:r w:rsidR="00035903" w:rsidRPr="00F4596E">
        <w:rPr>
          <w:rFonts w:ascii="Times New Roman" w:hAnsi="Times New Roman" w:cs="Times New Roman"/>
          <w:color w:val="000000" w:themeColor="text1"/>
          <w:sz w:val="28"/>
          <w:szCs w:val="28"/>
          <w:lang w:val="kk-KZ"/>
        </w:rPr>
        <w:t>қaбылдaнғaн құжaттaрдың ролі ерекше екендігін нaзaрғa</w:t>
      </w:r>
      <w:r w:rsidR="009109E8" w:rsidRPr="00F4596E">
        <w:rPr>
          <w:rFonts w:ascii="Times New Roman" w:hAnsi="Times New Roman" w:cs="Times New Roman"/>
          <w:color w:val="000000" w:themeColor="text1"/>
          <w:sz w:val="28"/>
          <w:szCs w:val="28"/>
          <w:lang w:val="kk-KZ"/>
        </w:rPr>
        <w:t xml:space="preserve"> </w:t>
      </w:r>
      <w:r w:rsidR="00035903" w:rsidRPr="00F4596E">
        <w:rPr>
          <w:rFonts w:ascii="Times New Roman" w:hAnsi="Times New Roman" w:cs="Times New Roman"/>
          <w:color w:val="000000" w:themeColor="text1"/>
          <w:sz w:val="28"/>
          <w:szCs w:val="28"/>
          <w:lang w:val="kk-KZ"/>
        </w:rPr>
        <w:t>aлa отырып, қылмыстық заңнаманы ізгілендіру өз бaстaмaсын</w:t>
      </w:r>
      <w:r w:rsidR="009109E8" w:rsidRPr="00F4596E">
        <w:rPr>
          <w:rFonts w:ascii="Times New Roman" w:hAnsi="Times New Roman" w:cs="Times New Roman"/>
          <w:color w:val="000000" w:themeColor="text1"/>
          <w:sz w:val="28"/>
          <w:szCs w:val="28"/>
          <w:lang w:val="kk-KZ"/>
        </w:rPr>
        <w:t xml:space="preserve"> </w:t>
      </w:r>
      <w:r w:rsidR="00035903" w:rsidRPr="00F4596E">
        <w:rPr>
          <w:rFonts w:ascii="Times New Roman" w:hAnsi="Times New Roman" w:cs="Times New Roman"/>
          <w:color w:val="000000" w:themeColor="text1"/>
          <w:sz w:val="28"/>
          <w:szCs w:val="28"/>
          <w:lang w:val="kk-KZ"/>
        </w:rPr>
        <w:t>мемлекеттің қылмыстық саясатының ролі мен орнының маңызды екендігі айқындалған,</w:t>
      </w:r>
      <w:r w:rsidR="009109E8" w:rsidRPr="00F4596E">
        <w:rPr>
          <w:rFonts w:ascii="Times New Roman" w:hAnsi="Times New Roman" w:cs="Times New Roman"/>
          <w:color w:val="000000" w:themeColor="text1"/>
          <w:sz w:val="28"/>
          <w:szCs w:val="28"/>
          <w:lang w:val="kk-KZ"/>
        </w:rPr>
        <w:t xml:space="preserve"> </w:t>
      </w:r>
      <w:r w:rsidR="00FD652C" w:rsidRPr="00F4596E">
        <w:rPr>
          <w:rFonts w:ascii="Times New Roman" w:hAnsi="Times New Roman" w:cs="Times New Roman"/>
          <w:color w:val="000000" w:themeColor="text1"/>
          <w:sz w:val="28"/>
          <w:szCs w:val="28"/>
          <w:lang w:val="kk-KZ"/>
        </w:rPr>
        <w:t>Тұңғыш Президент</w:t>
      </w:r>
      <w:r w:rsidR="00F7553B" w:rsidRPr="00F4596E">
        <w:rPr>
          <w:rFonts w:ascii="Times New Roman" w:hAnsi="Times New Roman" w:cs="Times New Roman"/>
          <w:color w:val="000000" w:themeColor="text1"/>
          <w:sz w:val="28"/>
          <w:szCs w:val="28"/>
          <w:lang w:val="kk-KZ"/>
        </w:rPr>
        <w:t xml:space="preserve"> Жарлығымен бекітілген Қазақстан Республикасының 2010 жылдан 2020 жылға дейінгі</w:t>
      </w:r>
      <w:r w:rsidR="00326837" w:rsidRPr="00F4596E">
        <w:rPr>
          <w:rFonts w:ascii="Times New Roman" w:hAnsi="Times New Roman" w:cs="Times New Roman"/>
          <w:color w:val="000000" w:themeColor="text1"/>
          <w:sz w:val="28"/>
          <w:szCs w:val="28"/>
          <w:lang w:val="kk-KZ"/>
        </w:rPr>
        <w:t xml:space="preserve"> </w:t>
      </w:r>
      <w:r w:rsidR="00F7553B" w:rsidRPr="00F4596E">
        <w:rPr>
          <w:rFonts w:ascii="Times New Roman" w:hAnsi="Times New Roman" w:cs="Times New Roman"/>
          <w:color w:val="000000" w:themeColor="text1"/>
          <w:sz w:val="28"/>
          <w:szCs w:val="28"/>
          <w:lang w:val="kk-KZ"/>
        </w:rPr>
        <w:t xml:space="preserve">кезеңге арналған </w:t>
      </w:r>
      <w:r w:rsidRPr="00F4596E">
        <w:rPr>
          <w:rFonts w:ascii="Times New Roman" w:hAnsi="Times New Roman" w:cs="Times New Roman"/>
          <w:color w:val="000000" w:themeColor="text1"/>
          <w:sz w:val="28"/>
          <w:szCs w:val="28"/>
          <w:lang w:val="kk-KZ"/>
        </w:rPr>
        <w:t>құқықтық</w:t>
      </w:r>
      <w:r w:rsidR="000A33D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саясат</w:t>
      </w:r>
      <w:r w:rsidR="00326837" w:rsidRPr="00F4596E">
        <w:rPr>
          <w:rFonts w:ascii="Times New Roman" w:hAnsi="Times New Roman" w:cs="Times New Roman"/>
          <w:color w:val="000000" w:themeColor="text1"/>
          <w:sz w:val="28"/>
          <w:szCs w:val="28"/>
          <w:lang w:val="kk-KZ"/>
        </w:rPr>
        <w:t xml:space="preserve"> </w:t>
      </w:r>
      <w:r w:rsidR="00035903" w:rsidRPr="00F4596E">
        <w:rPr>
          <w:rFonts w:ascii="Times New Roman" w:hAnsi="Times New Roman" w:cs="Times New Roman"/>
          <w:color w:val="000000" w:themeColor="text1"/>
          <w:sz w:val="28"/>
          <w:szCs w:val="28"/>
          <w:lang w:val="kk-KZ"/>
        </w:rPr>
        <w:t>тұжырымдaмaсы негізінде</w:t>
      </w:r>
      <w:r w:rsidR="009109E8" w:rsidRPr="00F4596E">
        <w:rPr>
          <w:rFonts w:ascii="Times New Roman" w:hAnsi="Times New Roman" w:cs="Times New Roman"/>
          <w:color w:val="000000" w:themeColor="text1"/>
          <w:sz w:val="28"/>
          <w:szCs w:val="28"/>
          <w:lang w:val="kk-KZ"/>
        </w:rPr>
        <w:t xml:space="preserve"> </w:t>
      </w:r>
      <w:r w:rsidR="00035903" w:rsidRPr="00F4596E">
        <w:rPr>
          <w:rFonts w:ascii="Times New Roman" w:hAnsi="Times New Roman" w:cs="Times New Roman"/>
          <w:color w:val="000000" w:themeColor="text1"/>
          <w:sz w:val="28"/>
          <w:szCs w:val="28"/>
          <w:lang w:val="kk-KZ"/>
        </w:rPr>
        <w:t>aлып отырғандығын айтуға болады</w:t>
      </w:r>
      <w:r w:rsidR="00C22A55" w:rsidRPr="00F4596E">
        <w:rPr>
          <w:rFonts w:ascii="Times New Roman" w:hAnsi="Times New Roman" w:cs="Times New Roman"/>
          <w:color w:val="000000" w:themeColor="text1"/>
          <w:sz w:val="28"/>
          <w:szCs w:val="28"/>
          <w:lang w:val="kk-KZ"/>
        </w:rPr>
        <w:t xml:space="preserve"> </w:t>
      </w:r>
      <w:r w:rsidR="0044518B" w:rsidRPr="00F4596E">
        <w:rPr>
          <w:rFonts w:ascii="Times New Roman" w:hAnsi="Times New Roman" w:cs="Times New Roman"/>
          <w:color w:val="000000" w:themeColor="text1"/>
          <w:sz w:val="28"/>
          <w:szCs w:val="28"/>
          <w:lang w:val="kk-KZ"/>
        </w:rPr>
        <w:t>[2]</w:t>
      </w:r>
      <w:r w:rsidR="00035903" w:rsidRPr="00F4596E">
        <w:rPr>
          <w:rFonts w:ascii="Times New Roman" w:hAnsi="Times New Roman" w:cs="Times New Roman"/>
          <w:color w:val="000000" w:themeColor="text1"/>
          <w:sz w:val="28"/>
          <w:szCs w:val="28"/>
          <w:lang w:val="kk-KZ"/>
        </w:rPr>
        <w:t>.</w:t>
      </w:r>
      <w:r w:rsidR="0044518B" w:rsidRPr="00F4596E">
        <w:rPr>
          <w:rFonts w:ascii="Times New Roman" w:hAnsi="Times New Roman" w:cs="Times New Roman"/>
          <w:color w:val="000000" w:themeColor="text1"/>
          <w:sz w:val="28"/>
          <w:szCs w:val="28"/>
          <w:lang w:val="kk-KZ"/>
        </w:rPr>
        <w:t xml:space="preserve"> </w:t>
      </w:r>
      <w:r w:rsidR="0030109B" w:rsidRPr="00F4596E">
        <w:rPr>
          <w:rFonts w:ascii="Times New Roman" w:hAnsi="Times New Roman" w:cs="Times New Roman"/>
          <w:color w:val="000000" w:themeColor="text1"/>
          <w:sz w:val="28"/>
          <w:szCs w:val="28"/>
          <w:lang w:val="kk-KZ"/>
        </w:rPr>
        <w:t>Сондай-ақ 2021 жылы 15 қазанда Президе</w:t>
      </w:r>
      <w:r w:rsidR="00DB062C" w:rsidRPr="00F4596E">
        <w:rPr>
          <w:rFonts w:ascii="Times New Roman" w:hAnsi="Times New Roman" w:cs="Times New Roman"/>
          <w:color w:val="000000" w:themeColor="text1"/>
          <w:sz w:val="28"/>
          <w:szCs w:val="28"/>
          <w:lang w:val="kk-KZ"/>
        </w:rPr>
        <w:t>н</w:t>
      </w:r>
      <w:r w:rsidR="0030109B" w:rsidRPr="00F4596E">
        <w:rPr>
          <w:rFonts w:ascii="Times New Roman" w:hAnsi="Times New Roman" w:cs="Times New Roman"/>
          <w:color w:val="000000" w:themeColor="text1"/>
          <w:sz w:val="28"/>
          <w:szCs w:val="28"/>
          <w:lang w:val="kk-KZ"/>
        </w:rPr>
        <w:t>ттің Жарлығымен бекітілген Қазақстан Республикасының</w:t>
      </w:r>
      <w:r w:rsidR="009109E8" w:rsidRPr="00F4596E">
        <w:rPr>
          <w:rFonts w:ascii="Times New Roman" w:hAnsi="Times New Roman" w:cs="Times New Roman"/>
          <w:color w:val="000000" w:themeColor="text1"/>
          <w:sz w:val="28"/>
          <w:szCs w:val="28"/>
          <w:lang w:val="kk-KZ"/>
        </w:rPr>
        <w:t xml:space="preserve"> </w:t>
      </w:r>
      <w:r w:rsidR="0030109B" w:rsidRPr="00F4596E">
        <w:rPr>
          <w:rFonts w:ascii="Times New Roman" w:hAnsi="Times New Roman" w:cs="Times New Roman"/>
          <w:color w:val="000000" w:themeColor="text1"/>
          <w:sz w:val="28"/>
          <w:szCs w:val="28"/>
          <w:lang w:val="kk-KZ"/>
        </w:rPr>
        <w:t>2030 жылға дейінгі құқықтық саясатының Тұжырымдамасында м</w:t>
      </w:r>
      <w:r w:rsidR="00992903" w:rsidRPr="00F4596E">
        <w:rPr>
          <w:rFonts w:ascii="Times New Roman" w:hAnsi="Times New Roman" w:cs="Times New Roman"/>
          <w:color w:val="000000" w:themeColor="text1"/>
          <w:spacing w:val="2"/>
          <w:sz w:val="28"/>
          <w:szCs w:val="28"/>
          <w:shd w:val="clear" w:color="auto" w:fill="FFFFFF"/>
          <w:lang w:val="kk-KZ"/>
        </w:rPr>
        <w:t>емлекеттің қылмысқа қарсы іс-қимыл саласындағы саясаты құқықтық саясаттың маңызды бағыты болып табыла</w:t>
      </w:r>
      <w:r w:rsidR="0030109B" w:rsidRPr="00F4596E">
        <w:rPr>
          <w:rFonts w:ascii="Times New Roman" w:hAnsi="Times New Roman" w:cs="Times New Roman"/>
          <w:color w:val="000000" w:themeColor="text1"/>
          <w:spacing w:val="2"/>
          <w:sz w:val="28"/>
          <w:szCs w:val="28"/>
          <w:shd w:val="clear" w:color="auto" w:fill="FFFFFF"/>
          <w:lang w:val="kk-KZ"/>
        </w:rPr>
        <w:t>тындығы жөнінде баса айтылған</w:t>
      </w:r>
      <w:r w:rsidR="0044518B" w:rsidRPr="00F4596E">
        <w:rPr>
          <w:rFonts w:ascii="Times New Roman" w:hAnsi="Times New Roman" w:cs="Times New Roman"/>
          <w:color w:val="000000" w:themeColor="text1"/>
          <w:spacing w:val="2"/>
          <w:sz w:val="28"/>
          <w:szCs w:val="28"/>
          <w:shd w:val="clear" w:color="auto" w:fill="FFFFFF"/>
          <w:lang w:val="kk-KZ"/>
        </w:rPr>
        <w:t xml:space="preserve"> </w:t>
      </w:r>
      <w:r w:rsidR="0044518B" w:rsidRPr="00F4596E">
        <w:rPr>
          <w:rFonts w:ascii="Times New Roman" w:hAnsi="Times New Roman" w:cs="Times New Roman"/>
          <w:color w:val="000000" w:themeColor="text1"/>
          <w:sz w:val="28"/>
          <w:szCs w:val="28"/>
          <w:lang w:val="kk-KZ"/>
        </w:rPr>
        <w:t>[3]</w:t>
      </w:r>
      <w:r w:rsidR="0030109B" w:rsidRPr="00F4596E">
        <w:rPr>
          <w:rFonts w:ascii="Times New Roman" w:hAnsi="Times New Roman" w:cs="Times New Roman"/>
          <w:color w:val="000000" w:themeColor="text1"/>
          <w:spacing w:val="2"/>
          <w:sz w:val="28"/>
          <w:szCs w:val="28"/>
          <w:shd w:val="clear" w:color="auto" w:fill="FFFFFF"/>
          <w:lang w:val="kk-KZ"/>
        </w:rPr>
        <w:t>.</w:t>
      </w:r>
      <w:r w:rsidR="009109E8" w:rsidRPr="00F4596E">
        <w:rPr>
          <w:rFonts w:ascii="Times New Roman" w:hAnsi="Times New Roman" w:cs="Times New Roman"/>
          <w:color w:val="000000" w:themeColor="text1"/>
          <w:spacing w:val="2"/>
          <w:sz w:val="28"/>
          <w:szCs w:val="28"/>
          <w:shd w:val="clear" w:color="auto" w:fill="FFFFFF"/>
          <w:lang w:val="kk-KZ"/>
        </w:rPr>
        <w:t xml:space="preserve"> </w:t>
      </w:r>
    </w:p>
    <w:p w14:paraId="29CC4DEB" w14:textId="16C74E9A" w:rsidR="00CB4C52" w:rsidRPr="00F4596E" w:rsidRDefault="0030109B"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тұста қ</w:t>
      </w:r>
      <w:r w:rsidR="0002787C" w:rsidRPr="00F4596E">
        <w:rPr>
          <w:rFonts w:ascii="Times New Roman" w:hAnsi="Times New Roman" w:cs="Times New Roman"/>
          <w:color w:val="000000" w:themeColor="text1"/>
          <w:sz w:val="28"/>
          <w:szCs w:val="28"/>
          <w:lang w:val="kk-KZ"/>
        </w:rPr>
        <w:t>ылмыстық құқықты дамытудың маңызды бағыты, жасалған қылмыстық құқық бұзушылық әрекеттің қоғамға қауіптілік салдарына қарай, бас бостандығынан айыру түріндегі жазаны қолдануды, қылмыспен келтірілген зиян мөлшерінің орнын толтыру арқылы қылмыстық жауа</w:t>
      </w:r>
      <w:r w:rsidR="00146CEC" w:rsidRPr="00F4596E">
        <w:rPr>
          <w:rFonts w:ascii="Times New Roman" w:hAnsi="Times New Roman" w:cs="Times New Roman"/>
          <w:color w:val="000000" w:themeColor="text1"/>
          <w:sz w:val="28"/>
          <w:szCs w:val="28"/>
          <w:lang w:val="kk-KZ"/>
        </w:rPr>
        <w:t>пкершілікті жеңілдету</w:t>
      </w:r>
      <w:r w:rsidR="0002787C" w:rsidRPr="00F4596E">
        <w:rPr>
          <w:rFonts w:ascii="Times New Roman" w:hAnsi="Times New Roman" w:cs="Times New Roman"/>
          <w:color w:val="000000" w:themeColor="text1"/>
          <w:sz w:val="28"/>
          <w:szCs w:val="28"/>
          <w:lang w:val="kk-KZ"/>
        </w:rPr>
        <w:t xml:space="preserve"> не жауапкершіліктен босату мәселелері өзекті болып отыр. Мемлекеттің қылмыстық саясатын одан әрі ізгілендіру мәселесі қоғамға үлкен қауіп туғызбайтын қылмыстарды қылмыстық сипаттан арылтуға бағытталған. Бас бос</w:t>
      </w:r>
      <w:r w:rsidR="0002787C" w:rsidRPr="00F4596E">
        <w:rPr>
          <w:rFonts w:ascii="Times New Roman" w:hAnsi="Times New Roman" w:cs="Times New Roman"/>
          <w:color w:val="000000" w:themeColor="text1"/>
          <w:sz w:val="28"/>
          <w:szCs w:val="28"/>
          <w:lang w:val="kk-KZ"/>
        </w:rPr>
        <w:softHyphen/>
        <w:t>тандығынан айырумен байланысты</w:t>
      </w:r>
      <w:r w:rsidR="00FD652C" w:rsidRPr="00F4596E">
        <w:rPr>
          <w:rFonts w:ascii="Times New Roman" w:hAnsi="Times New Roman" w:cs="Times New Roman"/>
          <w:color w:val="000000" w:themeColor="text1"/>
          <w:sz w:val="28"/>
          <w:szCs w:val="28"/>
          <w:lang w:val="kk-KZ"/>
        </w:rPr>
        <w:t xml:space="preserve"> емес балама жазалардың</w:t>
      </w:r>
      <w:r w:rsidR="0002787C" w:rsidRPr="00F4596E">
        <w:rPr>
          <w:rFonts w:ascii="Times New Roman" w:hAnsi="Times New Roman" w:cs="Times New Roman"/>
          <w:color w:val="000000" w:themeColor="text1"/>
          <w:sz w:val="28"/>
          <w:szCs w:val="28"/>
          <w:lang w:val="kk-KZ"/>
        </w:rPr>
        <w:t>, сондай-ақ қылмыс</w:t>
      </w:r>
      <w:r w:rsidR="0002787C" w:rsidRPr="00F4596E">
        <w:rPr>
          <w:rFonts w:ascii="Times New Roman" w:hAnsi="Times New Roman" w:cs="Times New Roman"/>
          <w:color w:val="000000" w:themeColor="text1"/>
          <w:sz w:val="28"/>
          <w:szCs w:val="28"/>
          <w:lang w:val="kk-KZ"/>
        </w:rPr>
        <w:softHyphen/>
        <w:t>тық сот ісін жүргізуде бітімгерлік рәсімдердің саласын кеңейту де көзделіп отыр.</w:t>
      </w:r>
      <w:r w:rsidR="009109E8" w:rsidRPr="00F4596E">
        <w:rPr>
          <w:rFonts w:ascii="Times New Roman" w:hAnsi="Times New Roman" w:cs="Times New Roman"/>
          <w:color w:val="000000" w:themeColor="text1"/>
          <w:sz w:val="28"/>
          <w:szCs w:val="28"/>
          <w:lang w:val="kk-KZ"/>
        </w:rPr>
        <w:t xml:space="preserve"> </w:t>
      </w:r>
      <w:r w:rsidR="0002787C" w:rsidRPr="00F4596E">
        <w:rPr>
          <w:rFonts w:ascii="Times New Roman" w:hAnsi="Times New Roman" w:cs="Times New Roman"/>
          <w:color w:val="000000" w:themeColor="text1"/>
          <w:sz w:val="28"/>
          <w:szCs w:val="28"/>
          <w:lang w:val="kk-KZ"/>
        </w:rPr>
        <w:t>Қылмыстық жазаның тағайындалуы мен орындалуының жүзеге асырылу мәселесін жан-жақты қарастыру орынды, өйткені, ол бір жақты ғана мәселемен шектелмейтіндіктен, кешенді түрде қарастырып өту қажеттігі туындап отыр. Осы тұрғыда жаза</w:t>
      </w:r>
      <w:r w:rsidR="00BD31EB" w:rsidRPr="00F4596E">
        <w:rPr>
          <w:rFonts w:ascii="Times New Roman" w:hAnsi="Times New Roman" w:cs="Times New Roman"/>
          <w:color w:val="000000" w:themeColor="text1"/>
          <w:sz w:val="28"/>
          <w:szCs w:val="28"/>
          <w:lang w:val="kk-KZ"/>
        </w:rPr>
        <w:t xml:space="preserve">ның </w:t>
      </w:r>
      <w:r w:rsidR="0002787C" w:rsidRPr="00F4596E">
        <w:rPr>
          <w:rFonts w:ascii="Times New Roman" w:hAnsi="Times New Roman" w:cs="Times New Roman"/>
          <w:color w:val="000000" w:themeColor="text1"/>
          <w:sz w:val="28"/>
          <w:szCs w:val="28"/>
          <w:lang w:val="kk-KZ"/>
        </w:rPr>
        <w:t>бас бостандығынан айыру</w:t>
      </w:r>
      <w:r w:rsidR="00BD31EB" w:rsidRPr="00F4596E">
        <w:rPr>
          <w:rFonts w:ascii="Times New Roman" w:hAnsi="Times New Roman" w:cs="Times New Roman"/>
          <w:color w:val="000000" w:themeColor="text1"/>
          <w:sz w:val="28"/>
          <w:szCs w:val="28"/>
          <w:lang w:val="kk-KZ"/>
        </w:rPr>
        <w:t xml:space="preserve"> түрі бойынша </w:t>
      </w:r>
      <w:r w:rsidR="002E4FBB" w:rsidRPr="00F4596E">
        <w:rPr>
          <w:rFonts w:ascii="Times New Roman" w:hAnsi="Times New Roman" w:cs="Times New Roman"/>
          <w:color w:val="000000" w:themeColor="text1"/>
          <w:sz w:val="28"/>
          <w:szCs w:val="28"/>
          <w:lang w:val="kk-KZ"/>
        </w:rPr>
        <w:t xml:space="preserve">Қылмыстық </w:t>
      </w:r>
      <w:r w:rsidR="00BD31EB" w:rsidRPr="00F4596E">
        <w:rPr>
          <w:rFonts w:ascii="Times New Roman" w:hAnsi="Times New Roman" w:cs="Times New Roman"/>
          <w:color w:val="000000" w:themeColor="text1"/>
          <w:sz w:val="28"/>
          <w:szCs w:val="28"/>
          <w:lang w:val="kk-KZ"/>
        </w:rPr>
        <w:t xml:space="preserve">кодекстің </w:t>
      </w:r>
      <w:r w:rsidR="002E4FBB" w:rsidRPr="00F4596E">
        <w:rPr>
          <w:rFonts w:ascii="Times New Roman" w:hAnsi="Times New Roman" w:cs="Times New Roman"/>
          <w:color w:val="000000" w:themeColor="text1"/>
          <w:sz w:val="28"/>
          <w:szCs w:val="28"/>
          <w:lang w:val="kk-KZ"/>
        </w:rPr>
        <w:t xml:space="preserve">Ерекше </w:t>
      </w:r>
      <w:r w:rsidR="00FD5706" w:rsidRPr="00F4596E">
        <w:rPr>
          <w:rFonts w:ascii="Times New Roman" w:hAnsi="Times New Roman" w:cs="Times New Roman"/>
          <w:color w:val="000000" w:themeColor="text1"/>
          <w:sz w:val="28"/>
          <w:szCs w:val="28"/>
          <w:lang w:val="kk-KZ"/>
        </w:rPr>
        <w:t>бөліг</w:t>
      </w:r>
      <w:r w:rsidR="00CA5B07" w:rsidRPr="00F4596E">
        <w:rPr>
          <w:rFonts w:ascii="Times New Roman" w:hAnsi="Times New Roman" w:cs="Times New Roman"/>
          <w:color w:val="000000" w:themeColor="text1"/>
          <w:sz w:val="28"/>
          <w:szCs w:val="28"/>
          <w:lang w:val="kk-KZ"/>
        </w:rPr>
        <w:t xml:space="preserve">інің баптарында көзделген қылмыстардағы бас бостандығынан айыру жазасын қылмыстық-құқықтық, криминологиялық, әлеуметтік бағыттарда </w:t>
      </w:r>
      <w:r w:rsidR="00BD31EB" w:rsidRPr="00F4596E">
        <w:rPr>
          <w:rFonts w:ascii="Times New Roman" w:hAnsi="Times New Roman" w:cs="Times New Roman"/>
          <w:color w:val="000000" w:themeColor="text1"/>
          <w:sz w:val="28"/>
          <w:szCs w:val="28"/>
          <w:lang w:val="kk-KZ"/>
        </w:rPr>
        <w:t xml:space="preserve">жан-жақты </w:t>
      </w:r>
      <w:r w:rsidR="00CA5B07" w:rsidRPr="00F4596E">
        <w:rPr>
          <w:rFonts w:ascii="Times New Roman" w:hAnsi="Times New Roman" w:cs="Times New Roman"/>
          <w:color w:val="000000" w:themeColor="text1"/>
          <w:sz w:val="28"/>
          <w:szCs w:val="28"/>
          <w:lang w:val="kk-KZ"/>
        </w:rPr>
        <w:t>қарастыра отырып нәтижеге жету.</w:t>
      </w:r>
      <w:r w:rsidR="0046325A" w:rsidRPr="00F4596E">
        <w:rPr>
          <w:rFonts w:ascii="Times New Roman" w:hAnsi="Times New Roman" w:cs="Times New Roman"/>
          <w:color w:val="000000" w:themeColor="text1"/>
          <w:lang w:val="kk-KZ"/>
        </w:rPr>
        <w:t xml:space="preserve"> </w:t>
      </w:r>
      <w:r w:rsidR="0046325A" w:rsidRPr="00F4596E">
        <w:rPr>
          <w:rFonts w:ascii="Times New Roman" w:hAnsi="Times New Roman" w:cs="Times New Roman"/>
          <w:color w:val="000000" w:themeColor="text1"/>
          <w:sz w:val="28"/>
          <w:szCs w:val="28"/>
          <w:lang w:val="kk-KZ"/>
        </w:rPr>
        <w:t>Қылмыстан сақтандыру қылмыстық саясаттың негізгі мақсаттарының бірі болғандықтан</w:t>
      </w:r>
      <w:r w:rsidR="002E4FBB" w:rsidRPr="00F4596E">
        <w:rPr>
          <w:rFonts w:ascii="Times New Roman" w:hAnsi="Times New Roman" w:cs="Times New Roman"/>
          <w:color w:val="000000" w:themeColor="text1"/>
          <w:sz w:val="28"/>
          <w:szCs w:val="28"/>
          <w:lang w:val="kk-KZ"/>
        </w:rPr>
        <w:t>,</w:t>
      </w:r>
      <w:r w:rsidR="0046325A" w:rsidRPr="00F4596E">
        <w:rPr>
          <w:rFonts w:ascii="Times New Roman" w:hAnsi="Times New Roman" w:cs="Times New Roman"/>
          <w:color w:val="000000" w:themeColor="text1"/>
          <w:sz w:val="28"/>
          <w:szCs w:val="28"/>
          <w:lang w:val="kk-KZ"/>
        </w:rPr>
        <w:t xml:space="preserve"> жазаның бұл түрін ғылыми-теориялық талдау тұрғысынан ғана қарастырып қоймай, оның әлеуметтік теріс жақтарын толықтай ашу, оған қарсы күрес шараларын да көрсету орынды болып табылады.</w:t>
      </w:r>
      <w:r w:rsidR="009109E8"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Бас бос</w:t>
      </w:r>
      <w:r w:rsidR="00054240" w:rsidRPr="00F4596E">
        <w:rPr>
          <w:rFonts w:ascii="Times New Roman" w:hAnsi="Times New Roman" w:cs="Times New Roman"/>
          <w:color w:val="000000" w:themeColor="text1"/>
          <w:sz w:val="28"/>
          <w:szCs w:val="28"/>
          <w:lang w:val="kk-KZ"/>
        </w:rPr>
        <w:t>т</w:t>
      </w:r>
      <w:r w:rsidR="00CA5B07" w:rsidRPr="00F4596E">
        <w:rPr>
          <w:rFonts w:ascii="Times New Roman" w:hAnsi="Times New Roman" w:cs="Times New Roman"/>
          <w:color w:val="000000" w:themeColor="text1"/>
          <w:sz w:val="28"/>
          <w:szCs w:val="28"/>
          <w:lang w:val="kk-KZ"/>
        </w:rPr>
        <w:t>андығынан айыру жазасына</w:t>
      </w:r>
      <w:r w:rsidR="009109E8"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тартуға бір сарынды қарап,</w:t>
      </w:r>
      <w:r w:rsidR="009109E8"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негіздеп қоймай, сонымен</w:t>
      </w:r>
      <w:r w:rsidR="009109E8"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бірге</w:t>
      </w:r>
      <w:r w:rsidR="009109E8"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қылмыс</w:t>
      </w:r>
      <w:r w:rsidR="00CA5B07" w:rsidRPr="00F4596E">
        <w:rPr>
          <w:rFonts w:ascii="Times New Roman" w:hAnsi="Times New Roman" w:cs="Times New Roman"/>
          <w:color w:val="000000" w:themeColor="text1"/>
          <w:sz w:val="28"/>
          <w:szCs w:val="28"/>
          <w:lang w:val="kk-KZ"/>
        </w:rPr>
        <w:softHyphen/>
        <w:t>тың алдын алу, қылмыстық жазаны өтеген адамдарды әлеуметтік бейімдеу мен оңалтудың жүйесін реформалауға да</w:t>
      </w:r>
      <w:r w:rsidR="009109E8"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назар аударылуы қажет. Ұзақ мерзімге бас бостандығынан айыру адамның психикасына, сотталған адамның өмірлік көзқарасының жоғалуына, оның қайта әлеуметке бейімделуіне кері әсерін тигізетіні, сотталғандарды ортаға қайта бейімдеу мәселесі</w:t>
      </w:r>
      <w:r w:rsidR="002E4FBB" w:rsidRPr="00F4596E">
        <w:rPr>
          <w:rFonts w:ascii="Times New Roman" w:hAnsi="Times New Roman" w:cs="Times New Roman"/>
          <w:color w:val="000000" w:themeColor="text1"/>
          <w:sz w:val="28"/>
          <w:szCs w:val="28"/>
          <w:lang w:val="kk-KZ"/>
        </w:rPr>
        <w:t>н</w:t>
      </w:r>
      <w:r w:rsidR="00CA5B07" w:rsidRPr="00F4596E">
        <w:rPr>
          <w:rFonts w:ascii="Times New Roman" w:hAnsi="Times New Roman" w:cs="Times New Roman"/>
          <w:color w:val="000000" w:themeColor="text1"/>
          <w:sz w:val="28"/>
          <w:szCs w:val="28"/>
          <w:lang w:val="kk-KZ"/>
        </w:rPr>
        <w:t xml:space="preserve"> кешенді түрде қарастыруды талап етіп отыр.</w:t>
      </w:r>
    </w:p>
    <w:p w14:paraId="1DD60485" w14:textId="03955D6C" w:rsidR="00CA5B07" w:rsidRPr="00F4596E" w:rsidRDefault="00CB4C52"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 xml:space="preserve">Осы </w:t>
      </w:r>
      <w:r w:rsidR="006D5A8C" w:rsidRPr="00F4596E">
        <w:rPr>
          <w:rFonts w:ascii="Times New Roman" w:hAnsi="Times New Roman" w:cs="Times New Roman"/>
          <w:color w:val="000000" w:themeColor="text1"/>
          <w:sz w:val="28"/>
          <w:szCs w:val="28"/>
          <w:lang w:val="kk-KZ"/>
        </w:rPr>
        <w:t>негізде</w:t>
      </w:r>
      <w:r w:rsidRPr="00F4596E">
        <w:rPr>
          <w:rFonts w:ascii="Times New Roman" w:hAnsi="Times New Roman" w:cs="Times New Roman"/>
          <w:color w:val="000000" w:themeColor="text1"/>
          <w:sz w:val="28"/>
          <w:szCs w:val="28"/>
          <w:lang w:val="kk-KZ"/>
        </w:rPr>
        <w:t xml:space="preserve"> бас бостандығынан айыру жазасының қылмыстар</w:t>
      </w:r>
      <w:r w:rsidR="002129E7" w:rsidRPr="00F4596E">
        <w:rPr>
          <w:rFonts w:ascii="Times New Roman" w:hAnsi="Times New Roman" w:cs="Times New Roman"/>
          <w:color w:val="000000" w:themeColor="text1"/>
          <w:sz w:val="28"/>
          <w:szCs w:val="28"/>
          <w:lang w:val="kk-KZ"/>
        </w:rPr>
        <w:t xml:space="preserve">дың алдын алудағы қылмыстық-құқықтық ықпалын қарастырудың маңызын ерекше атап өткіміз келеді. </w:t>
      </w:r>
      <w:r w:rsidR="00CA5B07" w:rsidRPr="00F4596E">
        <w:rPr>
          <w:rFonts w:ascii="Times New Roman" w:hAnsi="Times New Roman" w:cs="Times New Roman"/>
          <w:color w:val="000000" w:themeColor="text1"/>
          <w:sz w:val="28"/>
          <w:szCs w:val="28"/>
          <w:lang w:val="kk-KZ"/>
        </w:rPr>
        <w:t>Өйткені,</w:t>
      </w:r>
      <w:r w:rsidR="006B3A5D"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2015 жылдың 1</w:t>
      </w:r>
      <w:r w:rsidR="002E4FBB"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қаңтарынан бастап күшіне енген жаңа Қылмыстық кодексте де бас бостандығынан айыру жазасы алдыңғы қатарда тұр. Осының нәтижесінде</w:t>
      </w:r>
      <w:r w:rsidR="006B3A5D"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«түрмеде» отырушылардың саны қарқынды түрде өсіп, тұрақты процеске айнал</w:t>
      </w:r>
      <w:r w:rsidR="006B3A5D" w:rsidRPr="00F4596E">
        <w:rPr>
          <w:rFonts w:ascii="Times New Roman" w:hAnsi="Times New Roman" w:cs="Times New Roman"/>
          <w:color w:val="000000" w:themeColor="text1"/>
          <w:sz w:val="28"/>
          <w:szCs w:val="28"/>
          <w:lang w:val="kk-KZ"/>
        </w:rPr>
        <w:t>ып отыр.</w:t>
      </w:r>
      <w:r w:rsidR="00CA5B07" w:rsidRPr="00F4596E">
        <w:rPr>
          <w:rFonts w:ascii="Times New Roman" w:hAnsi="Times New Roman" w:cs="Times New Roman"/>
          <w:color w:val="000000" w:themeColor="text1"/>
          <w:sz w:val="28"/>
          <w:szCs w:val="28"/>
          <w:lang w:val="kk-KZ"/>
        </w:rPr>
        <w:t xml:space="preserve"> </w:t>
      </w:r>
    </w:p>
    <w:p w14:paraId="3678151E" w14:textId="77777777" w:rsidR="00CA5B07" w:rsidRPr="00F4596E" w:rsidRDefault="00CA5B07"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құқықты түсінудің теориялық аспектілеріндегі</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проблемалар құқық қолдану мазмұнымен тығыз байланысты.</w:t>
      </w:r>
    </w:p>
    <w:p w14:paraId="37CEFF95" w14:textId="4C5A167D" w:rsidR="00CA5B07" w:rsidRPr="00F4596E" w:rsidRDefault="00CA5B07" w:rsidP="00B27BB3">
      <w:pPr>
        <w:spacing w:after="0" w:line="240" w:lineRule="auto"/>
        <w:ind w:firstLine="709"/>
        <w:jc w:val="both"/>
        <w:rPr>
          <w:rFonts w:ascii="Times New Roman" w:hAnsi="Times New Roman" w:cs="Times New Roman"/>
          <w:color w:val="000000" w:themeColor="text1"/>
          <w:sz w:val="28"/>
          <w:szCs w:val="28"/>
          <w:lang w:val="kk-KZ"/>
        </w:rPr>
      </w:pPr>
      <w:bookmarkStart w:id="0" w:name="page44"/>
      <w:bookmarkEnd w:id="0"/>
      <w:r w:rsidRPr="00F4596E">
        <w:rPr>
          <w:rFonts w:ascii="Times New Roman" w:hAnsi="Times New Roman" w:cs="Times New Roman"/>
          <w:color w:val="000000" w:themeColor="text1"/>
          <w:sz w:val="28"/>
          <w:szCs w:val="28"/>
          <w:lang w:val="kk-KZ"/>
        </w:rPr>
        <w:t>Айтылып отырған мәселелер</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еліміздің </w:t>
      </w:r>
      <w:r w:rsidR="002E4FBB"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 xml:space="preserve">заңнамасының мазмұнымен тікелей байланысты. 1997 жылғы ҚР </w:t>
      </w:r>
      <w:r w:rsidR="002E4FBB" w:rsidRPr="00F4596E">
        <w:rPr>
          <w:rFonts w:ascii="Times New Roman" w:hAnsi="Times New Roman" w:cs="Times New Roman"/>
          <w:color w:val="000000" w:themeColor="text1"/>
          <w:sz w:val="28"/>
          <w:szCs w:val="28"/>
          <w:lang w:val="kk-KZ"/>
        </w:rPr>
        <w:t xml:space="preserve">Қылмыстық кодексінің </w:t>
      </w:r>
      <w:r w:rsidRPr="00F4596E">
        <w:rPr>
          <w:rFonts w:ascii="Times New Roman" w:hAnsi="Times New Roman" w:cs="Times New Roman"/>
          <w:color w:val="000000" w:themeColor="text1"/>
          <w:sz w:val="28"/>
          <w:szCs w:val="28"/>
          <w:lang w:val="kk-KZ"/>
        </w:rPr>
        <w:t>тиіс</w:t>
      </w:r>
      <w:r w:rsidR="00825F75" w:rsidRPr="00F4596E">
        <w:rPr>
          <w:rFonts w:ascii="Times New Roman" w:hAnsi="Times New Roman" w:cs="Times New Roman"/>
          <w:color w:val="000000" w:themeColor="text1"/>
          <w:sz w:val="28"/>
          <w:szCs w:val="28"/>
          <w:lang w:val="kk-KZ"/>
        </w:rPr>
        <w:t>ті баптарының санкцияларында көзд</w:t>
      </w:r>
      <w:r w:rsidRPr="00F4596E">
        <w:rPr>
          <w:rFonts w:ascii="Times New Roman" w:hAnsi="Times New Roman" w:cs="Times New Roman"/>
          <w:color w:val="000000" w:themeColor="text1"/>
          <w:sz w:val="28"/>
          <w:szCs w:val="28"/>
          <w:lang w:val="kk-KZ"/>
        </w:rPr>
        <w:t>елгендей, ұсынылған негізгі жазалардың ішінде ең көп бөлігі бас бостандығынан айыру (658).</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2015 жылғы 1 қаңтардан бастап күшіне енген Қазақстан Республикасының жаңа Қылмыстық кодексінде жазаның бұл түрі</w:t>
      </w:r>
      <w:r w:rsidR="002129E7" w:rsidRPr="00F4596E">
        <w:rPr>
          <w:rFonts w:ascii="Times New Roman" w:hAnsi="Times New Roman" w:cs="Times New Roman"/>
          <w:color w:val="000000" w:themeColor="text1"/>
          <w:sz w:val="28"/>
          <w:szCs w:val="28"/>
          <w:lang w:val="kk-KZ"/>
        </w:rPr>
        <w:t>нің санкцияларда қарастырылу мүмкіндіктері</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қайтадан басым болып отыр</w:t>
      </w:r>
      <w:r w:rsidR="002E4FB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бас бостандығынан айыру </w:t>
      </w:r>
      <w:r w:rsidR="002E4FB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744).</w:t>
      </w:r>
    </w:p>
    <w:p w14:paraId="1B2FCF3F" w14:textId="68F90A03" w:rsidR="00CA5B07" w:rsidRPr="00F4596E" w:rsidRDefault="00CA5B07"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Қылмыстық кодексінде көзделген қылмыстық жазаның әртүрлі түрлерінің арасында бас бостандығынан айыру маңыздылығы жағынан ерекше орын алады. Бұл адамның қоғамнан оқшаулануына, оның еркіндігінен айыруға, белгілі бір құқықтарды шектеуге және жасалған қылмыс үшін мемлекеттің атынан мәжбүрлеуді қолдануға бағытталған. Бас бостандығынан айыру</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жазасы адамға, әсіресе жазаның осы түріне бірінші рет сотталған адамдарға</w:t>
      </w:r>
      <w:r w:rsidR="002E4FB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әсер ете отырып, әлеуметтік әділдікті қалпына келтіруге және жаңа қылмыстардың алдын алуға көмектеседі. Осыдан басқа</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ол жүріп-тұру құқығынан айырылады, жолдастармен және жақындармен және т.б. араласу</w:t>
      </w:r>
      <w:r w:rsidR="002E4FB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уақыт</w:t>
      </w:r>
      <w:r w:rsidR="002E4FBB" w:rsidRPr="00F4596E">
        <w:rPr>
          <w:rFonts w:ascii="Times New Roman" w:hAnsi="Times New Roman" w:cs="Times New Roman"/>
          <w:color w:val="000000" w:themeColor="text1"/>
          <w:sz w:val="28"/>
          <w:szCs w:val="28"/>
          <w:lang w:val="kk-KZ"/>
        </w:rPr>
        <w:t>ы</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шектеледі. </w:t>
      </w:r>
    </w:p>
    <w:p w14:paraId="142E6EBE" w14:textId="50415D6F" w:rsidR="00CA5B07" w:rsidRPr="00F4596E" w:rsidRDefault="00CA5B07"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Ең алдымен, бұл конституциялық құқықтарға қатысты екендігін айту керек.</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ҚР Конституциясы</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бойынша әркімнің өзінің жеке бас бостандығы құқығы (16-ба</w:t>
      </w:r>
      <w:r w:rsidR="002E4FBB" w:rsidRPr="00F4596E">
        <w:rPr>
          <w:rFonts w:ascii="Times New Roman" w:hAnsi="Times New Roman" w:cs="Times New Roman"/>
          <w:color w:val="000000" w:themeColor="text1"/>
          <w:sz w:val="28"/>
          <w:szCs w:val="28"/>
          <w:lang w:val="kk-KZ"/>
        </w:rPr>
        <w:t>п</w:t>
      </w:r>
      <w:r w:rsidRPr="00F4596E">
        <w:rPr>
          <w:rFonts w:ascii="Times New Roman" w:hAnsi="Times New Roman" w:cs="Times New Roman"/>
          <w:color w:val="000000" w:themeColor="text1"/>
          <w:sz w:val="28"/>
          <w:szCs w:val="28"/>
          <w:lang w:val="kk-KZ"/>
        </w:rPr>
        <w:t>); жеке өміріне қол сұғылмаушылық, ар-намысы мен абыройлы атының қорғалуы, жеке тұлғалардың салымдары мен жинақтарының, хат-хабарларының, телефон арқылы сөйлесулердің, почта, телеграф арқылы және басқа да жолдармен алы</w:t>
      </w:r>
      <w:r w:rsidR="00BD31EB" w:rsidRPr="00F4596E">
        <w:rPr>
          <w:rFonts w:ascii="Times New Roman" w:hAnsi="Times New Roman" w:cs="Times New Roman"/>
          <w:color w:val="000000" w:themeColor="text1"/>
          <w:sz w:val="28"/>
          <w:szCs w:val="28"/>
          <w:lang w:val="kk-KZ"/>
        </w:rPr>
        <w:t>нғ</w:t>
      </w:r>
      <w:r w:rsidRPr="00F4596E">
        <w:rPr>
          <w:rFonts w:ascii="Times New Roman" w:hAnsi="Times New Roman" w:cs="Times New Roman"/>
          <w:color w:val="000000" w:themeColor="text1"/>
          <w:sz w:val="28"/>
          <w:szCs w:val="28"/>
          <w:lang w:val="kk-KZ"/>
        </w:rPr>
        <w:t>ан хабарламалардың құпиялылығы сақталуына (18-бап); Қазақстан Республикасының аумағындағы еркін жүріп-тұруға және тұрғылықты жерін өз қалауынша таңдап алуға (21-бап); ар-ождан бостандығы (22 бап); тұрғын</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үйге қол сұғылмауы; мемлекеттік басқаруға қатысуға, ұжымдық өтініштер жолдауға, сайлауға және сайлануға, республикалық</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референдумға</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қатысуға (33-бап)</w:t>
      </w:r>
      <w:r w:rsidR="0044518B" w:rsidRPr="00F4596E">
        <w:rPr>
          <w:rFonts w:ascii="Times New Roman" w:hAnsi="Times New Roman" w:cs="Times New Roman"/>
          <w:color w:val="000000" w:themeColor="text1"/>
          <w:lang w:val="kk-KZ"/>
        </w:rPr>
        <w:t xml:space="preserve"> </w:t>
      </w:r>
      <w:r w:rsidR="002E4FBB" w:rsidRPr="00F4596E">
        <w:rPr>
          <w:rFonts w:ascii="Times New Roman" w:hAnsi="Times New Roman" w:cs="Times New Roman"/>
          <w:color w:val="000000" w:themeColor="text1"/>
          <w:sz w:val="28"/>
          <w:szCs w:val="28"/>
          <w:lang w:val="kk-KZ"/>
        </w:rPr>
        <w:t xml:space="preserve">құқығы бар </w:t>
      </w:r>
      <w:r w:rsidR="0044518B" w:rsidRPr="00F4596E">
        <w:rPr>
          <w:rFonts w:ascii="Times New Roman" w:hAnsi="Times New Roman" w:cs="Times New Roman"/>
          <w:color w:val="000000" w:themeColor="text1"/>
          <w:sz w:val="28"/>
          <w:szCs w:val="28"/>
          <w:lang w:val="kk-KZ"/>
        </w:rPr>
        <w:t xml:space="preserve">[4]. </w:t>
      </w:r>
    </w:p>
    <w:p w14:paraId="545B341B" w14:textId="2EEC0438" w:rsidR="00CA5B07" w:rsidRPr="00F4596E" w:rsidRDefault="00186E52"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Сондай-ақ құқықтық </w:t>
      </w:r>
      <w:r w:rsidR="00CA5B07" w:rsidRPr="00F4596E">
        <w:rPr>
          <w:rFonts w:ascii="Times New Roman" w:hAnsi="Times New Roman" w:cs="Times New Roman"/>
          <w:color w:val="000000" w:themeColor="text1"/>
          <w:sz w:val="28"/>
          <w:szCs w:val="28"/>
          <w:lang w:val="kk-KZ"/>
        </w:rPr>
        <w:t>шектеу еңбек ету түрін таңдаудан, жұмыс пен демалыс уақытын реттеуден де</w:t>
      </w:r>
      <w:r w:rsidR="006B3A5D"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көрініс табады. Бұл жаза сотталған адамға оны белгілі бір режимде ұстау, еңбекке тарту, онымен тәрбие жұмысын жүргізу арқылы еңбекпен түзеуді де көздейді.</w:t>
      </w:r>
    </w:p>
    <w:p w14:paraId="49EADBC8" w14:textId="35D83511" w:rsidR="00CA5B07" w:rsidRPr="00F4596E" w:rsidRDefault="008B51E2"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w:t>
      </w:r>
      <w:r w:rsidR="00CA5B07" w:rsidRPr="00F4596E">
        <w:rPr>
          <w:rFonts w:ascii="Times New Roman" w:hAnsi="Times New Roman" w:cs="Times New Roman"/>
          <w:color w:val="000000" w:themeColor="text1"/>
          <w:sz w:val="28"/>
          <w:szCs w:val="28"/>
          <w:lang w:val="kk-KZ"/>
        </w:rPr>
        <w:t xml:space="preserve">, қылмыс жасаған адамдарға қоғамнан оқшауланбай түзетілуі мүмкін емес, қаупі жоғары болған жағдайларда қолданылатынын да атап өткен жөн. </w:t>
      </w:r>
    </w:p>
    <w:p w14:paraId="51FE57AE" w14:textId="04BED021" w:rsidR="00CA5B07" w:rsidRPr="00F4596E" w:rsidRDefault="00CA5B07" w:rsidP="00B27BB3">
      <w:pPr>
        <w:pStyle w:val="a5"/>
        <w:tabs>
          <w:tab w:val="left" w:pos="851"/>
        </w:tabs>
        <w:ind w:left="0" w:firstLine="709"/>
        <w:jc w:val="both"/>
        <w:rPr>
          <w:color w:val="000000" w:themeColor="text1"/>
          <w:szCs w:val="28"/>
          <w:lang w:val="kk-KZ"/>
        </w:rPr>
      </w:pPr>
      <w:r w:rsidRPr="00F4596E">
        <w:rPr>
          <w:color w:val="000000" w:themeColor="text1"/>
          <w:szCs w:val="28"/>
          <w:lang w:val="kk-KZ"/>
        </w:rPr>
        <w:t xml:space="preserve">Сондықтан да мемлекеттік мәжбүрлеудің өткір шарасы ретінде ҚР Қылмыстық </w:t>
      </w:r>
      <w:r w:rsidR="00065507" w:rsidRPr="00F4596E">
        <w:rPr>
          <w:color w:val="000000" w:themeColor="text1"/>
          <w:szCs w:val="28"/>
          <w:lang w:val="kk-KZ"/>
        </w:rPr>
        <w:t xml:space="preserve">кодексі Ерекше </w:t>
      </w:r>
      <w:r w:rsidRPr="00F4596E">
        <w:rPr>
          <w:color w:val="000000" w:themeColor="text1"/>
          <w:szCs w:val="28"/>
          <w:lang w:val="kk-KZ"/>
        </w:rPr>
        <w:t>бөлі</w:t>
      </w:r>
      <w:r w:rsidR="00003DF8" w:rsidRPr="00F4596E">
        <w:rPr>
          <w:color w:val="000000" w:themeColor="text1"/>
          <w:szCs w:val="28"/>
          <w:lang w:val="kk-KZ"/>
        </w:rPr>
        <w:t>г</w:t>
      </w:r>
      <w:r w:rsidR="00065507" w:rsidRPr="00F4596E">
        <w:rPr>
          <w:color w:val="000000" w:themeColor="text1"/>
          <w:szCs w:val="28"/>
          <w:lang w:val="kk-KZ"/>
        </w:rPr>
        <w:t>і</w:t>
      </w:r>
      <w:r w:rsidRPr="00F4596E">
        <w:rPr>
          <w:color w:val="000000" w:themeColor="text1"/>
          <w:szCs w:val="28"/>
          <w:lang w:val="kk-KZ"/>
        </w:rPr>
        <w:t xml:space="preserve"> баптарында әр бір жасалған іс-әрекеті </w:t>
      </w:r>
      <w:r w:rsidRPr="00F4596E">
        <w:rPr>
          <w:color w:val="000000" w:themeColor="text1"/>
          <w:szCs w:val="28"/>
          <w:lang w:val="kk-KZ"/>
        </w:rPr>
        <w:lastRenderedPageBreak/>
        <w:t>бойынша жазалау түрінде</w:t>
      </w:r>
      <w:r w:rsidR="006B3A5D" w:rsidRPr="00F4596E">
        <w:rPr>
          <w:color w:val="000000" w:themeColor="text1"/>
          <w:szCs w:val="28"/>
          <w:lang w:val="kk-KZ"/>
        </w:rPr>
        <w:t xml:space="preserve"> </w:t>
      </w:r>
      <w:r w:rsidRPr="00F4596E">
        <w:rPr>
          <w:color w:val="000000" w:themeColor="text1"/>
          <w:szCs w:val="28"/>
          <w:lang w:val="kk-KZ"/>
        </w:rPr>
        <w:t>жасалған қылмыстық іс әрекеттің</w:t>
      </w:r>
      <w:r w:rsidR="006B3A5D" w:rsidRPr="00F4596E">
        <w:rPr>
          <w:color w:val="000000" w:themeColor="text1"/>
          <w:szCs w:val="28"/>
          <w:lang w:val="kk-KZ"/>
        </w:rPr>
        <w:t xml:space="preserve"> </w:t>
      </w:r>
      <w:r w:rsidRPr="00F4596E">
        <w:rPr>
          <w:color w:val="000000" w:themeColor="text1"/>
          <w:szCs w:val="28"/>
          <w:lang w:val="kk-KZ"/>
        </w:rPr>
        <w:t>қоғамға қауіптілік дәрежесіне орай бас бостандығынан айыру жазасының</w:t>
      </w:r>
      <w:r w:rsidR="006B3A5D" w:rsidRPr="00F4596E">
        <w:rPr>
          <w:color w:val="000000" w:themeColor="text1"/>
          <w:szCs w:val="28"/>
          <w:lang w:val="kk-KZ"/>
        </w:rPr>
        <w:t xml:space="preserve"> </w:t>
      </w:r>
      <w:r w:rsidRPr="00F4596E">
        <w:rPr>
          <w:color w:val="000000" w:themeColor="text1"/>
          <w:szCs w:val="28"/>
          <w:lang w:val="kk-KZ"/>
        </w:rPr>
        <w:t xml:space="preserve">санкциясы көрсетілген. </w:t>
      </w:r>
    </w:p>
    <w:p w14:paraId="257687C1" w14:textId="4F72AB23" w:rsidR="00CA5B07" w:rsidRPr="00F4596E" w:rsidRDefault="00CA5B07" w:rsidP="00B27BB3">
      <w:pPr>
        <w:pStyle w:val="a7"/>
        <w:shd w:val="clear" w:color="auto" w:fill="FFFFFF"/>
        <w:tabs>
          <w:tab w:val="left" w:pos="851"/>
        </w:tabs>
        <w:spacing w:before="0" w:beforeAutospacing="0" w:after="0" w:afterAutospacing="0"/>
        <w:ind w:firstLine="709"/>
        <w:jc w:val="both"/>
        <w:textAlignment w:val="baseline"/>
        <w:rPr>
          <w:color w:val="000000" w:themeColor="text1"/>
          <w:spacing w:val="2"/>
          <w:sz w:val="28"/>
          <w:szCs w:val="28"/>
          <w:lang w:val="kk-KZ"/>
        </w:rPr>
      </w:pPr>
      <w:r w:rsidRPr="00F4596E">
        <w:rPr>
          <w:color w:val="000000" w:themeColor="text1"/>
          <w:sz w:val="28"/>
          <w:szCs w:val="28"/>
          <w:lang w:val="kk-KZ"/>
        </w:rPr>
        <w:t>Бас бостандығынан айыру ‒</w:t>
      </w:r>
      <w:r w:rsidRPr="00F4596E">
        <w:rPr>
          <w:color w:val="000000" w:themeColor="text1"/>
          <w:spacing w:val="2"/>
          <w:sz w:val="28"/>
          <w:szCs w:val="28"/>
          <w:lang w:val="kk-KZ"/>
        </w:rPr>
        <w:t xml:space="preserve"> сотталған адамды қылмыстық-атқару жүйесінің мекемесіне жіберу арқылы оны қоғамнан оқшаулаудан тұрады</w:t>
      </w:r>
      <w:r w:rsidR="00617B24" w:rsidRPr="00F4596E">
        <w:rPr>
          <w:color w:val="000000" w:themeColor="text1"/>
          <w:spacing w:val="2"/>
          <w:sz w:val="28"/>
          <w:szCs w:val="28"/>
          <w:lang w:val="kk-KZ"/>
        </w:rPr>
        <w:t xml:space="preserve"> [1]</w:t>
      </w:r>
      <w:r w:rsidRPr="00F4596E">
        <w:rPr>
          <w:color w:val="000000" w:themeColor="text1"/>
          <w:spacing w:val="2"/>
          <w:sz w:val="28"/>
          <w:szCs w:val="28"/>
          <w:lang w:val="kk-KZ"/>
        </w:rPr>
        <w:t xml:space="preserve">. </w:t>
      </w:r>
    </w:p>
    <w:p w14:paraId="4F42ACE9" w14:textId="63AB77E1" w:rsidR="00CA5B07" w:rsidRPr="00F4596E" w:rsidRDefault="00CA5B07" w:rsidP="00B27BB3">
      <w:pPr>
        <w:pStyle w:val="a7"/>
        <w:shd w:val="clear" w:color="auto" w:fill="FFFFFF"/>
        <w:tabs>
          <w:tab w:val="left" w:pos="851"/>
        </w:tabs>
        <w:spacing w:before="0" w:beforeAutospacing="0" w:after="0" w:afterAutospacing="0"/>
        <w:ind w:firstLine="709"/>
        <w:jc w:val="both"/>
        <w:textAlignment w:val="baseline"/>
        <w:rPr>
          <w:color w:val="000000" w:themeColor="text1"/>
          <w:sz w:val="28"/>
          <w:szCs w:val="28"/>
          <w:lang w:val="kk-KZ"/>
        </w:rPr>
      </w:pPr>
      <w:r w:rsidRPr="00F4596E">
        <w:rPr>
          <w:color w:val="000000" w:themeColor="text1"/>
          <w:spacing w:val="2"/>
          <w:sz w:val="28"/>
          <w:szCs w:val="28"/>
          <w:lang w:val="kk-KZ"/>
        </w:rPr>
        <w:t xml:space="preserve">Бас бостандығынан айыруға сотталған, үкiм шығару кезінде он сегiз жасқа толмаған адамдар кәмелетке толмағандарды ұстауға арналған қылмыстық-атқару жүйесінің орташа қауіпсіз мекемелеріне орналастырылады. ҚР Қылмыстық </w:t>
      </w:r>
      <w:r w:rsidR="002E7021" w:rsidRPr="00F4596E">
        <w:rPr>
          <w:color w:val="000000" w:themeColor="text1"/>
          <w:spacing w:val="2"/>
          <w:sz w:val="28"/>
          <w:szCs w:val="28"/>
          <w:lang w:val="kk-KZ"/>
        </w:rPr>
        <w:t xml:space="preserve">кодексінде </w:t>
      </w:r>
      <w:r w:rsidRPr="00F4596E">
        <w:rPr>
          <w:color w:val="000000" w:themeColor="text1"/>
          <w:spacing w:val="2"/>
          <w:sz w:val="28"/>
          <w:szCs w:val="28"/>
          <w:lang w:val="kk-KZ"/>
        </w:rPr>
        <w:t xml:space="preserve">көзделген қылмыстарды жасағаны үшiн бас бостандығынан айыру – алты айдан он бес жылға дейiнгі, ал аса ауыр қылмыстары үшiн жиырма жылға дейiнгi мерзiмге не өмiр бойына белгiленедi. Абайсызда жасалған қылмыстар үшiн бас бостандығынан айыру мерзімі он жылдан аспайды. Айыппұл салуды, түзеу жұмыстарын, қоғамдық жұмыстарға тартуды немесе бас бостандығын шектеуді бас бостандығынан айыруға ауыстырған жағдайда ол алты айға жетпейтiн мерзiмге тағайындалуы мүмкiн. Қылмыстардың жиынтығы бойынша жазаларды тағайындаған кезде бас бостандығынан айыру мерзiмдерiн iшiнара немесе толық қосқан жағдайда және </w:t>
      </w:r>
      <w:r w:rsidR="002E7021" w:rsidRPr="00F4596E">
        <w:rPr>
          <w:color w:val="000000" w:themeColor="text1"/>
          <w:spacing w:val="2"/>
          <w:sz w:val="28"/>
          <w:szCs w:val="28"/>
          <w:lang w:val="kk-KZ"/>
        </w:rPr>
        <w:t xml:space="preserve">Қылмыстық </w:t>
      </w:r>
      <w:r w:rsidRPr="00F4596E">
        <w:rPr>
          <w:color w:val="000000" w:themeColor="text1"/>
          <w:spacing w:val="2"/>
          <w:sz w:val="28"/>
          <w:szCs w:val="28"/>
          <w:lang w:val="kk-KZ"/>
        </w:rPr>
        <w:t>кодексте көзделген кейбір</w:t>
      </w:r>
      <w:r w:rsidR="0014538E" w:rsidRPr="00F4596E">
        <w:rPr>
          <w:color w:val="000000" w:themeColor="text1"/>
          <w:spacing w:val="2"/>
          <w:sz w:val="28"/>
          <w:szCs w:val="28"/>
          <w:lang w:val="kk-KZ"/>
        </w:rPr>
        <w:t xml:space="preserve"> </w:t>
      </w:r>
      <w:r w:rsidRPr="00F4596E">
        <w:rPr>
          <w:color w:val="000000" w:themeColor="text1"/>
          <w:spacing w:val="2"/>
          <w:sz w:val="28"/>
          <w:szCs w:val="28"/>
          <w:lang w:val="kk-KZ"/>
        </w:rPr>
        <w:t>жағдайларда бас бостандығынан айырудың ең жоғары мерзiмi – жиырма бес жылдан, ал үкiмдердiң жиынтығы бойынша отыз жылдан аспауға тиіс.</w:t>
      </w:r>
      <w:r w:rsidR="00921C5D" w:rsidRPr="00F4596E">
        <w:rPr>
          <w:color w:val="000000" w:themeColor="text1"/>
          <w:spacing w:val="2"/>
          <w:sz w:val="28"/>
          <w:szCs w:val="28"/>
          <w:lang w:val="kk-KZ"/>
        </w:rPr>
        <w:t xml:space="preserve"> </w:t>
      </w:r>
      <w:r w:rsidRPr="00F4596E">
        <w:rPr>
          <w:color w:val="000000" w:themeColor="text1"/>
          <w:sz w:val="28"/>
          <w:szCs w:val="28"/>
          <w:lang w:val="kk-KZ"/>
        </w:rPr>
        <w:t>Тұтастай алғанда бас бостандығынан айыру жазасына тартылған қылмыскерге қандай да бір</w:t>
      </w:r>
      <w:r w:rsidR="006B3A5D" w:rsidRPr="00F4596E">
        <w:rPr>
          <w:color w:val="000000" w:themeColor="text1"/>
          <w:sz w:val="28"/>
          <w:szCs w:val="28"/>
          <w:lang w:val="kk-KZ"/>
        </w:rPr>
        <w:t xml:space="preserve"> </w:t>
      </w:r>
      <w:r w:rsidRPr="00F4596E">
        <w:rPr>
          <w:color w:val="000000" w:themeColor="text1"/>
          <w:sz w:val="28"/>
          <w:szCs w:val="28"/>
          <w:lang w:val="kk-KZ"/>
        </w:rPr>
        <w:t>әсер қалдыру,</w:t>
      </w:r>
      <w:r w:rsidR="006B3A5D" w:rsidRPr="00F4596E">
        <w:rPr>
          <w:color w:val="000000" w:themeColor="text1"/>
          <w:sz w:val="28"/>
          <w:szCs w:val="28"/>
          <w:lang w:val="kk-KZ"/>
        </w:rPr>
        <w:t xml:space="preserve"> </w:t>
      </w:r>
      <w:r w:rsidRPr="00F4596E">
        <w:rPr>
          <w:color w:val="000000" w:themeColor="text1"/>
          <w:sz w:val="28"/>
          <w:szCs w:val="28"/>
          <w:lang w:val="kk-KZ"/>
        </w:rPr>
        <w:t>сөзсіз, сотталушы үшін де, қоғам үшін де жағымсыз әсер тудырады.</w:t>
      </w:r>
      <w:r w:rsidR="006B3A5D" w:rsidRPr="00F4596E">
        <w:rPr>
          <w:color w:val="000000" w:themeColor="text1"/>
          <w:sz w:val="28"/>
          <w:szCs w:val="28"/>
          <w:lang w:val="kk-KZ"/>
        </w:rPr>
        <w:t xml:space="preserve"> </w:t>
      </w:r>
      <w:r w:rsidRPr="00F4596E">
        <w:rPr>
          <w:color w:val="000000" w:themeColor="text1"/>
          <w:sz w:val="28"/>
          <w:szCs w:val="28"/>
          <w:lang w:val="kk-KZ"/>
        </w:rPr>
        <w:t>Осыдан басқа жазаны орындауды жүзеге асыру және оның салдарын</w:t>
      </w:r>
      <w:r w:rsidR="006B3A5D" w:rsidRPr="00F4596E">
        <w:rPr>
          <w:color w:val="000000" w:themeColor="text1"/>
          <w:sz w:val="28"/>
          <w:szCs w:val="28"/>
          <w:lang w:val="kk-KZ"/>
        </w:rPr>
        <w:t xml:space="preserve"> </w:t>
      </w:r>
      <w:r w:rsidRPr="00F4596E">
        <w:rPr>
          <w:color w:val="000000" w:themeColor="text1"/>
          <w:sz w:val="28"/>
          <w:szCs w:val="28"/>
          <w:lang w:val="kk-KZ"/>
        </w:rPr>
        <w:t>жою үшін мемлекет жыл сайын үлкен көлемдегі қаражат жұмсайды.</w:t>
      </w:r>
    </w:p>
    <w:p w14:paraId="4BF05085" w14:textId="4422D20C" w:rsidR="00CA5B07" w:rsidRPr="00F4596E" w:rsidRDefault="00837154" w:rsidP="00B27BB3">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 туралы тақырыптар заң әдебиеттерінде авторлардың назарында болғанменен, өкінішке орай</w:t>
      </w:r>
      <w:r w:rsidR="002E702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оның кейбір </w:t>
      </w:r>
      <w:r w:rsidR="00715B2D" w:rsidRPr="00F4596E">
        <w:rPr>
          <w:rFonts w:ascii="Times New Roman" w:hAnsi="Times New Roman" w:cs="Times New Roman"/>
          <w:color w:val="000000" w:themeColor="text1"/>
          <w:sz w:val="28"/>
          <w:szCs w:val="28"/>
          <w:lang w:val="kk-KZ"/>
        </w:rPr>
        <w:t>тұстары қайта қарастыруды талап етеді.</w:t>
      </w:r>
      <w:r w:rsidRPr="00F4596E">
        <w:rPr>
          <w:rFonts w:ascii="Times New Roman" w:hAnsi="Times New Roman" w:cs="Times New Roman"/>
          <w:color w:val="000000" w:themeColor="text1"/>
          <w:lang w:val="kk-KZ"/>
        </w:rPr>
        <w:t xml:space="preserve"> </w:t>
      </w:r>
      <w:r w:rsidR="00CA5B07" w:rsidRPr="00F4596E">
        <w:rPr>
          <w:rFonts w:ascii="Times New Roman" w:hAnsi="Times New Roman" w:cs="Times New Roman"/>
          <w:color w:val="000000" w:themeColor="text1"/>
          <w:sz w:val="28"/>
          <w:szCs w:val="28"/>
          <w:lang w:val="kk-KZ"/>
        </w:rPr>
        <w:t xml:space="preserve">Осы тұрғыда бас бостандығынан айыру жазасы көзделген қылмыстардың түрін </w:t>
      </w:r>
      <w:r w:rsidR="00715B2D" w:rsidRPr="00F4596E">
        <w:rPr>
          <w:rFonts w:ascii="Times New Roman" w:hAnsi="Times New Roman" w:cs="Times New Roman"/>
          <w:color w:val="000000" w:themeColor="text1"/>
          <w:sz w:val="28"/>
          <w:szCs w:val="28"/>
          <w:lang w:val="kk-KZ"/>
        </w:rPr>
        <w:t xml:space="preserve">мейлінше </w:t>
      </w:r>
      <w:r w:rsidR="00CA5B07" w:rsidRPr="00F4596E">
        <w:rPr>
          <w:rFonts w:ascii="Times New Roman" w:hAnsi="Times New Roman" w:cs="Times New Roman"/>
          <w:color w:val="000000" w:themeColor="text1"/>
          <w:sz w:val="28"/>
          <w:szCs w:val="28"/>
          <w:lang w:val="kk-KZ"/>
        </w:rPr>
        <w:t>азайтып, оның орындалуының тиімділігін арттырып, қоғамнан оқшаулайтын қылмыстармен байланысты емес жазаның</w:t>
      </w:r>
      <w:r w:rsidR="006B3A5D" w:rsidRPr="00F4596E">
        <w:rPr>
          <w:rFonts w:ascii="Times New Roman" w:hAnsi="Times New Roman" w:cs="Times New Roman"/>
          <w:color w:val="000000" w:themeColor="text1"/>
          <w:sz w:val="28"/>
          <w:szCs w:val="28"/>
          <w:lang w:val="kk-KZ"/>
        </w:rPr>
        <w:t xml:space="preserve"> </w:t>
      </w:r>
      <w:r w:rsidR="00CA5B07" w:rsidRPr="00F4596E">
        <w:rPr>
          <w:rFonts w:ascii="Times New Roman" w:hAnsi="Times New Roman" w:cs="Times New Roman"/>
          <w:color w:val="000000" w:themeColor="text1"/>
          <w:sz w:val="28"/>
          <w:szCs w:val="28"/>
          <w:lang w:val="kk-KZ"/>
        </w:rPr>
        <w:t xml:space="preserve">басқа да түрлерін қолдануды күшейте отырып, еліміздің қылмыстық саясатын, гуманизациялау принципін осы қатынаста өзгерту тиімдірек болар еді. </w:t>
      </w:r>
      <w:r w:rsidR="00365F25" w:rsidRPr="00F4596E">
        <w:rPr>
          <w:rFonts w:ascii="Times New Roman" w:hAnsi="Times New Roman" w:cs="Times New Roman"/>
          <w:color w:val="000000" w:themeColor="text1"/>
          <w:sz w:val="28"/>
          <w:szCs w:val="28"/>
          <w:lang w:val="kk-KZ"/>
        </w:rPr>
        <w:t>Себебі қылмыстық заңның әр тарауында</w:t>
      </w:r>
      <w:r w:rsidR="00F854EF" w:rsidRPr="00F4596E">
        <w:rPr>
          <w:rFonts w:ascii="Times New Roman" w:hAnsi="Times New Roman" w:cs="Times New Roman"/>
          <w:color w:val="000000" w:themeColor="text1"/>
          <w:sz w:val="28"/>
          <w:szCs w:val="28"/>
          <w:lang w:val="kk-KZ"/>
        </w:rPr>
        <w:t>,</w:t>
      </w:r>
      <w:r w:rsidR="00365F25" w:rsidRPr="00F4596E">
        <w:rPr>
          <w:rFonts w:ascii="Times New Roman" w:hAnsi="Times New Roman" w:cs="Times New Roman"/>
          <w:color w:val="000000" w:themeColor="text1"/>
          <w:sz w:val="28"/>
          <w:szCs w:val="28"/>
          <w:lang w:val="kk-KZ"/>
        </w:rPr>
        <w:t xml:space="preserve"> баптарында</w:t>
      </w:r>
      <w:r w:rsidR="00F854EF" w:rsidRPr="00F4596E">
        <w:rPr>
          <w:rFonts w:ascii="Times New Roman" w:hAnsi="Times New Roman" w:cs="Times New Roman"/>
          <w:color w:val="000000" w:themeColor="text1"/>
          <w:sz w:val="28"/>
          <w:szCs w:val="28"/>
          <w:lang w:val="kk-KZ"/>
        </w:rPr>
        <w:t>,</w:t>
      </w:r>
      <w:r w:rsidR="00365F25" w:rsidRPr="00F4596E">
        <w:rPr>
          <w:rFonts w:ascii="Times New Roman" w:hAnsi="Times New Roman" w:cs="Times New Roman"/>
          <w:color w:val="000000" w:themeColor="text1"/>
          <w:sz w:val="28"/>
          <w:szCs w:val="28"/>
          <w:lang w:val="kk-KZ"/>
        </w:rPr>
        <w:t xml:space="preserve"> тармақтарында орналасқан қылмыстардың қауіптілігі әр түрлі, олардың ішкі сыртқы қасиеттері жан-жақты.</w:t>
      </w:r>
      <w:r w:rsidR="006B3A5D" w:rsidRPr="00F4596E">
        <w:rPr>
          <w:rFonts w:ascii="Times New Roman" w:hAnsi="Times New Roman" w:cs="Times New Roman"/>
          <w:color w:val="000000" w:themeColor="text1"/>
          <w:sz w:val="28"/>
          <w:szCs w:val="28"/>
          <w:lang w:val="kk-KZ"/>
        </w:rPr>
        <w:t xml:space="preserve"> </w:t>
      </w:r>
      <w:r w:rsidR="00365F25" w:rsidRPr="00F4596E">
        <w:rPr>
          <w:rFonts w:ascii="Times New Roman" w:hAnsi="Times New Roman" w:cs="Times New Roman"/>
          <w:color w:val="000000" w:themeColor="text1"/>
          <w:sz w:val="28"/>
          <w:szCs w:val="28"/>
          <w:lang w:val="kk-KZ"/>
        </w:rPr>
        <w:t>Осы ретте қылмыстар үшін бас бостандығынан айыру жазасын тағайындау ерекшеліктерін бөліп қарау қылмыстылықпен</w:t>
      </w:r>
      <w:r w:rsidR="00880B66" w:rsidRPr="00F4596E">
        <w:rPr>
          <w:rFonts w:ascii="Times New Roman" w:hAnsi="Times New Roman" w:cs="Times New Roman"/>
          <w:color w:val="000000" w:themeColor="text1"/>
          <w:sz w:val="28"/>
          <w:szCs w:val="28"/>
          <w:lang w:val="kk-KZ"/>
        </w:rPr>
        <w:t xml:space="preserve"> әлеуметтік тұрғыда</w:t>
      </w:r>
      <w:r w:rsidR="00365F25" w:rsidRPr="00F4596E">
        <w:rPr>
          <w:rFonts w:ascii="Times New Roman" w:hAnsi="Times New Roman" w:cs="Times New Roman"/>
          <w:color w:val="000000" w:themeColor="text1"/>
          <w:sz w:val="28"/>
          <w:szCs w:val="28"/>
          <w:lang w:val="kk-KZ"/>
        </w:rPr>
        <w:t xml:space="preserve"> күресуде маңызды роль атқарары сөзсіз. Осы диссертацияны қолға алып зерттеудің басты себебі де осыдан туындап отыр.</w:t>
      </w:r>
    </w:p>
    <w:p w14:paraId="5D4DCB0B" w14:textId="627034E6" w:rsidR="00365F25" w:rsidRPr="00F4596E" w:rsidRDefault="00F7553B"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Тақырыптың зерттелу деңгейі</w:t>
      </w:r>
      <w:r w:rsidR="006B3A5D" w:rsidRPr="00F4596E">
        <w:rPr>
          <w:rFonts w:ascii="Times New Roman" w:hAnsi="Times New Roman" w:cs="Times New Roman"/>
          <w:b/>
          <w:color w:val="000000" w:themeColor="text1"/>
          <w:sz w:val="28"/>
          <w:szCs w:val="28"/>
          <w:lang w:val="kk-KZ"/>
        </w:rPr>
        <w:t xml:space="preserve"> </w:t>
      </w:r>
      <w:r w:rsidR="000E2FAF" w:rsidRPr="00F4596E">
        <w:rPr>
          <w:rFonts w:ascii="Times New Roman" w:hAnsi="Times New Roman" w:cs="Times New Roman"/>
          <w:color w:val="000000" w:themeColor="text1"/>
          <w:sz w:val="28"/>
          <w:szCs w:val="28"/>
          <w:lang w:val="kk-KZ"/>
        </w:rPr>
        <w:t>бүгінгі күні кешенді түрде қарастыруды қажет етіп отыр</w:t>
      </w:r>
      <w:r w:rsidR="002A3A1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Қылмыстық құқықта жаза тақырыбы тыңғылықты зерттеліп келе жатқандығына қарамастан, қай кезеңде болса да, </w:t>
      </w:r>
      <w:r w:rsidR="002A3A10" w:rsidRPr="00F4596E">
        <w:rPr>
          <w:rFonts w:ascii="Times New Roman" w:hAnsi="Times New Roman" w:cs="Times New Roman"/>
          <w:color w:val="000000" w:themeColor="text1"/>
          <w:sz w:val="28"/>
          <w:szCs w:val="28"/>
          <w:lang w:val="kk-KZ"/>
        </w:rPr>
        <w:t xml:space="preserve">қоғамдық сананың, </w:t>
      </w:r>
      <w:r w:rsidR="00B16DEA" w:rsidRPr="00F4596E">
        <w:rPr>
          <w:rFonts w:ascii="Times New Roman" w:hAnsi="Times New Roman" w:cs="Times New Roman"/>
          <w:color w:val="000000" w:themeColor="text1"/>
          <w:sz w:val="28"/>
          <w:szCs w:val="28"/>
          <w:lang w:val="kk-KZ"/>
        </w:rPr>
        <w:t>әлеуметтік-экономикалық жағдайлардың, өмірдің құқықтық, саяси және рухани салаларындағы</w:t>
      </w:r>
      <w:r w:rsidR="002A3A10" w:rsidRPr="00F4596E">
        <w:rPr>
          <w:rFonts w:ascii="Times New Roman" w:hAnsi="Times New Roman" w:cs="Times New Roman"/>
          <w:color w:val="000000" w:themeColor="text1"/>
          <w:sz w:val="28"/>
          <w:szCs w:val="28"/>
          <w:lang w:val="kk-KZ"/>
        </w:rPr>
        <w:t xml:space="preserve"> түбегейлі өзгерістер, қазіргі жаңа екпінді ескере отырып, </w:t>
      </w:r>
      <w:r w:rsidR="009B5B93" w:rsidRPr="00F4596E">
        <w:rPr>
          <w:rFonts w:ascii="Times New Roman" w:hAnsi="Times New Roman" w:cs="Times New Roman"/>
          <w:color w:val="000000" w:themeColor="text1"/>
          <w:sz w:val="28"/>
          <w:szCs w:val="28"/>
          <w:lang w:val="kk-KZ"/>
        </w:rPr>
        <w:t>жазаны</w:t>
      </w:r>
      <w:r w:rsidR="00B16DEA" w:rsidRPr="00F4596E">
        <w:rPr>
          <w:rFonts w:ascii="Times New Roman" w:hAnsi="Times New Roman" w:cs="Times New Roman"/>
          <w:color w:val="000000" w:themeColor="text1"/>
          <w:sz w:val="28"/>
          <w:szCs w:val="28"/>
          <w:lang w:val="kk-KZ"/>
        </w:rPr>
        <w:t>, оның ішінде бас бостанд</w:t>
      </w:r>
      <w:r w:rsidR="002A3A10" w:rsidRPr="00F4596E">
        <w:rPr>
          <w:rFonts w:ascii="Times New Roman" w:hAnsi="Times New Roman" w:cs="Times New Roman"/>
          <w:color w:val="000000" w:themeColor="text1"/>
          <w:sz w:val="28"/>
          <w:szCs w:val="28"/>
          <w:lang w:val="kk-KZ"/>
        </w:rPr>
        <w:t>ығынан айыруды</w:t>
      </w:r>
      <w:r w:rsidR="00B16DEA" w:rsidRPr="00F4596E">
        <w:rPr>
          <w:rFonts w:ascii="Times New Roman" w:hAnsi="Times New Roman" w:cs="Times New Roman"/>
          <w:color w:val="000000" w:themeColor="text1"/>
          <w:sz w:val="28"/>
          <w:szCs w:val="28"/>
          <w:lang w:val="kk-KZ"/>
        </w:rPr>
        <w:t xml:space="preserve"> зерттеуді қажет етеді. </w:t>
      </w:r>
      <w:r w:rsidRPr="00F4596E">
        <w:rPr>
          <w:rFonts w:ascii="Times New Roman" w:hAnsi="Times New Roman" w:cs="Times New Roman"/>
          <w:color w:val="000000" w:themeColor="text1"/>
          <w:sz w:val="28"/>
          <w:szCs w:val="28"/>
          <w:lang w:val="kk-KZ"/>
        </w:rPr>
        <w:t>Сондықтан да жазаның негізгі түрі ретінде бас бостандығынан айыру</w:t>
      </w:r>
      <w:r w:rsidR="009B5B93" w:rsidRPr="00F4596E">
        <w:rPr>
          <w:rFonts w:ascii="Times New Roman" w:hAnsi="Times New Roman" w:cs="Times New Roman"/>
          <w:color w:val="000000" w:themeColor="text1"/>
          <w:sz w:val="28"/>
          <w:szCs w:val="28"/>
          <w:lang w:val="kk-KZ"/>
        </w:rPr>
        <w:t>ды</w:t>
      </w:r>
      <w:r w:rsidR="009A54EC" w:rsidRPr="00F4596E">
        <w:rPr>
          <w:rFonts w:ascii="Times New Roman" w:hAnsi="Times New Roman" w:cs="Times New Roman"/>
          <w:color w:val="000000" w:themeColor="text1"/>
          <w:sz w:val="28"/>
          <w:szCs w:val="28"/>
          <w:lang w:val="kk-KZ"/>
        </w:rPr>
        <w:t>ң</w:t>
      </w:r>
      <w:r w:rsidRPr="00F4596E">
        <w:rPr>
          <w:rFonts w:ascii="Times New Roman" w:hAnsi="Times New Roman" w:cs="Times New Roman"/>
          <w:color w:val="000000" w:themeColor="text1"/>
          <w:sz w:val="28"/>
          <w:szCs w:val="28"/>
          <w:lang w:val="kk-KZ"/>
        </w:rPr>
        <w:t xml:space="preserve"> ғылыми және</w:t>
      </w:r>
      <w:r w:rsidR="009B5B93" w:rsidRPr="00F4596E">
        <w:rPr>
          <w:rFonts w:ascii="Times New Roman" w:hAnsi="Times New Roman" w:cs="Times New Roman"/>
          <w:color w:val="000000" w:themeColor="text1"/>
          <w:sz w:val="28"/>
          <w:szCs w:val="28"/>
          <w:lang w:val="kk-KZ"/>
        </w:rPr>
        <w:t xml:space="preserve"> заңнамалық тұсы реттеліп,</w:t>
      </w:r>
      <w:r w:rsidRPr="00F4596E">
        <w:rPr>
          <w:rFonts w:ascii="Times New Roman" w:hAnsi="Times New Roman" w:cs="Times New Roman"/>
          <w:color w:val="000000" w:themeColor="text1"/>
          <w:sz w:val="28"/>
          <w:szCs w:val="28"/>
          <w:lang w:val="kk-KZ"/>
        </w:rPr>
        <w:t xml:space="preserve"> теориялық және тәжірибелік тұрғыдан жете зерделеніп, толықтай зерттеліп болды деп айта алмаймыз. </w:t>
      </w:r>
      <w:r w:rsidR="00F55D1E" w:rsidRPr="00F4596E">
        <w:rPr>
          <w:rFonts w:ascii="Times New Roman" w:hAnsi="Times New Roman" w:cs="Times New Roman"/>
          <w:color w:val="000000" w:themeColor="text1"/>
          <w:sz w:val="28"/>
          <w:szCs w:val="28"/>
          <w:lang w:val="kk-KZ"/>
        </w:rPr>
        <w:t xml:space="preserve">Зерттеулер </w:t>
      </w:r>
      <w:r w:rsidR="00F55D1E" w:rsidRPr="00F4596E">
        <w:rPr>
          <w:rFonts w:ascii="Times New Roman" w:hAnsi="Times New Roman" w:cs="Times New Roman"/>
          <w:color w:val="000000" w:themeColor="text1"/>
          <w:sz w:val="28"/>
          <w:szCs w:val="28"/>
          <w:lang w:val="kk-KZ"/>
        </w:rPr>
        <w:lastRenderedPageBreak/>
        <w:t>н</w:t>
      </w:r>
      <w:r w:rsidR="003E00DA" w:rsidRPr="00F4596E">
        <w:rPr>
          <w:rFonts w:ascii="Times New Roman" w:hAnsi="Times New Roman" w:cs="Times New Roman"/>
          <w:color w:val="000000" w:themeColor="text1"/>
          <w:sz w:val="28"/>
          <w:szCs w:val="28"/>
          <w:lang w:val="kk-KZ"/>
        </w:rPr>
        <w:t>егізінен жаза тақырыбына арналып</w:t>
      </w:r>
      <w:r w:rsidR="00F55D1E" w:rsidRPr="00F4596E">
        <w:rPr>
          <w:rFonts w:ascii="Times New Roman" w:hAnsi="Times New Roman" w:cs="Times New Roman"/>
          <w:color w:val="000000" w:themeColor="text1"/>
          <w:sz w:val="28"/>
          <w:szCs w:val="28"/>
          <w:lang w:val="kk-KZ"/>
        </w:rPr>
        <w:t xml:space="preserve">, </w:t>
      </w:r>
      <w:r w:rsidR="0046325A" w:rsidRPr="00F4596E">
        <w:rPr>
          <w:rFonts w:ascii="Times New Roman" w:hAnsi="Times New Roman" w:cs="Times New Roman"/>
          <w:color w:val="000000" w:themeColor="text1"/>
          <w:sz w:val="28"/>
          <w:szCs w:val="28"/>
          <w:lang w:val="kk-KZ"/>
        </w:rPr>
        <w:t xml:space="preserve">жаза түрі ретінде </w:t>
      </w:r>
      <w:r w:rsidR="00F55D1E" w:rsidRPr="00F4596E">
        <w:rPr>
          <w:rFonts w:ascii="Times New Roman" w:hAnsi="Times New Roman" w:cs="Times New Roman"/>
          <w:color w:val="000000" w:themeColor="text1"/>
          <w:sz w:val="28"/>
          <w:szCs w:val="28"/>
          <w:lang w:val="kk-KZ"/>
        </w:rPr>
        <w:t>бас бостандығынан айыру</w:t>
      </w:r>
      <w:r w:rsidR="0046325A" w:rsidRPr="00F4596E">
        <w:rPr>
          <w:rFonts w:ascii="Times New Roman" w:hAnsi="Times New Roman" w:cs="Times New Roman"/>
          <w:color w:val="000000" w:themeColor="text1"/>
          <w:sz w:val="28"/>
          <w:szCs w:val="28"/>
          <w:lang w:val="kk-KZ"/>
        </w:rPr>
        <w:t xml:space="preserve">ға </w:t>
      </w:r>
      <w:r w:rsidR="00F55D1E" w:rsidRPr="00F4596E">
        <w:rPr>
          <w:rFonts w:ascii="Times New Roman" w:hAnsi="Times New Roman" w:cs="Times New Roman"/>
          <w:color w:val="000000" w:themeColor="text1"/>
          <w:sz w:val="28"/>
          <w:szCs w:val="28"/>
          <w:lang w:val="kk-KZ"/>
        </w:rPr>
        <w:t>қатысты</w:t>
      </w:r>
      <w:r w:rsidR="006B3A5D" w:rsidRPr="00F4596E">
        <w:rPr>
          <w:rFonts w:ascii="Times New Roman" w:hAnsi="Times New Roman" w:cs="Times New Roman"/>
          <w:color w:val="000000" w:themeColor="text1"/>
          <w:sz w:val="28"/>
          <w:szCs w:val="28"/>
          <w:lang w:val="kk-KZ"/>
        </w:rPr>
        <w:t xml:space="preserve"> </w:t>
      </w:r>
      <w:r w:rsidR="000E2FAF" w:rsidRPr="00F4596E">
        <w:rPr>
          <w:rFonts w:ascii="Times New Roman" w:hAnsi="Times New Roman" w:cs="Times New Roman"/>
          <w:color w:val="000000" w:themeColor="text1"/>
          <w:sz w:val="28"/>
          <w:szCs w:val="28"/>
          <w:lang w:val="kk-KZ"/>
        </w:rPr>
        <w:t>кешенді түрде қарастырылған</w:t>
      </w:r>
      <w:r w:rsidR="00F55D1E" w:rsidRPr="00F4596E">
        <w:rPr>
          <w:rFonts w:ascii="Times New Roman" w:hAnsi="Times New Roman" w:cs="Times New Roman"/>
          <w:color w:val="000000" w:themeColor="text1"/>
          <w:sz w:val="28"/>
          <w:szCs w:val="28"/>
          <w:lang w:val="kk-KZ"/>
        </w:rPr>
        <w:t xml:space="preserve"> </w:t>
      </w:r>
      <w:r w:rsidR="006C4E37" w:rsidRPr="00F4596E">
        <w:rPr>
          <w:rFonts w:ascii="Times New Roman" w:hAnsi="Times New Roman" w:cs="Times New Roman"/>
          <w:color w:val="000000" w:themeColor="text1"/>
          <w:sz w:val="28"/>
          <w:szCs w:val="28"/>
          <w:lang w:val="kk-KZ"/>
        </w:rPr>
        <w:t>отандық</w:t>
      </w:r>
      <w:r w:rsidR="00F55D1E" w:rsidRPr="00F4596E">
        <w:rPr>
          <w:rFonts w:ascii="Times New Roman" w:hAnsi="Times New Roman" w:cs="Times New Roman"/>
          <w:color w:val="000000" w:themeColor="text1"/>
          <w:sz w:val="28"/>
          <w:szCs w:val="28"/>
          <w:lang w:val="kk-KZ"/>
        </w:rPr>
        <w:t xml:space="preserve"> </w:t>
      </w:r>
      <w:r w:rsidR="006C4E37" w:rsidRPr="00F4596E">
        <w:rPr>
          <w:rFonts w:ascii="Times New Roman" w:hAnsi="Times New Roman" w:cs="Times New Roman"/>
          <w:color w:val="000000" w:themeColor="text1"/>
          <w:sz w:val="28"/>
          <w:szCs w:val="28"/>
          <w:lang w:val="kk-KZ"/>
        </w:rPr>
        <w:t xml:space="preserve">зерттеулер </w:t>
      </w:r>
      <w:r w:rsidR="00BA4BF5" w:rsidRPr="00F4596E">
        <w:rPr>
          <w:rFonts w:ascii="Times New Roman" w:hAnsi="Times New Roman" w:cs="Times New Roman"/>
          <w:color w:val="000000" w:themeColor="text1"/>
          <w:sz w:val="28"/>
          <w:szCs w:val="28"/>
          <w:lang w:val="kk-KZ"/>
        </w:rPr>
        <w:t>жоқтың қасы.</w:t>
      </w:r>
      <w:r w:rsidR="009B5B93" w:rsidRPr="00F4596E">
        <w:rPr>
          <w:rFonts w:ascii="Times New Roman" w:hAnsi="Times New Roman" w:cs="Times New Roman"/>
          <w:color w:val="000000" w:themeColor="text1"/>
          <w:sz w:val="28"/>
          <w:szCs w:val="28"/>
          <w:lang w:val="kk-KZ"/>
        </w:rPr>
        <w:t xml:space="preserve"> Сондықтан да бұл диссертация жаза түрі ретінде бас бостандығынан айырудың қылмыстық құқықтық, криминологиялық және әлеуметтік аспектілерін </w:t>
      </w:r>
      <w:r w:rsidR="003E00DA" w:rsidRPr="00F4596E">
        <w:rPr>
          <w:rFonts w:ascii="Times New Roman" w:hAnsi="Times New Roman" w:cs="Times New Roman"/>
          <w:color w:val="000000" w:themeColor="text1"/>
          <w:sz w:val="28"/>
          <w:szCs w:val="28"/>
          <w:lang w:val="kk-KZ"/>
        </w:rPr>
        <w:t xml:space="preserve">тұтас </w:t>
      </w:r>
      <w:r w:rsidR="009B5B93" w:rsidRPr="00F4596E">
        <w:rPr>
          <w:rFonts w:ascii="Times New Roman" w:hAnsi="Times New Roman" w:cs="Times New Roman"/>
          <w:color w:val="000000" w:themeColor="text1"/>
          <w:sz w:val="28"/>
          <w:szCs w:val="28"/>
          <w:lang w:val="kk-KZ"/>
        </w:rPr>
        <w:t>қамтитын</w:t>
      </w:r>
      <w:r w:rsidR="002A3A10" w:rsidRPr="00F4596E">
        <w:rPr>
          <w:rFonts w:ascii="Times New Roman" w:hAnsi="Times New Roman" w:cs="Times New Roman"/>
          <w:color w:val="000000" w:themeColor="text1"/>
          <w:sz w:val="28"/>
          <w:szCs w:val="28"/>
          <w:lang w:val="kk-KZ"/>
        </w:rPr>
        <w:t xml:space="preserve"> </w:t>
      </w:r>
      <w:r w:rsidR="009B5B93" w:rsidRPr="00F4596E">
        <w:rPr>
          <w:rFonts w:ascii="Times New Roman" w:hAnsi="Times New Roman" w:cs="Times New Roman"/>
          <w:color w:val="000000" w:themeColor="text1"/>
          <w:sz w:val="28"/>
          <w:szCs w:val="28"/>
          <w:lang w:val="kk-KZ"/>
        </w:rPr>
        <w:t>алғ</w:t>
      </w:r>
      <w:r w:rsidR="003E00DA" w:rsidRPr="00F4596E">
        <w:rPr>
          <w:rFonts w:ascii="Times New Roman" w:hAnsi="Times New Roman" w:cs="Times New Roman"/>
          <w:color w:val="000000" w:themeColor="text1"/>
          <w:sz w:val="28"/>
          <w:szCs w:val="28"/>
          <w:lang w:val="kk-KZ"/>
        </w:rPr>
        <w:t xml:space="preserve">ашқы кешенді зерттеу </w:t>
      </w:r>
      <w:r w:rsidR="009B5B93" w:rsidRPr="00F4596E">
        <w:rPr>
          <w:rFonts w:ascii="Times New Roman" w:hAnsi="Times New Roman" w:cs="Times New Roman"/>
          <w:color w:val="000000" w:themeColor="text1"/>
          <w:sz w:val="28"/>
          <w:szCs w:val="28"/>
          <w:lang w:val="kk-KZ"/>
        </w:rPr>
        <w:t xml:space="preserve">деп есептейміз. </w:t>
      </w:r>
    </w:p>
    <w:p w14:paraId="0C733ED7" w14:textId="77777777" w:rsidR="00CF7BA5" w:rsidRPr="00F4596E" w:rsidRDefault="0031542F" w:rsidP="00B27BB3">
      <w:pPr>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Зерттеудің объектісі</w:t>
      </w:r>
      <w:r w:rsidRPr="00F4596E">
        <w:rPr>
          <w:rFonts w:ascii="Times New Roman" w:hAnsi="Times New Roman" w:cs="Times New Roman"/>
          <w:color w:val="000000" w:themeColor="text1"/>
          <w:sz w:val="28"/>
          <w:szCs w:val="28"/>
          <w:lang w:val="kk-KZ"/>
        </w:rPr>
        <w:t xml:space="preserve"> – </w:t>
      </w:r>
      <w:r w:rsidR="00CF7BA5" w:rsidRPr="00F4596E">
        <w:rPr>
          <w:rFonts w:ascii="Times New Roman" w:hAnsi="Times New Roman" w:cs="Times New Roman"/>
          <w:color w:val="000000" w:themeColor="text1"/>
          <w:sz w:val="28"/>
          <w:szCs w:val="28"/>
          <w:lang w:val="kk-KZ"/>
        </w:rPr>
        <w:t xml:space="preserve">қылмыстық құқық аясында негізгі </w:t>
      </w:r>
      <w:r w:rsidRPr="00F4596E">
        <w:rPr>
          <w:rFonts w:ascii="Times New Roman" w:hAnsi="Times New Roman" w:cs="Times New Roman"/>
          <w:color w:val="000000" w:themeColor="text1"/>
          <w:sz w:val="28"/>
          <w:szCs w:val="28"/>
          <w:lang w:val="kk-KZ"/>
        </w:rPr>
        <w:t>жаза түрі ретінде бас бостандығынан</w:t>
      </w:r>
      <w:r w:rsidR="00CF7BA5" w:rsidRPr="00F4596E">
        <w:rPr>
          <w:rFonts w:ascii="Times New Roman" w:hAnsi="Times New Roman" w:cs="Times New Roman"/>
          <w:color w:val="000000" w:themeColor="text1"/>
          <w:sz w:val="28"/>
          <w:szCs w:val="28"/>
          <w:lang w:val="kk-KZ"/>
        </w:rPr>
        <w:t xml:space="preserve"> айыру</w:t>
      </w:r>
      <w:r w:rsidR="006C4E37" w:rsidRPr="00F4596E">
        <w:rPr>
          <w:rFonts w:ascii="Times New Roman" w:hAnsi="Times New Roman" w:cs="Times New Roman"/>
          <w:color w:val="000000" w:themeColor="text1"/>
          <w:sz w:val="28"/>
          <w:szCs w:val="28"/>
          <w:lang w:val="kk-KZ"/>
        </w:rPr>
        <w:t xml:space="preserve">дың </w:t>
      </w:r>
      <w:r w:rsidR="00CF7BA5" w:rsidRPr="00F4596E">
        <w:rPr>
          <w:rFonts w:ascii="Times New Roman" w:hAnsi="Times New Roman" w:cs="Times New Roman"/>
          <w:bCs/>
          <w:color w:val="000000" w:themeColor="text1"/>
          <w:sz w:val="28"/>
          <w:szCs w:val="28"/>
          <w:lang w:val="kk-KZ"/>
        </w:rPr>
        <w:t>тағайындалуы және орындалуымен байланысты қоғамдық қатынастар табылады.</w:t>
      </w:r>
    </w:p>
    <w:p w14:paraId="3C3E696A" w14:textId="77777777" w:rsidR="00A51289" w:rsidRPr="00F4596E" w:rsidRDefault="0031542F" w:rsidP="00B27BB3">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Зерттеудің пәні –</w:t>
      </w:r>
      <w:r w:rsidR="006B3A5D" w:rsidRPr="00F4596E">
        <w:rPr>
          <w:rFonts w:ascii="Times New Roman" w:hAnsi="Times New Roman" w:cs="Times New Roman"/>
          <w:b/>
          <w:color w:val="000000" w:themeColor="text1"/>
          <w:sz w:val="28"/>
          <w:szCs w:val="28"/>
          <w:lang w:val="kk-KZ"/>
        </w:rPr>
        <w:t xml:space="preserve"> </w:t>
      </w:r>
      <w:r w:rsidR="00A51289" w:rsidRPr="00F4596E">
        <w:rPr>
          <w:rFonts w:ascii="Times New Roman" w:hAnsi="Times New Roman" w:cs="Times New Roman"/>
          <w:bCs/>
          <w:color w:val="000000" w:themeColor="text1"/>
          <w:sz w:val="28"/>
          <w:szCs w:val="28"/>
          <w:lang w:val="kk-KZ"/>
        </w:rPr>
        <w:t>бас бостандығынан айыру түріндегі жазаны тағайындау мен орындалуын қарастыратын</w:t>
      </w:r>
      <w:r w:rsidR="00CF7BA5" w:rsidRPr="00F4596E">
        <w:rPr>
          <w:rFonts w:ascii="Times New Roman" w:hAnsi="Times New Roman" w:cs="Times New Roman"/>
          <w:color w:val="000000" w:themeColor="text1"/>
          <w:sz w:val="28"/>
          <w:szCs w:val="28"/>
          <w:lang w:val="kk-KZ"/>
        </w:rPr>
        <w:t xml:space="preserve"> ғылыми-теориялық әдістемелер мен құқықтық реттелу механизмі,</w:t>
      </w:r>
      <w:r w:rsidR="00A51289" w:rsidRPr="00F4596E">
        <w:rPr>
          <w:rFonts w:ascii="Times New Roman" w:hAnsi="Times New Roman" w:cs="Times New Roman"/>
          <w:bCs/>
          <w:color w:val="000000" w:themeColor="text1"/>
          <w:sz w:val="28"/>
          <w:szCs w:val="28"/>
          <w:lang w:val="kk-KZ"/>
        </w:rPr>
        <w:t xml:space="preserve"> қазіргі қазақстандық және шетелдік заңнамалар, сонымен қатар бас бостандығынан айыруды тағайындау мен орындалуы жөніндегі сот және құқық қолдану</w:t>
      </w:r>
      <w:r w:rsidR="00A73E79" w:rsidRPr="00F4596E">
        <w:rPr>
          <w:rFonts w:ascii="Times New Roman" w:hAnsi="Times New Roman" w:cs="Times New Roman"/>
          <w:bCs/>
          <w:color w:val="000000" w:themeColor="text1"/>
          <w:sz w:val="28"/>
          <w:szCs w:val="28"/>
          <w:lang w:val="kk-KZ"/>
        </w:rPr>
        <w:t xml:space="preserve"> </w:t>
      </w:r>
      <w:r w:rsidR="00A51289" w:rsidRPr="00F4596E">
        <w:rPr>
          <w:rFonts w:ascii="Times New Roman" w:hAnsi="Times New Roman" w:cs="Times New Roman"/>
          <w:bCs/>
          <w:color w:val="000000" w:themeColor="text1"/>
          <w:sz w:val="28"/>
          <w:szCs w:val="28"/>
          <w:lang w:val="kk-KZ"/>
        </w:rPr>
        <w:t xml:space="preserve">тәжірибесі табылады. </w:t>
      </w:r>
    </w:p>
    <w:p w14:paraId="415EE0E6" w14:textId="15E01BEB" w:rsidR="006C4E37" w:rsidRPr="00F4596E" w:rsidRDefault="0031542F" w:rsidP="00B27BB3">
      <w:pPr>
        <w:spacing w:after="0" w:line="240" w:lineRule="auto"/>
        <w:ind w:firstLine="709"/>
        <w:jc w:val="both"/>
        <w:rPr>
          <w:rFonts w:ascii="Times New Roman" w:hAnsi="Times New Roman" w:cs="Times New Roman"/>
          <w:bCs/>
          <w:color w:val="000000" w:themeColor="text1"/>
          <w:sz w:val="28"/>
          <w:szCs w:val="28"/>
          <w:lang w:val="kk-KZ"/>
        </w:rPr>
      </w:pPr>
      <w:r w:rsidRPr="00F4596E">
        <w:rPr>
          <w:rFonts w:ascii="Times New Roman" w:hAnsi="Times New Roman" w:cs="Times New Roman"/>
          <w:b/>
          <w:color w:val="000000" w:themeColor="text1"/>
          <w:sz w:val="28"/>
          <w:szCs w:val="28"/>
          <w:lang w:val="kk-KZ"/>
        </w:rPr>
        <w:t>Диссертациялық з</w:t>
      </w:r>
      <w:r w:rsidR="00CA5B07" w:rsidRPr="00F4596E">
        <w:rPr>
          <w:rFonts w:ascii="Times New Roman" w:hAnsi="Times New Roman" w:cs="Times New Roman"/>
          <w:b/>
          <w:color w:val="000000" w:themeColor="text1"/>
          <w:sz w:val="28"/>
          <w:szCs w:val="28"/>
          <w:lang w:val="kk-KZ"/>
        </w:rPr>
        <w:t>ерттеу</w:t>
      </w:r>
      <w:r w:rsidRPr="00F4596E">
        <w:rPr>
          <w:rFonts w:ascii="Times New Roman" w:hAnsi="Times New Roman" w:cs="Times New Roman"/>
          <w:b/>
          <w:color w:val="000000" w:themeColor="text1"/>
          <w:sz w:val="28"/>
          <w:szCs w:val="28"/>
          <w:lang w:val="kk-KZ"/>
        </w:rPr>
        <w:t>дің</w:t>
      </w:r>
      <w:r w:rsidR="006B3A5D" w:rsidRPr="00F4596E">
        <w:rPr>
          <w:rFonts w:ascii="Times New Roman" w:hAnsi="Times New Roman" w:cs="Times New Roman"/>
          <w:b/>
          <w:color w:val="000000" w:themeColor="text1"/>
          <w:sz w:val="28"/>
          <w:szCs w:val="28"/>
          <w:lang w:val="kk-KZ"/>
        </w:rPr>
        <w:t xml:space="preserve"> </w:t>
      </w:r>
      <w:r w:rsidR="00CA5B07" w:rsidRPr="00F4596E">
        <w:rPr>
          <w:rFonts w:ascii="Times New Roman" w:hAnsi="Times New Roman" w:cs="Times New Roman"/>
          <w:b/>
          <w:color w:val="000000" w:themeColor="text1"/>
          <w:sz w:val="28"/>
          <w:szCs w:val="28"/>
          <w:lang w:val="kk-KZ"/>
        </w:rPr>
        <w:t>мақсаты.</w:t>
      </w:r>
      <w:r w:rsidR="006B3A5D" w:rsidRPr="00F4596E">
        <w:rPr>
          <w:rFonts w:ascii="Times New Roman" w:hAnsi="Times New Roman" w:cs="Times New Roman"/>
          <w:b/>
          <w:color w:val="000000" w:themeColor="text1"/>
          <w:sz w:val="28"/>
          <w:szCs w:val="28"/>
          <w:lang w:val="kk-KZ"/>
        </w:rPr>
        <w:t xml:space="preserve"> </w:t>
      </w:r>
      <w:r w:rsidR="006C4E37" w:rsidRPr="00F4596E">
        <w:rPr>
          <w:rFonts w:ascii="Times New Roman" w:hAnsi="Times New Roman" w:cs="Times New Roman"/>
          <w:bCs/>
          <w:color w:val="000000" w:themeColor="text1"/>
          <w:sz w:val="28"/>
          <w:szCs w:val="28"/>
          <w:lang w:val="kk-KZ"/>
        </w:rPr>
        <w:t xml:space="preserve">Зерттеудің мақсаты болып қылмыстық жазаның мақсатына жету аспектісінде жаза түрі ретінде бас бостандығынан айыруды қолданудың келелі сұрақтарын айқындау, сонымен қатар мемлекеттің мәжбүрлеу шараларының бірі ретіндегі бас бостандығынан айыру жазасының мәнін талдау, қылмыстық заңнамаға сәйкес бас бостандығынан айыру көзделген қылмыстар тобын ескере отырып, ғылыми-теориялық тұрғыдан зерделеу, қылмыстық заңнаманы жетілдіру, құқық қолдану практикасында аталған </w:t>
      </w:r>
      <w:r w:rsidR="006C4E37" w:rsidRPr="00F4596E">
        <w:rPr>
          <w:rFonts w:ascii="Times New Roman" w:hAnsi="Times New Roman" w:cs="Times New Roman"/>
          <w:color w:val="000000" w:themeColor="text1"/>
          <w:sz w:val="28"/>
          <w:szCs w:val="28"/>
          <w:lang w:val="kk-KZ" w:eastAsia="ko-KR"/>
        </w:rPr>
        <w:t xml:space="preserve">қылмыстық жазаның ескертушілік ықпалының </w:t>
      </w:r>
      <w:r w:rsidR="006C4E37" w:rsidRPr="00F4596E">
        <w:rPr>
          <w:rFonts w:ascii="Times New Roman" w:hAnsi="Times New Roman" w:cs="Times New Roman"/>
          <w:bCs/>
          <w:color w:val="000000" w:themeColor="text1"/>
          <w:sz w:val="28"/>
          <w:szCs w:val="28"/>
          <w:lang w:val="kk-KZ"/>
        </w:rPr>
        <w:t>тиімді әдістерін қарастыру бойынша ұсыныстар әзірлеу танылады.</w:t>
      </w:r>
    </w:p>
    <w:p w14:paraId="6FE6A5C7" w14:textId="77777777" w:rsidR="00CA5B07" w:rsidRPr="00F4596E" w:rsidRDefault="0031542F" w:rsidP="00B27BB3">
      <w:pPr>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Зерттеу міндеті:</w:t>
      </w:r>
    </w:p>
    <w:p w14:paraId="7E72B568" w14:textId="77777777" w:rsidR="00A51289" w:rsidRPr="00F4596E" w:rsidRDefault="00A51289"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 түрі ретінде бас бостандығынан айырудың </w:t>
      </w:r>
      <w:r w:rsidR="00BB5F76" w:rsidRPr="00F4596E">
        <w:rPr>
          <w:rFonts w:ascii="Times New Roman" w:hAnsi="Times New Roman" w:cs="Times New Roman"/>
          <w:color w:val="000000" w:themeColor="text1"/>
          <w:sz w:val="28"/>
          <w:szCs w:val="28"/>
          <w:lang w:val="kk-KZ"/>
        </w:rPr>
        <w:t>даму генезисін, теориялық мазмұнын ашу, белгілерін анықтау және мәнін сипаттау;</w:t>
      </w:r>
    </w:p>
    <w:p w14:paraId="11A64933" w14:textId="519BD38C" w:rsidR="00A51289" w:rsidRPr="00F4596E" w:rsidRDefault="00A51289"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 түрі р</w:t>
      </w:r>
      <w:r w:rsidR="006217F3" w:rsidRPr="00F4596E">
        <w:rPr>
          <w:rFonts w:ascii="Times New Roman" w:hAnsi="Times New Roman" w:cs="Times New Roman"/>
          <w:color w:val="000000" w:themeColor="text1"/>
          <w:sz w:val="28"/>
          <w:szCs w:val="28"/>
          <w:lang w:val="kk-KZ"/>
        </w:rPr>
        <w:t>етінде бас бостандығынан айыруға</w:t>
      </w:r>
      <w:r w:rsidRPr="00F4596E">
        <w:rPr>
          <w:rFonts w:ascii="Times New Roman" w:hAnsi="Times New Roman" w:cs="Times New Roman"/>
          <w:color w:val="000000" w:themeColor="text1"/>
          <w:sz w:val="28"/>
          <w:szCs w:val="28"/>
          <w:lang w:val="kk-KZ"/>
        </w:rPr>
        <w:t xml:space="preserve"> қылмыстық-құқықтық, криминологиялық, әлеуметтік аспектілер</w:t>
      </w:r>
      <w:r w:rsidR="00BB5F76" w:rsidRPr="00F4596E">
        <w:rPr>
          <w:rFonts w:ascii="Times New Roman" w:hAnsi="Times New Roman" w:cs="Times New Roman"/>
          <w:color w:val="000000" w:themeColor="text1"/>
          <w:sz w:val="28"/>
          <w:szCs w:val="28"/>
          <w:lang w:val="kk-KZ"/>
        </w:rPr>
        <w:t xml:space="preserve"> бойынша</w:t>
      </w:r>
      <w:r w:rsidR="00030A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жалпы ғылыми теориялық тұрғыдан түсіндірме беру; </w:t>
      </w:r>
    </w:p>
    <w:p w14:paraId="3352EB17" w14:textId="77777777" w:rsidR="00CF7BA5" w:rsidRPr="00F4596E" w:rsidRDefault="00CF7BA5"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өмір бойына бас бостандығынан айыруды</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өз алдына </w:t>
      </w:r>
      <w:r w:rsidR="00715B2D" w:rsidRPr="00F4596E">
        <w:rPr>
          <w:rFonts w:ascii="Times New Roman" w:hAnsi="Times New Roman" w:cs="Times New Roman"/>
          <w:color w:val="000000" w:themeColor="text1"/>
          <w:sz w:val="28"/>
          <w:szCs w:val="28"/>
          <w:lang w:val="kk-KZ"/>
        </w:rPr>
        <w:t xml:space="preserve">бөлек </w:t>
      </w:r>
      <w:r w:rsidRPr="00F4596E">
        <w:rPr>
          <w:rFonts w:ascii="Times New Roman" w:hAnsi="Times New Roman" w:cs="Times New Roman"/>
          <w:color w:val="000000" w:themeColor="text1"/>
          <w:sz w:val="28"/>
          <w:szCs w:val="28"/>
          <w:lang w:val="kk-KZ"/>
        </w:rPr>
        <w:t>жаза түрі ретінде бөліп қарау мүмкіндіктерін</w:t>
      </w:r>
      <w:r w:rsidR="00BB5F7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қарастыру; </w:t>
      </w:r>
    </w:p>
    <w:p w14:paraId="0F11A8BA" w14:textId="77777777" w:rsidR="00CF7BA5" w:rsidRPr="00F4596E" w:rsidRDefault="00CF7BA5"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мемлекеттік мәжбүрлеу шарасы ретінде қолданылатын </w:t>
      </w:r>
      <w:r w:rsidR="0081214B" w:rsidRPr="00F4596E">
        <w:rPr>
          <w:rFonts w:ascii="Times New Roman" w:hAnsi="Times New Roman" w:cs="Times New Roman"/>
          <w:color w:val="000000" w:themeColor="text1"/>
          <w:sz w:val="28"/>
          <w:szCs w:val="28"/>
          <w:lang w:val="kk-KZ"/>
        </w:rPr>
        <w:t>белгілі бір мерзімге</w:t>
      </w:r>
      <w:r w:rsidRPr="00F4596E">
        <w:rPr>
          <w:rFonts w:ascii="Times New Roman" w:hAnsi="Times New Roman" w:cs="Times New Roman"/>
          <w:color w:val="000000" w:themeColor="text1"/>
          <w:sz w:val="28"/>
          <w:szCs w:val="28"/>
          <w:lang w:val="kk-KZ"/>
        </w:rPr>
        <w:t xml:space="preserve"> бас бостандығынан айыру түріндегі жазаның</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тиімділігін анықтау; </w:t>
      </w:r>
    </w:p>
    <w:p w14:paraId="3382931B" w14:textId="77777777" w:rsidR="00CF7BA5" w:rsidRPr="00F4596E" w:rsidRDefault="00CF7BA5"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айыруды көздейтін баптарды </w:t>
      </w:r>
      <w:r w:rsidR="00C85046" w:rsidRPr="00F4596E">
        <w:rPr>
          <w:rFonts w:ascii="Times New Roman" w:hAnsi="Times New Roman" w:cs="Times New Roman"/>
          <w:color w:val="000000" w:themeColor="text1"/>
          <w:sz w:val="28"/>
          <w:szCs w:val="28"/>
          <w:lang w:val="kk-KZ"/>
        </w:rPr>
        <w:t>зерделей</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отырып, қолданыстағы қылмыстық заңнаманың артықшылықтары мен кемшіліктерін анықтау;</w:t>
      </w:r>
    </w:p>
    <w:p w14:paraId="33523ABE" w14:textId="77777777" w:rsidR="00CF7BA5" w:rsidRPr="00F4596E" w:rsidRDefault="00CF7BA5"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 түріндегі жазаларды тағайындаудың және </w:t>
      </w:r>
      <w:r w:rsidR="00A77F5D" w:rsidRPr="00F4596E">
        <w:rPr>
          <w:rFonts w:ascii="Times New Roman" w:hAnsi="Times New Roman" w:cs="Times New Roman"/>
          <w:color w:val="000000" w:themeColor="text1"/>
          <w:sz w:val="28"/>
          <w:szCs w:val="28"/>
          <w:lang w:val="kk-KZ"/>
        </w:rPr>
        <w:t xml:space="preserve">жүзеге асырудың </w:t>
      </w:r>
      <w:r w:rsidRPr="00F4596E">
        <w:rPr>
          <w:rFonts w:ascii="Times New Roman" w:hAnsi="Times New Roman" w:cs="Times New Roman"/>
          <w:color w:val="000000" w:themeColor="text1"/>
          <w:sz w:val="28"/>
          <w:szCs w:val="28"/>
          <w:lang w:val="kk-KZ"/>
        </w:rPr>
        <w:t>әлеуметтік</w:t>
      </w:r>
      <w:r w:rsidR="00C85046" w:rsidRPr="00F4596E">
        <w:rPr>
          <w:rFonts w:ascii="Times New Roman" w:hAnsi="Times New Roman" w:cs="Times New Roman"/>
          <w:color w:val="000000" w:themeColor="text1"/>
          <w:sz w:val="28"/>
          <w:szCs w:val="28"/>
          <w:lang w:val="kk-KZ"/>
        </w:rPr>
        <w:t>-құқықтық</w:t>
      </w:r>
      <w:r w:rsidRPr="00F4596E">
        <w:rPr>
          <w:rFonts w:ascii="Times New Roman" w:hAnsi="Times New Roman" w:cs="Times New Roman"/>
          <w:color w:val="000000" w:themeColor="text1"/>
          <w:sz w:val="28"/>
          <w:szCs w:val="28"/>
          <w:lang w:val="kk-KZ"/>
        </w:rPr>
        <w:t xml:space="preserve"> салдарын</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нақтылау; </w:t>
      </w:r>
    </w:p>
    <w:p w14:paraId="74A44CE2" w14:textId="77777777" w:rsidR="00CF7BA5" w:rsidRPr="00F4596E" w:rsidRDefault="00CF7BA5"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айыруды қоғамнан оқшаулаумен байланысты емес басқа да жаза түрімен алмастыру мүмкіндіктерін қарастыру; </w:t>
      </w:r>
    </w:p>
    <w:p w14:paraId="5E266D57" w14:textId="3CCAFBC1" w:rsidR="00CF7BA5" w:rsidRPr="00F4596E" w:rsidRDefault="00CF7BA5"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Қазақстан Республикасының Қылмыстық </w:t>
      </w:r>
      <w:r w:rsidR="00003DF8" w:rsidRPr="00F4596E">
        <w:rPr>
          <w:rFonts w:ascii="Times New Roman" w:hAnsi="Times New Roman" w:cs="Times New Roman"/>
          <w:color w:val="000000" w:themeColor="text1"/>
          <w:sz w:val="28"/>
          <w:szCs w:val="28"/>
          <w:lang w:val="kk-KZ"/>
        </w:rPr>
        <w:t xml:space="preserve">кодексінің </w:t>
      </w:r>
      <w:r w:rsidRPr="00F4596E">
        <w:rPr>
          <w:rFonts w:ascii="Times New Roman" w:hAnsi="Times New Roman" w:cs="Times New Roman"/>
          <w:color w:val="000000" w:themeColor="text1"/>
          <w:sz w:val="28"/>
          <w:szCs w:val="28"/>
          <w:lang w:val="kk-KZ"/>
        </w:rPr>
        <w:t>Ерекше бөлі</w:t>
      </w:r>
      <w:r w:rsidR="00003DF8"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бапт</w:t>
      </w:r>
      <w:r w:rsidR="00C85046" w:rsidRPr="00F4596E">
        <w:rPr>
          <w:rFonts w:ascii="Times New Roman" w:hAnsi="Times New Roman" w:cs="Times New Roman"/>
          <w:color w:val="000000" w:themeColor="text1"/>
          <w:sz w:val="28"/>
          <w:szCs w:val="28"/>
          <w:lang w:val="kk-KZ"/>
        </w:rPr>
        <w:t>арының санкцияларында көзделген</w:t>
      </w:r>
      <w:r w:rsidRPr="00F4596E">
        <w:rPr>
          <w:rFonts w:ascii="Times New Roman" w:hAnsi="Times New Roman" w:cs="Times New Roman"/>
          <w:color w:val="000000" w:themeColor="text1"/>
          <w:sz w:val="28"/>
          <w:szCs w:val="28"/>
          <w:lang w:val="kk-KZ"/>
        </w:rPr>
        <w:t xml:space="preserve"> орташа ауырлықтағы және ауыр қылмыстар үшін бас бостандығынан айыру түріндегі жазаны</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барынша азайту жолдары арқылы қылмыстық-құқықтық саясатты ізгілендірудің жаңа шараларын қарастыру;</w:t>
      </w:r>
    </w:p>
    <w:p w14:paraId="033D8A89" w14:textId="77777777" w:rsidR="00CF7BA5" w:rsidRPr="00F4596E" w:rsidRDefault="00CF7BA5"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 xml:space="preserve">ҚР Қылмыстық кодексінде қарастырылған бас бостандығынан айыру мерзімдерін қысқарту, бас бостандығынан айыруды </w:t>
      </w:r>
      <w:r w:rsidR="00C85046" w:rsidRPr="00F4596E">
        <w:rPr>
          <w:rFonts w:ascii="Times New Roman" w:hAnsi="Times New Roman" w:cs="Times New Roman"/>
          <w:color w:val="000000" w:themeColor="text1"/>
          <w:sz w:val="28"/>
          <w:szCs w:val="28"/>
          <w:lang w:val="kk-KZ"/>
        </w:rPr>
        <w:t>қолдануға</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заңнама тұрғысынан шектеулер енгізу қажеттілігін негіздеу;</w:t>
      </w:r>
    </w:p>
    <w:p w14:paraId="6AF85AC5" w14:textId="77777777" w:rsidR="00CF7BA5" w:rsidRPr="00F4596E" w:rsidRDefault="00CF7BA5" w:rsidP="00B27BB3">
      <w:pPr>
        <w:numPr>
          <w:ilvl w:val="0"/>
          <w:numId w:val="1"/>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заңнамалық және ұйымдастырушылық-құқықтық тәртіпте бас бостандығынан айыру жазасын тағайындау мен орындау </w:t>
      </w:r>
      <w:r w:rsidR="0081214B" w:rsidRPr="00F4596E">
        <w:rPr>
          <w:rFonts w:ascii="Times New Roman" w:hAnsi="Times New Roman" w:cs="Times New Roman"/>
          <w:color w:val="000000" w:themeColor="text1"/>
          <w:sz w:val="28"/>
          <w:szCs w:val="28"/>
          <w:lang w:val="kk-KZ"/>
        </w:rPr>
        <w:t>тиімділігін арттыруды</w:t>
      </w:r>
      <w:r w:rsidR="00BB5F76" w:rsidRPr="00F4596E">
        <w:rPr>
          <w:rFonts w:ascii="Times New Roman" w:hAnsi="Times New Roman" w:cs="Times New Roman"/>
          <w:color w:val="000000" w:themeColor="text1"/>
          <w:sz w:val="28"/>
          <w:szCs w:val="28"/>
          <w:lang w:val="kk-KZ"/>
        </w:rPr>
        <w:t xml:space="preserve"> </w:t>
      </w:r>
      <w:r w:rsidR="0081214B" w:rsidRPr="00F4596E">
        <w:rPr>
          <w:rFonts w:ascii="Times New Roman" w:hAnsi="Times New Roman" w:cs="Times New Roman"/>
          <w:color w:val="000000" w:themeColor="text1"/>
          <w:sz w:val="28"/>
          <w:szCs w:val="28"/>
          <w:lang w:val="kk-KZ"/>
        </w:rPr>
        <w:t>көздейтін ұсыныстар әзірлеу.</w:t>
      </w:r>
    </w:p>
    <w:p w14:paraId="54BF2FD4" w14:textId="4D6087B9" w:rsidR="00CF7BA5" w:rsidRPr="00F4596E" w:rsidRDefault="00CA5B07" w:rsidP="00B27BB3">
      <w:pPr>
        <w:pStyle w:val="a3"/>
        <w:tabs>
          <w:tab w:val="left" w:pos="851"/>
        </w:tabs>
        <w:ind w:left="0" w:firstLine="709"/>
        <w:jc w:val="both"/>
        <w:rPr>
          <w:color w:val="000000" w:themeColor="text1"/>
          <w:sz w:val="28"/>
          <w:szCs w:val="28"/>
          <w:lang w:val="kk-KZ"/>
        </w:rPr>
      </w:pPr>
      <w:r w:rsidRPr="00F4596E">
        <w:rPr>
          <w:b/>
          <w:color w:val="000000" w:themeColor="text1"/>
          <w:sz w:val="28"/>
          <w:szCs w:val="28"/>
          <w:lang w:val="kk-KZ"/>
        </w:rPr>
        <w:t>Диссертациялық зерттеудің әдіснамалық негізі.</w:t>
      </w:r>
      <w:r w:rsidR="006B3A5D" w:rsidRPr="00F4596E">
        <w:rPr>
          <w:b/>
          <w:color w:val="000000" w:themeColor="text1"/>
          <w:sz w:val="28"/>
          <w:szCs w:val="28"/>
          <w:lang w:val="kk-KZ"/>
        </w:rPr>
        <w:t xml:space="preserve"> </w:t>
      </w:r>
      <w:r w:rsidR="00CF7BA5" w:rsidRPr="00F4596E">
        <w:rPr>
          <w:color w:val="000000" w:themeColor="text1"/>
          <w:sz w:val="28"/>
          <w:szCs w:val="28"/>
          <w:lang w:val="kk-KZ"/>
        </w:rPr>
        <w:t>Жұмыстың әдіснамалық негізін қылмыстық-құқықтық, криминологиялық және әлеуметтік сипаттағы нақты мәселелерді шешу үшін авторға қажетті теориялық және құқықтық алғышарттар құрайды. Жұмыста формальды-логикалық, тарихи, жүйелік, статистикалық, салыстырмалы және нақты әлеуметтік зерттеу әдістері қолданылды. Құқықтық материалдарды талдау және бақылау әдістерін қолдану жоспарлануда, атап айтқанда, Қазақстан Республикасының</w:t>
      </w:r>
      <w:r w:rsidR="006B3A5D" w:rsidRPr="00F4596E">
        <w:rPr>
          <w:color w:val="000000" w:themeColor="text1"/>
          <w:sz w:val="28"/>
          <w:szCs w:val="28"/>
          <w:lang w:val="kk-KZ"/>
        </w:rPr>
        <w:t xml:space="preserve"> </w:t>
      </w:r>
      <w:r w:rsidR="00CF7BA5" w:rsidRPr="00F4596E">
        <w:rPr>
          <w:color w:val="000000" w:themeColor="text1"/>
          <w:sz w:val="28"/>
          <w:szCs w:val="28"/>
          <w:lang w:val="kk-KZ"/>
        </w:rPr>
        <w:t xml:space="preserve">Қылмыстық </w:t>
      </w:r>
      <w:r w:rsidR="00003DF8" w:rsidRPr="00F4596E">
        <w:rPr>
          <w:color w:val="000000" w:themeColor="text1"/>
          <w:sz w:val="28"/>
          <w:szCs w:val="28"/>
          <w:lang w:val="kk-KZ"/>
        </w:rPr>
        <w:t xml:space="preserve">кодексінің </w:t>
      </w:r>
      <w:r w:rsidR="00CF7BA5" w:rsidRPr="00F4596E">
        <w:rPr>
          <w:color w:val="000000" w:themeColor="text1"/>
          <w:sz w:val="28"/>
          <w:szCs w:val="28"/>
          <w:lang w:val="kk-KZ"/>
        </w:rPr>
        <w:t xml:space="preserve">Ерекше бөлігінде көзделген санкцияларды зерттей отырып, оларды </w:t>
      </w:r>
      <w:r w:rsidR="00726CED" w:rsidRPr="00F4596E">
        <w:rPr>
          <w:color w:val="000000" w:themeColor="text1"/>
          <w:sz w:val="28"/>
          <w:szCs w:val="28"/>
          <w:lang w:val="kk-KZ"/>
        </w:rPr>
        <w:t xml:space="preserve">қылмыс </w:t>
      </w:r>
      <w:r w:rsidR="00CF7BA5" w:rsidRPr="00F4596E">
        <w:rPr>
          <w:color w:val="000000" w:themeColor="text1"/>
          <w:sz w:val="28"/>
          <w:szCs w:val="28"/>
          <w:lang w:val="kk-KZ"/>
        </w:rPr>
        <w:t>статистикасымен салыстырып, тиімді өзгертулер әзірлеу.</w:t>
      </w:r>
    </w:p>
    <w:p w14:paraId="459AB6F3" w14:textId="5A2D1378" w:rsidR="00CA5B07" w:rsidRPr="00F4596E" w:rsidRDefault="00CA5B07" w:rsidP="00B27BB3">
      <w:pPr>
        <w:pBdr>
          <w:top w:val="nil"/>
          <w:left w:val="nil"/>
          <w:bottom w:val="nil"/>
          <w:right w:val="nil"/>
          <w:between w:val="nil"/>
        </w:pBd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Зерттеудің теориялық негізін</w:t>
      </w:r>
      <w:r w:rsidRPr="00F4596E">
        <w:rPr>
          <w:rFonts w:ascii="Times New Roman" w:hAnsi="Times New Roman" w:cs="Times New Roman"/>
          <w:color w:val="000000" w:themeColor="text1"/>
          <w:sz w:val="28"/>
          <w:szCs w:val="28"/>
          <w:lang w:val="kk-KZ"/>
        </w:rPr>
        <w:t xml:space="preserve"> қылмыстық құқық ғылымының</w:t>
      </w:r>
      <w:r w:rsidR="00715B2D" w:rsidRPr="00F4596E">
        <w:rPr>
          <w:rFonts w:ascii="Times New Roman" w:hAnsi="Times New Roman" w:cs="Times New Roman"/>
          <w:color w:val="000000" w:themeColor="text1"/>
          <w:sz w:val="28"/>
          <w:szCs w:val="28"/>
          <w:lang w:val="kk-KZ"/>
        </w:rPr>
        <w:t>,</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криминология, қылмыстық-атқару құқығы ғылымы саласындағы</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ғылыми</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еңбектер мен фундаменталды зерттеуле</w:t>
      </w:r>
      <w:r w:rsidR="006B3A5D" w:rsidRPr="00F4596E">
        <w:rPr>
          <w:rFonts w:ascii="Times New Roman" w:hAnsi="Times New Roman" w:cs="Times New Roman"/>
          <w:color w:val="000000" w:themeColor="text1"/>
          <w:sz w:val="28"/>
          <w:szCs w:val="28"/>
          <w:lang w:val="kk-KZ"/>
        </w:rPr>
        <w:t xml:space="preserve">р </w:t>
      </w:r>
      <w:r w:rsidRPr="00F4596E">
        <w:rPr>
          <w:rFonts w:ascii="Times New Roman" w:hAnsi="Times New Roman" w:cs="Times New Roman"/>
          <w:color w:val="000000" w:themeColor="text1"/>
          <w:sz w:val="28"/>
          <w:szCs w:val="28"/>
          <w:lang w:val="kk-KZ"/>
        </w:rPr>
        <w:t>құрайды. Зерттеліп отырған тақырып бойынша ақпараттың тікелей қайнар көзі болып монографиялар, оқу құралдары, ғылыми мақалалар, сондай-ақ зерттеліп отырған тақырыптың</w:t>
      </w:r>
      <w:r w:rsidR="006B3A5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объектісі мен пәнін қарастыратын басқа да материалдар табылады.</w:t>
      </w:r>
      <w:r w:rsidR="002A3A10" w:rsidRPr="00F4596E">
        <w:rPr>
          <w:rFonts w:ascii="Times New Roman" w:hAnsi="Times New Roman" w:cs="Times New Roman"/>
          <w:color w:val="000000" w:themeColor="text1"/>
          <w:sz w:val="28"/>
          <w:szCs w:val="28"/>
          <w:lang w:val="kk-KZ"/>
        </w:rPr>
        <w:t xml:space="preserve"> </w:t>
      </w:r>
    </w:p>
    <w:p w14:paraId="5B69676F" w14:textId="255232A9" w:rsidR="00651C72" w:rsidRPr="00F4596E" w:rsidRDefault="0016650F" w:rsidP="00B27BB3">
      <w:pPr>
        <w:pBdr>
          <w:top w:val="nil"/>
          <w:left w:val="nil"/>
          <w:bottom w:val="nil"/>
          <w:right w:val="nil"/>
          <w:between w:val="nil"/>
        </w:pBd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құқық саласы бойынша жаза тақырыбын ғылыми, құқықтық зерттеу мәселелеріне арналған отандық ғалымдардың еңбектері қ</w:t>
      </w:r>
      <w:r w:rsidR="00003DF8" w:rsidRPr="00F4596E">
        <w:rPr>
          <w:rFonts w:ascii="Times New Roman" w:hAnsi="Times New Roman" w:cs="Times New Roman"/>
          <w:color w:val="000000" w:themeColor="text1"/>
          <w:sz w:val="28"/>
          <w:szCs w:val="28"/>
          <w:lang w:val="kk-KZ"/>
        </w:rPr>
        <w:t>амтыды</w:t>
      </w:r>
      <w:r w:rsidRPr="00F4596E">
        <w:rPr>
          <w:rFonts w:ascii="Times New Roman" w:hAnsi="Times New Roman" w:cs="Times New Roman"/>
          <w:color w:val="000000" w:themeColor="text1"/>
          <w:sz w:val="28"/>
          <w:szCs w:val="28"/>
          <w:lang w:val="kk-KZ"/>
        </w:rPr>
        <w:t>. Атап айтқанда,</w:t>
      </w:r>
      <w:r w:rsidR="00C0715B" w:rsidRPr="00F4596E">
        <w:rPr>
          <w:rFonts w:ascii="Times New Roman" w:hAnsi="Times New Roman" w:cs="Times New Roman"/>
          <w:color w:val="000000" w:themeColor="text1"/>
          <w:sz w:val="28"/>
          <w:szCs w:val="28"/>
          <w:lang w:val="kk-KZ"/>
        </w:rPr>
        <w:t xml:space="preserve"> Т.Қ.</w:t>
      </w:r>
      <w:r w:rsidR="0046325A" w:rsidRPr="00F4596E">
        <w:rPr>
          <w:rFonts w:ascii="Times New Roman" w:hAnsi="Times New Roman" w:cs="Times New Roman"/>
          <w:color w:val="000000" w:themeColor="text1"/>
          <w:sz w:val="28"/>
          <w:szCs w:val="28"/>
          <w:lang w:val="kk-KZ"/>
        </w:rPr>
        <w:t xml:space="preserve"> </w:t>
      </w:r>
      <w:r w:rsidR="00C0715B" w:rsidRPr="00F4596E">
        <w:rPr>
          <w:rFonts w:ascii="Times New Roman" w:hAnsi="Times New Roman" w:cs="Times New Roman"/>
          <w:color w:val="000000" w:themeColor="text1"/>
          <w:sz w:val="28"/>
          <w:szCs w:val="28"/>
          <w:lang w:val="kk-KZ"/>
        </w:rPr>
        <w:t>Акимжанов,</w:t>
      </w:r>
      <w:r w:rsidR="00D76699" w:rsidRPr="00F4596E">
        <w:rPr>
          <w:rFonts w:ascii="Times New Roman" w:hAnsi="Times New Roman" w:cs="Times New Roman"/>
          <w:color w:val="000000" w:themeColor="text1"/>
          <w:sz w:val="28"/>
          <w:szCs w:val="28"/>
          <w:lang w:val="kk-KZ"/>
        </w:rPr>
        <w:t xml:space="preserve"> </w:t>
      </w:r>
      <w:r w:rsidR="00C0715B" w:rsidRPr="00F4596E">
        <w:rPr>
          <w:rFonts w:ascii="Times New Roman" w:hAnsi="Times New Roman" w:cs="Times New Roman"/>
          <w:color w:val="000000" w:themeColor="text1"/>
          <w:sz w:val="28"/>
          <w:szCs w:val="28"/>
          <w:lang w:val="kk-KZ"/>
        </w:rPr>
        <w:t>Е.О. Алауханов, А.Н.</w:t>
      </w:r>
      <w:r w:rsidR="0046325A" w:rsidRPr="00F4596E">
        <w:rPr>
          <w:rFonts w:ascii="Times New Roman" w:hAnsi="Times New Roman" w:cs="Times New Roman"/>
          <w:color w:val="000000" w:themeColor="text1"/>
          <w:sz w:val="28"/>
          <w:szCs w:val="28"/>
          <w:lang w:val="kk-KZ"/>
        </w:rPr>
        <w:t xml:space="preserve"> </w:t>
      </w:r>
      <w:r w:rsidR="00C0715B" w:rsidRPr="00F4596E">
        <w:rPr>
          <w:rFonts w:ascii="Times New Roman" w:hAnsi="Times New Roman" w:cs="Times New Roman"/>
          <w:color w:val="000000" w:themeColor="text1"/>
          <w:sz w:val="28"/>
          <w:szCs w:val="28"/>
          <w:lang w:val="kk-KZ"/>
        </w:rPr>
        <w:t xml:space="preserve">Ағыбаев, </w:t>
      </w:r>
      <w:r w:rsidR="00157E5F" w:rsidRPr="00F4596E">
        <w:rPr>
          <w:rFonts w:ascii="Times New Roman" w:hAnsi="Times New Roman" w:cs="Times New Roman"/>
          <w:color w:val="000000" w:themeColor="text1"/>
          <w:sz w:val="28"/>
          <w:szCs w:val="28"/>
          <w:lang w:val="kk-KZ"/>
        </w:rPr>
        <w:t xml:space="preserve">З.О. Ашитов, М.И. Бажанов, К.Ж. Балтабаев, </w:t>
      </w:r>
      <w:r w:rsidR="00E40F97" w:rsidRPr="00F4596E">
        <w:rPr>
          <w:rFonts w:ascii="Times New Roman" w:hAnsi="Times New Roman" w:cs="Times New Roman"/>
          <w:color w:val="000000" w:themeColor="text1"/>
          <w:sz w:val="28"/>
          <w:szCs w:val="28"/>
          <w:lang w:val="kk-KZ"/>
        </w:rPr>
        <w:t>И.Ш.</w:t>
      </w:r>
      <w:r w:rsidR="00E40F97">
        <w:rPr>
          <w:rFonts w:ascii="Times New Roman" w:hAnsi="Times New Roman" w:cs="Times New Roman"/>
          <w:color w:val="000000" w:themeColor="text1"/>
          <w:sz w:val="28"/>
          <w:szCs w:val="28"/>
          <w:lang w:val="kk-KZ"/>
        </w:rPr>
        <w:t xml:space="preserve"> </w:t>
      </w:r>
      <w:r w:rsidR="00C0715B" w:rsidRPr="00F4596E">
        <w:rPr>
          <w:rFonts w:ascii="Times New Roman" w:hAnsi="Times New Roman" w:cs="Times New Roman"/>
          <w:color w:val="000000" w:themeColor="text1"/>
          <w:sz w:val="28"/>
          <w:szCs w:val="28"/>
          <w:lang w:val="kk-KZ"/>
        </w:rPr>
        <w:t xml:space="preserve">Борчашвили, </w:t>
      </w:r>
      <w:r w:rsidR="00157E5F" w:rsidRPr="00F4596E">
        <w:rPr>
          <w:rFonts w:ascii="Times New Roman" w:hAnsi="Times New Roman" w:cs="Times New Roman"/>
          <w:color w:val="000000" w:themeColor="text1"/>
          <w:sz w:val="28"/>
          <w:szCs w:val="28"/>
          <w:lang w:val="kk-KZ"/>
        </w:rPr>
        <w:t>Р.Е. Джансараева</w:t>
      </w:r>
      <w:r w:rsidR="00157E5F">
        <w:rPr>
          <w:rFonts w:ascii="Times New Roman" w:hAnsi="Times New Roman" w:cs="Times New Roman"/>
          <w:color w:val="000000" w:themeColor="text1"/>
          <w:sz w:val="28"/>
          <w:szCs w:val="28"/>
          <w:lang w:val="kk-KZ"/>
        </w:rPr>
        <w:t>,</w:t>
      </w:r>
      <w:r w:rsidR="00157E5F" w:rsidRPr="00F4596E">
        <w:rPr>
          <w:rFonts w:ascii="Times New Roman" w:hAnsi="Times New Roman" w:cs="Times New Roman"/>
          <w:color w:val="000000" w:themeColor="text1"/>
          <w:sz w:val="28"/>
          <w:szCs w:val="28"/>
          <w:lang w:val="kk-KZ"/>
        </w:rPr>
        <w:t xml:space="preserve"> Н.О. Дулатбеков</w:t>
      </w:r>
      <w:r w:rsidR="00E40F97">
        <w:rPr>
          <w:rFonts w:ascii="Times New Roman" w:hAnsi="Times New Roman" w:cs="Times New Roman"/>
          <w:color w:val="000000" w:themeColor="text1"/>
          <w:sz w:val="28"/>
          <w:szCs w:val="28"/>
          <w:lang w:val="kk-KZ"/>
        </w:rPr>
        <w:t>,</w:t>
      </w:r>
      <w:r w:rsidR="00157E5F" w:rsidRPr="00F4596E">
        <w:rPr>
          <w:rFonts w:ascii="Times New Roman" w:hAnsi="Times New Roman" w:cs="Times New Roman"/>
          <w:color w:val="000000" w:themeColor="text1"/>
          <w:sz w:val="28"/>
          <w:szCs w:val="28"/>
          <w:lang w:val="kk-KZ"/>
        </w:rPr>
        <w:t xml:space="preserve"> </w:t>
      </w:r>
      <w:r w:rsidR="00C0715B" w:rsidRPr="00F4596E">
        <w:rPr>
          <w:rFonts w:ascii="Times New Roman" w:hAnsi="Times New Roman" w:cs="Times New Roman"/>
          <w:color w:val="000000" w:themeColor="text1"/>
          <w:sz w:val="28"/>
          <w:szCs w:val="28"/>
          <w:lang w:val="kk-KZ"/>
        </w:rPr>
        <w:t>Е.</w:t>
      </w:r>
      <w:r w:rsidR="00C85046" w:rsidRPr="00F4596E">
        <w:rPr>
          <w:rFonts w:ascii="Times New Roman" w:hAnsi="Times New Roman" w:cs="Times New Roman"/>
          <w:color w:val="000000" w:themeColor="text1"/>
          <w:sz w:val="28"/>
          <w:szCs w:val="28"/>
          <w:lang w:val="kk-KZ"/>
        </w:rPr>
        <w:t>І</w:t>
      </w:r>
      <w:r w:rsidR="00C0715B" w:rsidRPr="00F4596E">
        <w:rPr>
          <w:rFonts w:ascii="Times New Roman" w:hAnsi="Times New Roman" w:cs="Times New Roman"/>
          <w:color w:val="000000" w:themeColor="text1"/>
          <w:sz w:val="28"/>
          <w:szCs w:val="28"/>
          <w:lang w:val="kk-KZ"/>
        </w:rPr>
        <w:t xml:space="preserve">. </w:t>
      </w:r>
      <w:r w:rsidR="00C85046" w:rsidRPr="00F4596E">
        <w:rPr>
          <w:rFonts w:ascii="Times New Roman" w:hAnsi="Times New Roman" w:cs="Times New Roman"/>
          <w:color w:val="000000" w:themeColor="text1"/>
          <w:sz w:val="28"/>
          <w:szCs w:val="28"/>
          <w:lang w:val="kk-KZ"/>
        </w:rPr>
        <w:t>Қ</w:t>
      </w:r>
      <w:r w:rsidR="00C0715B" w:rsidRPr="00F4596E">
        <w:rPr>
          <w:rFonts w:ascii="Times New Roman" w:hAnsi="Times New Roman" w:cs="Times New Roman"/>
          <w:color w:val="000000" w:themeColor="text1"/>
          <w:sz w:val="28"/>
          <w:szCs w:val="28"/>
          <w:lang w:val="kk-KZ"/>
        </w:rPr>
        <w:t>а</w:t>
      </w:r>
      <w:r w:rsidR="00C85046" w:rsidRPr="00F4596E">
        <w:rPr>
          <w:rFonts w:ascii="Times New Roman" w:hAnsi="Times New Roman" w:cs="Times New Roman"/>
          <w:color w:val="000000" w:themeColor="text1"/>
          <w:sz w:val="28"/>
          <w:szCs w:val="28"/>
          <w:lang w:val="kk-KZ"/>
        </w:rPr>
        <w:t>йы</w:t>
      </w:r>
      <w:r w:rsidR="00C0715B" w:rsidRPr="00F4596E">
        <w:rPr>
          <w:rFonts w:ascii="Times New Roman" w:hAnsi="Times New Roman" w:cs="Times New Roman"/>
          <w:color w:val="000000" w:themeColor="text1"/>
          <w:sz w:val="28"/>
          <w:szCs w:val="28"/>
          <w:lang w:val="kk-KZ"/>
        </w:rPr>
        <w:t>ржанов, И.И. Рогов, Г.Р.</w:t>
      </w:r>
      <w:r w:rsidR="0046325A" w:rsidRPr="00F4596E">
        <w:rPr>
          <w:rFonts w:ascii="Times New Roman" w:hAnsi="Times New Roman" w:cs="Times New Roman"/>
          <w:color w:val="000000" w:themeColor="text1"/>
          <w:sz w:val="28"/>
          <w:szCs w:val="28"/>
          <w:lang w:val="kk-KZ"/>
        </w:rPr>
        <w:t xml:space="preserve"> </w:t>
      </w:r>
      <w:r w:rsidR="00C0715B" w:rsidRPr="00F4596E">
        <w:rPr>
          <w:rFonts w:ascii="Times New Roman" w:hAnsi="Times New Roman" w:cs="Times New Roman"/>
          <w:color w:val="000000" w:themeColor="text1"/>
          <w:sz w:val="28"/>
          <w:szCs w:val="28"/>
          <w:lang w:val="kk-KZ"/>
        </w:rPr>
        <w:t>Р</w:t>
      </w:r>
      <w:r w:rsidR="00C85046" w:rsidRPr="00F4596E">
        <w:rPr>
          <w:rFonts w:ascii="Times New Roman" w:hAnsi="Times New Roman" w:cs="Times New Roman"/>
          <w:color w:val="000000" w:themeColor="text1"/>
          <w:sz w:val="28"/>
          <w:szCs w:val="28"/>
          <w:lang w:val="kk-KZ"/>
        </w:rPr>
        <w:t>ү</w:t>
      </w:r>
      <w:r w:rsidR="00C0715B" w:rsidRPr="00F4596E">
        <w:rPr>
          <w:rFonts w:ascii="Times New Roman" w:hAnsi="Times New Roman" w:cs="Times New Roman"/>
          <w:color w:val="000000" w:themeColor="text1"/>
          <w:sz w:val="28"/>
          <w:szCs w:val="28"/>
          <w:lang w:val="kk-KZ"/>
        </w:rPr>
        <w:t xml:space="preserve">стемова, </w:t>
      </w:r>
      <w:r w:rsidR="00157E5F">
        <w:rPr>
          <w:rFonts w:ascii="Times New Roman" w:hAnsi="Times New Roman" w:cs="Times New Roman"/>
          <w:color w:val="000000" w:themeColor="text1"/>
          <w:sz w:val="28"/>
          <w:szCs w:val="28"/>
          <w:lang w:val="kk-KZ"/>
        </w:rPr>
        <w:t>А.Б.</w:t>
      </w:r>
      <w:r w:rsidR="009720FD">
        <w:rPr>
          <w:rFonts w:ascii="Times New Roman" w:hAnsi="Times New Roman" w:cs="Times New Roman"/>
          <w:color w:val="000000" w:themeColor="text1"/>
          <w:sz w:val="28"/>
          <w:szCs w:val="28"/>
          <w:lang w:val="kk-KZ"/>
        </w:rPr>
        <w:t xml:space="preserve"> </w:t>
      </w:r>
      <w:r w:rsidR="00157E5F">
        <w:rPr>
          <w:rFonts w:ascii="Times New Roman" w:hAnsi="Times New Roman" w:cs="Times New Roman"/>
          <w:color w:val="000000" w:themeColor="text1"/>
          <w:sz w:val="28"/>
          <w:szCs w:val="28"/>
          <w:lang w:val="kk-KZ"/>
        </w:rPr>
        <w:t>Скаков,</w:t>
      </w:r>
      <w:r w:rsidR="006676AB" w:rsidRPr="006676AB">
        <w:rPr>
          <w:rFonts w:ascii="Arial" w:hAnsi="Arial" w:cs="Arial"/>
          <w:color w:val="2C2D2E"/>
          <w:sz w:val="23"/>
          <w:szCs w:val="23"/>
          <w:shd w:val="clear" w:color="auto" w:fill="FFFFFF"/>
          <w:lang w:val="kk-KZ"/>
        </w:rPr>
        <w:t xml:space="preserve"> </w:t>
      </w:r>
      <w:bookmarkStart w:id="1" w:name="_GoBack"/>
      <w:bookmarkEnd w:id="1"/>
      <w:r w:rsidR="00157E5F">
        <w:rPr>
          <w:rFonts w:ascii="Times New Roman" w:hAnsi="Times New Roman" w:cs="Times New Roman"/>
          <w:color w:val="000000" w:themeColor="text1"/>
          <w:sz w:val="28"/>
          <w:szCs w:val="28"/>
          <w:lang w:val="kk-KZ"/>
        </w:rPr>
        <w:t>Д.С.</w:t>
      </w:r>
      <w:r w:rsidR="009720FD">
        <w:rPr>
          <w:rFonts w:ascii="Times New Roman" w:hAnsi="Times New Roman" w:cs="Times New Roman"/>
          <w:color w:val="000000" w:themeColor="text1"/>
          <w:sz w:val="28"/>
          <w:szCs w:val="28"/>
          <w:lang w:val="kk-KZ"/>
        </w:rPr>
        <w:t xml:space="preserve"> </w:t>
      </w:r>
      <w:r w:rsidR="00157E5F">
        <w:rPr>
          <w:rFonts w:ascii="Times New Roman" w:hAnsi="Times New Roman" w:cs="Times New Roman"/>
          <w:color w:val="000000" w:themeColor="text1"/>
          <w:sz w:val="28"/>
          <w:szCs w:val="28"/>
          <w:lang w:val="kk-KZ"/>
        </w:rPr>
        <w:t xml:space="preserve">Чукмаитов, </w:t>
      </w:r>
      <w:r w:rsidR="00C0715B" w:rsidRPr="00F4596E">
        <w:rPr>
          <w:rFonts w:ascii="Times New Roman" w:hAnsi="Times New Roman" w:cs="Times New Roman"/>
          <w:color w:val="000000" w:themeColor="text1"/>
          <w:sz w:val="28"/>
          <w:szCs w:val="28"/>
          <w:lang w:val="kk-KZ"/>
        </w:rPr>
        <w:t>Б.К.</w:t>
      </w:r>
      <w:r w:rsidR="0046325A" w:rsidRPr="00F4596E">
        <w:rPr>
          <w:rFonts w:ascii="Times New Roman" w:hAnsi="Times New Roman" w:cs="Times New Roman"/>
          <w:color w:val="000000" w:themeColor="text1"/>
          <w:sz w:val="28"/>
          <w:szCs w:val="28"/>
          <w:lang w:val="kk-KZ"/>
        </w:rPr>
        <w:t xml:space="preserve"> </w:t>
      </w:r>
      <w:r w:rsidR="00C0715B" w:rsidRPr="00F4596E">
        <w:rPr>
          <w:rFonts w:ascii="Times New Roman" w:hAnsi="Times New Roman" w:cs="Times New Roman"/>
          <w:color w:val="000000" w:themeColor="text1"/>
          <w:sz w:val="28"/>
          <w:szCs w:val="28"/>
          <w:lang w:val="kk-KZ"/>
        </w:rPr>
        <w:t>Шнарбаев</w:t>
      </w:r>
      <w:r w:rsidR="00E40F97">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 т.б. авторлардың еңбектерінен көруге болады.</w:t>
      </w:r>
    </w:p>
    <w:p w14:paraId="75B20163" w14:textId="52200480" w:rsidR="0016650F" w:rsidRPr="00F4596E" w:rsidRDefault="0016650F" w:rsidP="00B27BB3">
      <w:pPr>
        <w:pBdr>
          <w:top w:val="nil"/>
          <w:left w:val="nil"/>
          <w:bottom w:val="nil"/>
          <w:right w:val="nil"/>
          <w:between w:val="nil"/>
        </w:pBd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Жұмысты жазу барысында Ресей және шетел ғалымдары</w:t>
      </w:r>
      <w:r w:rsidR="00BE5F3D" w:rsidRPr="00F4596E">
        <w:rPr>
          <w:rFonts w:ascii="Times New Roman" w:hAnsi="Times New Roman" w:cs="Times New Roman"/>
          <w:color w:val="000000" w:themeColor="text1"/>
          <w:sz w:val="28"/>
          <w:szCs w:val="28"/>
          <w:lang w:val="kk-KZ"/>
        </w:rPr>
        <w:t xml:space="preserve"> </w:t>
      </w:r>
      <w:r w:rsidR="009720FD" w:rsidRPr="00F4596E">
        <w:rPr>
          <w:rFonts w:ascii="Times New Roman" w:hAnsi="Times New Roman" w:cs="Times New Roman"/>
          <w:color w:val="000000" w:themeColor="text1"/>
          <w:sz w:val="28"/>
          <w:szCs w:val="28"/>
          <w:lang w:val="kk-KZ"/>
        </w:rPr>
        <w:t>Г.А. Аванесов, З.А. Астемиров,</w:t>
      </w:r>
      <w:r w:rsidR="009720FD" w:rsidRPr="009720FD">
        <w:rPr>
          <w:rFonts w:ascii="Times New Roman" w:hAnsi="Times New Roman" w:cs="Times New Roman"/>
          <w:color w:val="000000" w:themeColor="text1"/>
          <w:sz w:val="28"/>
          <w:szCs w:val="28"/>
          <w:lang w:val="kk-KZ"/>
        </w:rPr>
        <w:t xml:space="preserve"> </w:t>
      </w:r>
      <w:r w:rsidR="009720FD" w:rsidRPr="00F4596E">
        <w:rPr>
          <w:rFonts w:ascii="Times New Roman" w:hAnsi="Times New Roman" w:cs="Times New Roman"/>
          <w:color w:val="000000" w:themeColor="text1"/>
          <w:sz w:val="28"/>
          <w:szCs w:val="28"/>
          <w:lang w:val="kk-KZ"/>
        </w:rPr>
        <w:t>Бахри Өзтүрк (Prof. Dr. Bahri Ozt</w:t>
      </w:r>
      <w:r w:rsidR="009720FD" w:rsidRPr="00F4596E">
        <w:rPr>
          <w:rFonts w:ascii="Times New Roman" w:hAnsi="Times New Roman" w:cs="Times New Roman"/>
          <w:color w:val="000000" w:themeColor="text1"/>
          <w:sz w:val="28"/>
          <w:szCs w:val="28"/>
          <w:lang w:val="tr-TR"/>
        </w:rPr>
        <w:t>ü</w:t>
      </w:r>
      <w:r w:rsidR="009720FD" w:rsidRPr="00F4596E">
        <w:rPr>
          <w:rFonts w:ascii="Times New Roman" w:hAnsi="Times New Roman" w:cs="Times New Roman"/>
          <w:color w:val="000000" w:themeColor="text1"/>
          <w:sz w:val="28"/>
          <w:szCs w:val="28"/>
          <w:lang w:val="kk-KZ"/>
        </w:rPr>
        <w:t xml:space="preserve">rk), Ч. Беккариа, Ю.И. Бытко, </w:t>
      </w:r>
      <w:r w:rsidR="009720FD" w:rsidRPr="009720FD">
        <w:rPr>
          <w:rFonts w:ascii="Times New Roman" w:hAnsi="Times New Roman" w:cs="Times New Roman"/>
          <w:color w:val="000000" w:themeColor="text1"/>
          <w:sz w:val="28"/>
          <w:szCs w:val="28"/>
          <w:lang w:val="kk-KZ"/>
        </w:rPr>
        <w:t xml:space="preserve"> </w:t>
      </w:r>
      <w:r w:rsidR="009720FD" w:rsidRPr="00F4596E">
        <w:rPr>
          <w:rFonts w:ascii="Times New Roman" w:hAnsi="Times New Roman" w:cs="Times New Roman"/>
          <w:color w:val="000000" w:themeColor="text1"/>
          <w:sz w:val="28"/>
          <w:szCs w:val="28"/>
          <w:lang w:val="kk-KZ"/>
        </w:rPr>
        <w:t>И.М. Гальперин, А.И. Долгова, Г.В. Дровосеков,</w:t>
      </w:r>
      <w:r w:rsidR="009720FD" w:rsidRPr="009720FD">
        <w:rPr>
          <w:rFonts w:ascii="Times New Roman" w:hAnsi="Times New Roman" w:cs="Times New Roman"/>
          <w:color w:val="000000" w:themeColor="text1"/>
          <w:sz w:val="28"/>
          <w:szCs w:val="28"/>
          <w:lang w:val="kk-KZ"/>
        </w:rPr>
        <w:t xml:space="preserve"> </w:t>
      </w:r>
      <w:r w:rsidR="009720FD" w:rsidRPr="00F4596E">
        <w:rPr>
          <w:rFonts w:ascii="Times New Roman" w:hAnsi="Times New Roman" w:cs="Times New Roman"/>
          <w:color w:val="000000" w:themeColor="text1"/>
          <w:sz w:val="28"/>
          <w:szCs w:val="28"/>
          <w:lang w:val="kk-KZ"/>
        </w:rPr>
        <w:t>Р.В. Жубрин, И.В. Зинкевич,</w:t>
      </w:r>
      <w:r w:rsidR="009720FD" w:rsidRPr="009720FD">
        <w:rPr>
          <w:rFonts w:ascii="Times New Roman" w:hAnsi="Times New Roman" w:cs="Times New Roman"/>
          <w:color w:val="000000" w:themeColor="text1"/>
          <w:sz w:val="28"/>
          <w:szCs w:val="28"/>
          <w:lang w:val="kk-KZ"/>
        </w:rPr>
        <w:t xml:space="preserve"> </w:t>
      </w:r>
      <w:r w:rsidR="009720FD" w:rsidRPr="00F4596E">
        <w:rPr>
          <w:rFonts w:ascii="Times New Roman" w:hAnsi="Times New Roman" w:cs="Times New Roman"/>
          <w:color w:val="000000" w:themeColor="text1"/>
          <w:sz w:val="28"/>
          <w:szCs w:val="28"/>
          <w:lang w:val="kk-KZ"/>
        </w:rPr>
        <w:t>В.И. Зубкова,</w:t>
      </w:r>
      <w:r w:rsidR="002C1FEB">
        <w:rPr>
          <w:rFonts w:ascii="Times New Roman" w:hAnsi="Times New Roman" w:cs="Times New Roman"/>
          <w:color w:val="000000" w:themeColor="text1"/>
          <w:sz w:val="28"/>
          <w:szCs w:val="28"/>
          <w:lang w:val="kk-KZ"/>
        </w:rPr>
        <w:t xml:space="preserve"> </w:t>
      </w:r>
      <w:r w:rsidR="009720FD" w:rsidRPr="00F4596E">
        <w:rPr>
          <w:rFonts w:ascii="Times New Roman" w:hAnsi="Times New Roman" w:cs="Times New Roman"/>
          <w:color w:val="000000" w:themeColor="text1"/>
          <w:sz w:val="28"/>
          <w:szCs w:val="28"/>
          <w:lang w:val="kk-KZ"/>
        </w:rPr>
        <w:t xml:space="preserve">М.М. Кадакоев, </w:t>
      </w:r>
      <w:r w:rsidR="007F4C97" w:rsidRPr="00F4596E">
        <w:rPr>
          <w:rFonts w:ascii="Times New Roman" w:hAnsi="Times New Roman" w:cs="Times New Roman"/>
          <w:color w:val="000000" w:themeColor="text1"/>
          <w:sz w:val="28"/>
          <w:szCs w:val="28"/>
          <w:lang w:val="kk-KZ"/>
        </w:rPr>
        <w:t>И.И.</w:t>
      </w:r>
      <w:r w:rsidR="00003DF8" w:rsidRPr="00F4596E">
        <w:rPr>
          <w:rFonts w:ascii="Times New Roman" w:hAnsi="Times New Roman" w:cs="Times New Roman"/>
          <w:color w:val="000000" w:themeColor="text1"/>
          <w:sz w:val="28"/>
          <w:szCs w:val="28"/>
          <w:lang w:val="kk-KZ"/>
        </w:rPr>
        <w:t xml:space="preserve"> </w:t>
      </w:r>
      <w:r w:rsidR="007F4C97" w:rsidRPr="00F4596E">
        <w:rPr>
          <w:rFonts w:ascii="Times New Roman" w:hAnsi="Times New Roman" w:cs="Times New Roman"/>
          <w:color w:val="000000" w:themeColor="text1"/>
          <w:sz w:val="28"/>
          <w:szCs w:val="28"/>
          <w:lang w:val="kk-KZ"/>
        </w:rPr>
        <w:t>Карпец,</w:t>
      </w:r>
      <w:r w:rsidR="00BE5F3D" w:rsidRPr="00F4596E">
        <w:rPr>
          <w:rFonts w:ascii="Times New Roman" w:hAnsi="Times New Roman" w:cs="Times New Roman"/>
          <w:color w:val="000000" w:themeColor="text1"/>
          <w:sz w:val="28"/>
          <w:szCs w:val="28"/>
          <w:lang w:val="kk-KZ"/>
        </w:rPr>
        <w:t xml:space="preserve"> </w:t>
      </w:r>
      <w:r w:rsidR="0083480C" w:rsidRPr="00F4596E">
        <w:rPr>
          <w:rFonts w:ascii="Times New Roman" w:hAnsi="Times New Roman" w:cs="Times New Roman"/>
          <w:color w:val="000000" w:themeColor="text1"/>
          <w:sz w:val="28"/>
          <w:szCs w:val="28"/>
          <w:lang w:val="kk-KZ"/>
        </w:rPr>
        <w:t xml:space="preserve">В.В. Крюков, </w:t>
      </w:r>
      <w:r w:rsidR="002C1FEB" w:rsidRPr="00F4596E">
        <w:rPr>
          <w:rFonts w:ascii="Times New Roman" w:hAnsi="Times New Roman" w:cs="Times New Roman"/>
          <w:color w:val="000000" w:themeColor="text1"/>
          <w:sz w:val="28"/>
          <w:szCs w:val="28"/>
          <w:lang w:val="kk-KZ"/>
        </w:rPr>
        <w:t xml:space="preserve">Н.Ф. Кузнецова, </w:t>
      </w:r>
      <w:r w:rsidR="0083480C" w:rsidRPr="00F4596E">
        <w:rPr>
          <w:rFonts w:ascii="Times New Roman" w:hAnsi="Times New Roman" w:cs="Times New Roman"/>
          <w:color w:val="000000" w:themeColor="text1"/>
          <w:sz w:val="28"/>
          <w:szCs w:val="28"/>
          <w:lang w:val="kk-KZ"/>
        </w:rPr>
        <w:t xml:space="preserve">В.Н. Кудрявцев, </w:t>
      </w:r>
      <w:r w:rsidR="001655DE" w:rsidRPr="00F4596E">
        <w:rPr>
          <w:rFonts w:ascii="Times New Roman" w:hAnsi="Times New Roman" w:cs="Times New Roman"/>
          <w:color w:val="000000" w:themeColor="text1"/>
          <w:sz w:val="28"/>
          <w:szCs w:val="28"/>
          <w:lang w:val="kk-KZ"/>
        </w:rPr>
        <w:t>А.Г. Лекарь, М.П. Мелентьев, Г.М. Миньковский,</w:t>
      </w:r>
      <w:r w:rsidR="002C1FEB" w:rsidRPr="002C1FEB">
        <w:rPr>
          <w:rFonts w:ascii="Times New Roman" w:hAnsi="Times New Roman" w:cs="Times New Roman"/>
          <w:color w:val="000000" w:themeColor="text1"/>
          <w:sz w:val="28"/>
          <w:szCs w:val="28"/>
          <w:lang w:val="kk-KZ"/>
        </w:rPr>
        <w:t xml:space="preserve"> </w:t>
      </w:r>
      <w:r w:rsidR="002C1FEB" w:rsidRPr="00F4596E">
        <w:rPr>
          <w:rFonts w:ascii="Times New Roman" w:hAnsi="Times New Roman" w:cs="Times New Roman"/>
          <w:color w:val="000000" w:themeColor="text1"/>
          <w:sz w:val="28"/>
          <w:szCs w:val="28"/>
          <w:lang w:val="kk-KZ"/>
        </w:rPr>
        <w:t>Мустафа Ердем (Prof. Dr.</w:t>
      </w:r>
      <w:r w:rsidR="002C1FEB" w:rsidRPr="00F4596E">
        <w:rPr>
          <w:rFonts w:ascii="Times New Roman" w:hAnsi="Times New Roman" w:cs="Times New Roman"/>
          <w:color w:val="000000" w:themeColor="text1"/>
          <w:lang w:val="kk-KZ"/>
        </w:rPr>
        <w:t xml:space="preserve"> </w:t>
      </w:r>
      <w:r w:rsidR="002C1FEB">
        <w:rPr>
          <w:rFonts w:ascii="Times New Roman" w:hAnsi="Times New Roman" w:cs="Times New Roman"/>
          <w:color w:val="000000" w:themeColor="text1"/>
          <w:sz w:val="28"/>
          <w:szCs w:val="28"/>
          <w:lang w:val="kk-KZ"/>
        </w:rPr>
        <w:t xml:space="preserve">Mustafa Erdem), </w:t>
      </w:r>
      <w:r w:rsidR="001655DE" w:rsidRPr="00F4596E">
        <w:rPr>
          <w:rFonts w:ascii="Times New Roman" w:hAnsi="Times New Roman" w:cs="Times New Roman"/>
          <w:color w:val="000000" w:themeColor="text1"/>
          <w:sz w:val="28"/>
          <w:szCs w:val="28"/>
          <w:lang w:val="kk-KZ"/>
        </w:rPr>
        <w:t xml:space="preserve"> Б.С. Никифоров,</w:t>
      </w:r>
      <w:r w:rsidR="009720FD" w:rsidRPr="009720FD">
        <w:rPr>
          <w:rFonts w:ascii="Times New Roman" w:hAnsi="Times New Roman" w:cs="Times New Roman"/>
          <w:color w:val="000000" w:themeColor="text1"/>
          <w:sz w:val="28"/>
          <w:szCs w:val="28"/>
          <w:lang w:val="kk-KZ"/>
        </w:rPr>
        <w:t xml:space="preserve"> </w:t>
      </w:r>
      <w:r w:rsidR="009720FD" w:rsidRPr="00F4596E">
        <w:rPr>
          <w:rFonts w:ascii="Times New Roman" w:hAnsi="Times New Roman" w:cs="Times New Roman"/>
          <w:color w:val="000000" w:themeColor="text1"/>
          <w:sz w:val="28"/>
          <w:szCs w:val="28"/>
          <w:lang w:val="kk-KZ"/>
        </w:rPr>
        <w:t xml:space="preserve">В.Н. Орлов, </w:t>
      </w:r>
      <w:r w:rsidR="001655DE" w:rsidRPr="00F4596E">
        <w:rPr>
          <w:rFonts w:ascii="Times New Roman" w:hAnsi="Times New Roman" w:cs="Times New Roman"/>
          <w:color w:val="000000" w:themeColor="text1"/>
          <w:sz w:val="28"/>
          <w:szCs w:val="28"/>
          <w:lang w:val="kk-KZ"/>
        </w:rPr>
        <w:t xml:space="preserve"> </w:t>
      </w:r>
      <w:r w:rsidR="009720FD" w:rsidRPr="00F4596E">
        <w:rPr>
          <w:rFonts w:ascii="Times New Roman" w:hAnsi="Times New Roman" w:cs="Times New Roman"/>
          <w:color w:val="000000" w:themeColor="text1"/>
          <w:sz w:val="28"/>
          <w:szCs w:val="28"/>
          <w:lang w:val="kk-KZ"/>
        </w:rPr>
        <w:t>В.И. Селиверстов,</w:t>
      </w:r>
      <w:r w:rsidR="002C1FEB" w:rsidRPr="002C1FEB">
        <w:rPr>
          <w:rFonts w:ascii="Times New Roman" w:hAnsi="Times New Roman" w:cs="Times New Roman"/>
          <w:color w:val="000000" w:themeColor="text1"/>
          <w:sz w:val="28"/>
          <w:szCs w:val="28"/>
          <w:lang w:val="kk-KZ"/>
        </w:rPr>
        <w:t xml:space="preserve"> </w:t>
      </w:r>
      <w:r w:rsidR="002C1FEB" w:rsidRPr="00F4596E">
        <w:rPr>
          <w:rFonts w:ascii="Times New Roman" w:hAnsi="Times New Roman" w:cs="Times New Roman"/>
          <w:color w:val="000000" w:themeColor="text1"/>
          <w:sz w:val="28"/>
          <w:szCs w:val="28"/>
          <w:lang w:val="kk-KZ"/>
        </w:rPr>
        <w:t xml:space="preserve">В.В. Старков, </w:t>
      </w:r>
      <w:r w:rsidR="009720FD" w:rsidRPr="00F4596E">
        <w:rPr>
          <w:rFonts w:ascii="Times New Roman" w:hAnsi="Times New Roman" w:cs="Times New Roman"/>
          <w:color w:val="000000" w:themeColor="text1"/>
          <w:sz w:val="28"/>
          <w:szCs w:val="28"/>
          <w:lang w:val="kk-KZ"/>
        </w:rPr>
        <w:t xml:space="preserve"> Н.А. Стручков, </w:t>
      </w:r>
      <w:r w:rsidR="00157E5F">
        <w:rPr>
          <w:rFonts w:ascii="Times New Roman" w:hAnsi="Times New Roman" w:cs="Times New Roman"/>
          <w:color w:val="000000" w:themeColor="text1"/>
          <w:sz w:val="28"/>
          <w:szCs w:val="28"/>
          <w:lang w:val="kk-KZ"/>
        </w:rPr>
        <w:t>Л.Ч.</w:t>
      </w:r>
      <w:r w:rsidR="00470C53">
        <w:rPr>
          <w:rFonts w:ascii="Times New Roman" w:hAnsi="Times New Roman" w:cs="Times New Roman"/>
          <w:color w:val="000000" w:themeColor="text1"/>
          <w:sz w:val="28"/>
          <w:szCs w:val="28"/>
          <w:lang w:val="kk-KZ"/>
        </w:rPr>
        <w:t xml:space="preserve"> </w:t>
      </w:r>
      <w:r w:rsidR="00157E5F">
        <w:rPr>
          <w:rFonts w:ascii="Times New Roman" w:hAnsi="Times New Roman" w:cs="Times New Roman"/>
          <w:color w:val="000000" w:themeColor="text1"/>
          <w:sz w:val="28"/>
          <w:szCs w:val="28"/>
          <w:lang w:val="kk-KZ"/>
        </w:rPr>
        <w:t xml:space="preserve">Сыдыкова, </w:t>
      </w:r>
      <w:r w:rsidR="001655DE" w:rsidRPr="00F4596E">
        <w:rPr>
          <w:rFonts w:ascii="Times New Roman" w:hAnsi="Times New Roman" w:cs="Times New Roman"/>
          <w:color w:val="000000" w:themeColor="text1"/>
          <w:sz w:val="28"/>
          <w:szCs w:val="28"/>
          <w:lang w:val="kk-KZ"/>
        </w:rPr>
        <w:t xml:space="preserve">Н.С. Таганцев, </w:t>
      </w:r>
      <w:r w:rsidR="002C1FEB" w:rsidRPr="00F4596E">
        <w:rPr>
          <w:rFonts w:ascii="Times New Roman" w:hAnsi="Times New Roman" w:cs="Times New Roman"/>
          <w:color w:val="000000" w:themeColor="text1"/>
          <w:sz w:val="28"/>
          <w:szCs w:val="28"/>
          <w:lang w:val="kk-KZ"/>
        </w:rPr>
        <w:t xml:space="preserve">Фатма Доган (Fatma Karakaş </w:t>
      </w:r>
      <w:r w:rsidR="002C1FEB" w:rsidRPr="00F4596E">
        <w:rPr>
          <w:rFonts w:ascii="Times New Roman" w:hAnsi="Times New Roman" w:cs="Times New Roman"/>
          <w:color w:val="000000" w:themeColor="text1"/>
          <w:sz w:val="28"/>
          <w:szCs w:val="28"/>
          <w:lang w:val="tr-TR"/>
        </w:rPr>
        <w:t>Dogan</w:t>
      </w:r>
      <w:r w:rsidR="002C1FEB" w:rsidRPr="00F4596E">
        <w:rPr>
          <w:rFonts w:ascii="Times New Roman" w:hAnsi="Times New Roman" w:cs="Times New Roman"/>
          <w:color w:val="000000" w:themeColor="text1"/>
          <w:sz w:val="28"/>
          <w:szCs w:val="28"/>
          <w:lang w:val="kk-KZ"/>
        </w:rPr>
        <w:t>)</w:t>
      </w:r>
      <w:r w:rsidR="002C1FEB" w:rsidRPr="00F4596E">
        <w:rPr>
          <w:rFonts w:ascii="Times New Roman" w:hAnsi="Times New Roman" w:cs="Times New Roman"/>
          <w:color w:val="000000" w:themeColor="text1"/>
          <w:lang w:val="kk-KZ"/>
        </w:rPr>
        <w:t>,</w:t>
      </w:r>
      <w:r w:rsidR="002C1FEB" w:rsidRPr="00F4596E">
        <w:rPr>
          <w:rFonts w:ascii="Times New Roman" w:hAnsi="Times New Roman" w:cs="Times New Roman"/>
          <w:color w:val="000000" w:themeColor="text1"/>
          <w:sz w:val="28"/>
          <w:szCs w:val="28"/>
          <w:lang w:val="kk-KZ"/>
        </w:rPr>
        <w:t xml:space="preserve"> </w:t>
      </w:r>
      <w:r w:rsidR="001655DE" w:rsidRPr="00F4596E">
        <w:rPr>
          <w:rFonts w:ascii="Times New Roman" w:hAnsi="Times New Roman" w:cs="Times New Roman"/>
          <w:color w:val="000000" w:themeColor="text1"/>
          <w:sz w:val="28"/>
          <w:szCs w:val="28"/>
          <w:lang w:val="kk-KZ"/>
        </w:rPr>
        <w:t>Г.Ф. Хохряков, Р.Д. Шарапов, А.И. Шинальский</w:t>
      </w:r>
      <w:r w:rsidR="00A73E79" w:rsidRPr="00F4596E">
        <w:rPr>
          <w:rFonts w:ascii="Times New Roman" w:hAnsi="Times New Roman" w:cs="Times New Roman"/>
          <w:color w:val="000000" w:themeColor="text1"/>
          <w:sz w:val="28"/>
          <w:szCs w:val="28"/>
          <w:lang w:val="kk-KZ"/>
        </w:rPr>
        <w:t>,</w:t>
      </w:r>
      <w:r w:rsidR="001655DE" w:rsidRPr="00F4596E">
        <w:rPr>
          <w:rFonts w:ascii="Times New Roman" w:hAnsi="Times New Roman" w:cs="Times New Roman"/>
          <w:color w:val="000000" w:themeColor="text1"/>
          <w:sz w:val="28"/>
          <w:szCs w:val="28"/>
          <w:lang w:val="kk-KZ"/>
        </w:rPr>
        <w:t xml:space="preserve"> </w:t>
      </w:r>
      <w:r w:rsidR="002C1FEB">
        <w:rPr>
          <w:rFonts w:ascii="Times New Roman" w:hAnsi="Times New Roman" w:cs="Times New Roman"/>
          <w:color w:val="000000" w:themeColor="text1"/>
          <w:sz w:val="28"/>
          <w:szCs w:val="28"/>
          <w:lang w:val="kk-KZ"/>
        </w:rPr>
        <w:t xml:space="preserve">Г.П. Шнайдер </w:t>
      </w:r>
      <w:r w:rsidRPr="00F4596E">
        <w:rPr>
          <w:rFonts w:ascii="Times New Roman" w:hAnsi="Times New Roman" w:cs="Times New Roman"/>
          <w:color w:val="000000" w:themeColor="text1"/>
          <w:sz w:val="28"/>
          <w:szCs w:val="28"/>
          <w:lang w:val="kk-KZ"/>
        </w:rPr>
        <w:t>еңбектері арқау болды.</w:t>
      </w:r>
    </w:p>
    <w:p w14:paraId="48EC1AAA" w14:textId="5D3766B4" w:rsidR="00CA5B07" w:rsidRPr="00F4596E" w:rsidRDefault="00CA5B07" w:rsidP="00B27BB3">
      <w:pPr>
        <w:pBdr>
          <w:top w:val="nil"/>
          <w:left w:val="nil"/>
          <w:bottom w:val="nil"/>
          <w:right w:val="nil"/>
          <w:between w:val="nil"/>
        </w:pBd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Зерттеудің нормативтік базасын</w:t>
      </w:r>
      <w:r w:rsidRPr="00F4596E">
        <w:rPr>
          <w:rFonts w:ascii="Times New Roman" w:hAnsi="Times New Roman" w:cs="Times New Roman"/>
          <w:color w:val="000000" w:themeColor="text1"/>
          <w:sz w:val="28"/>
          <w:szCs w:val="28"/>
          <w:lang w:val="kk-KZ"/>
        </w:rPr>
        <w:t xml:space="preserve"> халықаралық құқықтық нормативтік актілер, Қазақстан Республикасының Конституциясы, ҚР Қылмыстық кодексі және де зерттеу үшін маңызды басқа да нормативтік актілермен қатар Қазақстан Республикасының Жоғарғы Сотының</w:t>
      </w:r>
      <w:r w:rsidR="00BE5F3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нормативті қаулысы, Қазақстан Республикасының Ішкі істер </w:t>
      </w:r>
      <w:r w:rsidR="00003DF8" w:rsidRPr="00F4596E">
        <w:rPr>
          <w:rFonts w:ascii="Times New Roman" w:hAnsi="Times New Roman" w:cs="Times New Roman"/>
          <w:color w:val="000000" w:themeColor="text1"/>
          <w:sz w:val="28"/>
          <w:szCs w:val="28"/>
          <w:lang w:val="kk-KZ"/>
        </w:rPr>
        <w:t xml:space="preserve">министірлігі </w:t>
      </w:r>
      <w:r w:rsidRPr="00F4596E">
        <w:rPr>
          <w:rFonts w:ascii="Times New Roman" w:hAnsi="Times New Roman" w:cs="Times New Roman"/>
          <w:color w:val="000000" w:themeColor="text1"/>
          <w:sz w:val="28"/>
          <w:szCs w:val="28"/>
          <w:lang w:val="kk-KZ"/>
        </w:rPr>
        <w:t xml:space="preserve">мен Бас </w:t>
      </w:r>
      <w:r w:rsidR="00003DF8" w:rsidRPr="00F4596E">
        <w:rPr>
          <w:rFonts w:ascii="Times New Roman" w:hAnsi="Times New Roman" w:cs="Times New Roman"/>
          <w:color w:val="000000" w:themeColor="text1"/>
          <w:sz w:val="28"/>
          <w:szCs w:val="28"/>
          <w:lang w:val="kk-KZ"/>
        </w:rPr>
        <w:t xml:space="preserve">прокуратурасының </w:t>
      </w:r>
      <w:r w:rsidRPr="00F4596E">
        <w:rPr>
          <w:rFonts w:ascii="Times New Roman" w:hAnsi="Times New Roman" w:cs="Times New Roman"/>
          <w:color w:val="000000" w:themeColor="text1"/>
          <w:sz w:val="28"/>
          <w:szCs w:val="28"/>
          <w:lang w:val="kk-KZ"/>
        </w:rPr>
        <w:t>ведомоств</w:t>
      </w:r>
      <w:r w:rsidR="00003DF8" w:rsidRPr="00F4596E">
        <w:rPr>
          <w:rFonts w:ascii="Times New Roman" w:hAnsi="Times New Roman" w:cs="Times New Roman"/>
          <w:color w:val="000000" w:themeColor="text1"/>
          <w:sz w:val="28"/>
          <w:szCs w:val="28"/>
          <w:lang w:val="kk-KZ"/>
        </w:rPr>
        <w:t>о</w:t>
      </w:r>
      <w:r w:rsidRPr="00F4596E">
        <w:rPr>
          <w:rFonts w:ascii="Times New Roman" w:hAnsi="Times New Roman" w:cs="Times New Roman"/>
          <w:color w:val="000000" w:themeColor="text1"/>
          <w:sz w:val="28"/>
          <w:szCs w:val="28"/>
          <w:lang w:val="kk-KZ"/>
        </w:rPr>
        <w:t xml:space="preserve">лық нормативтік актілері құрап отыр. </w:t>
      </w:r>
    </w:p>
    <w:p w14:paraId="24C7D496" w14:textId="261FF9C4" w:rsidR="007E0DE1" w:rsidRPr="00F4596E" w:rsidRDefault="00DA08D8" w:rsidP="00B27BB3">
      <w:pPr>
        <w:tabs>
          <w:tab w:val="left" w:pos="284"/>
          <w:tab w:val="left" w:pos="709"/>
        </w:tabs>
        <w:spacing w:after="0" w:line="240" w:lineRule="auto"/>
        <w:ind w:firstLine="709"/>
        <w:jc w:val="both"/>
        <w:rPr>
          <w:rFonts w:ascii="Times New Roman" w:hAnsi="Times New Roman" w:cs="Times New Roman"/>
          <w:bCs/>
          <w:color w:val="000000" w:themeColor="text1"/>
          <w:sz w:val="28"/>
          <w:szCs w:val="28"/>
          <w:lang w:val="kk-KZ"/>
        </w:rPr>
      </w:pPr>
      <w:r w:rsidRPr="00F4596E">
        <w:rPr>
          <w:rFonts w:ascii="Times New Roman" w:hAnsi="Times New Roman" w:cs="Times New Roman"/>
          <w:b/>
          <w:bCs/>
          <w:color w:val="000000" w:themeColor="text1"/>
          <w:sz w:val="28"/>
          <w:szCs w:val="28"/>
          <w:lang w:val="kk-KZ"/>
        </w:rPr>
        <w:t>Зерттеудің эмпирикалық базасын</w:t>
      </w:r>
      <w:r w:rsidRPr="00F4596E">
        <w:rPr>
          <w:rFonts w:ascii="Times New Roman" w:hAnsi="Times New Roman" w:cs="Times New Roman"/>
          <w:bCs/>
          <w:color w:val="000000" w:themeColor="text1"/>
          <w:sz w:val="28"/>
          <w:szCs w:val="28"/>
          <w:lang w:val="kk-KZ"/>
        </w:rPr>
        <w:t xml:space="preserve"> Қазақстан Республикасы Бас прокуратурасы Құқықтық статистика және арнайы</w:t>
      </w:r>
      <w:r w:rsidR="00BE5F3D" w:rsidRPr="00F4596E">
        <w:rPr>
          <w:rFonts w:ascii="Times New Roman" w:hAnsi="Times New Roman" w:cs="Times New Roman"/>
          <w:bCs/>
          <w:color w:val="000000" w:themeColor="text1"/>
          <w:sz w:val="28"/>
          <w:szCs w:val="28"/>
          <w:lang w:val="kk-KZ"/>
        </w:rPr>
        <w:t xml:space="preserve"> </w:t>
      </w:r>
      <w:r w:rsidRPr="00F4596E">
        <w:rPr>
          <w:rFonts w:ascii="Times New Roman" w:hAnsi="Times New Roman" w:cs="Times New Roman"/>
          <w:bCs/>
          <w:color w:val="000000" w:themeColor="text1"/>
          <w:sz w:val="28"/>
          <w:szCs w:val="28"/>
          <w:lang w:val="kk-KZ"/>
        </w:rPr>
        <w:t>есепке алу жөніндегі коми</w:t>
      </w:r>
      <w:r w:rsidR="004D5B5F" w:rsidRPr="00F4596E">
        <w:rPr>
          <w:rFonts w:ascii="Times New Roman" w:hAnsi="Times New Roman" w:cs="Times New Roman"/>
          <w:bCs/>
          <w:color w:val="000000" w:themeColor="text1"/>
          <w:sz w:val="28"/>
          <w:szCs w:val="28"/>
          <w:lang w:val="kk-KZ"/>
        </w:rPr>
        <w:t>т</w:t>
      </w:r>
      <w:r w:rsidRPr="00F4596E">
        <w:rPr>
          <w:rFonts w:ascii="Times New Roman" w:hAnsi="Times New Roman" w:cs="Times New Roman"/>
          <w:bCs/>
          <w:color w:val="000000" w:themeColor="text1"/>
          <w:sz w:val="28"/>
          <w:szCs w:val="28"/>
          <w:lang w:val="kk-KZ"/>
        </w:rPr>
        <w:t xml:space="preserve">етінің, Қазақстан </w:t>
      </w:r>
      <w:r w:rsidR="004D5B5F" w:rsidRPr="00F4596E">
        <w:rPr>
          <w:rFonts w:ascii="Times New Roman" w:hAnsi="Times New Roman" w:cs="Times New Roman"/>
          <w:bCs/>
          <w:color w:val="000000" w:themeColor="text1"/>
          <w:sz w:val="28"/>
          <w:szCs w:val="28"/>
          <w:lang w:val="kk-KZ"/>
        </w:rPr>
        <w:t>Р</w:t>
      </w:r>
      <w:r w:rsidRPr="00F4596E">
        <w:rPr>
          <w:rFonts w:ascii="Times New Roman" w:hAnsi="Times New Roman" w:cs="Times New Roman"/>
          <w:bCs/>
          <w:color w:val="000000" w:themeColor="text1"/>
          <w:sz w:val="28"/>
          <w:szCs w:val="28"/>
          <w:lang w:val="kk-KZ"/>
        </w:rPr>
        <w:t xml:space="preserve">еспубликасы Ішкі </w:t>
      </w:r>
      <w:r w:rsidR="00003DF8" w:rsidRPr="00F4596E">
        <w:rPr>
          <w:rFonts w:ascii="Times New Roman" w:hAnsi="Times New Roman" w:cs="Times New Roman"/>
          <w:bCs/>
          <w:color w:val="000000" w:themeColor="text1"/>
          <w:sz w:val="28"/>
          <w:szCs w:val="28"/>
          <w:lang w:val="kk-KZ"/>
        </w:rPr>
        <w:t xml:space="preserve">істер министрлігі </w:t>
      </w:r>
      <w:r w:rsidRPr="00F4596E">
        <w:rPr>
          <w:rFonts w:ascii="Times New Roman" w:hAnsi="Times New Roman" w:cs="Times New Roman"/>
          <w:bCs/>
          <w:color w:val="000000" w:themeColor="text1"/>
          <w:sz w:val="28"/>
          <w:szCs w:val="28"/>
          <w:lang w:val="kk-KZ"/>
        </w:rPr>
        <w:t>Қылмыстық</w:t>
      </w:r>
      <w:r w:rsidR="00003DF8" w:rsidRPr="00F4596E">
        <w:rPr>
          <w:rFonts w:ascii="Times New Roman" w:hAnsi="Times New Roman" w:cs="Times New Roman"/>
          <w:bCs/>
          <w:color w:val="000000" w:themeColor="text1"/>
          <w:sz w:val="28"/>
          <w:szCs w:val="28"/>
          <w:lang w:val="kk-KZ"/>
        </w:rPr>
        <w:t>-</w:t>
      </w:r>
      <w:r w:rsidRPr="00F4596E">
        <w:rPr>
          <w:rFonts w:ascii="Times New Roman" w:hAnsi="Times New Roman" w:cs="Times New Roman"/>
          <w:bCs/>
          <w:color w:val="000000" w:themeColor="text1"/>
          <w:sz w:val="28"/>
          <w:szCs w:val="28"/>
          <w:lang w:val="kk-KZ"/>
        </w:rPr>
        <w:lastRenderedPageBreak/>
        <w:t>атқару жүйесі коми</w:t>
      </w:r>
      <w:r w:rsidR="004D5B5F" w:rsidRPr="00F4596E">
        <w:rPr>
          <w:rFonts w:ascii="Times New Roman" w:hAnsi="Times New Roman" w:cs="Times New Roman"/>
          <w:bCs/>
          <w:color w:val="000000" w:themeColor="text1"/>
          <w:sz w:val="28"/>
          <w:szCs w:val="28"/>
          <w:lang w:val="kk-KZ"/>
        </w:rPr>
        <w:t>т</w:t>
      </w:r>
      <w:r w:rsidRPr="00F4596E">
        <w:rPr>
          <w:rFonts w:ascii="Times New Roman" w:hAnsi="Times New Roman" w:cs="Times New Roman"/>
          <w:bCs/>
          <w:color w:val="000000" w:themeColor="text1"/>
          <w:sz w:val="28"/>
          <w:szCs w:val="28"/>
          <w:lang w:val="kk-KZ"/>
        </w:rPr>
        <w:t>етінің</w:t>
      </w:r>
      <w:r w:rsidR="00BE5F3D" w:rsidRPr="00F4596E">
        <w:rPr>
          <w:rFonts w:ascii="Times New Roman" w:hAnsi="Times New Roman" w:cs="Times New Roman"/>
          <w:bCs/>
          <w:color w:val="000000" w:themeColor="text1"/>
          <w:sz w:val="28"/>
          <w:szCs w:val="28"/>
          <w:lang w:val="kk-KZ"/>
        </w:rPr>
        <w:t xml:space="preserve"> </w:t>
      </w:r>
      <w:r w:rsidRPr="00F4596E">
        <w:rPr>
          <w:rFonts w:ascii="Times New Roman" w:hAnsi="Times New Roman" w:cs="Times New Roman"/>
          <w:bCs/>
          <w:color w:val="000000" w:themeColor="text1"/>
          <w:sz w:val="28"/>
          <w:szCs w:val="28"/>
          <w:lang w:val="kk-KZ"/>
        </w:rPr>
        <w:t>статистикалық деректері жарияланған ақпараттар</w:t>
      </w:r>
      <w:r w:rsidR="00AA6A27" w:rsidRPr="00F4596E">
        <w:rPr>
          <w:rFonts w:ascii="Times New Roman" w:hAnsi="Times New Roman" w:cs="Times New Roman"/>
          <w:bCs/>
          <w:color w:val="000000" w:themeColor="text1"/>
          <w:sz w:val="28"/>
          <w:szCs w:val="28"/>
          <w:lang w:val="kk-KZ"/>
        </w:rPr>
        <w:t xml:space="preserve"> және</w:t>
      </w:r>
      <w:r w:rsidRPr="00F4596E">
        <w:rPr>
          <w:rFonts w:ascii="Times New Roman" w:hAnsi="Times New Roman" w:cs="Times New Roman"/>
          <w:bCs/>
          <w:color w:val="000000" w:themeColor="text1"/>
          <w:sz w:val="28"/>
          <w:szCs w:val="28"/>
          <w:lang w:val="kk-KZ"/>
        </w:rPr>
        <w:t xml:space="preserve"> 201</w:t>
      </w:r>
      <w:r w:rsidR="00D87F11" w:rsidRPr="00F4596E">
        <w:rPr>
          <w:rFonts w:ascii="Times New Roman" w:hAnsi="Times New Roman" w:cs="Times New Roman"/>
          <w:bCs/>
          <w:color w:val="000000" w:themeColor="text1"/>
          <w:sz w:val="28"/>
          <w:szCs w:val="28"/>
          <w:lang w:val="kk-KZ"/>
        </w:rPr>
        <w:t>5</w:t>
      </w:r>
      <w:r w:rsidR="00BA4BF5" w:rsidRPr="00F4596E">
        <w:rPr>
          <w:rFonts w:ascii="Times New Roman" w:hAnsi="Times New Roman" w:cs="Times New Roman"/>
          <w:bCs/>
          <w:color w:val="000000" w:themeColor="text1"/>
          <w:sz w:val="28"/>
          <w:szCs w:val="28"/>
          <w:lang w:val="kk-KZ"/>
        </w:rPr>
        <w:t>-202</w:t>
      </w:r>
      <w:r w:rsidR="00BA4BF5" w:rsidRPr="00F4596E">
        <w:rPr>
          <w:rFonts w:ascii="Times New Roman" w:hAnsi="Times New Roman" w:cs="Times New Roman"/>
          <w:bCs/>
          <w:color w:val="000000" w:themeColor="text1"/>
          <w:sz w:val="28"/>
          <w:szCs w:val="28"/>
          <w:lang w:val="tr-TR"/>
        </w:rPr>
        <w:t>1</w:t>
      </w:r>
      <w:r w:rsidRPr="00F4596E">
        <w:rPr>
          <w:rFonts w:ascii="Times New Roman" w:hAnsi="Times New Roman" w:cs="Times New Roman"/>
          <w:bCs/>
          <w:color w:val="000000" w:themeColor="text1"/>
          <w:sz w:val="28"/>
          <w:szCs w:val="28"/>
          <w:lang w:val="kk-KZ"/>
        </w:rPr>
        <w:t xml:space="preserve"> жыл</w:t>
      </w:r>
      <w:r w:rsidR="00D87F11" w:rsidRPr="00F4596E">
        <w:rPr>
          <w:rFonts w:ascii="Times New Roman" w:hAnsi="Times New Roman" w:cs="Times New Roman"/>
          <w:bCs/>
          <w:color w:val="000000" w:themeColor="text1"/>
          <w:sz w:val="28"/>
          <w:szCs w:val="28"/>
          <w:lang w:val="kk-KZ"/>
        </w:rPr>
        <w:t>д</w:t>
      </w:r>
      <w:r w:rsidRPr="00F4596E">
        <w:rPr>
          <w:rFonts w:ascii="Times New Roman" w:hAnsi="Times New Roman" w:cs="Times New Roman"/>
          <w:bCs/>
          <w:color w:val="000000" w:themeColor="text1"/>
          <w:sz w:val="28"/>
          <w:szCs w:val="28"/>
          <w:lang w:val="kk-KZ"/>
        </w:rPr>
        <w:t>ар аралығындағы со</w:t>
      </w:r>
      <w:r w:rsidR="00321DEB" w:rsidRPr="00F4596E">
        <w:rPr>
          <w:rFonts w:ascii="Times New Roman" w:hAnsi="Times New Roman" w:cs="Times New Roman"/>
          <w:bCs/>
          <w:color w:val="000000" w:themeColor="text1"/>
          <w:sz w:val="28"/>
          <w:szCs w:val="28"/>
          <w:lang w:val="kk-KZ"/>
        </w:rPr>
        <w:t>т тәжірибесіне шолулар</w:t>
      </w:r>
      <w:r w:rsidR="001B0896" w:rsidRPr="00F4596E">
        <w:rPr>
          <w:rFonts w:ascii="Times New Roman" w:hAnsi="Times New Roman" w:cs="Times New Roman"/>
          <w:bCs/>
          <w:color w:val="000000" w:themeColor="text1"/>
          <w:sz w:val="28"/>
          <w:szCs w:val="28"/>
          <w:lang w:val="kk-KZ"/>
        </w:rPr>
        <w:t xml:space="preserve"> қамтиды.</w:t>
      </w:r>
    </w:p>
    <w:p w14:paraId="21333664" w14:textId="4F8FE6FF" w:rsidR="00DA08D8" w:rsidRPr="00F4596E" w:rsidRDefault="001B0896" w:rsidP="003C4BED">
      <w:pPr>
        <w:spacing w:after="0" w:line="240" w:lineRule="auto"/>
        <w:ind w:firstLine="709"/>
        <w:jc w:val="both"/>
        <w:rPr>
          <w:rFonts w:ascii="Times New Roman" w:hAnsi="Times New Roman" w:cs="Times New Roman"/>
          <w:bCs/>
          <w:color w:val="000000" w:themeColor="text1"/>
          <w:sz w:val="28"/>
          <w:szCs w:val="28"/>
          <w:lang w:val="kk-KZ"/>
        </w:rPr>
      </w:pPr>
      <w:r w:rsidRPr="00F4596E">
        <w:rPr>
          <w:rFonts w:ascii="Times New Roman" w:hAnsi="Times New Roman" w:cs="Times New Roman"/>
          <w:bCs/>
          <w:color w:val="000000" w:themeColor="text1"/>
          <w:sz w:val="28"/>
          <w:szCs w:val="28"/>
          <w:lang w:val="kk-KZ"/>
        </w:rPr>
        <w:t>Сонымен қатар</w:t>
      </w:r>
      <w:r w:rsidR="00321DEB" w:rsidRPr="00F4596E">
        <w:rPr>
          <w:rFonts w:ascii="Times New Roman" w:hAnsi="Times New Roman" w:cs="Times New Roman"/>
          <w:bCs/>
          <w:color w:val="000000" w:themeColor="text1"/>
          <w:sz w:val="28"/>
          <w:szCs w:val="28"/>
          <w:lang w:val="kk-KZ"/>
        </w:rPr>
        <w:t xml:space="preserve"> </w:t>
      </w:r>
      <w:r w:rsidR="00CF2FE4" w:rsidRPr="00F4596E">
        <w:rPr>
          <w:rFonts w:ascii="Times New Roman" w:hAnsi="Times New Roman" w:cs="Times New Roman"/>
          <w:bCs/>
          <w:color w:val="000000" w:themeColor="text1"/>
          <w:sz w:val="28"/>
          <w:szCs w:val="28"/>
          <w:lang w:val="kk-KZ"/>
        </w:rPr>
        <w:t xml:space="preserve">Қазақстан Республикасы ІІМ </w:t>
      </w:r>
      <w:r w:rsidR="00003DF8" w:rsidRPr="00F4596E">
        <w:rPr>
          <w:rFonts w:ascii="Times New Roman" w:hAnsi="Times New Roman" w:cs="Times New Roman"/>
          <w:bCs/>
          <w:color w:val="000000" w:themeColor="text1"/>
          <w:sz w:val="28"/>
          <w:szCs w:val="28"/>
          <w:lang w:val="kk-KZ"/>
        </w:rPr>
        <w:t>ҚАЖ комитеті</w:t>
      </w:r>
      <w:r w:rsidR="00CF2FE4" w:rsidRPr="00F4596E">
        <w:rPr>
          <w:rFonts w:ascii="Times New Roman" w:hAnsi="Times New Roman" w:cs="Times New Roman"/>
          <w:bCs/>
          <w:color w:val="000000" w:themeColor="text1"/>
          <w:sz w:val="28"/>
          <w:szCs w:val="28"/>
          <w:lang w:val="kk-KZ"/>
        </w:rPr>
        <w:t xml:space="preserve"> төрт (4) </w:t>
      </w:r>
      <w:r w:rsidR="00003DF8" w:rsidRPr="00F4596E">
        <w:rPr>
          <w:rFonts w:ascii="Times New Roman" w:hAnsi="Times New Roman" w:cs="Times New Roman"/>
          <w:bCs/>
          <w:color w:val="000000" w:themeColor="text1"/>
          <w:sz w:val="28"/>
          <w:szCs w:val="28"/>
          <w:lang w:val="kk-KZ"/>
        </w:rPr>
        <w:t xml:space="preserve">облыс </w:t>
      </w:r>
      <w:r w:rsidR="00CF2FE4" w:rsidRPr="00F4596E">
        <w:rPr>
          <w:rFonts w:ascii="Times New Roman" w:hAnsi="Times New Roman" w:cs="Times New Roman"/>
          <w:bCs/>
          <w:color w:val="000000" w:themeColor="text1"/>
          <w:sz w:val="28"/>
          <w:szCs w:val="28"/>
          <w:lang w:val="kk-KZ"/>
        </w:rPr>
        <w:t>мекемесінің</w:t>
      </w:r>
      <w:r w:rsidR="00003DF8" w:rsidRPr="00F4596E">
        <w:rPr>
          <w:rFonts w:ascii="Times New Roman" w:hAnsi="Times New Roman" w:cs="Times New Roman"/>
          <w:bCs/>
          <w:color w:val="000000" w:themeColor="text1"/>
          <w:sz w:val="28"/>
          <w:szCs w:val="28"/>
          <w:lang w:val="kk-KZ"/>
        </w:rPr>
        <w:t>,</w:t>
      </w:r>
      <w:r w:rsidR="000759CB" w:rsidRPr="00F4596E">
        <w:rPr>
          <w:rFonts w:ascii="Times New Roman" w:hAnsi="Times New Roman" w:cs="Times New Roman"/>
          <w:bCs/>
          <w:color w:val="000000" w:themeColor="text1"/>
          <w:sz w:val="28"/>
          <w:szCs w:val="28"/>
          <w:lang w:val="kk-KZ"/>
        </w:rPr>
        <w:t xml:space="preserve"> </w:t>
      </w:r>
      <w:r w:rsidR="000759CB" w:rsidRPr="00F4596E">
        <w:rPr>
          <w:rFonts w:ascii="Times New Roman" w:hAnsi="Times New Roman" w:cs="Times New Roman"/>
          <w:color w:val="000000" w:themeColor="text1"/>
          <w:sz w:val="28"/>
          <w:szCs w:val="28"/>
          <w:lang w:val="kk-KZ"/>
        </w:rPr>
        <w:t>оның ішінде</w:t>
      </w:r>
      <w:r w:rsidR="00321DEB" w:rsidRPr="00F4596E">
        <w:rPr>
          <w:rFonts w:ascii="Times New Roman" w:hAnsi="Times New Roman" w:cs="Times New Roman"/>
          <w:bCs/>
          <w:color w:val="000000" w:themeColor="text1"/>
          <w:sz w:val="28"/>
          <w:szCs w:val="28"/>
          <w:lang w:val="kk-KZ"/>
        </w:rPr>
        <w:t xml:space="preserve"> </w:t>
      </w:r>
      <w:r w:rsidR="000759CB" w:rsidRPr="00F4596E">
        <w:rPr>
          <w:rFonts w:ascii="Times New Roman" w:hAnsi="Times New Roman" w:cs="Times New Roman"/>
          <w:color w:val="000000" w:themeColor="text1"/>
          <w:sz w:val="28"/>
          <w:szCs w:val="28"/>
          <w:lang w:val="kk-KZ"/>
        </w:rPr>
        <w:t>ШҚО ҚАЖД (30), Жамбыл облыстық ҚАЖД (14), Ақмола облыстық ҚАЖД (42), Павлодар облыстық ҚАЖД (15)</w:t>
      </w:r>
      <w:r w:rsidR="000759CB" w:rsidRPr="00F4596E">
        <w:rPr>
          <w:rFonts w:ascii="Times New Roman" w:hAnsi="Times New Roman" w:cs="Times New Roman"/>
          <w:bCs/>
          <w:color w:val="000000" w:themeColor="text1"/>
          <w:sz w:val="28"/>
          <w:szCs w:val="28"/>
          <w:lang w:val="kk-KZ"/>
        </w:rPr>
        <w:t xml:space="preserve"> </w:t>
      </w:r>
      <w:r w:rsidR="00003DF8" w:rsidRPr="00F4596E">
        <w:rPr>
          <w:rFonts w:ascii="Times New Roman" w:hAnsi="Times New Roman" w:cs="Times New Roman"/>
          <w:bCs/>
          <w:color w:val="000000" w:themeColor="text1"/>
          <w:sz w:val="28"/>
          <w:szCs w:val="28"/>
          <w:lang w:val="kk-KZ"/>
        </w:rPr>
        <w:t>қызметкерлерінен алынған 101 сауалнама</w:t>
      </w:r>
      <w:r w:rsidR="00003DF8" w:rsidRPr="00F4596E">
        <w:rPr>
          <w:rFonts w:ascii="Times New Roman" w:hAnsi="Times New Roman" w:cs="Times New Roman"/>
          <w:color w:val="000000" w:themeColor="text1"/>
          <w:sz w:val="28"/>
          <w:szCs w:val="28"/>
          <w:lang w:val="kk-KZ"/>
        </w:rPr>
        <w:t xml:space="preserve"> </w:t>
      </w:r>
      <w:r w:rsidR="000759CB" w:rsidRPr="00F4596E">
        <w:rPr>
          <w:rFonts w:ascii="Times New Roman" w:hAnsi="Times New Roman" w:cs="Times New Roman"/>
          <w:color w:val="000000" w:themeColor="text1"/>
          <w:sz w:val="28"/>
          <w:szCs w:val="28"/>
          <w:lang w:val="kk-KZ"/>
        </w:rPr>
        <w:t xml:space="preserve">нәтижелері, </w:t>
      </w:r>
      <w:r w:rsidR="001B1B27" w:rsidRPr="00F4596E">
        <w:rPr>
          <w:rFonts w:ascii="Times New Roman" w:hAnsi="Times New Roman" w:cs="Times New Roman"/>
          <w:color w:val="000000" w:themeColor="text1"/>
          <w:sz w:val="28"/>
          <w:szCs w:val="28"/>
          <w:lang w:val="kk-KZ"/>
        </w:rPr>
        <w:t xml:space="preserve">ҚР ІІМ </w:t>
      </w:r>
      <w:r w:rsidR="003C4BED" w:rsidRPr="00F4596E">
        <w:rPr>
          <w:rFonts w:ascii="Times New Roman" w:hAnsi="Times New Roman" w:cs="Times New Roman"/>
          <w:color w:val="000000" w:themeColor="text1"/>
          <w:sz w:val="28"/>
          <w:szCs w:val="28"/>
          <w:lang w:val="kk-KZ"/>
        </w:rPr>
        <w:t>ҚАЖК</w:t>
      </w:r>
      <w:r w:rsidR="003954C5" w:rsidRPr="00F4596E">
        <w:rPr>
          <w:rFonts w:ascii="Times New Roman" w:hAnsi="Times New Roman" w:cs="Times New Roman"/>
          <w:color w:val="000000" w:themeColor="text1"/>
          <w:sz w:val="28"/>
          <w:szCs w:val="28"/>
          <w:lang w:val="kk-KZ"/>
        </w:rPr>
        <w:t xml:space="preserve"> </w:t>
      </w:r>
      <w:r w:rsidR="00CF2FE4" w:rsidRPr="00F4596E">
        <w:rPr>
          <w:rFonts w:ascii="Times New Roman" w:hAnsi="Times New Roman" w:cs="Times New Roman"/>
          <w:color w:val="000000" w:themeColor="text1"/>
          <w:sz w:val="28"/>
          <w:szCs w:val="28"/>
          <w:lang w:val="kk-KZ"/>
        </w:rPr>
        <w:t xml:space="preserve">СҚО ҚАЖД ЕС-164/6 </w:t>
      </w:r>
      <w:r w:rsidR="003C4BED" w:rsidRPr="00F4596E">
        <w:rPr>
          <w:rFonts w:ascii="Times New Roman" w:hAnsi="Times New Roman" w:cs="Times New Roman"/>
          <w:color w:val="000000" w:themeColor="text1"/>
          <w:sz w:val="28"/>
          <w:szCs w:val="28"/>
          <w:lang w:val="kk-KZ"/>
        </w:rPr>
        <w:t>(</w:t>
      </w:r>
      <w:r w:rsidR="00CF2FE4" w:rsidRPr="00F4596E">
        <w:rPr>
          <w:rFonts w:ascii="Times New Roman" w:hAnsi="Times New Roman" w:cs="Times New Roman"/>
          <w:color w:val="000000" w:themeColor="text1"/>
          <w:sz w:val="28"/>
          <w:szCs w:val="28"/>
          <w:lang w:val="kk-KZ"/>
        </w:rPr>
        <w:t>100</w:t>
      </w:r>
      <w:r w:rsidR="003C4BED" w:rsidRPr="00F4596E">
        <w:rPr>
          <w:rFonts w:ascii="Times New Roman" w:hAnsi="Times New Roman" w:cs="Times New Roman"/>
          <w:color w:val="000000" w:themeColor="text1"/>
          <w:sz w:val="28"/>
          <w:szCs w:val="28"/>
          <w:lang w:val="kk-KZ"/>
        </w:rPr>
        <w:t>)</w:t>
      </w:r>
      <w:r w:rsidR="00CF2FE4" w:rsidRPr="00F4596E">
        <w:rPr>
          <w:rFonts w:ascii="Times New Roman" w:hAnsi="Times New Roman" w:cs="Times New Roman"/>
          <w:color w:val="000000" w:themeColor="text1"/>
          <w:sz w:val="28"/>
          <w:szCs w:val="28"/>
          <w:lang w:val="kk-KZ"/>
        </w:rPr>
        <w:t xml:space="preserve"> және</w:t>
      </w:r>
      <w:r w:rsidR="003954C5" w:rsidRPr="00F4596E">
        <w:rPr>
          <w:rFonts w:ascii="Times New Roman" w:hAnsi="Times New Roman" w:cs="Times New Roman"/>
          <w:color w:val="000000" w:themeColor="text1"/>
          <w:sz w:val="28"/>
          <w:szCs w:val="28"/>
          <w:lang w:val="kk-KZ"/>
        </w:rPr>
        <w:t xml:space="preserve"> </w:t>
      </w:r>
      <w:r w:rsidR="00CF2FE4" w:rsidRPr="00F4596E">
        <w:rPr>
          <w:rFonts w:ascii="Times New Roman" w:hAnsi="Times New Roman" w:cs="Times New Roman"/>
          <w:color w:val="000000" w:themeColor="text1"/>
          <w:sz w:val="28"/>
          <w:szCs w:val="28"/>
          <w:lang w:val="kk-KZ"/>
        </w:rPr>
        <w:t xml:space="preserve">Алматы қаласы ҚАЖД </w:t>
      </w:r>
      <w:r w:rsidR="003C4BED" w:rsidRPr="00F4596E">
        <w:rPr>
          <w:rFonts w:ascii="Times New Roman" w:hAnsi="Times New Roman" w:cs="Times New Roman"/>
          <w:color w:val="000000" w:themeColor="text1"/>
          <w:sz w:val="28"/>
          <w:szCs w:val="28"/>
          <w:lang w:val="kk-KZ"/>
        </w:rPr>
        <w:t>(</w:t>
      </w:r>
      <w:r w:rsidR="00CF2FE4" w:rsidRPr="00F4596E">
        <w:rPr>
          <w:rFonts w:ascii="Times New Roman" w:hAnsi="Times New Roman" w:cs="Times New Roman"/>
          <w:color w:val="000000" w:themeColor="text1"/>
          <w:sz w:val="28"/>
          <w:szCs w:val="28"/>
          <w:lang w:val="kk-KZ"/>
        </w:rPr>
        <w:t>100</w:t>
      </w:r>
      <w:r w:rsidR="003C4BED" w:rsidRPr="00F4596E">
        <w:rPr>
          <w:rFonts w:ascii="Times New Roman" w:hAnsi="Times New Roman" w:cs="Times New Roman"/>
          <w:color w:val="000000" w:themeColor="text1"/>
          <w:sz w:val="28"/>
          <w:szCs w:val="28"/>
          <w:lang w:val="kk-KZ"/>
        </w:rPr>
        <w:t>)</w:t>
      </w:r>
      <w:r w:rsidR="004C49D8" w:rsidRPr="00F4596E">
        <w:rPr>
          <w:rFonts w:ascii="Times New Roman" w:hAnsi="Times New Roman" w:cs="Times New Roman"/>
          <w:color w:val="000000" w:themeColor="text1"/>
          <w:sz w:val="28"/>
          <w:szCs w:val="28"/>
          <w:lang w:val="kk-KZ"/>
        </w:rPr>
        <w:t xml:space="preserve"> </w:t>
      </w:r>
      <w:r w:rsidR="001B1B27" w:rsidRPr="00F4596E">
        <w:rPr>
          <w:rFonts w:ascii="Times New Roman" w:hAnsi="Times New Roman" w:cs="Times New Roman"/>
          <w:color w:val="000000" w:themeColor="text1"/>
          <w:sz w:val="28"/>
          <w:szCs w:val="28"/>
          <w:lang w:val="kk-KZ"/>
        </w:rPr>
        <w:t>бас бостандығынан айыру жазасын өтеп жатқан сотталғандардан алынған 200 сауалнама деректер</w:t>
      </w:r>
      <w:r w:rsidR="00220E1A" w:rsidRPr="00F4596E">
        <w:rPr>
          <w:rFonts w:ascii="Times New Roman" w:hAnsi="Times New Roman" w:cs="Times New Roman"/>
          <w:color w:val="000000" w:themeColor="text1"/>
          <w:sz w:val="28"/>
          <w:szCs w:val="28"/>
          <w:lang w:val="kk-KZ"/>
        </w:rPr>
        <w:t xml:space="preserve">і </w:t>
      </w:r>
      <w:r w:rsidR="00753C05" w:rsidRPr="00F4596E">
        <w:rPr>
          <w:rFonts w:ascii="Times New Roman" w:hAnsi="Times New Roman" w:cs="Times New Roman"/>
          <w:color w:val="000000" w:themeColor="text1"/>
          <w:sz w:val="28"/>
          <w:szCs w:val="28"/>
          <w:lang w:val="kk-KZ"/>
        </w:rPr>
        <w:t>және</w:t>
      </w:r>
      <w:r w:rsidR="001B1B27" w:rsidRPr="00F4596E">
        <w:rPr>
          <w:rFonts w:ascii="Times New Roman" w:hAnsi="Times New Roman" w:cs="Times New Roman"/>
          <w:color w:val="000000" w:themeColor="text1"/>
          <w:sz w:val="28"/>
          <w:szCs w:val="28"/>
          <w:lang w:val="kk-KZ"/>
        </w:rPr>
        <w:t xml:space="preserve"> </w:t>
      </w:r>
      <w:r w:rsidR="00DA08D8" w:rsidRPr="00F4596E">
        <w:rPr>
          <w:rFonts w:ascii="Times New Roman" w:hAnsi="Times New Roman" w:cs="Times New Roman"/>
          <w:bCs/>
          <w:color w:val="000000" w:themeColor="text1"/>
          <w:sz w:val="28"/>
          <w:szCs w:val="28"/>
          <w:lang w:val="kk-KZ"/>
        </w:rPr>
        <w:t xml:space="preserve">«Тұран» Университеті </w:t>
      </w:r>
      <w:r w:rsidR="00753C05" w:rsidRPr="00F4596E">
        <w:rPr>
          <w:rFonts w:ascii="Times New Roman" w:hAnsi="Times New Roman" w:cs="Times New Roman"/>
          <w:bCs/>
          <w:color w:val="000000" w:themeColor="text1"/>
          <w:sz w:val="28"/>
          <w:szCs w:val="28"/>
          <w:lang w:val="kk-KZ"/>
        </w:rPr>
        <w:t>«</w:t>
      </w:r>
      <w:r w:rsidR="003C4BED" w:rsidRPr="00F4596E">
        <w:rPr>
          <w:rFonts w:ascii="Times New Roman" w:hAnsi="Times New Roman" w:cs="Times New Roman"/>
          <w:bCs/>
          <w:color w:val="000000" w:themeColor="text1"/>
          <w:sz w:val="28"/>
          <w:szCs w:val="28"/>
          <w:lang w:val="kk-KZ"/>
        </w:rPr>
        <w:t>Құқық</w:t>
      </w:r>
      <w:r w:rsidR="00753C05" w:rsidRPr="00F4596E">
        <w:rPr>
          <w:rFonts w:ascii="Times New Roman" w:hAnsi="Times New Roman" w:cs="Times New Roman"/>
          <w:bCs/>
          <w:color w:val="000000" w:themeColor="text1"/>
          <w:sz w:val="28"/>
          <w:szCs w:val="28"/>
          <w:lang w:val="kk-KZ"/>
        </w:rPr>
        <w:t xml:space="preserve">» </w:t>
      </w:r>
      <w:r w:rsidR="00DA08D8" w:rsidRPr="00F4596E">
        <w:rPr>
          <w:rFonts w:ascii="Times New Roman" w:hAnsi="Times New Roman" w:cs="Times New Roman"/>
          <w:bCs/>
          <w:color w:val="000000" w:themeColor="text1"/>
          <w:sz w:val="28"/>
          <w:szCs w:val="28"/>
          <w:lang w:val="kk-KZ"/>
        </w:rPr>
        <w:t xml:space="preserve">ғылыми-зерттеу институтының базасында </w:t>
      </w:r>
      <w:r w:rsidR="00321DEB" w:rsidRPr="00F4596E">
        <w:rPr>
          <w:rFonts w:ascii="Times New Roman" w:hAnsi="Times New Roman" w:cs="Times New Roman"/>
          <w:bCs/>
          <w:color w:val="000000" w:themeColor="text1"/>
          <w:sz w:val="28"/>
          <w:szCs w:val="28"/>
          <w:lang w:val="kk-KZ"/>
        </w:rPr>
        <w:t xml:space="preserve">жүргізілген </w:t>
      </w:r>
      <w:r w:rsidR="001B1B27" w:rsidRPr="00F4596E">
        <w:rPr>
          <w:rFonts w:ascii="Times New Roman" w:hAnsi="Times New Roman" w:cs="Times New Roman"/>
          <w:bCs/>
          <w:color w:val="000000" w:themeColor="text1"/>
          <w:sz w:val="28"/>
          <w:szCs w:val="28"/>
          <w:lang w:val="kk-KZ"/>
        </w:rPr>
        <w:t xml:space="preserve">зерттеулер </w:t>
      </w:r>
      <w:r w:rsidR="00DA08D8" w:rsidRPr="00F4596E">
        <w:rPr>
          <w:rFonts w:ascii="Times New Roman" w:hAnsi="Times New Roman" w:cs="Times New Roman"/>
          <w:bCs/>
          <w:color w:val="000000" w:themeColor="text1"/>
          <w:sz w:val="28"/>
          <w:szCs w:val="28"/>
          <w:lang w:val="kk-KZ"/>
        </w:rPr>
        <w:t>құрайды. Сондай-ақ диссертацияда жүргізілген зерттеу осы сала бойынша ғалымдар</w:t>
      </w:r>
      <w:r w:rsidR="00E673C3" w:rsidRPr="00F4596E">
        <w:rPr>
          <w:rFonts w:ascii="Times New Roman" w:hAnsi="Times New Roman" w:cs="Times New Roman"/>
          <w:bCs/>
          <w:color w:val="000000" w:themeColor="text1"/>
          <w:sz w:val="28"/>
          <w:szCs w:val="28"/>
          <w:lang w:val="kk-KZ"/>
        </w:rPr>
        <w:t xml:space="preserve">мен негізделген </w:t>
      </w:r>
      <w:r w:rsidR="00DA08D8" w:rsidRPr="00F4596E">
        <w:rPr>
          <w:rFonts w:ascii="Times New Roman" w:hAnsi="Times New Roman" w:cs="Times New Roman"/>
          <w:bCs/>
          <w:color w:val="000000" w:themeColor="text1"/>
          <w:sz w:val="28"/>
          <w:szCs w:val="28"/>
          <w:lang w:val="kk-KZ"/>
        </w:rPr>
        <w:t>эмпирикалық дәле</w:t>
      </w:r>
      <w:r w:rsidR="00B179A6" w:rsidRPr="00F4596E">
        <w:rPr>
          <w:rFonts w:ascii="Times New Roman" w:hAnsi="Times New Roman" w:cs="Times New Roman"/>
          <w:bCs/>
          <w:color w:val="000000" w:themeColor="text1"/>
          <w:sz w:val="28"/>
          <w:szCs w:val="28"/>
          <w:lang w:val="kk-KZ"/>
        </w:rPr>
        <w:t>л</w:t>
      </w:r>
      <w:r w:rsidR="00DA08D8" w:rsidRPr="00F4596E">
        <w:rPr>
          <w:rFonts w:ascii="Times New Roman" w:hAnsi="Times New Roman" w:cs="Times New Roman"/>
          <w:bCs/>
          <w:color w:val="000000" w:themeColor="text1"/>
          <w:sz w:val="28"/>
          <w:szCs w:val="28"/>
          <w:lang w:val="kk-KZ"/>
        </w:rPr>
        <w:t xml:space="preserve">деріне сүйенеді. </w:t>
      </w:r>
    </w:p>
    <w:p w14:paraId="44BA6123" w14:textId="17421351" w:rsidR="00CA5B07" w:rsidRPr="00F4596E" w:rsidRDefault="00CA5B07" w:rsidP="003C4BED">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Диссертациялық зерттеудің ғылыми жаңалығ</w:t>
      </w:r>
      <w:r w:rsidR="003C4BED" w:rsidRPr="00F4596E">
        <w:rPr>
          <w:rFonts w:ascii="Times New Roman" w:hAnsi="Times New Roman" w:cs="Times New Roman"/>
          <w:b/>
          <w:color w:val="000000" w:themeColor="text1"/>
          <w:sz w:val="28"/>
          <w:szCs w:val="28"/>
          <w:lang w:val="kk-KZ"/>
        </w:rPr>
        <w:t xml:space="preserve">ы </w:t>
      </w:r>
      <w:r w:rsidRPr="00F4596E">
        <w:rPr>
          <w:rFonts w:ascii="Times New Roman" w:hAnsi="Times New Roman" w:cs="Times New Roman"/>
          <w:color w:val="000000" w:themeColor="text1"/>
          <w:sz w:val="28"/>
          <w:szCs w:val="28"/>
          <w:lang w:val="kk-KZ"/>
        </w:rPr>
        <w:t>а</w:t>
      </w:r>
      <w:r w:rsidR="003C4BED" w:rsidRPr="00F4596E">
        <w:rPr>
          <w:rFonts w:ascii="Times New Roman" w:hAnsi="Times New Roman" w:cs="Times New Roman"/>
          <w:color w:val="000000" w:themeColor="text1"/>
          <w:sz w:val="28"/>
          <w:szCs w:val="28"/>
          <w:lang w:val="kk-KZ"/>
        </w:rPr>
        <w:t>та</w:t>
      </w:r>
      <w:r w:rsidRPr="00F4596E">
        <w:rPr>
          <w:rFonts w:ascii="Times New Roman" w:hAnsi="Times New Roman" w:cs="Times New Roman"/>
          <w:color w:val="000000" w:themeColor="text1"/>
          <w:sz w:val="28"/>
          <w:szCs w:val="28"/>
          <w:lang w:val="kk-KZ"/>
        </w:rPr>
        <w:t>лған зерттеу тақырыбы Қазақстан Республикасында қылмыстық саясатты ізгілендіру барысында жүргізіліп жатқан</w:t>
      </w:r>
      <w:r w:rsidR="00BE5F3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сатыға,</w:t>
      </w:r>
      <w:r w:rsidR="00BE5F3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негізгі жаза ретінде бас бостандығынан айыру мәселелеріне </w:t>
      </w:r>
      <w:r w:rsidR="0068552E" w:rsidRPr="00F4596E">
        <w:rPr>
          <w:rFonts w:ascii="Times New Roman" w:hAnsi="Times New Roman" w:cs="Times New Roman"/>
          <w:color w:val="000000" w:themeColor="text1"/>
          <w:sz w:val="28"/>
          <w:szCs w:val="28"/>
          <w:lang w:val="kk-KZ"/>
        </w:rPr>
        <w:t>алғаш рет</w:t>
      </w:r>
      <w:r w:rsidR="00BE5F3D" w:rsidRPr="00F4596E">
        <w:rPr>
          <w:rFonts w:ascii="Times New Roman" w:hAnsi="Times New Roman" w:cs="Times New Roman"/>
          <w:color w:val="000000" w:themeColor="text1"/>
          <w:sz w:val="28"/>
          <w:szCs w:val="28"/>
          <w:lang w:val="kk-KZ"/>
        </w:rPr>
        <w:t xml:space="preserve"> </w:t>
      </w:r>
      <w:r w:rsidR="0068552E" w:rsidRPr="00F4596E">
        <w:rPr>
          <w:rFonts w:ascii="Times New Roman" w:hAnsi="Times New Roman" w:cs="Times New Roman"/>
          <w:color w:val="000000" w:themeColor="text1"/>
          <w:sz w:val="28"/>
          <w:szCs w:val="28"/>
          <w:lang w:val="kk-KZ"/>
        </w:rPr>
        <w:t>ғылыми-</w:t>
      </w:r>
      <w:r w:rsidRPr="00F4596E">
        <w:rPr>
          <w:rFonts w:ascii="Times New Roman" w:hAnsi="Times New Roman" w:cs="Times New Roman"/>
          <w:color w:val="000000" w:themeColor="text1"/>
          <w:sz w:val="28"/>
          <w:szCs w:val="28"/>
          <w:lang w:val="kk-KZ"/>
        </w:rPr>
        <w:t>теориялық</w:t>
      </w:r>
      <w:r w:rsidR="00D87F11" w:rsidRPr="00F4596E">
        <w:rPr>
          <w:rFonts w:ascii="Times New Roman" w:hAnsi="Times New Roman" w:cs="Times New Roman"/>
          <w:color w:val="000000" w:themeColor="text1"/>
          <w:sz w:val="28"/>
          <w:szCs w:val="28"/>
          <w:lang w:val="kk-KZ"/>
        </w:rPr>
        <w:t xml:space="preserve"> және тәжірибелік</w:t>
      </w:r>
      <w:r w:rsidRPr="00F4596E">
        <w:rPr>
          <w:rFonts w:ascii="Times New Roman" w:hAnsi="Times New Roman" w:cs="Times New Roman"/>
          <w:color w:val="000000" w:themeColor="text1"/>
          <w:sz w:val="28"/>
          <w:szCs w:val="28"/>
          <w:lang w:val="kk-KZ"/>
        </w:rPr>
        <w:t xml:space="preserve"> тұрғыдан жеке талдау жасалынуымен, сонымен қатар алғаш рет кешенді зерттеліп отырғандығымен сипатталады. </w:t>
      </w:r>
    </w:p>
    <w:p w14:paraId="3D2D4824" w14:textId="37216AF9" w:rsidR="00E62B69" w:rsidRPr="00F4596E" w:rsidRDefault="00E62B69" w:rsidP="00B27BB3">
      <w:pPr>
        <w:tabs>
          <w:tab w:val="left" w:pos="851"/>
        </w:tabs>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Қорғауға ұсынылатын н</w:t>
      </w:r>
      <w:r w:rsidR="00F84F22" w:rsidRPr="00F4596E">
        <w:rPr>
          <w:rFonts w:ascii="Times New Roman" w:hAnsi="Times New Roman" w:cs="Times New Roman"/>
          <w:b/>
          <w:color w:val="000000" w:themeColor="text1"/>
          <w:sz w:val="28"/>
          <w:szCs w:val="28"/>
          <w:lang w:val="kk-KZ"/>
        </w:rPr>
        <w:t>е</w:t>
      </w:r>
      <w:r w:rsidRPr="00F4596E">
        <w:rPr>
          <w:rFonts w:ascii="Times New Roman" w:hAnsi="Times New Roman" w:cs="Times New Roman"/>
          <w:b/>
          <w:color w:val="000000" w:themeColor="text1"/>
          <w:sz w:val="28"/>
          <w:szCs w:val="28"/>
          <w:lang w:val="kk-KZ"/>
        </w:rPr>
        <w:t xml:space="preserve">гізгі тұжырымдар. </w:t>
      </w:r>
    </w:p>
    <w:p w14:paraId="2D410B22" w14:textId="77777777" w:rsidR="00D172C2" w:rsidRPr="00F4596E" w:rsidRDefault="00D172C2" w:rsidP="00D172C2">
      <w:pPr>
        <w:tabs>
          <w:tab w:val="left" w:pos="851"/>
        </w:tabs>
        <w:spacing w:after="0" w:line="240" w:lineRule="auto"/>
        <w:ind w:firstLineChars="201" w:firstLine="563"/>
        <w:jc w:val="both"/>
        <w:rPr>
          <w:rFonts w:ascii="Times New Roman" w:hAnsi="Times New Roman" w:cs="Times New Roman"/>
          <w:i/>
          <w:color w:val="000000" w:themeColor="text1"/>
          <w:sz w:val="28"/>
          <w:szCs w:val="28"/>
          <w:lang w:val="kk-KZ"/>
        </w:rPr>
      </w:pPr>
      <w:r w:rsidRPr="00F4596E">
        <w:rPr>
          <w:rFonts w:ascii="Times New Roman" w:hAnsi="Times New Roman" w:cs="Times New Roman"/>
          <w:color w:val="000000" w:themeColor="text1"/>
          <w:sz w:val="28"/>
          <w:szCs w:val="28"/>
          <w:lang w:val="kk-KZ"/>
        </w:rPr>
        <w:t>1. Жаза түрі ретінде бас бостандығынан айырудың теориясы,</w:t>
      </w:r>
      <w:r w:rsidRPr="00F4596E">
        <w:rPr>
          <w:rFonts w:ascii="Times New Roman" w:hAnsi="Times New Roman" w:cs="Times New Roman"/>
          <w:bCs/>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мемлекеттің қылмыстық саясатын, оның құқықтық жүйесін, құқық қолдану теориясы мен тәжірибесін дайындау мен жүзеге асыру үшін әдіснамалық және жалпы теориялық негіз болып табылады. Қоғам дамуының өзгермелі әлеуметтік, саяси және экономикалық жағдайларын ескере отырып, қылмыстық жазаның түрі ретінде бас бостандығынан айыру доктринасы теориялық, заңнамалық және ұйымдастырушылық деңгейде қайта қаралып, түзетілуі керек. Осы тұста біз келесі авторлық анықтаманы ұсынамыз: </w:t>
      </w:r>
      <w:r w:rsidRPr="00F4596E">
        <w:rPr>
          <w:rFonts w:ascii="Times New Roman" w:hAnsi="Times New Roman" w:cs="Times New Roman"/>
          <w:i/>
          <w:color w:val="000000" w:themeColor="text1"/>
          <w:sz w:val="28"/>
          <w:szCs w:val="28"/>
          <w:lang w:val="kk-KZ"/>
        </w:rPr>
        <w:t>«Бас бостандығынан айыру – қылмыстық жаза жүйесінде өлім жазасы алынып тасталғаннан кейін жаза түрінің айрықша роліне ие,</w:t>
      </w:r>
      <w:r w:rsidRPr="00F4596E">
        <w:rPr>
          <w:i/>
          <w:color w:val="000000" w:themeColor="text1"/>
          <w:lang w:val="kk-KZ"/>
        </w:rPr>
        <w:t xml:space="preserve"> </w:t>
      </w:r>
      <w:r w:rsidRPr="00F4596E">
        <w:rPr>
          <w:rFonts w:ascii="Times New Roman" w:hAnsi="Times New Roman" w:cs="Times New Roman"/>
          <w:i/>
          <w:color w:val="000000" w:themeColor="text1"/>
          <w:sz w:val="28"/>
          <w:szCs w:val="28"/>
          <w:lang w:val="kk-KZ"/>
        </w:rPr>
        <w:t xml:space="preserve">жазаның ең ауыр және қатаң түрі». </w:t>
      </w:r>
    </w:p>
    <w:p w14:paraId="3432E355" w14:textId="77777777" w:rsidR="00D172C2" w:rsidRPr="00F4596E" w:rsidRDefault="00D172C2" w:rsidP="00D172C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Бас бостандығынан айыру құқықтық тәртіп пен қоғамдық қауіпсіздікті қамтамасыз ету саласындағы мемлекеттік реттеудің маңызды құралдарының бірі бола отырып, өзінің пәрменділігімен және жоғары жазалау дәрежесімен қылмыстық жазаның тиімді түрі болып табылмайды, өйткені қоғамнан оқшаулау қылмыстық заңнамада бекітілген жаза мақсаттарының толық көлемде жүзеге асуына ықпал ете алмайды, демек сотталған адам жазасын өтеп болғаннан кейін жақсармайды, керісінше, нашарлайды.</w:t>
      </w:r>
    </w:p>
    <w:p w14:paraId="1F48148A" w14:textId="77777777" w:rsidR="00D172C2" w:rsidRPr="00F4596E" w:rsidRDefault="00D172C2" w:rsidP="00D172C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Оның үстіне, бас бостандығынан айыру, өзінің барлық әсеріне қарамастан, көптеген жағымсыз әлеуметтік және құқықтық салдарға ие.</w:t>
      </w:r>
    </w:p>
    <w:p w14:paraId="3DEF6814" w14:textId="77777777" w:rsidR="00D172C2" w:rsidRPr="00F4596E" w:rsidRDefault="00D172C2" w:rsidP="00D172C2">
      <w:pPr>
        <w:tabs>
          <w:tab w:val="left" w:pos="851"/>
        </w:tabs>
        <w:spacing w:after="0" w:line="240" w:lineRule="auto"/>
        <w:ind w:firstLineChars="201" w:firstLine="563"/>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3. Қолданыстағы  қылмыстық заңнамада бекітілген жаза жүйесі құқық қолдану тәжірибесінің қажеттіліктеріне толығымен сәйкес келмейді. Сот тәжірибесінің талдауы көрсеткендей, басқа жаза түрлерімен салыстырғанда бас бостандығынан айыру жазасы қарастырылған қылмыстық нормалар саны басым болуы елдегі «түрмеге тоғытылғандардың» санының үнемі өсуіне әкеледі. </w:t>
      </w:r>
    </w:p>
    <w:p w14:paraId="2478A11B" w14:textId="77777777" w:rsidR="00D172C2" w:rsidRPr="00F4596E" w:rsidRDefault="00D172C2" w:rsidP="00D172C2">
      <w:pPr>
        <w:tabs>
          <w:tab w:val="left" w:pos="709"/>
        </w:tabs>
        <w:spacing w:after="0" w:line="240" w:lineRule="auto"/>
        <w:ind w:firstLineChars="201" w:firstLine="563"/>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ab/>
        <w:t xml:space="preserve">Қазақстан Республикасының 2030 жылға дейінгі Құқықтық саясат тұжырымдамасында мекемелерде </w:t>
      </w:r>
      <w:r w:rsidRPr="00F4596E">
        <w:rPr>
          <w:rFonts w:ascii="Times New Roman" w:hAnsi="Times New Roman" w:cs="Times New Roman"/>
          <w:color w:val="000000" w:themeColor="text1"/>
          <w:spacing w:val="2"/>
          <w:sz w:val="28"/>
          <w:szCs w:val="28"/>
          <w:lang w:val="kk-KZ"/>
        </w:rPr>
        <w:t xml:space="preserve">бас бостандығынан айыруға </w:t>
      </w:r>
      <w:r w:rsidRPr="00F4596E">
        <w:rPr>
          <w:rFonts w:ascii="Times New Roman" w:hAnsi="Times New Roman" w:cs="Times New Roman"/>
          <w:color w:val="000000" w:themeColor="text1"/>
          <w:sz w:val="28"/>
          <w:szCs w:val="28"/>
          <w:lang w:val="kk-KZ"/>
        </w:rPr>
        <w:t>сотталғандардың 90%-дан астамы ауыр және аса ауыр қылмыстар үшін жазасын өтеп жатқандығына баса назар аударылып атап өтілген. Сондықтан да бас бостандығынан айыруды онша ауыр емес және ауырлығы орташа қылмыстар үшін қолданудың ойға қонымдылығы туралы  тұжырым жасауды көрсетіп отыр.</w:t>
      </w:r>
    </w:p>
    <w:p w14:paraId="42C95A7B" w14:textId="77777777" w:rsidR="00D172C2" w:rsidRPr="00F4596E" w:rsidRDefault="00D172C2" w:rsidP="00D172C2">
      <w:pPr>
        <w:tabs>
          <w:tab w:val="left" w:pos="851"/>
        </w:tabs>
        <w:spacing w:after="0" w:line="240" w:lineRule="auto"/>
        <w:ind w:firstLineChars="201" w:firstLine="563"/>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Осыған байланысты, бас бостандығынан айыруды Қазақстан Республикасының Қылмыстық Кодексінің Ерекше бөлігі баптарының санкцияларынан максималды алып тастау қажет және оны сотталғанды түзеу кезінде басқа жаза түрі күткен нәтиже бермеген ерекше жағдайларда ғана қолданған жөн.</w:t>
      </w:r>
    </w:p>
    <w:p w14:paraId="41A0FA13" w14:textId="77777777" w:rsidR="00D172C2" w:rsidRPr="00F4596E" w:rsidRDefault="00D172C2" w:rsidP="00D172C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Одан басқа, бас бостандығынан айыру жазасын қолданудың өзіне кейбір шектеулер қою қажет деп есептейміз. Сәйкесінше, ҚР ҚК-нің 46-бабының 3-1-б. мынадай редакцияда толықтыруды ұсынамыз: «адам өлтіру, зорлау, мемлекетке опасыздық, терроризм, яғни қоғамға аса ауыр қылмыстарды, қауіпті қайталану жағдайын қоспағанда, бас бостандығынан айыру алпыс үш жастан асқан әйелдер мен еркектерге; екі не одан да көп баланы тәрбиелеп, не қамқорлығына алған әйелдерге; екі не одан да көп баланы жалғыз тәрбиелеп, не жалғыз қамқорлығына алған еркектерге; алғаш рет онша ауыр емес және ауырлығы орташа қылмыс жасаған кәмелетке толмаған адамдарға; бірінші және екінші топтағы мүгедек адамдарға қолданылмайды».</w:t>
      </w:r>
    </w:p>
    <w:p w14:paraId="2B5B2005" w14:textId="77777777" w:rsidR="00D172C2" w:rsidRPr="00F4596E" w:rsidRDefault="00D172C2" w:rsidP="00D172C2">
      <w:pPr>
        <w:tabs>
          <w:tab w:val="left" w:pos="851"/>
        </w:tabs>
        <w:spacing w:after="0" w:line="240" w:lineRule="auto"/>
        <w:ind w:firstLineChars="201" w:firstLine="563"/>
        <w:jc w:val="both"/>
        <w:rPr>
          <w:rFonts w:hAnsi="Calibri"/>
          <w:color w:val="000000" w:themeColor="text1"/>
          <w:kern w:val="24"/>
          <w:sz w:val="56"/>
          <w:szCs w:val="56"/>
          <w:lang w:val="kk-KZ"/>
        </w:rPr>
      </w:pPr>
      <w:r w:rsidRPr="00F4596E">
        <w:rPr>
          <w:rFonts w:ascii="Times New Roman" w:hAnsi="Times New Roman" w:cs="Times New Roman"/>
          <w:color w:val="000000" w:themeColor="text1"/>
          <w:sz w:val="28"/>
          <w:szCs w:val="28"/>
          <w:lang w:val="kk-KZ"/>
        </w:rPr>
        <w:t>4. Ғылыми еңбектер мен шетелдік заң шығару тәжірибесін ескере отырып (РФ ҚК-нің 44-бабы, Қырғыз Республикасының ҚК-нің 64 бабы), ҚР ҚК-нің 40-бабына өмір бойына бас бостандығынан айыруды өз алдына жеке жаза түрі ретінде қосу қажет деп санаймыз.</w:t>
      </w:r>
      <w:r w:rsidRPr="00F4596E">
        <w:rPr>
          <w:rFonts w:hAnsi="Calibri"/>
          <w:color w:val="000000" w:themeColor="text1"/>
          <w:kern w:val="24"/>
          <w:sz w:val="56"/>
          <w:szCs w:val="56"/>
          <w:lang w:val="kk-KZ"/>
        </w:rPr>
        <w:t xml:space="preserve"> </w:t>
      </w:r>
    </w:p>
    <w:p w14:paraId="61E838FB" w14:textId="77777777" w:rsidR="00D172C2" w:rsidRPr="00F4596E" w:rsidRDefault="00D172C2" w:rsidP="00D172C2">
      <w:pPr>
        <w:tabs>
          <w:tab w:val="left" w:pos="851"/>
        </w:tabs>
        <w:spacing w:after="0" w:line="240" w:lineRule="auto"/>
        <w:ind w:firstLineChars="201" w:firstLine="563"/>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5. Сотталғандарды ұстау жағдайларын, олардың шығындарының жоғары болуын және қылмыстық-атқару жүйесі мекемелеріндегі түзеу процесінің тиімділігінің төмендігін ескере отырып, ҚР ҚК-нің 46-бабының 3-бөлігінде көзделген бас бостандығынан айыру мерзімін қысқарту мүмкіндіктерін қайта қарау қажет. </w:t>
      </w:r>
    </w:p>
    <w:p w14:paraId="24DEEBDF" w14:textId="77777777" w:rsidR="00D172C2" w:rsidRPr="00F4596E" w:rsidRDefault="00D172C2" w:rsidP="00D172C2">
      <w:pPr>
        <w:tabs>
          <w:tab w:val="left" w:pos="851"/>
        </w:tabs>
        <w:spacing w:after="0" w:line="240" w:lineRule="auto"/>
        <w:ind w:firstLineChars="201" w:firstLine="563"/>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ҚР ҚК-нің 46-бабының 3-бөлігінде бас бостандығынан айыру мерзімінің ең жоғарғы шегін келесі тұрғыдан өзгерту ұсынылады: абайсызда жасалған қылмыстар үшін - 5 жылға дейін, ауыр қылмыстар үшін 10 жылдан аспайтын, аса ауыр қылмыстар үшін - 15 жылға дейін, қылмыстардың жиынтығы бойынша - 15 жылға дейін, үкімдердің жиынтығы бойынша - 20 жылға дейін. </w:t>
      </w:r>
    </w:p>
    <w:p w14:paraId="65F38159" w14:textId="77777777" w:rsidR="00AF3095" w:rsidRPr="00F4596E" w:rsidRDefault="00AF3095" w:rsidP="00AF3095">
      <w:pPr>
        <w:pStyle w:val="60"/>
        <w:shd w:val="clear" w:color="auto" w:fill="auto"/>
        <w:tabs>
          <w:tab w:val="left" w:pos="567"/>
          <w:tab w:val="left" w:pos="1843"/>
        </w:tabs>
        <w:spacing w:before="0" w:line="240" w:lineRule="auto"/>
        <w:ind w:firstLineChars="201" w:firstLine="563"/>
        <w:rPr>
          <w:bCs/>
          <w:i w:val="0"/>
          <w:color w:val="000000" w:themeColor="text1"/>
          <w:shd w:val="clear" w:color="auto" w:fill="FFFFFF"/>
          <w:lang w:val="kk-KZ"/>
        </w:rPr>
      </w:pPr>
      <w:r w:rsidRPr="00F4596E">
        <w:rPr>
          <w:i w:val="0"/>
          <w:color w:val="000000" w:themeColor="text1"/>
          <w:lang w:val="kk-KZ"/>
        </w:rPr>
        <w:t>6. Адамның денсаулығына зиян келтірумен байланысты қылмыстардан жәбірленушілердің бұзылған құқықтары мен мүдделерін қалпына келтіру мақсатында жәбірленушінің денсаулығы қалпына келгенше көмек беру міндетін заңдастыруды шартты түрде соттау жөніндегі нормаға қатысты енгізуді ұсынамыз</w:t>
      </w:r>
      <w:r w:rsidRPr="00F4596E">
        <w:rPr>
          <w:color w:val="000000" w:themeColor="text1"/>
          <w:lang w:val="kk-KZ"/>
        </w:rPr>
        <w:t xml:space="preserve">. </w:t>
      </w:r>
      <w:r w:rsidRPr="00F4596E">
        <w:rPr>
          <w:i w:val="0"/>
          <w:color w:val="000000" w:themeColor="text1"/>
          <w:lang w:val="kk-KZ"/>
        </w:rPr>
        <w:t>Мұнда біз жәбірленушінің денсаулығы қалпына келгенше көмек беру шартты түрде сотталған адамға сот арқылы жүктелінетін міндеттердің бірі  болуы тиіс деп есептейміз.</w:t>
      </w:r>
      <w:r w:rsidRPr="00F4596E">
        <w:rPr>
          <w:color w:val="000000" w:themeColor="text1"/>
          <w:lang w:val="kk-KZ"/>
        </w:rPr>
        <w:t xml:space="preserve"> </w:t>
      </w:r>
      <w:r w:rsidRPr="00F4596E">
        <w:rPr>
          <w:i w:val="0"/>
          <w:color w:val="000000" w:themeColor="text1"/>
          <w:lang w:val="kk-KZ"/>
        </w:rPr>
        <w:t>Бұл міндеттемені орындамау шартты соттауды жоюға (ҚР ҚК-нің 64-бабының 1-б.) негіз болады.</w:t>
      </w:r>
      <w:r w:rsidRPr="00F4596E">
        <w:rPr>
          <w:color w:val="000000" w:themeColor="text1"/>
          <w:lang w:val="kk-KZ"/>
        </w:rPr>
        <w:t xml:space="preserve"> </w:t>
      </w:r>
      <w:r w:rsidRPr="00F4596E">
        <w:rPr>
          <w:i w:val="0"/>
          <w:color w:val="000000" w:themeColor="text1"/>
          <w:lang w:val="kk-KZ"/>
        </w:rPr>
        <w:t xml:space="preserve">Сонымен қатар, бұл </w:t>
      </w:r>
      <w:r w:rsidRPr="00F4596E">
        <w:rPr>
          <w:i w:val="0"/>
          <w:color w:val="000000" w:themeColor="text1"/>
          <w:shd w:val="clear" w:color="auto" w:fill="FFFFFF"/>
          <w:lang w:val="kk-KZ"/>
        </w:rPr>
        <w:t xml:space="preserve">ҚР Жоғарғы Сотының  «Жазаны өтеуден шартты түрде мерзімінен </w:t>
      </w:r>
      <w:r w:rsidRPr="00F4596E">
        <w:rPr>
          <w:i w:val="0"/>
          <w:color w:val="000000" w:themeColor="text1"/>
          <w:shd w:val="clear" w:color="auto" w:fill="FFFFFF"/>
          <w:lang w:val="kk-KZ"/>
        </w:rPr>
        <w:lastRenderedPageBreak/>
        <w:t xml:space="preserve">бұрын босатудың, жазаның өтелмеген бөлігін жазаның неғұрлым жеңіл түріне ауыстырудың және тағайындалған жаза мерзімін қысқартудың сот практикасы туралы» </w:t>
      </w:r>
      <w:r w:rsidRPr="00F4596E">
        <w:rPr>
          <w:bCs/>
          <w:i w:val="0"/>
          <w:color w:val="000000" w:themeColor="text1"/>
          <w:shd w:val="clear" w:color="auto" w:fill="FFFFFF"/>
          <w:lang w:val="kk-KZ"/>
        </w:rPr>
        <w:t>2015 жылғы 2 қазандағы №6 Нормативтік қаулысында орын алғаны жөн.</w:t>
      </w:r>
    </w:p>
    <w:p w14:paraId="7E0DACE2" w14:textId="79DE7D32" w:rsidR="00CD6C74" w:rsidRPr="00F4596E" w:rsidRDefault="00CD6C74" w:rsidP="00AF3095">
      <w:pPr>
        <w:tabs>
          <w:tab w:val="left" w:pos="993"/>
        </w:tabs>
        <w:spacing w:after="0" w:line="240" w:lineRule="auto"/>
        <w:ind w:firstLineChars="201" w:firstLine="563"/>
        <w:jc w:val="both"/>
        <w:rPr>
          <w:rFonts w:ascii="Times New Roman" w:hAnsi="Times New Roman" w:cs="Times New Roman"/>
          <w:i/>
          <w:color w:val="000000" w:themeColor="text1"/>
          <w:sz w:val="28"/>
          <w:szCs w:val="28"/>
          <w:lang w:val="kk-KZ"/>
        </w:rPr>
      </w:pPr>
      <w:r w:rsidRPr="00F4596E">
        <w:rPr>
          <w:rFonts w:ascii="Times New Roman" w:hAnsi="Times New Roman" w:cs="Times New Roman"/>
          <w:color w:val="000000" w:themeColor="text1"/>
          <w:sz w:val="28"/>
          <w:szCs w:val="28"/>
          <w:lang w:val="kk-KZ"/>
        </w:rPr>
        <w:t xml:space="preserve">7. </w:t>
      </w:r>
      <w:r w:rsidRPr="00F4596E">
        <w:rPr>
          <w:rFonts w:ascii="Times New Roman" w:hAnsi="Times New Roman" w:cs="Times New Roman"/>
          <w:color w:val="000000" w:themeColor="text1"/>
          <w:spacing w:val="2"/>
          <w:sz w:val="28"/>
          <w:szCs w:val="28"/>
          <w:lang w:val="kk-KZ"/>
        </w:rPr>
        <w:t>Коммерциялық және өзге де ұйымдардағы қызмет мүдделерін</w:t>
      </w:r>
      <w:r w:rsidR="000E4D10" w:rsidRPr="00F4596E">
        <w:rPr>
          <w:rFonts w:ascii="Times New Roman" w:hAnsi="Times New Roman" w:cs="Times New Roman"/>
          <w:color w:val="000000" w:themeColor="text1"/>
          <w:spacing w:val="2"/>
          <w:sz w:val="28"/>
          <w:szCs w:val="28"/>
          <w:lang w:val="kk-KZ"/>
        </w:rPr>
        <w:t>е</w:t>
      </w:r>
      <w:r w:rsidRPr="00F4596E">
        <w:rPr>
          <w:rFonts w:ascii="Times New Roman" w:hAnsi="Times New Roman" w:cs="Times New Roman"/>
          <w:color w:val="000000" w:themeColor="text1"/>
          <w:spacing w:val="2"/>
          <w:sz w:val="28"/>
          <w:szCs w:val="28"/>
          <w:lang w:val="kk-KZ"/>
        </w:rPr>
        <w:t xml:space="preserve"> қарсы, экономикалық, экологиялық немесе сыбайлас жемқорлық қылмыстары </w:t>
      </w:r>
      <w:r w:rsidRPr="00F4596E">
        <w:rPr>
          <w:rFonts w:ascii="Times New Roman" w:hAnsi="Times New Roman" w:cs="Times New Roman"/>
          <w:color w:val="000000" w:themeColor="text1"/>
          <w:sz w:val="28"/>
          <w:szCs w:val="28"/>
          <w:lang w:val="kk-KZ"/>
        </w:rPr>
        <w:t xml:space="preserve">үшін бас бостандығынан айырылған, </w:t>
      </w:r>
      <w:r w:rsidR="009C06A5" w:rsidRPr="00F4596E">
        <w:rPr>
          <w:rFonts w:ascii="Times New Roman" w:hAnsi="Times New Roman" w:cs="Times New Roman"/>
          <w:color w:val="000000" w:themeColor="text1"/>
          <w:sz w:val="28"/>
          <w:szCs w:val="28"/>
          <w:lang w:val="kk-KZ"/>
        </w:rPr>
        <w:t>арнайы білімі мен қабіле</w:t>
      </w:r>
      <w:r w:rsidRPr="00F4596E">
        <w:rPr>
          <w:rFonts w:ascii="Times New Roman" w:hAnsi="Times New Roman" w:cs="Times New Roman"/>
          <w:color w:val="000000" w:themeColor="text1"/>
          <w:sz w:val="28"/>
          <w:szCs w:val="28"/>
          <w:lang w:val="kk-KZ"/>
        </w:rPr>
        <w:t>ті бар сотталғандарды</w:t>
      </w:r>
      <w:r w:rsidRPr="00F4596E">
        <w:rPr>
          <w:rFonts w:ascii="Times New Roman" w:hAnsi="Times New Roman" w:cs="Times New Roman"/>
          <w:color w:val="000000" w:themeColor="text1"/>
          <w:spacing w:val="2"/>
          <w:sz w:val="28"/>
          <w:szCs w:val="28"/>
          <w:lang w:val="kk-KZ"/>
        </w:rPr>
        <w:t xml:space="preserve"> Қазақстандағы алыс (қараусыз) қалған елді мекендердің инфрақұрылымын жақсарту үшін жұмысқа тарта отырып, жазасының бүкіл мерзімін өтейтін </w:t>
      </w:r>
      <w:r w:rsidRPr="00F4596E">
        <w:rPr>
          <w:rFonts w:ascii="Times New Roman" w:hAnsi="Times New Roman" w:cs="Times New Roman"/>
          <w:color w:val="000000" w:themeColor="text1"/>
          <w:sz w:val="28"/>
          <w:szCs w:val="28"/>
          <w:lang w:val="kk-KZ"/>
        </w:rPr>
        <w:t>ҚР қылмыстық</w:t>
      </w:r>
      <w:r w:rsidR="00D2366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атқару жүйесінде жаңа үлгідегі мамандандырылған қауіпсіздік мекемесін құрған жөн деп есептейміз. Бұл мекеме сотталғандардың дұрыс жұмыс жасауы үшін қажетті әлеуметтік, гигиеналық талаптарға және </w:t>
      </w:r>
      <w:r w:rsidRPr="00F4596E">
        <w:rPr>
          <w:rStyle w:val="aff0"/>
          <w:rFonts w:ascii="Times New Roman" w:hAnsi="Times New Roman" w:cs="Times New Roman"/>
          <w:i w:val="0"/>
          <w:color w:val="000000" w:themeColor="text1"/>
          <w:sz w:val="28"/>
          <w:szCs w:val="28"/>
          <w:shd w:val="clear" w:color="auto" w:fill="FFFFFF"/>
          <w:lang w:val="kk-KZ"/>
        </w:rPr>
        <w:t xml:space="preserve">еңбек </w:t>
      </w:r>
      <w:r w:rsidRPr="00F4596E">
        <w:rPr>
          <w:rFonts w:ascii="Times New Roman" w:hAnsi="Times New Roman" w:cs="Times New Roman"/>
          <w:color w:val="000000" w:themeColor="text1"/>
          <w:sz w:val="28"/>
          <w:szCs w:val="28"/>
          <w:shd w:val="clear" w:color="auto" w:fill="FFFFFF"/>
          <w:lang w:val="kk-KZ"/>
        </w:rPr>
        <w:t>саласындағы ең төмен әлеуметтік</w:t>
      </w:r>
      <w:r w:rsidR="000E4D10" w:rsidRPr="00F4596E">
        <w:rPr>
          <w:rFonts w:ascii="Times New Roman" w:hAnsi="Times New Roman" w:cs="Times New Roman"/>
          <w:i/>
          <w:color w:val="000000" w:themeColor="text1"/>
          <w:sz w:val="28"/>
          <w:szCs w:val="28"/>
          <w:shd w:val="clear" w:color="auto" w:fill="FFFFFF"/>
          <w:lang w:val="kk-KZ"/>
        </w:rPr>
        <w:t xml:space="preserve"> </w:t>
      </w:r>
      <w:r w:rsidRPr="00F4596E">
        <w:rPr>
          <w:rStyle w:val="aff0"/>
          <w:rFonts w:ascii="Times New Roman" w:hAnsi="Times New Roman" w:cs="Times New Roman"/>
          <w:i w:val="0"/>
          <w:color w:val="000000" w:themeColor="text1"/>
          <w:sz w:val="28"/>
          <w:szCs w:val="28"/>
          <w:shd w:val="clear" w:color="auto" w:fill="FFFFFF"/>
          <w:lang w:val="kk-KZ"/>
        </w:rPr>
        <w:t xml:space="preserve">стандарттарға сай </w:t>
      </w:r>
      <w:r w:rsidRPr="00F4596E">
        <w:rPr>
          <w:rFonts w:ascii="Times New Roman" w:hAnsi="Times New Roman" w:cs="Times New Roman"/>
          <w:color w:val="000000" w:themeColor="text1"/>
          <w:sz w:val="28"/>
          <w:szCs w:val="28"/>
          <w:lang w:val="kk-KZ"/>
        </w:rPr>
        <w:t>болуы керек.</w:t>
      </w:r>
    </w:p>
    <w:p w14:paraId="6DAE6278" w14:textId="77777777" w:rsidR="00CA5B07" w:rsidRPr="00F4596E" w:rsidRDefault="00CA5B07" w:rsidP="00B27BB3">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Зерттеудің теориялық және тәжірибелік маңыздылығы.</w:t>
      </w:r>
      <w:r w:rsidRPr="00F4596E">
        <w:rPr>
          <w:rFonts w:ascii="Times New Roman" w:hAnsi="Times New Roman" w:cs="Times New Roman"/>
          <w:color w:val="000000" w:themeColor="text1"/>
          <w:sz w:val="28"/>
          <w:szCs w:val="28"/>
          <w:lang w:val="kk-KZ"/>
        </w:rPr>
        <w:t xml:space="preserve"> Диссертацияда тұжырымдалған теориялық қорытындылар, сонымен қатар заң шығару ұсыныстары мен тәжірибелік ұсыныстар қылмыстық құқық ғылымында таным саласын кеңейтеді және қылмыстық</w:t>
      </w:r>
      <w:r w:rsidR="008C1C4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заңнаманы талдаудың теориялық негіздерін жасауда қолданылуы мүмкін. Диссертациялық зерттеудің негізгі ой желісі, оның негізінде дайындалған ғылыми мақалалар, әдістемелік және тәжірибелік зерттеулер Қазақстан Республикасының заң шығармашылық қызметінде, оқу құралдарында, ғылыми зерттеу еңбектерінде, оқу процесінде пайдаланылуы мүмкін. </w:t>
      </w:r>
    </w:p>
    <w:p w14:paraId="560485E9" w14:textId="77777777" w:rsidR="00CA5B07" w:rsidRPr="00F4596E" w:rsidRDefault="00A810C5" w:rsidP="00B27BB3">
      <w:pPr>
        <w:spacing w:after="0" w:line="240" w:lineRule="auto"/>
        <w:ind w:firstLine="709"/>
        <w:contextualSpacing/>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Зерттеу нәтижелерін апробациялау.</w:t>
      </w:r>
      <w:r w:rsidRPr="00F4596E">
        <w:rPr>
          <w:rFonts w:ascii="Times New Roman" w:hAnsi="Times New Roman" w:cs="Times New Roman"/>
          <w:color w:val="000000" w:themeColor="text1"/>
          <w:sz w:val="28"/>
          <w:szCs w:val="28"/>
          <w:lang w:val="kk-KZ"/>
        </w:rPr>
        <w:t xml:space="preserve"> Дисс</w:t>
      </w:r>
      <w:r w:rsidR="00CD4605" w:rsidRPr="00F4596E">
        <w:rPr>
          <w:rFonts w:ascii="Times New Roman" w:hAnsi="Times New Roman" w:cs="Times New Roman"/>
          <w:color w:val="000000" w:themeColor="text1"/>
          <w:sz w:val="28"/>
          <w:szCs w:val="28"/>
          <w:lang w:val="kk-KZ"/>
        </w:rPr>
        <w:t>е</w:t>
      </w:r>
      <w:r w:rsidRPr="00F4596E">
        <w:rPr>
          <w:rFonts w:ascii="Times New Roman" w:hAnsi="Times New Roman" w:cs="Times New Roman"/>
          <w:color w:val="000000" w:themeColor="text1"/>
          <w:sz w:val="28"/>
          <w:szCs w:val="28"/>
          <w:lang w:val="kk-KZ"/>
        </w:rPr>
        <w:t xml:space="preserve">ртациялық зерттеу барысында жарияланған ғылыми мақалар мен өзге де зерттеу нәтижелері – </w:t>
      </w:r>
      <w:r w:rsidR="005348E8" w:rsidRPr="00F4596E">
        <w:rPr>
          <w:rFonts w:ascii="Times New Roman" w:hAnsi="Times New Roman" w:cs="Times New Roman"/>
          <w:color w:val="000000" w:themeColor="text1"/>
          <w:sz w:val="28"/>
          <w:szCs w:val="28"/>
          <w:lang w:val="kk-KZ"/>
        </w:rPr>
        <w:t>17</w:t>
      </w:r>
      <w:r w:rsidRPr="00F4596E">
        <w:rPr>
          <w:rFonts w:ascii="Times New Roman" w:hAnsi="Times New Roman" w:cs="Times New Roman"/>
          <w:color w:val="000000" w:themeColor="text1"/>
          <w:sz w:val="28"/>
          <w:szCs w:val="28"/>
          <w:lang w:val="kk-KZ"/>
        </w:rPr>
        <w:t>.</w:t>
      </w:r>
    </w:p>
    <w:p w14:paraId="1FFCF222" w14:textId="57C7A784" w:rsidR="00E12FD8" w:rsidRPr="00F4596E" w:rsidRDefault="00A810C5" w:rsidP="00E12FD8">
      <w:pPr>
        <w:pStyle w:val="ab"/>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Атап айтқанда, </w:t>
      </w:r>
      <w:r w:rsidR="00E12FD8" w:rsidRPr="00F4596E">
        <w:rPr>
          <w:rFonts w:ascii="Times New Roman" w:hAnsi="Times New Roman" w:cs="Times New Roman"/>
          <w:color w:val="000000" w:themeColor="text1"/>
          <w:sz w:val="28"/>
          <w:szCs w:val="28"/>
          <w:lang w:val="kk-KZ"/>
        </w:rPr>
        <w:t xml:space="preserve">Scopus дерекқорына енетін журналдарда 1 мақала, </w:t>
      </w:r>
      <w:r w:rsidR="00B4378E">
        <w:rPr>
          <w:rFonts w:ascii="Times New Roman" w:hAnsi="Times New Roman"/>
          <w:color w:val="000000"/>
          <w:spacing w:val="2"/>
          <w:sz w:val="28"/>
          <w:szCs w:val="28"/>
          <w:shd w:val="clear" w:color="auto" w:fill="FFFFFF"/>
          <w:lang w:val="kk-KZ"/>
        </w:rPr>
        <w:t>уәкілетті орган бекітететін Ғылыми қызметтің негізгі нәтижелерін</w:t>
      </w:r>
      <w:r w:rsidR="00B4378E" w:rsidRPr="00F927CE">
        <w:rPr>
          <w:rFonts w:ascii="Times New Roman" w:hAnsi="Times New Roman"/>
          <w:color w:val="000000"/>
          <w:spacing w:val="2"/>
          <w:sz w:val="28"/>
          <w:szCs w:val="28"/>
          <w:shd w:val="clear" w:color="auto" w:fill="FFFFFF"/>
          <w:lang w:val="kk-KZ"/>
        </w:rPr>
        <w:t xml:space="preserve"> жариялауға ұсынылатын ғылыми басылымдар тізбесіне </w:t>
      </w:r>
      <w:r w:rsidR="00B4378E">
        <w:rPr>
          <w:rFonts w:ascii="Times New Roman" w:hAnsi="Times New Roman"/>
          <w:color w:val="000000"/>
          <w:spacing w:val="2"/>
          <w:sz w:val="28"/>
          <w:szCs w:val="28"/>
          <w:shd w:val="clear" w:color="auto" w:fill="FFFFFF"/>
          <w:lang w:val="kk-KZ"/>
        </w:rPr>
        <w:t xml:space="preserve">енгізілген ғылыми басылымдарда </w:t>
      </w:r>
      <w:r w:rsidR="00B4378E" w:rsidRPr="00F927CE">
        <w:rPr>
          <w:rFonts w:ascii="Times New Roman" w:hAnsi="Times New Roman"/>
          <w:color w:val="000000"/>
          <w:spacing w:val="2"/>
          <w:sz w:val="28"/>
          <w:szCs w:val="28"/>
          <w:shd w:val="clear" w:color="auto" w:fill="FFFFFF"/>
          <w:lang w:val="kk-KZ"/>
        </w:rPr>
        <w:t xml:space="preserve"> 4 мақала</w:t>
      </w:r>
      <w:r w:rsidR="00B4378E" w:rsidRPr="00F927CE">
        <w:rPr>
          <w:rFonts w:ascii="Times New Roman" w:hAnsi="Times New Roman"/>
          <w:sz w:val="28"/>
          <w:szCs w:val="28"/>
          <w:lang w:val="kk-KZ"/>
        </w:rPr>
        <w:t>,</w:t>
      </w:r>
      <w:r w:rsidR="00B4378E">
        <w:rPr>
          <w:rFonts w:ascii="Times New Roman" w:hAnsi="Times New Roman"/>
          <w:sz w:val="28"/>
          <w:szCs w:val="28"/>
          <w:lang w:val="kk-KZ"/>
        </w:rPr>
        <w:t xml:space="preserve"> </w:t>
      </w:r>
      <w:r w:rsidR="00EA3901" w:rsidRPr="00F4596E">
        <w:rPr>
          <w:rFonts w:ascii="Times New Roman" w:hAnsi="Times New Roman" w:cs="Times New Roman"/>
          <w:color w:val="000000" w:themeColor="text1"/>
          <w:sz w:val="28"/>
          <w:szCs w:val="28"/>
          <w:lang w:val="kk-KZ"/>
        </w:rPr>
        <w:t>з</w:t>
      </w:r>
      <w:r w:rsidR="00185C6F" w:rsidRPr="00F4596E">
        <w:rPr>
          <w:rFonts w:ascii="Times New Roman" w:hAnsi="Times New Roman" w:cs="Times New Roman"/>
          <w:color w:val="000000" w:themeColor="text1"/>
          <w:sz w:val="28"/>
          <w:szCs w:val="28"/>
          <w:lang w:val="kk-KZ"/>
        </w:rPr>
        <w:t>аң ғылымдары бойынша диссертациялардың негізгі ғылыми нәтижелерін жариялауға арналған басылымдар тізілімінде 1 мақала, Қазақстан Республикасы ғылыми журналдарда 1 мақала,</w:t>
      </w:r>
      <w:r w:rsidR="00AB16B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Халықаралық ғылым</w:t>
      </w:r>
      <w:r w:rsidR="00A85BA0" w:rsidRPr="00F4596E">
        <w:rPr>
          <w:rFonts w:ascii="Times New Roman" w:hAnsi="Times New Roman" w:cs="Times New Roman"/>
          <w:color w:val="000000" w:themeColor="text1"/>
          <w:sz w:val="28"/>
          <w:szCs w:val="28"/>
          <w:lang w:val="kk-KZ"/>
        </w:rPr>
        <w:t>и-тәжірибелік конференцияларда 7</w:t>
      </w:r>
      <w:r w:rsidRPr="00F4596E">
        <w:rPr>
          <w:rFonts w:ascii="Times New Roman" w:hAnsi="Times New Roman" w:cs="Times New Roman"/>
          <w:color w:val="000000" w:themeColor="text1"/>
          <w:sz w:val="28"/>
          <w:szCs w:val="28"/>
          <w:lang w:val="kk-KZ"/>
        </w:rPr>
        <w:t xml:space="preserve"> мақала және шетелде өткен халықаралық ғылыми</w:t>
      </w:r>
      <w:r w:rsidR="004065C2" w:rsidRPr="00F4596E">
        <w:rPr>
          <w:rFonts w:ascii="Times New Roman" w:hAnsi="Times New Roman" w:cs="Times New Roman"/>
          <w:color w:val="000000" w:themeColor="text1"/>
          <w:sz w:val="28"/>
          <w:szCs w:val="28"/>
          <w:lang w:val="kk-KZ"/>
        </w:rPr>
        <w:t>-тәжірибелік</w:t>
      </w:r>
      <w:r w:rsidRPr="00F4596E">
        <w:rPr>
          <w:rFonts w:ascii="Times New Roman" w:hAnsi="Times New Roman" w:cs="Times New Roman"/>
          <w:color w:val="000000" w:themeColor="text1"/>
          <w:sz w:val="28"/>
          <w:szCs w:val="28"/>
          <w:lang w:val="kk-KZ"/>
        </w:rPr>
        <w:t xml:space="preserve"> конференцияда </w:t>
      </w:r>
      <w:r w:rsidR="00AB16B1" w:rsidRPr="00F4596E">
        <w:rPr>
          <w:rFonts w:ascii="Times New Roman" w:hAnsi="Times New Roman" w:cs="Times New Roman"/>
          <w:color w:val="000000" w:themeColor="text1"/>
          <w:sz w:val="28"/>
          <w:szCs w:val="28"/>
          <w:lang w:val="kk-KZ"/>
        </w:rPr>
        <w:t>2</w:t>
      </w:r>
      <w:r w:rsidRPr="00F4596E">
        <w:rPr>
          <w:rFonts w:ascii="Times New Roman" w:hAnsi="Times New Roman" w:cs="Times New Roman"/>
          <w:color w:val="000000" w:themeColor="text1"/>
          <w:sz w:val="28"/>
          <w:szCs w:val="28"/>
          <w:lang w:val="kk-KZ"/>
        </w:rPr>
        <w:t xml:space="preserve"> мақала, </w:t>
      </w:r>
      <w:r w:rsidR="0035042F" w:rsidRPr="00F4596E">
        <w:rPr>
          <w:rFonts w:ascii="Times New Roman" w:hAnsi="Times New Roman" w:cs="Times New Roman"/>
          <w:color w:val="000000" w:themeColor="text1"/>
          <w:sz w:val="28"/>
          <w:szCs w:val="28"/>
          <w:lang w:val="kk-KZ"/>
        </w:rPr>
        <w:t xml:space="preserve">шетелдік журналда </w:t>
      </w:r>
      <w:r w:rsidR="00FC428B" w:rsidRPr="00F4596E">
        <w:rPr>
          <w:rFonts w:ascii="Times New Roman" w:hAnsi="Times New Roman" w:cs="Times New Roman"/>
          <w:color w:val="000000" w:themeColor="text1"/>
          <w:sz w:val="28"/>
          <w:szCs w:val="28"/>
          <w:lang w:val="kk-KZ"/>
        </w:rPr>
        <w:t>1</w:t>
      </w:r>
      <w:r w:rsidR="0035042F" w:rsidRPr="00F4596E">
        <w:rPr>
          <w:rFonts w:ascii="Times New Roman" w:hAnsi="Times New Roman" w:cs="Times New Roman"/>
          <w:color w:val="000000" w:themeColor="text1"/>
          <w:sz w:val="28"/>
          <w:szCs w:val="28"/>
          <w:lang w:val="kk-KZ"/>
        </w:rPr>
        <w:t xml:space="preserve"> мақала</w:t>
      </w:r>
      <w:r w:rsidR="00AB16B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жарық көрді</w:t>
      </w:r>
      <w:r w:rsidR="00F40F91" w:rsidRPr="00F4596E">
        <w:rPr>
          <w:rFonts w:ascii="Times New Roman" w:hAnsi="Times New Roman" w:cs="Times New Roman"/>
          <w:color w:val="000000" w:themeColor="text1"/>
          <w:sz w:val="28"/>
          <w:szCs w:val="28"/>
          <w:lang w:val="kk-KZ"/>
        </w:rPr>
        <w:t xml:space="preserve"> </w:t>
      </w:r>
      <w:r w:rsidR="00E12FD8" w:rsidRPr="00F4596E">
        <w:rPr>
          <w:rFonts w:ascii="Times New Roman" w:hAnsi="Times New Roman" w:cs="Times New Roman"/>
          <w:color w:val="000000" w:themeColor="text1"/>
          <w:sz w:val="28"/>
          <w:szCs w:val="28"/>
          <w:lang w:val="kk-KZ"/>
        </w:rPr>
        <w:t>және 8 ғылыми жұмыс бойынша авторлық құқыққа куәлік алынды.</w:t>
      </w:r>
    </w:p>
    <w:p w14:paraId="06922047" w14:textId="5DEB1E79" w:rsidR="008B51E2" w:rsidRPr="00F4596E" w:rsidRDefault="008B51E2" w:rsidP="007D3C08">
      <w:pPr>
        <w:pStyle w:val="ab"/>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Автор «Тұран» университетінің кафедралық «Жаңа саяси бағыт жағдайында бес президенттік реформаны іске асыру жөніндегі Қазақстан Республикасының мемлекеттілігін нығайту және заңнамасын жетілдірудің ары қарайғы мәселелері» (2016-2020) (жетекші:</w:t>
      </w:r>
      <w:r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z w:val="28"/>
          <w:szCs w:val="28"/>
          <w:lang w:val="kk-KZ"/>
        </w:rPr>
        <w:t>з.ғ.д.,</w:t>
      </w:r>
      <w:r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z w:val="28"/>
          <w:szCs w:val="28"/>
          <w:lang w:val="kk-KZ"/>
        </w:rPr>
        <w:t>профессор</w:t>
      </w:r>
      <w:r w:rsidRPr="00F4596E">
        <w:rPr>
          <w:rFonts w:ascii="Times New Roman" w:hAnsi="Times New Roman" w:cs="Times New Roman"/>
          <w:color w:val="000000" w:themeColor="text1"/>
          <w:spacing w:val="115"/>
          <w:sz w:val="28"/>
          <w:szCs w:val="28"/>
          <w:lang w:val="kk-KZ"/>
        </w:rPr>
        <w:t xml:space="preserve"> </w:t>
      </w:r>
      <w:r w:rsidRPr="00F4596E">
        <w:rPr>
          <w:rFonts w:ascii="Times New Roman" w:hAnsi="Times New Roman" w:cs="Times New Roman"/>
          <w:color w:val="000000" w:themeColor="text1"/>
          <w:sz w:val="28"/>
          <w:szCs w:val="28"/>
          <w:lang w:val="kk-KZ"/>
        </w:rPr>
        <w:t>Л.Т. Жанұзақова)</w:t>
      </w:r>
      <w:r w:rsidRPr="00F4596E">
        <w:rPr>
          <w:rFonts w:ascii="Times New Roman" w:hAnsi="Times New Roman" w:cs="Times New Roman"/>
          <w:color w:val="000000" w:themeColor="text1"/>
          <w:spacing w:val="115"/>
          <w:lang w:val="kk-KZ"/>
        </w:rPr>
        <w:t xml:space="preserve"> </w:t>
      </w:r>
      <w:r w:rsidRPr="00F4596E">
        <w:rPr>
          <w:rFonts w:ascii="Times New Roman" w:hAnsi="Times New Roman" w:cs="Times New Roman"/>
          <w:color w:val="000000" w:themeColor="text1"/>
          <w:sz w:val="28"/>
          <w:szCs w:val="28"/>
          <w:lang w:val="kk-KZ"/>
        </w:rPr>
        <w:t>№ 0116РК00062</w:t>
      </w:r>
      <w:r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sz w:val="28"/>
          <w:szCs w:val="28"/>
          <w:lang w:val="kk-KZ"/>
        </w:rPr>
        <w:t xml:space="preserve">ҰҒТАО-да тіркелген зерттеу тақырыбы аясында Қазақстан Республикасының 2030 жылға дейінгі кезеңге арналған құқықтық саясатының жаңа Тұжырымдамасы жобасының «Құқықтық мемлекетті қалыптастыру және қоғамдық қатынастарды демократияландыру жағдайында қылмыстық жазалардың тиімділігін арттыру мәселесін шешу» 2.1 тармақшасы шеңберінде «Қылмыстық, қылмыстық іс жүргізу құқығының, криминология, сот сараптамасының өзекті мәселелері» (үйлестіруші: з.ғ.д., профессор Т.Қ. </w:t>
      </w:r>
      <w:r w:rsidRPr="00F4596E">
        <w:rPr>
          <w:rFonts w:ascii="Times New Roman" w:hAnsi="Times New Roman" w:cs="Times New Roman"/>
          <w:color w:val="000000" w:themeColor="text1"/>
          <w:sz w:val="28"/>
          <w:szCs w:val="28"/>
          <w:lang w:val="kk-KZ"/>
        </w:rPr>
        <w:lastRenderedPageBreak/>
        <w:t>Акимжанов) бөлігінде авторлық ұжымның құрамында ұсыныстар дайындауға қатысты.</w:t>
      </w:r>
    </w:p>
    <w:p w14:paraId="2EECF519" w14:textId="6E05C660" w:rsidR="008042DA" w:rsidRPr="00F4596E" w:rsidRDefault="00F40F91" w:rsidP="00B27BB3">
      <w:pPr>
        <w:spacing w:after="0" w:line="240" w:lineRule="auto"/>
        <w:ind w:firstLine="709"/>
        <w:contextualSpacing/>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w:t>
      </w:r>
      <w:r w:rsidR="007E0DE1" w:rsidRPr="00F4596E">
        <w:rPr>
          <w:rFonts w:ascii="Times New Roman" w:hAnsi="Times New Roman" w:cs="Times New Roman"/>
          <w:color w:val="000000" w:themeColor="text1"/>
          <w:sz w:val="28"/>
          <w:szCs w:val="28"/>
          <w:lang w:val="kk-KZ"/>
        </w:rPr>
        <w:t xml:space="preserve">ҚР ІІМ </w:t>
      </w:r>
      <w:r w:rsidRPr="00F4596E">
        <w:rPr>
          <w:rFonts w:ascii="Times New Roman" w:hAnsi="Times New Roman" w:cs="Times New Roman"/>
          <w:color w:val="000000" w:themeColor="text1"/>
          <w:sz w:val="28"/>
          <w:szCs w:val="28"/>
          <w:lang w:val="kk-KZ"/>
        </w:rPr>
        <w:t>Ш.</w:t>
      </w:r>
      <w:r w:rsidR="00193B4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Қабылбаев атындағы Қостанай академиясының ұйымдастырылуымен Ш.</w:t>
      </w:r>
      <w:r w:rsidR="000E4D1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Қабылбаев атындағы сыйлығына </w:t>
      </w:r>
      <w:r w:rsidR="00821531" w:rsidRPr="00F4596E">
        <w:rPr>
          <w:rFonts w:ascii="Times New Roman" w:hAnsi="Times New Roman" w:cs="Times New Roman"/>
          <w:color w:val="000000" w:themeColor="text1"/>
          <w:sz w:val="28"/>
          <w:szCs w:val="28"/>
          <w:lang w:val="kk-KZ"/>
        </w:rPr>
        <w:t xml:space="preserve">диссертация тақырыбы </w:t>
      </w:r>
      <w:r w:rsidR="00837154" w:rsidRPr="00F4596E">
        <w:rPr>
          <w:rFonts w:ascii="Times New Roman" w:hAnsi="Times New Roman" w:cs="Times New Roman"/>
          <w:color w:val="000000" w:themeColor="text1"/>
          <w:sz w:val="28"/>
          <w:szCs w:val="28"/>
          <w:lang w:val="kk-KZ"/>
        </w:rPr>
        <w:t xml:space="preserve">шеңберінде </w:t>
      </w:r>
      <w:r w:rsidR="00821531" w:rsidRPr="00F4596E">
        <w:rPr>
          <w:rFonts w:ascii="Times New Roman" w:hAnsi="Times New Roman" w:cs="Times New Roman"/>
          <w:color w:val="000000" w:themeColor="text1"/>
          <w:sz w:val="28"/>
          <w:szCs w:val="28"/>
          <w:lang w:val="kk-KZ"/>
        </w:rPr>
        <w:t xml:space="preserve">ұсынылған </w:t>
      </w:r>
      <w:r w:rsidRPr="00F4596E">
        <w:rPr>
          <w:rFonts w:ascii="Times New Roman" w:hAnsi="Times New Roman" w:cs="Times New Roman"/>
          <w:color w:val="000000" w:themeColor="text1"/>
          <w:sz w:val="28"/>
          <w:szCs w:val="28"/>
          <w:lang w:val="kk-KZ"/>
        </w:rPr>
        <w:t>ғылыми жұмыс</w:t>
      </w:r>
      <w:r w:rsidR="00BC5C2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республикалық конкурста үздік ғылыми жұмыс</w:t>
      </w:r>
      <w:r w:rsidR="00185C6F" w:rsidRPr="00F4596E">
        <w:rPr>
          <w:rFonts w:ascii="Times New Roman" w:hAnsi="Times New Roman" w:cs="Times New Roman"/>
          <w:color w:val="000000" w:themeColor="text1"/>
          <w:sz w:val="28"/>
          <w:szCs w:val="28"/>
          <w:lang w:val="kk-KZ"/>
        </w:rPr>
        <w:t xml:space="preserve"> ретінде танылып, автор</w:t>
      </w:r>
      <w:r w:rsidR="00AB16B1" w:rsidRPr="00F4596E">
        <w:rPr>
          <w:rFonts w:ascii="Times New Roman" w:hAnsi="Times New Roman" w:cs="Times New Roman"/>
          <w:color w:val="000000" w:themeColor="text1"/>
          <w:sz w:val="28"/>
          <w:szCs w:val="28"/>
          <w:lang w:val="kk-KZ"/>
        </w:rPr>
        <w:t xml:space="preserve"> </w:t>
      </w:r>
      <w:r w:rsidR="00185C6F" w:rsidRPr="00F4596E">
        <w:rPr>
          <w:rFonts w:ascii="Times New Roman" w:hAnsi="Times New Roman" w:cs="Times New Roman"/>
          <w:color w:val="000000" w:themeColor="text1"/>
          <w:sz w:val="28"/>
          <w:szCs w:val="28"/>
          <w:lang w:val="kk-KZ"/>
        </w:rPr>
        <w:t>Ш.</w:t>
      </w:r>
      <w:r w:rsidR="000E4D10" w:rsidRPr="00F4596E">
        <w:rPr>
          <w:rFonts w:ascii="Times New Roman" w:hAnsi="Times New Roman" w:cs="Times New Roman"/>
          <w:color w:val="000000" w:themeColor="text1"/>
          <w:sz w:val="28"/>
          <w:szCs w:val="28"/>
          <w:lang w:val="kk-KZ"/>
        </w:rPr>
        <w:t xml:space="preserve"> </w:t>
      </w:r>
      <w:r w:rsidR="00185C6F" w:rsidRPr="00F4596E">
        <w:rPr>
          <w:rFonts w:ascii="Times New Roman" w:hAnsi="Times New Roman" w:cs="Times New Roman"/>
          <w:color w:val="000000" w:themeColor="text1"/>
          <w:sz w:val="28"/>
          <w:szCs w:val="28"/>
          <w:lang w:val="kk-KZ"/>
        </w:rPr>
        <w:t>Қабылбаев атындағы сыйақыны иеленді.</w:t>
      </w:r>
      <w:r w:rsidR="008B51E2" w:rsidRPr="00F4596E">
        <w:rPr>
          <w:rFonts w:ascii="Times New Roman" w:hAnsi="Times New Roman" w:cs="Times New Roman"/>
          <w:color w:val="000000" w:themeColor="text1"/>
          <w:sz w:val="28"/>
          <w:szCs w:val="28"/>
          <w:lang w:val="kk-KZ"/>
        </w:rPr>
        <w:t xml:space="preserve"> </w:t>
      </w:r>
    </w:p>
    <w:p w14:paraId="70A730F9" w14:textId="77777777" w:rsidR="00462EF3" w:rsidRPr="00F4596E" w:rsidRDefault="00462EF3" w:rsidP="00462EF3">
      <w:pPr>
        <w:spacing w:after="0" w:line="240" w:lineRule="auto"/>
        <w:ind w:firstLineChars="201" w:firstLine="563"/>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Диссертациялық зерттеудің жекелеген ережелері күндізгі, сырттай және қашықтан білім алушыларға дәріс және семинар сабақтарын өткізу процесінде «Тұран» университетінің, Қазақстан Республикасы ІІМ М. Есболатов атындағы Алматы академиясының және Абай атындағы ҚазҰПУ-нің оқу процесінде сынамадан өткізіліп, пайдалануға енгізілді.</w:t>
      </w:r>
    </w:p>
    <w:p w14:paraId="5383877D" w14:textId="77777777" w:rsidR="00CA5B07" w:rsidRPr="00F4596E" w:rsidRDefault="008042DA" w:rsidP="00B27BB3">
      <w:pPr>
        <w:spacing w:after="0" w:line="240" w:lineRule="auto"/>
        <w:ind w:firstLine="709"/>
        <w:contextualSpacing/>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 xml:space="preserve">Жұмыс материалдарының сыннан өтуі. </w:t>
      </w:r>
      <w:r w:rsidRPr="00F4596E">
        <w:rPr>
          <w:rFonts w:ascii="Times New Roman" w:hAnsi="Times New Roman" w:cs="Times New Roman"/>
          <w:color w:val="000000" w:themeColor="text1"/>
          <w:sz w:val="28"/>
          <w:szCs w:val="28"/>
          <w:lang w:val="kk-KZ"/>
        </w:rPr>
        <w:t>Жұмысты зерттеу барысындағы анықталған</w:t>
      </w:r>
      <w:r w:rsidR="00AB16B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тұжырымдар мен ұсыныстар, қорытындылар «Тұран» Университетінің «Құқықтану және халықаралық құқық» кафедра</w:t>
      </w:r>
      <w:r w:rsidR="00497D14" w:rsidRPr="00F4596E">
        <w:rPr>
          <w:rFonts w:ascii="Times New Roman" w:hAnsi="Times New Roman" w:cs="Times New Roman"/>
          <w:color w:val="000000" w:themeColor="text1"/>
          <w:sz w:val="28"/>
          <w:szCs w:val="28"/>
          <w:lang w:val="kk-KZ"/>
        </w:rPr>
        <w:t>сының</w:t>
      </w:r>
      <w:r w:rsidRPr="00F4596E">
        <w:rPr>
          <w:rFonts w:ascii="Times New Roman" w:hAnsi="Times New Roman" w:cs="Times New Roman"/>
          <w:color w:val="000000" w:themeColor="text1"/>
          <w:sz w:val="28"/>
          <w:szCs w:val="28"/>
          <w:lang w:val="kk-KZ"/>
        </w:rPr>
        <w:t xml:space="preserve"> </w:t>
      </w:r>
      <w:r w:rsidR="00497D14" w:rsidRPr="00F4596E">
        <w:rPr>
          <w:rFonts w:ascii="Times New Roman" w:hAnsi="Times New Roman" w:cs="Times New Roman"/>
          <w:color w:val="000000" w:themeColor="text1"/>
          <w:sz w:val="28"/>
          <w:szCs w:val="28"/>
          <w:lang w:val="kk-KZ"/>
        </w:rPr>
        <w:t xml:space="preserve">кеңейтілген </w:t>
      </w:r>
      <w:r w:rsidRPr="00F4596E">
        <w:rPr>
          <w:rFonts w:ascii="Times New Roman" w:hAnsi="Times New Roman" w:cs="Times New Roman"/>
          <w:color w:val="000000" w:themeColor="text1"/>
          <w:sz w:val="28"/>
          <w:szCs w:val="28"/>
          <w:lang w:val="kk-KZ"/>
        </w:rPr>
        <w:t xml:space="preserve">отырысында талқыланды. </w:t>
      </w:r>
    </w:p>
    <w:p w14:paraId="77F1A438" w14:textId="2E6D5225" w:rsidR="008042DA" w:rsidRPr="00F4596E" w:rsidRDefault="008042DA" w:rsidP="00B27BB3">
      <w:pPr>
        <w:spacing w:after="0" w:line="240" w:lineRule="auto"/>
        <w:ind w:firstLine="709"/>
        <w:contextualSpacing/>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Жұмыстың құрылымы.</w:t>
      </w:r>
      <w:r w:rsidR="00AB16B1" w:rsidRPr="00F4596E">
        <w:rPr>
          <w:rFonts w:ascii="Times New Roman" w:hAnsi="Times New Roman" w:cs="Times New Roman"/>
          <w:b/>
          <w:color w:val="000000" w:themeColor="text1"/>
          <w:sz w:val="28"/>
          <w:szCs w:val="28"/>
          <w:lang w:val="kk-KZ"/>
        </w:rPr>
        <w:t xml:space="preserve"> </w:t>
      </w:r>
      <w:r w:rsidR="00507529" w:rsidRPr="00F4596E">
        <w:rPr>
          <w:rFonts w:ascii="Times New Roman" w:hAnsi="Times New Roman" w:cs="Times New Roman"/>
          <w:color w:val="000000" w:themeColor="text1"/>
          <w:sz w:val="28"/>
          <w:szCs w:val="28"/>
          <w:lang w:val="kk-KZ"/>
        </w:rPr>
        <w:t>Тақырып деңгейінде ұсыныл</w:t>
      </w:r>
      <w:r w:rsidR="009A418E" w:rsidRPr="00F4596E">
        <w:rPr>
          <w:rFonts w:ascii="Times New Roman" w:hAnsi="Times New Roman" w:cs="Times New Roman"/>
          <w:color w:val="000000" w:themeColor="text1"/>
          <w:sz w:val="28"/>
          <w:szCs w:val="28"/>
          <w:lang w:val="kk-KZ"/>
        </w:rPr>
        <w:t>ып отырған диссертация құрылымы</w:t>
      </w:r>
      <w:r w:rsidR="00507529" w:rsidRPr="00F4596E">
        <w:rPr>
          <w:rFonts w:ascii="Times New Roman" w:hAnsi="Times New Roman" w:cs="Times New Roman"/>
          <w:color w:val="000000" w:themeColor="text1"/>
          <w:sz w:val="28"/>
          <w:szCs w:val="28"/>
          <w:lang w:val="kk-KZ"/>
        </w:rPr>
        <w:t xml:space="preserve"> жұмыс мазмұнынан, нормативтік сілтемелерден, қысқартулар мен белгілер тізімін қамтитын, кіріспе мен үш ірі бөлімге бөлінген әр бір бөлім барлығы өзіндік</w:t>
      </w:r>
      <w:r w:rsidR="00D87F11" w:rsidRPr="00F4596E">
        <w:rPr>
          <w:rFonts w:ascii="Times New Roman" w:hAnsi="Times New Roman" w:cs="Times New Roman"/>
          <w:color w:val="000000" w:themeColor="text1"/>
          <w:sz w:val="28"/>
          <w:szCs w:val="28"/>
          <w:lang w:val="kk-KZ"/>
        </w:rPr>
        <w:t xml:space="preserve"> бөлінген жалпы</w:t>
      </w:r>
      <w:r w:rsidR="00507529" w:rsidRPr="00F4596E">
        <w:rPr>
          <w:rFonts w:ascii="Times New Roman" w:hAnsi="Times New Roman" w:cs="Times New Roman"/>
          <w:color w:val="000000" w:themeColor="text1"/>
          <w:sz w:val="28"/>
          <w:szCs w:val="28"/>
          <w:lang w:val="kk-KZ"/>
        </w:rPr>
        <w:t xml:space="preserve"> сегіз тараулардан тұра</w:t>
      </w:r>
      <w:r w:rsidR="00E55F21" w:rsidRPr="00F4596E">
        <w:rPr>
          <w:rFonts w:ascii="Times New Roman" w:hAnsi="Times New Roman" w:cs="Times New Roman"/>
          <w:color w:val="000000" w:themeColor="text1"/>
          <w:sz w:val="28"/>
          <w:szCs w:val="28"/>
          <w:lang w:val="kk-KZ"/>
        </w:rPr>
        <w:t>тын</w:t>
      </w:r>
      <w:r w:rsidR="00507529" w:rsidRPr="00F4596E">
        <w:rPr>
          <w:rFonts w:ascii="Times New Roman" w:hAnsi="Times New Roman" w:cs="Times New Roman"/>
          <w:color w:val="000000" w:themeColor="text1"/>
          <w:sz w:val="28"/>
          <w:szCs w:val="28"/>
          <w:lang w:val="kk-KZ"/>
        </w:rPr>
        <w:t>, сондай-ақ жұмыс бойынша жасалған қорытынды мен пайдаланылған әдебиеттер тізімі</w:t>
      </w:r>
      <w:r w:rsidR="00E55F21" w:rsidRPr="00F4596E">
        <w:rPr>
          <w:rFonts w:ascii="Times New Roman" w:hAnsi="Times New Roman" w:cs="Times New Roman"/>
          <w:color w:val="000000" w:themeColor="text1"/>
          <w:sz w:val="28"/>
          <w:szCs w:val="28"/>
          <w:lang w:val="kk-KZ"/>
        </w:rPr>
        <w:t>н</w:t>
      </w:r>
      <w:r w:rsidR="00753C05" w:rsidRPr="00F4596E">
        <w:rPr>
          <w:rFonts w:ascii="Times New Roman" w:hAnsi="Times New Roman" w:cs="Times New Roman"/>
          <w:color w:val="000000" w:themeColor="text1"/>
          <w:sz w:val="28"/>
          <w:szCs w:val="28"/>
          <w:lang w:val="kk-KZ"/>
        </w:rPr>
        <w:t>, қосымшаларды</w:t>
      </w:r>
      <w:r w:rsidR="00E55F21" w:rsidRPr="00F4596E">
        <w:rPr>
          <w:rFonts w:ascii="Times New Roman" w:hAnsi="Times New Roman" w:cs="Times New Roman"/>
          <w:color w:val="000000" w:themeColor="text1"/>
          <w:sz w:val="28"/>
          <w:szCs w:val="28"/>
          <w:lang w:val="kk-KZ"/>
        </w:rPr>
        <w:t xml:space="preserve"> қамтыған.</w:t>
      </w:r>
      <w:r w:rsidR="00DB266D" w:rsidRPr="00F4596E">
        <w:rPr>
          <w:rFonts w:ascii="Times New Roman" w:hAnsi="Times New Roman" w:cs="Times New Roman"/>
          <w:color w:val="000000" w:themeColor="text1"/>
          <w:sz w:val="28"/>
          <w:szCs w:val="28"/>
          <w:lang w:val="kk-KZ"/>
        </w:rPr>
        <w:t xml:space="preserve"> </w:t>
      </w:r>
      <w:r w:rsidR="00507529" w:rsidRPr="00F4596E">
        <w:rPr>
          <w:rFonts w:ascii="Times New Roman" w:hAnsi="Times New Roman" w:cs="Times New Roman"/>
          <w:color w:val="000000" w:themeColor="text1"/>
          <w:sz w:val="28"/>
          <w:szCs w:val="28"/>
          <w:lang w:val="kk-KZ"/>
        </w:rPr>
        <w:t xml:space="preserve">Жұмыс көлемі компьютерде терілген </w:t>
      </w:r>
      <w:r w:rsidR="00F452BB" w:rsidRPr="00F4596E">
        <w:rPr>
          <w:rFonts w:ascii="Times New Roman" w:hAnsi="Times New Roman" w:cs="Times New Roman"/>
          <w:color w:val="000000" w:themeColor="text1"/>
          <w:sz w:val="28"/>
          <w:szCs w:val="28"/>
          <w:lang w:val="kk-KZ"/>
        </w:rPr>
        <w:t>18</w:t>
      </w:r>
      <w:r w:rsidR="00731E42" w:rsidRPr="00F4596E">
        <w:rPr>
          <w:rFonts w:ascii="Times New Roman" w:hAnsi="Times New Roman" w:cs="Times New Roman"/>
          <w:color w:val="000000" w:themeColor="text1"/>
          <w:sz w:val="28"/>
          <w:szCs w:val="28"/>
          <w:lang w:val="kk-KZ"/>
        </w:rPr>
        <w:t>4</w:t>
      </w:r>
      <w:r w:rsidR="00507529" w:rsidRPr="00F4596E">
        <w:rPr>
          <w:rFonts w:ascii="Times New Roman" w:hAnsi="Times New Roman" w:cs="Times New Roman"/>
          <w:color w:val="000000" w:themeColor="text1"/>
          <w:sz w:val="28"/>
          <w:szCs w:val="28"/>
          <w:lang w:val="kk-KZ"/>
        </w:rPr>
        <w:t xml:space="preserve"> бетті құрайды.</w:t>
      </w:r>
    </w:p>
    <w:p w14:paraId="0C35E212" w14:textId="28D5479E" w:rsidR="00CA5B07" w:rsidRPr="00F4596E" w:rsidRDefault="00CA5B07" w:rsidP="00CA5B07">
      <w:pPr>
        <w:spacing w:after="0" w:line="240" w:lineRule="auto"/>
        <w:ind w:firstLine="709"/>
        <w:rPr>
          <w:rFonts w:ascii="Times New Roman" w:hAnsi="Times New Roman" w:cs="Times New Roman"/>
          <w:color w:val="000000" w:themeColor="text1"/>
          <w:sz w:val="28"/>
          <w:szCs w:val="28"/>
          <w:lang w:val="kk-KZ"/>
        </w:rPr>
      </w:pPr>
    </w:p>
    <w:p w14:paraId="19293146" w14:textId="5C53F8BC" w:rsidR="0081260C" w:rsidRPr="00F4596E" w:rsidRDefault="0081260C" w:rsidP="00CA5B07">
      <w:pPr>
        <w:spacing w:after="0" w:line="240" w:lineRule="auto"/>
        <w:ind w:firstLine="709"/>
        <w:rPr>
          <w:rFonts w:ascii="Times New Roman" w:hAnsi="Times New Roman" w:cs="Times New Roman"/>
          <w:color w:val="000000" w:themeColor="text1"/>
          <w:sz w:val="28"/>
          <w:szCs w:val="28"/>
          <w:lang w:val="kk-KZ"/>
        </w:rPr>
      </w:pPr>
    </w:p>
    <w:p w14:paraId="1C7A27E1" w14:textId="1558A594" w:rsidR="0081260C" w:rsidRPr="00F4596E" w:rsidRDefault="0081260C" w:rsidP="00CA5B07">
      <w:pPr>
        <w:spacing w:after="0" w:line="240" w:lineRule="auto"/>
        <w:ind w:firstLine="709"/>
        <w:rPr>
          <w:rFonts w:ascii="Times New Roman" w:hAnsi="Times New Roman" w:cs="Times New Roman"/>
          <w:color w:val="000000" w:themeColor="text1"/>
          <w:sz w:val="28"/>
          <w:szCs w:val="28"/>
          <w:lang w:val="kk-KZ"/>
        </w:rPr>
      </w:pPr>
    </w:p>
    <w:p w14:paraId="0A2E8B68" w14:textId="77777777" w:rsidR="000D4EB5" w:rsidRPr="00F4596E" w:rsidRDefault="007F4C97" w:rsidP="00B27BB3">
      <w:pPr>
        <w:pageBreakBefore/>
        <w:spacing w:after="0" w:line="240" w:lineRule="auto"/>
        <w:ind w:firstLine="709"/>
        <w:jc w:val="both"/>
        <w:rPr>
          <w:rFonts w:ascii="Times New Roman" w:hAnsi="Times New Roman" w:cs="Times New Roman"/>
          <w:b/>
          <w:bCs/>
          <w:color w:val="000000" w:themeColor="text1"/>
          <w:sz w:val="28"/>
          <w:szCs w:val="28"/>
          <w:lang w:val="kk-KZ"/>
        </w:rPr>
      </w:pPr>
      <w:r w:rsidRPr="00F4596E">
        <w:rPr>
          <w:rFonts w:ascii="Times New Roman" w:hAnsi="Times New Roman" w:cs="Times New Roman"/>
          <w:b/>
          <w:bCs/>
          <w:color w:val="000000" w:themeColor="text1"/>
          <w:sz w:val="28"/>
          <w:szCs w:val="28"/>
          <w:lang w:val="kk-KZ"/>
        </w:rPr>
        <w:lastRenderedPageBreak/>
        <w:t>1</w:t>
      </w:r>
      <w:r w:rsidR="000D4EB5" w:rsidRPr="00F4596E">
        <w:rPr>
          <w:rFonts w:ascii="Times New Roman" w:hAnsi="Times New Roman" w:cs="Times New Roman"/>
          <w:b/>
          <w:bCs/>
          <w:color w:val="000000" w:themeColor="text1"/>
          <w:sz w:val="28"/>
          <w:szCs w:val="28"/>
          <w:lang w:val="kk-KZ"/>
        </w:rPr>
        <w:t xml:space="preserve"> БАС БОСТАНДЫҒЫНАН АЙЫРУ ЖАЗАСЫ ҰҒЫМЫНЫҢ ТЕОРИЯЛЫҚ НЕГІЗДЕРІ</w:t>
      </w:r>
    </w:p>
    <w:p w14:paraId="16372D45" w14:textId="77777777" w:rsidR="0081260C" w:rsidRPr="00F4596E" w:rsidRDefault="0081260C" w:rsidP="007D3C08">
      <w:pPr>
        <w:spacing w:after="0" w:line="240" w:lineRule="auto"/>
        <w:jc w:val="both"/>
        <w:rPr>
          <w:rFonts w:ascii="Times New Roman" w:hAnsi="Times New Roman" w:cs="Times New Roman"/>
          <w:b/>
          <w:bCs/>
          <w:color w:val="000000" w:themeColor="text1"/>
          <w:sz w:val="28"/>
          <w:szCs w:val="28"/>
          <w:lang w:val="kk-KZ"/>
        </w:rPr>
      </w:pPr>
    </w:p>
    <w:p w14:paraId="39A4E365" w14:textId="77777777" w:rsidR="000D4EB5" w:rsidRPr="00F4596E" w:rsidRDefault="000D4EB5" w:rsidP="00B27BB3">
      <w:pPr>
        <w:spacing w:after="0" w:line="240" w:lineRule="auto"/>
        <w:ind w:firstLine="709"/>
        <w:jc w:val="both"/>
        <w:rPr>
          <w:rFonts w:ascii="Times New Roman" w:hAnsi="Times New Roman" w:cs="Times New Roman"/>
          <w:b/>
          <w:bCs/>
          <w:color w:val="000000" w:themeColor="text1"/>
          <w:sz w:val="28"/>
          <w:szCs w:val="28"/>
          <w:lang w:val="kk-KZ"/>
        </w:rPr>
      </w:pPr>
      <w:r w:rsidRPr="00F4596E">
        <w:rPr>
          <w:rFonts w:ascii="Times New Roman" w:hAnsi="Times New Roman" w:cs="Times New Roman"/>
          <w:b/>
          <w:bCs/>
          <w:color w:val="000000" w:themeColor="text1"/>
          <w:sz w:val="28"/>
          <w:szCs w:val="28"/>
          <w:lang w:val="kk-KZ"/>
        </w:rPr>
        <w:t xml:space="preserve">1.1 Жаза түрі ретінде бас бостандығынан айырудың түсінігі, белгілері және мақсаты </w:t>
      </w:r>
    </w:p>
    <w:p w14:paraId="05B47A81" w14:textId="77777777" w:rsidR="00E2336F" w:rsidRPr="00F4596E" w:rsidRDefault="00E2336F" w:rsidP="00B27BB3">
      <w:pPr>
        <w:spacing w:after="0" w:line="240" w:lineRule="auto"/>
        <w:ind w:firstLine="709"/>
        <w:jc w:val="both"/>
        <w:rPr>
          <w:rFonts w:ascii="Times New Roman" w:hAnsi="Times New Roman" w:cs="Times New Roman"/>
          <w:bCs/>
          <w:color w:val="000000" w:themeColor="text1"/>
          <w:sz w:val="28"/>
          <w:szCs w:val="28"/>
          <w:lang w:val="kk-KZ"/>
        </w:rPr>
      </w:pPr>
    </w:p>
    <w:p w14:paraId="77CC4E0C" w14:textId="2D192EDB" w:rsidR="000D4EB5" w:rsidRPr="00F4596E" w:rsidRDefault="000D4EB5" w:rsidP="00B27BB3">
      <w:pPr>
        <w:spacing w:after="0" w:line="240" w:lineRule="auto"/>
        <w:ind w:firstLine="709"/>
        <w:jc w:val="both"/>
        <w:rPr>
          <w:rFonts w:ascii="Times New Roman" w:hAnsi="Times New Roman" w:cs="Times New Roman"/>
          <w:bCs/>
          <w:color w:val="000000" w:themeColor="text1"/>
          <w:sz w:val="28"/>
          <w:szCs w:val="28"/>
          <w:lang w:val="kk-KZ"/>
        </w:rPr>
      </w:pPr>
      <w:r w:rsidRPr="00F4596E">
        <w:rPr>
          <w:rFonts w:ascii="Times New Roman" w:hAnsi="Times New Roman" w:cs="Times New Roman"/>
          <w:bCs/>
          <w:color w:val="000000" w:themeColor="text1"/>
          <w:sz w:val="28"/>
          <w:szCs w:val="28"/>
          <w:lang w:val="kk-KZ"/>
        </w:rPr>
        <w:t xml:space="preserve">Бас бостандығынан айыру Қазақстан Республикасының Қылмыстық </w:t>
      </w:r>
      <w:r w:rsidR="0099570A" w:rsidRPr="00F4596E">
        <w:rPr>
          <w:rFonts w:ascii="Times New Roman" w:hAnsi="Times New Roman" w:cs="Times New Roman"/>
          <w:bCs/>
          <w:color w:val="000000" w:themeColor="text1"/>
          <w:sz w:val="28"/>
          <w:szCs w:val="28"/>
          <w:lang w:val="kk-KZ"/>
        </w:rPr>
        <w:t xml:space="preserve">кодексінің Жалпы </w:t>
      </w:r>
      <w:r w:rsidRPr="00F4596E">
        <w:rPr>
          <w:rFonts w:ascii="Times New Roman" w:hAnsi="Times New Roman" w:cs="Times New Roman"/>
          <w:bCs/>
          <w:color w:val="000000" w:themeColor="text1"/>
          <w:sz w:val="28"/>
          <w:szCs w:val="28"/>
          <w:lang w:val="kk-KZ"/>
        </w:rPr>
        <w:t>бөлімінде көзделген қылмыстық жазаның түрлерінің бірі бола отырып, жалпы алғанда, заңда бекітілген жазаның барлық белгілеріне тұтастай ие.</w:t>
      </w:r>
    </w:p>
    <w:p w14:paraId="73DB227C" w14:textId="3A274D51" w:rsidR="000D4EB5" w:rsidRPr="00F4596E" w:rsidRDefault="000D4EB5" w:rsidP="00B27BB3">
      <w:pPr>
        <w:spacing w:after="0" w:line="240" w:lineRule="auto"/>
        <w:ind w:firstLine="709"/>
        <w:jc w:val="both"/>
        <w:rPr>
          <w:rFonts w:ascii="Times New Roman" w:hAnsi="Times New Roman" w:cs="Times New Roman"/>
          <w:bCs/>
          <w:color w:val="000000" w:themeColor="text1"/>
          <w:sz w:val="28"/>
          <w:szCs w:val="28"/>
          <w:lang w:val="kk-KZ"/>
        </w:rPr>
      </w:pPr>
      <w:r w:rsidRPr="00F4596E">
        <w:rPr>
          <w:rFonts w:ascii="Times New Roman" w:hAnsi="Times New Roman" w:cs="Times New Roman"/>
          <w:bCs/>
          <w:color w:val="000000" w:themeColor="text1"/>
          <w:sz w:val="28"/>
          <w:szCs w:val="28"/>
          <w:lang w:val="kk-KZ"/>
        </w:rPr>
        <w:t>Сондықтан да</w:t>
      </w:r>
      <w:r w:rsidR="00FD7767" w:rsidRPr="00F4596E">
        <w:rPr>
          <w:rFonts w:ascii="Times New Roman" w:hAnsi="Times New Roman" w:cs="Times New Roman"/>
          <w:bCs/>
          <w:color w:val="000000" w:themeColor="text1"/>
          <w:sz w:val="28"/>
          <w:szCs w:val="28"/>
          <w:lang w:val="kk-KZ"/>
        </w:rPr>
        <w:t xml:space="preserve"> </w:t>
      </w:r>
      <w:r w:rsidRPr="00F4596E">
        <w:rPr>
          <w:rFonts w:ascii="Times New Roman" w:hAnsi="Times New Roman" w:cs="Times New Roman"/>
          <w:bCs/>
          <w:color w:val="000000" w:themeColor="text1"/>
          <w:sz w:val="28"/>
          <w:szCs w:val="28"/>
          <w:lang w:val="kk-KZ"/>
        </w:rPr>
        <w:t>алдымен жазаның жалпы түсінігін, оның белгілерін және мақсатын қарастыр</w:t>
      </w:r>
      <w:r w:rsidR="009D2206" w:rsidRPr="00F4596E">
        <w:rPr>
          <w:rFonts w:ascii="Times New Roman" w:hAnsi="Times New Roman" w:cs="Times New Roman"/>
          <w:bCs/>
          <w:color w:val="000000" w:themeColor="text1"/>
          <w:sz w:val="28"/>
          <w:szCs w:val="28"/>
          <w:lang w:val="kk-KZ"/>
        </w:rPr>
        <w:t>удан бастаймыз.</w:t>
      </w:r>
    </w:p>
    <w:p w14:paraId="38C6E044" w14:textId="5837DC40"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жауапкершілік институтына қарағанда, жаза институтының теориялық мәселелері әдебиетте неғұрлым толық әзірленген, сондықтан</w:t>
      </w:r>
      <w:r w:rsidR="00DB266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жазаның бір</w:t>
      </w:r>
      <w:r w:rsidR="0099570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түрі ретінде бас бостандығын</w:t>
      </w:r>
      <w:r w:rsidR="0099570A" w:rsidRPr="00F4596E">
        <w:rPr>
          <w:rFonts w:ascii="Times New Roman" w:hAnsi="Times New Roman" w:cs="Times New Roman"/>
          <w:color w:val="000000" w:themeColor="text1"/>
          <w:sz w:val="28"/>
          <w:szCs w:val="28"/>
          <w:lang w:val="kk-KZ"/>
        </w:rPr>
        <w:t>ан</w:t>
      </w:r>
      <w:r w:rsidRPr="00F4596E">
        <w:rPr>
          <w:rFonts w:ascii="Times New Roman" w:hAnsi="Times New Roman" w:cs="Times New Roman"/>
          <w:color w:val="000000" w:themeColor="text1"/>
          <w:sz w:val="28"/>
          <w:szCs w:val="28"/>
          <w:lang w:val="kk-KZ"/>
        </w:rPr>
        <w:t xml:space="preserve"> айыру аспектілерін қарау үшін жазаның жалпы ережелерін қарастыруға тоқталайық. </w:t>
      </w:r>
    </w:p>
    <w:p w14:paraId="409655DD"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 мәселесі</w:t>
      </w:r>
      <w:r w:rsidR="00B12F6E" w:rsidRPr="00F4596E">
        <w:rPr>
          <w:rFonts w:ascii="Times New Roman" w:hAnsi="Times New Roman" w:cs="Times New Roman"/>
          <w:color w:val="000000" w:themeColor="text1"/>
          <w:sz w:val="28"/>
          <w:szCs w:val="28"/>
          <w:lang w:val="kk-KZ"/>
        </w:rPr>
        <w:t>не</w:t>
      </w:r>
      <w:r w:rsidRPr="00F4596E">
        <w:rPr>
          <w:rFonts w:ascii="Times New Roman" w:hAnsi="Times New Roman" w:cs="Times New Roman"/>
          <w:color w:val="000000" w:themeColor="text1"/>
          <w:sz w:val="28"/>
          <w:szCs w:val="28"/>
          <w:lang w:val="kk-KZ"/>
        </w:rPr>
        <w:t xml:space="preserve"> қашан да ғалымдар назарын аударды, ол бойынша түрлі пікірлер айтылды. Бұл проблеманы зерттеуде қылмыстық құқық теориясында И.И. Карпец </w:t>
      </w:r>
      <w:r w:rsidR="00282B4F" w:rsidRPr="00F4596E">
        <w:rPr>
          <w:rFonts w:ascii="Times New Roman" w:hAnsi="Times New Roman" w:cs="Times New Roman"/>
          <w:color w:val="000000" w:themeColor="text1"/>
          <w:sz w:val="28"/>
          <w:szCs w:val="28"/>
          <w:lang w:val="kk-KZ"/>
        </w:rPr>
        <w:t xml:space="preserve">[5] </w:t>
      </w:r>
      <w:r w:rsidRPr="00F4596E">
        <w:rPr>
          <w:rFonts w:ascii="Times New Roman" w:hAnsi="Times New Roman" w:cs="Times New Roman"/>
          <w:color w:val="000000" w:themeColor="text1"/>
          <w:sz w:val="28"/>
          <w:szCs w:val="28"/>
          <w:lang w:val="kk-KZ"/>
        </w:rPr>
        <w:t xml:space="preserve">пен Н.А. Стручковтың </w:t>
      </w:r>
      <w:r w:rsidR="00282B4F" w:rsidRPr="00F4596E">
        <w:rPr>
          <w:rFonts w:ascii="Times New Roman" w:hAnsi="Times New Roman" w:cs="Times New Roman"/>
          <w:color w:val="000000" w:themeColor="text1"/>
          <w:sz w:val="28"/>
          <w:szCs w:val="28"/>
          <w:lang w:val="kk-KZ"/>
        </w:rPr>
        <w:t xml:space="preserve">[6] </w:t>
      </w:r>
      <w:r w:rsidRPr="00F4596E">
        <w:rPr>
          <w:rFonts w:ascii="Times New Roman" w:hAnsi="Times New Roman" w:cs="Times New Roman"/>
          <w:color w:val="000000" w:themeColor="text1"/>
          <w:sz w:val="28"/>
          <w:szCs w:val="28"/>
          <w:lang w:val="kk-KZ"/>
        </w:rPr>
        <w:t>ғылыми жұмыстары ерекше орын алады.</w:t>
      </w:r>
    </w:p>
    <w:p w14:paraId="6268CBDC" w14:textId="29E8714F" w:rsidR="000D4EB5" w:rsidRPr="00F4596E" w:rsidRDefault="00B528E4"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w:t>
      </w:r>
      <w:r w:rsidR="000D4EB5" w:rsidRPr="00F4596E">
        <w:rPr>
          <w:rFonts w:ascii="Times New Roman" w:hAnsi="Times New Roman" w:cs="Times New Roman"/>
          <w:color w:val="000000" w:themeColor="text1"/>
          <w:sz w:val="28"/>
          <w:szCs w:val="28"/>
          <w:lang w:val="kk-KZ"/>
        </w:rPr>
        <w:t>60-шы жылдардың өзінде ғалымдар жазаны «жалпы және арнайы ескерту мақсатында қылмыс жасауға кінәлі адамдарға сот қолданатын жазаланатын адамның құқықтары мен бостандықтарын шектеу түрінде мемлекеттік мәжбүрлеу» шарасы ретінде анықтауды ұсынды</w:t>
      </w:r>
      <w:r w:rsidR="00781F5D" w:rsidRPr="00F4596E">
        <w:rPr>
          <w:rFonts w:ascii="Times New Roman" w:hAnsi="Times New Roman" w:cs="Times New Roman"/>
          <w:color w:val="000000" w:themeColor="text1"/>
          <w:sz w:val="28"/>
          <w:szCs w:val="28"/>
          <w:lang w:val="kk-KZ"/>
        </w:rPr>
        <w:t xml:space="preserve"> [7</w:t>
      </w:r>
      <w:r w:rsidR="00282B4F"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 xml:space="preserve">. </w:t>
      </w:r>
    </w:p>
    <w:p w14:paraId="6961A92F" w14:textId="0C559657" w:rsidR="000D4EB5" w:rsidRPr="00F4596E" w:rsidRDefault="00CE1FB6"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Қылмыстық-құқықтық ғылыми әдебиеттерде қылмыстық жаза түсінігі әр түрлі мағынада қолданылады: қылмыстың заңды салдары ретінде; қылмыстық жауаптылықтың әдісі (нысаны) ретінде; кінәліні оның әрекеті үшін жазалау (жазаның қайтарымы) түріндегі қылмысқа қарсы күрес құралы (құралы) ретінде; мысалы, ауырсыну, айыру, азап шегу, қылмыскерге белгілі бір зиян келтіру және т.б.</w:t>
      </w:r>
      <w:r w:rsidR="00BB35D2" w:rsidRPr="00F4596E">
        <w:rPr>
          <w:rFonts w:ascii="Times New Roman" w:hAnsi="Times New Roman" w:cs="Times New Roman"/>
          <w:color w:val="000000" w:themeColor="text1"/>
          <w:sz w:val="28"/>
          <w:szCs w:val="28"/>
          <w:lang w:val="kk-KZ"/>
        </w:rPr>
        <w:t xml:space="preserve"> «Жаза ‒ қылмыскерді оған тиесілі қандай да бір игіліктен айыру болып табылады және қылмыскерге және оның қызметіне мемлекет тарапынан берілетін теріс бағаны білдіреді»</w:t>
      </w:r>
      <w:r w:rsidR="0028196E" w:rsidRPr="00F4596E">
        <w:rPr>
          <w:rFonts w:ascii="Times New Roman" w:hAnsi="Times New Roman" w:cs="Times New Roman"/>
          <w:color w:val="000000" w:themeColor="text1"/>
          <w:sz w:val="28"/>
          <w:szCs w:val="28"/>
          <w:lang w:val="kk-KZ"/>
        </w:rPr>
        <w:t xml:space="preserve"> </w:t>
      </w:r>
      <w:r w:rsidR="00781F5D" w:rsidRPr="00F4596E">
        <w:rPr>
          <w:rFonts w:ascii="Times New Roman" w:hAnsi="Times New Roman" w:cs="Times New Roman"/>
          <w:color w:val="000000" w:themeColor="text1"/>
          <w:sz w:val="28"/>
          <w:szCs w:val="28"/>
          <w:lang w:val="kk-KZ"/>
        </w:rPr>
        <w:t>[8</w:t>
      </w:r>
      <w:r w:rsidR="00282B4F" w:rsidRPr="00F4596E">
        <w:rPr>
          <w:rFonts w:ascii="Times New Roman" w:hAnsi="Times New Roman" w:cs="Times New Roman"/>
          <w:color w:val="000000" w:themeColor="text1"/>
          <w:sz w:val="28"/>
          <w:szCs w:val="28"/>
          <w:lang w:val="kk-KZ"/>
        </w:rPr>
        <w:t>].</w:t>
      </w:r>
    </w:p>
    <w:p w14:paraId="62A4705A"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Қазақстан Республикасы мен басқа да елдердің қылмыстық құқық теориясында жаза және оның мақсаты маңызды орын алады. </w:t>
      </w:r>
    </w:p>
    <w:p w14:paraId="59770556" w14:textId="77777777" w:rsidR="005340F4"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Оларға</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назар аудару,</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қылмысқа қарсы күрестің құқықтық шаралары жүйесіндегі қылмыстық жазаның ерекше орнымен түсіндіріледі</w:t>
      </w:r>
      <w:r w:rsidR="00282B4F" w:rsidRPr="00F4596E">
        <w:rPr>
          <w:rFonts w:ascii="Times New Roman" w:hAnsi="Times New Roman" w:cs="Times New Roman"/>
          <w:color w:val="000000" w:themeColor="text1"/>
          <w:sz w:val="28"/>
          <w:szCs w:val="28"/>
          <w:lang w:val="kk-KZ"/>
        </w:rPr>
        <w:t>.</w:t>
      </w:r>
    </w:p>
    <w:p w14:paraId="46148983" w14:textId="7A4E5A19" w:rsidR="00DA0382" w:rsidRPr="00F4596E" w:rsidRDefault="00DA0382" w:rsidP="00B27BB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 xml:space="preserve">Тарихи тұрғыдан алғанда, біріншіден, жаза қылмыс жасағаны үшін </w:t>
      </w:r>
      <w:r w:rsidR="00FD7767" w:rsidRPr="00F4596E">
        <w:rPr>
          <w:rFonts w:ascii="Times New Roman" w:hAnsi="Times New Roman" w:cs="Times New Roman"/>
          <w:color w:val="000000" w:themeColor="text1"/>
          <w:sz w:val="28"/>
          <w:szCs w:val="28"/>
          <w:shd w:val="clear" w:color="auto" w:fill="FFFFFF"/>
          <w:lang w:val="kk-KZ"/>
        </w:rPr>
        <w:t>«кек алу»</w:t>
      </w:r>
      <w:r w:rsidRPr="00F4596E">
        <w:rPr>
          <w:rFonts w:ascii="Times New Roman" w:hAnsi="Times New Roman" w:cs="Times New Roman"/>
          <w:color w:val="000000" w:themeColor="text1"/>
          <w:sz w:val="28"/>
          <w:szCs w:val="28"/>
          <w:shd w:val="clear" w:color="auto" w:fill="FFFFFF"/>
          <w:lang w:val="kk-KZ"/>
        </w:rPr>
        <w:t>, жазалау, жаза ретінде әрекет ететін теория болып табылады. Кейінірек теориялар жазалаудың утилитарлық рөліне мемлекеттің ерік-жігері мен</w:t>
      </w:r>
      <w:r w:rsidR="00FD7767" w:rsidRPr="00F4596E">
        <w:rPr>
          <w:rFonts w:ascii="Times New Roman" w:hAnsi="Times New Roman" w:cs="Times New Roman"/>
          <w:color w:val="000000" w:themeColor="text1"/>
          <w:sz w:val="28"/>
          <w:szCs w:val="28"/>
          <w:shd w:val="clear" w:color="auto" w:fill="FFFFFF"/>
          <w:lang w:val="kk-KZ"/>
        </w:rPr>
        <w:t xml:space="preserve"> </w:t>
      </w:r>
      <w:r w:rsidRPr="00F4596E">
        <w:rPr>
          <w:rFonts w:ascii="Times New Roman" w:hAnsi="Times New Roman" w:cs="Times New Roman"/>
          <w:color w:val="000000" w:themeColor="text1"/>
          <w:sz w:val="28"/>
          <w:szCs w:val="28"/>
          <w:shd w:val="clear" w:color="auto" w:fill="FFFFFF"/>
          <w:lang w:val="kk-KZ"/>
        </w:rPr>
        <w:t>қорқыту құралы ретінде, сондай-ақ қылмыскерлерді жаңа қылмыстар жасау мүмкіндігінен айырып, олардың түзелуі арқылы, жасайтын қылмыстардың санын азайтуға бағытталған әлеуметтік механизм ретінде қарастырады.</w:t>
      </w:r>
    </w:p>
    <w:p w14:paraId="1CEC3531" w14:textId="24937468" w:rsidR="00DA0382" w:rsidRPr="00F4596E" w:rsidRDefault="00DA0382" w:rsidP="00A246E5">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Тарихқа көз жүгіртер болсақ, шартты түрде екі негізгі кезеңге бөліп қарауға болады. Оның бірі Орыс </w:t>
      </w:r>
      <w:r w:rsidR="00825F75" w:rsidRPr="00F4596E">
        <w:rPr>
          <w:rFonts w:ascii="Times New Roman" w:hAnsi="Times New Roman" w:cs="Times New Roman"/>
          <w:color w:val="000000" w:themeColor="text1"/>
          <w:sz w:val="28"/>
          <w:szCs w:val="28"/>
          <w:lang w:val="kk-KZ"/>
        </w:rPr>
        <w:t>Ақиқаты</w:t>
      </w:r>
      <w:r w:rsidRPr="00F4596E">
        <w:rPr>
          <w:rFonts w:ascii="Times New Roman" w:hAnsi="Times New Roman" w:cs="Times New Roman"/>
          <w:color w:val="000000" w:themeColor="text1"/>
          <w:sz w:val="28"/>
          <w:szCs w:val="28"/>
          <w:lang w:val="kk-KZ"/>
        </w:rPr>
        <w:t xml:space="preserve"> уақытынан бастап XVIII ғасыр аяғына дейінгі кезеңдерді </w:t>
      </w:r>
      <w:r w:rsidR="004C11AA" w:rsidRPr="00F4596E">
        <w:rPr>
          <w:rFonts w:ascii="Times New Roman" w:hAnsi="Times New Roman" w:cs="Times New Roman"/>
          <w:color w:val="000000" w:themeColor="text1"/>
          <w:sz w:val="28"/>
          <w:szCs w:val="28"/>
          <w:lang w:val="kk-KZ"/>
        </w:rPr>
        <w:t>қамтып заң шығарушының кек алу ү</w:t>
      </w:r>
      <w:r w:rsidR="00825F75" w:rsidRPr="00F4596E">
        <w:rPr>
          <w:rFonts w:ascii="Times New Roman" w:hAnsi="Times New Roman" w:cs="Times New Roman"/>
          <w:color w:val="000000" w:themeColor="text1"/>
          <w:sz w:val="28"/>
          <w:szCs w:val="28"/>
          <w:lang w:val="kk-KZ"/>
        </w:rPr>
        <w:t>шін</w:t>
      </w:r>
      <w:r w:rsidRPr="00F4596E">
        <w:rPr>
          <w:rFonts w:ascii="Times New Roman" w:hAnsi="Times New Roman" w:cs="Times New Roman"/>
          <w:color w:val="000000" w:themeColor="text1"/>
          <w:sz w:val="28"/>
          <w:szCs w:val="28"/>
          <w:lang w:val="kk-KZ"/>
        </w:rPr>
        <w:t xml:space="preserve"> жазалауға </w:t>
      </w:r>
      <w:r w:rsidRPr="00F4596E">
        <w:rPr>
          <w:rFonts w:ascii="Times New Roman" w:hAnsi="Times New Roman" w:cs="Times New Roman"/>
          <w:color w:val="000000" w:themeColor="text1"/>
          <w:sz w:val="28"/>
          <w:szCs w:val="28"/>
          <w:lang w:val="kk-KZ"/>
        </w:rPr>
        <w:lastRenderedPageBreak/>
        <w:t>ұмтылысын көрсетеді. Мемлекет және құқықтың пайда болу кезеңдерінде қылмыс жеке іс болып,</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 қоғамдық жазалау нысаны болып табылмады,</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тек жеке адамға ғана қатысты болды. Салдарынан мемлекеттің дамуымен бірге қылмыс түсінігі де өзгере бастады. Ол «өкініш», «жалған іс» сынды мемлекетпен бекітілген әр түрлі құқықтық тәртіпті бұзушылықтар </w:t>
      </w:r>
      <w:r w:rsidR="00E4447F" w:rsidRPr="00F4596E">
        <w:rPr>
          <w:rFonts w:ascii="Times New Roman" w:hAnsi="Times New Roman" w:cs="Times New Roman"/>
          <w:color w:val="000000" w:themeColor="text1"/>
          <w:sz w:val="28"/>
          <w:szCs w:val="28"/>
          <w:lang w:val="kk-KZ"/>
        </w:rPr>
        <w:t xml:space="preserve">болып </w:t>
      </w:r>
      <w:r w:rsidRPr="00F4596E">
        <w:rPr>
          <w:rFonts w:ascii="Times New Roman" w:hAnsi="Times New Roman" w:cs="Times New Roman"/>
          <w:color w:val="000000" w:themeColor="text1"/>
          <w:sz w:val="28"/>
          <w:szCs w:val="28"/>
          <w:lang w:val="kk-KZ"/>
        </w:rPr>
        <w:t>танылды. Осыған сәйкес жаза жүйесі де өзгерді. Бұл кезеңде жаза мәні бойынша физикалық азаптау, қинау ретінде танылды. Жаза жүйесінің қатаң екендігін түсіне отырып, заң шығарушы</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басқалар қарап ұрлық жасамас үшін,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енді алдамас үшін, басқа үйге зорлық жасамас үшін және т.б. шаралардың қатаңдығын көрсететін санкцияларға әр түрлі түсініктерді де қосып отырды.</w:t>
      </w:r>
    </w:p>
    <w:p w14:paraId="2CC16108" w14:textId="7C931E2E" w:rsidR="00DA0382" w:rsidRPr="00F4596E" w:rsidRDefault="00DA0382" w:rsidP="00B27BB3">
      <w:pPr>
        <w:pStyle w:val="HTML"/>
        <w:shd w:val="clear" w:color="auto" w:fill="FFFFFF"/>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Екінші кезең XVIII ғасыр</w:t>
      </w:r>
      <w:r w:rsidR="00E4447F" w:rsidRPr="00F4596E">
        <w:rPr>
          <w:rFonts w:ascii="Times New Roman" w:hAnsi="Times New Roman" w:cs="Times New Roman"/>
          <w:color w:val="000000" w:themeColor="text1"/>
          <w:sz w:val="28"/>
          <w:szCs w:val="28"/>
          <w:lang w:val="kk-KZ"/>
        </w:rPr>
        <w:t>дың</w:t>
      </w:r>
      <w:r w:rsidRPr="00F4596E">
        <w:rPr>
          <w:rFonts w:ascii="Times New Roman" w:hAnsi="Times New Roman" w:cs="Times New Roman"/>
          <w:color w:val="000000" w:themeColor="text1"/>
          <w:sz w:val="28"/>
          <w:szCs w:val="28"/>
          <w:lang w:val="kk-KZ"/>
        </w:rPr>
        <w:t xml:space="preserve"> аяғынан бастап саналады. Жаза</w:t>
      </w:r>
      <w:r w:rsidR="00825F75" w:rsidRPr="00F4596E">
        <w:rPr>
          <w:rFonts w:ascii="Times New Roman" w:hAnsi="Times New Roman" w:cs="Times New Roman"/>
          <w:color w:val="000000" w:themeColor="text1"/>
          <w:sz w:val="28"/>
          <w:szCs w:val="28"/>
          <w:lang w:val="kk-KZ"/>
        </w:rPr>
        <w:t>ның</w:t>
      </w:r>
      <w:r w:rsidRPr="00F4596E">
        <w:rPr>
          <w:rFonts w:ascii="Times New Roman" w:hAnsi="Times New Roman" w:cs="Times New Roman"/>
          <w:color w:val="000000" w:themeColor="text1"/>
          <w:sz w:val="28"/>
          <w:szCs w:val="28"/>
          <w:lang w:val="kk-KZ"/>
        </w:rPr>
        <w:t xml:space="preserve"> тән азабын шектіру</w:t>
      </w:r>
      <w:r w:rsidR="00825F75" w:rsidRPr="00F4596E">
        <w:rPr>
          <w:rFonts w:ascii="Times New Roman" w:hAnsi="Times New Roman" w:cs="Times New Roman"/>
          <w:color w:val="000000" w:themeColor="text1"/>
          <w:sz w:val="28"/>
          <w:szCs w:val="28"/>
          <w:lang w:val="kk-KZ"/>
        </w:rPr>
        <w:t>ден басқа</w:t>
      </w:r>
      <w:r w:rsidRPr="00F4596E">
        <w:rPr>
          <w:rFonts w:ascii="Times New Roman" w:hAnsi="Times New Roman" w:cs="Times New Roman"/>
          <w:color w:val="000000" w:themeColor="text1"/>
          <w:sz w:val="28"/>
          <w:szCs w:val="28"/>
          <w:lang w:val="kk-KZ"/>
        </w:rPr>
        <w:t xml:space="preserve"> артықшылығы болмады. Ресейде буржуазиялық қатынас дами бастап, осы қатынастардың дамуына әсерін тигізетін ортақ заң шығару актісін құрастыру және кодификациялау қажеттілігі туындады. Осы кезеңде негізгі бас бостандығынан айыру және басқа да шаралар қолданылатындардың қатарында негізінен мүліктік сипаттағы қылмыстар басты орын алды</w:t>
      </w:r>
      <w:r w:rsidR="00282B4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282B4F" w:rsidRPr="00F4596E">
        <w:rPr>
          <w:rFonts w:ascii="Times New Roman" w:hAnsi="Times New Roman" w:cs="Times New Roman"/>
          <w:color w:val="000000" w:themeColor="text1"/>
          <w:sz w:val="28"/>
          <w:szCs w:val="28"/>
          <w:lang w:val="kk-KZ"/>
        </w:rPr>
        <w:t>9</w:t>
      </w:r>
      <w:r w:rsidRPr="00F4596E">
        <w:rPr>
          <w:rFonts w:ascii="Times New Roman" w:hAnsi="Times New Roman" w:cs="Times New Roman"/>
          <w:color w:val="000000" w:themeColor="text1"/>
          <w:sz w:val="28"/>
          <w:szCs w:val="28"/>
          <w:lang w:val="kk-KZ"/>
        </w:rPr>
        <w:t xml:space="preserve">]. </w:t>
      </w:r>
    </w:p>
    <w:p w14:paraId="11B44DA5" w14:textId="57787ADF" w:rsidR="00F3249F" w:rsidRPr="00F4596E" w:rsidRDefault="00F3249F"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XV</w:t>
      </w:r>
      <w:r w:rsidR="00A95123"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XVII ғасырларда қазақтың әдет-ғұрып заңында жазалардың мынадай түрлері болған:</w:t>
      </w:r>
    </w:p>
    <w:p w14:paraId="4D136F55" w14:textId="02C5EC71" w:rsidR="00F3249F" w:rsidRPr="00F4596E" w:rsidRDefault="00F3249F"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w:t>
      </w:r>
      <w:r w:rsidR="00A246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рудан қуып жіберу;</w:t>
      </w:r>
    </w:p>
    <w:p w14:paraId="7DA2F926" w14:textId="3E02F6A7" w:rsidR="00F3249F" w:rsidRPr="00F4596E" w:rsidRDefault="00F3249F"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w:t>
      </w:r>
      <w:r w:rsidR="00A246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кінәліні жәбірленушінің туыстарына беру;</w:t>
      </w:r>
    </w:p>
    <w:p w14:paraId="703D2EDF" w14:textId="02AC008A" w:rsidR="00F3249F" w:rsidRPr="00F4596E" w:rsidRDefault="00F3249F"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w:t>
      </w:r>
      <w:r w:rsidR="00A246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адамның жеке басына қарсы жасалған қылмыстар мүліктік қылмыстар үшін айыппұл тағайындау;</w:t>
      </w:r>
    </w:p>
    <w:p w14:paraId="763C1BD1" w14:textId="7E2F80EE" w:rsidR="00F3249F" w:rsidRPr="00F4596E" w:rsidRDefault="00F3249F"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в)</w:t>
      </w:r>
      <w:r w:rsidR="00A246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денеге ауыр жарақат салғаны үшін</w:t>
      </w:r>
      <w:r w:rsidR="003346ED" w:rsidRPr="00F4596E">
        <w:rPr>
          <w:rFonts w:ascii="Times New Roman" w:hAnsi="Times New Roman" w:cs="Times New Roman"/>
          <w:color w:val="000000" w:themeColor="text1"/>
          <w:sz w:val="28"/>
          <w:szCs w:val="28"/>
          <w:lang w:val="kk-KZ"/>
        </w:rPr>
        <w:t>, кісі өлтіргені үшін құн</w:t>
      </w:r>
      <w:r w:rsidRPr="00F4596E">
        <w:rPr>
          <w:rFonts w:ascii="Times New Roman" w:hAnsi="Times New Roman" w:cs="Times New Roman"/>
          <w:color w:val="000000" w:themeColor="text1"/>
          <w:sz w:val="28"/>
          <w:szCs w:val="28"/>
          <w:lang w:val="kk-KZ"/>
        </w:rPr>
        <w:t xml:space="preserve"> тағайындау;</w:t>
      </w:r>
    </w:p>
    <w:p w14:paraId="7B041609" w14:textId="5AFDE05E" w:rsidR="00F3249F" w:rsidRPr="00F4596E" w:rsidRDefault="00F3249F"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w:t>
      </w:r>
      <w:r w:rsidR="00A246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өлім жазасы ‒ жазаның бұл түрі өте сирек қолданылды;</w:t>
      </w:r>
    </w:p>
    <w:p w14:paraId="66CE53E0" w14:textId="73F96545" w:rsidR="00F3249F" w:rsidRPr="00F4596E" w:rsidRDefault="00F3249F"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ғ)</w:t>
      </w:r>
      <w:r w:rsidR="00A246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әке-шешесін сыйламаған, құрметтемеген балаларға және антты бұзғандарға тән жазасы мен масқаралау жазалары қолданылды.</w:t>
      </w:r>
    </w:p>
    <w:p w14:paraId="147494EA" w14:textId="1B225533" w:rsidR="00F3249F" w:rsidRPr="00F4596E" w:rsidRDefault="00F3249F" w:rsidP="00B27BB3">
      <w:pPr>
        <w:pStyle w:val="HTML"/>
        <w:shd w:val="clear" w:color="auto" w:fill="FFFFFF"/>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1922 </w:t>
      </w:r>
      <w:r w:rsidR="00A362B7" w:rsidRPr="00F4596E">
        <w:rPr>
          <w:rFonts w:ascii="Times New Roman" w:hAnsi="Times New Roman" w:cs="Times New Roman"/>
          <w:color w:val="000000" w:themeColor="text1"/>
          <w:sz w:val="28"/>
          <w:szCs w:val="28"/>
          <w:lang w:val="kk-KZ"/>
        </w:rPr>
        <w:t xml:space="preserve">жылғы </w:t>
      </w:r>
      <w:r w:rsidRPr="00F4596E">
        <w:rPr>
          <w:rFonts w:ascii="Times New Roman" w:hAnsi="Times New Roman" w:cs="Times New Roman"/>
          <w:color w:val="000000" w:themeColor="text1"/>
          <w:sz w:val="28"/>
          <w:szCs w:val="28"/>
          <w:lang w:val="kk-KZ"/>
        </w:rPr>
        <w:t>ең алғашқы</w:t>
      </w:r>
      <w:r w:rsidR="006A3EDB" w:rsidRPr="00F4596E">
        <w:rPr>
          <w:rFonts w:ascii="Times New Roman" w:hAnsi="Times New Roman" w:cs="Times New Roman"/>
          <w:color w:val="000000" w:themeColor="text1"/>
          <w:sz w:val="28"/>
          <w:szCs w:val="28"/>
          <w:lang w:val="kk-KZ"/>
        </w:rPr>
        <w:t xml:space="preserve"> РФ ҚК-де</w:t>
      </w:r>
      <w:r w:rsidRPr="00F4596E">
        <w:rPr>
          <w:rFonts w:ascii="Times New Roman" w:hAnsi="Times New Roman" w:cs="Times New Roman"/>
          <w:color w:val="000000" w:themeColor="text1"/>
          <w:sz w:val="28"/>
          <w:szCs w:val="28"/>
          <w:lang w:val="kk-KZ"/>
        </w:rPr>
        <w:t xml:space="preserve"> жаза ұғымы</w:t>
      </w:r>
      <w:r w:rsidR="00FD7767" w:rsidRPr="00F4596E">
        <w:rPr>
          <w:rFonts w:ascii="Times New Roman" w:hAnsi="Times New Roman" w:cs="Times New Roman"/>
          <w:color w:val="000000" w:themeColor="text1"/>
          <w:sz w:val="28"/>
          <w:szCs w:val="28"/>
          <w:lang w:val="kk-KZ"/>
        </w:rPr>
        <w:t xml:space="preserve"> </w:t>
      </w:r>
      <w:r w:rsidR="006A3ED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әлеуметтік қорғаныс шаралары» ұғымымен айырбасталған болатын. Соңғылар адам жасаған нақты қылмысы </w:t>
      </w:r>
      <w:r w:rsidR="00471C1C" w:rsidRPr="00F4596E">
        <w:rPr>
          <w:rFonts w:ascii="Times New Roman" w:hAnsi="Times New Roman" w:cs="Times New Roman"/>
          <w:color w:val="000000" w:themeColor="text1"/>
          <w:sz w:val="28"/>
          <w:szCs w:val="28"/>
          <w:lang w:val="kk-KZ"/>
        </w:rPr>
        <w:t>ү</w:t>
      </w:r>
      <w:r w:rsidRPr="00F4596E">
        <w:rPr>
          <w:rFonts w:ascii="Times New Roman" w:hAnsi="Times New Roman" w:cs="Times New Roman"/>
          <w:color w:val="000000" w:themeColor="text1"/>
          <w:sz w:val="28"/>
          <w:szCs w:val="28"/>
          <w:lang w:val="kk-KZ"/>
        </w:rPr>
        <w:t>шін кінәмен емес, қылмыстық құқықтың әлеуметтік мектебі ұсынған адамның қауіпті жағдайы дейтінмен байланыстырылған болатын. Жаза ұғымынан бас тарту және қылмыстық заңдарға «әлеуметтік қорғаныс шараларының» ұғымын енгізу іс жүзінде сот төрелігін әділ атқаруда өрескел қателіктерге киліктірді</w:t>
      </w:r>
      <w:r w:rsidR="00282B4F" w:rsidRPr="00F4596E">
        <w:rPr>
          <w:rFonts w:ascii="Times New Roman" w:hAnsi="Times New Roman" w:cs="Times New Roman"/>
          <w:color w:val="000000" w:themeColor="text1"/>
          <w:sz w:val="28"/>
          <w:szCs w:val="28"/>
          <w:lang w:val="kk-KZ"/>
        </w:rPr>
        <w:t xml:space="preserve"> [10</w:t>
      </w:r>
      <w:r w:rsidRPr="00F4596E">
        <w:rPr>
          <w:rFonts w:ascii="Times New Roman" w:hAnsi="Times New Roman" w:cs="Times New Roman"/>
          <w:color w:val="000000" w:themeColor="text1"/>
          <w:sz w:val="28"/>
          <w:szCs w:val="28"/>
          <w:lang w:val="kk-KZ"/>
        </w:rPr>
        <w:t>].</w:t>
      </w:r>
    </w:p>
    <w:p w14:paraId="213DD920" w14:textId="6E930237" w:rsidR="000D4EB5" w:rsidRPr="00F4596E" w:rsidRDefault="00825F7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Алайда, к</w:t>
      </w:r>
      <w:r w:rsidR="000D4EB5" w:rsidRPr="00F4596E">
        <w:rPr>
          <w:rFonts w:ascii="Times New Roman" w:hAnsi="Times New Roman" w:cs="Times New Roman"/>
          <w:color w:val="000000" w:themeColor="text1"/>
          <w:sz w:val="28"/>
          <w:szCs w:val="28"/>
          <w:lang w:val="kk-KZ"/>
        </w:rPr>
        <w:t>өптеген</w:t>
      </w:r>
      <w:r w:rsidR="00FD7767"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елдердің қылмыстық заңнамаларында қылмыстық</w:t>
      </w:r>
      <w:r w:rsidR="00FD7767"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жаза</w:t>
      </w:r>
      <w:r w:rsidR="00A246E5" w:rsidRPr="00F4596E">
        <w:rPr>
          <w:rFonts w:ascii="Times New Roman" w:hAnsi="Times New Roman" w:cs="Times New Roman"/>
          <w:color w:val="000000" w:themeColor="text1"/>
          <w:sz w:val="28"/>
          <w:szCs w:val="28"/>
          <w:lang w:val="kk-KZ"/>
        </w:rPr>
        <w:t xml:space="preserve"> </w:t>
      </w:r>
      <w:r w:rsidR="00FD7767" w:rsidRPr="00F4596E">
        <w:rPr>
          <w:rFonts w:ascii="Times New Roman" w:hAnsi="Times New Roman" w:cs="Times New Roman"/>
          <w:color w:val="000000" w:themeColor="text1"/>
          <w:sz w:val="28"/>
          <w:szCs w:val="28"/>
          <w:lang w:val="kk-KZ"/>
        </w:rPr>
        <w:t>ұ</w:t>
      </w:r>
      <w:r w:rsidR="000D4EB5" w:rsidRPr="00F4596E">
        <w:rPr>
          <w:rFonts w:ascii="Times New Roman" w:hAnsi="Times New Roman" w:cs="Times New Roman"/>
          <w:color w:val="000000" w:themeColor="text1"/>
          <w:sz w:val="28"/>
          <w:szCs w:val="28"/>
          <w:lang w:val="kk-KZ"/>
        </w:rPr>
        <w:t>ғымының</w:t>
      </w:r>
      <w:r w:rsidR="00FD7767"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анықтамасы берілмеген.</w:t>
      </w:r>
    </w:p>
    <w:p w14:paraId="5CBF55F9" w14:textId="158C7502" w:rsidR="004D7D49" w:rsidRPr="00F4596E" w:rsidRDefault="004D7D49"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Түркия Қылмыстық кодексінде жаза белгілері берілген. Онда жазаның ауыр және </w:t>
      </w:r>
      <w:r w:rsidR="00FB570D" w:rsidRPr="00F4596E">
        <w:rPr>
          <w:rFonts w:ascii="Times New Roman" w:hAnsi="Times New Roman" w:cs="Times New Roman"/>
          <w:color w:val="000000" w:themeColor="text1"/>
          <w:sz w:val="28"/>
          <w:szCs w:val="28"/>
          <w:lang w:val="kk-KZ"/>
        </w:rPr>
        <w:t>азап</w:t>
      </w:r>
      <w:r w:rsidRPr="00F4596E">
        <w:rPr>
          <w:rFonts w:ascii="Times New Roman" w:hAnsi="Times New Roman" w:cs="Times New Roman"/>
          <w:color w:val="000000" w:themeColor="text1"/>
          <w:sz w:val="28"/>
          <w:szCs w:val="28"/>
          <w:lang w:val="kk-KZ"/>
        </w:rPr>
        <w:t>, қорқыныш</w:t>
      </w:r>
      <w:r w:rsidR="005015F6" w:rsidRPr="00F4596E">
        <w:rPr>
          <w:rFonts w:ascii="Times New Roman" w:hAnsi="Times New Roman" w:cs="Times New Roman"/>
          <w:color w:val="000000" w:themeColor="text1"/>
          <w:sz w:val="28"/>
          <w:szCs w:val="28"/>
          <w:lang w:val="kk-KZ"/>
        </w:rPr>
        <w:t xml:space="preserve"> әкелетіні</w:t>
      </w:r>
      <w:r w:rsidRPr="00F4596E">
        <w:rPr>
          <w:rFonts w:ascii="Times New Roman" w:hAnsi="Times New Roman" w:cs="Times New Roman"/>
          <w:color w:val="000000" w:themeColor="text1"/>
          <w:sz w:val="28"/>
          <w:szCs w:val="28"/>
          <w:lang w:val="kk-KZ"/>
        </w:rPr>
        <w:t>, тек заңмен бекітілетіндігі</w:t>
      </w:r>
      <w:r w:rsidR="00AC473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кінәнің орнын толтыру үшін кінәліге бағытталға</w:t>
      </w:r>
      <w:r w:rsidR="00FB570D" w:rsidRPr="00F4596E">
        <w:rPr>
          <w:rFonts w:ascii="Times New Roman" w:hAnsi="Times New Roman" w:cs="Times New Roman"/>
          <w:color w:val="000000" w:themeColor="text1"/>
          <w:sz w:val="28"/>
          <w:szCs w:val="28"/>
          <w:lang w:val="kk-KZ"/>
        </w:rPr>
        <w:t>н, сот шешімімен шығарылатын белгілері</w:t>
      </w:r>
      <w:r w:rsidRPr="00F4596E">
        <w:rPr>
          <w:rFonts w:ascii="Times New Roman" w:hAnsi="Times New Roman" w:cs="Times New Roman"/>
          <w:color w:val="000000" w:themeColor="text1"/>
          <w:sz w:val="28"/>
          <w:szCs w:val="28"/>
          <w:lang w:val="kk-KZ"/>
        </w:rPr>
        <w:t xml:space="preserve"> қарастырылған</w:t>
      </w:r>
      <w:r w:rsidR="00C22A55" w:rsidRPr="00F4596E">
        <w:rPr>
          <w:rFonts w:ascii="Times New Roman" w:hAnsi="Times New Roman" w:cs="Times New Roman"/>
          <w:color w:val="000000" w:themeColor="text1"/>
          <w:sz w:val="28"/>
          <w:szCs w:val="28"/>
          <w:lang w:val="kk-KZ"/>
        </w:rPr>
        <w:t xml:space="preserve"> </w:t>
      </w:r>
      <w:r w:rsidR="00781F5D" w:rsidRPr="00F4596E">
        <w:rPr>
          <w:rFonts w:ascii="Times New Roman" w:hAnsi="Times New Roman" w:cs="Times New Roman"/>
          <w:color w:val="000000" w:themeColor="text1"/>
          <w:sz w:val="28"/>
          <w:szCs w:val="28"/>
          <w:lang w:val="kk-KZ"/>
        </w:rPr>
        <w:t>[11</w:t>
      </w:r>
      <w:r w:rsidR="00282B4F" w:rsidRPr="00F4596E">
        <w:rPr>
          <w:rFonts w:ascii="Times New Roman" w:hAnsi="Times New Roman" w:cs="Times New Roman"/>
          <w:color w:val="000000" w:themeColor="text1"/>
          <w:sz w:val="28"/>
          <w:szCs w:val="28"/>
          <w:lang w:val="kk-KZ"/>
        </w:rPr>
        <w:t>].</w:t>
      </w:r>
      <w:r w:rsidR="008553E0" w:rsidRPr="00F4596E">
        <w:rPr>
          <w:rFonts w:ascii="Times New Roman" w:hAnsi="Times New Roman" w:cs="Times New Roman"/>
          <w:color w:val="000000" w:themeColor="text1"/>
          <w:lang w:val="kk-KZ"/>
        </w:rPr>
        <w:t xml:space="preserve"> </w:t>
      </w:r>
      <w:r w:rsidR="00A45501" w:rsidRPr="00F4596E">
        <w:rPr>
          <w:rFonts w:ascii="Times New Roman" w:hAnsi="Times New Roman" w:cs="Times New Roman"/>
          <w:color w:val="000000" w:themeColor="text1"/>
          <w:sz w:val="28"/>
          <w:szCs w:val="28"/>
          <w:lang w:val="kk-KZ"/>
        </w:rPr>
        <w:t>Ж</w:t>
      </w:r>
      <w:r w:rsidR="008553E0" w:rsidRPr="00F4596E">
        <w:rPr>
          <w:rFonts w:ascii="Times New Roman" w:hAnsi="Times New Roman" w:cs="Times New Roman"/>
          <w:color w:val="000000" w:themeColor="text1"/>
          <w:sz w:val="28"/>
          <w:szCs w:val="28"/>
          <w:lang w:val="kk-KZ"/>
        </w:rPr>
        <w:t xml:space="preserve">аза </w:t>
      </w:r>
      <w:r w:rsidR="00A45501" w:rsidRPr="00F4596E">
        <w:rPr>
          <w:rFonts w:ascii="Times New Roman" w:hAnsi="Times New Roman" w:cs="Times New Roman"/>
          <w:color w:val="000000" w:themeColor="text1"/>
          <w:sz w:val="28"/>
          <w:szCs w:val="28"/>
          <w:lang w:val="kk-KZ"/>
        </w:rPr>
        <w:t xml:space="preserve">түсінігі қылмыстық құқық ғылымымен қарастырылып, онда </w:t>
      </w:r>
      <w:r w:rsidR="008553E0" w:rsidRPr="00F4596E">
        <w:rPr>
          <w:rFonts w:ascii="Times New Roman" w:hAnsi="Times New Roman" w:cs="Times New Roman"/>
          <w:color w:val="000000" w:themeColor="text1"/>
          <w:sz w:val="28"/>
          <w:szCs w:val="28"/>
          <w:lang w:val="kk-KZ"/>
        </w:rPr>
        <w:t>«Адамның белгілі бір құқыққа қайшы, әдепсіз мінез-құлқына жауап ретінде қолданылатын санкция» деген түсінік берілген</w:t>
      </w:r>
      <w:r w:rsidR="00A45501" w:rsidRPr="00F4596E">
        <w:rPr>
          <w:rFonts w:ascii="Times New Roman" w:hAnsi="Times New Roman" w:cs="Times New Roman"/>
          <w:color w:val="000000" w:themeColor="text1"/>
          <w:lang w:val="kk-KZ"/>
        </w:rPr>
        <w:t xml:space="preserve"> </w:t>
      </w:r>
      <w:r w:rsidR="00781F5D" w:rsidRPr="00F4596E">
        <w:rPr>
          <w:rFonts w:ascii="Times New Roman" w:hAnsi="Times New Roman" w:cs="Times New Roman"/>
          <w:color w:val="000000" w:themeColor="text1"/>
          <w:sz w:val="28"/>
          <w:szCs w:val="28"/>
          <w:lang w:val="kk-KZ"/>
        </w:rPr>
        <w:t>[12</w:t>
      </w:r>
      <w:r w:rsidR="00224699" w:rsidRPr="00F4596E">
        <w:rPr>
          <w:rFonts w:ascii="Times New Roman" w:hAnsi="Times New Roman" w:cs="Times New Roman"/>
          <w:color w:val="000000" w:themeColor="text1"/>
          <w:sz w:val="28"/>
          <w:szCs w:val="28"/>
          <w:lang w:val="kk-KZ"/>
        </w:rPr>
        <w:t xml:space="preserve">]. </w:t>
      </w:r>
    </w:p>
    <w:p w14:paraId="335217E3" w14:textId="0A4A5CAB"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ұғым</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негізінен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құқық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ғылымымен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ашылады. М</w:t>
      </w:r>
      <w:r w:rsidR="005015F6" w:rsidRPr="00F4596E">
        <w:rPr>
          <w:rFonts w:ascii="Times New Roman" w:hAnsi="Times New Roman" w:cs="Times New Roman"/>
          <w:color w:val="000000" w:themeColor="text1"/>
          <w:sz w:val="28"/>
          <w:szCs w:val="28"/>
          <w:lang w:val="kk-KZ"/>
        </w:rPr>
        <w:t>әселен</w:t>
      </w:r>
      <w:r w:rsidRPr="00F4596E">
        <w:rPr>
          <w:rFonts w:ascii="Times New Roman" w:hAnsi="Times New Roman" w:cs="Times New Roman"/>
          <w:color w:val="000000" w:themeColor="text1"/>
          <w:sz w:val="28"/>
          <w:szCs w:val="28"/>
          <w:lang w:val="kk-KZ"/>
        </w:rPr>
        <w:t>, АҚШ-та кейбір авторлар қылмыстық жазаны «қылмыс</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немесе</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құқық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бұзушылық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үшін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заңмен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белгіленген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міндеттерді</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орындамағаны</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үшін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lastRenderedPageBreak/>
        <w:t>құқық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нормаларына</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сәйкес</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 сот шешімі немес</w:t>
      </w:r>
      <w:r w:rsidR="009409EE" w:rsidRPr="00F4596E">
        <w:rPr>
          <w:rFonts w:ascii="Times New Roman" w:hAnsi="Times New Roman" w:cs="Times New Roman"/>
          <w:color w:val="000000" w:themeColor="text1"/>
          <w:sz w:val="28"/>
          <w:szCs w:val="28"/>
          <w:lang w:val="kk-KZ"/>
        </w:rPr>
        <w:t xml:space="preserve">е </w:t>
      </w:r>
      <w:r w:rsidRPr="00F4596E">
        <w:rPr>
          <w:rFonts w:ascii="Times New Roman" w:hAnsi="Times New Roman" w:cs="Times New Roman"/>
          <w:color w:val="000000" w:themeColor="text1"/>
          <w:sz w:val="28"/>
          <w:szCs w:val="28"/>
          <w:lang w:val="kk-KZ"/>
        </w:rPr>
        <w:t>үкімі</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бойынша</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адамға</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салынатын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кез</w:t>
      </w:r>
      <w:r w:rsidR="009409E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келген ауырсыну, азап, жазалау, «кек алу»,</w:t>
      </w:r>
      <w:r w:rsidR="00FD7767" w:rsidRPr="00F4596E">
        <w:rPr>
          <w:rFonts w:ascii="Times New Roman" w:hAnsi="Times New Roman" w:cs="Times New Roman"/>
          <w:color w:val="000000" w:themeColor="text1"/>
          <w:sz w:val="28"/>
          <w:szCs w:val="28"/>
          <w:lang w:val="kk-KZ"/>
        </w:rPr>
        <w:t xml:space="preserve"> </w:t>
      </w:r>
      <w:r w:rsidR="009409E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шектеу» деп</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сипаттайды</w:t>
      </w:r>
      <w:r w:rsidR="00224699" w:rsidRPr="00F4596E">
        <w:rPr>
          <w:rFonts w:ascii="Times New Roman" w:hAnsi="Times New Roman" w:cs="Times New Roman"/>
          <w:color w:val="000000" w:themeColor="text1"/>
          <w:sz w:val="28"/>
          <w:szCs w:val="28"/>
          <w:lang w:val="kk-KZ"/>
        </w:rPr>
        <w:t xml:space="preserve"> [13].</w:t>
      </w:r>
    </w:p>
    <w:p w14:paraId="6F6B1E8D"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Әрбір</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қылмыстық-құқықтық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норманың</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санкцияларындағы</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жазалау</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кез-келген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құқық</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бұзушылықтың</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міндетті</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белгісін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құрайды. Қазақстан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Республикасының 201</w:t>
      </w:r>
      <w:r w:rsidR="00B528E4" w:rsidRPr="00F4596E">
        <w:rPr>
          <w:rFonts w:ascii="Times New Roman" w:hAnsi="Times New Roman" w:cs="Times New Roman"/>
          <w:color w:val="000000" w:themeColor="text1"/>
          <w:sz w:val="28"/>
          <w:szCs w:val="28"/>
          <w:lang w:val="kk-KZ"/>
        </w:rPr>
        <w:t>5</w:t>
      </w:r>
      <w:r w:rsidRPr="00F4596E">
        <w:rPr>
          <w:rFonts w:ascii="Times New Roman" w:hAnsi="Times New Roman" w:cs="Times New Roman"/>
          <w:color w:val="000000" w:themeColor="text1"/>
          <w:sz w:val="28"/>
          <w:szCs w:val="28"/>
          <w:lang w:val="kk-KZ"/>
        </w:rPr>
        <w:t xml:space="preserve"> жылғы </w:t>
      </w:r>
      <w:r w:rsidR="00B528E4" w:rsidRPr="00F4596E">
        <w:rPr>
          <w:rFonts w:ascii="Times New Roman" w:hAnsi="Times New Roman" w:cs="Times New Roman"/>
          <w:color w:val="000000" w:themeColor="text1"/>
          <w:sz w:val="28"/>
          <w:szCs w:val="28"/>
          <w:lang w:val="kk-KZ"/>
        </w:rPr>
        <w:t xml:space="preserve">күшіне енген </w:t>
      </w:r>
      <w:r w:rsidRPr="00F4596E">
        <w:rPr>
          <w:rFonts w:ascii="Times New Roman" w:hAnsi="Times New Roman" w:cs="Times New Roman"/>
          <w:color w:val="000000" w:themeColor="text1"/>
          <w:sz w:val="28"/>
          <w:szCs w:val="28"/>
          <w:lang w:val="kk-KZ"/>
        </w:rPr>
        <w:t>жаңа қылмыстық заңнамасында сот үкімі</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бойынша</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тағайындалатын</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мемлекеттік</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мәжбүрлеу</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шаралары</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ретінде</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жазаның</w:t>
      </w:r>
      <w:r w:rsidR="00FD776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нақты түсінігі беріледі.</w:t>
      </w:r>
    </w:p>
    <w:p w14:paraId="7B80052C" w14:textId="4BDB3722" w:rsidR="006D3D6A" w:rsidRPr="00F4596E" w:rsidRDefault="006D3D6A"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Ресейдің Қылмыстық </w:t>
      </w:r>
      <w:r w:rsidR="00195460" w:rsidRPr="00F4596E">
        <w:rPr>
          <w:rFonts w:ascii="Times New Roman" w:hAnsi="Times New Roman" w:cs="Times New Roman"/>
          <w:color w:val="000000" w:themeColor="text1"/>
          <w:sz w:val="28"/>
          <w:szCs w:val="28"/>
          <w:lang w:val="kk-KZ"/>
        </w:rPr>
        <w:t xml:space="preserve">кодексі </w:t>
      </w:r>
      <w:r w:rsidRPr="00F4596E">
        <w:rPr>
          <w:rFonts w:ascii="Times New Roman" w:hAnsi="Times New Roman" w:cs="Times New Roman"/>
          <w:color w:val="000000" w:themeColor="text1"/>
          <w:sz w:val="28"/>
          <w:szCs w:val="28"/>
          <w:lang w:val="kk-KZ"/>
        </w:rPr>
        <w:t xml:space="preserve">бойынша жазаға келер болсақ, «жаза ‒ сот үкімі бойынша тағайындалатын мемлекеттік мәжбүрлеу шарасы. Жаза қылмыс жасағаны үшін кінәлі деп танылған адамға қатысты қолданылады және </w:t>
      </w:r>
      <w:r w:rsidR="00841AF1"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кодексте қарастырылған адамның құқықтары мен бостандықтарынан айыру немесе шектеу»,</w:t>
      </w:r>
      <w:r w:rsidR="00841A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841A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деп көрсетіледі (43-бап)</w:t>
      </w:r>
      <w:r w:rsidR="003322E2" w:rsidRPr="00F4596E">
        <w:rPr>
          <w:rFonts w:ascii="Times New Roman" w:hAnsi="Times New Roman" w:cs="Times New Roman"/>
          <w:color w:val="000000" w:themeColor="text1"/>
          <w:sz w:val="28"/>
          <w:szCs w:val="28"/>
          <w:lang w:val="kk-KZ"/>
        </w:rPr>
        <w:t xml:space="preserve"> [14].</w:t>
      </w:r>
    </w:p>
    <w:p w14:paraId="79537639" w14:textId="53915625" w:rsidR="00DA0382" w:rsidRPr="00F4596E" w:rsidRDefault="00DA0382" w:rsidP="00B27BB3">
      <w:pPr>
        <w:pStyle w:val="HTML"/>
        <w:shd w:val="clear" w:color="auto" w:fill="FFFFFF"/>
        <w:tabs>
          <w:tab w:val="clear" w:pos="916"/>
          <w:tab w:val="left" w:pos="709"/>
        </w:tabs>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Украина </w:t>
      </w:r>
      <w:r w:rsidR="00841AF1"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кодексінің 50-бабына сәйкес,</w:t>
      </w:r>
      <w:r w:rsidR="000262A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жаза </w:t>
      </w:r>
      <w:r w:rsidR="004A6F0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 жасағаны үшін кінәлі деп танылған адамға мемлекет атынан соттың үкімі бойынша</w:t>
      </w:r>
      <w:r w:rsidR="000262A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шығарылатын</w:t>
      </w:r>
      <w:r w:rsidR="000262A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мәжбүрлеу шарасы және сотталған адамның заңмен қарастырылған құқықтары мен бостандықтарын шектеу болып табылады</w:t>
      </w:r>
      <w:r w:rsidR="003322E2" w:rsidRPr="00F4596E">
        <w:rPr>
          <w:rFonts w:ascii="Times New Roman" w:hAnsi="Times New Roman" w:cs="Times New Roman"/>
          <w:color w:val="000000" w:themeColor="text1"/>
          <w:sz w:val="28"/>
          <w:szCs w:val="28"/>
          <w:lang w:val="kk-KZ"/>
        </w:rPr>
        <w:t xml:space="preserve"> [15]. </w:t>
      </w:r>
    </w:p>
    <w:p w14:paraId="11EB51AF" w14:textId="42DFAA7B" w:rsidR="00DA0382" w:rsidRPr="00F4596E" w:rsidRDefault="00DA0382" w:rsidP="00B27BB3">
      <w:pPr>
        <w:pStyle w:val="HTML"/>
        <w:shd w:val="clear" w:color="auto" w:fill="FFFFFF"/>
        <w:tabs>
          <w:tab w:val="clear" w:pos="916"/>
          <w:tab w:val="left" w:pos="709"/>
        </w:tabs>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Беларусь Республикасы Қылмыстық кодексінің 47-бабына сәйкес,</w:t>
      </w:r>
      <w:r w:rsidR="000262A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w:t>
      </w:r>
      <w:r w:rsidR="000262A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 құқықтық әсер ететін, сотталушыға қылмысы үшін, соттың үкімі бойынша және сотталған адамның құқықтары мен бостандықтарын айыру немесе шектеу түрінде жаза қолданатын мәжбүрлеу шарасы болып табылады</w:t>
      </w:r>
      <w:r w:rsidR="007E7FAD" w:rsidRPr="00F4596E">
        <w:rPr>
          <w:rFonts w:ascii="Times New Roman" w:hAnsi="Times New Roman" w:cs="Times New Roman"/>
          <w:color w:val="000000" w:themeColor="text1"/>
          <w:sz w:val="28"/>
          <w:szCs w:val="28"/>
          <w:lang w:val="kk-KZ"/>
        </w:rPr>
        <w:t xml:space="preserve"> [16].</w:t>
      </w:r>
    </w:p>
    <w:p w14:paraId="0BA96C7C" w14:textId="38678979" w:rsidR="00DA0382" w:rsidRPr="00F4596E" w:rsidRDefault="00DA0382"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w:t>
      </w:r>
      <w:r w:rsidR="00841A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кек алуды, тән азабын шектіруді немесе адамдардың қадір-қасиетін қорлауды мақсат етпейді. Қылмыс қаншалықты жеңіл болса да, ауыр болса да, ол үшін қоғам алдында жауап береді.</w:t>
      </w:r>
    </w:p>
    <w:p w14:paraId="7DB39694" w14:textId="51457E6C" w:rsidR="00DA0382" w:rsidRPr="00F4596E" w:rsidRDefault="00DA0382"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w:t>
      </w:r>
      <w:r w:rsidR="00841AF1" w:rsidRPr="00F4596E">
        <w:rPr>
          <w:rFonts w:ascii="Times New Roman" w:hAnsi="Times New Roman" w:cs="Times New Roman"/>
          <w:color w:val="000000" w:themeColor="text1"/>
          <w:sz w:val="28"/>
          <w:szCs w:val="28"/>
          <w:lang w:val="kk-KZ"/>
        </w:rPr>
        <w:t xml:space="preserve"> </w:t>
      </w:r>
      <w:r w:rsidR="009409E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қылмыстық заңмен ғана белгіленеді. Сот кінәлі адамға арнаулы заңда көрсетілген шеңбер шегінен шықпай, жаза тағайындайды. </w:t>
      </w:r>
      <w:r w:rsidR="004F74F0" w:rsidRPr="00F4596E">
        <w:rPr>
          <w:rFonts w:ascii="Times New Roman" w:hAnsi="Times New Roman" w:cs="Times New Roman"/>
          <w:color w:val="000000" w:themeColor="text1"/>
          <w:sz w:val="28"/>
          <w:szCs w:val="28"/>
          <w:lang w:val="kk-KZ"/>
        </w:rPr>
        <w:t>Осыдан</w:t>
      </w:r>
      <w:r w:rsidRPr="00F4596E">
        <w:rPr>
          <w:rFonts w:ascii="Times New Roman" w:hAnsi="Times New Roman" w:cs="Times New Roman"/>
          <w:color w:val="000000" w:themeColor="text1"/>
          <w:sz w:val="28"/>
          <w:szCs w:val="28"/>
          <w:lang w:val="kk-KZ"/>
        </w:rPr>
        <w:t>,</w:t>
      </w:r>
      <w:r w:rsidR="00841A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 жаза дегеніміз</w:t>
      </w:r>
      <w:r w:rsidR="00841A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соттың үкімі бойынша тағайындалатын мемлекеттік мәжбүрлеу шарасы, ол мемлекет атынан қылмыстық іс-әрекеттері үшін кінәлінің кінәсіне құқықтық баға болып табылады.</w:t>
      </w:r>
    </w:p>
    <w:p w14:paraId="5EE237CF" w14:textId="0AF1FB99" w:rsidR="000D4EB5" w:rsidRPr="00F4596E" w:rsidRDefault="000D4EB5" w:rsidP="00841AF1">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w:t>
      </w:r>
      <w:r w:rsidR="009409EE" w:rsidRPr="00F4596E">
        <w:rPr>
          <w:rFonts w:ascii="Times New Roman" w:hAnsi="Times New Roman" w:cs="Times New Roman"/>
          <w:color w:val="000000" w:themeColor="text1"/>
          <w:sz w:val="28"/>
          <w:szCs w:val="28"/>
          <w:lang w:val="kk-KZ"/>
        </w:rPr>
        <w:t>қ</w:t>
      </w:r>
      <w:r w:rsidRPr="00F4596E">
        <w:rPr>
          <w:rFonts w:ascii="Times New Roman" w:hAnsi="Times New Roman" w:cs="Times New Roman"/>
          <w:color w:val="000000" w:themeColor="text1"/>
          <w:sz w:val="28"/>
          <w:szCs w:val="28"/>
          <w:lang w:val="kk-KZ"/>
        </w:rPr>
        <w:t>ылмыстық</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адамның</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жасаған</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қылмысына</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мемлекеттің</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реакциясы</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болып</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табылады. Ал қылмыскердің өзі үшін жаза</w:t>
      </w:r>
      <w:r w:rsidR="00841AF1" w:rsidRPr="00F4596E">
        <w:rPr>
          <w:rFonts w:ascii="Times New Roman" w:hAnsi="Times New Roman" w:cs="Times New Roman"/>
          <w:color w:val="000000" w:themeColor="text1"/>
          <w:sz w:val="28"/>
          <w:szCs w:val="28"/>
          <w:lang w:val="kk-KZ"/>
        </w:rPr>
        <w:t xml:space="preserve"> - </w:t>
      </w:r>
      <w:r w:rsidR="006D3D6A"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ұл</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өзі</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жасаған</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қылмысының</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қылмыстық-құқықтық</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салдары, мемлекет</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тарапынан</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кінәліні</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 оның әрекетін айыптау.</w:t>
      </w:r>
      <w:r w:rsidR="006D3D6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Ол осы тұлғалардың құқықтары мен бостандықтарын белгілі бір айырулардан және шектеулерден көріні</w:t>
      </w:r>
      <w:r w:rsidR="00F310F3" w:rsidRPr="00F4596E">
        <w:rPr>
          <w:rFonts w:ascii="Times New Roman" w:hAnsi="Times New Roman" w:cs="Times New Roman"/>
          <w:color w:val="000000" w:themeColor="text1"/>
          <w:sz w:val="28"/>
          <w:szCs w:val="28"/>
          <w:lang w:val="kk-KZ"/>
        </w:rPr>
        <w:t>с табады, сондай-ақ қылмыс жасаушының</w:t>
      </w:r>
      <w:r w:rsidRPr="00F4596E">
        <w:rPr>
          <w:rFonts w:ascii="Times New Roman" w:hAnsi="Times New Roman" w:cs="Times New Roman"/>
          <w:color w:val="000000" w:themeColor="text1"/>
          <w:sz w:val="28"/>
          <w:szCs w:val="28"/>
          <w:lang w:val="kk-KZ"/>
        </w:rPr>
        <w:t xml:space="preserve"> жеке басы мен оның іс-әрекетіне теріс баға беру болып табылады.</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Жазаның әлеуметтік мақсаты ол көптеген жылдар бойы қылмысқа қарсы күрес құралдарының бірі ретінде, қылмыстық заңмен қақтығысқа түскен адамдардың мінез-құлқын ерекше және өте қатаң реттеушісі ретінде қарастырылуда.</w:t>
      </w:r>
    </w:p>
    <w:p w14:paraId="2783E308" w14:textId="4C46D966"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Алайда, бұрын қолданыста болған қылмыстық заңнамада оған анықтама берілмеген еді, бірақ та осы ұғыммен байланысты қандай да бір тұстары</w:t>
      </w:r>
      <w:r w:rsidR="00384FAA" w:rsidRPr="00F4596E">
        <w:rPr>
          <w:rFonts w:ascii="Times New Roman" w:hAnsi="Times New Roman" w:cs="Times New Roman"/>
          <w:color w:val="000000" w:themeColor="text1"/>
          <w:sz w:val="28"/>
          <w:szCs w:val="28"/>
          <w:lang w:val="kk-KZ"/>
        </w:rPr>
        <w:t xml:space="preserve"> </w:t>
      </w:r>
      <w:r w:rsidR="00841AF1"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 xml:space="preserve">1959 </w:t>
      </w:r>
      <w:r w:rsidR="00384FAA" w:rsidRPr="00F4596E">
        <w:rPr>
          <w:rFonts w:ascii="Times New Roman" w:hAnsi="Times New Roman" w:cs="Times New Roman"/>
          <w:color w:val="000000" w:themeColor="text1"/>
          <w:sz w:val="28"/>
          <w:szCs w:val="28"/>
          <w:lang w:val="kk-KZ"/>
        </w:rPr>
        <w:t>ж</w:t>
      </w:r>
      <w:r w:rsidRPr="00F4596E">
        <w:rPr>
          <w:rFonts w:ascii="Times New Roman" w:hAnsi="Times New Roman" w:cs="Times New Roman"/>
          <w:color w:val="000000" w:themeColor="text1"/>
          <w:sz w:val="28"/>
          <w:szCs w:val="28"/>
          <w:lang w:val="kk-KZ"/>
        </w:rPr>
        <w:t>ылғы</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ҚазКСР Қ</w:t>
      </w:r>
      <w:r w:rsidR="00841AF1" w:rsidRPr="00F4596E">
        <w:rPr>
          <w:rFonts w:ascii="Times New Roman" w:hAnsi="Times New Roman" w:cs="Times New Roman"/>
          <w:color w:val="000000" w:themeColor="text1"/>
          <w:sz w:val="28"/>
          <w:szCs w:val="28"/>
          <w:lang w:val="kk-KZ"/>
        </w:rPr>
        <w:t xml:space="preserve">ылмыстық кодексінде </w:t>
      </w:r>
      <w:r w:rsidRPr="00F4596E">
        <w:rPr>
          <w:rFonts w:ascii="Times New Roman" w:hAnsi="Times New Roman" w:cs="Times New Roman"/>
          <w:color w:val="000000" w:themeColor="text1"/>
          <w:sz w:val="28"/>
          <w:szCs w:val="28"/>
          <w:lang w:val="kk-KZ"/>
        </w:rPr>
        <w:t xml:space="preserve">орын алған. </w:t>
      </w:r>
    </w:p>
    <w:p w14:paraId="09A973CA" w14:textId="4ADF9440" w:rsidR="00193FCA"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Осылайша, Қазақ КСР ҚК</w:t>
      </w:r>
      <w:r w:rsidR="00841AF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20-бабы мәні бойынша жазалаудың басты сипатын</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қамтыған еді, ол жасаған қылмысы үшін</w:t>
      </w:r>
      <w:r w:rsidR="00384FAA" w:rsidRPr="00F4596E">
        <w:rPr>
          <w:rFonts w:ascii="Times New Roman" w:hAnsi="Times New Roman" w:cs="Times New Roman"/>
          <w:color w:val="000000" w:themeColor="text1"/>
          <w:sz w:val="28"/>
          <w:szCs w:val="28"/>
          <w:lang w:val="kk-KZ"/>
        </w:rPr>
        <w:t xml:space="preserve"> </w:t>
      </w:r>
      <w:r w:rsidR="002F2909" w:rsidRPr="00F4596E">
        <w:rPr>
          <w:rFonts w:ascii="Times New Roman" w:hAnsi="Times New Roman" w:cs="Times New Roman"/>
          <w:color w:val="000000" w:themeColor="text1"/>
          <w:sz w:val="28"/>
          <w:szCs w:val="28"/>
          <w:lang w:val="kk-KZ"/>
        </w:rPr>
        <w:t>тек қана кек алу</w:t>
      </w:r>
      <w:r w:rsidR="00384FAA" w:rsidRPr="00F4596E">
        <w:rPr>
          <w:rFonts w:ascii="Times New Roman" w:hAnsi="Times New Roman" w:cs="Times New Roman"/>
          <w:color w:val="000000" w:themeColor="text1"/>
          <w:sz w:val="28"/>
          <w:szCs w:val="28"/>
          <w:lang w:val="kk-KZ"/>
        </w:rPr>
        <w:t xml:space="preserve"> </w:t>
      </w:r>
      <w:r w:rsidR="002F2909" w:rsidRPr="00F4596E">
        <w:rPr>
          <w:rFonts w:ascii="Times New Roman" w:hAnsi="Times New Roman" w:cs="Times New Roman"/>
          <w:color w:val="000000" w:themeColor="text1"/>
          <w:sz w:val="28"/>
          <w:szCs w:val="28"/>
          <w:lang w:val="kk-KZ"/>
        </w:rPr>
        <w:t>(«кара»</w:t>
      </w:r>
      <w:r w:rsidR="00113089" w:rsidRPr="00F4596E">
        <w:rPr>
          <w:rFonts w:ascii="Times New Roman" w:hAnsi="Times New Roman" w:cs="Times New Roman"/>
          <w:color w:val="000000" w:themeColor="text1"/>
          <w:sz w:val="28"/>
          <w:szCs w:val="28"/>
          <w:lang w:val="kk-KZ"/>
        </w:rPr>
        <w:t xml:space="preserve"> </w:t>
      </w:r>
      <w:r w:rsidR="002F2909" w:rsidRPr="00F4596E">
        <w:rPr>
          <w:rFonts w:ascii="Times New Roman" w:hAnsi="Times New Roman" w:cs="Times New Roman"/>
          <w:color w:val="000000" w:themeColor="text1"/>
          <w:sz w:val="28"/>
          <w:szCs w:val="28"/>
          <w:lang w:val="kk-KZ"/>
        </w:rPr>
        <w:t>-</w:t>
      </w:r>
      <w:r w:rsidR="00841AF1" w:rsidRPr="00F4596E">
        <w:rPr>
          <w:rFonts w:ascii="Times New Roman" w:hAnsi="Times New Roman" w:cs="Times New Roman"/>
          <w:color w:val="000000" w:themeColor="text1"/>
          <w:sz w:val="28"/>
          <w:szCs w:val="28"/>
          <w:lang w:val="kk-KZ"/>
        </w:rPr>
        <w:t xml:space="preserve"> </w:t>
      </w:r>
      <w:r w:rsidR="002F2909" w:rsidRPr="00F4596E">
        <w:rPr>
          <w:rFonts w:ascii="Times New Roman" w:hAnsi="Times New Roman" w:cs="Times New Roman"/>
          <w:color w:val="000000" w:themeColor="text1"/>
          <w:sz w:val="28"/>
          <w:szCs w:val="28"/>
          <w:lang w:val="kk-KZ"/>
        </w:rPr>
        <w:lastRenderedPageBreak/>
        <w:t xml:space="preserve">орыс тілінен аударғанда «кек алу») </w:t>
      </w:r>
      <w:r w:rsidRPr="00F4596E">
        <w:rPr>
          <w:rFonts w:ascii="Times New Roman" w:hAnsi="Times New Roman" w:cs="Times New Roman"/>
          <w:color w:val="000000" w:themeColor="text1"/>
          <w:sz w:val="28"/>
          <w:szCs w:val="28"/>
          <w:lang w:val="kk-KZ"/>
        </w:rPr>
        <w:t xml:space="preserve">ғана емес, сондай-ақ сотталғандарды еңбекке адал қарау, заңдарды нақты орындау, </w:t>
      </w:r>
      <w:r w:rsidR="003755B1" w:rsidRPr="00F4596E">
        <w:rPr>
          <w:rFonts w:ascii="Times New Roman" w:hAnsi="Times New Roman" w:cs="Times New Roman"/>
          <w:color w:val="000000" w:themeColor="text1"/>
          <w:sz w:val="28"/>
          <w:szCs w:val="28"/>
          <w:lang w:val="kk-KZ"/>
        </w:rPr>
        <w:t>кеңестік әлеуметтің</w:t>
      </w:r>
      <w:r w:rsidRPr="00F4596E">
        <w:rPr>
          <w:rFonts w:ascii="Times New Roman" w:hAnsi="Times New Roman" w:cs="Times New Roman"/>
          <w:color w:val="000000" w:themeColor="text1"/>
          <w:sz w:val="28"/>
          <w:szCs w:val="28"/>
          <w:lang w:val="kk-KZ"/>
        </w:rPr>
        <w:t xml:space="preserve"> ережелерін құрметтеу рухында түзеу және қайта тәрбиелеу, сондай-ақ сотталған адамдардың да, өзге де адамдардың да жаңа қылмыс жасауының алдын алу мақсаты болып табылатынын мойындаған. Жазаның физикалық азап келтіру немесе адамның ар-намысын кемсіту мақсаты жоқ</w:t>
      </w:r>
      <w:r w:rsidR="00193FCA" w:rsidRPr="00F4596E">
        <w:rPr>
          <w:rFonts w:ascii="Times New Roman" w:hAnsi="Times New Roman" w:cs="Times New Roman"/>
          <w:color w:val="000000" w:themeColor="text1"/>
          <w:sz w:val="28"/>
          <w:szCs w:val="28"/>
          <w:lang w:val="kk-KZ"/>
        </w:rPr>
        <w:t xml:space="preserve"> [</w:t>
      </w:r>
      <w:r w:rsidR="00FC4DB2" w:rsidRPr="00F4596E">
        <w:rPr>
          <w:rFonts w:ascii="Times New Roman" w:hAnsi="Times New Roman" w:cs="Times New Roman"/>
          <w:color w:val="000000" w:themeColor="text1"/>
          <w:sz w:val="28"/>
          <w:szCs w:val="28"/>
          <w:lang w:val="kk-KZ"/>
        </w:rPr>
        <w:t>17</w:t>
      </w:r>
      <w:r w:rsidR="00193FC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44CBC39B" w14:textId="01FF7BE5" w:rsidR="00113089" w:rsidRPr="00F4596E" w:rsidRDefault="00CB54BB"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w:t>
      </w:r>
      <w:r w:rsidR="00F310F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қылмыскерге сазайын тартқызу деп түсінетін де бағыттар бар. Заң ғылымында орыс тіліндегі «кара» сөзін «сазайын тартқызу» деп аудару даулы мәселе</w:t>
      </w:r>
      <w:r w:rsidR="006C4A8C" w:rsidRPr="00F4596E">
        <w:rPr>
          <w:rFonts w:ascii="Times New Roman" w:hAnsi="Times New Roman" w:cs="Times New Roman"/>
          <w:color w:val="000000" w:themeColor="text1"/>
          <w:sz w:val="28"/>
          <w:szCs w:val="28"/>
          <w:lang w:val="kk-KZ"/>
        </w:rPr>
        <w:t xml:space="preserve"> [</w:t>
      </w:r>
      <w:r w:rsidR="00FC4DB2" w:rsidRPr="00F4596E">
        <w:rPr>
          <w:rFonts w:ascii="Times New Roman" w:hAnsi="Times New Roman" w:cs="Times New Roman"/>
          <w:color w:val="000000" w:themeColor="text1"/>
          <w:sz w:val="28"/>
          <w:szCs w:val="28"/>
          <w:lang w:val="kk-KZ"/>
        </w:rPr>
        <w:t>18</w:t>
      </w:r>
      <w:r w:rsidR="006C4A8C"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Орыс тілі сөздігінде: «Сазай тартқызу – жазалау – өш алу» өзара синонимдер болып табылады. </w:t>
      </w:r>
    </w:p>
    <w:p w14:paraId="581BE620" w14:textId="77777777" w:rsidR="000D4EB5" w:rsidRPr="00F4596E" w:rsidRDefault="00EE4C73"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1997 жылғы ҚР ҚК-тегі жаза анықтамасынан жазаның «кек алу» ұғымы алынып тасталған еді. </w:t>
      </w:r>
      <w:r w:rsidR="000D4EB5" w:rsidRPr="00F4596E">
        <w:rPr>
          <w:rFonts w:ascii="Times New Roman" w:hAnsi="Times New Roman" w:cs="Times New Roman"/>
          <w:color w:val="000000" w:themeColor="text1"/>
          <w:sz w:val="28"/>
          <w:szCs w:val="28"/>
          <w:lang w:val="kk-KZ"/>
        </w:rPr>
        <w:t xml:space="preserve">Қазақстан Республикасының 1997 жылғы Қылмыстық кодексі осы анықтаманы «мұра еткен» сияқты, өйткені ол содан кейін Қазақстан Республикасының 2014 жылғы Қылмыстық кодексіне ауысты. </w:t>
      </w:r>
    </w:p>
    <w:p w14:paraId="41584B24" w14:textId="42407544" w:rsidR="00BC5B09" w:rsidRPr="00F4596E" w:rsidRDefault="00785F8A" w:rsidP="00B27BB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lang w:val="kk-KZ"/>
        </w:rPr>
        <w:t xml:space="preserve">ҚР </w:t>
      </w:r>
      <w:r w:rsidR="000D4EB5" w:rsidRPr="00F4596E">
        <w:rPr>
          <w:rFonts w:ascii="Times New Roman" w:hAnsi="Times New Roman" w:cs="Times New Roman"/>
          <w:color w:val="000000" w:themeColor="text1"/>
          <w:sz w:val="28"/>
          <w:szCs w:val="28"/>
          <w:lang w:val="kk-KZ"/>
        </w:rPr>
        <w:t>ҚК 39-бабы 1-бөлі</w:t>
      </w:r>
      <w:r w:rsidR="000E519E" w:rsidRPr="00F4596E">
        <w:rPr>
          <w:rFonts w:ascii="Times New Roman" w:hAnsi="Times New Roman" w:cs="Times New Roman"/>
          <w:color w:val="000000" w:themeColor="text1"/>
          <w:sz w:val="28"/>
          <w:szCs w:val="28"/>
          <w:lang w:val="kk-KZ"/>
        </w:rPr>
        <w:t>г</w:t>
      </w:r>
      <w:r w:rsidR="000D4EB5" w:rsidRPr="00F4596E">
        <w:rPr>
          <w:rFonts w:ascii="Times New Roman" w:hAnsi="Times New Roman" w:cs="Times New Roman"/>
          <w:color w:val="000000" w:themeColor="text1"/>
          <w:sz w:val="28"/>
          <w:szCs w:val="28"/>
          <w:lang w:val="kk-KZ"/>
        </w:rPr>
        <w:t>інің мәтінінде мынадай анықтама беріледі: «Жаза дегенiмiз ‒</w:t>
      </w:r>
      <w:r w:rsidR="00384FAA"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сот үкiмi бойынша тағайындалатын мемлекеттiк мәжбүрлеу шарасы. Жаза қылмыстық құқық бұзушылық жасағаны үшін кiнәлi деп танылған адамға қолданылады және ол осы адамды құқықтары мен бостандықтарынан осы Кодексте көзделген айыру немесе оларды шектеу болып табылады»</w:t>
      </w:r>
      <w:r w:rsidR="00781F5D" w:rsidRPr="00F4596E">
        <w:rPr>
          <w:rFonts w:ascii="Times New Roman" w:hAnsi="Times New Roman" w:cs="Times New Roman"/>
          <w:color w:val="000000" w:themeColor="text1"/>
          <w:sz w:val="28"/>
          <w:szCs w:val="28"/>
          <w:lang w:val="kk-KZ"/>
        </w:rPr>
        <w:t xml:space="preserve"> [19</w:t>
      </w:r>
      <w:r w:rsidR="00FC4DB2" w:rsidRPr="00F4596E">
        <w:rPr>
          <w:rFonts w:ascii="Times New Roman" w:hAnsi="Times New Roman" w:cs="Times New Roman"/>
          <w:color w:val="000000" w:themeColor="text1"/>
          <w:sz w:val="28"/>
          <w:szCs w:val="28"/>
          <w:lang w:val="kk-KZ"/>
        </w:rPr>
        <w:t xml:space="preserve">]. </w:t>
      </w:r>
      <w:r w:rsidR="00BC5B09" w:rsidRPr="00F4596E">
        <w:rPr>
          <w:rFonts w:ascii="Times New Roman" w:hAnsi="Times New Roman" w:cs="Times New Roman"/>
          <w:color w:val="000000" w:themeColor="text1"/>
          <w:sz w:val="28"/>
          <w:szCs w:val="28"/>
          <w:lang w:val="kk-KZ"/>
        </w:rPr>
        <w:t>Ж</w:t>
      </w:r>
      <w:r w:rsidR="00370E9B" w:rsidRPr="00F4596E">
        <w:rPr>
          <w:rFonts w:ascii="Times New Roman" w:hAnsi="Times New Roman" w:cs="Times New Roman"/>
          <w:color w:val="000000" w:themeColor="text1"/>
          <w:sz w:val="28"/>
          <w:szCs w:val="28"/>
          <w:shd w:val="clear" w:color="auto" w:fill="FFFFFF"/>
          <w:lang w:val="kk-KZ"/>
        </w:rPr>
        <w:t>аза сотталған адамға оны белгілі бір режимде ұстау, еңбекке тарту, онымен тәрбие жұмысын жүргізу арқылы еңбекпен түзеуді де көздейді</w:t>
      </w:r>
      <w:r w:rsidR="00BC5B09" w:rsidRPr="00F4596E">
        <w:rPr>
          <w:rFonts w:ascii="Times New Roman" w:hAnsi="Times New Roman" w:cs="Times New Roman"/>
          <w:color w:val="000000" w:themeColor="text1"/>
          <w:sz w:val="28"/>
          <w:szCs w:val="28"/>
          <w:shd w:val="clear" w:color="auto" w:fill="FFFFFF"/>
          <w:lang w:val="kk-KZ"/>
        </w:rPr>
        <w:t>.</w:t>
      </w:r>
    </w:p>
    <w:p w14:paraId="73478508" w14:textId="51975AEC" w:rsidR="00370E9B" w:rsidRPr="00F4596E" w:rsidRDefault="00BC5B09"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shd w:val="clear" w:color="auto" w:fill="FFFFFF"/>
          <w:lang w:val="kk-KZ"/>
        </w:rPr>
        <w:t>Дэвид Гарланд</w:t>
      </w:r>
      <w:r w:rsidRPr="00F4596E">
        <w:rPr>
          <w:rFonts w:ascii="Times New Roman" w:hAnsi="Times New Roman" w:cs="Times New Roman"/>
          <w:color w:val="000000" w:themeColor="text1"/>
          <w:sz w:val="28"/>
          <w:szCs w:val="28"/>
          <w:lang w:val="kk-KZ"/>
        </w:rPr>
        <w:t xml:space="preserve"> (David Garland) өз еңбегінде соңғы кездері жазаның әлеуметтік институт ретіндегі тұжырымына назар аударған </w:t>
      </w:r>
      <w:r w:rsidR="00781F5D" w:rsidRPr="00F4596E">
        <w:rPr>
          <w:rFonts w:ascii="Times New Roman" w:hAnsi="Times New Roman" w:cs="Times New Roman"/>
          <w:color w:val="000000" w:themeColor="text1"/>
          <w:sz w:val="28"/>
          <w:szCs w:val="28"/>
          <w:shd w:val="clear" w:color="auto" w:fill="FFFFFF"/>
          <w:lang w:val="kk-KZ"/>
        </w:rPr>
        <w:t>[20</w:t>
      </w:r>
      <w:r w:rsidRPr="00F4596E">
        <w:rPr>
          <w:rFonts w:ascii="Times New Roman" w:hAnsi="Times New Roman" w:cs="Times New Roman"/>
          <w:color w:val="000000" w:themeColor="text1"/>
          <w:sz w:val="28"/>
          <w:szCs w:val="28"/>
          <w:shd w:val="clear" w:color="auto" w:fill="FFFFFF"/>
          <w:lang w:val="kk-KZ"/>
        </w:rPr>
        <w:t>].</w:t>
      </w:r>
      <w:r w:rsidR="00A12ADE" w:rsidRPr="00F4596E">
        <w:rPr>
          <w:rFonts w:ascii="Times New Roman" w:hAnsi="Times New Roman" w:cs="Times New Roman"/>
          <w:color w:val="000000" w:themeColor="text1"/>
          <w:sz w:val="28"/>
          <w:szCs w:val="28"/>
          <w:shd w:val="clear" w:color="auto" w:fill="FFFFFF"/>
          <w:lang w:val="tr-TR"/>
        </w:rPr>
        <w:t xml:space="preserve"> Жаза е</w:t>
      </w:r>
      <w:r w:rsidR="00A12ADE" w:rsidRPr="00F4596E">
        <w:rPr>
          <w:rFonts w:ascii="Times New Roman" w:hAnsi="Times New Roman" w:cs="Times New Roman"/>
          <w:color w:val="000000" w:themeColor="text1"/>
          <w:sz w:val="28"/>
          <w:szCs w:val="28"/>
          <w:shd w:val="clear" w:color="auto" w:fill="FFFFFF"/>
          <w:lang w:val="kk-KZ"/>
        </w:rPr>
        <w:t xml:space="preserve">ң алдымен қылмыстылықты бақылауға негізделген әлеуметтік әсер етуден құрылатын және тек қылмыскерді ғана емес, қоғамды да кең көлемде қамтиды. </w:t>
      </w:r>
      <w:r w:rsidR="00841BBA" w:rsidRPr="00F4596E">
        <w:rPr>
          <w:rFonts w:ascii="Times New Roman" w:hAnsi="Times New Roman" w:cs="Times New Roman"/>
          <w:color w:val="000000" w:themeColor="text1"/>
          <w:sz w:val="28"/>
          <w:szCs w:val="28"/>
          <w:shd w:val="clear" w:color="auto" w:fill="FFFFFF"/>
          <w:lang w:val="kk-KZ"/>
        </w:rPr>
        <w:t>Автордың түсінігінен жазаны түсіну үшін әлеуметтік теорияларды түсіну тиімдірек екендігін көреміз. Бұл бізге жазаның шектеу қ</w:t>
      </w:r>
      <w:r w:rsidR="00715847" w:rsidRPr="00F4596E">
        <w:rPr>
          <w:rFonts w:ascii="Times New Roman" w:hAnsi="Times New Roman" w:cs="Times New Roman"/>
          <w:color w:val="000000" w:themeColor="text1"/>
          <w:sz w:val="28"/>
          <w:szCs w:val="28"/>
          <w:shd w:val="clear" w:color="auto" w:fill="FFFFFF"/>
          <w:lang w:val="kk-KZ"/>
        </w:rPr>
        <w:t>ойылған және әлеуметтік салдары арқылы қылмыстың табиғатын түсінуге мүмкіндік береді.</w:t>
      </w:r>
      <w:r w:rsidR="00841BBA" w:rsidRPr="00F4596E">
        <w:rPr>
          <w:rFonts w:ascii="Times New Roman" w:hAnsi="Times New Roman" w:cs="Times New Roman"/>
          <w:color w:val="000000" w:themeColor="text1"/>
          <w:sz w:val="28"/>
          <w:szCs w:val="28"/>
          <w:shd w:val="clear" w:color="auto" w:fill="FFFFFF"/>
          <w:lang w:val="kk-KZ"/>
        </w:rPr>
        <w:t xml:space="preserve"> </w:t>
      </w:r>
      <w:r w:rsidR="00A12ADE" w:rsidRPr="00F4596E">
        <w:rPr>
          <w:rFonts w:ascii="Times New Roman" w:hAnsi="Times New Roman" w:cs="Times New Roman"/>
          <w:color w:val="000000" w:themeColor="text1"/>
          <w:sz w:val="28"/>
          <w:szCs w:val="28"/>
          <w:shd w:val="clear" w:color="auto" w:fill="FFFFFF"/>
          <w:lang w:val="kk-KZ"/>
        </w:rPr>
        <w:t xml:space="preserve">Жаза </w:t>
      </w:r>
      <w:r w:rsidR="00A12ADE" w:rsidRPr="00F4596E">
        <w:rPr>
          <w:rFonts w:ascii="Times New Roman" w:hAnsi="Times New Roman" w:cs="Times New Roman"/>
          <w:color w:val="000000" w:themeColor="text1"/>
          <w:sz w:val="28"/>
          <w:szCs w:val="28"/>
          <w:shd w:val="clear" w:color="auto" w:fill="FFFFFF"/>
          <w:lang w:val="tr-TR"/>
        </w:rPr>
        <w:sym w:font="Symbol" w:char="F02D"/>
      </w:r>
      <w:r w:rsidR="00A12ADE" w:rsidRPr="00F4596E">
        <w:rPr>
          <w:rFonts w:ascii="Times New Roman" w:hAnsi="Times New Roman" w:cs="Times New Roman"/>
          <w:color w:val="000000" w:themeColor="text1"/>
          <w:sz w:val="28"/>
          <w:szCs w:val="28"/>
          <w:shd w:val="clear" w:color="auto" w:fill="FFFFFF"/>
          <w:lang w:val="kk-KZ"/>
        </w:rPr>
        <w:t xml:space="preserve"> біртекті және тұтастай құрылым емес, өзіне билік</w:t>
      </w:r>
      <w:r w:rsidR="00541511" w:rsidRPr="00F4596E">
        <w:rPr>
          <w:rFonts w:ascii="Times New Roman" w:hAnsi="Times New Roman" w:cs="Times New Roman"/>
          <w:color w:val="000000" w:themeColor="text1"/>
          <w:sz w:val="28"/>
          <w:szCs w:val="28"/>
          <w:shd w:val="clear" w:color="auto" w:fill="FFFFFF"/>
          <w:lang w:val="kk-KZ"/>
        </w:rPr>
        <w:t>, талқылау</w:t>
      </w:r>
      <w:r w:rsidR="00A12ADE" w:rsidRPr="00F4596E">
        <w:rPr>
          <w:rFonts w:ascii="Times New Roman" w:hAnsi="Times New Roman" w:cs="Times New Roman"/>
          <w:color w:val="000000" w:themeColor="text1"/>
          <w:sz w:val="28"/>
          <w:szCs w:val="28"/>
          <w:shd w:val="clear" w:color="auto" w:fill="FFFFFF"/>
          <w:lang w:val="kk-KZ"/>
        </w:rPr>
        <w:t>, қылмыстық санкцияларды, институттарды және орындаушыларды</w:t>
      </w:r>
      <w:r w:rsidR="00541511" w:rsidRPr="00F4596E">
        <w:rPr>
          <w:rFonts w:ascii="Times New Roman" w:hAnsi="Times New Roman" w:cs="Times New Roman"/>
          <w:color w:val="000000" w:themeColor="text1"/>
          <w:sz w:val="28"/>
          <w:szCs w:val="28"/>
          <w:shd w:val="clear" w:color="auto" w:fill="FFFFFF"/>
          <w:lang w:val="kk-KZ"/>
        </w:rPr>
        <w:t xml:space="preserve">, символдар мен бейнелерді қосатын күрделі процесс </w:t>
      </w:r>
      <w:r w:rsidR="00370E9B" w:rsidRPr="00F4596E">
        <w:rPr>
          <w:rFonts w:ascii="Times New Roman" w:hAnsi="Times New Roman" w:cs="Times New Roman"/>
          <w:color w:val="000000" w:themeColor="text1"/>
          <w:sz w:val="28"/>
          <w:szCs w:val="28"/>
          <w:shd w:val="clear" w:color="auto" w:fill="FFFFFF"/>
          <w:lang w:val="kk-KZ"/>
        </w:rPr>
        <w:t>[2</w:t>
      </w:r>
      <w:r w:rsidR="004C6EC2" w:rsidRPr="00F4596E">
        <w:rPr>
          <w:rFonts w:ascii="Times New Roman" w:hAnsi="Times New Roman" w:cs="Times New Roman"/>
          <w:color w:val="000000" w:themeColor="text1"/>
          <w:sz w:val="28"/>
          <w:szCs w:val="28"/>
          <w:shd w:val="clear" w:color="auto" w:fill="FFFFFF"/>
          <w:lang w:val="kk-KZ"/>
        </w:rPr>
        <w:t>1</w:t>
      </w:r>
      <w:r w:rsidR="00370E9B" w:rsidRPr="00F4596E">
        <w:rPr>
          <w:rFonts w:ascii="Times New Roman" w:hAnsi="Times New Roman" w:cs="Times New Roman"/>
          <w:color w:val="000000" w:themeColor="text1"/>
          <w:sz w:val="28"/>
          <w:szCs w:val="28"/>
          <w:shd w:val="clear" w:color="auto" w:fill="FFFFFF"/>
          <w:lang w:val="kk-KZ"/>
        </w:rPr>
        <w:t>].</w:t>
      </w:r>
    </w:p>
    <w:p w14:paraId="19C785C2"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Қылмыстық құқық теориясында мемлекеттің мәжбүрлі күшімен жүзеге асырылатын әлеуметтік нормаларға қашанда ерекше көңіл бөлінген еді. Адамның, қоғам мен мемлекеттің тіршілік әрекетінің қауіпсіздігін қамтамасыз ету үшін, оларды қылмыстық қол сұғушылықтан қорғау үшін басқа мәжбүрлеу шараларымен қатар мемлекет қолданатын жазаның рөлін асыра бағалау қиын. Шынында да, қылмыстық жаза мақсаттарына қол жеткізуге байланысты адам тұлғасының қорғалу дәрежесі, оның құқықтары, бостандықтары мен заңды мүдделері, қоғамдағы құқық тәртібінің тұрақтылығы және мемлекеттің құқық қолдану қызметінің тиімділігі туралы айтуға болады.</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Басқаша айтқанда, нақты елдің құқық жүйесінде бар қылмыстық жазалар бойынша осы мемлекет құқықтық болып табыла ма, ал ол жүргізіп отырған саясаты</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ізгілікті және әділ ме дегенді анықтауға болады.</w:t>
      </w:r>
    </w:p>
    <w:p w14:paraId="16633514"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 xml:space="preserve">Гуманизм қағидаты бірінші кезекте жеке адамның, қоғамның және мемлекеттің құқық қорғау мүдделерін жан-жақты қорғауды, сондай-ақ </w:t>
      </w:r>
      <w:r w:rsidR="00420183" w:rsidRPr="00F4596E">
        <w:rPr>
          <w:rFonts w:ascii="Times New Roman" w:hAnsi="Times New Roman" w:cs="Times New Roman"/>
          <w:color w:val="000000" w:themeColor="text1"/>
          <w:lang w:val="kk-KZ"/>
        </w:rPr>
        <w:lastRenderedPageBreak/>
        <w:t>қ</w:t>
      </w:r>
      <w:r w:rsidRPr="00F4596E">
        <w:rPr>
          <w:rFonts w:ascii="Times New Roman" w:hAnsi="Times New Roman" w:cs="Times New Roman"/>
          <w:color w:val="000000" w:themeColor="text1"/>
          <w:lang w:val="kk-KZ"/>
        </w:rPr>
        <w:t>ылмыстық теріс қылықтар жасағаны үшін сотталған, ауыр емес және ауырлығы орташа қылмыстар жасағаны үшін алғаш рет сотталған адамдарға ізгілікті қатынасты көздейді.</w:t>
      </w:r>
    </w:p>
    <w:p w14:paraId="76F7EC52"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Сонымен қатар, жаза тағайындау кезінде мемлекет халықтың әлеуметтік жағынан осал топтарына – асырауында кәмелетке толмаған балалары бар жүкті және жалғыз басты әйелдерге, кәмелетке толмағандарға, егде жастағы адамдарға ізгілікті қатынас көрсетуі тиіс.</w:t>
      </w:r>
    </w:p>
    <w:p w14:paraId="2031FE80" w14:textId="65DA65FD"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Чезаре Беккариа өзінің «Қылмыстар мен жазалар туралы» еңбегінде: «Қылмысты</w:t>
      </w:r>
      <w:r w:rsidR="00D40B9B" w:rsidRPr="00F4596E">
        <w:rPr>
          <w:rFonts w:ascii="Times New Roman" w:hAnsi="Times New Roman" w:cs="Times New Roman"/>
          <w:color w:val="000000" w:themeColor="text1"/>
          <w:lang w:val="kk-KZ"/>
        </w:rPr>
        <w:t>ң</w:t>
      </w:r>
      <w:r w:rsidRPr="00F4596E">
        <w:rPr>
          <w:rFonts w:ascii="Times New Roman" w:hAnsi="Times New Roman" w:cs="Times New Roman"/>
          <w:color w:val="000000" w:themeColor="text1"/>
          <w:lang w:val="kk-KZ"/>
        </w:rPr>
        <w:t xml:space="preserve"> алдын алудың тиімді тәсілдерінің </w:t>
      </w:r>
      <w:r w:rsidR="003755B1" w:rsidRPr="00F4596E">
        <w:rPr>
          <w:rFonts w:ascii="Times New Roman" w:hAnsi="Times New Roman" w:cs="Times New Roman"/>
          <w:color w:val="000000" w:themeColor="text1"/>
          <w:lang w:val="kk-KZ"/>
        </w:rPr>
        <w:t>бірі қатыгездік емес, жауапкершіліктен</w:t>
      </w:r>
      <w:r w:rsidRPr="00F4596E">
        <w:rPr>
          <w:rFonts w:ascii="Times New Roman" w:hAnsi="Times New Roman" w:cs="Times New Roman"/>
          <w:color w:val="000000" w:themeColor="text1"/>
          <w:lang w:val="kk-KZ"/>
        </w:rPr>
        <w:t xml:space="preserve"> құтыла алмау болып табылады... Жазалаудан, тіпті орташа жаза болса да, құтыла алмау, егер бұл ретте жазадан құтылу үміті бар болса, </w:t>
      </w:r>
      <w:r w:rsidR="00193FCA" w:rsidRPr="00F4596E">
        <w:rPr>
          <w:rFonts w:ascii="Times New Roman" w:hAnsi="Times New Roman" w:cs="Times New Roman"/>
          <w:color w:val="000000" w:themeColor="text1"/>
          <w:lang w:val="kk-KZ"/>
        </w:rPr>
        <w:t>ең қатал жазаға тартылудан гөрі</w:t>
      </w:r>
      <w:r w:rsidR="007D3C08" w:rsidRPr="00F4596E">
        <w:rPr>
          <w:rFonts w:ascii="Times New Roman" w:hAnsi="Times New Roman" w:cs="Times New Roman"/>
          <w:color w:val="000000" w:themeColor="text1"/>
          <w:lang w:val="kk-KZ"/>
        </w:rPr>
        <w:t xml:space="preserve"> күшті әсер етеді. </w:t>
      </w:r>
      <w:r w:rsidRPr="00F4596E">
        <w:rPr>
          <w:rFonts w:ascii="Times New Roman" w:hAnsi="Times New Roman" w:cs="Times New Roman"/>
          <w:color w:val="000000" w:themeColor="text1"/>
          <w:lang w:val="kk-KZ"/>
        </w:rPr>
        <w:t>Жазаның қатаңдығы одан құтылуға деген</w:t>
      </w:r>
      <w:r w:rsidR="006C016D"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қалауы, бізге қауіп төндіретін азап қаншалықты жоғары болатынына қарай күшейе түседі»</w:t>
      </w:r>
      <w:r w:rsidR="00943FA9" w:rsidRPr="00F4596E">
        <w:rPr>
          <w:rFonts w:ascii="Times New Roman" w:hAnsi="Times New Roman" w:cs="Times New Roman"/>
          <w:color w:val="000000" w:themeColor="text1"/>
          <w:lang w:val="kk-KZ"/>
        </w:rPr>
        <w:t xml:space="preserve"> [2</w:t>
      </w:r>
      <w:r w:rsidR="00715847" w:rsidRPr="00F4596E">
        <w:rPr>
          <w:rFonts w:ascii="Times New Roman" w:hAnsi="Times New Roman" w:cs="Times New Roman"/>
          <w:color w:val="000000" w:themeColor="text1"/>
          <w:lang w:val="kk-KZ"/>
        </w:rPr>
        <w:t>2</w:t>
      </w:r>
      <w:r w:rsidR="00943FA9" w:rsidRPr="00F4596E">
        <w:rPr>
          <w:rFonts w:ascii="Times New Roman" w:hAnsi="Times New Roman" w:cs="Times New Roman"/>
          <w:color w:val="000000" w:themeColor="text1"/>
          <w:lang w:val="kk-KZ"/>
        </w:rPr>
        <w:t>].</w:t>
      </w:r>
    </w:p>
    <w:p w14:paraId="38FD3FF4"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 xml:space="preserve">Сонымен бірге ауыр және аса ауыр қылмыстар жасауға кінәлі, қылмыстық қудалаудан жасырынып жүрген адамдарға қатысты, сондай-ақ қылмыстардың қайталануы кезінде мемлекет жауапкершілік шарасын қатаң, бірақ әділ анықтауға тиіс. Бұл ереже қылмыскердің жеке басының криминалдық </w:t>
      </w:r>
      <w:r w:rsidR="000B159E" w:rsidRPr="00F4596E">
        <w:rPr>
          <w:rFonts w:ascii="Times New Roman" w:hAnsi="Times New Roman" w:cs="Times New Roman"/>
          <w:color w:val="000000" w:themeColor="text1"/>
          <w:lang w:val="kk-KZ"/>
        </w:rPr>
        <w:t>қарау</w:t>
      </w:r>
      <w:r w:rsidRPr="00F4596E">
        <w:rPr>
          <w:rFonts w:ascii="Times New Roman" w:hAnsi="Times New Roman" w:cs="Times New Roman"/>
          <w:color w:val="000000" w:themeColor="text1"/>
          <w:lang w:val="kk-KZ"/>
        </w:rPr>
        <w:t>с</w:t>
      </w:r>
      <w:r w:rsidR="000B159E" w:rsidRPr="00F4596E">
        <w:rPr>
          <w:rFonts w:ascii="Times New Roman" w:hAnsi="Times New Roman" w:cs="Times New Roman"/>
          <w:color w:val="000000" w:themeColor="text1"/>
          <w:lang w:val="kk-KZ"/>
        </w:rPr>
        <w:t>ы</w:t>
      </w:r>
      <w:r w:rsidRPr="00F4596E">
        <w:rPr>
          <w:rFonts w:ascii="Times New Roman" w:hAnsi="Times New Roman" w:cs="Times New Roman"/>
          <w:color w:val="000000" w:themeColor="text1"/>
          <w:lang w:val="kk-KZ"/>
        </w:rPr>
        <w:t>здығымен және оның жасаған іс-әрекетінің жоғары қоғамдық қауіптілігімен түсіндіріледі.</w:t>
      </w:r>
    </w:p>
    <w:p w14:paraId="668B4A1B"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Қылмыстық жаза өзінің сипатты белгілерімен, оның мазмұнының құқықтық табиғатымен, оны қолданудың мақсаттары мен міндеттерімен және оны қолдану нәтижесінде туындаған құқықтық салдарлармен мемлекеттік мәжбүрлеудің басқа шараларынан ерекшеленеді.</w:t>
      </w:r>
    </w:p>
    <w:p w14:paraId="08A6DF2E" w14:textId="0283914B"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i/>
          <w:color w:val="000000" w:themeColor="text1"/>
          <w:lang w:val="kk-KZ"/>
        </w:rPr>
        <w:t>Жаза</w:t>
      </w:r>
      <w:r w:rsidRPr="00F4596E">
        <w:rPr>
          <w:rFonts w:ascii="Times New Roman" w:hAnsi="Times New Roman" w:cs="Times New Roman"/>
          <w:color w:val="000000" w:themeColor="text1"/>
          <w:lang w:val="kk-KZ"/>
        </w:rPr>
        <w:t xml:space="preserve"> ұғымы заң жүзінде </w:t>
      </w:r>
      <w:r w:rsidR="00D40B9B" w:rsidRPr="00F4596E">
        <w:rPr>
          <w:rFonts w:ascii="Times New Roman" w:hAnsi="Times New Roman" w:cs="Times New Roman"/>
          <w:color w:val="000000" w:themeColor="text1"/>
          <w:lang w:val="kk-KZ"/>
        </w:rPr>
        <w:t xml:space="preserve">ҚР </w:t>
      </w:r>
      <w:r w:rsidRPr="00F4596E">
        <w:rPr>
          <w:rFonts w:ascii="Times New Roman" w:hAnsi="Times New Roman" w:cs="Times New Roman"/>
          <w:color w:val="000000" w:themeColor="text1"/>
          <w:lang w:val="kk-KZ"/>
        </w:rPr>
        <w:t>ҚК 39-бабының 1-бөлі</w:t>
      </w:r>
      <w:r w:rsidR="00D40B9B" w:rsidRPr="00F4596E">
        <w:rPr>
          <w:rFonts w:ascii="Times New Roman" w:hAnsi="Times New Roman" w:cs="Times New Roman"/>
          <w:color w:val="000000" w:themeColor="text1"/>
          <w:lang w:val="kk-KZ"/>
        </w:rPr>
        <w:t>г</w:t>
      </w:r>
      <w:r w:rsidRPr="00F4596E">
        <w:rPr>
          <w:rFonts w:ascii="Times New Roman" w:hAnsi="Times New Roman" w:cs="Times New Roman"/>
          <w:color w:val="000000" w:themeColor="text1"/>
          <w:lang w:val="kk-KZ"/>
        </w:rPr>
        <w:t xml:space="preserve">інде белгіленген, мұнда аталған құқықтық институт </w:t>
      </w:r>
      <w:r w:rsidRPr="00334B83">
        <w:rPr>
          <w:rFonts w:ascii="Times New Roman" w:hAnsi="Times New Roman" w:cs="Times New Roman"/>
          <w:color w:val="000000" w:themeColor="text1"/>
          <w:lang w:val="kk-KZ"/>
        </w:rPr>
        <w:t xml:space="preserve">сот үкiмi бойынша тағайындалатын мемлекеттiк мәжбүрлеу шарасы </w:t>
      </w:r>
      <w:r w:rsidRPr="00F4596E">
        <w:rPr>
          <w:rFonts w:ascii="Times New Roman" w:hAnsi="Times New Roman" w:cs="Times New Roman"/>
          <w:color w:val="000000" w:themeColor="text1"/>
          <w:lang w:val="kk-KZ"/>
        </w:rPr>
        <w:t>ретінде анықталады.</w:t>
      </w:r>
    </w:p>
    <w:p w14:paraId="04CC945F"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Жазаның бұл ұғымы қылмыстық құқық теориясының ұзақ дамуының нәтижесі болып табылады және оның әр түрлі белгілерін біріктіру жолымен қалыптасады. Жазаны сипаттайтын 9 негізгі белгіні атап көрсеткен жөн:</w:t>
      </w:r>
    </w:p>
    <w:p w14:paraId="3764BDE1" w14:textId="77777777" w:rsidR="000D4EB5" w:rsidRPr="00F4596E" w:rsidRDefault="000D4EB5" w:rsidP="00B27BB3">
      <w:pPr>
        <w:pStyle w:val="210"/>
        <w:numPr>
          <w:ilvl w:val="0"/>
          <w:numId w:val="3"/>
        </w:numPr>
        <w:shd w:val="clear" w:color="auto" w:fill="auto"/>
        <w:tabs>
          <w:tab w:val="left" w:pos="567"/>
          <w:tab w:val="left" w:pos="1092"/>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жаза – мемлекет атынан сот ғана тағайындайтын мемлекеттік мәжбүрлеу шарасы;</w:t>
      </w:r>
    </w:p>
    <w:p w14:paraId="2ED53183" w14:textId="77777777" w:rsidR="000D4EB5" w:rsidRPr="00F4596E" w:rsidRDefault="000D4EB5" w:rsidP="00B27BB3">
      <w:pPr>
        <w:pStyle w:val="210"/>
        <w:numPr>
          <w:ilvl w:val="0"/>
          <w:numId w:val="3"/>
        </w:numPr>
        <w:shd w:val="clear" w:color="auto" w:fill="auto"/>
        <w:tabs>
          <w:tab w:val="left" w:pos="567"/>
          <w:tab w:val="left" w:pos="1134"/>
          <w:tab w:val="left" w:pos="1843"/>
          <w:tab w:val="left" w:pos="5619"/>
          <w:tab w:val="left" w:pos="708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 xml:space="preserve">жаза </w:t>
      </w:r>
      <w:r w:rsidR="00636EA5"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тек қылмыстық заңмен қылмыстық құқық бұзушылық (қылмыстық теріс қылық немесе қылмыс) ретінде қарастырылатын әрекет үшін ғана тағайындалады;</w:t>
      </w:r>
    </w:p>
    <w:p w14:paraId="43D94116" w14:textId="77777777" w:rsidR="000D4EB5" w:rsidRPr="00F4596E" w:rsidRDefault="000D4EB5" w:rsidP="00B27BB3">
      <w:pPr>
        <w:pStyle w:val="210"/>
        <w:numPr>
          <w:ilvl w:val="0"/>
          <w:numId w:val="3"/>
        </w:numPr>
        <w:shd w:val="clear" w:color="auto" w:fill="auto"/>
        <w:tabs>
          <w:tab w:val="left" w:pos="567"/>
          <w:tab w:val="left" w:pos="1122"/>
          <w:tab w:val="left" w:pos="1843"/>
        </w:tabs>
        <w:spacing w:before="0" w:line="240" w:lineRule="auto"/>
        <w:ind w:firstLine="709"/>
        <w:jc w:val="both"/>
        <w:rPr>
          <w:rFonts w:ascii="Times New Roman" w:hAnsi="Times New Roman" w:cs="Times New Roman"/>
          <w:color w:val="000000" w:themeColor="text1"/>
        </w:rPr>
      </w:pPr>
      <w:r w:rsidRPr="00F4596E">
        <w:rPr>
          <w:rFonts w:ascii="Times New Roman" w:hAnsi="Times New Roman" w:cs="Times New Roman"/>
          <w:color w:val="000000" w:themeColor="text1"/>
        </w:rPr>
        <w:t>жаза</w:t>
      </w:r>
      <w:r w:rsidR="00636EA5" w:rsidRPr="00F4596E">
        <w:rPr>
          <w:rFonts w:ascii="Times New Roman" w:hAnsi="Times New Roman" w:cs="Times New Roman"/>
          <w:color w:val="000000" w:themeColor="text1"/>
          <w:lang w:val="kk-KZ"/>
        </w:rPr>
        <w:t xml:space="preserve"> –</w:t>
      </w:r>
      <w:r w:rsidR="00DB266D"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жария</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сипатта</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болады;</w:t>
      </w:r>
    </w:p>
    <w:p w14:paraId="00A2C250" w14:textId="77777777" w:rsidR="000D4EB5" w:rsidRPr="00F4596E" w:rsidRDefault="000D4EB5" w:rsidP="00B27BB3">
      <w:pPr>
        <w:pStyle w:val="210"/>
        <w:numPr>
          <w:ilvl w:val="0"/>
          <w:numId w:val="3"/>
        </w:numPr>
        <w:shd w:val="clear" w:color="auto" w:fill="auto"/>
        <w:tabs>
          <w:tab w:val="left" w:pos="567"/>
          <w:tab w:val="left" w:pos="1122"/>
          <w:tab w:val="left" w:pos="1843"/>
        </w:tabs>
        <w:spacing w:before="0" w:line="240" w:lineRule="auto"/>
        <w:ind w:firstLine="709"/>
        <w:jc w:val="both"/>
        <w:rPr>
          <w:rFonts w:ascii="Times New Roman" w:hAnsi="Times New Roman" w:cs="Times New Roman"/>
          <w:color w:val="000000" w:themeColor="text1"/>
        </w:rPr>
      </w:pPr>
      <w:r w:rsidRPr="00F4596E">
        <w:rPr>
          <w:rFonts w:ascii="Times New Roman" w:hAnsi="Times New Roman" w:cs="Times New Roman"/>
          <w:color w:val="000000" w:themeColor="text1"/>
        </w:rPr>
        <w:t>жазаның</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белгілі</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бір</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нысаны бар;</w:t>
      </w:r>
    </w:p>
    <w:p w14:paraId="7F0517F4" w14:textId="77777777" w:rsidR="000D4EB5" w:rsidRPr="00F4596E" w:rsidRDefault="000D4EB5" w:rsidP="00B27BB3">
      <w:pPr>
        <w:pStyle w:val="210"/>
        <w:numPr>
          <w:ilvl w:val="0"/>
          <w:numId w:val="3"/>
        </w:numPr>
        <w:shd w:val="clear" w:color="auto" w:fill="auto"/>
        <w:tabs>
          <w:tab w:val="left" w:pos="567"/>
          <w:tab w:val="left" w:pos="1122"/>
          <w:tab w:val="left" w:pos="1843"/>
        </w:tabs>
        <w:spacing w:before="0" w:line="240" w:lineRule="auto"/>
        <w:ind w:firstLine="709"/>
        <w:jc w:val="both"/>
        <w:rPr>
          <w:rFonts w:ascii="Times New Roman" w:hAnsi="Times New Roman" w:cs="Times New Roman"/>
          <w:color w:val="000000" w:themeColor="text1"/>
        </w:rPr>
      </w:pPr>
      <w:r w:rsidRPr="00F4596E">
        <w:rPr>
          <w:rFonts w:ascii="Times New Roman" w:hAnsi="Times New Roman" w:cs="Times New Roman"/>
          <w:color w:val="000000" w:themeColor="text1"/>
        </w:rPr>
        <w:t>жазалауға</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қолданудың</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белгілі</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бір</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тәртібі мен шарттары</w:t>
      </w:r>
      <w:r w:rsidRPr="00F4596E">
        <w:rPr>
          <w:rFonts w:ascii="Times New Roman" w:hAnsi="Times New Roman" w:cs="Times New Roman"/>
          <w:color w:val="000000" w:themeColor="text1"/>
          <w:lang w:val="kk-KZ"/>
        </w:rPr>
        <w:t xml:space="preserve"> (тағайындау және атқару) </w:t>
      </w:r>
      <w:r w:rsidRPr="00F4596E">
        <w:rPr>
          <w:rFonts w:ascii="Times New Roman" w:hAnsi="Times New Roman" w:cs="Times New Roman"/>
          <w:color w:val="000000" w:themeColor="text1"/>
        </w:rPr>
        <w:t>тән;</w:t>
      </w:r>
    </w:p>
    <w:p w14:paraId="0174E1E2" w14:textId="77777777" w:rsidR="000D4EB5" w:rsidRPr="00F4596E" w:rsidRDefault="000D4EB5" w:rsidP="00B27BB3">
      <w:pPr>
        <w:pStyle w:val="210"/>
        <w:numPr>
          <w:ilvl w:val="0"/>
          <w:numId w:val="3"/>
        </w:numPr>
        <w:shd w:val="clear" w:color="auto" w:fill="auto"/>
        <w:tabs>
          <w:tab w:val="left" w:pos="567"/>
          <w:tab w:val="left" w:pos="1122"/>
          <w:tab w:val="left" w:pos="1843"/>
        </w:tabs>
        <w:spacing w:before="0" w:line="240" w:lineRule="auto"/>
        <w:ind w:firstLine="709"/>
        <w:jc w:val="both"/>
        <w:rPr>
          <w:rFonts w:ascii="Times New Roman" w:hAnsi="Times New Roman" w:cs="Times New Roman"/>
          <w:color w:val="000000" w:themeColor="text1"/>
        </w:rPr>
      </w:pPr>
      <w:r w:rsidRPr="00F4596E">
        <w:rPr>
          <w:rFonts w:ascii="Times New Roman" w:hAnsi="Times New Roman" w:cs="Times New Roman"/>
          <w:color w:val="000000" w:themeColor="text1"/>
        </w:rPr>
        <w:t>жаза</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қатаң</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жеке</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сипатта</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болады;</w:t>
      </w:r>
    </w:p>
    <w:p w14:paraId="7C0A4BE0" w14:textId="77777777" w:rsidR="000D4EB5" w:rsidRPr="00F4596E" w:rsidRDefault="000D4EB5" w:rsidP="00B27BB3">
      <w:pPr>
        <w:pStyle w:val="210"/>
        <w:numPr>
          <w:ilvl w:val="0"/>
          <w:numId w:val="3"/>
        </w:numPr>
        <w:shd w:val="clear" w:color="auto" w:fill="auto"/>
        <w:tabs>
          <w:tab w:val="left" w:pos="567"/>
          <w:tab w:val="left" w:pos="1122"/>
          <w:tab w:val="left" w:pos="1843"/>
        </w:tabs>
        <w:spacing w:before="0" w:line="240" w:lineRule="auto"/>
        <w:ind w:firstLine="709"/>
        <w:jc w:val="both"/>
        <w:rPr>
          <w:rFonts w:ascii="Times New Roman" w:hAnsi="Times New Roman" w:cs="Times New Roman"/>
          <w:color w:val="000000" w:themeColor="text1"/>
        </w:rPr>
      </w:pPr>
      <w:r w:rsidRPr="00F4596E">
        <w:rPr>
          <w:rFonts w:ascii="Times New Roman" w:hAnsi="Times New Roman" w:cs="Times New Roman"/>
          <w:color w:val="000000" w:themeColor="text1"/>
        </w:rPr>
        <w:t>жаза</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белгілі</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бір</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салдарларды</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тудырады;</w:t>
      </w:r>
    </w:p>
    <w:p w14:paraId="320DDA18" w14:textId="77777777" w:rsidR="000D4EB5" w:rsidRPr="00F4596E" w:rsidRDefault="000D4EB5" w:rsidP="00B27BB3">
      <w:pPr>
        <w:pStyle w:val="210"/>
        <w:numPr>
          <w:ilvl w:val="0"/>
          <w:numId w:val="3"/>
        </w:numPr>
        <w:shd w:val="clear" w:color="auto" w:fill="auto"/>
        <w:tabs>
          <w:tab w:val="left" w:pos="567"/>
          <w:tab w:val="left" w:pos="1122"/>
          <w:tab w:val="left" w:pos="1843"/>
        </w:tabs>
        <w:spacing w:before="0" w:line="240" w:lineRule="auto"/>
        <w:ind w:firstLine="709"/>
        <w:jc w:val="both"/>
        <w:rPr>
          <w:rFonts w:ascii="Times New Roman" w:hAnsi="Times New Roman" w:cs="Times New Roman"/>
          <w:color w:val="000000" w:themeColor="text1"/>
        </w:rPr>
      </w:pPr>
      <w:r w:rsidRPr="00F4596E">
        <w:rPr>
          <w:rFonts w:ascii="Times New Roman" w:hAnsi="Times New Roman" w:cs="Times New Roman"/>
          <w:color w:val="000000" w:themeColor="text1"/>
          <w:lang w:val="kk-KZ"/>
        </w:rPr>
        <w:t>жаза өзінің мәні бойынша жазалау (кек алу) болып табылады</w:t>
      </w:r>
      <w:r w:rsidRPr="00F4596E">
        <w:rPr>
          <w:rFonts w:ascii="Times New Roman" w:hAnsi="Times New Roman" w:cs="Times New Roman"/>
          <w:color w:val="000000" w:themeColor="text1"/>
        </w:rPr>
        <w:t>;</w:t>
      </w:r>
    </w:p>
    <w:p w14:paraId="5874AA8D" w14:textId="526FDDA6" w:rsidR="000D4EB5" w:rsidRPr="00F4596E" w:rsidRDefault="000D4EB5" w:rsidP="00B27BB3">
      <w:pPr>
        <w:pStyle w:val="210"/>
        <w:numPr>
          <w:ilvl w:val="0"/>
          <w:numId w:val="3"/>
        </w:numPr>
        <w:shd w:val="clear" w:color="auto" w:fill="auto"/>
        <w:tabs>
          <w:tab w:val="left" w:pos="567"/>
          <w:tab w:val="left" w:pos="1122"/>
          <w:tab w:val="left" w:pos="1843"/>
        </w:tabs>
        <w:spacing w:before="0" w:line="240" w:lineRule="auto"/>
        <w:ind w:firstLine="709"/>
        <w:jc w:val="both"/>
        <w:rPr>
          <w:rFonts w:ascii="Times New Roman" w:hAnsi="Times New Roman" w:cs="Times New Roman"/>
          <w:color w:val="000000" w:themeColor="text1"/>
        </w:rPr>
      </w:pPr>
      <w:r w:rsidRPr="00F4596E">
        <w:rPr>
          <w:rFonts w:ascii="Times New Roman" w:hAnsi="Times New Roman" w:cs="Times New Roman"/>
          <w:color w:val="000000" w:themeColor="text1"/>
          <w:lang w:val="kk-KZ"/>
        </w:rPr>
        <w:t>жаза белгілі бір әлеуметтік мақсатта қолданылады</w:t>
      </w:r>
      <w:r w:rsidRPr="00F4596E">
        <w:rPr>
          <w:rFonts w:ascii="Times New Roman" w:hAnsi="Times New Roman" w:cs="Times New Roman"/>
          <w:color w:val="000000" w:themeColor="text1"/>
        </w:rPr>
        <w:t>: әлеуметтік</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әділеттілікті</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қалпына</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келтіру, сондай-ақ</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сотталған</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адамды</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түзеу және сотталған адамның өзі де, өзге де адамдардың да жаңа қылмыстар</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жасауының</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lastRenderedPageBreak/>
        <w:t>алдын</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алу (жалпы және</w:t>
      </w:r>
      <w:r w:rsidR="00384FAA"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rPr>
        <w:t>жеке) мақсатында</w:t>
      </w:r>
      <w:r w:rsidR="00715847" w:rsidRPr="00F4596E">
        <w:rPr>
          <w:rFonts w:ascii="Times New Roman" w:hAnsi="Times New Roman" w:cs="Times New Roman"/>
          <w:color w:val="000000" w:themeColor="text1"/>
        </w:rPr>
        <w:t xml:space="preserve"> [23</w:t>
      </w:r>
      <w:r w:rsidR="000B159E" w:rsidRPr="00F4596E">
        <w:rPr>
          <w:rFonts w:ascii="Times New Roman" w:hAnsi="Times New Roman" w:cs="Times New Roman"/>
          <w:color w:val="000000" w:themeColor="text1"/>
        </w:rPr>
        <w:t>].</w:t>
      </w:r>
    </w:p>
    <w:p w14:paraId="0EBFC947" w14:textId="06699954" w:rsidR="001569FD" w:rsidRPr="00F4596E" w:rsidRDefault="001569FD"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Бірқатар ғалымдар (А.Ф.</w:t>
      </w:r>
      <w:r w:rsidR="00D40B9B" w:rsidRPr="00F4596E">
        <w:rPr>
          <w:rFonts w:ascii="Times New Roman" w:hAnsi="Times New Roman" w:cs="Times New Roman"/>
          <w:color w:val="000000" w:themeColor="text1"/>
          <w:sz w:val="28"/>
          <w:szCs w:val="28"/>
          <w:lang w:val="kk-KZ"/>
        </w:rPr>
        <w:t xml:space="preserve"> Мицкевич</w:t>
      </w:r>
      <w:r w:rsidRPr="00F4596E">
        <w:rPr>
          <w:rFonts w:ascii="Times New Roman" w:hAnsi="Times New Roman" w:cs="Times New Roman"/>
          <w:color w:val="000000" w:themeColor="text1"/>
          <w:sz w:val="28"/>
          <w:szCs w:val="28"/>
          <w:lang w:val="kk-KZ"/>
        </w:rPr>
        <w:t xml:space="preserve">, С.И. </w:t>
      </w:r>
      <w:r w:rsidR="00D40B9B" w:rsidRPr="00F4596E">
        <w:rPr>
          <w:rFonts w:ascii="Times New Roman" w:hAnsi="Times New Roman" w:cs="Times New Roman"/>
          <w:color w:val="000000" w:themeColor="text1"/>
          <w:sz w:val="28"/>
          <w:szCs w:val="28"/>
          <w:lang w:val="kk-KZ"/>
        </w:rPr>
        <w:t xml:space="preserve">Курганов </w:t>
      </w:r>
      <w:r w:rsidRPr="00F4596E">
        <w:rPr>
          <w:rFonts w:ascii="Times New Roman" w:hAnsi="Times New Roman" w:cs="Times New Roman"/>
          <w:color w:val="000000" w:themeColor="text1"/>
          <w:sz w:val="28"/>
          <w:szCs w:val="28"/>
          <w:lang w:val="kk-KZ"/>
        </w:rPr>
        <w:t>және т.б.) соттылық жаза белгісі болып табылмайды деп санайды, өйткені жаза мен соттылық әр</w:t>
      </w:r>
      <w:r w:rsidR="00D40B9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түрлі құқықтық табиғаты бар дербес құбылыстар болып табылады. Олардың пікірінше, соттылық – жазасын өтеген адамның ерекше құқықтық мәртебесінен көрінетін жаза тағайындаудың құқықтық салдары. Басқа ғалымдар (В.И. </w:t>
      </w:r>
      <w:r w:rsidR="00D40B9B" w:rsidRPr="00F4596E">
        <w:rPr>
          <w:rFonts w:ascii="Times New Roman" w:hAnsi="Times New Roman" w:cs="Times New Roman"/>
          <w:color w:val="000000" w:themeColor="text1"/>
          <w:sz w:val="28"/>
          <w:szCs w:val="28"/>
          <w:lang w:val="kk-KZ"/>
        </w:rPr>
        <w:t xml:space="preserve">Зубкова </w:t>
      </w:r>
      <w:r w:rsidRPr="00F4596E">
        <w:rPr>
          <w:rFonts w:ascii="Times New Roman" w:hAnsi="Times New Roman" w:cs="Times New Roman"/>
          <w:color w:val="000000" w:themeColor="text1"/>
          <w:sz w:val="28"/>
          <w:szCs w:val="28"/>
          <w:lang w:val="kk-KZ"/>
        </w:rPr>
        <w:t>және т.б.) соттылықты мемлекеттік мәжбүрлеу шараларынан ерекшеленетін қылмыстық жаза белгісі, сондай-ақ жазасын өтеу салдары деп есептейді.</w:t>
      </w:r>
    </w:p>
    <w:p w14:paraId="6E996B67" w14:textId="1C2BEBA8" w:rsidR="000D4EB5" w:rsidRPr="00F4596E" w:rsidRDefault="001569FD"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Енді ж</w:t>
      </w:r>
      <w:r w:rsidR="000D4EB5" w:rsidRPr="00F4596E">
        <w:rPr>
          <w:rFonts w:ascii="Times New Roman" w:hAnsi="Times New Roman" w:cs="Times New Roman"/>
          <w:color w:val="000000" w:themeColor="text1"/>
          <w:sz w:val="28"/>
          <w:szCs w:val="28"/>
          <w:lang w:val="kk-KZ"/>
        </w:rPr>
        <w:t>азаның</w:t>
      </w:r>
      <w:r w:rsidR="00384FAA"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жекелеген</w:t>
      </w:r>
      <w:r w:rsidR="00384FAA"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ерекше</w:t>
      </w:r>
      <w:r w:rsidR="00384FAA"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белгілерінің</w:t>
      </w:r>
      <w:r w:rsidR="00384FAA"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талдауына тоқталайық.</w:t>
      </w:r>
    </w:p>
    <w:p w14:paraId="0EBA3A9E" w14:textId="77777777" w:rsidR="000D4EB5" w:rsidRPr="00F4596E" w:rsidRDefault="000D4EB5" w:rsidP="00B27BB3">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w:t>
      </w:r>
      <w:r w:rsidR="006C016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 – адамды</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белгілі</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бір</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заңға</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бағынушылық</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тәртіпке мемлекеттік</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мәжбүрлеу</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шарасы. Мемлекеттік мәжбүрлеу шаралары әр түрлі болып келеді.</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Қылмыстық жаза – ерекше, едәуір қатаң және ауыр жазалардың бірі ретінде табылады. </w:t>
      </w:r>
    </w:p>
    <w:p w14:paraId="19677DF7" w14:textId="1F0963CC"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шараның ерекше сипаты, қылмыстық заңда қылмыстық құқық бұзушылық ретінде көзделген жасаған іс-әрекеті үшін ғана тағайындалатынымен айқындалады (</w:t>
      </w:r>
      <w:r w:rsidR="00D40B9B" w:rsidRPr="00F4596E">
        <w:rPr>
          <w:rFonts w:ascii="Times New Roman" w:hAnsi="Times New Roman" w:cs="Times New Roman"/>
          <w:color w:val="000000" w:themeColor="text1"/>
          <w:sz w:val="28"/>
          <w:szCs w:val="28"/>
          <w:lang w:val="kk-KZ"/>
        </w:rPr>
        <w:t xml:space="preserve">ҚР </w:t>
      </w:r>
      <w:r w:rsidRPr="00F4596E">
        <w:rPr>
          <w:rFonts w:ascii="Times New Roman" w:hAnsi="Times New Roman" w:cs="Times New Roman"/>
          <w:color w:val="000000" w:themeColor="text1"/>
          <w:sz w:val="28"/>
          <w:szCs w:val="28"/>
          <w:lang w:val="kk-KZ"/>
        </w:rPr>
        <w:t>ҚК</w:t>
      </w:r>
      <w:r w:rsidR="00D40B9B"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10-б</w:t>
      </w:r>
      <w:r w:rsidR="00D40B9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1-б</w:t>
      </w:r>
      <w:r w:rsidR="00D40B9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325839E8" w14:textId="7D14F154"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 мемлекеттік мәжбүрлеу шаралары ретінде табылуы, оның тек сот үкімі бойынша және мемлекет атынан қолданылатынын көрсетеді. Мұнымен, біріншіден, жазаның жария сипаты анықталады, екіншіден, сот ісін жүргізудің конституциялық бастамасы расталады: «Қазақстан Республикасында сот төрелігін тек сот қана жүзеге асырады» (</w:t>
      </w:r>
      <w:r w:rsidR="00EC1B71" w:rsidRPr="00F4596E">
        <w:rPr>
          <w:rFonts w:ascii="Times New Roman" w:hAnsi="Times New Roman" w:cs="Times New Roman"/>
          <w:color w:val="000000" w:themeColor="text1"/>
          <w:sz w:val="28"/>
          <w:szCs w:val="28"/>
          <w:lang w:val="kk-KZ"/>
        </w:rPr>
        <w:t xml:space="preserve">ҚР </w:t>
      </w:r>
      <w:r w:rsidRPr="00F4596E">
        <w:rPr>
          <w:rFonts w:ascii="Times New Roman" w:hAnsi="Times New Roman" w:cs="Times New Roman"/>
          <w:color w:val="000000" w:themeColor="text1"/>
          <w:sz w:val="28"/>
          <w:szCs w:val="28"/>
          <w:lang w:val="kk-KZ"/>
        </w:rPr>
        <w:t>Конституция</w:t>
      </w:r>
      <w:r w:rsidR="00EC1B71" w:rsidRPr="00F4596E">
        <w:rPr>
          <w:rFonts w:ascii="Times New Roman" w:hAnsi="Times New Roman" w:cs="Times New Roman"/>
          <w:color w:val="000000" w:themeColor="text1"/>
          <w:sz w:val="28"/>
          <w:szCs w:val="28"/>
          <w:lang w:val="kk-KZ"/>
        </w:rPr>
        <w:t>сы</w:t>
      </w:r>
      <w:r w:rsidRPr="00F4596E">
        <w:rPr>
          <w:rFonts w:ascii="Times New Roman" w:hAnsi="Times New Roman" w:cs="Times New Roman"/>
          <w:color w:val="000000" w:themeColor="text1"/>
          <w:sz w:val="28"/>
          <w:szCs w:val="28"/>
          <w:lang w:val="kk-KZ"/>
        </w:rPr>
        <w:t xml:space="preserve"> 75-б</w:t>
      </w:r>
      <w:r w:rsidR="00EC1B7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1-б</w:t>
      </w:r>
      <w:r w:rsidR="00EC1B7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және, үшіншіден, қылмыс жасауда кінәлі деп танылған адамға тек қылмыстық заң негізінде жаза тағайындалатын принцип бекітіледі, өйткені «адамның кінәлі екендігі заңды күшіне енген сот үкімімен танылғанша, ол жасалған қылмысқа кінәлі емес деп есептеледі» (ҚР Конституциясы 77-б</w:t>
      </w:r>
      <w:r w:rsidR="00EC1B7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EC1B7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r w:rsidR="00715847" w:rsidRPr="00F4596E">
        <w:rPr>
          <w:rFonts w:ascii="Times New Roman" w:hAnsi="Times New Roman" w:cs="Times New Roman"/>
          <w:color w:val="000000" w:themeColor="text1"/>
          <w:sz w:val="28"/>
          <w:szCs w:val="28"/>
          <w:lang w:val="kk-KZ"/>
        </w:rPr>
        <w:t xml:space="preserve"> [24</w:t>
      </w:r>
      <w:r w:rsidR="000B159E" w:rsidRPr="00F4596E">
        <w:rPr>
          <w:rFonts w:ascii="Times New Roman" w:hAnsi="Times New Roman" w:cs="Times New Roman"/>
          <w:color w:val="000000" w:themeColor="text1"/>
          <w:sz w:val="28"/>
          <w:szCs w:val="28"/>
          <w:lang w:val="kk-KZ"/>
        </w:rPr>
        <w:t>].</w:t>
      </w:r>
    </w:p>
    <w:p w14:paraId="7DB25690"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Осыған орай адам құқығы приоритетінен қоғам және мемлекет мүдделерімен үйлесімді байланысуы керек. Айтылған жағдайлар толықтай қылмыстық құқық заңына байланысты, қанша дегенмен</w:t>
      </w:r>
      <w:r w:rsidR="00F84EF5" w:rsidRPr="00F4596E">
        <w:rPr>
          <w:rFonts w:ascii="Times New Roman" w:hAnsi="Times New Roman" w:cs="Times New Roman"/>
          <w:color w:val="000000" w:themeColor="text1"/>
          <w:sz w:val="28"/>
          <w:szCs w:val="28"/>
          <w:lang w:val="kk-KZ"/>
        </w:rPr>
        <w:t>, нақты айтқанда жауаптылық</w:t>
      </w:r>
      <w:r w:rsidRPr="00F4596E">
        <w:rPr>
          <w:rFonts w:ascii="Times New Roman" w:hAnsi="Times New Roman" w:cs="Times New Roman"/>
          <w:color w:val="000000" w:themeColor="text1"/>
          <w:sz w:val="28"/>
          <w:szCs w:val="28"/>
          <w:lang w:val="kk-KZ"/>
        </w:rPr>
        <w:t xml:space="preserve"> пен жазалау мәселесінде адам және азаматтардың бостандықтарының шектелуінде елеулі орын алуы мүмкін.</w:t>
      </w:r>
    </w:p>
    <w:p w14:paraId="3DAFD7FC"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Айыптау үкімі қылмысқа және оны жасаған адамға қатысты ресми теріс бағалауды (мемлекет тарапынан айыптауды) білдіреді.</w:t>
      </w:r>
    </w:p>
    <w:p w14:paraId="1DFDBA30"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Мемлекеттік мәжбүрлеудің белгілі бір шарасы ретінде жаза өзінің мазмұны мен мәжбүрлеп ықпал ету көлемі бойынша, біріншіден, өзге де қылмыстық-құқықтық ықпал ету шараларынан, екіншіден, заң жауапкершілігінің басқа түрлерінен (тәртіптік, әкімшілік, азаматтық-құқықтық) айтарлықтай ерекшеленеді.</w:t>
      </w:r>
    </w:p>
    <w:p w14:paraId="29DC7C89"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Жаза қатаң жеке сипатта болады және әрқашан сотталушыға және оның әрекетіне қарсы бағытталып, қандай жағдай болмасын</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басқа адамдарға (мысалы, кәмелетке толмаған сотталушының ата-аналарына) жүктелмейді.</w:t>
      </w:r>
    </w:p>
    <w:p w14:paraId="0AA256FC"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4. Сайып келгенде, жаза өзінің объективті мазмұны бойынша – бұл әрдайым жасалған әрекет үшін </w:t>
      </w:r>
      <w:r w:rsidR="00DB266D" w:rsidRPr="00F4596E">
        <w:rPr>
          <w:rFonts w:ascii="Times New Roman" w:hAnsi="Times New Roman" w:cs="Times New Roman"/>
          <w:color w:val="000000" w:themeColor="text1"/>
          <w:sz w:val="28"/>
          <w:szCs w:val="28"/>
          <w:lang w:val="kk-KZ"/>
        </w:rPr>
        <w:t>кек алу.</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Жазаның бұл сипаты, оның</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жаңа қылмыстық заңнамада осындай терминнің болмауынан мәнін жоғалтпауында;</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«мемлекеттік мәжбүрлеу» термині заң шығарушы жазаның имманенттік</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белгісі </w:t>
      </w:r>
      <w:r w:rsidRPr="00F4596E">
        <w:rPr>
          <w:rFonts w:ascii="Times New Roman" w:hAnsi="Times New Roman" w:cs="Times New Roman"/>
          <w:color w:val="000000" w:themeColor="text1"/>
          <w:sz w:val="28"/>
          <w:szCs w:val="28"/>
          <w:lang w:val="kk-KZ"/>
        </w:rPr>
        <w:lastRenderedPageBreak/>
        <w:t>ретінде жазаға тиісті мән бермейді дегенді білдірмейді: ешбір басқа мәжбүрлеу шарасы жазалау болып табылмайды.</w:t>
      </w:r>
    </w:p>
    <w:p w14:paraId="10EFB267"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w:t>
      </w:r>
      <w:r w:rsidR="00DB266D" w:rsidRPr="00F4596E">
        <w:rPr>
          <w:rFonts w:ascii="Times New Roman" w:hAnsi="Times New Roman" w:cs="Times New Roman"/>
          <w:color w:val="000000" w:themeColor="text1"/>
          <w:sz w:val="28"/>
          <w:szCs w:val="28"/>
          <w:lang w:val="kk-KZ"/>
        </w:rPr>
        <w:t>кек алу</w:t>
      </w:r>
      <w:r w:rsidRPr="00F4596E">
        <w:rPr>
          <w:rFonts w:ascii="Times New Roman" w:hAnsi="Times New Roman" w:cs="Times New Roman"/>
          <w:color w:val="000000" w:themeColor="text1"/>
          <w:sz w:val="28"/>
          <w:szCs w:val="28"/>
          <w:lang w:val="kk-KZ"/>
        </w:rPr>
        <w:t xml:space="preserve"> кінәлі адамның белгілі бір құқықтары мен бостандықтарын айырусыз немесе физикалық шектеусіз болмайды. Оның объектілері – жеке тұлға үшін маңызды игіліктер (өмір, бостандық, мүлік, абырой және қадір-қасиет). Жаза адамгершілік қасіретті да қамтиды (ар-ұжданы алдында азап шегу, қоғам алдындағы</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ұят және т.б.). Бұдан басқа, жаза басқа мемлекеттік мәжбүрлеу шараларына қарағанда, оның белгісі болып табылмаса да, қылмыс қайталанған жағдайда және жаңа қылмыс үшін жаза тағайындау кезінде ескерілетін соттылықты туындатады. Сонымен қатар мұнда жазаның «жазалау әлеуеті» айқындалады.</w:t>
      </w:r>
    </w:p>
    <w:p w14:paraId="569BDD60" w14:textId="25DA418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w:t>
      </w:r>
      <w:r w:rsidR="006C358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оның түрлері мен әртүрлі құқық шектеулерінің мөлшерлерінен көрініс табатын </w:t>
      </w:r>
      <w:r w:rsidR="00DB266D" w:rsidRPr="00F4596E">
        <w:rPr>
          <w:rFonts w:ascii="Times New Roman" w:hAnsi="Times New Roman" w:cs="Times New Roman"/>
          <w:color w:val="000000" w:themeColor="text1"/>
          <w:sz w:val="28"/>
          <w:szCs w:val="28"/>
          <w:lang w:val="kk-KZ"/>
        </w:rPr>
        <w:t>жазалаушылық</w:t>
      </w:r>
      <w:r w:rsidRPr="00F4596E">
        <w:rPr>
          <w:rFonts w:ascii="Times New Roman" w:hAnsi="Times New Roman" w:cs="Times New Roman"/>
          <w:color w:val="000000" w:themeColor="text1"/>
          <w:sz w:val="28"/>
          <w:szCs w:val="28"/>
          <w:lang w:val="kk-KZ"/>
        </w:rPr>
        <w:t xml:space="preserve"> қасиеттерінің көлемі жасалған қылмыстың ауырлығына, ал осыған байланысты – кінәлінің жеке басына сәйкес келуге тиіс.</w:t>
      </w:r>
      <w:r w:rsidR="00384F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Олардың мөлшерлестігі белгілі бір шамада әлеуметтік әділеттілікті қалпына келтіру және сотталған адамның мемлекет, қоғам, жәбірленуші алдында кінәсін өтеу болып табылады. Жаза, </w:t>
      </w:r>
      <w:r w:rsidR="006C3581" w:rsidRPr="00F4596E">
        <w:rPr>
          <w:rFonts w:ascii="Times New Roman" w:hAnsi="Times New Roman" w:cs="Times New Roman"/>
          <w:color w:val="000000" w:themeColor="text1"/>
          <w:sz w:val="28"/>
          <w:szCs w:val="28"/>
          <w:lang w:val="kk-KZ"/>
        </w:rPr>
        <w:t>атап</w:t>
      </w:r>
      <w:r w:rsidRPr="00F4596E">
        <w:rPr>
          <w:rFonts w:ascii="Times New Roman" w:hAnsi="Times New Roman" w:cs="Times New Roman"/>
          <w:color w:val="000000" w:themeColor="text1"/>
          <w:sz w:val="28"/>
          <w:szCs w:val="28"/>
          <w:lang w:val="kk-KZ"/>
        </w:rPr>
        <w:t xml:space="preserve"> айтқанда, халық даналығының іске асырылуы болып табылады: өзгелер қайталамау үшін, яғни жаза жазалаусы</w:t>
      </w:r>
      <w:r w:rsidR="00676EF8" w:rsidRPr="00F4596E">
        <w:rPr>
          <w:rFonts w:ascii="Times New Roman" w:hAnsi="Times New Roman" w:cs="Times New Roman"/>
          <w:color w:val="000000" w:themeColor="text1"/>
          <w:sz w:val="28"/>
          <w:szCs w:val="28"/>
          <w:lang w:val="kk-KZ"/>
        </w:rPr>
        <w:t xml:space="preserve">з </w:t>
      </w:r>
      <w:r w:rsidRPr="00F4596E">
        <w:rPr>
          <w:rFonts w:ascii="Times New Roman" w:hAnsi="Times New Roman" w:cs="Times New Roman"/>
          <w:color w:val="000000" w:themeColor="text1"/>
          <w:sz w:val="28"/>
          <w:szCs w:val="28"/>
          <w:lang w:val="kk-KZ"/>
        </w:rPr>
        <w:t>өзінің ескерту, алдын алу мәнін жоғалтар еді.</w:t>
      </w:r>
    </w:p>
    <w:p w14:paraId="3488A26A" w14:textId="13E64659" w:rsidR="00673905" w:rsidRPr="00F4596E" w:rsidRDefault="00673905"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әрекет жазаланатын болмаса</w:t>
      </w:r>
      <w:r w:rsidR="00994BFC"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ол қылмыстық құқық бұзушылық ретінде карастырылмайды, жазаланушылық қылмыстың қажетті міндетті белгісі болып табылады. Жазалау қаупімен корқыту санкциясынсыз норма қылмыстық құқық нормасы бола алмайды. Қылмыстық құқық бұзушылық белгілері қатарынан жазаланушылықты алып тастау қылмыс пен қылмыс емес әрекеттер шегінің айырмашылығын жояды. Әрбір қылмыс үшін Ерекше бөлім баптары санкцияларында жаза қарастырылған. Қылмыстың нақты белгісі ретінде заң тыйым салынған әрекетті жасағаны үшін жазалау қаупін атап көрсетеді. Нақты қылмыс істеген адамға жаза тағайындамау немесе оны қылмыстық жауаптылықтан және жазадан босатып (ескіру мерзімінің өтуіне байланысты қылмыстық жауаптылықтан босату, рақымшылық ету және т.б.)</w:t>
      </w:r>
      <w:r w:rsidR="00994BFC"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оған қоғамдық ықпал ету шараларын қолданғанда, оның іс-әрекеті қылмыс қатарынан шығып қалмайды. Өйткені, жазаланушылық қылмыстың белгісі ретінде істелген әр-бір қылмыстық құқық бұзушылық үшін жаза тағайындалуы мүмкін екендігін, сол себепті қылмыстық заңға қайшы іс-әрекеттерді істеуге жазалау қатері тыйым салады. Нақты өмірде қылмыс істелгенімен, егер ол ашылмай қалса</w:t>
      </w:r>
      <w:r w:rsidR="006C162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оған жаза тағайындалмай қалады. Кейде қылмыс ашылғанымен, сот ондай қылмысқа белгіленген жазаны тағайындауды қолданбауы да мүмкін. </w:t>
      </w:r>
    </w:p>
    <w:p w14:paraId="78CB7D9E" w14:textId="387732D1" w:rsidR="00673905" w:rsidRPr="00F4596E" w:rsidRDefault="00673905" w:rsidP="00B27BB3">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Демек, қылмысты жазалау қатерімен тыйым салу қылмыстың белгісі, ал жаза </w:t>
      </w:r>
      <w:r w:rsidR="007B39F3" w:rsidRPr="00F4596E">
        <w:rPr>
          <w:rFonts w:ascii="Times New Roman" w:hAnsi="Times New Roman" w:cs="Times New Roman"/>
          <w:color w:val="000000" w:themeColor="text1"/>
          <w:sz w:val="28"/>
          <w:szCs w:val="28"/>
          <w:lang w:val="kk-KZ"/>
        </w:rPr>
        <w:t xml:space="preserve">тағайындау немесе тағайындамау </w:t>
      </w:r>
      <w:r w:rsidRPr="00F4596E">
        <w:rPr>
          <w:rFonts w:ascii="Times New Roman" w:hAnsi="Times New Roman" w:cs="Times New Roman"/>
          <w:color w:val="000000" w:themeColor="text1"/>
          <w:sz w:val="28"/>
          <w:szCs w:val="28"/>
          <w:lang w:val="kk-KZ"/>
        </w:rPr>
        <w:t>іс-әрекеттің зардабының көрінісі болып табылады</w:t>
      </w:r>
      <w:r w:rsidR="00715847" w:rsidRPr="00F4596E">
        <w:rPr>
          <w:rFonts w:ascii="Times New Roman" w:hAnsi="Times New Roman" w:cs="Times New Roman"/>
          <w:color w:val="000000" w:themeColor="text1"/>
          <w:sz w:val="28"/>
          <w:szCs w:val="28"/>
          <w:lang w:val="kk-KZ"/>
        </w:rPr>
        <w:t xml:space="preserve"> [25</w:t>
      </w:r>
      <w:r w:rsidR="00F828FC" w:rsidRPr="00F4596E">
        <w:rPr>
          <w:rFonts w:ascii="Times New Roman" w:hAnsi="Times New Roman" w:cs="Times New Roman"/>
          <w:color w:val="000000" w:themeColor="text1"/>
          <w:sz w:val="28"/>
          <w:szCs w:val="28"/>
          <w:lang w:val="kk-KZ"/>
        </w:rPr>
        <w:t>].</w:t>
      </w:r>
    </w:p>
    <w:p w14:paraId="319F10AF" w14:textId="3B6D46D9"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 ұғымының заңнамалық тұжырымдамасы адам құқықтары туралы және сотталғандармен қарым-қатынас туралы халықаралық-құқықтық актілерге толық сәйкес келетінін атап өту өте маңызды. Атап айтқанда, ол </w:t>
      </w:r>
      <w:r w:rsidR="00CB54EA" w:rsidRPr="00F4596E">
        <w:rPr>
          <w:rFonts w:ascii="Times New Roman" w:hAnsi="Times New Roman" w:cs="Times New Roman"/>
          <w:color w:val="000000" w:themeColor="text1"/>
          <w:sz w:val="28"/>
          <w:szCs w:val="28"/>
          <w:lang w:val="kk-KZ"/>
        </w:rPr>
        <w:t xml:space="preserve">Адам </w:t>
      </w:r>
      <w:r w:rsidRPr="00F4596E">
        <w:rPr>
          <w:rFonts w:ascii="Times New Roman" w:hAnsi="Times New Roman" w:cs="Times New Roman"/>
          <w:color w:val="000000" w:themeColor="text1"/>
          <w:sz w:val="28"/>
          <w:szCs w:val="28"/>
          <w:lang w:val="kk-KZ"/>
        </w:rPr>
        <w:t xml:space="preserve">құқықтарының жалпыға бірдей декларациясының 29-бабының талаптарына </w:t>
      </w:r>
      <w:r w:rsidRPr="00F4596E">
        <w:rPr>
          <w:rFonts w:ascii="Times New Roman" w:hAnsi="Times New Roman" w:cs="Times New Roman"/>
          <w:color w:val="000000" w:themeColor="text1"/>
          <w:sz w:val="28"/>
          <w:szCs w:val="28"/>
          <w:lang w:val="kk-KZ"/>
        </w:rPr>
        <w:lastRenderedPageBreak/>
        <w:t>жауап береді, оған сәйкес қоғамның әрбір мүшесі басқалардың құқықтары мен бостандықтарын тиісті мойындауды және құрметтеуді қамтамасыз ету және демократиялық қоғамдағы моральдың, тәртіп пен әл-ауқаттың әділ талаптарын қанағаттандыру мақсатында ғана заңмен белгіленген шектеулерге ұшырауы тиіс</w:t>
      </w:r>
      <w:r w:rsidR="00F828FC" w:rsidRPr="00F4596E">
        <w:rPr>
          <w:rFonts w:ascii="Times New Roman" w:hAnsi="Times New Roman" w:cs="Times New Roman"/>
          <w:color w:val="000000" w:themeColor="text1"/>
          <w:sz w:val="28"/>
          <w:szCs w:val="28"/>
          <w:lang w:val="kk-KZ"/>
        </w:rPr>
        <w:t xml:space="preserve"> [2</w:t>
      </w:r>
      <w:r w:rsidR="00715847" w:rsidRPr="00F4596E">
        <w:rPr>
          <w:rFonts w:ascii="Times New Roman" w:hAnsi="Times New Roman" w:cs="Times New Roman"/>
          <w:color w:val="000000" w:themeColor="text1"/>
          <w:sz w:val="28"/>
          <w:szCs w:val="28"/>
          <w:lang w:val="kk-KZ"/>
        </w:rPr>
        <w:t>6</w:t>
      </w:r>
      <w:r w:rsidR="00F828FC"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Бірде-бір қоғам адамға шексіз еркіндік бере алмайды, өйткені бұл жеке мүдделердің шексіз қақтығысына әкеп соқтырар еді.</w:t>
      </w:r>
    </w:p>
    <w:p w14:paraId="3E4FCDD6"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Анықтамада оның мәнін анықтайтын жазаның негізгі белгілері бар. Аталған белгілер жазаны өзге де мемлекеттік мәжбүрлеу шараларынан айыруға мүмкіндік береді.</w:t>
      </w:r>
    </w:p>
    <w:p w14:paraId="1698506E"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Жазаларды сипаттайтын аталған негізгі белгілерді шартты түрде екі топқа бөлуге болады.</w:t>
      </w:r>
      <w:r w:rsidR="006A3EDB"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Бірінші топқа жазаның мәнін білдіретін белгілерді, ал екінші топқа – жазаны қолданудың негізін, тәртібін және құқықтық салдарын көрсететін белгілерді жатқызу керек.</w:t>
      </w:r>
    </w:p>
    <w:p w14:paraId="6C523C96" w14:textId="026AC13A" w:rsidR="00002621" w:rsidRPr="00F4596E" w:rsidRDefault="000D4EB5" w:rsidP="00B27BB3">
      <w:pPr>
        <w:pStyle w:val="a7"/>
        <w:tabs>
          <w:tab w:val="left" w:pos="1134"/>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Жазаның екі түрлі мағынасы бар. Бір жағынан, қылмыстық жаза мемлекеттің кінәлі адамның жасаған құқық бұзушылыққа</w:t>
      </w:r>
      <w:r w:rsidR="00CB54EA" w:rsidRPr="00F4596E">
        <w:rPr>
          <w:color w:val="000000" w:themeColor="text1"/>
          <w:sz w:val="28"/>
          <w:szCs w:val="28"/>
          <w:lang w:val="kk-KZ"/>
        </w:rPr>
        <w:t xml:space="preserve"> -</w:t>
      </w:r>
      <w:r w:rsidRPr="00F4596E">
        <w:rPr>
          <w:color w:val="000000" w:themeColor="text1"/>
          <w:sz w:val="28"/>
          <w:szCs w:val="28"/>
          <w:lang w:val="kk-KZ"/>
        </w:rPr>
        <w:t xml:space="preserve"> қылмыстық теріс қылыққа немесе қылмысқа </w:t>
      </w:r>
      <w:r w:rsidR="009A70AD" w:rsidRPr="00F4596E">
        <w:rPr>
          <w:color w:val="000000" w:themeColor="text1"/>
          <w:sz w:val="28"/>
          <w:szCs w:val="28"/>
          <w:lang w:val="kk-KZ"/>
        </w:rPr>
        <w:t xml:space="preserve">- </w:t>
      </w:r>
      <w:r w:rsidRPr="00F4596E">
        <w:rPr>
          <w:color w:val="000000" w:themeColor="text1"/>
          <w:sz w:val="28"/>
          <w:szCs w:val="28"/>
          <w:lang w:val="kk-KZ"/>
        </w:rPr>
        <w:t>білдірген реакциясы болып табылады. Басқаша айтқанда, мемлекет адамның құқықтарын, бостандықтарын және заңға тәуелді мүдделерін, қоғамдық мүдделерді қорғау, құқық тәртібін қорғау мақсатында қылмыстық жаза ретінде мәжбүрлеудің неғұрлым қатаң жазалау шарасын қолданады. Сонымен қатар, құқық бұзушы үшін жаза өзі жасаған құқық бұзушылықтың қылмыстық-құқықтық салдарларынан көрінеді және ол кінәлі адамның құқықтары мен бостандықтарын айырудан немесе шектеуден тұрады. Жаза қылмыстық құқық бұзушылық жасауға кінәлі деп танылған адамға қолданылады және Қазақстан Республикасының Қылмыстық кодексінде көзделген осы адамның құқықтары мен бостандықтарын айыру немесе шектеу болып табылады.</w:t>
      </w:r>
      <w:r w:rsidR="006A3EDB" w:rsidRPr="00F4596E">
        <w:rPr>
          <w:color w:val="000000" w:themeColor="text1"/>
          <w:sz w:val="28"/>
          <w:szCs w:val="28"/>
          <w:lang w:val="kk-KZ"/>
        </w:rPr>
        <w:t xml:space="preserve"> </w:t>
      </w:r>
      <w:r w:rsidR="00002621" w:rsidRPr="00F4596E">
        <w:rPr>
          <w:color w:val="000000" w:themeColor="text1"/>
          <w:sz w:val="28"/>
          <w:szCs w:val="28"/>
          <w:lang w:val="kk-KZ"/>
        </w:rPr>
        <w:t xml:space="preserve">Қолданыстағы заңға сәйкес, сотталған адамға белгіленетін құқықтық шектеулердің жиынтығы жазаны береді. </w:t>
      </w:r>
    </w:p>
    <w:p w14:paraId="29EB4247" w14:textId="78A7E0EB" w:rsidR="007257F0" w:rsidRPr="00F4596E" w:rsidRDefault="007257F0" w:rsidP="00B27BB3">
      <w:pPr>
        <w:pStyle w:val="a7"/>
        <w:tabs>
          <w:tab w:val="left" w:pos="1134"/>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Жаза сотталған адамға ықпал етуші тәсілдердің кешенінен тұрады. Бұл </w:t>
      </w:r>
      <w:r w:rsidRPr="00F4596E">
        <w:rPr>
          <w:color w:val="000000" w:themeColor="text1"/>
          <w:sz w:val="28"/>
          <w:szCs w:val="28"/>
        </w:rPr>
        <w:sym w:font="Symbol" w:char="F02D"/>
      </w:r>
      <w:r w:rsidRPr="00F4596E">
        <w:rPr>
          <w:color w:val="000000" w:themeColor="text1"/>
          <w:sz w:val="28"/>
          <w:szCs w:val="28"/>
          <w:lang w:val="kk-KZ"/>
        </w:rPr>
        <w:t xml:space="preserve"> қылмысқа қарсы күрес жүргізу үшін ең ұтымды шараларды таңдап алуға мүмкіндік береді. Осыған сәйкес әртүрлі ауырлықтағы жазалардың қылмыстарға сәйкес белгіленуі қылмыс жасаған адамның түзелуіне ықпал жасайтындығы белгілі [</w:t>
      </w:r>
      <w:r w:rsidR="009D2724" w:rsidRPr="00F4596E">
        <w:rPr>
          <w:color w:val="000000" w:themeColor="text1"/>
          <w:sz w:val="28"/>
          <w:szCs w:val="28"/>
          <w:lang w:val="kk-KZ"/>
        </w:rPr>
        <w:t>18</w:t>
      </w:r>
      <w:r w:rsidRPr="00F4596E">
        <w:rPr>
          <w:color w:val="000000" w:themeColor="text1"/>
          <w:sz w:val="28"/>
          <w:szCs w:val="28"/>
          <w:lang w:val="kk-KZ"/>
        </w:rPr>
        <w:t xml:space="preserve">, </w:t>
      </w:r>
      <w:r w:rsidR="009A70AD" w:rsidRPr="00F4596E">
        <w:rPr>
          <w:color w:val="000000" w:themeColor="text1"/>
          <w:sz w:val="28"/>
          <w:szCs w:val="28"/>
          <w:lang w:val="kk-KZ"/>
        </w:rPr>
        <w:t xml:space="preserve">б. </w:t>
      </w:r>
      <w:r w:rsidRPr="00F4596E">
        <w:rPr>
          <w:color w:val="000000" w:themeColor="text1"/>
          <w:sz w:val="28"/>
          <w:szCs w:val="28"/>
          <w:lang w:val="kk-KZ"/>
        </w:rPr>
        <w:t>153]</w:t>
      </w:r>
      <w:r w:rsidR="009D2724" w:rsidRPr="00F4596E">
        <w:rPr>
          <w:color w:val="000000" w:themeColor="text1"/>
          <w:sz w:val="28"/>
          <w:szCs w:val="28"/>
          <w:lang w:val="kk-KZ"/>
        </w:rPr>
        <w:t>.</w:t>
      </w:r>
    </w:p>
    <w:p w14:paraId="415A53F7"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Қылмыстық құқық бұзушылық жасамаған адамға жаза қолданылмауы тиіс. Заңсыз қылмыстық жауапкершілікке тартқаны үшін қылмыстық жаза көзделгендігін айту керек.</w:t>
      </w:r>
    </w:p>
    <w:p w14:paraId="41541115"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Осылайша, жаза мемлекеттік мәжбүрлеу болып табылады, яғни оны тағайындау мен орындау оған уәкілеттік берілген мемлекеттік органдардың айрықша ерекшелігі болып табылады және құқық бұзушының еркіне қарамастан жүзеге асырылады. Жаза әрқашан мемлекет атынан тағайындалады, басқаша айтқанда, жария сипатта болады және құқық бұзушыны ресми түрде айыптайды және оның іс-әрекетін білдіреді.</w:t>
      </w:r>
      <w:r w:rsidR="006A3EDB"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Бұл ретте кінәлі адамға қолданылатын жаза әрқашан қылмыстық заңда көзделген. Басқаша айтқанда, жаза түрлерінің тізбесі түпкілікті болып табылады.</w:t>
      </w:r>
    </w:p>
    <w:p w14:paraId="5120311D"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 xml:space="preserve">Жаза белгілі бір </w:t>
      </w:r>
      <w:r w:rsidRPr="00F4596E">
        <w:rPr>
          <w:rFonts w:ascii="Times New Roman" w:hAnsi="Times New Roman" w:cs="Times New Roman"/>
          <w:i/>
          <w:color w:val="000000" w:themeColor="text1"/>
          <w:lang w:val="kk-KZ"/>
        </w:rPr>
        <w:t>сандық және сапалық параметрлері</w:t>
      </w:r>
      <w:r w:rsidRPr="00F4596E">
        <w:rPr>
          <w:rFonts w:ascii="Times New Roman" w:hAnsi="Times New Roman" w:cs="Times New Roman"/>
          <w:color w:val="000000" w:themeColor="text1"/>
          <w:lang w:val="kk-KZ"/>
        </w:rPr>
        <w:t xml:space="preserve"> бар мәжбүрлеу шарасы болып табылады</w:t>
      </w:r>
      <w:r w:rsidRPr="00F4596E">
        <w:rPr>
          <w:rStyle w:val="22"/>
          <w:rFonts w:ascii="Times New Roman" w:hAnsi="Times New Roman" w:cs="Times New Roman"/>
          <w:color w:val="000000" w:themeColor="text1"/>
          <w:lang w:val="kk-KZ"/>
        </w:rPr>
        <w:t>.</w:t>
      </w:r>
      <w:r w:rsidR="006A3EDB" w:rsidRPr="00F4596E">
        <w:rPr>
          <w:rStyle w:val="22"/>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 xml:space="preserve">Азаматтық-құқықтық деликтерді, тәртіптік теріс </w:t>
      </w:r>
      <w:r w:rsidRPr="00F4596E">
        <w:rPr>
          <w:rFonts w:ascii="Times New Roman" w:hAnsi="Times New Roman" w:cs="Times New Roman"/>
          <w:color w:val="000000" w:themeColor="text1"/>
          <w:lang w:val="kk-KZ"/>
        </w:rPr>
        <w:lastRenderedPageBreak/>
        <w:t xml:space="preserve">қылықтарды, әкімшілік құқық бұзушылықтарды жасағаны үшін қолданылатын басқа да мемлекеттік мәжбүрлеу шараларынан айырмашылығы, қылмыстық жаза көп шектеулерді </w:t>
      </w:r>
      <w:r w:rsidRPr="00083352">
        <w:rPr>
          <w:rFonts w:ascii="Times New Roman" w:hAnsi="Times New Roman" w:cs="Times New Roman"/>
          <w:color w:val="000000" w:themeColor="text1"/>
          <w:lang w:val="kk-KZ"/>
        </w:rPr>
        <w:t>(сандық параметр</w:t>
      </w:r>
      <w:r w:rsidRPr="00F4596E">
        <w:rPr>
          <w:rFonts w:ascii="Times New Roman" w:hAnsi="Times New Roman" w:cs="Times New Roman"/>
          <w:i/>
          <w:color w:val="000000" w:themeColor="text1"/>
          <w:lang w:val="kk-KZ"/>
        </w:rPr>
        <w:t>)</w:t>
      </w:r>
      <w:r w:rsidRPr="00F4596E">
        <w:rPr>
          <w:rFonts w:ascii="Times New Roman" w:hAnsi="Times New Roman" w:cs="Times New Roman"/>
          <w:color w:val="000000" w:themeColor="text1"/>
          <w:lang w:val="kk-KZ"/>
        </w:rPr>
        <w:t xml:space="preserve"> қамтиды және тек қылмыстық құқық бұзушылық (қылмыстық теріс қылық немесе қылмыс) жасаған адамға қатысты тағайындалады. Қылмыс үшін сотталудың құқықтық салдары соттылық болып табылады </w:t>
      </w:r>
      <w:r w:rsidRPr="00083352">
        <w:rPr>
          <w:rFonts w:ascii="Times New Roman" w:hAnsi="Times New Roman" w:cs="Times New Roman"/>
          <w:color w:val="000000" w:themeColor="text1"/>
          <w:lang w:val="kk-KZ"/>
        </w:rPr>
        <w:t>(сапалық параметр)</w:t>
      </w:r>
      <w:r w:rsidRPr="00083352">
        <w:rPr>
          <w:rStyle w:val="22"/>
          <w:rFonts w:ascii="Times New Roman" w:hAnsi="Times New Roman" w:cs="Times New Roman"/>
          <w:color w:val="000000" w:themeColor="text1"/>
          <w:lang w:val="kk-KZ"/>
        </w:rPr>
        <w:t>.</w:t>
      </w:r>
    </w:p>
    <w:p w14:paraId="5B09013F"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Осылайша, қылмыстық жаза қылмыстық құқық бұзушылықтың заңды салдары болып табылады, ал оны қолдануға тек заңды фактінің – қылмыстық құқық бұзушылықтың (қылмыстық теріс қылық немесе қылмыс) жасалуы негіз бола алады.</w:t>
      </w:r>
    </w:p>
    <w:p w14:paraId="0381B451" w14:textId="06878131"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Жазаны өзіне уәкілеттік берілген мемлекеттік орган – сот тағайындайды. Қазақстан Республикасы</w:t>
      </w:r>
      <w:r w:rsidR="003B65CE"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Конституциясы</w:t>
      </w:r>
      <w:r w:rsidR="003B65CE" w:rsidRPr="00F4596E">
        <w:rPr>
          <w:rFonts w:ascii="Times New Roman" w:hAnsi="Times New Roman" w:cs="Times New Roman"/>
          <w:color w:val="000000" w:themeColor="text1"/>
          <w:lang w:val="kk-KZ"/>
        </w:rPr>
        <w:t>ның</w:t>
      </w:r>
      <w:r w:rsidRPr="00F4596E">
        <w:rPr>
          <w:rFonts w:ascii="Times New Roman" w:hAnsi="Times New Roman" w:cs="Times New Roman"/>
          <w:color w:val="000000" w:themeColor="text1"/>
          <w:lang w:val="kk-KZ"/>
        </w:rPr>
        <w:t xml:space="preserve"> 77-бабы 3-бөлігінің 1-тармағына</w:t>
      </w:r>
      <w:r w:rsidR="006A3EDB"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сәйкес адамның кінәлі екендігі заңды күшіне енген сот үкімімен танылғанша, ол жасалған қылмысқа кінәлі емес деп есептеледі. Конституцияның 75-бабының 1-тармағына сәйкес</w:t>
      </w:r>
      <w:r w:rsidR="00420183" w:rsidRPr="00F4596E">
        <w:rPr>
          <w:rFonts w:ascii="Times New Roman" w:hAnsi="Times New Roman" w:cs="Times New Roman"/>
          <w:color w:val="000000" w:themeColor="text1"/>
          <w:lang w:val="kk-KZ"/>
        </w:rPr>
        <w:t>,</w:t>
      </w:r>
      <w:r w:rsidR="00B87859"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Қазақстан Республикасында сот төрелігін тек сот қана жүзеге асырады</w:t>
      </w:r>
      <w:r w:rsidR="009D2724" w:rsidRPr="00F4596E">
        <w:rPr>
          <w:rFonts w:ascii="Times New Roman" w:hAnsi="Times New Roman" w:cs="Times New Roman"/>
          <w:color w:val="000000" w:themeColor="text1"/>
          <w:lang w:val="kk-KZ"/>
        </w:rPr>
        <w:t xml:space="preserve"> [4].</w:t>
      </w:r>
      <w:r w:rsidRPr="00F4596E">
        <w:rPr>
          <w:rFonts w:ascii="Times New Roman" w:hAnsi="Times New Roman" w:cs="Times New Roman"/>
          <w:color w:val="000000" w:themeColor="text1"/>
          <w:lang w:val="kk-KZ"/>
        </w:rPr>
        <w:t xml:space="preserve"> </w:t>
      </w:r>
    </w:p>
    <w:p w14:paraId="21EF4684" w14:textId="45A2A364"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Қазақстан Республикасында сот төрелігі</w:t>
      </w:r>
      <w:r w:rsidR="00B87859" w:rsidRPr="00F4596E">
        <w:rPr>
          <w:rFonts w:ascii="Times New Roman" w:hAnsi="Times New Roman" w:cs="Times New Roman"/>
          <w:color w:val="000000" w:themeColor="text1"/>
          <w:lang w:val="kk-KZ"/>
        </w:rPr>
        <w:t xml:space="preserve"> </w:t>
      </w:r>
      <w:r w:rsidR="00324BD1" w:rsidRPr="00F4596E">
        <w:rPr>
          <w:rFonts w:ascii="Times New Roman" w:hAnsi="Times New Roman" w:cs="Times New Roman"/>
          <w:color w:val="000000" w:themeColor="text1"/>
          <w:lang w:val="kk-KZ"/>
        </w:rPr>
        <w:t xml:space="preserve">тек қана </w:t>
      </w:r>
      <w:r w:rsidRPr="00F4596E">
        <w:rPr>
          <w:rFonts w:ascii="Times New Roman" w:hAnsi="Times New Roman" w:cs="Times New Roman"/>
          <w:color w:val="000000" w:themeColor="text1"/>
          <w:lang w:val="kk-KZ"/>
        </w:rPr>
        <w:t>үкім шығаратын және жаза тағайындайтын</w:t>
      </w:r>
      <w:r w:rsidR="00B87859" w:rsidRPr="00F4596E">
        <w:rPr>
          <w:rFonts w:ascii="Times New Roman" w:hAnsi="Times New Roman" w:cs="Times New Roman"/>
          <w:color w:val="000000" w:themeColor="text1"/>
          <w:lang w:val="kk-KZ"/>
        </w:rPr>
        <w:t xml:space="preserve"> </w:t>
      </w:r>
      <w:r w:rsidRPr="00F4596E">
        <w:rPr>
          <w:rFonts w:ascii="Times New Roman" w:hAnsi="Times New Roman" w:cs="Times New Roman"/>
          <w:color w:val="000000" w:themeColor="text1"/>
          <w:lang w:val="kk-KZ"/>
        </w:rPr>
        <w:t>сотпен ғана жүзеге асырылады. Заңды күшіне енген айыптау үкімі қылмыстық-атқарушылық құқықтық қатынастың пайда болуы, өзгеруі мен тоқтатылуын туындататын заңдық факт болып табылады. Сотпен тағайындалған жазаны орындау, тек өкілеттілік берілген мемлекеттік органдардың құзіреттілігіне жатады (мысалы, Қылмыстық-атқару жүйесі комитеті). Жазадан босату тек сотпен жүзеге асырылады. Жазадан босатудың алуан түрлері бар, олардың қатарына шартты</w:t>
      </w:r>
      <w:r w:rsidR="003B65CE" w:rsidRPr="00F4596E">
        <w:rPr>
          <w:rFonts w:ascii="Times New Roman" w:hAnsi="Times New Roman" w:cs="Times New Roman"/>
          <w:color w:val="000000" w:themeColor="text1"/>
          <w:lang w:val="kk-KZ"/>
        </w:rPr>
        <w:t xml:space="preserve"> түрде </w:t>
      </w:r>
      <w:r w:rsidRPr="00F4596E">
        <w:rPr>
          <w:rFonts w:ascii="Times New Roman" w:hAnsi="Times New Roman" w:cs="Times New Roman"/>
          <w:color w:val="000000" w:themeColor="text1"/>
          <w:lang w:val="kk-KZ"/>
        </w:rPr>
        <w:t>мерзімінен бұрын босату, рақымшылық, кешірім жасау және т.б. жатады.</w:t>
      </w:r>
    </w:p>
    <w:p w14:paraId="73710D8B" w14:textId="77777777" w:rsidR="000D4EB5" w:rsidRPr="00F4596E" w:rsidRDefault="000D4EB5" w:rsidP="00B27BB3">
      <w:pPr>
        <w:pStyle w:val="210"/>
        <w:shd w:val="clear" w:color="auto" w:fill="auto"/>
        <w:tabs>
          <w:tab w:val="left" w:pos="567"/>
          <w:tab w:val="left" w:pos="1843"/>
        </w:tabs>
        <w:spacing w:before="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lang w:val="kk-KZ"/>
        </w:rPr>
        <w:t>Жоғарыда айтылғандар қылмыстық және қылмыстық-атқару құқығы институттар</w:t>
      </w:r>
      <w:r w:rsidR="00324BD1" w:rsidRPr="00F4596E">
        <w:rPr>
          <w:rFonts w:ascii="Times New Roman" w:hAnsi="Times New Roman" w:cs="Times New Roman"/>
          <w:color w:val="000000" w:themeColor="text1"/>
          <w:lang w:val="kk-KZ"/>
        </w:rPr>
        <w:t xml:space="preserve">ының тығыз байланысын білдіретіндігін </w:t>
      </w:r>
      <w:r w:rsidR="00002621" w:rsidRPr="00F4596E">
        <w:rPr>
          <w:rFonts w:ascii="Times New Roman" w:hAnsi="Times New Roman" w:cs="Times New Roman"/>
          <w:color w:val="000000" w:themeColor="text1"/>
          <w:lang w:val="kk-KZ"/>
        </w:rPr>
        <w:t>растайды</w:t>
      </w:r>
      <w:r w:rsidR="00324BD1" w:rsidRPr="00F4596E">
        <w:rPr>
          <w:rFonts w:ascii="Times New Roman" w:hAnsi="Times New Roman" w:cs="Times New Roman"/>
          <w:color w:val="000000" w:themeColor="text1"/>
          <w:lang w:val="kk-KZ"/>
        </w:rPr>
        <w:t>.</w:t>
      </w:r>
    </w:p>
    <w:p w14:paraId="5321744C"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жазаның жалпы ережелеріне негізделе отырып, </w:t>
      </w:r>
      <w:r w:rsidR="00676EF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бас бостандығынан айыру түріндегі жаза сот үкімі бойынша сотталған адамға тағайындалатын мемлекеттік мәжбүрлеу шарасы болып табылады</w:t>
      </w:r>
      <w:r w:rsidR="00676EF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деп қорытындылауға болады. Жаза қылмыс жасағаны үшін кінәлі деп танылған адамға қолданылады және </w:t>
      </w:r>
      <w:r w:rsidR="009E112F" w:rsidRPr="00F4596E">
        <w:rPr>
          <w:rFonts w:ascii="Times New Roman" w:hAnsi="Times New Roman" w:cs="Times New Roman"/>
          <w:color w:val="000000" w:themeColor="text1"/>
          <w:sz w:val="28"/>
          <w:szCs w:val="28"/>
          <w:lang w:val="kk-KZ"/>
        </w:rPr>
        <w:t>о</w:t>
      </w:r>
      <w:r w:rsidRPr="00F4596E">
        <w:rPr>
          <w:rFonts w:ascii="Times New Roman" w:hAnsi="Times New Roman" w:cs="Times New Roman"/>
          <w:color w:val="000000" w:themeColor="text1"/>
          <w:sz w:val="28"/>
          <w:szCs w:val="28"/>
          <w:lang w:val="kk-KZ"/>
        </w:rPr>
        <w:t>ның құқықтары</w:t>
      </w:r>
      <w:r w:rsidR="009E112F" w:rsidRPr="00F4596E">
        <w:rPr>
          <w:rFonts w:ascii="Times New Roman" w:hAnsi="Times New Roman" w:cs="Times New Roman"/>
          <w:color w:val="000000" w:themeColor="text1"/>
          <w:sz w:val="28"/>
          <w:szCs w:val="28"/>
          <w:lang w:val="kk-KZ"/>
        </w:rPr>
        <w:t>н шектеп,</w:t>
      </w:r>
      <w:r w:rsidRPr="00F4596E">
        <w:rPr>
          <w:rFonts w:ascii="Times New Roman" w:hAnsi="Times New Roman" w:cs="Times New Roman"/>
          <w:color w:val="000000" w:themeColor="text1"/>
          <w:sz w:val="28"/>
          <w:szCs w:val="28"/>
          <w:lang w:val="kk-KZ"/>
        </w:rPr>
        <w:t xml:space="preserve"> бостандықтарынан айыр</w:t>
      </w:r>
      <w:r w:rsidR="009E112F" w:rsidRPr="00F4596E">
        <w:rPr>
          <w:rFonts w:ascii="Times New Roman" w:hAnsi="Times New Roman" w:cs="Times New Roman"/>
          <w:color w:val="000000" w:themeColor="text1"/>
          <w:sz w:val="28"/>
          <w:szCs w:val="28"/>
          <w:lang w:val="kk-KZ"/>
        </w:rPr>
        <w:t>ады</w:t>
      </w:r>
      <w:r w:rsidRPr="00F4596E">
        <w:rPr>
          <w:rFonts w:ascii="Times New Roman" w:hAnsi="Times New Roman" w:cs="Times New Roman"/>
          <w:color w:val="000000" w:themeColor="text1"/>
          <w:sz w:val="28"/>
          <w:szCs w:val="28"/>
          <w:lang w:val="kk-KZ"/>
        </w:rPr>
        <w:t>.</w:t>
      </w:r>
    </w:p>
    <w:p w14:paraId="4577698A" w14:textId="0B6317A9"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мақсатын анықтау –</w:t>
      </w:r>
      <w:r w:rsidR="00B8785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адамзатты өмірі бойы мазалайтын мәселе. Өткен ғасырдың белгілі криминалисті Н.Д.</w:t>
      </w:r>
      <w:r w:rsidR="003B65C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Сергиевский бұл мәселеге 24 дербес философиялық жүйе және 100-ден астам заң тұжырымдамасы арналғанын есептеп көрсетті. Кейінгі жылдары бұл мәселе бойынша ғылыми ой бір орында тұрған жоқ. Бар теориялардың көпшілігін шартты түрде екі негізгі бағытқа </w:t>
      </w:r>
      <w:r w:rsidR="009E112F" w:rsidRPr="00F4596E">
        <w:rPr>
          <w:rFonts w:ascii="Times New Roman" w:hAnsi="Times New Roman" w:cs="Times New Roman"/>
          <w:color w:val="000000" w:themeColor="text1"/>
          <w:sz w:val="28"/>
          <w:szCs w:val="28"/>
          <w:lang w:val="kk-KZ"/>
        </w:rPr>
        <w:t>бөлуге</w:t>
      </w:r>
      <w:r w:rsidRPr="00F4596E">
        <w:rPr>
          <w:rFonts w:ascii="Times New Roman" w:hAnsi="Times New Roman" w:cs="Times New Roman"/>
          <w:color w:val="000000" w:themeColor="text1"/>
          <w:sz w:val="28"/>
          <w:szCs w:val="28"/>
          <w:lang w:val="kk-KZ"/>
        </w:rPr>
        <w:t xml:space="preserve"> болады:</w:t>
      </w:r>
    </w:p>
    <w:p w14:paraId="1118BC7C" w14:textId="77777777" w:rsidR="000D4EB5"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Жазалаудың абсолюттік теориясы (өзін-өзі бағалау теориясы) – бұл теологиялық, материалдық және диалектикалық жазалау теория</w:t>
      </w:r>
      <w:r w:rsidR="00051C3E" w:rsidRPr="00F4596E">
        <w:rPr>
          <w:rFonts w:ascii="Times New Roman" w:hAnsi="Times New Roman" w:cs="Times New Roman"/>
          <w:color w:val="000000" w:themeColor="text1"/>
          <w:sz w:val="28"/>
          <w:szCs w:val="28"/>
          <w:lang w:val="kk-KZ"/>
        </w:rPr>
        <w:t>лары</w:t>
      </w:r>
      <w:r w:rsidRPr="00F4596E">
        <w:rPr>
          <w:rFonts w:ascii="Times New Roman" w:hAnsi="Times New Roman" w:cs="Times New Roman"/>
          <w:color w:val="000000" w:themeColor="text1"/>
          <w:sz w:val="28"/>
          <w:szCs w:val="28"/>
          <w:lang w:val="kk-KZ"/>
        </w:rPr>
        <w:t xml:space="preserve">. Олардың жақтастары жазаның мақсаты – абсолютті идея – жасаған қылмысы үшін </w:t>
      </w:r>
      <w:r w:rsidR="00051C3E" w:rsidRPr="00F4596E">
        <w:rPr>
          <w:rFonts w:ascii="Times New Roman" w:hAnsi="Times New Roman" w:cs="Times New Roman"/>
          <w:color w:val="000000" w:themeColor="text1"/>
          <w:sz w:val="28"/>
          <w:szCs w:val="28"/>
          <w:lang w:val="kk-KZ"/>
        </w:rPr>
        <w:t xml:space="preserve">кінәліні </w:t>
      </w:r>
      <w:r w:rsidRPr="00F4596E">
        <w:rPr>
          <w:rFonts w:ascii="Times New Roman" w:hAnsi="Times New Roman" w:cs="Times New Roman"/>
          <w:color w:val="000000" w:themeColor="text1"/>
          <w:sz w:val="28"/>
          <w:szCs w:val="28"/>
          <w:lang w:val="kk-KZ"/>
        </w:rPr>
        <w:t>жазалау екенін негізге алады.</w:t>
      </w:r>
      <w:r w:rsidR="006D389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 ол үшін төлем ретінде тағайындалады.</w:t>
      </w:r>
    </w:p>
    <w:p w14:paraId="7D03A35B"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Теологиялық теориялар (құдайдың жазасы), қылмысты күнә деп есептеп, жазалаудың мақсаты осы күнәні өтеу деп пайымдады. Материалдық жазалау теориясын Кант, ал диалекттік теорияны – Беккариа, Гегель дамытқан. Жазаны тек қылмыс жасалғандықтан ғана қолданылатын өтем ретінде қарастыра отырып, олар қылмыс пен жазалаудың қатаң мөлшерлестігін талап етті; адам өлтіргені үшін – өлім жазасы; зорлағаны үшін – кастрация; мүліктік қылмыстары үшін – әртүрлі жылдарға өте ауыр жұмыстарға салу; қорлағаны үшін – кінәліні қорлаудың арнайы рәсімі және т. б.</w:t>
      </w:r>
    </w:p>
    <w:p w14:paraId="0F9ED0C0"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Құқықтық ағартушылық философиясының өкілдері (Локктен бастап Кантқа дейін) сот билігі жазалаудың әділеттілік принципін бұзбауы керек және жазаны дәлелденген құқыққа қарсы әрекет үшін мөлшерлес өтеуден басқасын түсіндірмеуі тиіс деп есептеді. XVIII ғасырдың прогрессивті ойшылдары римдік заңгерлердің ұранын қайта жаңғыртты: «Бүкіл әлем құрып кетсе де, бірақ әділдік жеңіп шығады», онда тек кәсіби сот этикасының нормасын ғана көріп қоймай, сот ісін жүргізуді ұйымдастырудың барлығы негізделуі тиіс қағиданы көреді.</w:t>
      </w:r>
    </w:p>
    <w:p w14:paraId="5ABAFE6F"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Жазалаудың салыстырмалы теория</w:t>
      </w:r>
      <w:r w:rsidR="009E112F" w:rsidRPr="00F4596E">
        <w:rPr>
          <w:rFonts w:ascii="Times New Roman" w:hAnsi="Times New Roman" w:cs="Times New Roman"/>
          <w:color w:val="000000" w:themeColor="text1"/>
          <w:sz w:val="28"/>
          <w:szCs w:val="28"/>
          <w:lang w:val="kk-KZ"/>
        </w:rPr>
        <w:t>с</w:t>
      </w:r>
      <w:r w:rsidRPr="00F4596E">
        <w:rPr>
          <w:rFonts w:ascii="Times New Roman" w:hAnsi="Times New Roman" w:cs="Times New Roman"/>
          <w:color w:val="000000" w:themeColor="text1"/>
          <w:sz w:val="28"/>
          <w:szCs w:val="28"/>
          <w:lang w:val="kk-KZ"/>
        </w:rPr>
        <w:t xml:space="preserve">ы (пайдалылық теориясы): </w:t>
      </w:r>
    </w:p>
    <w:p w14:paraId="52BFDA5D"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 жалпы ескерту теориясы;</w:t>
      </w:r>
    </w:p>
    <w:p w14:paraId="25290D29"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 арнайы ескерту теориясы;</w:t>
      </w:r>
    </w:p>
    <w:p w14:paraId="32EA9C89"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в) аралас теориялар, оның жақтастары жаза пайдакүнемдік (пайдалы) мақсаттарға жету керек – қоғамның басқа мүшелерін қылмыс жасаудан сақтандыру, сотталғанды түзету және т.б. </w:t>
      </w:r>
    </w:p>
    <w:p w14:paraId="6D8407E9"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Жалпы ескертудің теорияларының арасында ең көп таралған үрейлендіру теориясы болды (И. Бентам, 1748-1832), оны бүгінгі күні Англияда және АҚШ-та көптеген криминалистер ұстанады. Оның модификациясы психологиялық мәжбүрлеу теориясы болып табылады (А. Фейербах, 1813 ж., 1775-1833 Баварлық қылмыстық жаза жинағының құрастырушысы), оған сәйкес жаза азаматтарды қылмыс жасаудан сақтандыру болып</w:t>
      </w:r>
      <w:r w:rsidR="000973E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қала отырып, оларға әсер етуі тиіс. </w:t>
      </w:r>
    </w:p>
    <w:p w14:paraId="7D30752B"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Арнайы ескерту теориясы және оның түрлері – түзету теориясы, яғни</w:t>
      </w:r>
      <w:r w:rsidR="006A3ED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жазаның мақсаты адамды түзей отырып, оған</w:t>
      </w:r>
      <w:r w:rsidR="006A3ED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жаңа қылмыс жасауға кедергі жасау болып табылатынынан айқындалады. </w:t>
      </w:r>
    </w:p>
    <w:p w14:paraId="470BF8D1" w14:textId="479442AD"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Интегративті теориялар (Н.С.</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Таганцев, Н.Д.</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Сергиевский, </w:t>
      </w:r>
      <w:r w:rsidR="00921832"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И</w:t>
      </w:r>
      <w:r w:rsidR="00370B1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Я.</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Фойницкий) әр түрлі комбинацияларда жазаның мақсатын мойындайды: жаза, жалпы және арнайы ескерту, үрейлендіру және түзету және т.б., олардың бірін бірінші орынға қояды.</w:t>
      </w:r>
    </w:p>
    <w:p w14:paraId="3155500E" w14:textId="22667338"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Қылмыстық құқықтың әлеуметтік мектебінің өкілі, Халықаралық криминалистер одағының негізін қалаушылардың бірі австриялық заңгер </w:t>
      </w:r>
      <w:r w:rsidR="00921832"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Ф.</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Лист (1851-1919) қылмыскерлердің жіктелуіне байланысты жазалау мақсатын саралап: кездейсоқ қылмыскерлерге қатысты – үрейлендіру; бейімділігі бойынша қылмыскерлерге (түзетілетіндер) – түзету; қалыпты (түзетілмейтіндер) – зиянсыздандыру (өлім жазасы, өмір бойына</w:t>
      </w:r>
      <w:r w:rsidR="006C016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қамауға алу). </w:t>
      </w:r>
    </w:p>
    <w:p w14:paraId="30ECF2AB"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Кеңес кезеңіндегі заң әдебиетінде жазаның мақсаттары мен міндеттері туралы мәселеге көп көңіл бөлінді.</w:t>
      </w:r>
    </w:p>
    <w:p w14:paraId="0D264BD6" w14:textId="5D14F623"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Осы мәселелердің зерттелуінде ерекше орынға Н.А.</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Беляевт</w:t>
      </w:r>
      <w:r w:rsidR="00921832"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lang w:val="kk-KZ"/>
        </w:rPr>
        <w:t xml:space="preserve">ң, </w:t>
      </w:r>
      <w:r w:rsidR="00921832"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И.М.</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Гальперинн</w:t>
      </w:r>
      <w:r w:rsidR="00921832"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lang w:val="kk-KZ"/>
        </w:rPr>
        <w:t>ң, И.И.</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Карпецт</w:t>
      </w:r>
      <w:r w:rsidR="00921832"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lang w:val="kk-KZ"/>
        </w:rPr>
        <w:t>ң, И.С.</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Нойд</w:t>
      </w:r>
      <w:r w:rsidR="00921832"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lang w:val="kk-KZ"/>
        </w:rPr>
        <w:t>ң, Н.А.</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Стручковтың, </w:t>
      </w:r>
      <w:r w:rsidR="00921832"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М.Д.</w:t>
      </w:r>
      <w:r w:rsidR="0092183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Шаргородскийд</w:t>
      </w:r>
      <w:r w:rsidR="00921832"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lang w:val="kk-KZ"/>
        </w:rPr>
        <w:t xml:space="preserve">ң жұмыстары ие болады. </w:t>
      </w:r>
    </w:p>
    <w:p w14:paraId="11380FAF" w14:textId="068AB497" w:rsidR="00CF6F4F" w:rsidRPr="00F4596E" w:rsidRDefault="00CF6F4F" w:rsidP="002045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Ғылымда жазалау мақсаты туралы мәселе үнемі талқыланды және талқылануда. Құқықты алғаш құрастырушылар, жаза жасаған қылмыстық әрекеті ретінде қара</w:t>
      </w:r>
      <w:r w:rsidR="007B39F3" w:rsidRPr="00F4596E">
        <w:rPr>
          <w:rFonts w:ascii="Times New Roman" w:hAnsi="Times New Roman" w:cs="Times New Roman"/>
          <w:color w:val="000000" w:themeColor="text1"/>
          <w:sz w:val="28"/>
          <w:szCs w:val="28"/>
          <w:lang w:val="kk-KZ"/>
        </w:rPr>
        <w:t xml:space="preserve">луы керек болғандықтан, оларда </w:t>
      </w:r>
      <w:r w:rsidRPr="00F4596E">
        <w:rPr>
          <w:rFonts w:ascii="Times New Roman" w:hAnsi="Times New Roman" w:cs="Times New Roman"/>
          <w:color w:val="000000" w:themeColor="text1"/>
          <w:sz w:val="28"/>
          <w:szCs w:val="28"/>
          <w:lang w:val="kk-KZ"/>
        </w:rPr>
        <w:t>жазалаудың көпшілігі талион қағидасына негізделген («көзбе көз»). Кейінірек, қылмыспен келтірілген зиянның орнын толтыру бірінші кезекте тұрды.</w:t>
      </w:r>
    </w:p>
    <w:p w14:paraId="2EBE763B" w14:textId="56C9E1F2" w:rsidR="00CF6F4F" w:rsidRPr="00F4596E" w:rsidRDefault="00CF6F4F" w:rsidP="00B27BB3">
      <w:pPr>
        <w:pStyle w:val="a7"/>
        <w:shd w:val="clear" w:color="auto" w:fill="FFFFFF"/>
        <w:spacing w:before="0" w:beforeAutospacing="0" w:after="0" w:afterAutospacing="0"/>
        <w:ind w:firstLine="709"/>
        <w:jc w:val="both"/>
        <w:rPr>
          <w:color w:val="000000" w:themeColor="text1"/>
          <w:sz w:val="28"/>
          <w:szCs w:val="28"/>
          <w:lang w:val="kk-KZ"/>
        </w:rPr>
      </w:pPr>
      <w:r w:rsidRPr="00F4596E">
        <w:rPr>
          <w:color w:val="000000" w:themeColor="text1"/>
          <w:sz w:val="28"/>
          <w:szCs w:val="28"/>
          <w:shd w:val="clear" w:color="auto" w:fill="FFFFFF"/>
          <w:lang w:val="kk-KZ"/>
        </w:rPr>
        <w:t>Қылмыстық құқықтың классикалық мектебі жаза мақсаты туралы мынадай көзқарас ұсынды: «Жаза мақсаты адамды азаптауда және қорлауда емес, бұрын жасалған қылмыстарды жоққа шығару да емес. Жазаның мақсаты кінәлі адамға қайталап қоғамға зиян келтірмеу және басқаларды одан қорғау болып табылады». Кейінірек, криминологиядағы әлеуметтік бағыттың жетістіктерінің негізінде қылмыскерді түзету жазалаудың басты мақсаты деп аталатын теория пайда болды.</w:t>
      </w:r>
    </w:p>
    <w:p w14:paraId="5BCA7E1D" w14:textId="2A574712" w:rsidR="00CF6F4F" w:rsidRPr="00F4596E" w:rsidRDefault="00CF6F4F" w:rsidP="00B27BB3">
      <w:pPr>
        <w:pStyle w:val="HTML"/>
        <w:shd w:val="clear" w:color="auto" w:fill="FFFFFF"/>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Қазіргі уақытта бұл мақсаттардың ешқайсысы жазалаудағы жалғыз немесе алғышарты болып саналмайды. Ресейдің қылмыстық заңнамасы бойынша жазаның мақсаты</w:t>
      </w:r>
      <w:r w:rsidR="00734E36" w:rsidRPr="00F4596E">
        <w:rPr>
          <w:rFonts w:ascii="Times New Roman" w:hAnsi="Times New Roman" w:cs="Times New Roman"/>
          <w:color w:val="000000" w:themeColor="text1"/>
          <w:sz w:val="28"/>
          <w:szCs w:val="28"/>
          <w:lang w:val="kk-KZ"/>
        </w:rPr>
        <w:t xml:space="preserve">на келер болсақ, </w:t>
      </w:r>
      <w:r w:rsidRPr="00F4596E">
        <w:rPr>
          <w:rFonts w:ascii="Times New Roman" w:hAnsi="Times New Roman" w:cs="Times New Roman"/>
          <w:color w:val="000000" w:themeColor="text1"/>
          <w:sz w:val="28"/>
          <w:szCs w:val="28"/>
          <w:lang w:val="kk-KZ"/>
        </w:rPr>
        <w:t>әлеуметтік әділеттілікті қалпына келтіру, сотталған адамды түзету, жаңа қылмыстарды жасаудың алдын алу болып табылады</w:t>
      </w:r>
      <w:r w:rsidR="00734E36" w:rsidRPr="00F4596E">
        <w:rPr>
          <w:rFonts w:ascii="Times New Roman" w:hAnsi="Times New Roman" w:cs="Times New Roman"/>
          <w:color w:val="000000" w:themeColor="text1"/>
          <w:sz w:val="28"/>
          <w:szCs w:val="28"/>
          <w:lang w:val="kk-KZ"/>
        </w:rPr>
        <w:t xml:space="preserve"> </w:t>
      </w:r>
      <w:r w:rsidR="004151AA" w:rsidRPr="00F4596E">
        <w:rPr>
          <w:rFonts w:ascii="Times New Roman" w:hAnsi="Times New Roman" w:cs="Times New Roman"/>
          <w:color w:val="000000" w:themeColor="text1"/>
          <w:sz w:val="28"/>
          <w:szCs w:val="28"/>
          <w:lang w:val="kk-KZ"/>
        </w:rPr>
        <w:t>[14</w:t>
      </w:r>
      <w:r w:rsidRPr="00F4596E">
        <w:rPr>
          <w:rFonts w:ascii="Times New Roman" w:hAnsi="Times New Roman" w:cs="Times New Roman"/>
          <w:color w:val="000000" w:themeColor="text1"/>
          <w:sz w:val="28"/>
          <w:szCs w:val="28"/>
          <w:lang w:val="kk-KZ"/>
        </w:rPr>
        <w:t>].</w:t>
      </w:r>
    </w:p>
    <w:p w14:paraId="0254FFB9" w14:textId="2665CB87" w:rsidR="00CF6F4F" w:rsidRPr="00F4596E" w:rsidRDefault="00CF6F4F" w:rsidP="00921832">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Ағылшын тіліндегі әдебиеттерде бұл мақсаттар нақтыланып көрсетіледі: бұзылған құқықтарды</w:t>
      </w:r>
      <w:r w:rsidR="00734E36" w:rsidRPr="00F4596E">
        <w:rPr>
          <w:rFonts w:ascii="Times New Roman" w:hAnsi="Times New Roman" w:cs="Times New Roman"/>
          <w:color w:val="000000" w:themeColor="text1"/>
          <w:sz w:val="28"/>
          <w:szCs w:val="28"/>
          <w:lang w:val="kk-KZ"/>
        </w:rPr>
        <w:t xml:space="preserve"> қалпына келтіру сияқты жаза</w:t>
      </w:r>
      <w:r w:rsidRPr="00F4596E">
        <w:rPr>
          <w:rFonts w:ascii="Times New Roman" w:hAnsi="Times New Roman" w:cs="Times New Roman"/>
          <w:color w:val="000000" w:themeColor="text1"/>
          <w:sz w:val="28"/>
          <w:szCs w:val="28"/>
          <w:lang w:val="kk-KZ"/>
        </w:rPr>
        <w:t xml:space="preserve"> мақсаттары ерекше көрсетіледі (олар ресейлік авторлармен әлеуметтік әділеттілікті қалпына келтірудің құрамдас бөлігі ретінде қарастырылады); ал, жаңа қылмыстарды жасауды болдырмауды ескерту үш құрылымның үйлесуі ретінде қаралады: қылмыскерді жазадан қорқуына байланысты жаңа қылмыстар жасаудан ұстамдылығы; қылмыскерді қоғамнан оқшаулау немесе қылмыстық әрекетті қайталауға кедергі келтіретін басқа шараларды қолдану арқылы жаңа қылмыс жасаудан бас тарту; жасалған қылмыс үшін өтеудің бар екендігін ескертіп, оларға деген сенімділік жолдарын арттыра отырып, басқа адамдардың қылмыс жасамауын қарастыру [</w:t>
      </w:r>
      <w:r w:rsidR="0062170A" w:rsidRPr="00F4596E">
        <w:rPr>
          <w:rFonts w:ascii="Times New Roman" w:hAnsi="Times New Roman" w:cs="Times New Roman"/>
          <w:color w:val="000000" w:themeColor="text1"/>
          <w:sz w:val="28"/>
          <w:szCs w:val="28"/>
          <w:lang w:val="kk-KZ"/>
        </w:rPr>
        <w:t>27</w:t>
      </w:r>
      <w:r w:rsidRPr="00F4596E">
        <w:rPr>
          <w:rFonts w:ascii="Times New Roman" w:hAnsi="Times New Roman" w:cs="Times New Roman"/>
          <w:color w:val="000000" w:themeColor="text1"/>
          <w:sz w:val="28"/>
          <w:szCs w:val="28"/>
          <w:lang w:val="kk-KZ"/>
        </w:rPr>
        <w:t>].</w:t>
      </w:r>
    </w:p>
    <w:p w14:paraId="11E2FFE0" w14:textId="2F1C237C"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 жазаның мақсаттарын 39-бабының 2-бөлі</w:t>
      </w:r>
      <w:r w:rsidR="008E21A7"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інде төмендегідей айқындайды: «Жаза әлеуметтiк әдiлеттiлiктi қалпына келтiру, сондай-ақ сотталған адамды түзеу және сотталған адамның да, басқа адамдардың да жаңа қылмыстық құқық бұзушылықтар жасауының алдын алу мақсатында қолданылады. Жаза тән азабын шектiрудi немесе адамның қадiр-қасиетiн қорлауды мақсат етпейдi»</w:t>
      </w:r>
      <w:r w:rsidR="004151AA" w:rsidRPr="00F4596E">
        <w:rPr>
          <w:rFonts w:ascii="Times New Roman" w:hAnsi="Times New Roman" w:cs="Times New Roman"/>
          <w:color w:val="000000" w:themeColor="text1"/>
          <w:lang w:val="kk-KZ"/>
        </w:rPr>
        <w:t xml:space="preserve"> </w:t>
      </w:r>
      <w:r w:rsidR="004151AA" w:rsidRPr="00F4596E">
        <w:rPr>
          <w:rFonts w:ascii="Times New Roman" w:hAnsi="Times New Roman" w:cs="Times New Roman"/>
          <w:color w:val="000000" w:themeColor="text1"/>
          <w:sz w:val="28"/>
          <w:szCs w:val="28"/>
          <w:lang w:val="kk-KZ"/>
        </w:rPr>
        <w:t>[4].</w:t>
      </w:r>
    </w:p>
    <w:p w14:paraId="4C7EF989" w14:textId="45F94BD2"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Адам құқықтарының жалпыға бірдей декларациясының 5-бабы</w:t>
      </w:r>
      <w:r w:rsidR="004151AA" w:rsidRPr="00F4596E">
        <w:rPr>
          <w:rFonts w:ascii="Times New Roman" w:hAnsi="Times New Roman" w:cs="Times New Roman"/>
          <w:color w:val="000000" w:themeColor="text1"/>
          <w:sz w:val="28"/>
          <w:szCs w:val="28"/>
          <w:lang w:val="kk-KZ"/>
        </w:rPr>
        <w:t xml:space="preserve"> [</w:t>
      </w:r>
      <w:r w:rsidR="0062170A" w:rsidRPr="00F4596E">
        <w:rPr>
          <w:rFonts w:ascii="Times New Roman" w:hAnsi="Times New Roman" w:cs="Times New Roman"/>
          <w:color w:val="000000" w:themeColor="text1"/>
          <w:sz w:val="28"/>
          <w:szCs w:val="28"/>
          <w:lang w:val="kk-KZ"/>
        </w:rPr>
        <w:t>26</w:t>
      </w:r>
      <w:r w:rsidR="004151A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және Азаматтық және саяси құқықтары туралы халықаралық пактінің </w:t>
      </w:r>
      <w:r w:rsidR="008E21A7" w:rsidRPr="00F4596E">
        <w:rPr>
          <w:rFonts w:ascii="Times New Roman" w:hAnsi="Times New Roman" w:cs="Times New Roman"/>
          <w:color w:val="000000" w:themeColor="text1"/>
          <w:sz w:val="28"/>
          <w:szCs w:val="28"/>
          <w:lang w:val="kk-KZ"/>
        </w:rPr>
        <w:t xml:space="preserve">[28] </w:t>
      </w:r>
      <w:r w:rsidRPr="00F4596E">
        <w:rPr>
          <w:rFonts w:ascii="Times New Roman" w:hAnsi="Times New Roman" w:cs="Times New Roman"/>
          <w:color w:val="000000" w:themeColor="text1"/>
          <w:sz w:val="28"/>
          <w:szCs w:val="28"/>
          <w:lang w:val="kk-KZ"/>
        </w:rPr>
        <w:t>7, 10</w:t>
      </w:r>
      <w:r w:rsidR="008E21A7"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баптары жаза тән</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азабын</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шектiрудi</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немесе</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адамның</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қадiр-қасиетiн</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қорлауды</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мақсат</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етпейтінін белгілейді. Халықаралық құқық қағидаттары мен нормаларына толық сәйкес ҚР Конституциясы (17-бап) адамды азаптауға, оған зорлық-зомбылық жасауға, басқадай қатыгездік немесе адамдық қадір-қасиетін қорлайтындай жәбір көрсетуге не жазалауға тыйым салады. Ол сондай-ақ Адам </w:t>
      </w:r>
      <w:r w:rsidRPr="00F4596E">
        <w:rPr>
          <w:rFonts w:ascii="Times New Roman" w:hAnsi="Times New Roman" w:cs="Times New Roman"/>
          <w:color w:val="000000" w:themeColor="text1"/>
          <w:sz w:val="28"/>
          <w:szCs w:val="28"/>
          <w:lang w:val="kk-KZ"/>
        </w:rPr>
        <w:lastRenderedPageBreak/>
        <w:t>құқықтары мен негізгі еркіндіктерін қорғау туралы тұжырымдаманың 3-бабына да сәйкес келеді.</w:t>
      </w:r>
    </w:p>
    <w:p w14:paraId="52F96A7B" w14:textId="0C745812" w:rsidR="002045D7" w:rsidRPr="00F4596E" w:rsidRDefault="002045D7" w:rsidP="002045D7">
      <w:pPr>
        <w:spacing w:after="0" w:line="240" w:lineRule="auto"/>
        <w:ind w:firstLine="709"/>
        <w:jc w:val="both"/>
        <w:rPr>
          <w:rFonts w:ascii="Times New Roman" w:hAnsi="Times New Roman" w:cs="Times New Roman"/>
          <w:color w:val="000000" w:themeColor="text1"/>
          <w:spacing w:val="2"/>
          <w:sz w:val="28"/>
          <w:szCs w:val="28"/>
          <w:shd w:val="clear" w:color="auto" w:fill="FFFFFF"/>
          <w:lang w:val="kk-KZ"/>
        </w:rPr>
      </w:pPr>
      <w:r w:rsidRPr="00F4596E">
        <w:rPr>
          <w:rFonts w:ascii="Times New Roman" w:hAnsi="Times New Roman" w:cs="Times New Roman"/>
          <w:color w:val="000000" w:themeColor="text1"/>
          <w:sz w:val="28"/>
          <w:szCs w:val="28"/>
          <w:lang w:val="kk-KZ"/>
        </w:rPr>
        <w:t>Әрине, қылмыстық жаза өзінің табиғаты бойынша физикалық немесе адамгершілік азап тудыруы мүмкін, бірақ олар оны қолданудың мақсаты болып табылмайды. Тұжырымдаманың 1-бабы азаптауды айқындауға «заңдық санкциялар нәтижесінде ғана туындайтын, осы санкциялардан ажыратылмайтын немесе кездейсоқ келтірілген зақым неме</w:t>
      </w:r>
      <w:r w:rsidR="007B39F3" w:rsidRPr="00F4596E">
        <w:rPr>
          <w:rFonts w:ascii="Times New Roman" w:hAnsi="Times New Roman" w:cs="Times New Roman"/>
          <w:color w:val="000000" w:themeColor="text1"/>
          <w:sz w:val="28"/>
          <w:szCs w:val="28"/>
          <w:lang w:val="kk-KZ"/>
        </w:rPr>
        <w:t xml:space="preserve">се азап шегу енгізілмейді» деп </w:t>
      </w:r>
      <w:r w:rsidRPr="00F4596E">
        <w:rPr>
          <w:rFonts w:ascii="Times New Roman" w:hAnsi="Times New Roman" w:cs="Times New Roman"/>
          <w:color w:val="000000" w:themeColor="text1"/>
          <w:sz w:val="28"/>
          <w:szCs w:val="28"/>
          <w:lang w:val="kk-KZ"/>
        </w:rPr>
        <w:t xml:space="preserve">көрсетіледі [29] (әрекеттің қылмыстылығын болдырмайтын мән-жайлар туралы сөз болуда, мысалы: қажетті қорғаныс кезінде – ҚР ҚК-нің </w:t>
      </w:r>
      <w:r w:rsidRPr="00F4596E">
        <w:rPr>
          <w:rFonts w:ascii="Times New Roman" w:hAnsi="Times New Roman" w:cs="Times New Roman"/>
          <w:color w:val="000000" w:themeColor="text1"/>
          <w:sz w:val="28"/>
          <w:szCs w:val="28"/>
          <w:lang w:val="kk-KZ"/>
        </w:rPr>
        <w:br/>
        <w:t>32-бабы, қолсұғушылық жасаған адамды ұстап алу кезінде зиян келтіру – ҚР ҚК-нің 33-бабы және т.б.).</w:t>
      </w:r>
    </w:p>
    <w:p w14:paraId="00A69F89" w14:textId="16E22F00" w:rsidR="000D4EB5" w:rsidRPr="00F4596E" w:rsidRDefault="00051C3E"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 бойынша жазаның мақсаттары о</w:t>
      </w:r>
      <w:r w:rsidR="000D4EB5" w:rsidRPr="00F4596E">
        <w:rPr>
          <w:rFonts w:ascii="Times New Roman" w:hAnsi="Times New Roman" w:cs="Times New Roman"/>
          <w:color w:val="000000" w:themeColor="text1"/>
          <w:sz w:val="28"/>
          <w:szCs w:val="28"/>
          <w:lang w:val="kk-KZ"/>
        </w:rPr>
        <w:t>сы актілерге сәйкес келе</w:t>
      </w:r>
      <w:r w:rsidRPr="00F4596E">
        <w:rPr>
          <w:rFonts w:ascii="Times New Roman" w:hAnsi="Times New Roman" w:cs="Times New Roman"/>
          <w:color w:val="000000" w:themeColor="text1"/>
          <w:sz w:val="28"/>
          <w:szCs w:val="28"/>
          <w:lang w:val="kk-KZ"/>
        </w:rPr>
        <w:t>ді</w:t>
      </w:r>
      <w:r w:rsidR="000D4EB5" w:rsidRPr="00F4596E">
        <w:rPr>
          <w:rFonts w:ascii="Times New Roman" w:hAnsi="Times New Roman" w:cs="Times New Roman"/>
          <w:color w:val="000000" w:themeColor="text1"/>
          <w:sz w:val="28"/>
          <w:szCs w:val="28"/>
          <w:lang w:val="kk-KZ"/>
        </w:rPr>
        <w:t xml:space="preserve">: </w:t>
      </w:r>
      <w:r w:rsidR="00190778" w:rsidRPr="00F4596E">
        <w:rPr>
          <w:rFonts w:ascii="Times New Roman" w:hAnsi="Times New Roman" w:cs="Times New Roman"/>
          <w:color w:val="000000" w:themeColor="text1"/>
          <w:sz w:val="28"/>
          <w:szCs w:val="28"/>
          <w:lang w:val="kk-KZ"/>
        </w:rPr>
        <w:br/>
      </w:r>
      <w:r w:rsidR="000D4EB5" w:rsidRPr="00F4596E">
        <w:rPr>
          <w:rFonts w:ascii="Times New Roman" w:hAnsi="Times New Roman" w:cs="Times New Roman"/>
          <w:color w:val="000000" w:themeColor="text1"/>
          <w:sz w:val="28"/>
          <w:szCs w:val="28"/>
          <w:lang w:val="kk-KZ"/>
        </w:rPr>
        <w:t>а) әлеуметтік әділеттілікті қалпына келтіру; ә</w:t>
      </w:r>
      <w:r w:rsidR="001655DE" w:rsidRPr="00F4596E">
        <w:rPr>
          <w:rFonts w:ascii="Times New Roman" w:hAnsi="Times New Roman" w:cs="Times New Roman"/>
          <w:color w:val="000000" w:themeColor="text1"/>
          <w:sz w:val="28"/>
          <w:szCs w:val="28"/>
          <w:lang w:val="kk-KZ"/>
        </w:rPr>
        <w:t>) сотталған адамды</w:t>
      </w:r>
      <w:r w:rsidR="00DF2020"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түзеу; б) жаңа қылмыстардың алдын алу.</w:t>
      </w:r>
    </w:p>
    <w:p w14:paraId="1342FF26" w14:textId="4630DB32"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Әділеттілік – моральдық-құқықтық және әлеуметтік-саяси сананың санаты, адамның ажырамас құқықтары туралы тарихи өзгермелі көзқараспен байланысты тиісті түсінік. Ол адамдардың (сыныптардың, әлеуметтік топтардың, жекелеген адамдардың) нақты маңыздылығы мен олардың әлеуметтік жағдайы арасындағы, олардың құқықтары мен міндеттері арасындағы, әрекет пен өсіп-өну арасындағы сәйкестік талабын қамтиды (жеке жағдай – қылмыс пен жазалау арасындағы арақатынас) және т.б. Бұл ұғымдардың сәйкессіздігі әділетсіздік ретінде бағаланады. Заң, оның ішінде қылмыстық </w:t>
      </w:r>
      <w:r w:rsidR="008D6B2A" w:rsidRPr="00F4596E">
        <w:rPr>
          <w:rFonts w:ascii="Times New Roman" w:hAnsi="Times New Roman" w:cs="Times New Roman"/>
          <w:color w:val="000000" w:themeColor="text1"/>
          <w:sz w:val="28"/>
          <w:szCs w:val="28"/>
          <w:lang w:val="kk-KZ"/>
        </w:rPr>
        <w:t>заң да,</w:t>
      </w:r>
      <w:r w:rsidRPr="00F4596E">
        <w:rPr>
          <w:rFonts w:ascii="Times New Roman" w:hAnsi="Times New Roman" w:cs="Times New Roman"/>
          <w:color w:val="000000" w:themeColor="text1"/>
          <w:sz w:val="28"/>
          <w:szCs w:val="28"/>
          <w:lang w:val="kk-KZ"/>
        </w:rPr>
        <w:t xml:space="preserve"> адам құқықтары мен міндеттерінің белгілі бір деңгейін тіркейді. Заңды бұзу – әділеттілік қағидатынан ауытқу. Мұндай жағдайларда бұрын айтылған жазаның жазалау әлеуеті әлеуметтік әділеттілікті қалпына келтірудің өзіндік қылмыстық-құқықтық тәсілі болып табылады, яғни, бір жағынан, қылмыспен бұзылған жеке тұлғаның, қоғамның, мемлекеттің мүдделерін толық және барабар қалпына келтіру, ал екінші жағынан – сотталған адамды қайта әлеуметтендіру жолымен «қылмыстылықты» барынша азайтуы мүмкін.</w:t>
      </w:r>
    </w:p>
    <w:p w14:paraId="0C430703" w14:textId="69EFBD08"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Әділеттіліктің құқықпен арақатынасы Ю.И.</w:t>
      </w:r>
      <w:r w:rsidR="00D5224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Бытконың «</w:t>
      </w:r>
      <w:r w:rsidR="00B57884" w:rsidRPr="00F4596E">
        <w:rPr>
          <w:rFonts w:ascii="Times New Roman" w:hAnsi="Times New Roman" w:cs="Times New Roman"/>
          <w:color w:val="000000" w:themeColor="text1"/>
          <w:sz w:val="28"/>
          <w:szCs w:val="28"/>
          <w:lang w:val="kk-KZ"/>
        </w:rPr>
        <w:t>Справедливость и уголовная политика</w:t>
      </w:r>
      <w:r w:rsidRPr="00F4596E">
        <w:rPr>
          <w:rFonts w:ascii="Times New Roman" w:hAnsi="Times New Roman" w:cs="Times New Roman"/>
          <w:color w:val="000000" w:themeColor="text1"/>
          <w:sz w:val="28"/>
          <w:szCs w:val="28"/>
          <w:lang w:val="kk-KZ"/>
        </w:rPr>
        <w:t>» монографиясында толық негізделген</w:t>
      </w:r>
      <w:r w:rsidR="0062170A" w:rsidRPr="00F4596E">
        <w:rPr>
          <w:rFonts w:ascii="Times New Roman" w:hAnsi="Times New Roman" w:cs="Times New Roman"/>
          <w:color w:val="000000" w:themeColor="text1"/>
          <w:sz w:val="28"/>
          <w:szCs w:val="28"/>
          <w:lang w:val="kk-KZ"/>
        </w:rPr>
        <w:t xml:space="preserve"> [30</w:t>
      </w:r>
      <w:r w:rsidR="00B5788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p>
    <w:p w14:paraId="0270B188" w14:textId="0367A904"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Бұдан әрі автордың осы позицияларынан</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қазіргі Ресейдің</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құқығы ешқандай жағдайда әділ деп танылуы мүмкін емес деген қарама-қайшы тұжырымы шығады, өйткені адам бірін-бірі пайдалануға жол беріп қана қоймай, оны бекітілетін әлеуметтік-экономикалық формацияның іргетасы ретінде бекітеді</w:t>
      </w:r>
      <w:r w:rsidR="0062170A" w:rsidRPr="00F4596E">
        <w:rPr>
          <w:rFonts w:ascii="Times New Roman" w:hAnsi="Times New Roman" w:cs="Times New Roman"/>
          <w:color w:val="000000" w:themeColor="text1"/>
          <w:sz w:val="28"/>
          <w:szCs w:val="28"/>
          <w:lang w:val="kk-KZ"/>
        </w:rPr>
        <w:t xml:space="preserve"> [30</w:t>
      </w:r>
      <w:r w:rsidR="00AE23DE" w:rsidRPr="00F4596E">
        <w:rPr>
          <w:rFonts w:ascii="Times New Roman" w:hAnsi="Times New Roman" w:cs="Times New Roman"/>
          <w:color w:val="000000" w:themeColor="text1"/>
          <w:sz w:val="28"/>
          <w:szCs w:val="28"/>
          <w:lang w:val="kk-KZ"/>
        </w:rPr>
        <w:t>, б. 107</w:t>
      </w:r>
      <w:r w:rsidR="00B57884" w:rsidRPr="00F4596E">
        <w:rPr>
          <w:rFonts w:ascii="Times New Roman" w:hAnsi="Times New Roman" w:cs="Times New Roman"/>
          <w:color w:val="000000" w:themeColor="text1"/>
          <w:sz w:val="28"/>
          <w:szCs w:val="28"/>
          <w:lang w:val="kk-KZ"/>
        </w:rPr>
        <w:t xml:space="preserve">]. </w:t>
      </w:r>
    </w:p>
    <w:p w14:paraId="3857696A"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Жазаның «қалпына келтіру» функциялары қылмыстық-құқықтық қорғау объектісіне келтірілген қоғамдық қауіпті зиянның саны мен сапасымен байланыстырылады. Басқаша айтқанда, қылмыстардың сипаты мен қоғамдық қауіптілік дәрежесі мен жазалардың мазмұны, қаталдығы арасында өмірі мен денсаулығына ауыр зиян келтіргені үшін бас бостандығынан айыру не ондай шектеу (ал ерекше жағдайларда – өмірге қарсы аса ауыр қылмыстар үшін – </w:t>
      </w:r>
      <w:r w:rsidR="001E2FF3" w:rsidRPr="00F4596E">
        <w:rPr>
          <w:rFonts w:ascii="Times New Roman" w:hAnsi="Times New Roman" w:cs="Times New Roman"/>
          <w:color w:val="000000" w:themeColor="text1"/>
          <w:sz w:val="28"/>
          <w:szCs w:val="28"/>
          <w:lang w:val="kk-KZ"/>
        </w:rPr>
        <w:t>өмір бойына бас бостандығынан айыру</w:t>
      </w:r>
      <w:r w:rsidRPr="00F4596E">
        <w:rPr>
          <w:rFonts w:ascii="Times New Roman" w:hAnsi="Times New Roman" w:cs="Times New Roman"/>
          <w:color w:val="000000" w:themeColor="text1"/>
          <w:sz w:val="28"/>
          <w:szCs w:val="28"/>
          <w:lang w:val="kk-KZ"/>
        </w:rPr>
        <w:t xml:space="preserve">) қажет екенін білдіретін мөлшерлік болуға тиіс. Пайдакүнемдік қол сұғушылықты көбінесе заң шығарушы мен сот </w:t>
      </w:r>
      <w:r w:rsidRPr="00F4596E">
        <w:rPr>
          <w:rFonts w:ascii="Times New Roman" w:hAnsi="Times New Roman" w:cs="Times New Roman"/>
          <w:color w:val="000000" w:themeColor="text1"/>
          <w:sz w:val="28"/>
          <w:szCs w:val="28"/>
          <w:lang w:val="kk-KZ"/>
        </w:rPr>
        <w:lastRenderedPageBreak/>
        <w:t>мүліктік жазалармен (айыппұл, мүлікті тәркілеу түрінде) санкциялайды. Қызмет барысы бойынша қылмыстар тиісінше «еңбек» жазаларына – түзеу және міндетті жұмыстарға, белгілі бір лауазымды атқаруға немесе белгілі бір қызметпен айналысуға тыйым салуға әкеп соғады.</w:t>
      </w:r>
    </w:p>
    <w:p w14:paraId="0C73CFC8"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Жазаның </w:t>
      </w:r>
      <w:r w:rsidRPr="00F4596E">
        <w:rPr>
          <w:rFonts w:ascii="Times New Roman" w:hAnsi="Times New Roman" w:cs="Times New Roman"/>
          <w:i/>
          <w:color w:val="000000" w:themeColor="text1"/>
          <w:sz w:val="28"/>
          <w:szCs w:val="28"/>
          <w:lang w:val="kk-KZ"/>
        </w:rPr>
        <w:t>әлеуметтік әділдігі</w:t>
      </w:r>
      <w:r w:rsidRPr="00F4596E">
        <w:rPr>
          <w:rFonts w:ascii="Times New Roman" w:hAnsi="Times New Roman" w:cs="Times New Roman"/>
          <w:color w:val="000000" w:themeColor="text1"/>
          <w:sz w:val="28"/>
          <w:szCs w:val="28"/>
          <w:lang w:val="kk-KZ"/>
        </w:rPr>
        <w:t xml:space="preserve"> қылмыс жасаған адамға әділ, қылмыстың ауырлығына, оны жасау мән-жайларына және кінәлінің жеке басына сәйкес келетін мемлекеттік мәжбүрлеу шарасын қолдану </w:t>
      </w:r>
      <w:r w:rsidR="00095194" w:rsidRPr="00F4596E">
        <w:rPr>
          <w:rFonts w:ascii="Times New Roman" w:hAnsi="Times New Roman" w:cs="Times New Roman"/>
          <w:color w:val="000000" w:themeColor="text1"/>
          <w:sz w:val="28"/>
          <w:szCs w:val="28"/>
          <w:lang w:val="kk-KZ"/>
        </w:rPr>
        <w:t>жағдайында көрініс табады</w:t>
      </w:r>
      <w:r w:rsidRPr="00F4596E">
        <w:rPr>
          <w:rFonts w:ascii="Times New Roman" w:hAnsi="Times New Roman" w:cs="Times New Roman"/>
          <w:color w:val="000000" w:themeColor="text1"/>
          <w:sz w:val="28"/>
          <w:szCs w:val="28"/>
          <w:lang w:val="kk-KZ"/>
        </w:rPr>
        <w:t xml:space="preserve">. </w:t>
      </w:r>
    </w:p>
    <w:p w14:paraId="51F6EA4C" w14:textId="77A90E7B"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ретте бір қылмыстық құқық бұзушылық үшін қайта соттауға жол берілмейді (ҚР ҚК</w:t>
      </w:r>
      <w:r w:rsidR="002F0ACE"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4-бабы)</w:t>
      </w:r>
      <w:r w:rsidR="0042454D" w:rsidRPr="00F4596E">
        <w:rPr>
          <w:rFonts w:ascii="Times New Roman" w:hAnsi="Times New Roman" w:cs="Times New Roman"/>
          <w:color w:val="000000" w:themeColor="text1"/>
          <w:sz w:val="28"/>
          <w:szCs w:val="28"/>
          <w:lang w:val="kk-KZ"/>
        </w:rPr>
        <w:t xml:space="preserve"> [1].</w:t>
      </w:r>
      <w:r w:rsidRPr="00F4596E">
        <w:rPr>
          <w:rFonts w:ascii="Times New Roman" w:hAnsi="Times New Roman" w:cs="Times New Roman"/>
          <w:color w:val="000000" w:themeColor="text1"/>
          <w:sz w:val="28"/>
          <w:szCs w:val="28"/>
          <w:lang w:val="kk-KZ"/>
        </w:rPr>
        <w:t xml:space="preserve"> Бұл Азаматтық және саяси құқықтар туралы халықаралық пактінің 14-бабының 7-бөлігінен туындайтын ереже.</w:t>
      </w:r>
    </w:p>
    <w:p w14:paraId="088739C2"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Көрсетілген мақсатқа қол жеткізу – әлеуметтік әділеттілікті қалпына келтіру – қылмыс жасаған адамға сотталған адамды түзеу және жаңа қылмыстардың алдын алу міндеттерін орындауды қамтамасыз етуге қабілетті жаза тағайындалған жағдайда ғана мүмкін болады. Басқа жаза әділ жаза ретінде қарастырылмас еді. Құқық ағартушылық философиясының</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өкілдері сот билігі жазалау әділеттілігі қағидатын бұзбауы керек және жазаны дәлелденген құқыққа қайшы әрекет үшін мөлшерлес өтемнен басқаша түсіндірмеуі керек деп санады.</w:t>
      </w:r>
    </w:p>
    <w:p w14:paraId="46BF7A47"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Жазалаушы </w:t>
      </w:r>
      <w:r w:rsidR="009312BB" w:rsidRPr="00F4596E">
        <w:rPr>
          <w:rFonts w:ascii="Times New Roman" w:hAnsi="Times New Roman" w:cs="Times New Roman"/>
          <w:color w:val="000000" w:themeColor="text1"/>
          <w:sz w:val="28"/>
          <w:szCs w:val="28"/>
          <w:lang w:val="kk-KZ"/>
        </w:rPr>
        <w:t>жазаның ойға қонымды шектелуіне ұмтылғанда</w:t>
      </w:r>
      <w:r w:rsidRPr="00F4596E">
        <w:rPr>
          <w:rFonts w:ascii="Times New Roman" w:hAnsi="Times New Roman" w:cs="Times New Roman"/>
          <w:color w:val="000000" w:themeColor="text1"/>
          <w:sz w:val="28"/>
          <w:szCs w:val="28"/>
          <w:lang w:val="kk-KZ"/>
        </w:rPr>
        <w:t xml:space="preserve"> «адамның ажырамас құқықтары» ұғымында өзінің интегралдық көрінісін табады.</w:t>
      </w:r>
    </w:p>
    <w:p w14:paraId="3AC2D57A"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Жоғарыда атап өткендей, </w:t>
      </w:r>
      <w:r w:rsidR="0023204E" w:rsidRPr="00F4596E">
        <w:rPr>
          <w:rFonts w:ascii="Times New Roman" w:hAnsi="Times New Roman" w:cs="Times New Roman"/>
          <w:color w:val="000000" w:themeColor="text1"/>
          <w:sz w:val="28"/>
          <w:szCs w:val="28"/>
          <w:lang w:val="kk-KZ"/>
        </w:rPr>
        <w:t xml:space="preserve">заңда </w:t>
      </w:r>
      <w:r w:rsidRPr="00F4596E">
        <w:rPr>
          <w:rFonts w:ascii="Times New Roman" w:hAnsi="Times New Roman" w:cs="Times New Roman"/>
          <w:color w:val="000000" w:themeColor="text1"/>
          <w:sz w:val="28"/>
          <w:szCs w:val="28"/>
          <w:lang w:val="kk-KZ"/>
        </w:rPr>
        <w:t xml:space="preserve">қылмыстық жазаның екінші мақсаты </w:t>
      </w:r>
      <w:r w:rsidR="0023204E" w:rsidRPr="00F4596E">
        <w:rPr>
          <w:rFonts w:ascii="Times New Roman" w:hAnsi="Times New Roman" w:cs="Times New Roman"/>
          <w:i/>
          <w:color w:val="000000" w:themeColor="text1"/>
          <w:sz w:val="28"/>
          <w:szCs w:val="28"/>
          <w:lang w:val="kk-KZ"/>
        </w:rPr>
        <w:t>«</w:t>
      </w:r>
      <w:r w:rsidRPr="00F4596E">
        <w:rPr>
          <w:rFonts w:ascii="Times New Roman" w:hAnsi="Times New Roman" w:cs="Times New Roman"/>
          <w:i/>
          <w:color w:val="000000" w:themeColor="text1"/>
          <w:sz w:val="28"/>
          <w:szCs w:val="28"/>
          <w:lang w:val="kk-KZ"/>
        </w:rPr>
        <w:t>сотталғанды түзеу</w:t>
      </w:r>
      <w:r w:rsidR="0023204E" w:rsidRPr="00F4596E">
        <w:rPr>
          <w:rFonts w:ascii="Times New Roman" w:hAnsi="Times New Roman" w:cs="Times New Roman"/>
          <w:i/>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деп аталады: оның адамға, қоғамға, еңбекке, адам тұрғылықты ортасының нормаларына, ережелері мен дәстүрлеріне құрметпен қарауын қалыптастыру және құқық-тыңдаушылық мінез-құлқын ынталандыру табылады.</w:t>
      </w:r>
    </w:p>
    <w:p w14:paraId="5F84816F" w14:textId="2B9D8BB5"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Осыған байланысты 1959 жылғы ҚазКСР ҚК</w:t>
      </w:r>
      <w:r w:rsidR="00002621" w:rsidRPr="00F4596E">
        <w:rPr>
          <w:rFonts w:ascii="Times New Roman" w:hAnsi="Times New Roman" w:cs="Times New Roman"/>
          <w:color w:val="000000" w:themeColor="text1"/>
          <w:sz w:val="28"/>
          <w:szCs w:val="28"/>
          <w:lang w:val="kk-KZ"/>
        </w:rPr>
        <w:t>-і сотталғанды</w:t>
      </w:r>
      <w:r w:rsidRPr="00F4596E">
        <w:rPr>
          <w:rFonts w:ascii="Times New Roman" w:hAnsi="Times New Roman" w:cs="Times New Roman"/>
          <w:color w:val="000000" w:themeColor="text1"/>
          <w:sz w:val="28"/>
          <w:szCs w:val="28"/>
          <w:lang w:val="kk-KZ"/>
        </w:rPr>
        <w:t xml:space="preserve"> түзетумен қатар қылмыстық жазаның тағы бір мақсаты – «сотталған адамды еңбекке адал қарау, заңдарды нақты орындау, кеңестік тұрғылықты орта ережелерін құрметтеу рухында қайта тәрбиелеу» деп тұжырымдады</w:t>
      </w:r>
      <w:r w:rsidR="00FA641A" w:rsidRPr="00F4596E">
        <w:rPr>
          <w:rFonts w:ascii="Times New Roman" w:hAnsi="Times New Roman" w:cs="Times New Roman"/>
          <w:color w:val="000000" w:themeColor="text1"/>
          <w:sz w:val="28"/>
          <w:szCs w:val="28"/>
          <w:lang w:val="kk-KZ"/>
        </w:rPr>
        <w:t xml:space="preserve"> [</w:t>
      </w:r>
      <w:r w:rsidR="0062170A" w:rsidRPr="00F4596E">
        <w:rPr>
          <w:rFonts w:ascii="Times New Roman" w:hAnsi="Times New Roman" w:cs="Times New Roman"/>
          <w:color w:val="000000" w:themeColor="text1"/>
          <w:sz w:val="28"/>
          <w:szCs w:val="28"/>
          <w:lang w:val="kk-KZ"/>
        </w:rPr>
        <w:t>17</w:t>
      </w:r>
      <w:r w:rsidR="00FA641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Әрине, бұл тым жоғары мақсаттар (әсіресе «заңдарды нақты</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орындау» бөлігінде). Негізінен, қазіргі экономикалық жағдайда мұндай нәтижеге қол жеткізу мүмкін емес.</w:t>
      </w:r>
    </w:p>
    <w:p w14:paraId="7966708A"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Әлеуметтік құрал және құқықтық институт ретінде жаза түптеп келгенде </w:t>
      </w:r>
      <w:r w:rsidRPr="00F4596E">
        <w:rPr>
          <w:rFonts w:ascii="Times New Roman" w:hAnsi="Times New Roman" w:cs="Times New Roman"/>
          <w:i/>
          <w:color w:val="000000" w:themeColor="text1"/>
          <w:sz w:val="28"/>
          <w:szCs w:val="28"/>
          <w:lang w:val="kk-KZ"/>
        </w:rPr>
        <w:t>жаңа қылмыстардың алдын алуға да бағытталған</w:t>
      </w:r>
      <w:r w:rsidRPr="00F4596E">
        <w:rPr>
          <w:rFonts w:ascii="Times New Roman" w:hAnsi="Times New Roman" w:cs="Times New Roman"/>
          <w:color w:val="000000" w:themeColor="text1"/>
          <w:sz w:val="28"/>
          <w:szCs w:val="28"/>
          <w:lang w:val="kk-KZ"/>
        </w:rPr>
        <w:t>. Дегенмен, заң шығару тұжырымы жаңа қылмыстардың алдын алу мақсатын арнайы және жалпы алдын алу</w:t>
      </w:r>
      <w:r w:rsidR="0023204E" w:rsidRPr="00F4596E">
        <w:rPr>
          <w:rFonts w:ascii="Times New Roman" w:hAnsi="Times New Roman" w:cs="Times New Roman"/>
          <w:color w:val="000000" w:themeColor="text1"/>
          <w:sz w:val="28"/>
          <w:szCs w:val="28"/>
          <w:lang w:val="kk-KZ"/>
        </w:rPr>
        <w:t xml:space="preserve"> деп</w:t>
      </w:r>
      <w:r w:rsidRPr="00F4596E">
        <w:rPr>
          <w:rFonts w:ascii="Times New Roman" w:hAnsi="Times New Roman" w:cs="Times New Roman"/>
          <w:color w:val="000000" w:themeColor="text1"/>
          <w:sz w:val="28"/>
          <w:szCs w:val="28"/>
          <w:lang w:val="kk-KZ"/>
        </w:rPr>
        <w:t xml:space="preserve"> бөлмейді, бірақ ол осы міндетті әртүрлі түсіндіруге мүмкіндік береді. Санкцияны қамтитын қылмыстық заңның болуының өзі оны өтеп жатқандар үшін де (арнайы алдын алу), сондай-ақ қылмысты (жалпы алдын алу) көздейтін адамдар үшін де ескерту сипатына ие.</w:t>
      </w:r>
    </w:p>
    <w:p w14:paraId="0809B037" w14:textId="77777777" w:rsidR="007A2009" w:rsidRDefault="000D4EB5" w:rsidP="007A200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Арнайы ескертуге сотталғандардың құқық қорғау объектілеріне жаңа зиян келтіруін болдырмайтын және оның түзелуіне ықпал ететін жағдайлар жасау арқылы қол жеткізіледі. Ол қылмыскерді қылмысқа ықпал еткен немесе оны жасауға жағдай жасаған ортадан оқшаулаудан (белгілі бір лауазымдарды атқару немесе белгілі бір қызметпен айналысу құқығынан айыру, бас бостандығынан айыруға байланысты жазалар және т.б.) көрінуі мүмкін.</w:t>
      </w:r>
    </w:p>
    <w:p w14:paraId="752B9EE2" w14:textId="76B9EFD7" w:rsidR="000D4EB5" w:rsidRPr="00F4596E" w:rsidRDefault="000D4EB5" w:rsidP="007A200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Өзге адамдар тарапынан қылмыстардың алдын алуға ең алдымен тұрақсыз азаматтарға жазалау қаупімен тікелей ықпал ету жолымен қол жеткізіледі. Жалпы алдын алудың тиімділі</w:t>
      </w:r>
      <w:r w:rsidR="0023204E" w:rsidRPr="00F4596E">
        <w:rPr>
          <w:rFonts w:ascii="Times New Roman" w:hAnsi="Times New Roman" w:cs="Times New Roman"/>
          <w:color w:val="000000" w:themeColor="text1"/>
          <w:sz w:val="28"/>
          <w:szCs w:val="28"/>
          <w:lang w:val="kk-KZ"/>
        </w:rPr>
        <w:t>гін</w:t>
      </w:r>
      <w:r w:rsidRPr="00F4596E">
        <w:rPr>
          <w:rFonts w:ascii="Times New Roman" w:hAnsi="Times New Roman" w:cs="Times New Roman"/>
          <w:color w:val="000000" w:themeColor="text1"/>
          <w:sz w:val="28"/>
          <w:szCs w:val="28"/>
          <w:lang w:val="kk-KZ"/>
        </w:rPr>
        <w:t xml:space="preserve"> қылмыстық деп танылған әрекеттер шеңберінің өзгеруімен байланыстырады: олардың арасында үстем ететін мораль</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негізінде</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түсіністік білдіретіндер неғұрлым көп болса, соғұрылым жалпы ескертудің де маңызы төмен болады. Бұл арақатынас қылмыстылық үрдістерінің әсерінен де өзгереді: қылмыстылық неғұрлым төмен болса, арнайы алдын алуға көбірек мән беріледі.</w:t>
      </w:r>
    </w:p>
    <w:p w14:paraId="257B486D" w14:textId="455B9A91"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үш мақсаты бір-бірімен тығыз байланысты. Мәселен, сотталған адамды түзеу мақсаты тағайындалған жазаның әділдігімен тығыз байланысты және арнайы ескертудің табыстылығымен ғана қол жеткізілуі мүмкін. Мысалы, белгілі бір мерзімге бас бостандығынан айыруға сотталған кезде, сотталушыға</w:t>
      </w:r>
      <w:r w:rsidR="002F0AC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жаңа қылмыстар жасауға немесе белгіленген режимді бұзуға мүмкіндік бермейтін жағдайлар</w:t>
      </w:r>
      <w:r w:rsidR="002F0AC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да болуы тиіс.</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Жалпы және арнайы ескерту арасында өзара</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ұқсас байланыс бар. Мұндай </w:t>
      </w:r>
      <w:r w:rsidR="00324BD1" w:rsidRPr="00F4596E">
        <w:rPr>
          <w:rFonts w:ascii="Times New Roman" w:hAnsi="Times New Roman" w:cs="Times New Roman"/>
          <w:color w:val="000000" w:themeColor="text1"/>
          <w:sz w:val="28"/>
          <w:szCs w:val="28"/>
          <w:lang w:val="kk-KZ"/>
        </w:rPr>
        <w:t>тетіктің негізінде жауаптылық</w:t>
      </w:r>
      <w:r w:rsidRPr="00F4596E">
        <w:rPr>
          <w:rFonts w:ascii="Times New Roman" w:hAnsi="Times New Roman" w:cs="Times New Roman"/>
          <w:color w:val="000000" w:themeColor="text1"/>
          <w:sz w:val="28"/>
          <w:szCs w:val="28"/>
          <w:lang w:val="kk-KZ"/>
        </w:rPr>
        <w:t xml:space="preserve"> пен жазаны жекелендіру болуы тиіс. Сот қылмыстың сипаты мен қоғамдық қауіптілік дәрежесін, оның ішінде кінәлінің қылмыс жасағанға дейінгі және одан кейінгі мінез-құлқының жеке басын, жауапкершілікті жеңілдететін және ауырлататын мән-жайларды, сондай-ақ тағайындалған жазаның сотталушының түзелуіне және оның отбасының немесе оның асырауындағы адамдардың өмір сүру жағдайларына әсерін ескеруге міндетті.</w:t>
      </w:r>
    </w:p>
    <w:p w14:paraId="05964F0C" w14:textId="77777777" w:rsidR="000D4EB5" w:rsidRPr="00F4596E" w:rsidRDefault="00005164"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w:t>
      </w:r>
      <w:r w:rsidR="000D4EB5" w:rsidRPr="00F4596E">
        <w:rPr>
          <w:rFonts w:ascii="Times New Roman" w:hAnsi="Times New Roman" w:cs="Times New Roman"/>
          <w:color w:val="000000" w:themeColor="text1"/>
          <w:sz w:val="28"/>
          <w:szCs w:val="28"/>
          <w:lang w:val="kk-KZ"/>
        </w:rPr>
        <w:t xml:space="preserve"> орындалу тиімділігі (әсіресе бас бостандығынан айыру кезінде) қоғам жүктеген үміттермен сәйкестенбейді. Қылмыстылыққа қарсы iс-қимыл жасайтын шаралардың iшiнде мемлекет жүзеге асыратын экономикалық, саяси, ұйымдастыру-басқару шараларының негiзгi мәнi бар. Сонымен қатар, жаза негізгі болмаса да,</w:t>
      </w:r>
      <w:r w:rsidR="00DF2020"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қылмыстылыққа қарсы</w:t>
      </w:r>
      <w:r w:rsidR="00DF2020"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күресте</w:t>
      </w:r>
      <w:r w:rsidR="00DF2020"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 xml:space="preserve">қарама-қайшы болса да, өзінің үлесін қосады. </w:t>
      </w:r>
    </w:p>
    <w:p w14:paraId="726343D7" w14:textId="4DF6936F"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Неміс криминологтарының зерттеулері көрсеткендей, құқық бұзушылардың көпшілігі бүгінгі күнмен өмір сүреді және болашақ туралы ойламайды. Қылмыстық заңмен ақыл-</w:t>
      </w:r>
      <w:r w:rsidR="009312BB" w:rsidRPr="00F4596E">
        <w:rPr>
          <w:rFonts w:ascii="Times New Roman" w:hAnsi="Times New Roman" w:cs="Times New Roman"/>
          <w:color w:val="000000" w:themeColor="text1"/>
          <w:sz w:val="28"/>
          <w:szCs w:val="28"/>
          <w:lang w:val="kk-KZ"/>
        </w:rPr>
        <w:t>есі дұрыс</w:t>
      </w:r>
      <w:r w:rsidRPr="00F4596E">
        <w:rPr>
          <w:rFonts w:ascii="Times New Roman" w:hAnsi="Times New Roman" w:cs="Times New Roman"/>
          <w:color w:val="000000" w:themeColor="text1"/>
          <w:sz w:val="28"/>
          <w:szCs w:val="28"/>
          <w:lang w:val="kk-KZ"/>
        </w:rPr>
        <w:t>, оқиғаны алдын ала болжай алатын және оларды ой елегінен өткізе алатын адамдарды үрейлендіруге болады, бірақ көбінесе мұндай адамдар қылмыс жасамайды.</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 заңдар табысқа жеткен адамдарға жақсы әсер етеді, өйткені олар өз мүлкінен айырылып қаламын ба деп үрейленеді,</w:t>
      </w:r>
      <w:r w:rsidR="00DF202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өз табыстарымен өмір сүріп жатқан жүйеге борышты. Олар үшін қандай да бір теріс қылықтың салдары болып табылатын жақын маңдағы ортадан, іскер әріптестерден және т.б. бас тарту – қамауға алуға, бас бостандығынан айыруға қарағанда неғұрлым маңызды. Бәлкім, адамдар адал өмірге деген үмітін жоғалтып, тек қылмыстық жолда ғана табысқа жететініне сеніп, қылмыскерге айналады. Мұндай адамдарға («үйреншікті қылмыскерлерге») қылмыстық заңдар ескерту ретінде әрекет етеді, өйткені олар бірінші сотталғаннан кейін болашақта ұсталмауға бар күшін салады</w:t>
      </w:r>
      <w:r w:rsidR="00402245" w:rsidRPr="00F4596E">
        <w:rPr>
          <w:rFonts w:ascii="Times New Roman" w:hAnsi="Times New Roman" w:cs="Times New Roman"/>
          <w:color w:val="000000" w:themeColor="text1"/>
          <w:sz w:val="28"/>
          <w:szCs w:val="28"/>
          <w:lang w:val="kk-KZ"/>
        </w:rPr>
        <w:t xml:space="preserve"> [31].</w:t>
      </w:r>
    </w:p>
    <w:p w14:paraId="318CF911" w14:textId="77777777" w:rsidR="007A2009" w:rsidRDefault="007962CA" w:rsidP="007A200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Құқық бойынша қылмыстық жаза мақсатының айқындалуы туралы сұрақ пікірталас сұрақтардың бірі болып отыр [</w:t>
      </w:r>
      <w:r w:rsidR="0001540C" w:rsidRPr="00F4596E">
        <w:rPr>
          <w:rFonts w:ascii="Times New Roman" w:hAnsi="Times New Roman" w:cs="Times New Roman"/>
          <w:color w:val="000000" w:themeColor="text1"/>
          <w:sz w:val="28"/>
          <w:szCs w:val="28"/>
          <w:lang w:val="kk-KZ"/>
        </w:rPr>
        <w:t>3</w:t>
      </w:r>
      <w:r w:rsidR="00F37326" w:rsidRPr="00F4596E">
        <w:rPr>
          <w:rFonts w:ascii="Times New Roman" w:hAnsi="Times New Roman" w:cs="Times New Roman"/>
          <w:color w:val="000000" w:themeColor="text1"/>
          <w:sz w:val="28"/>
          <w:szCs w:val="28"/>
          <w:lang w:val="kk-KZ"/>
        </w:rPr>
        <w:t>2</w:t>
      </w:r>
      <w:r w:rsidRPr="00F4596E">
        <w:rPr>
          <w:rFonts w:ascii="Times New Roman" w:hAnsi="Times New Roman" w:cs="Times New Roman"/>
          <w:color w:val="000000" w:themeColor="text1"/>
          <w:sz w:val="28"/>
          <w:szCs w:val="28"/>
          <w:lang w:val="kk-KZ"/>
        </w:rPr>
        <w:t>].</w:t>
      </w:r>
    </w:p>
    <w:p w14:paraId="46595A27" w14:textId="083BC85D" w:rsidR="006C0210" w:rsidRPr="007A2009" w:rsidRDefault="006C0210" w:rsidP="007A200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lastRenderedPageBreak/>
        <w:t xml:space="preserve">У.С. Джекебаев </w:t>
      </w:r>
      <w:r w:rsidRPr="00083352">
        <w:rPr>
          <w:rFonts w:ascii="Times New Roman" w:eastAsia="Arial Unicode MS" w:hAnsi="Times New Roman" w:cs="Times New Roman"/>
          <w:color w:val="000000" w:themeColor="text1"/>
          <w:sz w:val="28"/>
          <w:szCs w:val="28"/>
          <w:lang w:val="kk-KZ"/>
        </w:rPr>
        <w:t>қылмыстық жаза мақсатын дұрыс ұғына білудің</w:t>
      </w:r>
      <w:r w:rsidRPr="00F4596E">
        <w:rPr>
          <w:rFonts w:ascii="Times New Roman" w:eastAsia="Arial Unicode MS" w:hAnsi="Times New Roman" w:cs="Times New Roman"/>
          <w:color w:val="000000" w:themeColor="text1"/>
          <w:sz w:val="28"/>
          <w:szCs w:val="28"/>
          <w:lang w:val="kk-KZ"/>
        </w:rPr>
        <w:t xml:space="preserve"> теориялық және тәжірибелік </w:t>
      </w:r>
      <w:r w:rsidRPr="00083352">
        <w:rPr>
          <w:rFonts w:ascii="Times New Roman" w:eastAsia="Arial Unicode MS" w:hAnsi="Times New Roman" w:cs="Times New Roman"/>
          <w:color w:val="000000" w:themeColor="text1"/>
          <w:sz w:val="28"/>
          <w:szCs w:val="28"/>
          <w:lang w:val="kk-KZ"/>
        </w:rPr>
        <w:t>маңыздылығын</w:t>
      </w:r>
      <w:r w:rsidR="006C016D" w:rsidRPr="00F4596E">
        <w:rPr>
          <w:rFonts w:ascii="Times New Roman" w:eastAsia="Arial Unicode MS" w:hAnsi="Times New Roman" w:cs="Times New Roman"/>
          <w:color w:val="000000" w:themeColor="text1"/>
          <w:sz w:val="28"/>
          <w:szCs w:val="28"/>
          <w:lang w:val="kk-KZ"/>
        </w:rPr>
        <w:t xml:space="preserve"> төмендегіше сипаттайды: </w:t>
      </w:r>
      <w:r w:rsidR="00CD7B90" w:rsidRPr="00F4596E">
        <w:rPr>
          <w:rFonts w:ascii="Times New Roman" w:eastAsia="Arial Unicode MS" w:hAnsi="Times New Roman" w:cs="Times New Roman"/>
          <w:color w:val="000000" w:themeColor="text1"/>
          <w:sz w:val="28"/>
          <w:szCs w:val="28"/>
          <w:lang w:val="kk-KZ"/>
        </w:rPr>
        <w:t>«</w:t>
      </w:r>
      <w:r w:rsidR="006C016D" w:rsidRPr="00F4596E">
        <w:rPr>
          <w:rFonts w:ascii="Times New Roman" w:eastAsia="Arial Unicode MS" w:hAnsi="Times New Roman" w:cs="Times New Roman"/>
          <w:color w:val="000000" w:themeColor="text1"/>
          <w:sz w:val="28"/>
          <w:szCs w:val="28"/>
          <w:lang w:val="kk-KZ"/>
        </w:rPr>
        <w:t>Жалпыға</w:t>
      </w:r>
      <w:r w:rsidRPr="00F4596E">
        <w:rPr>
          <w:rFonts w:ascii="Times New Roman" w:eastAsia="Arial Unicode MS" w:hAnsi="Times New Roman" w:cs="Times New Roman"/>
          <w:color w:val="000000" w:themeColor="text1"/>
          <w:sz w:val="28"/>
          <w:szCs w:val="28"/>
          <w:lang w:val="kk-KZ"/>
        </w:rPr>
        <w:t xml:space="preserve"> мәлім, қоғамда ешнәрсе санасыз түрде, қалаған мақсатсыз жүзеге асырылмайды. Осы тұста қылмыстық жаза мақсаты туралы нақты көзқарастың маңызды екендігі түсінікті болады. Заңнама бойынша анықталатын мақсат, бір жағынан таңдау құралы, екінші жағынан таңдалған құралдың осы мақсаттың жүзеге асырылу тәсіліне әсер ететіндігі. Осы күрделі байланысты анықтау, заңнаманы жетілдіру мен оның тәжірибеде қолданылу үшін де қажет</w:t>
      </w:r>
      <w:r w:rsidR="00CD7B90" w:rsidRPr="00F4596E">
        <w:rPr>
          <w:rFonts w:ascii="Times New Roman" w:eastAsia="Arial Unicode MS"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rPr>
        <w:t xml:space="preserve"> [</w:t>
      </w:r>
      <w:r w:rsidR="0001540C" w:rsidRPr="00F4596E">
        <w:rPr>
          <w:rFonts w:ascii="Times New Roman" w:eastAsia="Arial Unicode MS" w:hAnsi="Times New Roman" w:cs="Times New Roman"/>
          <w:color w:val="000000" w:themeColor="text1"/>
          <w:sz w:val="28"/>
          <w:szCs w:val="28"/>
          <w:lang w:val="kk-KZ"/>
        </w:rPr>
        <w:t>33</w:t>
      </w:r>
      <w:r w:rsidRPr="00F4596E">
        <w:rPr>
          <w:rFonts w:ascii="Times New Roman" w:eastAsia="Arial Unicode MS" w:hAnsi="Times New Roman" w:cs="Times New Roman"/>
          <w:color w:val="000000" w:themeColor="text1"/>
          <w:sz w:val="28"/>
          <w:szCs w:val="28"/>
          <w:lang w:val="kk-KZ"/>
        </w:rPr>
        <w:t>].</w:t>
      </w:r>
    </w:p>
    <w:p w14:paraId="6CE467AD" w14:textId="388BB754" w:rsidR="00750294" w:rsidRPr="00F4596E" w:rsidRDefault="00750294" w:rsidP="00B27BB3">
      <w:pPr>
        <w:pStyle w:val="a5"/>
        <w:widowControl w:val="0"/>
        <w:ind w:left="0" w:firstLine="709"/>
        <w:jc w:val="both"/>
        <w:rPr>
          <w:color w:val="000000" w:themeColor="text1"/>
          <w:szCs w:val="28"/>
          <w:lang w:val="kk-KZ"/>
        </w:rPr>
      </w:pPr>
      <w:r w:rsidRPr="00F4596E">
        <w:rPr>
          <w:color w:val="000000" w:themeColor="text1"/>
          <w:szCs w:val="28"/>
          <w:lang w:val="kk-KZ"/>
        </w:rPr>
        <w:t>Қылмыстық-құқықтық әдебиеттегі қылмыстық жазалау мақсаттарының ара-қатынасы туралы мәселе бойынша бірнеше көзқарас қалыптасқан. Кейбір авторлар түзетуді, қайта тәрбиелеуді және арнайы ескертуді тәуелсіз жазалау мақсаттары деп санайды. Басқалары түзеу мен қайта тәрбиелеу арнайы ескертулерді (превенцияларды) қажет етеді деген тұжырым жасайды</w:t>
      </w:r>
      <w:r w:rsidR="0001540C" w:rsidRPr="00F4596E">
        <w:rPr>
          <w:color w:val="000000" w:themeColor="text1"/>
          <w:szCs w:val="28"/>
          <w:lang w:val="kk-KZ"/>
        </w:rPr>
        <w:t xml:space="preserve"> </w:t>
      </w:r>
      <w:r w:rsidR="00824831" w:rsidRPr="00F4596E">
        <w:rPr>
          <w:rFonts w:eastAsia="Arial Unicode MS"/>
          <w:color w:val="000000" w:themeColor="text1"/>
          <w:szCs w:val="28"/>
          <w:lang w:val="kk-KZ"/>
        </w:rPr>
        <w:t>[34</w:t>
      </w:r>
      <w:r w:rsidR="0001540C" w:rsidRPr="00F4596E">
        <w:rPr>
          <w:rFonts w:eastAsia="Arial Unicode MS"/>
          <w:color w:val="000000" w:themeColor="text1"/>
          <w:szCs w:val="28"/>
          <w:lang w:val="kk-KZ"/>
        </w:rPr>
        <w:t>].</w:t>
      </w:r>
    </w:p>
    <w:p w14:paraId="116A4C11" w14:textId="45B1C4E1" w:rsidR="00750294" w:rsidRPr="00F4596E" w:rsidRDefault="00750294" w:rsidP="00B27BB3">
      <w:pPr>
        <w:pStyle w:val="a5"/>
        <w:widowControl w:val="0"/>
        <w:ind w:left="0" w:firstLine="709"/>
        <w:jc w:val="both"/>
        <w:rPr>
          <w:rFonts w:eastAsia="Arial Unicode MS"/>
          <w:color w:val="000000" w:themeColor="text1"/>
          <w:szCs w:val="28"/>
          <w:lang w:val="kk-KZ"/>
        </w:rPr>
      </w:pPr>
      <w:r w:rsidRPr="00F4596E">
        <w:rPr>
          <w:color w:val="000000" w:themeColor="text1"/>
          <w:szCs w:val="28"/>
          <w:lang w:val="kk-KZ"/>
        </w:rPr>
        <w:t xml:space="preserve">Тағы біреулері </w:t>
      </w:r>
      <w:r w:rsidRPr="005803DD">
        <w:rPr>
          <w:color w:val="000000" w:themeColor="text1"/>
          <w:szCs w:val="28"/>
          <w:lang w:val="kk-KZ"/>
        </w:rPr>
        <w:t>ескерту тек жазаның мақсаты деп санайды,</w:t>
      </w:r>
      <w:r w:rsidRPr="00F4596E">
        <w:rPr>
          <w:color w:val="000000" w:themeColor="text1"/>
          <w:szCs w:val="28"/>
          <w:lang w:val="kk-KZ"/>
        </w:rPr>
        <w:t xml:space="preserve"> ал түзету және қайта тәрбиелеу – бұл мақсатқа жетудің құралы дейді. А.Л. Цветинович түзету, қайта тәрбиелеу және арнайы ескерту жазаның нақты мақсаттары болып табылады, оған қол жеткізудің түпкілікті мақсаты ‒ қылмыстың алдын алуды қамтамасыз етеді дейді; олардың арасындағы айырмашылық мынада: біріншісі сотталушының санасында қылмыс жасаудан бас тартатын моральдық позицияны қалыптастыру арқылы қол жеткізеді, ал соңғысына қол жеткізу жаңа қылмыс жасаудан қорқу және физикалық мүмкіндіктен айыру арқылы жүзеге асырылады,</w:t>
      </w:r>
      <w:r w:rsidR="00302EF0" w:rsidRPr="00F4596E">
        <w:rPr>
          <w:color w:val="000000" w:themeColor="text1"/>
          <w:szCs w:val="28"/>
          <w:lang w:val="kk-KZ"/>
        </w:rPr>
        <w:t xml:space="preserve"> </w:t>
      </w:r>
      <w:r w:rsidRPr="00F4596E">
        <w:rPr>
          <w:color w:val="000000" w:themeColor="text1"/>
          <w:szCs w:val="28"/>
          <w:lang w:val="kk-KZ"/>
        </w:rPr>
        <w:t>-</w:t>
      </w:r>
      <w:r w:rsidR="00302EF0" w:rsidRPr="00F4596E">
        <w:rPr>
          <w:color w:val="000000" w:themeColor="text1"/>
          <w:szCs w:val="28"/>
          <w:lang w:val="kk-KZ"/>
        </w:rPr>
        <w:t xml:space="preserve"> </w:t>
      </w:r>
      <w:r w:rsidRPr="00F4596E">
        <w:rPr>
          <w:color w:val="000000" w:themeColor="text1"/>
          <w:szCs w:val="28"/>
          <w:lang w:val="kk-KZ"/>
        </w:rPr>
        <w:t>деген тұжырым жасайды</w:t>
      </w:r>
      <w:r w:rsidR="007A0499" w:rsidRPr="00F4596E">
        <w:rPr>
          <w:color w:val="000000" w:themeColor="text1"/>
          <w:szCs w:val="28"/>
          <w:lang w:val="kk-KZ"/>
        </w:rPr>
        <w:t xml:space="preserve"> </w:t>
      </w:r>
      <w:r w:rsidR="007A0499" w:rsidRPr="00F4596E">
        <w:rPr>
          <w:rFonts w:eastAsia="Arial Unicode MS"/>
          <w:color w:val="000000" w:themeColor="text1"/>
          <w:szCs w:val="28"/>
          <w:lang w:val="kk-KZ"/>
        </w:rPr>
        <w:t>[35].</w:t>
      </w:r>
      <w:r w:rsidR="007D69B8" w:rsidRPr="00F4596E">
        <w:rPr>
          <w:rFonts w:eastAsia="Arial Unicode MS"/>
          <w:color w:val="000000" w:themeColor="text1"/>
          <w:szCs w:val="28"/>
          <w:lang w:val="kk-KZ"/>
        </w:rPr>
        <w:t xml:space="preserve"> </w:t>
      </w:r>
    </w:p>
    <w:p w14:paraId="35F4D12A" w14:textId="45B249A2" w:rsidR="007D69B8" w:rsidRPr="00F4596E" w:rsidRDefault="00E534E0" w:rsidP="00B27BB3">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 xml:space="preserve">Чезаре Беккариа да жазаның мақсаты, демек, қылмыскердің отандастарына зиян келтіретін жаңа әрекеттерінің алдын алудан және басқаларды осындай әрекеттерден ұстаудан басқа нәрсе емес екенін әділ атап өткен. Сондықтан жасалған қылмысқа барабар бола отырып, адамдардың жан дүниесіне неғұрлым күшті және неғұрлым ұзақ әсер ететін және қылмыскерге айтарлықтай физикалық азап келтірмейтін жазаларды және оларды пайдаланудың тәсілдерін қабылдау керек, </w:t>
      </w:r>
      <w:r w:rsidR="00302EF0" w:rsidRPr="00F4596E">
        <w:rPr>
          <w:rFonts w:cs="Times New Roman"/>
          <w:color w:val="000000" w:themeColor="text1"/>
          <w:lang w:val="kk-KZ"/>
        </w:rPr>
        <w:t xml:space="preserve">- </w:t>
      </w:r>
      <w:r w:rsidRPr="00F4596E">
        <w:rPr>
          <w:rFonts w:cs="Times New Roman"/>
          <w:color w:val="000000" w:themeColor="text1"/>
          <w:lang w:val="kk-KZ"/>
        </w:rPr>
        <w:t>де</w:t>
      </w:r>
      <w:r w:rsidR="00302EF0" w:rsidRPr="00F4596E">
        <w:rPr>
          <w:rFonts w:cs="Times New Roman"/>
          <w:color w:val="000000" w:themeColor="text1"/>
          <w:lang w:val="kk-KZ"/>
        </w:rPr>
        <w:t>йді</w:t>
      </w:r>
      <w:r w:rsidRPr="00F4596E">
        <w:rPr>
          <w:rFonts w:cs="Times New Roman"/>
          <w:color w:val="000000" w:themeColor="text1"/>
          <w:lang w:val="kk-KZ"/>
        </w:rPr>
        <w:t xml:space="preserve"> </w:t>
      </w:r>
      <w:r w:rsidRPr="00F4596E">
        <w:rPr>
          <w:rFonts w:eastAsia="Arial Unicode MS" w:cs="Times New Roman"/>
          <w:color w:val="000000" w:themeColor="text1"/>
          <w:lang w:val="kk-KZ"/>
        </w:rPr>
        <w:t xml:space="preserve">[22, </w:t>
      </w:r>
      <w:r w:rsidR="006E70EF" w:rsidRPr="00F4596E">
        <w:rPr>
          <w:rFonts w:eastAsia="Arial Unicode MS" w:cs="Times New Roman"/>
          <w:color w:val="000000" w:themeColor="text1"/>
          <w:lang w:val="kk-KZ"/>
        </w:rPr>
        <w:t xml:space="preserve">б. </w:t>
      </w:r>
      <w:r w:rsidRPr="00F4596E">
        <w:rPr>
          <w:rFonts w:eastAsia="Arial Unicode MS" w:cs="Times New Roman"/>
          <w:color w:val="000000" w:themeColor="text1"/>
          <w:lang w:val="kk-KZ"/>
        </w:rPr>
        <w:t>106].</w:t>
      </w:r>
    </w:p>
    <w:p w14:paraId="0C08F973" w14:textId="66635C5D" w:rsidR="00ED13AC" w:rsidRPr="00F4596E" w:rsidRDefault="0024317E" w:rsidP="00B27BB3">
      <w:pPr>
        <w:pStyle w:val="25"/>
        <w:shd w:val="clear" w:color="auto" w:fill="auto"/>
        <w:tabs>
          <w:tab w:val="left" w:pos="567"/>
          <w:tab w:val="left" w:pos="1843"/>
        </w:tabs>
        <w:spacing w:before="0" w:line="240" w:lineRule="auto"/>
        <w:ind w:firstLine="709"/>
        <w:jc w:val="both"/>
        <w:rPr>
          <w:rFonts w:eastAsia="Arial Unicode MS" w:cs="Times New Roman"/>
          <w:color w:val="000000" w:themeColor="text1"/>
          <w:lang w:val="kk-KZ"/>
        </w:rPr>
      </w:pPr>
      <w:r w:rsidRPr="00F4596E">
        <w:rPr>
          <w:rFonts w:cs="Times New Roman"/>
          <w:color w:val="000000" w:themeColor="text1"/>
          <w:lang w:val="kk-KZ"/>
        </w:rPr>
        <w:t>Біздің пікірімізше, қ</w:t>
      </w:r>
      <w:r w:rsidR="008A5199" w:rsidRPr="00F4596E">
        <w:rPr>
          <w:rFonts w:cs="Times New Roman"/>
          <w:color w:val="000000" w:themeColor="text1"/>
          <w:lang w:val="kk-KZ"/>
        </w:rPr>
        <w:t xml:space="preserve">ылмыстық жазаның мақсаты ретінде тек қылмыстық құқық бұзушылықтың алдын алуды таныған жөн. Сол мақсатқа қол жеткізу құралы </w:t>
      </w:r>
      <w:r w:rsidR="008A5199" w:rsidRPr="00F4596E">
        <w:rPr>
          <w:rFonts w:cs="Times New Roman"/>
          <w:color w:val="000000" w:themeColor="text1"/>
          <w:lang w:val="kk-KZ"/>
        </w:rPr>
        <w:sym w:font="Symbol" w:char="F02D"/>
      </w:r>
      <w:r w:rsidR="00D00E27" w:rsidRPr="00F4596E">
        <w:rPr>
          <w:rFonts w:cs="Times New Roman"/>
          <w:color w:val="000000" w:themeColor="text1"/>
          <w:lang w:val="kk-KZ"/>
        </w:rPr>
        <w:t xml:space="preserve"> </w:t>
      </w:r>
      <w:r w:rsidR="008A5199" w:rsidRPr="00F4596E">
        <w:rPr>
          <w:rFonts w:cs="Times New Roman"/>
          <w:color w:val="000000" w:themeColor="text1"/>
          <w:lang w:val="kk-KZ"/>
        </w:rPr>
        <w:t xml:space="preserve">қылмыскерді тәрбиелей отырып олардың түзелуі болмақ </w:t>
      </w:r>
      <w:r w:rsidR="00D00E27" w:rsidRPr="00F4596E">
        <w:rPr>
          <w:rFonts w:eastAsia="Arial Unicode MS" w:cs="Times New Roman"/>
          <w:color w:val="000000" w:themeColor="text1"/>
          <w:lang w:val="kk-KZ"/>
        </w:rPr>
        <w:t>[36].</w:t>
      </w:r>
    </w:p>
    <w:p w14:paraId="4F56654D" w14:textId="77777777" w:rsidR="00ED13AC" w:rsidRPr="00F4596E" w:rsidRDefault="00ED13AC" w:rsidP="00B27BB3">
      <w:pPr>
        <w:tabs>
          <w:tab w:val="left" w:pos="14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ҚР ҚК-нің негізгі миссиясы қылмыстық заңнаманың барлық негізгі міндеттерін шешуге, сондай-ақ қылмыстық құқық бұзушылықтардың алдын алуға, еліміздің түрме </w:t>
      </w:r>
      <w:r w:rsidR="008C43A0" w:rsidRPr="00F4596E">
        <w:rPr>
          <w:rFonts w:ascii="Times New Roman" w:hAnsi="Times New Roman" w:cs="Times New Roman"/>
          <w:color w:val="000000" w:themeColor="text1"/>
          <w:sz w:val="28"/>
          <w:szCs w:val="28"/>
          <w:lang w:val="kk-KZ"/>
        </w:rPr>
        <w:t>тұрғындарының</w:t>
      </w:r>
      <w:r w:rsidRPr="00F4596E">
        <w:rPr>
          <w:rFonts w:ascii="Times New Roman" w:hAnsi="Times New Roman" w:cs="Times New Roman"/>
          <w:color w:val="000000" w:themeColor="text1"/>
          <w:sz w:val="28"/>
          <w:szCs w:val="28"/>
          <w:lang w:val="kk-KZ"/>
        </w:rPr>
        <w:t xml:space="preserve"> санын азайтуға, қылмыстық заңнама мен құқық қорғау жүйесінің тиімділігін арттыруға және ең бастысы Қазақстан Республикасының одан әрі дамуы мен гүлденуі үшін қолайлы жағдай жасауға бағытталуы тиіс екенін есте ұстау қажет. </w:t>
      </w:r>
    </w:p>
    <w:p w14:paraId="4079217A" w14:textId="27020DCC" w:rsidR="00750294" w:rsidRPr="00F4596E" w:rsidRDefault="00750294" w:rsidP="00B27BB3">
      <w:pPr>
        <w:pStyle w:val="a5"/>
        <w:widowControl w:val="0"/>
        <w:ind w:left="0" w:firstLine="709"/>
        <w:jc w:val="both"/>
        <w:rPr>
          <w:color w:val="000000" w:themeColor="text1"/>
          <w:szCs w:val="28"/>
          <w:lang w:val="kk-KZ"/>
        </w:rPr>
      </w:pPr>
      <w:r w:rsidRPr="00F4596E">
        <w:rPr>
          <w:color w:val="000000" w:themeColor="text1"/>
          <w:szCs w:val="28"/>
          <w:lang w:val="kk-KZ"/>
        </w:rPr>
        <w:t xml:space="preserve">Аталмыш сұрақ бірқатар пікірталас тудырады: </w:t>
      </w:r>
      <w:r w:rsidRPr="00F4596E">
        <w:rPr>
          <w:i/>
          <w:color w:val="000000" w:themeColor="text1"/>
          <w:szCs w:val="28"/>
          <w:lang w:val="kk-KZ"/>
        </w:rPr>
        <w:t>жазаның барлық түрлері заңмен белгіленген жаза мақсаттарын көздейді ме</w:t>
      </w:r>
      <w:r w:rsidRPr="00F4596E">
        <w:rPr>
          <w:color w:val="000000" w:themeColor="text1"/>
          <w:szCs w:val="28"/>
          <w:lang w:val="kk-KZ"/>
        </w:rPr>
        <w:t>? А.Л. Цветинович</w:t>
      </w:r>
      <w:r w:rsidR="000C3282" w:rsidRPr="00F4596E">
        <w:rPr>
          <w:color w:val="000000" w:themeColor="text1"/>
          <w:szCs w:val="28"/>
          <w:lang w:val="kk-KZ"/>
        </w:rPr>
        <w:t xml:space="preserve"> </w:t>
      </w:r>
      <w:r w:rsidR="000C3282" w:rsidRPr="00F4596E">
        <w:rPr>
          <w:rFonts w:eastAsia="Arial Unicode MS"/>
          <w:color w:val="000000" w:themeColor="text1"/>
          <w:szCs w:val="28"/>
          <w:lang w:val="kk-KZ"/>
        </w:rPr>
        <w:t>[35</w:t>
      </w:r>
      <w:r w:rsidR="00D764B4" w:rsidRPr="00F4596E">
        <w:rPr>
          <w:rFonts w:eastAsia="Arial Unicode MS"/>
          <w:color w:val="000000" w:themeColor="text1"/>
          <w:szCs w:val="28"/>
          <w:lang w:val="kk-KZ"/>
        </w:rPr>
        <w:t>, б.</w:t>
      </w:r>
      <w:r w:rsidR="00A0248A" w:rsidRPr="00F4596E">
        <w:rPr>
          <w:rFonts w:eastAsia="Arial Unicode MS"/>
          <w:color w:val="000000" w:themeColor="text1"/>
          <w:szCs w:val="28"/>
          <w:lang w:val="kk-KZ"/>
        </w:rPr>
        <w:t xml:space="preserve"> 7</w:t>
      </w:r>
      <w:r w:rsidR="000C3282" w:rsidRPr="00F4596E">
        <w:rPr>
          <w:rFonts w:eastAsia="Arial Unicode MS"/>
          <w:color w:val="000000" w:themeColor="text1"/>
          <w:szCs w:val="28"/>
          <w:lang w:val="kk-KZ"/>
        </w:rPr>
        <w:t>]</w:t>
      </w:r>
      <w:r w:rsidRPr="00F4596E">
        <w:rPr>
          <w:color w:val="000000" w:themeColor="text1"/>
          <w:szCs w:val="28"/>
          <w:lang w:val="kk-KZ"/>
        </w:rPr>
        <w:t xml:space="preserve"> жазаны қолдану заңмен жаза үшін көзделген, олардың өзара байланысы мен жиынтығында алынған барлық мақсаттар қойылған жағдайларда ғана ақталады; жазаның мақсаттарын бір-бірінен ажыратуға, оның мақсаттарының бірі үшін басқаларға зиян келтіруге жол берілмейді. Алайда, қарсы болу арқылы бұл пікірге қатысты сұрақ қоюға болады: </w:t>
      </w:r>
      <w:r w:rsidRPr="009F2F14">
        <w:rPr>
          <w:color w:val="000000" w:themeColor="text1"/>
          <w:szCs w:val="28"/>
          <w:lang w:val="kk-KZ"/>
        </w:rPr>
        <w:t>өлім жазасын</w:t>
      </w:r>
      <w:r w:rsidR="00DF2020" w:rsidRPr="00F4596E">
        <w:rPr>
          <w:i/>
          <w:color w:val="000000" w:themeColor="text1"/>
          <w:szCs w:val="28"/>
          <w:lang w:val="kk-KZ"/>
        </w:rPr>
        <w:t xml:space="preserve"> </w:t>
      </w:r>
      <w:r w:rsidRPr="00F4596E">
        <w:rPr>
          <w:color w:val="000000" w:themeColor="text1"/>
          <w:szCs w:val="28"/>
          <w:lang w:val="kk-KZ"/>
        </w:rPr>
        <w:t xml:space="preserve">қолдану қандай түзету </w:t>
      </w:r>
      <w:r w:rsidRPr="00F4596E">
        <w:rPr>
          <w:color w:val="000000" w:themeColor="text1"/>
          <w:szCs w:val="28"/>
          <w:lang w:val="kk-KZ"/>
        </w:rPr>
        <w:lastRenderedPageBreak/>
        <w:t>әсеріне ие болуы мүмкін? Демек, жазаның әр түрі заң шығарушының қылмыстық жазаға қойған мақсаттарын әртүрлі дәрежеде көздейді.</w:t>
      </w:r>
    </w:p>
    <w:p w14:paraId="02060B62" w14:textId="0CDB53F9" w:rsidR="00750294" w:rsidRPr="00F4596E" w:rsidRDefault="00750294" w:rsidP="00B27BB3">
      <w:pPr>
        <w:pStyle w:val="a5"/>
        <w:widowControl w:val="0"/>
        <w:ind w:left="0" w:firstLine="709"/>
        <w:jc w:val="both"/>
        <w:rPr>
          <w:color w:val="000000" w:themeColor="text1"/>
          <w:szCs w:val="28"/>
          <w:lang w:val="kk-KZ"/>
        </w:rPr>
      </w:pPr>
      <w:r w:rsidRPr="00F4596E">
        <w:rPr>
          <w:color w:val="000000" w:themeColor="text1"/>
          <w:szCs w:val="28"/>
          <w:lang w:val="kk-KZ"/>
        </w:rPr>
        <w:t>Қылмыстық жазаның мақсаттары туралы айта отырып, жазаға тартылатын қылмыскер жаза арқылы мемлекет қандай да бір үлгілі экспонат жасағысы келетін бастапқы материал емес екенін есте ұстаған жөн. Қылмыскер ‒ тірі адам, жеке дара адам. Осыған байланысты жазаның міндетті емес мақсаты ретінде ‒ жазаланатын адамның құқықтары мен бостандықтарын сақтауды анықтау орынды деп санаймыз. Жаза қылмысқа байланысты болады, бірақ функционалды түрде қылмыскердің жеке дара ерекшеліктеріне де назар аударылуы</w:t>
      </w:r>
      <w:r w:rsidR="00326384" w:rsidRPr="00F4596E">
        <w:rPr>
          <w:color w:val="000000" w:themeColor="text1"/>
          <w:szCs w:val="28"/>
          <w:lang w:val="kk-KZ"/>
        </w:rPr>
        <w:t xml:space="preserve"> </w:t>
      </w:r>
      <w:r w:rsidRPr="00F4596E">
        <w:rPr>
          <w:color w:val="000000" w:themeColor="text1"/>
          <w:szCs w:val="28"/>
          <w:lang w:val="kk-KZ"/>
        </w:rPr>
        <w:t>тиіс.</w:t>
      </w:r>
    </w:p>
    <w:p w14:paraId="3CEF5BB5" w14:textId="77777777" w:rsidR="00750294" w:rsidRPr="00F4596E" w:rsidRDefault="00750294" w:rsidP="00B27BB3">
      <w:pPr>
        <w:pStyle w:val="a5"/>
        <w:widowControl w:val="0"/>
        <w:ind w:left="0" w:firstLine="709"/>
        <w:jc w:val="both"/>
        <w:rPr>
          <w:color w:val="000000" w:themeColor="text1"/>
          <w:szCs w:val="28"/>
          <w:lang w:val="kk-KZ"/>
        </w:rPr>
      </w:pPr>
      <w:r w:rsidRPr="00F4596E">
        <w:rPr>
          <w:color w:val="000000" w:themeColor="text1"/>
          <w:szCs w:val="28"/>
          <w:lang w:val="kk-KZ"/>
        </w:rPr>
        <w:t>Осылайша, жазаның мақсаты ‒ мемлекеттің өзінің репрессивті қызметіндегі ұмтылатын ең жоғарғы нәтижесі болып табылады. Мақсаттарды маңызды ерекшеліктердің сыртқы көрінісі болып табылатын функциялардан ажырата білу керек.</w:t>
      </w:r>
    </w:p>
    <w:p w14:paraId="459E15EF" w14:textId="77777777" w:rsidR="00750294" w:rsidRPr="00F4596E" w:rsidRDefault="00750294" w:rsidP="00B27BB3">
      <w:pPr>
        <w:pStyle w:val="af6"/>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жазаның мақсаты – заңда белгілі сипаттама мен мемлекеттік мәжбүрлеу шараларын бекіте отырып, заң шығарушы жетістіктерге жететін әлеуметтік маңызы бар оң нәтижелер.</w:t>
      </w:r>
    </w:p>
    <w:p w14:paraId="5CBC40DF" w14:textId="77777777" w:rsidR="00750294" w:rsidRPr="00F4596E" w:rsidRDefault="00750294"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мақсатын орындауды қамтамасыз ету үшін сотталған адамның жеке басын терең зерделеу қажет, бұл жаза тағайындау кезінде үлкен көмекші болып табылады, өйткені әділ үкім шығару үшін әрбір нақты адамның, оның ішінде қылмыстық құқық бұзушылық жасаған сотталған адамның психобиологиялық және әлеуметтік ерекшеліктері туралы деректердің елеулі маңызы бар</w:t>
      </w:r>
      <w:r w:rsidRPr="00F4596E">
        <w:rPr>
          <w:rFonts w:ascii="Times New Roman" w:hAnsi="Times New Roman" w:cs="Times New Roman"/>
          <w:color w:val="000000" w:themeColor="text1"/>
          <w:spacing w:val="1"/>
          <w:sz w:val="28"/>
          <w:szCs w:val="28"/>
          <w:lang w:val="kk-KZ"/>
        </w:rPr>
        <w:t xml:space="preserve">. </w:t>
      </w:r>
    </w:p>
    <w:p w14:paraId="3D119D0E" w14:textId="2A224E4C" w:rsidR="00750294" w:rsidRPr="00F4596E" w:rsidRDefault="00750294" w:rsidP="00B27BB3">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Айта кету керек, жаза түрі ретінде бас бостандығынан айыру жазасын қарастырғанда</w:t>
      </w:r>
      <w:r w:rsidR="00D56AC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жаза мақсатының барлығы толығымен не жекелеп қарастырылады. Мысалы, өлім жазасына қатысты, жаза мақсаты ретінде сотталғандарды түзеуді мүлдем қолдануға болмайды. </w:t>
      </w:r>
    </w:p>
    <w:p w14:paraId="67C2E718" w14:textId="0122952D" w:rsidR="00750294" w:rsidRPr="00F4596E" w:rsidRDefault="00750294" w:rsidP="00B27BB3">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осы түріне қатысты кеңестік-ресейлік ғалым В.Е.</w:t>
      </w:r>
      <w:r w:rsidR="00D56AC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Квашисаның «Смертная казнь. Мировые тенденции, проблемы и перспективы» тақырыбындағы фундаменталды жұмысы арналған</w:t>
      </w:r>
      <w:r w:rsidR="000C3282" w:rsidRPr="00F4596E">
        <w:rPr>
          <w:rFonts w:ascii="Times New Roman" w:hAnsi="Times New Roman" w:cs="Times New Roman"/>
          <w:color w:val="000000" w:themeColor="text1"/>
          <w:sz w:val="28"/>
          <w:szCs w:val="28"/>
          <w:lang w:val="kk-KZ"/>
        </w:rPr>
        <w:t xml:space="preserve"> </w:t>
      </w:r>
      <w:r w:rsidR="000C3282" w:rsidRPr="00F4596E">
        <w:rPr>
          <w:rFonts w:ascii="Times New Roman" w:eastAsia="Arial Unicode MS" w:hAnsi="Times New Roman" w:cs="Times New Roman"/>
          <w:color w:val="000000" w:themeColor="text1"/>
          <w:sz w:val="28"/>
          <w:szCs w:val="28"/>
          <w:lang w:val="kk-KZ"/>
        </w:rPr>
        <w:t>[37]</w:t>
      </w:r>
      <w:r w:rsidRPr="00F4596E">
        <w:rPr>
          <w:rFonts w:ascii="Times New Roman" w:hAnsi="Times New Roman" w:cs="Times New Roman"/>
          <w:color w:val="000000" w:themeColor="text1"/>
          <w:sz w:val="28"/>
          <w:szCs w:val="28"/>
          <w:lang w:val="kk-KZ"/>
        </w:rPr>
        <w:t>.</w:t>
      </w:r>
    </w:p>
    <w:p w14:paraId="3B2868B9" w14:textId="5C4E4D37" w:rsidR="00E83051" w:rsidRPr="00F4596E" w:rsidRDefault="00E83051" w:rsidP="00B27BB3">
      <w:pPr>
        <w:pStyle w:val="a7"/>
        <w:tabs>
          <w:tab w:val="left" w:pos="1134"/>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Қылмыстық жаза мақсатының тым абстрактілі сипатқа ие екендігін </w:t>
      </w:r>
      <w:r w:rsidR="000A4184" w:rsidRPr="00F4596E">
        <w:rPr>
          <w:color w:val="000000" w:themeColor="text1"/>
          <w:sz w:val="28"/>
          <w:szCs w:val="28"/>
          <w:lang w:val="kk-KZ"/>
        </w:rPr>
        <w:br/>
      </w:r>
      <w:r w:rsidR="00215199" w:rsidRPr="00F4596E">
        <w:rPr>
          <w:color w:val="000000" w:themeColor="text1"/>
          <w:sz w:val="28"/>
          <w:szCs w:val="28"/>
          <w:lang w:val="kk-KZ"/>
        </w:rPr>
        <w:t>А.</w:t>
      </w:r>
      <w:r w:rsidRPr="00F4596E">
        <w:rPr>
          <w:color w:val="000000" w:themeColor="text1"/>
          <w:sz w:val="28"/>
          <w:szCs w:val="28"/>
          <w:lang w:val="kk-KZ"/>
        </w:rPr>
        <w:t xml:space="preserve">К. Теохаров, А.Я. Бондарь, Г. Батболд </w:t>
      </w:r>
      <w:r w:rsidR="009952F4" w:rsidRPr="00F4596E">
        <w:rPr>
          <w:color w:val="000000" w:themeColor="text1"/>
          <w:sz w:val="28"/>
          <w:szCs w:val="28"/>
          <w:lang w:val="kk-KZ"/>
        </w:rPr>
        <w:t>төмендегідей негіздеуге тырысады</w:t>
      </w:r>
      <w:r w:rsidRPr="00F4596E">
        <w:rPr>
          <w:color w:val="000000" w:themeColor="text1"/>
          <w:sz w:val="28"/>
          <w:szCs w:val="28"/>
          <w:lang w:val="kk-KZ"/>
        </w:rPr>
        <w:t xml:space="preserve">: </w:t>
      </w:r>
      <w:r w:rsidR="009952F4" w:rsidRPr="00F4596E">
        <w:rPr>
          <w:color w:val="000000" w:themeColor="text1"/>
          <w:sz w:val="28"/>
          <w:szCs w:val="28"/>
          <w:lang w:val="kk-KZ"/>
        </w:rPr>
        <w:t>«</w:t>
      </w:r>
      <w:r w:rsidRPr="00F4596E">
        <w:rPr>
          <w:color w:val="000000" w:themeColor="text1"/>
          <w:sz w:val="28"/>
          <w:szCs w:val="28"/>
          <w:lang w:val="kk-KZ"/>
        </w:rPr>
        <w:t>ҚК-пен бекітілген жаза мақсат</w:t>
      </w:r>
      <w:r w:rsidR="00E674C3" w:rsidRPr="00F4596E">
        <w:rPr>
          <w:color w:val="000000" w:themeColor="text1"/>
          <w:sz w:val="28"/>
          <w:szCs w:val="28"/>
          <w:lang w:val="kk-KZ"/>
        </w:rPr>
        <w:t>тар</w:t>
      </w:r>
      <w:r w:rsidRPr="00F4596E">
        <w:rPr>
          <w:color w:val="000000" w:themeColor="text1"/>
          <w:sz w:val="28"/>
          <w:szCs w:val="28"/>
          <w:lang w:val="kk-KZ"/>
        </w:rPr>
        <w:t xml:space="preserve"> абстрактілі, идеалды және </w:t>
      </w:r>
      <w:r w:rsidR="00E674C3" w:rsidRPr="00F4596E">
        <w:rPr>
          <w:color w:val="000000" w:themeColor="text1"/>
          <w:sz w:val="28"/>
          <w:szCs w:val="28"/>
          <w:lang w:val="kk-KZ"/>
        </w:rPr>
        <w:t>қолжеткізу үшін тұжырым жасауды қажет ететін қандай-да бір критерийлерді ұсынады, тым проблемаға толы. Мысалы, әлеуметтік әділеттілікті орнату түріндегі мақсатқа жету туралы қалай айтуға болады. Біріншіден, «әлеуметтік әділеттілік» ұғымы екіұштылыққа ие, екіншіден оны қалпына келтіру тіптен мүмкін де емес. Сотталған адам жазасын өтеп болғаннан соң бірнеше жыл бойы қылмыс</w:t>
      </w:r>
      <w:r w:rsidR="007B39F3" w:rsidRPr="00F4596E">
        <w:rPr>
          <w:color w:val="000000" w:themeColor="text1"/>
          <w:sz w:val="28"/>
          <w:szCs w:val="28"/>
          <w:lang w:val="kk-KZ"/>
        </w:rPr>
        <w:t xml:space="preserve"> жасамай жүріп, </w:t>
      </w:r>
      <w:r w:rsidR="00E674C3" w:rsidRPr="00F4596E">
        <w:rPr>
          <w:color w:val="000000" w:themeColor="text1"/>
          <w:sz w:val="28"/>
          <w:szCs w:val="28"/>
          <w:lang w:val="kk-KZ"/>
        </w:rPr>
        <w:t>қайтадан қыл</w:t>
      </w:r>
      <w:r w:rsidR="00326384" w:rsidRPr="00F4596E">
        <w:rPr>
          <w:color w:val="000000" w:themeColor="text1"/>
          <w:sz w:val="28"/>
          <w:szCs w:val="28"/>
          <w:lang w:val="kk-KZ"/>
        </w:rPr>
        <w:t>мыстық жолға түсті делік. Түзелу</w:t>
      </w:r>
      <w:r w:rsidR="00E674C3" w:rsidRPr="00F4596E">
        <w:rPr>
          <w:color w:val="000000" w:themeColor="text1"/>
          <w:sz w:val="28"/>
          <w:szCs w:val="28"/>
          <w:lang w:val="kk-KZ"/>
        </w:rPr>
        <w:t xml:space="preserve"> деңгейі туралы</w:t>
      </w:r>
      <w:r w:rsidR="00326384" w:rsidRPr="00F4596E">
        <w:rPr>
          <w:color w:val="000000" w:themeColor="text1"/>
          <w:sz w:val="28"/>
          <w:szCs w:val="28"/>
          <w:lang w:val="kk-KZ"/>
        </w:rPr>
        <w:t xml:space="preserve"> </w:t>
      </w:r>
      <w:r w:rsidR="009952F4" w:rsidRPr="00F4596E">
        <w:rPr>
          <w:color w:val="000000" w:themeColor="text1"/>
          <w:sz w:val="28"/>
          <w:szCs w:val="28"/>
          <w:lang w:val="kk-KZ"/>
        </w:rPr>
        <w:t xml:space="preserve">қорытынды жасау мүмкін бе? Криминология ғылыми адам мен қоғам арасындағы арақатынасты </w:t>
      </w:r>
      <w:r w:rsidR="00092160" w:rsidRPr="00F4596E">
        <w:rPr>
          <w:color w:val="000000" w:themeColor="text1"/>
          <w:sz w:val="28"/>
          <w:szCs w:val="28"/>
          <w:lang w:val="kk-KZ"/>
        </w:rPr>
        <w:t xml:space="preserve">болжамданған </w:t>
      </w:r>
      <w:r w:rsidR="009952F4" w:rsidRPr="00F4596E">
        <w:rPr>
          <w:color w:val="000000" w:themeColor="text1"/>
          <w:sz w:val="28"/>
          <w:szCs w:val="28"/>
          <w:lang w:val="kk-KZ"/>
        </w:rPr>
        <w:t xml:space="preserve">жүйе ретінде қарастырады. Мұндай </w:t>
      </w:r>
      <w:r w:rsidR="00092160" w:rsidRPr="00F4596E">
        <w:rPr>
          <w:color w:val="000000" w:themeColor="text1"/>
          <w:sz w:val="28"/>
          <w:szCs w:val="28"/>
          <w:lang w:val="kk-KZ"/>
        </w:rPr>
        <w:t>болжамды</w:t>
      </w:r>
      <w:r w:rsidR="009952F4" w:rsidRPr="00F4596E">
        <w:rPr>
          <w:color w:val="000000" w:themeColor="text1"/>
          <w:sz w:val="28"/>
          <w:szCs w:val="28"/>
          <w:lang w:val="kk-KZ"/>
        </w:rPr>
        <w:t xml:space="preserve"> тек тұрақты қоғамдық қарым-қатынас орнап тұрған кезде ғана айтуға болады» [</w:t>
      </w:r>
      <w:r w:rsidR="000C3282" w:rsidRPr="00F4596E">
        <w:rPr>
          <w:color w:val="000000" w:themeColor="text1"/>
          <w:sz w:val="28"/>
          <w:szCs w:val="28"/>
          <w:lang w:val="kk-KZ"/>
        </w:rPr>
        <w:t>38</w:t>
      </w:r>
      <w:r w:rsidR="009952F4" w:rsidRPr="00F4596E">
        <w:rPr>
          <w:color w:val="000000" w:themeColor="text1"/>
          <w:sz w:val="28"/>
          <w:szCs w:val="28"/>
          <w:lang w:val="kk-KZ"/>
        </w:rPr>
        <w:t xml:space="preserve">]. </w:t>
      </w:r>
    </w:p>
    <w:p w14:paraId="1846555B" w14:textId="6F32C568" w:rsidR="00BF5EEB" w:rsidRPr="00F4596E" w:rsidRDefault="00BF5EEB" w:rsidP="00B27BB3">
      <w:pPr>
        <w:spacing w:after="0" w:line="240" w:lineRule="auto"/>
        <w:ind w:firstLine="709"/>
        <w:jc w:val="both"/>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t>2014 жылғы ҚР ҚК-нің 39</w:t>
      </w:r>
      <w:r w:rsidR="00E850D6" w:rsidRPr="00F4596E">
        <w:rPr>
          <w:rFonts w:ascii="Times New Roman" w:eastAsia="Arial Unicode MS"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rPr>
        <w:t>бабының 2</w:t>
      </w:r>
      <w:r w:rsidR="00E850D6" w:rsidRPr="00F4596E">
        <w:rPr>
          <w:rFonts w:ascii="Times New Roman" w:eastAsia="Arial Unicode MS"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rPr>
        <w:t xml:space="preserve">тармақшасында (Жаза ұғымы мен оның мақсаттары) келтірілген </w:t>
      </w:r>
      <w:r w:rsidRPr="00715893">
        <w:rPr>
          <w:rFonts w:ascii="Times New Roman" w:eastAsia="Arial Unicode MS" w:hAnsi="Times New Roman" w:cs="Times New Roman"/>
          <w:color w:val="000000" w:themeColor="text1"/>
          <w:sz w:val="28"/>
          <w:szCs w:val="28"/>
          <w:lang w:val="kk-KZ"/>
        </w:rPr>
        <w:t xml:space="preserve">«Жаза әлеуметтік әділеттілікті қалпына келтіру </w:t>
      </w:r>
      <w:r w:rsidRPr="00715893">
        <w:rPr>
          <w:rFonts w:ascii="Times New Roman" w:eastAsia="Arial Unicode MS" w:hAnsi="Times New Roman" w:cs="Times New Roman"/>
          <w:color w:val="000000" w:themeColor="text1"/>
          <w:sz w:val="28"/>
          <w:szCs w:val="28"/>
          <w:lang w:val="kk-KZ"/>
        </w:rPr>
        <w:lastRenderedPageBreak/>
        <w:t>үшін қолданылады» және «Жаза тән азабын шектіруді немесе адамның қадір</w:t>
      </w:r>
      <w:r w:rsidR="00E850D6" w:rsidRPr="00715893">
        <w:rPr>
          <w:rFonts w:ascii="Times New Roman" w:eastAsia="Arial Unicode MS" w:hAnsi="Times New Roman" w:cs="Times New Roman"/>
          <w:color w:val="000000" w:themeColor="text1"/>
          <w:sz w:val="28"/>
          <w:szCs w:val="28"/>
          <w:lang w:val="kk-KZ"/>
        </w:rPr>
        <w:t>-</w:t>
      </w:r>
      <w:r w:rsidRPr="00715893">
        <w:rPr>
          <w:rFonts w:ascii="Times New Roman" w:eastAsia="Arial Unicode MS" w:hAnsi="Times New Roman" w:cs="Times New Roman"/>
          <w:color w:val="000000" w:themeColor="text1"/>
          <w:sz w:val="28"/>
          <w:szCs w:val="28"/>
          <w:lang w:val="kk-KZ"/>
        </w:rPr>
        <w:t>қасиетін қорлауды мақсат етпейді»</w:t>
      </w:r>
      <w:r w:rsidRPr="00F4596E">
        <w:rPr>
          <w:rFonts w:ascii="Times New Roman" w:eastAsia="Arial Unicode MS" w:hAnsi="Times New Roman" w:cs="Times New Roman"/>
          <w:color w:val="000000" w:themeColor="text1"/>
          <w:sz w:val="28"/>
          <w:szCs w:val="28"/>
          <w:lang w:val="kk-KZ"/>
        </w:rPr>
        <w:t xml:space="preserve"> деген ережелер түсіндіруді қажет етеді. Олар ең алдымен ҚазКСРО ҚК-нен ҚР-ның 1997 жылғы ҚК-не, кейіннен 2014 жылғы ҚР ҚК-не толықтай сөзбе сөз көшірілген және декларативті сипатқа ие, орындалуы біле тұра мүмкін емес, сондай-ақ құқық қолдану тәжірибесіне кері әсерін тигізеді. </w:t>
      </w:r>
    </w:p>
    <w:p w14:paraId="5D4536DC" w14:textId="2DD652FE" w:rsidR="00BF5EEB" w:rsidRPr="00F4596E" w:rsidRDefault="00BF5EEB" w:rsidP="00B27BB3">
      <w:pPr>
        <w:widowControl w:val="0"/>
        <w:spacing w:after="0" w:line="240" w:lineRule="auto"/>
        <w:ind w:firstLine="709"/>
        <w:jc w:val="both"/>
        <w:rPr>
          <w:rFonts w:ascii="Times New Roman" w:eastAsia="Arial Unicode MS" w:hAnsi="Times New Roman" w:cs="Times New Roman"/>
          <w:color w:val="000000" w:themeColor="text1"/>
          <w:sz w:val="28"/>
          <w:szCs w:val="28"/>
          <w:lang w:val="kk-KZ" w:eastAsia="zh-CN"/>
        </w:rPr>
      </w:pPr>
      <w:r w:rsidRPr="00F4596E">
        <w:rPr>
          <w:rFonts w:ascii="Times New Roman" w:eastAsia="Arial Unicode MS" w:hAnsi="Times New Roman" w:cs="Times New Roman"/>
          <w:color w:val="000000" w:themeColor="text1"/>
          <w:sz w:val="28"/>
          <w:szCs w:val="28"/>
          <w:lang w:val="kk-KZ"/>
        </w:rPr>
        <w:t>Бүкіл капиталистік әлемге социализмнің артықшылықтарын, оның ішінде қылмыстық заңнама саласының әлеуметтік әділеттілікті қалпына келтіретінін, тән азабын шектірмейтінін немесе адамның қадір-қасиетін қорлауын тудырмайтынын дәлелдеу қажет болған кездегі суық, идеологиялық соғыстың сол кезеңдегі көрсетілген постулаттары тек декларативті сипат алды. Ол ережелерді бүгінде қолдану аса шарт емес, себебі ол жазаларды атқару органдарының жұмысын керісінше қиындатады. Іс-тәжірибеде шын мәнісінде, үкім шығарып, оны жариялау процесінде тән азабын шектірмедік (қол кісенін қолдану, конвоймен ілестіріп апару, арнайы жабдықталған автокөлікпен тасымалдау және т.б.) немесе адамның қадір-қасиетін қорламадық (адамды абақтыға отырғызу, сотта тордың ішіне отырғызу, теледидардан көрсету, БАҚ-та жариялау және т.б.) деу ақылға қонымсыз. Себебі с</w:t>
      </w:r>
      <w:r w:rsidRPr="00F4596E">
        <w:rPr>
          <w:rFonts w:ascii="Times New Roman" w:eastAsia="Arial Unicode MS" w:hAnsi="Times New Roman" w:cs="Times New Roman"/>
          <w:color w:val="000000" w:themeColor="text1"/>
          <w:sz w:val="28"/>
          <w:szCs w:val="28"/>
          <w:lang w:val="kk-KZ" w:eastAsia="zh-CN"/>
        </w:rPr>
        <w:t xml:space="preserve">отталған тұлғаны </w:t>
      </w:r>
      <w:r w:rsidR="009A4F78" w:rsidRPr="00F4596E">
        <w:rPr>
          <w:rFonts w:ascii="Times New Roman" w:eastAsia="Arial Unicode MS" w:hAnsi="Times New Roman" w:cs="Times New Roman"/>
          <w:color w:val="000000" w:themeColor="text1"/>
          <w:sz w:val="28"/>
          <w:szCs w:val="28"/>
          <w:lang w:val="kk-KZ" w:eastAsia="zh-CN"/>
        </w:rPr>
        <w:t>мекемелерге</w:t>
      </w:r>
      <w:r w:rsidRPr="00F4596E">
        <w:rPr>
          <w:rFonts w:ascii="Times New Roman" w:eastAsia="Arial Unicode MS" w:hAnsi="Times New Roman" w:cs="Times New Roman"/>
          <w:color w:val="000000" w:themeColor="text1"/>
          <w:sz w:val="28"/>
          <w:szCs w:val="28"/>
          <w:lang w:val="kk-KZ" w:eastAsia="zh-CN"/>
        </w:rPr>
        <w:t xml:space="preserve"> жіберу фактісінің өзі тән азабын шектіруді қарастырады (шоғырлану орнына тасымалдау, карантиндік шаралар және өзге де режимдік іс-шаралар), сондай-ақ адамның қадір-қасиетін қорлайды.</w:t>
      </w:r>
    </w:p>
    <w:p w14:paraId="4356759B" w14:textId="77777777" w:rsidR="00BF5EEB" w:rsidRPr="00F4596E" w:rsidRDefault="00BF5EEB" w:rsidP="00B27BB3">
      <w:pPr>
        <w:spacing w:after="0" w:line="240" w:lineRule="auto"/>
        <w:ind w:firstLine="709"/>
        <w:jc w:val="both"/>
        <w:rPr>
          <w:rFonts w:ascii="Times New Roman" w:eastAsia="Arial Unicode MS" w:hAnsi="Times New Roman" w:cs="Times New Roman"/>
          <w:color w:val="000000" w:themeColor="text1"/>
          <w:sz w:val="28"/>
          <w:szCs w:val="28"/>
          <w:lang w:val="kk-KZ" w:eastAsia="zh-CN"/>
        </w:rPr>
      </w:pPr>
      <w:r w:rsidRPr="00F4596E">
        <w:rPr>
          <w:rFonts w:ascii="Times New Roman" w:eastAsia="Arial Unicode MS" w:hAnsi="Times New Roman" w:cs="Times New Roman"/>
          <w:color w:val="000000" w:themeColor="text1"/>
          <w:sz w:val="28"/>
          <w:szCs w:val="28"/>
          <w:lang w:val="kk-KZ" w:eastAsia="zh-CN"/>
        </w:rPr>
        <w:t xml:space="preserve">Тіпті, </w:t>
      </w:r>
      <w:r w:rsidR="00326384" w:rsidRPr="00F4596E">
        <w:rPr>
          <w:rFonts w:ascii="Times New Roman" w:eastAsia="Arial Unicode MS" w:hAnsi="Times New Roman" w:cs="Times New Roman"/>
          <w:color w:val="000000" w:themeColor="text1"/>
          <w:sz w:val="28"/>
          <w:szCs w:val="28"/>
          <w:lang w:val="kk-KZ" w:eastAsia="zh-CN"/>
        </w:rPr>
        <w:t>адам</w:t>
      </w:r>
      <w:r w:rsidRPr="00F4596E">
        <w:rPr>
          <w:rFonts w:ascii="Times New Roman" w:eastAsia="Arial Unicode MS" w:hAnsi="Times New Roman" w:cs="Times New Roman"/>
          <w:color w:val="000000" w:themeColor="text1"/>
          <w:sz w:val="28"/>
          <w:szCs w:val="28"/>
          <w:lang w:val="kk-KZ" w:eastAsia="zh-CN"/>
        </w:rPr>
        <w:t xml:space="preserve"> өлтіру немесе зорлау қылмыстық істері бойынша әлеуметтік әділеттілікті қалай қалпына келтіруге болады (ішінара қалпына келтіру туралы айта аламыз)? Бұл жерде қылмыстық жаза тағайындау кезінде әлеуметтік әділеттілікті қайта қалпына келтірілгендей болар, ал жәбірленушіге қатысты қол</w:t>
      </w:r>
      <w:r w:rsidR="00326384" w:rsidRPr="00F4596E">
        <w:rPr>
          <w:rFonts w:ascii="Times New Roman" w:eastAsia="Arial Unicode MS" w:hAnsi="Times New Roman" w:cs="Times New Roman"/>
          <w:color w:val="000000" w:themeColor="text1"/>
          <w:sz w:val="28"/>
          <w:szCs w:val="28"/>
          <w:lang w:val="kk-KZ" w:eastAsia="zh-CN"/>
        </w:rPr>
        <w:t xml:space="preserve"> </w:t>
      </w:r>
      <w:r w:rsidRPr="00F4596E">
        <w:rPr>
          <w:rFonts w:ascii="Times New Roman" w:eastAsia="Arial Unicode MS" w:hAnsi="Times New Roman" w:cs="Times New Roman"/>
          <w:color w:val="000000" w:themeColor="text1"/>
          <w:sz w:val="28"/>
          <w:szCs w:val="28"/>
          <w:lang w:val="kk-KZ" w:eastAsia="zh-CN"/>
        </w:rPr>
        <w:t xml:space="preserve">сұғылған құқық пен мүдде қалпына келер ме екен? </w:t>
      </w:r>
    </w:p>
    <w:p w14:paraId="66EA936C" w14:textId="000505EA" w:rsidR="00BF5EEB" w:rsidRPr="00F4596E" w:rsidRDefault="00BF5EEB" w:rsidP="00B27BB3">
      <w:pPr>
        <w:tabs>
          <w:tab w:val="left" w:pos="14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Қазақстандық ғалым Б.К. Шнарбаев жаза қылмыскерге әрқашан белгілі бір шектеулер мен азаптаулар келтіреді деп дұрыс айтқан. Олар тән, моральдық, материалдық және өзге де сипатта болулары мүмкін</w:t>
      </w:r>
      <w:r w:rsidR="00DF5898" w:rsidRPr="00F4596E">
        <w:rPr>
          <w:rFonts w:ascii="Times New Roman" w:hAnsi="Times New Roman" w:cs="Times New Roman"/>
          <w:color w:val="000000" w:themeColor="text1"/>
          <w:sz w:val="28"/>
          <w:szCs w:val="28"/>
          <w:lang w:val="kk-KZ"/>
        </w:rPr>
        <w:t xml:space="preserve"> [39</w:t>
      </w:r>
      <w:r w:rsidR="00EC1B1F" w:rsidRPr="00F4596E">
        <w:rPr>
          <w:rFonts w:ascii="Times New Roman" w:hAnsi="Times New Roman" w:cs="Times New Roman"/>
          <w:color w:val="000000" w:themeColor="text1"/>
          <w:sz w:val="28"/>
          <w:szCs w:val="28"/>
          <w:lang w:val="kk-KZ"/>
        </w:rPr>
        <w:t>].</w:t>
      </w:r>
    </w:p>
    <w:p w14:paraId="50268773" w14:textId="77777777" w:rsidR="00BF5EEB" w:rsidRPr="00F4596E" w:rsidRDefault="00BF5EEB" w:rsidP="00B27BB3">
      <w:pPr>
        <w:widowControl w:val="0"/>
        <w:spacing w:after="0" w:line="240" w:lineRule="auto"/>
        <w:ind w:firstLine="709"/>
        <w:jc w:val="both"/>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t>Көріп отырғанымыздай, Қазақстандағы үкімдерді орындайтын органдардың қызметіне сын-ескертулер, алдын ала орындалуы мүмкін емес нормалар бекітілген, Қазақстан Республикасының қолданыстағы қылмыстық-атқарушылық заңнамаларының ережелеріне негізделеді.</w:t>
      </w:r>
    </w:p>
    <w:p w14:paraId="71273239" w14:textId="77777777" w:rsidR="00BF5EEB" w:rsidRPr="00F4596E" w:rsidRDefault="00BF5EEB" w:rsidP="00B27BB3">
      <w:pPr>
        <w:widowControl w:val="0"/>
        <w:spacing w:after="0" w:line="240" w:lineRule="auto"/>
        <w:ind w:firstLine="709"/>
        <w:jc w:val="both"/>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t>Осы мәселе төңірегіндегі Қырғыз Республикасы мен Ресей Федерациясының заң шығарушыларының ұстанымын айта кетейік.</w:t>
      </w:r>
    </w:p>
    <w:p w14:paraId="07BEA0AF" w14:textId="08C041AA" w:rsidR="00BF5EEB" w:rsidRPr="00F4596E" w:rsidRDefault="00BF5EEB" w:rsidP="00B27BB3">
      <w:pPr>
        <w:widowControl w:val="0"/>
        <w:spacing w:after="0" w:line="240" w:lineRule="auto"/>
        <w:ind w:firstLine="709"/>
        <w:jc w:val="both"/>
        <w:rPr>
          <w:rFonts w:ascii="Times New Roman" w:eastAsia="Arial Unicode MS" w:hAnsi="Times New Roman" w:cs="Times New Roman"/>
          <w:color w:val="000000" w:themeColor="text1"/>
          <w:sz w:val="28"/>
          <w:szCs w:val="28"/>
          <w:lang w:val="kk-KZ" w:eastAsia="zh-CN"/>
        </w:rPr>
      </w:pPr>
      <w:r w:rsidRPr="00F4596E">
        <w:rPr>
          <w:rFonts w:ascii="Times New Roman" w:eastAsia="Arial Unicode MS" w:hAnsi="Times New Roman" w:cs="Times New Roman"/>
          <w:color w:val="000000" w:themeColor="text1"/>
          <w:sz w:val="28"/>
          <w:szCs w:val="28"/>
          <w:lang w:val="kk-KZ" w:eastAsia="zh-CN"/>
        </w:rPr>
        <w:t>М</w:t>
      </w:r>
      <w:r w:rsidR="005B1A9A" w:rsidRPr="00F4596E">
        <w:rPr>
          <w:rFonts w:ascii="Times New Roman" w:eastAsia="Arial Unicode MS" w:hAnsi="Times New Roman" w:cs="Times New Roman"/>
          <w:color w:val="000000" w:themeColor="text1"/>
          <w:sz w:val="28"/>
          <w:szCs w:val="28"/>
          <w:lang w:val="kk-KZ" w:eastAsia="zh-CN"/>
        </w:rPr>
        <w:t>әселен</w:t>
      </w:r>
      <w:r w:rsidRPr="00F4596E">
        <w:rPr>
          <w:rFonts w:ascii="Times New Roman" w:eastAsia="Arial Unicode MS" w:hAnsi="Times New Roman" w:cs="Times New Roman"/>
          <w:color w:val="000000" w:themeColor="text1"/>
          <w:sz w:val="28"/>
          <w:szCs w:val="28"/>
          <w:lang w:val="kk-KZ" w:eastAsia="zh-CN"/>
        </w:rPr>
        <w:t>, Қырғыз Республикасының ҚК</w:t>
      </w:r>
      <w:r w:rsidR="00706C46" w:rsidRPr="00F4596E">
        <w:rPr>
          <w:rFonts w:ascii="Times New Roman" w:eastAsia="Arial Unicode MS" w:hAnsi="Times New Roman" w:cs="Times New Roman"/>
          <w:color w:val="000000" w:themeColor="text1"/>
          <w:sz w:val="28"/>
          <w:szCs w:val="28"/>
          <w:lang w:val="kk-KZ" w:eastAsia="zh-CN"/>
        </w:rPr>
        <w:t>-нің</w:t>
      </w:r>
      <w:r w:rsidRPr="00F4596E">
        <w:rPr>
          <w:rFonts w:ascii="Times New Roman" w:eastAsia="Arial Unicode MS" w:hAnsi="Times New Roman" w:cs="Times New Roman"/>
          <w:color w:val="000000" w:themeColor="text1"/>
          <w:sz w:val="28"/>
          <w:szCs w:val="28"/>
          <w:lang w:val="kk-KZ" w:eastAsia="zh-CN"/>
        </w:rPr>
        <w:t xml:space="preserve"> «Жаза ұғымы мен оның мақсаттары» </w:t>
      </w:r>
      <w:r w:rsidR="00A34892" w:rsidRPr="00F4596E">
        <w:rPr>
          <w:rFonts w:ascii="Times New Roman" w:eastAsia="Arial Unicode MS" w:hAnsi="Times New Roman" w:cs="Times New Roman"/>
          <w:color w:val="000000" w:themeColor="text1"/>
          <w:sz w:val="28"/>
          <w:szCs w:val="28"/>
          <w:lang w:val="kk-KZ" w:eastAsia="zh-CN"/>
        </w:rPr>
        <w:t xml:space="preserve">атты 43-б. </w:t>
      </w:r>
      <w:r w:rsidRPr="00F4596E">
        <w:rPr>
          <w:rFonts w:ascii="Times New Roman" w:eastAsia="Arial Unicode MS" w:hAnsi="Times New Roman" w:cs="Times New Roman"/>
          <w:color w:val="000000" w:themeColor="text1"/>
          <w:sz w:val="28"/>
          <w:szCs w:val="28"/>
          <w:lang w:val="kk-KZ" w:eastAsia="zh-CN"/>
        </w:rPr>
        <w:t>1</w:t>
      </w:r>
      <w:r w:rsidR="00A34892" w:rsidRPr="00F4596E">
        <w:rPr>
          <w:rFonts w:ascii="Times New Roman" w:eastAsia="Arial Unicode MS" w:hAnsi="Times New Roman" w:cs="Times New Roman"/>
          <w:color w:val="000000" w:themeColor="text1"/>
          <w:sz w:val="28"/>
          <w:szCs w:val="28"/>
          <w:lang w:val="kk-KZ" w:eastAsia="zh-CN"/>
        </w:rPr>
        <w:t>-</w:t>
      </w:r>
      <w:r w:rsidRPr="00F4596E">
        <w:rPr>
          <w:rFonts w:ascii="Times New Roman" w:eastAsia="Arial Unicode MS" w:hAnsi="Times New Roman" w:cs="Times New Roman"/>
          <w:color w:val="000000" w:themeColor="text1"/>
          <w:sz w:val="28"/>
          <w:szCs w:val="28"/>
          <w:lang w:val="kk-KZ" w:eastAsia="zh-CN"/>
        </w:rPr>
        <w:t>тармағында</w:t>
      </w:r>
      <w:r w:rsidR="00B24115" w:rsidRPr="00F4596E">
        <w:rPr>
          <w:rFonts w:ascii="Times New Roman" w:eastAsia="Arial Unicode MS" w:hAnsi="Times New Roman" w:cs="Times New Roman"/>
          <w:color w:val="000000" w:themeColor="text1"/>
          <w:sz w:val="28"/>
          <w:szCs w:val="28"/>
          <w:lang w:val="kk-KZ" w:eastAsia="zh-CN"/>
        </w:rPr>
        <w:t xml:space="preserve"> </w:t>
      </w:r>
      <w:r w:rsidR="00DF5898" w:rsidRPr="00F4596E">
        <w:rPr>
          <w:rFonts w:ascii="Times New Roman" w:hAnsi="Times New Roman" w:cs="Times New Roman"/>
          <w:color w:val="000000" w:themeColor="text1"/>
          <w:sz w:val="28"/>
          <w:szCs w:val="28"/>
          <w:lang w:val="kk-KZ"/>
        </w:rPr>
        <w:t>[40</w:t>
      </w:r>
      <w:r w:rsidR="00B24115" w:rsidRPr="00F4596E">
        <w:rPr>
          <w:rFonts w:ascii="Times New Roman" w:hAnsi="Times New Roman" w:cs="Times New Roman"/>
          <w:color w:val="000000" w:themeColor="text1"/>
          <w:sz w:val="28"/>
          <w:szCs w:val="28"/>
          <w:lang w:val="kk-KZ"/>
        </w:rPr>
        <w:t>]</w:t>
      </w:r>
      <w:r w:rsidR="00B24115" w:rsidRPr="00F4596E">
        <w:rPr>
          <w:rFonts w:ascii="Times New Roman" w:eastAsia="Arial Unicode MS" w:hAnsi="Times New Roman" w:cs="Times New Roman"/>
          <w:color w:val="000000" w:themeColor="text1"/>
          <w:sz w:val="28"/>
          <w:szCs w:val="28"/>
          <w:lang w:val="kk-KZ" w:eastAsia="zh-CN"/>
        </w:rPr>
        <w:t xml:space="preserve"> </w:t>
      </w:r>
      <w:r w:rsidRPr="00F4596E">
        <w:rPr>
          <w:rFonts w:ascii="Times New Roman" w:eastAsia="Arial Unicode MS" w:hAnsi="Times New Roman" w:cs="Times New Roman"/>
          <w:color w:val="000000" w:themeColor="text1"/>
          <w:sz w:val="28"/>
          <w:szCs w:val="28"/>
          <w:lang w:val="kk-KZ" w:eastAsia="zh-CN"/>
        </w:rPr>
        <w:t xml:space="preserve">жазаға мәжбүрлеу шарасы деп анықтама бере тұра, заң шығарушы «жазалау» сөзін тырнақшаға алып, біздің ойымызша, жазаның мазмұнын нақтырақ ашып көрсеткен, бұл Қазақстан Республикасының қылмыстық заңнамасында жоқ. </w:t>
      </w:r>
    </w:p>
    <w:p w14:paraId="3727034F" w14:textId="0083AC8D" w:rsidR="00BF5EEB" w:rsidRPr="00F4596E" w:rsidRDefault="00BF5EEB" w:rsidP="00B27BB3">
      <w:pPr>
        <w:widowControl w:val="0"/>
        <w:spacing w:after="0" w:line="240" w:lineRule="auto"/>
        <w:ind w:firstLine="709"/>
        <w:jc w:val="both"/>
        <w:rPr>
          <w:rFonts w:ascii="Times New Roman" w:eastAsia="Arial Unicode MS" w:hAnsi="Times New Roman" w:cs="Times New Roman"/>
          <w:color w:val="000000" w:themeColor="text1"/>
          <w:sz w:val="28"/>
          <w:szCs w:val="28"/>
          <w:lang w:val="kk-KZ" w:eastAsia="zh-CN"/>
        </w:rPr>
      </w:pPr>
      <w:r w:rsidRPr="00F4596E">
        <w:rPr>
          <w:rFonts w:ascii="Times New Roman" w:eastAsia="Arial Unicode MS" w:hAnsi="Times New Roman" w:cs="Times New Roman"/>
          <w:color w:val="000000" w:themeColor="text1"/>
          <w:sz w:val="28"/>
          <w:szCs w:val="28"/>
          <w:lang w:val="kk-KZ" w:eastAsia="zh-CN"/>
        </w:rPr>
        <w:t>Ресей Федерациясының тәжірибесі де қызық, Қазақстан мен Қырғызстанның қылмыстық заңдарынан өзгешелігі, РФ ҚК</w:t>
      </w:r>
      <w:r w:rsidR="00900C99" w:rsidRPr="00F4596E">
        <w:rPr>
          <w:rFonts w:ascii="Times New Roman" w:eastAsia="Arial Unicode MS" w:hAnsi="Times New Roman" w:cs="Times New Roman"/>
          <w:color w:val="000000" w:themeColor="text1"/>
          <w:sz w:val="28"/>
          <w:szCs w:val="28"/>
          <w:lang w:val="kk-KZ" w:eastAsia="zh-CN"/>
        </w:rPr>
        <w:t>-нің</w:t>
      </w:r>
      <w:r w:rsidRPr="00F4596E">
        <w:rPr>
          <w:rFonts w:ascii="Times New Roman" w:eastAsia="Arial Unicode MS" w:hAnsi="Times New Roman" w:cs="Times New Roman"/>
          <w:color w:val="000000" w:themeColor="text1"/>
          <w:sz w:val="28"/>
          <w:szCs w:val="28"/>
          <w:lang w:val="kk-KZ" w:eastAsia="zh-CN"/>
        </w:rPr>
        <w:t xml:space="preserve"> 43-бабында </w:t>
      </w:r>
      <w:r w:rsidR="00ED10CD" w:rsidRPr="00F4596E">
        <w:rPr>
          <w:rFonts w:ascii="Times New Roman" w:eastAsia="Arial Unicode MS" w:hAnsi="Times New Roman" w:cs="Times New Roman"/>
          <w:color w:val="000000" w:themeColor="text1"/>
          <w:sz w:val="28"/>
          <w:szCs w:val="28"/>
          <w:lang w:val="kk-KZ" w:eastAsia="zh-CN"/>
        </w:rPr>
        <w:t>(</w:t>
      </w:r>
      <w:r w:rsidRPr="00F4596E">
        <w:rPr>
          <w:rFonts w:ascii="Times New Roman" w:eastAsia="Arial Unicode MS" w:hAnsi="Times New Roman" w:cs="Times New Roman"/>
          <w:color w:val="000000" w:themeColor="text1"/>
          <w:sz w:val="28"/>
          <w:szCs w:val="28"/>
          <w:lang w:val="kk-KZ" w:eastAsia="zh-CN"/>
        </w:rPr>
        <w:t>Жаза ұғымы мен оның мақсаттары</w:t>
      </w:r>
      <w:r w:rsidR="00ED10CD" w:rsidRPr="00F4596E">
        <w:rPr>
          <w:rFonts w:ascii="Times New Roman" w:eastAsia="Arial Unicode MS" w:hAnsi="Times New Roman" w:cs="Times New Roman"/>
          <w:color w:val="000000" w:themeColor="text1"/>
          <w:sz w:val="28"/>
          <w:szCs w:val="28"/>
          <w:lang w:val="kk-KZ" w:eastAsia="zh-CN"/>
        </w:rPr>
        <w:t>)</w:t>
      </w:r>
      <w:r w:rsidR="00B24115" w:rsidRPr="00F4596E">
        <w:rPr>
          <w:rFonts w:ascii="Times New Roman" w:hAnsi="Times New Roman" w:cs="Times New Roman"/>
          <w:color w:val="000000" w:themeColor="text1"/>
          <w:sz w:val="28"/>
          <w:szCs w:val="28"/>
          <w:lang w:val="kk-KZ"/>
        </w:rPr>
        <w:t xml:space="preserve"> [</w:t>
      </w:r>
      <w:r w:rsidR="00852CE3" w:rsidRPr="00F4596E">
        <w:rPr>
          <w:rFonts w:ascii="Times New Roman" w:hAnsi="Times New Roman" w:cs="Times New Roman"/>
          <w:color w:val="000000" w:themeColor="text1"/>
          <w:sz w:val="28"/>
          <w:szCs w:val="28"/>
          <w:lang w:val="kk-KZ"/>
        </w:rPr>
        <w:t>14</w:t>
      </w:r>
      <w:r w:rsidR="00B24115" w:rsidRPr="00F4596E">
        <w:rPr>
          <w:rFonts w:ascii="Times New Roman"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eastAsia="zh-CN"/>
        </w:rPr>
        <w:t xml:space="preserve"> «жаза тән азабын шектіруді немесе адамның қадір қасиетін қорлауды мақсат етпейді» деген сөз тіркесі жоқ. Мұнда жазаның жазалаушылық сипаты айқындалып тұр.</w:t>
      </w:r>
      <w:r w:rsidR="00825E28" w:rsidRPr="00F4596E">
        <w:rPr>
          <w:rFonts w:ascii="Times New Roman" w:eastAsia="Arial Unicode MS" w:hAnsi="Times New Roman" w:cs="Times New Roman"/>
          <w:color w:val="000000" w:themeColor="text1"/>
          <w:sz w:val="28"/>
          <w:szCs w:val="28"/>
          <w:lang w:val="kk-KZ" w:eastAsia="zh-CN"/>
        </w:rPr>
        <w:t xml:space="preserve"> </w:t>
      </w:r>
      <w:r w:rsidR="00E7049E" w:rsidRPr="00F4596E">
        <w:rPr>
          <w:rFonts w:ascii="Times New Roman" w:eastAsia="Arial Unicode MS" w:hAnsi="Times New Roman" w:cs="Times New Roman"/>
          <w:color w:val="000000" w:themeColor="text1"/>
          <w:sz w:val="28"/>
          <w:szCs w:val="28"/>
          <w:lang w:val="kk-KZ" w:eastAsia="zh-CN"/>
        </w:rPr>
        <w:t>Қ</w:t>
      </w:r>
      <w:r w:rsidR="00BC24D7" w:rsidRPr="00F4596E">
        <w:rPr>
          <w:rFonts w:ascii="Times New Roman" w:eastAsia="Arial Unicode MS" w:hAnsi="Times New Roman" w:cs="Times New Roman"/>
          <w:color w:val="000000" w:themeColor="text1"/>
          <w:sz w:val="28"/>
          <w:szCs w:val="28"/>
          <w:lang w:val="kk-KZ" w:eastAsia="zh-CN"/>
        </w:rPr>
        <w:t xml:space="preserve">ылмыстық кодекс </w:t>
      </w:r>
      <w:r w:rsidR="00BC24D7" w:rsidRPr="00F4596E">
        <w:rPr>
          <w:rFonts w:ascii="Times New Roman" w:eastAsia="Arial Unicode MS" w:hAnsi="Times New Roman" w:cs="Times New Roman"/>
          <w:color w:val="000000" w:themeColor="text1"/>
          <w:sz w:val="28"/>
          <w:szCs w:val="28"/>
          <w:lang w:val="kk-KZ" w:eastAsia="zh-CN"/>
        </w:rPr>
        <w:lastRenderedPageBreak/>
        <w:t>түсіндірмесінде, қ</w:t>
      </w:r>
      <w:r w:rsidR="00E7049E" w:rsidRPr="00F4596E">
        <w:rPr>
          <w:rFonts w:ascii="Times New Roman" w:eastAsia="Arial Unicode MS" w:hAnsi="Times New Roman" w:cs="Times New Roman"/>
          <w:color w:val="000000" w:themeColor="text1"/>
          <w:sz w:val="28"/>
          <w:szCs w:val="28"/>
          <w:lang w:val="kk-KZ" w:eastAsia="zh-CN"/>
        </w:rPr>
        <w:t>орқыту қаупіне теңестірілетін қ</w:t>
      </w:r>
      <w:r w:rsidR="00825E28" w:rsidRPr="00F4596E">
        <w:rPr>
          <w:rFonts w:ascii="Times New Roman" w:eastAsia="Arial Unicode MS" w:hAnsi="Times New Roman" w:cs="Times New Roman"/>
          <w:color w:val="000000" w:themeColor="text1"/>
          <w:sz w:val="28"/>
          <w:szCs w:val="28"/>
          <w:lang w:val="kk-KZ" w:eastAsia="zh-CN"/>
        </w:rPr>
        <w:t>ылмыстық-құқық</w:t>
      </w:r>
      <w:r w:rsidR="00E7049E" w:rsidRPr="00F4596E">
        <w:rPr>
          <w:rFonts w:ascii="Times New Roman" w:eastAsia="Arial Unicode MS" w:hAnsi="Times New Roman" w:cs="Times New Roman"/>
          <w:color w:val="000000" w:themeColor="text1"/>
          <w:sz w:val="28"/>
          <w:szCs w:val="28"/>
          <w:lang w:val="kk-KZ" w:eastAsia="zh-CN"/>
        </w:rPr>
        <w:t xml:space="preserve"> нормасы санкциясына сіңірілген</w:t>
      </w:r>
      <w:r w:rsidR="00825E28" w:rsidRPr="00F4596E">
        <w:rPr>
          <w:rFonts w:ascii="Times New Roman" w:eastAsia="Arial Unicode MS" w:hAnsi="Times New Roman" w:cs="Times New Roman"/>
          <w:color w:val="000000" w:themeColor="text1"/>
          <w:sz w:val="28"/>
          <w:szCs w:val="28"/>
          <w:lang w:val="kk-KZ" w:eastAsia="zh-CN"/>
        </w:rPr>
        <w:t xml:space="preserve"> жазалаушылы</w:t>
      </w:r>
      <w:r w:rsidR="00E7049E" w:rsidRPr="00F4596E">
        <w:rPr>
          <w:rFonts w:ascii="Times New Roman" w:eastAsia="Arial Unicode MS" w:hAnsi="Times New Roman" w:cs="Times New Roman"/>
          <w:color w:val="000000" w:themeColor="text1"/>
          <w:sz w:val="28"/>
          <w:szCs w:val="28"/>
          <w:lang w:val="kk-KZ" w:eastAsia="zh-CN"/>
        </w:rPr>
        <w:t xml:space="preserve">қ не қылмыстың жекелеген белгісі, не қылмыстық құқыққа қайшылық белгісінің бөлігі, не қылмыстың қылмыстық құқықтық салдары ретінде </w:t>
      </w:r>
      <w:r w:rsidR="00BC24D7" w:rsidRPr="00F4596E">
        <w:rPr>
          <w:rFonts w:ascii="Times New Roman" w:eastAsia="Arial Unicode MS" w:hAnsi="Times New Roman" w:cs="Times New Roman"/>
          <w:color w:val="000000" w:themeColor="text1"/>
          <w:sz w:val="28"/>
          <w:szCs w:val="28"/>
          <w:lang w:val="kk-KZ" w:eastAsia="zh-CN"/>
        </w:rPr>
        <w:t>қарастырылады</w:t>
      </w:r>
      <w:r w:rsidR="00E7049E" w:rsidRPr="00F4596E">
        <w:rPr>
          <w:rFonts w:ascii="Times New Roman" w:eastAsia="Arial Unicode MS" w:hAnsi="Times New Roman" w:cs="Times New Roman"/>
          <w:color w:val="000000" w:themeColor="text1"/>
          <w:sz w:val="28"/>
          <w:szCs w:val="28"/>
          <w:lang w:val="kk-KZ" w:eastAsia="zh-CN"/>
        </w:rPr>
        <w:t xml:space="preserve"> </w:t>
      </w:r>
      <w:r w:rsidR="003938FF" w:rsidRPr="00F4596E">
        <w:rPr>
          <w:rFonts w:ascii="Times New Roman" w:hAnsi="Times New Roman" w:cs="Times New Roman"/>
          <w:color w:val="000000" w:themeColor="text1"/>
          <w:sz w:val="28"/>
          <w:szCs w:val="28"/>
          <w:lang w:val="kk-KZ"/>
        </w:rPr>
        <w:t>[41</w:t>
      </w:r>
      <w:r w:rsidR="00E7049E" w:rsidRPr="00F4596E">
        <w:rPr>
          <w:rFonts w:ascii="Times New Roman" w:hAnsi="Times New Roman" w:cs="Times New Roman"/>
          <w:color w:val="000000" w:themeColor="text1"/>
          <w:sz w:val="28"/>
          <w:szCs w:val="28"/>
          <w:lang w:val="kk-KZ"/>
        </w:rPr>
        <w:t>]</w:t>
      </w:r>
      <w:r w:rsidR="0093568F" w:rsidRPr="00F4596E">
        <w:rPr>
          <w:rFonts w:ascii="Times New Roman" w:hAnsi="Times New Roman" w:cs="Times New Roman"/>
          <w:color w:val="000000" w:themeColor="text1"/>
          <w:sz w:val="28"/>
          <w:szCs w:val="28"/>
          <w:lang w:val="kk-KZ"/>
        </w:rPr>
        <w:t>.</w:t>
      </w:r>
    </w:p>
    <w:p w14:paraId="6EB6CE34" w14:textId="52532EC4" w:rsidR="00752064" w:rsidRPr="00F4596E" w:rsidRDefault="00752064" w:rsidP="00B27BB3">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w:t>
      </w:r>
      <w:r w:rsidR="00ED10C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атқару заңнамасы </w:t>
      </w:r>
      <w:r w:rsidR="007B39F3" w:rsidRPr="00F4596E">
        <w:rPr>
          <w:rFonts w:ascii="Times New Roman" w:hAnsi="Times New Roman" w:cs="Times New Roman"/>
          <w:color w:val="000000" w:themeColor="text1"/>
          <w:sz w:val="28"/>
          <w:szCs w:val="28"/>
          <w:lang w:val="kk-KZ"/>
        </w:rPr>
        <w:t xml:space="preserve">бір жағынан, сотталған адамның </w:t>
      </w:r>
      <w:r w:rsidRPr="00F4596E">
        <w:rPr>
          <w:rFonts w:ascii="Times New Roman" w:hAnsi="Times New Roman" w:cs="Times New Roman"/>
          <w:color w:val="000000" w:themeColor="text1"/>
          <w:sz w:val="28"/>
          <w:szCs w:val="28"/>
          <w:lang w:val="kk-KZ"/>
        </w:rPr>
        <w:t>жазасын өтеуі барысында оның түзеліп, болашақта қылмыстық іс-әрекетке бармауын көздейді.</w:t>
      </w:r>
      <w:r w:rsidR="0032638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 өзге адамдар белгілі бір дәрежеде жазаланудан қорқып, қылмыстық іс-әрекеттен бас тартады.</w:t>
      </w:r>
    </w:p>
    <w:p w14:paraId="76119F4B" w14:textId="47D14CAA" w:rsidR="00752064" w:rsidRPr="00F4596E" w:rsidRDefault="00752064" w:rsidP="00B27BB3">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Қорқытуға көзқарастардың өміршеңдігін көптеген авторлар көрсетеді. М</w:t>
      </w:r>
      <w:r w:rsidR="00ED10CD" w:rsidRPr="00F4596E">
        <w:rPr>
          <w:rFonts w:ascii="Times New Roman" w:hAnsi="Times New Roman" w:cs="Times New Roman"/>
          <w:color w:val="000000" w:themeColor="text1"/>
          <w:sz w:val="28"/>
          <w:szCs w:val="28"/>
          <w:lang w:val="kk-KZ"/>
        </w:rPr>
        <w:t>әселен,</w:t>
      </w:r>
      <w:r w:rsidRPr="00F4596E">
        <w:rPr>
          <w:rFonts w:ascii="Times New Roman" w:hAnsi="Times New Roman" w:cs="Times New Roman"/>
          <w:color w:val="000000" w:themeColor="text1"/>
          <w:sz w:val="28"/>
          <w:szCs w:val="28"/>
          <w:lang w:val="kk-KZ"/>
        </w:rPr>
        <w:t xml:space="preserve"> И.И.</w:t>
      </w:r>
      <w:r w:rsidR="00ED10C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Карпец жазада наным-сенім мен мәжбүрлеудің, жазалаудың және тәрбиенің басталуын қоса алғанда, тұрақсыз адамдар үшін қорқыту элементі де бар екенін жазды</w:t>
      </w:r>
      <w:r w:rsidR="00140FC9" w:rsidRPr="00F4596E">
        <w:rPr>
          <w:rFonts w:ascii="Times New Roman" w:hAnsi="Times New Roman" w:cs="Times New Roman"/>
          <w:color w:val="000000" w:themeColor="text1"/>
          <w:sz w:val="28"/>
          <w:szCs w:val="28"/>
          <w:lang w:val="kk-KZ"/>
        </w:rPr>
        <w:t xml:space="preserve"> [42</w:t>
      </w:r>
      <w:r w:rsidR="00B2411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1D18EA92" w14:textId="6F2B1EFB" w:rsidR="00752064" w:rsidRPr="00F4596E" w:rsidRDefault="00752064" w:rsidP="00B27BB3">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 xml:space="preserve">Ал ағылшын криминологы </w:t>
      </w:r>
      <w:r w:rsidR="00F47FEB" w:rsidRPr="00F4596E">
        <w:rPr>
          <w:rFonts w:cs="Times New Roman"/>
          <w:color w:val="000000" w:themeColor="text1"/>
          <w:lang w:val="kk-KZ"/>
        </w:rPr>
        <w:t>П</w:t>
      </w:r>
      <w:r w:rsidRPr="00F4596E">
        <w:rPr>
          <w:rFonts w:cs="Times New Roman"/>
          <w:color w:val="000000" w:themeColor="text1"/>
          <w:lang w:val="kk-KZ"/>
        </w:rPr>
        <w:t>.</w:t>
      </w:r>
      <w:r w:rsidR="002B6182" w:rsidRPr="00F4596E">
        <w:rPr>
          <w:rFonts w:cs="Times New Roman"/>
          <w:color w:val="000000" w:themeColor="text1"/>
          <w:lang w:val="kk-KZ"/>
        </w:rPr>
        <w:t xml:space="preserve"> </w:t>
      </w:r>
      <w:r w:rsidRPr="00F4596E">
        <w:rPr>
          <w:rFonts w:cs="Times New Roman"/>
          <w:color w:val="000000" w:themeColor="text1"/>
          <w:lang w:val="kk-KZ"/>
        </w:rPr>
        <w:t xml:space="preserve">Бин жазаның мақсаты ретінде түзетуге қарсы болған: </w:t>
      </w:r>
      <w:r w:rsidR="00326384" w:rsidRPr="00F4596E">
        <w:rPr>
          <w:rFonts w:cs="Times New Roman"/>
          <w:color w:val="000000" w:themeColor="text1"/>
          <w:lang w:val="kk-KZ"/>
        </w:rPr>
        <w:t>«</w:t>
      </w:r>
      <w:r w:rsidRPr="00F4596E">
        <w:rPr>
          <w:rFonts w:cs="Times New Roman"/>
          <w:color w:val="000000" w:themeColor="text1"/>
          <w:lang w:val="kk-KZ"/>
        </w:rPr>
        <w:t>жаза жазалайды, түзетпейді</w:t>
      </w:r>
      <w:r w:rsidR="00326384" w:rsidRPr="00F4596E">
        <w:rPr>
          <w:rFonts w:cs="Times New Roman"/>
          <w:color w:val="000000" w:themeColor="text1"/>
          <w:lang w:val="kk-KZ"/>
        </w:rPr>
        <w:t>»</w:t>
      </w:r>
      <w:r w:rsidRPr="00F4596E">
        <w:rPr>
          <w:rFonts w:cs="Times New Roman"/>
          <w:color w:val="000000" w:themeColor="text1"/>
          <w:lang w:val="kk-KZ"/>
        </w:rPr>
        <w:t>,</w:t>
      </w:r>
      <w:r w:rsidR="00ED10CD" w:rsidRPr="00F4596E">
        <w:rPr>
          <w:rFonts w:cs="Times New Roman"/>
          <w:color w:val="000000" w:themeColor="text1"/>
          <w:lang w:val="kk-KZ"/>
        </w:rPr>
        <w:t xml:space="preserve"> </w:t>
      </w:r>
      <w:r w:rsidR="00326384" w:rsidRPr="00F4596E">
        <w:rPr>
          <w:rFonts w:cs="Times New Roman"/>
          <w:color w:val="000000" w:themeColor="text1"/>
          <w:lang w:val="kk-KZ"/>
        </w:rPr>
        <w:t>-</w:t>
      </w:r>
      <w:r w:rsidRPr="00F4596E">
        <w:rPr>
          <w:rFonts w:cs="Times New Roman"/>
          <w:color w:val="000000" w:themeColor="text1"/>
          <w:lang w:val="kk-KZ"/>
        </w:rPr>
        <w:t xml:space="preserve"> дейді</w:t>
      </w:r>
      <w:r w:rsidR="00140FC9" w:rsidRPr="00F4596E">
        <w:rPr>
          <w:rFonts w:cs="Times New Roman"/>
          <w:color w:val="000000" w:themeColor="text1"/>
          <w:lang w:val="kk-KZ"/>
        </w:rPr>
        <w:t xml:space="preserve"> [43</w:t>
      </w:r>
      <w:r w:rsidR="00B41062" w:rsidRPr="00F4596E">
        <w:rPr>
          <w:rFonts w:cs="Times New Roman"/>
          <w:color w:val="000000" w:themeColor="text1"/>
          <w:lang w:val="kk-KZ"/>
        </w:rPr>
        <w:t>]</w:t>
      </w:r>
      <w:r w:rsidRPr="00F4596E">
        <w:rPr>
          <w:rFonts w:cs="Times New Roman"/>
          <w:color w:val="000000" w:themeColor="text1"/>
          <w:lang w:val="kk-KZ"/>
        </w:rPr>
        <w:t>.</w:t>
      </w:r>
    </w:p>
    <w:p w14:paraId="5FEBB349" w14:textId="74CC8460" w:rsidR="00BF5EEB" w:rsidRPr="00F4596E" w:rsidRDefault="00BF5EEB"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Кеңестік кезеңдегі ғалым Г.А. Злобиннің</w:t>
      </w:r>
      <w:r w:rsidR="0032638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пікірінше, қылмыстық жаза ұғымының өзі жаза мақсатын айқындай алмайды, өйткені мақсатты айқындау қасиеті тек саналы адамға ғана тән, сондықтан да бізбен қолданылып отырған </w:t>
      </w:r>
      <w:r w:rsidRPr="00715893">
        <w:rPr>
          <w:rFonts w:ascii="Times New Roman" w:hAnsi="Times New Roman" w:cs="Times New Roman"/>
          <w:color w:val="000000" w:themeColor="text1"/>
          <w:sz w:val="28"/>
          <w:szCs w:val="28"/>
          <w:lang w:val="kk-KZ"/>
        </w:rPr>
        <w:t xml:space="preserve">«жаза мақсаттары» тіркесін қолдану дәстүрге құрмет көрсетуден </w:t>
      </w:r>
      <w:r w:rsidRPr="00715893">
        <w:rPr>
          <w:rFonts w:ascii="Times New Roman" w:hAnsi="Times New Roman" w:cs="Times New Roman"/>
          <w:color w:val="000000" w:themeColor="text1"/>
          <w:sz w:val="28"/>
          <w:szCs w:val="28"/>
          <w:shd w:val="clear" w:color="auto" w:fill="FFFFFF"/>
          <w:lang w:val="kk-KZ"/>
        </w:rPr>
        <w:t xml:space="preserve">аспайды. </w:t>
      </w:r>
      <w:r w:rsidRPr="00F4596E">
        <w:rPr>
          <w:rFonts w:ascii="Times New Roman" w:hAnsi="Times New Roman" w:cs="Times New Roman"/>
          <w:color w:val="000000" w:themeColor="text1"/>
          <w:sz w:val="28"/>
          <w:szCs w:val="28"/>
          <w:lang w:val="kk-KZ"/>
        </w:rPr>
        <w:t>Жазаның өзіне келер болсақ, оған мақсат емес, қасиеттер мен қылмыстық құқықтың қорғау, реттеу, тәрбиелік (жалпыға ортақ),</w:t>
      </w:r>
      <w:r w:rsidR="0032638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сонымен қатар әлеуметтік-алдын алу, құндылықты-бағдарлау, бағалаушы,</w:t>
      </w:r>
      <w:r w:rsidR="0032638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заңдық-реттеуші, әлеуметтік-бірігушілік, жүйелі-құқықтық,</w:t>
      </w:r>
      <w:r w:rsidR="0032638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мемлекеттік билікті қолдау және нығайту</w:t>
      </w:r>
      <w:r w:rsidR="0032638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сынды қызметтер</w:t>
      </w:r>
      <w:r w:rsidR="00140FC9" w:rsidRPr="00F4596E">
        <w:rPr>
          <w:rFonts w:ascii="Times New Roman" w:hAnsi="Times New Roman" w:cs="Times New Roman"/>
          <w:color w:val="000000" w:themeColor="text1"/>
          <w:sz w:val="28"/>
          <w:szCs w:val="28"/>
          <w:lang w:val="kk-KZ"/>
        </w:rPr>
        <w:t>і (функциясы) тән [44</w:t>
      </w:r>
      <w:r w:rsidRPr="00F4596E">
        <w:rPr>
          <w:rFonts w:ascii="Times New Roman" w:hAnsi="Times New Roman" w:cs="Times New Roman"/>
          <w:color w:val="000000" w:themeColor="text1"/>
          <w:sz w:val="28"/>
          <w:szCs w:val="28"/>
          <w:lang w:val="kk-KZ"/>
        </w:rPr>
        <w:t>].</w:t>
      </w:r>
    </w:p>
    <w:p w14:paraId="7049E5F6" w14:textId="5AC40F87" w:rsidR="00002621" w:rsidRPr="00F4596E" w:rsidRDefault="006C7B70" w:rsidP="00B27BB3">
      <w:pPr>
        <w:pStyle w:val="a7"/>
        <w:tabs>
          <w:tab w:val="left" w:pos="1134"/>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Ғылыми еңбектерден, қ</w:t>
      </w:r>
      <w:r w:rsidR="00513AD6" w:rsidRPr="00F4596E">
        <w:rPr>
          <w:color w:val="000000" w:themeColor="text1"/>
          <w:sz w:val="28"/>
          <w:szCs w:val="28"/>
          <w:lang w:val="kk-KZ"/>
        </w:rPr>
        <w:t>ылмыстық заңнама</w:t>
      </w:r>
      <w:r w:rsidR="00002621" w:rsidRPr="00F4596E">
        <w:rPr>
          <w:color w:val="000000" w:themeColor="text1"/>
          <w:sz w:val="28"/>
          <w:szCs w:val="28"/>
          <w:lang w:val="kk-KZ"/>
        </w:rPr>
        <w:t>ғ</w:t>
      </w:r>
      <w:r w:rsidR="00513AD6" w:rsidRPr="00F4596E">
        <w:rPr>
          <w:color w:val="000000" w:themeColor="text1"/>
          <w:sz w:val="28"/>
          <w:szCs w:val="28"/>
          <w:lang w:val="kk-KZ"/>
        </w:rPr>
        <w:t>а жаза мақсаты</w:t>
      </w:r>
      <w:r w:rsidR="00002621" w:rsidRPr="00F4596E">
        <w:rPr>
          <w:color w:val="000000" w:themeColor="text1"/>
          <w:sz w:val="28"/>
          <w:szCs w:val="28"/>
          <w:lang w:val="kk-KZ"/>
        </w:rPr>
        <w:t>н көрсету</w:t>
      </w:r>
      <w:r w:rsidR="00513AD6" w:rsidRPr="00F4596E">
        <w:rPr>
          <w:color w:val="000000" w:themeColor="text1"/>
          <w:sz w:val="28"/>
          <w:szCs w:val="28"/>
          <w:lang w:val="kk-KZ"/>
        </w:rPr>
        <w:t xml:space="preserve"> қажет пе деген</w:t>
      </w:r>
      <w:r w:rsidR="00326384" w:rsidRPr="00F4596E">
        <w:rPr>
          <w:color w:val="000000" w:themeColor="text1"/>
          <w:sz w:val="28"/>
          <w:szCs w:val="28"/>
          <w:lang w:val="kk-KZ"/>
        </w:rPr>
        <w:t xml:space="preserve"> </w:t>
      </w:r>
      <w:r w:rsidR="00513AD6" w:rsidRPr="00F4596E">
        <w:rPr>
          <w:color w:val="000000" w:themeColor="text1"/>
          <w:sz w:val="28"/>
          <w:szCs w:val="28"/>
          <w:lang w:val="kk-KZ"/>
        </w:rPr>
        <w:t>сауал</w:t>
      </w:r>
      <w:r w:rsidR="00002621" w:rsidRPr="00F4596E">
        <w:rPr>
          <w:color w:val="000000" w:themeColor="text1"/>
          <w:sz w:val="28"/>
          <w:szCs w:val="28"/>
          <w:lang w:val="kk-KZ"/>
        </w:rPr>
        <w:t>ды кездестір</w:t>
      </w:r>
      <w:r w:rsidR="006C0210" w:rsidRPr="00F4596E">
        <w:rPr>
          <w:color w:val="000000" w:themeColor="text1"/>
          <w:sz w:val="28"/>
          <w:szCs w:val="28"/>
          <w:lang w:val="kk-KZ"/>
        </w:rPr>
        <w:t>уге болады</w:t>
      </w:r>
      <w:r w:rsidR="00002621" w:rsidRPr="00F4596E">
        <w:rPr>
          <w:color w:val="000000" w:themeColor="text1"/>
          <w:sz w:val="28"/>
          <w:szCs w:val="28"/>
          <w:lang w:val="kk-KZ"/>
        </w:rPr>
        <w:t xml:space="preserve">. </w:t>
      </w:r>
      <w:r w:rsidRPr="00F4596E">
        <w:rPr>
          <w:color w:val="000000" w:themeColor="text1"/>
          <w:sz w:val="28"/>
          <w:szCs w:val="28"/>
          <w:lang w:val="kk-KZ"/>
        </w:rPr>
        <w:t>О</w:t>
      </w:r>
      <w:r w:rsidR="00513AD6" w:rsidRPr="00F4596E">
        <w:rPr>
          <w:color w:val="000000" w:themeColor="text1"/>
          <w:sz w:val="28"/>
          <w:szCs w:val="28"/>
          <w:lang w:val="kk-KZ"/>
        </w:rPr>
        <w:t>ға</w:t>
      </w:r>
      <w:r w:rsidRPr="00F4596E">
        <w:rPr>
          <w:color w:val="000000" w:themeColor="text1"/>
          <w:sz w:val="28"/>
          <w:szCs w:val="28"/>
          <w:lang w:val="kk-KZ"/>
        </w:rPr>
        <w:t>н</w:t>
      </w:r>
      <w:r w:rsidR="00326384" w:rsidRPr="00F4596E">
        <w:rPr>
          <w:color w:val="000000" w:themeColor="text1"/>
          <w:sz w:val="28"/>
          <w:szCs w:val="28"/>
          <w:lang w:val="kk-KZ"/>
        </w:rPr>
        <w:t xml:space="preserve"> </w:t>
      </w:r>
      <w:r w:rsidR="00140FC9" w:rsidRPr="00F4596E">
        <w:rPr>
          <w:color w:val="000000" w:themeColor="text1"/>
          <w:sz w:val="28"/>
          <w:szCs w:val="28"/>
          <w:lang w:val="kk-KZ"/>
        </w:rPr>
        <w:t xml:space="preserve">М.В. Кирюшкина, М.М. Бабаев, </w:t>
      </w:r>
      <w:r w:rsidR="00002621" w:rsidRPr="00F4596E">
        <w:rPr>
          <w:color w:val="000000" w:themeColor="text1"/>
          <w:sz w:val="28"/>
          <w:szCs w:val="28"/>
          <w:lang w:val="kk-KZ"/>
        </w:rPr>
        <w:t>Ю.Е. Пудовочк</w:t>
      </w:r>
      <w:r w:rsidR="00BF5EEB" w:rsidRPr="00F4596E">
        <w:rPr>
          <w:color w:val="000000" w:themeColor="text1"/>
          <w:sz w:val="28"/>
          <w:szCs w:val="28"/>
          <w:lang w:val="kk-KZ"/>
        </w:rPr>
        <w:t>иннің еңбектерінен жауап табуға болады</w:t>
      </w:r>
      <w:r w:rsidR="00002621" w:rsidRPr="00F4596E">
        <w:rPr>
          <w:color w:val="000000" w:themeColor="text1"/>
          <w:sz w:val="28"/>
          <w:szCs w:val="28"/>
          <w:lang w:val="kk-KZ"/>
        </w:rPr>
        <w:t>.</w:t>
      </w:r>
    </w:p>
    <w:p w14:paraId="5E080487" w14:textId="5C35F33D" w:rsidR="00215199" w:rsidRPr="00F4596E" w:rsidRDefault="003F4F9E"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М.В. Кирюшина</w:t>
      </w:r>
      <w:r w:rsidR="00C5529F" w:rsidRPr="00F4596E">
        <w:rPr>
          <w:rFonts w:ascii="Times New Roman" w:hAnsi="Times New Roman" w:cs="Times New Roman"/>
          <w:color w:val="000000" w:themeColor="text1"/>
          <w:sz w:val="28"/>
          <w:szCs w:val="28"/>
          <w:lang w:val="kk-KZ"/>
        </w:rPr>
        <w:t>ның пікірі бойынша</w:t>
      </w:r>
      <w:r w:rsidR="00215199" w:rsidRPr="00F4596E">
        <w:rPr>
          <w:rFonts w:ascii="Times New Roman" w:hAnsi="Times New Roman" w:cs="Times New Roman"/>
          <w:color w:val="000000" w:themeColor="text1"/>
          <w:sz w:val="28"/>
          <w:szCs w:val="28"/>
          <w:lang w:val="kk-KZ"/>
        </w:rPr>
        <w:t>, «Жаза ұғымына түсінік бергенде жаза мақсатына жүгіну қажет емес. Біріншіден, қандай да біреудің кейбір құралдарды қолданудағы</w:t>
      </w:r>
      <w:r w:rsidR="00326384" w:rsidRPr="00F4596E">
        <w:rPr>
          <w:rFonts w:ascii="Times New Roman" w:hAnsi="Times New Roman" w:cs="Times New Roman"/>
          <w:color w:val="000000" w:themeColor="text1"/>
          <w:sz w:val="28"/>
          <w:szCs w:val="28"/>
          <w:lang w:val="kk-KZ"/>
        </w:rPr>
        <w:t xml:space="preserve"> </w:t>
      </w:r>
      <w:r w:rsidR="00215199" w:rsidRPr="00F4596E">
        <w:rPr>
          <w:rFonts w:ascii="Times New Roman" w:hAnsi="Times New Roman" w:cs="Times New Roman"/>
          <w:color w:val="000000" w:themeColor="text1"/>
          <w:sz w:val="28"/>
          <w:szCs w:val="28"/>
          <w:lang w:val="kk-KZ"/>
        </w:rPr>
        <w:t>мақсаты бұл құралды құбылыс ретінде сипаттамайды</w:t>
      </w:r>
      <w:r w:rsidR="007D3C08" w:rsidRPr="00F4596E">
        <w:rPr>
          <w:rFonts w:ascii="Times New Roman" w:hAnsi="Times New Roman" w:cs="Times New Roman"/>
          <w:color w:val="000000" w:themeColor="text1"/>
          <w:sz w:val="28"/>
          <w:szCs w:val="28"/>
          <w:lang w:val="kk-KZ"/>
        </w:rPr>
        <w:t xml:space="preserve">. </w:t>
      </w:r>
      <w:r w:rsidR="00215199" w:rsidRPr="00F4596E">
        <w:rPr>
          <w:rFonts w:ascii="Times New Roman" w:hAnsi="Times New Roman" w:cs="Times New Roman"/>
          <w:color w:val="000000" w:themeColor="text1"/>
          <w:sz w:val="28"/>
          <w:szCs w:val="28"/>
          <w:lang w:val="kk-KZ"/>
        </w:rPr>
        <w:t>Екіншіден, жазаны қолданудағы мақсат – даулы мәселе. Оны тек жазаның қасиеттеріне сүйеніп талқылауға болады, сондықтан да бұл белгілерге мақсатты қосудың қажеті жоқ» [</w:t>
      </w:r>
      <w:r w:rsidRPr="00F4596E">
        <w:rPr>
          <w:rFonts w:ascii="Times New Roman" w:hAnsi="Times New Roman" w:cs="Times New Roman"/>
          <w:color w:val="000000" w:themeColor="text1"/>
          <w:sz w:val="28"/>
          <w:szCs w:val="28"/>
          <w:lang w:val="kk-KZ"/>
        </w:rPr>
        <w:t>45</w:t>
      </w:r>
      <w:r w:rsidR="00215199" w:rsidRPr="00F4596E">
        <w:rPr>
          <w:rFonts w:ascii="Times New Roman" w:hAnsi="Times New Roman" w:cs="Times New Roman"/>
          <w:color w:val="000000" w:themeColor="text1"/>
          <w:sz w:val="28"/>
          <w:szCs w:val="28"/>
          <w:lang w:val="kk-KZ"/>
        </w:rPr>
        <w:t>].</w:t>
      </w:r>
    </w:p>
    <w:p w14:paraId="74A29A1D" w14:textId="540AFFE3" w:rsidR="00B3635B" w:rsidRPr="00F4596E" w:rsidRDefault="00513AD6" w:rsidP="00B27BB3">
      <w:pPr>
        <w:pStyle w:val="a7"/>
        <w:tabs>
          <w:tab w:val="left" w:pos="1134"/>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М.М. Бабаев, Ю.Е. Пудовочкин</w:t>
      </w:r>
      <w:r w:rsidR="005E28D4" w:rsidRPr="00F4596E">
        <w:rPr>
          <w:color w:val="000000" w:themeColor="text1"/>
          <w:sz w:val="28"/>
          <w:szCs w:val="28"/>
          <w:lang w:val="kk-KZ"/>
        </w:rPr>
        <w:t xml:space="preserve"> жаза мақсатының қылмыстық заңнамада көрсетілу</w:t>
      </w:r>
      <w:r w:rsidR="00E83051" w:rsidRPr="00F4596E">
        <w:rPr>
          <w:color w:val="000000" w:themeColor="text1"/>
          <w:sz w:val="28"/>
          <w:szCs w:val="28"/>
          <w:lang w:val="kk-KZ"/>
        </w:rPr>
        <w:t>інің</w:t>
      </w:r>
      <w:r w:rsidR="00344AEB" w:rsidRPr="00F4596E">
        <w:rPr>
          <w:color w:val="000000" w:themeColor="text1"/>
          <w:sz w:val="28"/>
          <w:szCs w:val="28"/>
          <w:lang w:val="kk-KZ"/>
        </w:rPr>
        <w:t xml:space="preserve"> </w:t>
      </w:r>
      <w:r w:rsidR="00E83051" w:rsidRPr="00F4596E">
        <w:rPr>
          <w:color w:val="000000" w:themeColor="text1"/>
          <w:sz w:val="28"/>
          <w:szCs w:val="28"/>
          <w:lang w:val="kk-KZ"/>
        </w:rPr>
        <w:t xml:space="preserve">түпкі </w:t>
      </w:r>
      <w:r w:rsidR="005E28D4" w:rsidRPr="00F4596E">
        <w:rPr>
          <w:color w:val="000000" w:themeColor="text1"/>
          <w:sz w:val="28"/>
          <w:szCs w:val="28"/>
          <w:lang w:val="kk-KZ"/>
        </w:rPr>
        <w:t>себебін төмендегідей түсіндіреді:</w:t>
      </w:r>
      <w:r w:rsidR="00326384" w:rsidRPr="00F4596E">
        <w:rPr>
          <w:color w:val="000000" w:themeColor="text1"/>
          <w:sz w:val="28"/>
          <w:szCs w:val="28"/>
          <w:lang w:val="kk-KZ"/>
        </w:rPr>
        <w:t xml:space="preserve"> </w:t>
      </w:r>
      <w:r w:rsidR="00E95634" w:rsidRPr="00F4596E">
        <w:rPr>
          <w:color w:val="000000" w:themeColor="text1"/>
          <w:sz w:val="28"/>
          <w:szCs w:val="28"/>
          <w:lang w:val="kk-KZ"/>
        </w:rPr>
        <w:t>«</w:t>
      </w:r>
      <w:r w:rsidR="005E28D4" w:rsidRPr="00F4596E">
        <w:rPr>
          <w:color w:val="000000" w:themeColor="text1"/>
          <w:sz w:val="28"/>
          <w:szCs w:val="28"/>
          <w:lang w:val="kk-KZ"/>
        </w:rPr>
        <w:t>Г</w:t>
      </w:r>
      <w:r w:rsidR="00B3635B" w:rsidRPr="00F4596E">
        <w:rPr>
          <w:color w:val="000000" w:themeColor="text1"/>
          <w:sz w:val="28"/>
          <w:szCs w:val="28"/>
          <w:lang w:val="kk-KZ"/>
        </w:rPr>
        <w:t xml:space="preserve">енетикалық тұрғыдан жазаның мақсаты </w:t>
      </w:r>
      <w:r w:rsidR="0067661C" w:rsidRPr="00F4596E">
        <w:rPr>
          <w:color w:val="000000" w:themeColor="text1"/>
          <w:sz w:val="28"/>
          <w:szCs w:val="28"/>
          <w:lang w:val="kk-KZ"/>
        </w:rPr>
        <w:t>т</w:t>
      </w:r>
      <w:r w:rsidR="00B3635B" w:rsidRPr="00F4596E">
        <w:rPr>
          <w:color w:val="000000" w:themeColor="text1"/>
          <w:sz w:val="28"/>
          <w:szCs w:val="28"/>
          <w:lang w:val="kk-KZ"/>
        </w:rPr>
        <w:t xml:space="preserve">аптық қарама-қайшылық түрінде көрінген қылмыстылықпен күресе отырып, </w:t>
      </w:r>
      <w:r w:rsidR="0067661C" w:rsidRPr="00F4596E">
        <w:rPr>
          <w:color w:val="000000" w:themeColor="text1"/>
          <w:sz w:val="28"/>
          <w:szCs w:val="28"/>
          <w:lang w:val="kk-KZ"/>
        </w:rPr>
        <w:t xml:space="preserve">социалистік </w:t>
      </w:r>
      <w:r w:rsidR="0010698A" w:rsidRPr="00F4596E">
        <w:rPr>
          <w:color w:val="000000" w:themeColor="text1"/>
          <w:sz w:val="28"/>
          <w:szCs w:val="28"/>
          <w:lang w:val="kk-KZ"/>
        </w:rPr>
        <w:t>револю</w:t>
      </w:r>
      <w:r w:rsidR="0067661C" w:rsidRPr="00F4596E">
        <w:rPr>
          <w:color w:val="000000" w:themeColor="text1"/>
          <w:sz w:val="28"/>
          <w:szCs w:val="28"/>
          <w:lang w:val="kk-KZ"/>
        </w:rPr>
        <w:t>цияны орнату, оның идеяларын репрессивті қо</w:t>
      </w:r>
      <w:r w:rsidR="00B3635B" w:rsidRPr="00F4596E">
        <w:rPr>
          <w:color w:val="000000" w:themeColor="text1"/>
          <w:sz w:val="28"/>
          <w:szCs w:val="28"/>
          <w:lang w:val="kk-KZ"/>
        </w:rPr>
        <w:t>лдаудан тұрды.</w:t>
      </w:r>
    </w:p>
    <w:p w14:paraId="1CFF3A08" w14:textId="77777777" w:rsidR="00513AD6" w:rsidRPr="00F4596E" w:rsidRDefault="00B3635B" w:rsidP="00B27BB3">
      <w:pPr>
        <w:pStyle w:val="a7"/>
        <w:tabs>
          <w:tab w:val="left" w:pos="1134"/>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Революцияға дейінгі ғылымнан заманауи мамандардың ерекшелігі сол, олар алдыңғылар сынды мемлекеттің қылмыстық жазаға құқықтарының бар екенін негіздеу үшін емес, қалмыстық жазаны заңмен белгілей және оны практикада қолдана отырып, мемлекет пен қоғам қолжеткізе алатын шынайы нәтиже тұрғысынан жаза мақсатының </w:t>
      </w:r>
      <w:r w:rsidR="00B830A4" w:rsidRPr="00F4596E">
        <w:rPr>
          <w:color w:val="000000" w:themeColor="text1"/>
          <w:sz w:val="28"/>
          <w:szCs w:val="28"/>
          <w:lang w:val="kk-KZ"/>
        </w:rPr>
        <w:t>д</w:t>
      </w:r>
      <w:r w:rsidRPr="00F4596E">
        <w:rPr>
          <w:color w:val="000000" w:themeColor="text1"/>
          <w:sz w:val="28"/>
          <w:szCs w:val="28"/>
          <w:lang w:val="kk-KZ"/>
        </w:rPr>
        <w:t xml:space="preserve">октринасын жасауға тырысып бағады. </w:t>
      </w:r>
      <w:r w:rsidR="00053695" w:rsidRPr="00F4596E">
        <w:rPr>
          <w:color w:val="000000" w:themeColor="text1"/>
          <w:sz w:val="28"/>
          <w:szCs w:val="28"/>
          <w:lang w:val="kk-KZ"/>
        </w:rPr>
        <w:t xml:space="preserve">Бұл интеллектуалдық жаттығудың маңыздылығын мойындасақ та, қылмыстық жазаның мақсатын нормативтік бекіту қаншалықты қажет және шын мәнісінде </w:t>
      </w:r>
      <w:r w:rsidR="00053695" w:rsidRPr="00F4596E">
        <w:rPr>
          <w:color w:val="000000" w:themeColor="text1"/>
          <w:sz w:val="28"/>
          <w:szCs w:val="28"/>
          <w:lang w:val="kk-KZ"/>
        </w:rPr>
        <w:lastRenderedPageBreak/>
        <w:t>құқық қолдану тәжірибес</w:t>
      </w:r>
      <w:r w:rsidR="00B830A4" w:rsidRPr="00F4596E">
        <w:rPr>
          <w:color w:val="000000" w:themeColor="text1"/>
          <w:sz w:val="28"/>
          <w:szCs w:val="28"/>
          <w:lang w:val="kk-KZ"/>
        </w:rPr>
        <w:t>і</w:t>
      </w:r>
      <w:r w:rsidR="00E95634" w:rsidRPr="00F4596E">
        <w:rPr>
          <w:color w:val="000000" w:themeColor="text1"/>
          <w:sz w:val="28"/>
          <w:szCs w:val="28"/>
          <w:lang w:val="kk-KZ"/>
        </w:rPr>
        <w:t xml:space="preserve"> б</w:t>
      </w:r>
      <w:r w:rsidR="00B830A4" w:rsidRPr="00F4596E">
        <w:rPr>
          <w:color w:val="000000" w:themeColor="text1"/>
          <w:sz w:val="28"/>
          <w:szCs w:val="28"/>
          <w:lang w:val="kk-KZ"/>
        </w:rPr>
        <w:t>ү</w:t>
      </w:r>
      <w:r w:rsidR="00053695" w:rsidRPr="00F4596E">
        <w:rPr>
          <w:color w:val="000000" w:themeColor="text1"/>
          <w:sz w:val="28"/>
          <w:szCs w:val="28"/>
          <w:lang w:val="kk-KZ"/>
        </w:rPr>
        <w:t>інде оның нәтижесі қандай деген сауал (мәселе) назардан тыс қалып қояды</w:t>
      </w:r>
      <w:r w:rsidR="005E28D4" w:rsidRPr="00F4596E">
        <w:rPr>
          <w:color w:val="000000" w:themeColor="text1"/>
          <w:sz w:val="28"/>
          <w:szCs w:val="28"/>
          <w:lang w:val="kk-KZ"/>
        </w:rPr>
        <w:t>.</w:t>
      </w:r>
    </w:p>
    <w:p w14:paraId="0662032D" w14:textId="1C8458C4" w:rsidR="00D65A67" w:rsidRPr="00F4596E" w:rsidRDefault="0005369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Мына жағдайлар жалпыға мәлім: жаза</w:t>
      </w:r>
      <w:r w:rsidR="009A4F78" w:rsidRPr="00F4596E">
        <w:rPr>
          <w:rFonts w:ascii="Times New Roman" w:hAnsi="Times New Roman" w:cs="Times New Roman"/>
          <w:color w:val="000000" w:themeColor="text1"/>
          <w:sz w:val="28"/>
          <w:szCs w:val="28"/>
          <w:lang w:val="kk-KZ"/>
        </w:rPr>
        <w:t>ның</w:t>
      </w:r>
      <w:r w:rsidR="00EA6755" w:rsidRPr="00F4596E">
        <w:rPr>
          <w:rFonts w:ascii="Times New Roman" w:hAnsi="Times New Roman" w:cs="Times New Roman"/>
          <w:color w:val="000000" w:themeColor="text1"/>
          <w:sz w:val="28"/>
          <w:szCs w:val="28"/>
          <w:lang w:val="kk-KZ"/>
        </w:rPr>
        <w:t xml:space="preserve"> мақсаты</w:t>
      </w:r>
      <w:r w:rsidRPr="00F4596E">
        <w:rPr>
          <w:rFonts w:ascii="Times New Roman" w:hAnsi="Times New Roman" w:cs="Times New Roman"/>
          <w:color w:val="000000" w:themeColor="text1"/>
          <w:sz w:val="28"/>
          <w:szCs w:val="28"/>
          <w:lang w:val="kk-KZ"/>
        </w:rPr>
        <w:t xml:space="preserve"> әлеуметтік әділеттілікті қалпына келтіру (қылмыстан кімнің әділеттілік сезіміне нұқсан келді: азаматтың ба, жәбірленушінің ба, қоғамның ба?), сотталған адамның түзелуі (мұнда бәріне белгілі, жаза кездейсоқ қылмыскерлерден басқа ешкімді де түзей алмайды), </w:t>
      </w:r>
      <w:r w:rsidR="00E95634" w:rsidRPr="00F4596E">
        <w:rPr>
          <w:rFonts w:ascii="Times New Roman" w:hAnsi="Times New Roman" w:cs="Times New Roman"/>
          <w:color w:val="000000" w:themeColor="text1"/>
          <w:sz w:val="28"/>
          <w:szCs w:val="28"/>
          <w:lang w:val="kk-KZ"/>
        </w:rPr>
        <w:t>жаңа қылмыстардың алдын алу (кімнің қылмысының алдын алмақ: сотталғандардың жаңа қолсұғушылығын ба, тұрақсыз, сонымен қатар бұрын сотталғандардың, азаматтардың, кез-келген азаматтардың ба немесе жазасын өтеп жүрген сотталғандардың немесе қалған өміріндегі қылмыстардың алдын алмақ па)</w:t>
      </w:r>
      <w:r w:rsidR="005E28D4" w:rsidRPr="00F4596E">
        <w:rPr>
          <w:rFonts w:ascii="Times New Roman" w:hAnsi="Times New Roman" w:cs="Times New Roman"/>
          <w:color w:val="000000" w:themeColor="text1"/>
          <w:sz w:val="28"/>
          <w:szCs w:val="28"/>
          <w:lang w:val="kk-KZ"/>
        </w:rPr>
        <w:t>.</w:t>
      </w:r>
    </w:p>
    <w:p w14:paraId="792086A6" w14:textId="749A2E72" w:rsidR="005E28D4" w:rsidRPr="00F4596E" w:rsidRDefault="005E28D4" w:rsidP="00B27BB3">
      <w:pPr>
        <w:pStyle w:val="a7"/>
        <w:tabs>
          <w:tab w:val="left" w:pos="1134"/>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Қылмыстық кодекстен қылмыстық жаза мақсатын алып тастап, олардың ҚК-гі (мысалы, оның негізінде РФ ҚК-нің 2-бабында қылмыстық заңның мақсаты мен міндетінің мазмұнын тиімділесе) не басқа нормативтік актілердегі орнын анықтау керек, бірақ та жазаның мақсаты ретінде емес, басқа рольде. Ал бұл сұрақ арнайы зерттеу пәні және салааралық негізде кеңінен талқылауды қажет етеді», </w:t>
      </w:r>
      <w:r w:rsidR="00EA6755" w:rsidRPr="00F4596E">
        <w:rPr>
          <w:color w:val="000000" w:themeColor="text1"/>
          <w:sz w:val="28"/>
          <w:szCs w:val="28"/>
          <w:lang w:val="kk-KZ"/>
        </w:rPr>
        <w:t xml:space="preserve">- </w:t>
      </w:r>
      <w:r w:rsidRPr="00F4596E">
        <w:rPr>
          <w:color w:val="000000" w:themeColor="text1"/>
          <w:sz w:val="28"/>
          <w:szCs w:val="28"/>
          <w:lang w:val="kk-KZ"/>
        </w:rPr>
        <w:t>деген тұжырымға келеді М.М. Бабаев, Ю.Е. Пудовочкин [</w:t>
      </w:r>
      <w:r w:rsidR="00433476" w:rsidRPr="00F4596E">
        <w:rPr>
          <w:color w:val="000000" w:themeColor="text1"/>
          <w:sz w:val="28"/>
          <w:szCs w:val="28"/>
          <w:lang w:val="kk-KZ"/>
        </w:rPr>
        <w:t>46</w:t>
      </w:r>
      <w:r w:rsidRPr="00F4596E">
        <w:rPr>
          <w:color w:val="000000" w:themeColor="text1"/>
          <w:sz w:val="28"/>
          <w:szCs w:val="28"/>
          <w:lang w:val="kk-KZ"/>
        </w:rPr>
        <w:t>].</w:t>
      </w:r>
    </w:p>
    <w:p w14:paraId="6FDA7C12" w14:textId="685B9F9A" w:rsidR="00B96952" w:rsidRPr="00F4596E" w:rsidRDefault="00B96952" w:rsidP="00B27BB3">
      <w:pPr>
        <w:pStyle w:val="a7"/>
        <w:tabs>
          <w:tab w:val="left" w:pos="1134"/>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Ғалымдар «жаза мақсаты толық көлемде</w:t>
      </w:r>
      <w:r w:rsidR="00433476" w:rsidRPr="00F4596E">
        <w:rPr>
          <w:color w:val="000000" w:themeColor="text1"/>
          <w:sz w:val="28"/>
          <w:szCs w:val="28"/>
          <w:lang w:val="kk-KZ"/>
        </w:rPr>
        <w:t xml:space="preserve"> жүзеге аса алмайды</w:t>
      </w:r>
      <w:r w:rsidR="00F43B15" w:rsidRPr="00F4596E">
        <w:rPr>
          <w:color w:val="000000" w:themeColor="text1"/>
          <w:sz w:val="28"/>
          <w:szCs w:val="28"/>
          <w:lang w:val="kk-KZ"/>
        </w:rPr>
        <w:t>» деген қорытындыға келеді [47</w:t>
      </w:r>
      <w:r w:rsidR="00433476" w:rsidRPr="00F4596E">
        <w:rPr>
          <w:color w:val="000000" w:themeColor="text1"/>
          <w:sz w:val="28"/>
          <w:szCs w:val="28"/>
          <w:lang w:val="kk-KZ"/>
        </w:rPr>
        <w:t>]. Осыдан бізге еріксіз «жазаның мақсаты туралы норма қажет пе» деген заңды сұрақ туындап отыр.</w:t>
      </w:r>
    </w:p>
    <w:p w14:paraId="2BD6C2CA" w14:textId="0B42A4C5" w:rsidR="00957C43" w:rsidRPr="00F4596E" w:rsidRDefault="002509BC" w:rsidP="00B27BB3">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Жазаның мәнісін ашқанда қылмыстық жазаны қылмыстық құқықтық емес, жалпы әлеуметтік тұрғыдан қара</w:t>
      </w:r>
      <w:r w:rsidR="00DF4BA8" w:rsidRPr="00F4596E">
        <w:rPr>
          <w:rFonts w:cs="Times New Roman"/>
          <w:color w:val="000000" w:themeColor="text1"/>
          <w:lang w:val="kk-KZ"/>
        </w:rPr>
        <w:t>ғанда анығырақ байқалады</w:t>
      </w:r>
      <w:r w:rsidRPr="00F4596E">
        <w:rPr>
          <w:rFonts w:cs="Times New Roman"/>
          <w:color w:val="000000" w:themeColor="text1"/>
          <w:lang w:val="kk-KZ"/>
        </w:rPr>
        <w:t xml:space="preserve">, себебі сотталған адамға қолданылған жазаның нәтижесі әлеуметтік ортада көрінеді. </w:t>
      </w:r>
      <w:r w:rsidR="000C5A83" w:rsidRPr="00F4596E">
        <w:rPr>
          <w:rFonts w:cs="Times New Roman"/>
          <w:color w:val="000000" w:themeColor="text1"/>
          <w:lang w:val="kk-KZ"/>
        </w:rPr>
        <w:t xml:space="preserve">Жазаның </w:t>
      </w:r>
      <w:r w:rsidR="0067602C" w:rsidRPr="00F4596E">
        <w:rPr>
          <w:rFonts w:cs="Times New Roman"/>
          <w:color w:val="000000" w:themeColor="text1"/>
          <w:lang w:val="kk-KZ"/>
        </w:rPr>
        <w:t xml:space="preserve">заңмен көзделген мақсатына қолжеткізілгенін не қолжеткізілмегенін </w:t>
      </w:r>
      <w:r w:rsidR="000C5A83" w:rsidRPr="00F4596E">
        <w:rPr>
          <w:rFonts w:cs="Times New Roman"/>
          <w:color w:val="000000" w:themeColor="text1"/>
          <w:lang w:val="kk-KZ"/>
        </w:rPr>
        <w:t xml:space="preserve">сот тағайындаған жазаны </w:t>
      </w:r>
      <w:r w:rsidR="0067602C" w:rsidRPr="00F4596E">
        <w:rPr>
          <w:rFonts w:cs="Times New Roman"/>
          <w:color w:val="000000" w:themeColor="text1"/>
          <w:lang w:val="kk-KZ"/>
        </w:rPr>
        <w:t>қылмыстық</w:t>
      </w:r>
      <w:r w:rsidR="00D2366F" w:rsidRPr="00F4596E">
        <w:rPr>
          <w:rFonts w:cs="Times New Roman"/>
          <w:color w:val="000000" w:themeColor="text1"/>
          <w:lang w:val="kk-KZ"/>
        </w:rPr>
        <w:t>-</w:t>
      </w:r>
      <w:r w:rsidR="0067602C" w:rsidRPr="00F4596E">
        <w:rPr>
          <w:rFonts w:cs="Times New Roman"/>
          <w:color w:val="000000" w:themeColor="text1"/>
          <w:lang w:val="kk-KZ"/>
        </w:rPr>
        <w:t xml:space="preserve">атқару органдары орындауы нәтижесінде </w:t>
      </w:r>
      <w:r w:rsidR="000C5A83" w:rsidRPr="00F4596E">
        <w:rPr>
          <w:rFonts w:cs="Times New Roman"/>
          <w:color w:val="000000" w:themeColor="text1"/>
          <w:lang w:val="kk-KZ"/>
        </w:rPr>
        <w:t>сотталған адамға қаншалықты ықпал ете алғанынан байқа</w:t>
      </w:r>
      <w:r w:rsidR="0067602C" w:rsidRPr="00F4596E">
        <w:rPr>
          <w:rFonts w:cs="Times New Roman"/>
          <w:color w:val="000000" w:themeColor="text1"/>
          <w:lang w:val="kk-KZ"/>
        </w:rPr>
        <w:t>ймыз</w:t>
      </w:r>
      <w:r w:rsidR="000C5A83" w:rsidRPr="00F4596E">
        <w:rPr>
          <w:rFonts w:cs="Times New Roman"/>
          <w:color w:val="000000" w:themeColor="text1"/>
          <w:lang w:val="kk-KZ"/>
        </w:rPr>
        <w:t xml:space="preserve">. </w:t>
      </w:r>
    </w:p>
    <w:p w14:paraId="68FB89C9" w14:textId="25530462" w:rsidR="006C0210" w:rsidRPr="00F4596E" w:rsidRDefault="00DF4BA8"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w:t>
      </w:r>
      <w:r w:rsidR="002509BC" w:rsidRPr="00F4596E">
        <w:rPr>
          <w:rFonts w:ascii="Times New Roman" w:hAnsi="Times New Roman" w:cs="Times New Roman"/>
          <w:color w:val="000000" w:themeColor="text1"/>
          <w:sz w:val="28"/>
          <w:szCs w:val="28"/>
          <w:lang w:val="kk-KZ"/>
        </w:rPr>
        <w:t>ылмыстық құқық теориясы тек жазаның түрін, мәнісін, мазмұнын, тағайындалуын нақтылап берсе, ал сол тағайындалған жазаның көзделген мақсатқа жету жолы қылмыстық</w:t>
      </w:r>
      <w:r w:rsidR="00D2366F" w:rsidRPr="00F4596E">
        <w:rPr>
          <w:rFonts w:ascii="Times New Roman" w:hAnsi="Times New Roman" w:cs="Times New Roman"/>
          <w:color w:val="000000" w:themeColor="text1"/>
          <w:sz w:val="28"/>
          <w:szCs w:val="28"/>
          <w:lang w:val="kk-KZ"/>
        </w:rPr>
        <w:t>-</w:t>
      </w:r>
      <w:r w:rsidR="002509BC" w:rsidRPr="00F4596E">
        <w:rPr>
          <w:rFonts w:ascii="Times New Roman" w:hAnsi="Times New Roman" w:cs="Times New Roman"/>
          <w:color w:val="000000" w:themeColor="text1"/>
          <w:sz w:val="28"/>
          <w:szCs w:val="28"/>
          <w:lang w:val="kk-KZ"/>
        </w:rPr>
        <w:t xml:space="preserve">атқару органдарымен атқарылатын іс-әрекеттерінен көрінеді, яғни </w:t>
      </w:r>
      <w:r w:rsidR="00333FDD" w:rsidRPr="00F4596E">
        <w:rPr>
          <w:rFonts w:ascii="Times New Roman" w:hAnsi="Times New Roman" w:cs="Times New Roman"/>
          <w:color w:val="000000" w:themeColor="text1"/>
          <w:sz w:val="28"/>
          <w:szCs w:val="28"/>
          <w:lang w:val="kk-KZ"/>
        </w:rPr>
        <w:t>сотпен тағайындалған жазаның орындалу процесі -</w:t>
      </w:r>
      <w:r w:rsidR="00EA6755" w:rsidRPr="00F4596E">
        <w:rPr>
          <w:rFonts w:ascii="Times New Roman" w:hAnsi="Times New Roman" w:cs="Times New Roman"/>
          <w:color w:val="000000" w:themeColor="text1"/>
          <w:sz w:val="28"/>
          <w:szCs w:val="28"/>
          <w:lang w:val="kk-KZ"/>
        </w:rPr>
        <w:t xml:space="preserve"> </w:t>
      </w:r>
      <w:r w:rsidR="00333FDD" w:rsidRPr="00F4596E">
        <w:rPr>
          <w:rFonts w:ascii="Times New Roman" w:hAnsi="Times New Roman" w:cs="Times New Roman"/>
          <w:color w:val="000000" w:themeColor="text1"/>
          <w:sz w:val="28"/>
          <w:szCs w:val="28"/>
          <w:lang w:val="kk-KZ"/>
        </w:rPr>
        <w:t>әлеуметтік әділдікті қалпына келтіру, сотталғандардың түзелуі, сотталған адамның жаңа қылмыстық құқық бұзушылықтарды жасауының алдын алуы</w:t>
      </w:r>
      <w:r w:rsidR="007B75AC" w:rsidRPr="00F4596E">
        <w:rPr>
          <w:rFonts w:ascii="Times New Roman" w:hAnsi="Times New Roman" w:cs="Times New Roman"/>
          <w:color w:val="000000" w:themeColor="text1"/>
          <w:sz w:val="28"/>
          <w:szCs w:val="28"/>
          <w:lang w:val="kk-KZ"/>
        </w:rPr>
        <w:t>н қамтамасыз ет</w:t>
      </w:r>
      <w:r w:rsidR="004C695E" w:rsidRPr="00F4596E">
        <w:rPr>
          <w:rFonts w:ascii="Times New Roman" w:hAnsi="Times New Roman" w:cs="Times New Roman"/>
          <w:color w:val="000000" w:themeColor="text1"/>
          <w:sz w:val="28"/>
          <w:szCs w:val="28"/>
          <w:lang w:val="kk-KZ"/>
        </w:rPr>
        <w:t>еді</w:t>
      </w:r>
      <w:r w:rsidR="00333FDD" w:rsidRPr="00F4596E">
        <w:rPr>
          <w:rFonts w:ascii="Times New Roman" w:hAnsi="Times New Roman" w:cs="Times New Roman"/>
          <w:color w:val="000000" w:themeColor="text1"/>
          <w:sz w:val="28"/>
          <w:szCs w:val="28"/>
          <w:lang w:val="kk-KZ"/>
        </w:rPr>
        <w:t xml:space="preserve">. Ал </w:t>
      </w:r>
      <w:r w:rsidR="00EA6755" w:rsidRPr="00F4596E">
        <w:rPr>
          <w:rFonts w:ascii="Times New Roman" w:hAnsi="Times New Roman" w:cs="Times New Roman"/>
          <w:color w:val="000000" w:themeColor="text1"/>
          <w:sz w:val="28"/>
          <w:szCs w:val="28"/>
          <w:lang w:val="kk-KZ"/>
        </w:rPr>
        <w:t>Қылмыстық-</w:t>
      </w:r>
      <w:r w:rsidR="00333FDD" w:rsidRPr="00F4596E">
        <w:rPr>
          <w:rFonts w:ascii="Times New Roman" w:hAnsi="Times New Roman" w:cs="Times New Roman"/>
          <w:color w:val="000000" w:themeColor="text1"/>
          <w:sz w:val="28"/>
          <w:szCs w:val="28"/>
          <w:lang w:val="kk-KZ"/>
        </w:rPr>
        <w:t xml:space="preserve">атқару кодексі </w:t>
      </w:r>
      <w:r w:rsidR="002509BC" w:rsidRPr="00F4596E">
        <w:rPr>
          <w:rFonts w:ascii="Times New Roman" w:hAnsi="Times New Roman" w:cs="Times New Roman"/>
          <w:color w:val="000000" w:themeColor="text1"/>
          <w:sz w:val="28"/>
          <w:szCs w:val="28"/>
          <w:lang w:val="kk-KZ"/>
        </w:rPr>
        <w:t>жазаның орындалуы тәртібін, ережелерін белгілей</w:t>
      </w:r>
      <w:r w:rsidR="004C695E" w:rsidRPr="00F4596E">
        <w:rPr>
          <w:rFonts w:ascii="Times New Roman" w:hAnsi="Times New Roman" w:cs="Times New Roman"/>
          <w:color w:val="000000" w:themeColor="text1"/>
          <w:sz w:val="28"/>
          <w:szCs w:val="28"/>
          <w:lang w:val="kk-KZ"/>
        </w:rPr>
        <w:t>ді</w:t>
      </w:r>
      <w:r w:rsidR="002509BC" w:rsidRPr="00F4596E">
        <w:rPr>
          <w:rFonts w:ascii="Times New Roman" w:hAnsi="Times New Roman" w:cs="Times New Roman"/>
          <w:color w:val="000000" w:themeColor="text1"/>
          <w:sz w:val="28"/>
          <w:szCs w:val="28"/>
          <w:lang w:val="kk-KZ"/>
        </w:rPr>
        <w:t xml:space="preserve">. </w:t>
      </w:r>
    </w:p>
    <w:p w14:paraId="14E1CC06" w14:textId="77777777" w:rsidR="004C695E" w:rsidRPr="00F4596E" w:rsidRDefault="004C695E" w:rsidP="00B27BB3">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Қазақстан Республикасы Қылмыстық-атқару кодексінің 4-бабында қылмыстық-атқару заңнамасының мақсаттары мен ҚР ҚК-нің 39-бабына бекітілген жазаның барлық мақсаттары сөзбе-сөз қайталанады, атап айтқанда, әлеуметтік әділеттілікті қалпына келтіру, сотталған адамды түзеу, сотталғандардың да, өзге адамдардың да жаңа қылмыстық құқық бұзушылықтар жасауының алдын алу</w:t>
      </w:r>
      <w:r w:rsidR="006058D7" w:rsidRPr="00F4596E">
        <w:rPr>
          <w:rFonts w:cs="Times New Roman"/>
          <w:color w:val="000000" w:themeColor="text1"/>
          <w:lang w:val="kk-KZ"/>
        </w:rPr>
        <w:t xml:space="preserve"> [48].</w:t>
      </w:r>
    </w:p>
    <w:p w14:paraId="355CBA27" w14:textId="126ECBE6" w:rsidR="002509BC" w:rsidRPr="00970433" w:rsidRDefault="002509BC"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970433">
        <w:rPr>
          <w:rFonts w:ascii="Times New Roman" w:hAnsi="Times New Roman" w:cs="Times New Roman"/>
          <w:color w:val="000000" w:themeColor="text1"/>
          <w:sz w:val="28"/>
          <w:szCs w:val="28"/>
          <w:lang w:val="kk-KZ"/>
        </w:rPr>
        <w:t xml:space="preserve">Сондықтан да </w:t>
      </w:r>
      <w:r w:rsidR="002174FD" w:rsidRPr="00970433">
        <w:rPr>
          <w:rFonts w:ascii="Times New Roman" w:hAnsi="Times New Roman" w:cs="Times New Roman"/>
          <w:color w:val="000000" w:themeColor="text1"/>
          <w:sz w:val="28"/>
          <w:szCs w:val="28"/>
          <w:lang w:val="kk-KZ"/>
        </w:rPr>
        <w:t xml:space="preserve">жаза мақсатын </w:t>
      </w:r>
      <w:r w:rsidR="00EA6755" w:rsidRPr="00970433">
        <w:rPr>
          <w:rFonts w:ascii="Times New Roman" w:hAnsi="Times New Roman" w:cs="Times New Roman"/>
          <w:color w:val="000000" w:themeColor="text1"/>
          <w:sz w:val="28"/>
          <w:szCs w:val="28"/>
          <w:lang w:val="kk-KZ"/>
        </w:rPr>
        <w:t xml:space="preserve">Қылмыстық </w:t>
      </w:r>
      <w:r w:rsidRPr="00970433">
        <w:rPr>
          <w:rFonts w:ascii="Times New Roman" w:hAnsi="Times New Roman" w:cs="Times New Roman"/>
          <w:color w:val="000000" w:themeColor="text1"/>
          <w:sz w:val="28"/>
          <w:szCs w:val="28"/>
          <w:lang w:val="kk-KZ"/>
        </w:rPr>
        <w:t>кодексте көрсету шарт емес</w:t>
      </w:r>
      <w:r w:rsidR="002174FD" w:rsidRPr="00970433">
        <w:rPr>
          <w:rFonts w:ascii="Times New Roman" w:hAnsi="Times New Roman" w:cs="Times New Roman"/>
          <w:color w:val="000000" w:themeColor="text1"/>
          <w:sz w:val="28"/>
          <w:szCs w:val="28"/>
          <w:lang w:val="kk-KZ"/>
        </w:rPr>
        <w:t>, о</w:t>
      </w:r>
      <w:r w:rsidR="00B830A4" w:rsidRPr="00970433">
        <w:rPr>
          <w:rFonts w:ascii="Times New Roman" w:hAnsi="Times New Roman" w:cs="Times New Roman"/>
          <w:color w:val="000000" w:themeColor="text1"/>
          <w:sz w:val="28"/>
          <w:szCs w:val="28"/>
          <w:lang w:val="kk-KZ"/>
        </w:rPr>
        <w:t>ның</w:t>
      </w:r>
      <w:r w:rsidR="002174FD" w:rsidRPr="00970433">
        <w:rPr>
          <w:rFonts w:ascii="Times New Roman" w:hAnsi="Times New Roman" w:cs="Times New Roman"/>
          <w:color w:val="000000" w:themeColor="text1"/>
          <w:sz w:val="28"/>
          <w:szCs w:val="28"/>
          <w:lang w:val="kk-KZ"/>
        </w:rPr>
        <w:t xml:space="preserve"> </w:t>
      </w:r>
      <w:r w:rsidR="00EA6755" w:rsidRPr="00970433">
        <w:rPr>
          <w:rFonts w:ascii="Times New Roman" w:hAnsi="Times New Roman" w:cs="Times New Roman"/>
          <w:color w:val="000000" w:themeColor="text1"/>
          <w:sz w:val="28"/>
          <w:szCs w:val="28"/>
          <w:lang w:val="kk-KZ"/>
        </w:rPr>
        <w:t>Қылмыстық-</w:t>
      </w:r>
      <w:r w:rsidR="002174FD" w:rsidRPr="00970433">
        <w:rPr>
          <w:rFonts w:ascii="Times New Roman" w:hAnsi="Times New Roman" w:cs="Times New Roman"/>
          <w:color w:val="000000" w:themeColor="text1"/>
          <w:sz w:val="28"/>
          <w:szCs w:val="28"/>
          <w:lang w:val="kk-KZ"/>
        </w:rPr>
        <w:t>атқару кодексінде орныққаны жөн</w:t>
      </w:r>
      <w:r w:rsidR="00150836" w:rsidRPr="00970433">
        <w:rPr>
          <w:rFonts w:ascii="Times New Roman" w:hAnsi="Times New Roman" w:cs="Times New Roman"/>
          <w:color w:val="000000" w:themeColor="text1"/>
          <w:sz w:val="28"/>
          <w:szCs w:val="28"/>
          <w:lang w:val="kk-KZ"/>
        </w:rPr>
        <w:t xml:space="preserve"> </w:t>
      </w:r>
      <w:r w:rsidR="002174FD" w:rsidRPr="00970433">
        <w:rPr>
          <w:rFonts w:ascii="Times New Roman" w:hAnsi="Times New Roman" w:cs="Times New Roman"/>
          <w:color w:val="000000" w:themeColor="text1"/>
          <w:sz w:val="28"/>
          <w:szCs w:val="28"/>
          <w:lang w:val="kk-KZ"/>
        </w:rPr>
        <w:t>деп есептейміз</w:t>
      </w:r>
      <w:r w:rsidRPr="00970433">
        <w:rPr>
          <w:rFonts w:ascii="Times New Roman" w:hAnsi="Times New Roman" w:cs="Times New Roman"/>
          <w:color w:val="000000" w:themeColor="text1"/>
          <w:sz w:val="28"/>
          <w:szCs w:val="28"/>
          <w:lang w:val="kk-KZ"/>
        </w:rPr>
        <w:t>.</w:t>
      </w:r>
    </w:p>
    <w:p w14:paraId="415E37F2"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Енді жазаның бір түрі ретінде </w:t>
      </w:r>
      <w:r w:rsidRPr="00715893">
        <w:rPr>
          <w:rFonts w:ascii="Times New Roman" w:hAnsi="Times New Roman" w:cs="Times New Roman"/>
          <w:color w:val="000000" w:themeColor="text1"/>
          <w:sz w:val="28"/>
          <w:szCs w:val="28"/>
          <w:lang w:val="kk-KZ"/>
        </w:rPr>
        <w:t xml:space="preserve">бас бостандығынан айырудың мәні мен мазмұнын </w:t>
      </w:r>
      <w:r w:rsidRPr="00F4596E">
        <w:rPr>
          <w:rFonts w:ascii="Times New Roman" w:hAnsi="Times New Roman" w:cs="Times New Roman"/>
          <w:color w:val="000000" w:themeColor="text1"/>
          <w:sz w:val="28"/>
          <w:szCs w:val="28"/>
          <w:lang w:val="kk-KZ"/>
        </w:rPr>
        <w:t>қарастыруға толығырақ тоқталайық.</w:t>
      </w:r>
    </w:p>
    <w:p w14:paraId="56950738"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Бас бостандығынан айыру қылмыс жасағаны үшін ғана тағайындалатын жазаның ең қатаң түрлерінің бірі болып табылады және сотталған адамды қоғамнан оқшаулау болып табылады.</w:t>
      </w:r>
    </w:p>
    <w:p w14:paraId="2E42D40C" w14:textId="6F079A5F" w:rsidR="000D4EB5" w:rsidRPr="00F4596E" w:rsidRDefault="0050400E"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тұрғыда И.Ш. Борчашвили б</w:t>
      </w:r>
      <w:r w:rsidR="000D4EB5" w:rsidRPr="00F4596E">
        <w:rPr>
          <w:rFonts w:ascii="Times New Roman" w:hAnsi="Times New Roman" w:cs="Times New Roman"/>
          <w:color w:val="000000" w:themeColor="text1"/>
          <w:sz w:val="28"/>
          <w:szCs w:val="28"/>
          <w:lang w:val="kk-KZ"/>
        </w:rPr>
        <w:t>ас бостандығынан айыру адамға, әсіресе жазаның осы түріне алғаш рет сотталған адамдарға</w:t>
      </w:r>
      <w:r w:rsidR="00EA6755"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 xml:space="preserve"> өте</w:t>
      </w:r>
      <w:r w:rsidR="00150836"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қатты әсер етеді, әлеуметтік әділеттілікті қалпына келтіруге, жаңа қылмыстар жасаудың алдын алуға ықпал етеді. Жоғары репрессияға ие бола отырып, ол кінәліге белгілі бір құқық шектеулерін жүктеумен</w:t>
      </w:r>
      <w:r w:rsidR="00150836"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ұштасқан.</w:t>
      </w:r>
      <w:r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Бұл бірінші кезекте конституциялық құқықтарға – жеке басының бостандығына (ҚР Конституциясының 16-бабы); жеке өмірге қол сұғылмаушылыққа, жеке салымдар мен жинақтардың, хат алмасулардың, телефон арқылы сөйлесулердің, пошта, телеграф және өзге де хабарлардың құпиясына (ҚР Конституциясының 18-бабы); ҚР аумағында еркін жүріп-тұруға және тұрғылықты жерін таңдауға, ҚР шегінен тыс жерлерге шығуға (ҚР Конституциясының 21-бабы); тұрғын үйге қол сұғылмаушылық (ҚР Конституциясының 25-бабы); сайлауға және сайлануға, республикалық референдумға қатысуға (ҚР Конституциясының 33-бабы) қатысты</w:t>
      </w:r>
      <w:r w:rsidRPr="00F4596E">
        <w:rPr>
          <w:rFonts w:ascii="Times New Roman" w:hAnsi="Times New Roman" w:cs="Times New Roman"/>
          <w:color w:val="000000" w:themeColor="text1"/>
          <w:sz w:val="28"/>
          <w:szCs w:val="28"/>
          <w:lang w:val="kk-KZ"/>
        </w:rPr>
        <w:t xml:space="preserve"> екендігін айтып өткен</w:t>
      </w:r>
      <w:r w:rsidR="000A2E66" w:rsidRPr="00F4596E">
        <w:rPr>
          <w:rFonts w:ascii="Times New Roman" w:hAnsi="Times New Roman" w:cs="Times New Roman"/>
          <w:color w:val="000000" w:themeColor="text1"/>
          <w:sz w:val="28"/>
          <w:szCs w:val="28"/>
          <w:lang w:val="kk-KZ"/>
        </w:rPr>
        <w:t xml:space="preserve"> </w:t>
      </w:r>
      <w:r w:rsidR="00C165E5" w:rsidRPr="00F4596E">
        <w:rPr>
          <w:rFonts w:ascii="Times New Roman" w:hAnsi="Times New Roman" w:cs="Times New Roman"/>
          <w:color w:val="000000" w:themeColor="text1"/>
          <w:sz w:val="28"/>
          <w:szCs w:val="28"/>
          <w:lang w:val="kk-KZ"/>
        </w:rPr>
        <w:t>[</w:t>
      </w:r>
      <w:r w:rsidR="000A2E66" w:rsidRPr="00F4596E">
        <w:rPr>
          <w:rFonts w:ascii="Times New Roman" w:hAnsi="Times New Roman" w:cs="Times New Roman"/>
          <w:color w:val="000000" w:themeColor="text1"/>
          <w:sz w:val="28"/>
          <w:szCs w:val="28"/>
          <w:lang w:val="kk-KZ"/>
        </w:rPr>
        <w:t>49</w:t>
      </w:r>
      <w:r w:rsidR="00C165E5" w:rsidRPr="00F4596E">
        <w:rPr>
          <w:rFonts w:ascii="Times New Roman" w:hAnsi="Times New Roman" w:cs="Times New Roman"/>
          <w:color w:val="000000" w:themeColor="text1"/>
          <w:sz w:val="28"/>
          <w:szCs w:val="28"/>
          <w:lang w:val="kk-KZ"/>
        </w:rPr>
        <w:t>].</w:t>
      </w:r>
    </w:p>
    <w:p w14:paraId="54CDAEFE"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жоғары қауіп төндіретін, түзелуі қоғамнан оқшаулаусыз мүмкін емес қылмыстар жасаған адамдарға қолданылады».</w:t>
      </w:r>
    </w:p>
    <w:p w14:paraId="71BF2FEB" w14:textId="3D3D5ABE" w:rsidR="004C161F" w:rsidRPr="00F4596E" w:rsidRDefault="004C161F" w:rsidP="00B27BB3">
      <w:pPr>
        <w:pStyle w:val="a5"/>
        <w:ind w:left="0" w:firstLine="709"/>
        <w:jc w:val="both"/>
        <w:rPr>
          <w:color w:val="000000" w:themeColor="text1"/>
          <w:szCs w:val="28"/>
          <w:lang w:val="kk-KZ"/>
        </w:rPr>
      </w:pPr>
      <w:r w:rsidRPr="00F4596E">
        <w:rPr>
          <w:color w:val="000000" w:themeColor="text1"/>
          <w:szCs w:val="28"/>
          <w:lang w:val="kk-KZ"/>
        </w:rPr>
        <w:t>Бас бостандығынан айыру – қылмыстық құқыққа мәлім ең қатаң жазалардың бірі. Осыған байланысты бұл жаза сотталушыны түзету және жазаның мақсаттарына жету, оның өзге түрлерін қолдану арқылы мүмкін болмаған кезде ғана қолданылуға тиіс</w:t>
      </w:r>
      <w:r w:rsidR="00A716B7" w:rsidRPr="00F4596E">
        <w:rPr>
          <w:color w:val="000000" w:themeColor="text1"/>
          <w:szCs w:val="28"/>
          <w:lang w:val="kk-KZ"/>
        </w:rPr>
        <w:t xml:space="preserve"> [50</w:t>
      </w:r>
      <w:r w:rsidR="00DA0E7D" w:rsidRPr="00F4596E">
        <w:rPr>
          <w:color w:val="000000" w:themeColor="text1"/>
          <w:szCs w:val="28"/>
          <w:lang w:val="kk-KZ"/>
        </w:rPr>
        <w:t>].</w:t>
      </w:r>
    </w:p>
    <w:p w14:paraId="4E9E4EEB" w14:textId="77ACA006" w:rsidR="004C161F" w:rsidRPr="00F4596E" w:rsidRDefault="004C161F"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Қылмыстық жазалау шараларын үнемдеу қылмыстың санаттарына қатысты келесіден көрініс табады: сот </w:t>
      </w:r>
      <w:r w:rsidR="00FC1B44"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кодекстің Ерекше бөлі</w:t>
      </w:r>
      <w:r w:rsidR="00246A98"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інде көрсетілген санкция негізінде ғана жаза тағайындай алады. Қазіргі кездегі қылмыстық заңдардың жаппай ізгілендіруіне байланысты, соттар жасалған қылмыс бойынша қылмыстық істерді қарау барысында бас бостандығынан айыру жазаларын қолдануы міндетті сипатта болады. Яғни, Қылмыстық кодекстің санкциялары балама болғандықтан, сәйкесінше жазаның да бірнеше түрлері көрсетілген. Сот осыған байланысты, жасалған қылмыстың қоғамға қауіптілік сипаты мен дәрежесін, қылмыскердің тұлғасын, басқа да мән-жайларды қарастыра отырып, айыппұл, бостандығын шектеу сияқты жеңіл жазаларды тағайындауға құқылы.</w:t>
      </w:r>
    </w:p>
    <w:p w14:paraId="2A4673A6" w14:textId="23E77F4C"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Жоғарғы Сотының «Қылмыстық жаза тағайындаудың кейбір мәселелері туралы» 2015 жылғы 25 маусымдағы № 4 Нормативтік қаулысының 8-тармағына сәйкес</w:t>
      </w:r>
      <w:r w:rsidR="00246A9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00F66C39" w:rsidRPr="00F4596E">
        <w:rPr>
          <w:rFonts w:ascii="Times New Roman" w:hAnsi="Times New Roman" w:cs="Times New Roman"/>
          <w:color w:val="000000" w:themeColor="text1"/>
          <w:sz w:val="28"/>
          <w:lang w:val="kk-KZ"/>
        </w:rPr>
        <w:t xml:space="preserve">Он сегіз жасқа толмай қылмыстық құқық бұзушылық </w:t>
      </w:r>
      <w:r w:rsidRPr="00F4596E">
        <w:rPr>
          <w:rFonts w:ascii="Times New Roman" w:hAnsi="Times New Roman" w:cs="Times New Roman"/>
          <w:color w:val="000000" w:themeColor="text1"/>
          <w:sz w:val="28"/>
          <w:szCs w:val="28"/>
          <w:lang w:val="kk-KZ"/>
        </w:rPr>
        <w:t xml:space="preserve">жасаған </w:t>
      </w:r>
      <w:r w:rsidR="00F66C39" w:rsidRPr="00F4596E">
        <w:rPr>
          <w:rFonts w:ascii="Times New Roman" w:hAnsi="Times New Roman" w:cs="Times New Roman"/>
          <w:color w:val="000000" w:themeColor="text1"/>
          <w:sz w:val="28"/>
          <w:lang w:val="kk-KZ"/>
        </w:rPr>
        <w:t xml:space="preserve">адамдарға, </w:t>
      </w:r>
      <w:r w:rsidRPr="00F4596E">
        <w:rPr>
          <w:rFonts w:ascii="Times New Roman" w:hAnsi="Times New Roman" w:cs="Times New Roman"/>
          <w:color w:val="000000" w:themeColor="text1"/>
          <w:sz w:val="28"/>
          <w:szCs w:val="28"/>
          <w:lang w:val="kk-KZ"/>
        </w:rPr>
        <w:t xml:space="preserve">әйелдерге, сондай-ақ алпыс үш және </w:t>
      </w:r>
      <w:r w:rsidR="00D64296" w:rsidRPr="00F4596E">
        <w:rPr>
          <w:rFonts w:ascii="Times New Roman" w:hAnsi="Times New Roman" w:cs="Times New Roman"/>
          <w:color w:val="000000" w:themeColor="text1"/>
          <w:sz w:val="28"/>
          <w:szCs w:val="28"/>
          <w:lang w:val="kk-KZ"/>
        </w:rPr>
        <w:t>ол жастан асқан</w:t>
      </w:r>
      <w:r w:rsidR="001223E9" w:rsidRPr="00F4596E">
        <w:rPr>
          <w:rFonts w:ascii="Times New Roman" w:hAnsi="Times New Roman" w:cs="Times New Roman"/>
          <w:color w:val="000000" w:themeColor="text1"/>
          <w:sz w:val="28"/>
          <w:szCs w:val="28"/>
          <w:lang w:val="kk-KZ"/>
        </w:rPr>
        <w:t xml:space="preserve"> еркектерге</w:t>
      </w:r>
      <w:r w:rsidRPr="00F4596E">
        <w:rPr>
          <w:rFonts w:ascii="Times New Roman" w:hAnsi="Times New Roman" w:cs="Times New Roman"/>
          <w:color w:val="000000" w:themeColor="text1"/>
          <w:sz w:val="28"/>
          <w:szCs w:val="28"/>
          <w:lang w:val="kk-KZ"/>
        </w:rPr>
        <w:t>, соттар бас бостандығынан айыру мерзімдеріне қатысты ҚР ҚК</w:t>
      </w:r>
      <w:r w:rsidR="00246A9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46, 47</w:t>
      </w:r>
      <w:r w:rsidR="001817B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 56</w:t>
      </w:r>
      <w:r w:rsidR="00B830A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баптарында көзделген ерекшеліктерді ескеруі қажет. Әйелдерге қылмыс жасаған жасына қарамастан өлім жазасы және өмір бойы бас бостандығынан айыру тағайындалмайды»</w:t>
      </w:r>
      <w:r w:rsidR="00DA0E7D" w:rsidRPr="00F4596E">
        <w:rPr>
          <w:rFonts w:ascii="Times New Roman" w:hAnsi="Times New Roman" w:cs="Times New Roman"/>
          <w:color w:val="000000" w:themeColor="text1"/>
          <w:sz w:val="28"/>
          <w:szCs w:val="28"/>
          <w:lang w:val="kk-KZ"/>
        </w:rPr>
        <w:t xml:space="preserve"> [51].</w:t>
      </w:r>
    </w:p>
    <w:p w14:paraId="6BCF7ED2"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Жеке адамға қарсы ауыр және аса ауыр қылмыстары үшін бес жылдан астам мерзімге бас бостандығынан айыруға сотталғандардан басқа, жүкті әйелдер мен он төрт жасқа дейінгі балалары бар әйелдерге және жас балаларды </w:t>
      </w:r>
      <w:r w:rsidRPr="00F4596E">
        <w:rPr>
          <w:rFonts w:ascii="Times New Roman" w:hAnsi="Times New Roman" w:cs="Times New Roman"/>
          <w:color w:val="000000" w:themeColor="text1"/>
          <w:sz w:val="28"/>
          <w:szCs w:val="28"/>
          <w:lang w:val="kk-KZ"/>
        </w:rPr>
        <w:lastRenderedPageBreak/>
        <w:t>жалғыз өзі тәрбиелеп отырған ер адамдарға қатысты бас бостандығынан айыру түріндегі жазалау туралы шешім қабылдау кезінде соттар ҚК-нің 74-бабына сәйкес жазаны өтеуді кейінге қалдыру мүмкіндігін қарауға және үкімде тиісті себептерді келтіруге міндетті.</w:t>
      </w:r>
    </w:p>
    <w:p w14:paraId="12411E20" w14:textId="7A0554F6"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 74-бабының 1-бөлігіне сәйкес, сотталған жүкті әйелдерге сот жазасын өтеуді бір жылға дейін кейінге қалдыра алады. Жас балалары бар сотталған әйелдерге және жас балаларды жалғыз өзі тәрбиелеп отырған</w:t>
      </w:r>
      <w:r w:rsidR="001223E9" w:rsidRPr="00F4596E">
        <w:rPr>
          <w:rFonts w:ascii="Times New Roman" w:hAnsi="Times New Roman" w:cs="Times New Roman"/>
          <w:color w:val="000000" w:themeColor="text1"/>
          <w:sz w:val="28"/>
          <w:szCs w:val="28"/>
          <w:lang w:val="kk-KZ"/>
        </w:rPr>
        <w:t xml:space="preserve"> еркектерге</w:t>
      </w:r>
      <w:r w:rsidRPr="00F4596E">
        <w:rPr>
          <w:rFonts w:ascii="Times New Roman" w:hAnsi="Times New Roman" w:cs="Times New Roman"/>
          <w:color w:val="000000" w:themeColor="text1"/>
          <w:sz w:val="28"/>
          <w:szCs w:val="28"/>
          <w:lang w:val="kk-KZ"/>
        </w:rPr>
        <w:t xml:space="preserve"> сот жазаны орындауды бес жасқа дейін, бірақ бала он төрт жасқа толғанға дейін кейінге қалдыра алады. Жүкті әйелдер мен жас балалары бар әйелдерге, жас балаларды жалғыз өзі тәрбиелеп отырған, жеке адамға қарсы ауыр немесе аса ауыр қылмыстар, террористік қылмыстар, экстремистік қылмыстар, қылмыстық топ құрамында жасалған қылмыстар, жас балаларға жыныстық тиіспеушілікке қарсы қылмыстар үшін бес жылдан астам мерзімге бас бостандығынан айыруға сотталған</w:t>
      </w:r>
      <w:r w:rsidR="001223E9" w:rsidRPr="00F4596E">
        <w:rPr>
          <w:rFonts w:ascii="Times New Roman" w:hAnsi="Times New Roman" w:cs="Times New Roman"/>
          <w:color w:val="000000" w:themeColor="text1"/>
          <w:sz w:val="28"/>
          <w:szCs w:val="28"/>
          <w:lang w:val="kk-KZ"/>
        </w:rPr>
        <w:t xml:space="preserve"> еркектерге </w:t>
      </w:r>
      <w:r w:rsidRPr="00F4596E">
        <w:rPr>
          <w:rFonts w:ascii="Times New Roman" w:hAnsi="Times New Roman" w:cs="Times New Roman"/>
          <w:color w:val="000000" w:themeColor="text1"/>
          <w:sz w:val="28"/>
          <w:szCs w:val="28"/>
          <w:lang w:val="kk-KZ"/>
        </w:rPr>
        <w:t>жазасын өтеуді кейінге қалдыру берілмейді.</w:t>
      </w:r>
    </w:p>
    <w:p w14:paraId="672D7163" w14:textId="019FF970"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ҚР ҚК</w:t>
      </w:r>
      <w:r w:rsidR="00246A9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46-бабының 1-бөлігінде көрсетілген сотталған адам болса, баладан бас тартса немесе оны тәрбиелеуден жалтаруды немесе екі рет жазбаша ескертуден кейін қоғамдық тәртіпті бұзуды жалғастырса, жазасын өтеу кейінге қалдырылған сотталған адамды бақылауды жүзеге асыратын орган шығарған сот осы органның ұсынуы бойынша жазаны өтеуді кейінге қалдырудың күшін жоя алады және сотталған адамды жазаны өтеу үшін сот үкіміне сәйкес тағайындалған орынға жібере алады (ҚР ҚК</w:t>
      </w:r>
      <w:r w:rsidR="00246A9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74-б. 2-б.).</w:t>
      </w:r>
    </w:p>
    <w:p w14:paraId="5563D2E8" w14:textId="250554A8"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 орындауды кейінге қалдыру мерзімі өткеннен кейін немесе бала қайтыс болған не жүктілігі үзілген жағдайларда сот сотталған адамның мінез-құлқына қарай оны жазаны өтеуден босатуы немесе тағайындалған жазаны неғұрлым жеңіл жаза түрімен ауыстыруы не сотталған адамды жазаны өтеу үшін тиісті мекемеге жіберу туралы шешім қабылдауы мүмкін (ҚР ҚК</w:t>
      </w:r>
      <w:r w:rsidR="00246A9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74-б</w:t>
      </w:r>
      <w:r w:rsidR="00246A9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246A9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719EF65B" w14:textId="1A6E4975"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жазаны өтеу мерзімін кейінге қалдыру кезеңінде сотталған адам жаңа қылмыс жасаса, сот оған үкімдердің жиынтығы бойынша жаза тағайындау ережелері бойынша жаза тағайындайды (ҚР ҚК</w:t>
      </w:r>
      <w:r w:rsidR="00246A9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74-б</w:t>
      </w:r>
      <w:r w:rsidR="00246A9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4-б</w:t>
      </w:r>
      <w:r w:rsidR="00246A9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7A5DE65C" w14:textId="7E26AD19"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w:t>
      </w:r>
      <w:r w:rsidR="00246A9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81</w:t>
      </w:r>
      <w:r w:rsidR="00170C61" w:rsidRPr="00F4596E">
        <w:rPr>
          <w:rFonts w:ascii="Times New Roman" w:hAnsi="Times New Roman" w:cs="Times New Roman"/>
          <w:color w:val="000000" w:themeColor="text1"/>
          <w:sz w:val="28"/>
          <w:szCs w:val="28"/>
          <w:lang w:val="kk-KZ"/>
        </w:rPr>
        <w:t>-бабының</w:t>
      </w:r>
      <w:r w:rsidRPr="00F4596E">
        <w:rPr>
          <w:rFonts w:ascii="Times New Roman" w:hAnsi="Times New Roman" w:cs="Times New Roman"/>
          <w:color w:val="000000" w:themeColor="text1"/>
          <w:sz w:val="28"/>
          <w:szCs w:val="28"/>
          <w:lang w:val="kk-KZ"/>
        </w:rPr>
        <w:t xml:space="preserve"> 1</w:t>
      </w:r>
      <w:r w:rsidR="00170C61" w:rsidRPr="00F4596E">
        <w:rPr>
          <w:rFonts w:ascii="Times New Roman" w:hAnsi="Times New Roman" w:cs="Times New Roman"/>
          <w:color w:val="000000" w:themeColor="text1"/>
          <w:sz w:val="28"/>
          <w:szCs w:val="28"/>
          <w:lang w:val="kk-KZ"/>
        </w:rPr>
        <w:t>-бөлігінің</w:t>
      </w:r>
      <w:r w:rsidRPr="00F4596E">
        <w:rPr>
          <w:rFonts w:ascii="Times New Roman" w:hAnsi="Times New Roman" w:cs="Times New Roman"/>
          <w:color w:val="000000" w:themeColor="text1"/>
          <w:sz w:val="28"/>
          <w:szCs w:val="28"/>
          <w:lang w:val="kk-KZ"/>
        </w:rPr>
        <w:t xml:space="preserve"> 6</w:t>
      </w:r>
      <w:r w:rsidR="00170C61" w:rsidRPr="00F4596E">
        <w:rPr>
          <w:rFonts w:ascii="Times New Roman" w:hAnsi="Times New Roman" w:cs="Times New Roman"/>
          <w:color w:val="000000" w:themeColor="text1"/>
          <w:sz w:val="28"/>
          <w:szCs w:val="28"/>
          <w:lang w:val="kk-KZ"/>
        </w:rPr>
        <w:t>-тармағына</w:t>
      </w:r>
      <w:r w:rsidRPr="00F4596E">
        <w:rPr>
          <w:rFonts w:ascii="Times New Roman" w:hAnsi="Times New Roman" w:cs="Times New Roman"/>
          <w:color w:val="000000" w:themeColor="text1"/>
          <w:sz w:val="28"/>
          <w:szCs w:val="28"/>
          <w:lang w:val="kk-KZ"/>
        </w:rPr>
        <w:t xml:space="preserve"> сәйкес бас бостандығынан айыру кәмелетке толмаған адамдарға да тағайындалуы мүмкін. ҚР ҚК</w:t>
      </w:r>
      <w:r w:rsidR="00170C6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80</w:t>
      </w:r>
      <w:r w:rsidR="00170C61" w:rsidRPr="00F4596E">
        <w:rPr>
          <w:rFonts w:ascii="Times New Roman" w:hAnsi="Times New Roman" w:cs="Times New Roman"/>
          <w:color w:val="000000" w:themeColor="text1"/>
          <w:sz w:val="28"/>
          <w:szCs w:val="28"/>
          <w:lang w:val="kk-KZ"/>
        </w:rPr>
        <w:t>-бабының</w:t>
      </w:r>
      <w:r w:rsidRPr="00F4596E">
        <w:rPr>
          <w:rFonts w:ascii="Times New Roman" w:hAnsi="Times New Roman" w:cs="Times New Roman"/>
          <w:color w:val="000000" w:themeColor="text1"/>
          <w:sz w:val="28"/>
          <w:szCs w:val="28"/>
          <w:lang w:val="kk-KZ"/>
        </w:rPr>
        <w:t xml:space="preserve"> 1</w:t>
      </w:r>
      <w:r w:rsidR="00170C61" w:rsidRPr="00F4596E">
        <w:rPr>
          <w:rFonts w:ascii="Times New Roman" w:hAnsi="Times New Roman" w:cs="Times New Roman"/>
          <w:color w:val="000000" w:themeColor="text1"/>
          <w:sz w:val="28"/>
          <w:szCs w:val="28"/>
          <w:lang w:val="kk-KZ"/>
        </w:rPr>
        <w:t>-бөлігіне</w:t>
      </w:r>
      <w:r w:rsidRPr="00F4596E">
        <w:rPr>
          <w:rFonts w:ascii="Times New Roman" w:hAnsi="Times New Roman" w:cs="Times New Roman"/>
          <w:color w:val="000000" w:themeColor="text1"/>
          <w:sz w:val="28"/>
          <w:szCs w:val="28"/>
          <w:lang w:val="kk-KZ"/>
        </w:rPr>
        <w:t xml:space="preserve"> сәйкес қылмыстық құқық бұзушылық жасалған кезде он төрт жасқа толған, бірақ он сегіз жасқа толмаған адамдар кәмелетке толмаған деп танылады.</w:t>
      </w:r>
    </w:p>
    <w:p w14:paraId="7F5B4770" w14:textId="588D12F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Жазаның осы түрін тағайындау кезінде сотталған адамды қоғамнан оқшаулау оны </w:t>
      </w:r>
      <w:r w:rsidR="0005616E" w:rsidRPr="00F4596E">
        <w:rPr>
          <w:rFonts w:ascii="Times New Roman" w:hAnsi="Times New Roman" w:cs="Times New Roman"/>
          <w:color w:val="000000" w:themeColor="text1"/>
          <w:sz w:val="28"/>
          <w:szCs w:val="28"/>
          <w:lang w:val="kk-KZ"/>
        </w:rPr>
        <w:t>қылмыстық-атқару жүйесінің мекемесіне</w:t>
      </w:r>
      <w:r w:rsidRPr="00F4596E">
        <w:rPr>
          <w:rFonts w:ascii="Times New Roman" w:hAnsi="Times New Roman" w:cs="Times New Roman"/>
          <w:color w:val="000000" w:themeColor="text1"/>
          <w:sz w:val="28"/>
          <w:szCs w:val="28"/>
          <w:lang w:val="kk-KZ"/>
        </w:rPr>
        <w:t xml:space="preserve"> жіберу жолымен жүзеге асырылады. Бас бостандығынан айыруға сотталған, үкім шығарылған сәтте 18 жасқа толмаған адамдар </w:t>
      </w:r>
      <w:r w:rsidR="0005616E" w:rsidRPr="00F4596E">
        <w:rPr>
          <w:rFonts w:ascii="Times New Roman" w:hAnsi="Times New Roman" w:cs="Times New Roman"/>
          <w:color w:val="000000" w:themeColor="text1"/>
          <w:sz w:val="28"/>
          <w:szCs w:val="28"/>
          <w:lang w:val="kk-KZ"/>
        </w:rPr>
        <w:t>қылмыстық-атқару жүйесінің орташа қауіпсіз мекемелеріне</w:t>
      </w:r>
      <w:r w:rsidR="0004758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орналастырылады (ҚР ҚК</w:t>
      </w:r>
      <w:r w:rsidR="00170C6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46-б</w:t>
      </w:r>
      <w:r w:rsidR="00170C6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2-б</w:t>
      </w:r>
      <w:r w:rsidR="00170C6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6BD082CE" w14:textId="020DF4AB"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ҚАК</w:t>
      </w:r>
      <w:r w:rsidR="00170C6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89-бабына сәйкес мекемелер жеті түрге бөлінеді </w:t>
      </w:r>
      <w:r w:rsidR="003A6307" w:rsidRPr="00F4596E">
        <w:rPr>
          <w:rFonts w:ascii="Times New Roman" w:hAnsi="Times New Roman" w:cs="Times New Roman"/>
          <w:color w:val="000000" w:themeColor="text1"/>
          <w:sz w:val="28"/>
          <w:szCs w:val="28"/>
          <w:lang w:val="kk-KZ"/>
        </w:rPr>
        <w:t>[48</w:t>
      </w:r>
      <w:r w:rsidR="00101FB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 ҚР</w:t>
      </w:r>
      <w:r w:rsidR="00170C6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ҚК 46-бабында көзделген бас бостандығынан айыру түріндегі жазаны өтеу орындарына сәйкес келеді</w:t>
      </w:r>
      <w:r w:rsidR="0005616E" w:rsidRPr="00F4596E">
        <w:rPr>
          <w:rFonts w:ascii="Times New Roman" w:hAnsi="Times New Roman" w:cs="Times New Roman"/>
          <w:color w:val="000000" w:themeColor="text1"/>
          <w:sz w:val="28"/>
          <w:szCs w:val="28"/>
          <w:lang w:val="kk-KZ"/>
        </w:rPr>
        <w:t>.</w:t>
      </w:r>
    </w:p>
    <w:p w14:paraId="39370110"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 xml:space="preserve">ҚР ҚК 46-бабының 3-бөлігіне сәйкес, бас бостандығынан айыру алты айдан он бес жылға дейінгі мерзімге, ал аса ауыр қылмыстар үшін – жиырма жылға дейінгі мерзімге немесе өмір бойы белгіленеді. Абайсызда жасалған қылмыстар үшін бас бостандығынан айыру мерзімі он жылдан аспауға тиіс. ҚР ҚК-нің 21-бабына сәйкес абайсызда жасалған қылмыстық құқық бұзушылықтарға өздігінен </w:t>
      </w:r>
      <w:r w:rsidR="0005616E" w:rsidRPr="00F4596E">
        <w:rPr>
          <w:rFonts w:ascii="Times New Roman" w:hAnsi="Times New Roman" w:cs="Times New Roman"/>
          <w:color w:val="000000" w:themeColor="text1"/>
          <w:sz w:val="28"/>
          <w:szCs w:val="28"/>
          <w:lang w:val="kk-KZ"/>
        </w:rPr>
        <w:t>менмендікпен</w:t>
      </w:r>
      <w:r w:rsidRPr="00F4596E">
        <w:rPr>
          <w:rFonts w:ascii="Times New Roman" w:hAnsi="Times New Roman" w:cs="Times New Roman"/>
          <w:color w:val="000000" w:themeColor="text1"/>
          <w:sz w:val="28"/>
          <w:szCs w:val="28"/>
          <w:lang w:val="kk-KZ"/>
        </w:rPr>
        <w:t xml:space="preserve"> немесе </w:t>
      </w:r>
      <w:r w:rsidR="0005616E" w:rsidRPr="00F4596E">
        <w:rPr>
          <w:rFonts w:ascii="Times New Roman" w:hAnsi="Times New Roman" w:cs="Times New Roman"/>
          <w:color w:val="000000" w:themeColor="text1"/>
          <w:sz w:val="28"/>
          <w:szCs w:val="28"/>
          <w:lang w:val="kk-KZ"/>
        </w:rPr>
        <w:t>немқұрайдылықпен</w:t>
      </w:r>
      <w:r w:rsidRPr="00F4596E">
        <w:rPr>
          <w:rFonts w:ascii="Times New Roman" w:hAnsi="Times New Roman" w:cs="Times New Roman"/>
          <w:color w:val="000000" w:themeColor="text1"/>
          <w:sz w:val="28"/>
          <w:szCs w:val="28"/>
          <w:lang w:val="kk-KZ"/>
        </w:rPr>
        <w:t xml:space="preserve"> жасалған әрекеттерді жатқызу керек.</w:t>
      </w:r>
    </w:p>
    <w:p w14:paraId="78081A95" w14:textId="7D99005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36"/>
          <w:szCs w:val="36"/>
          <w:lang w:val="kk-KZ"/>
        </w:rPr>
      </w:pPr>
      <w:r w:rsidRPr="00F4596E">
        <w:rPr>
          <w:rFonts w:ascii="Times New Roman" w:hAnsi="Times New Roman" w:cs="Times New Roman"/>
          <w:color w:val="000000" w:themeColor="text1"/>
          <w:sz w:val="28"/>
          <w:szCs w:val="28"/>
          <w:lang w:val="kk-KZ"/>
        </w:rPr>
        <w:t>Кәмелетке толмағандар үшін жалпы ережеден ерекшеліктер белгіленген. ҚР ҚК</w:t>
      </w:r>
      <w:r w:rsidR="00170C6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81-бабының 7-бөлігіне сәйкес бас бостандығынан айыру түріндегі жаза кәмелетке толмаған сотталғандарға он жылдан аспайтын мерзімге, ал ауы</w:t>
      </w:r>
      <w:r w:rsidR="000103B3" w:rsidRPr="00F4596E">
        <w:rPr>
          <w:rFonts w:ascii="Times New Roman" w:hAnsi="Times New Roman" w:cs="Times New Roman"/>
          <w:color w:val="000000" w:themeColor="text1"/>
          <w:sz w:val="28"/>
          <w:szCs w:val="28"/>
          <w:lang w:val="kk-KZ"/>
        </w:rPr>
        <w:t>рлататын мән-жайлар кезінде адам</w:t>
      </w:r>
      <w:r w:rsidRPr="00F4596E">
        <w:rPr>
          <w:rFonts w:ascii="Times New Roman" w:hAnsi="Times New Roman" w:cs="Times New Roman"/>
          <w:color w:val="000000" w:themeColor="text1"/>
          <w:sz w:val="28"/>
          <w:szCs w:val="28"/>
          <w:lang w:val="kk-KZ"/>
        </w:rPr>
        <w:t xml:space="preserve"> өлтіргені үшін немесе терроризм актісі не қылмыстық құқық бұзушылықтардың жиынтығы бойынша, олардың бірі ауырлататын мән-жайлар кезінде </w:t>
      </w:r>
      <w:r w:rsidR="000103B3" w:rsidRPr="00F4596E">
        <w:rPr>
          <w:rFonts w:ascii="Times New Roman" w:hAnsi="Times New Roman" w:cs="Times New Roman"/>
          <w:color w:val="000000" w:themeColor="text1"/>
          <w:sz w:val="28"/>
          <w:szCs w:val="28"/>
          <w:lang w:val="kk-KZ"/>
        </w:rPr>
        <w:t>адам</w:t>
      </w:r>
      <w:r w:rsidRPr="00F4596E">
        <w:rPr>
          <w:rFonts w:ascii="Times New Roman" w:hAnsi="Times New Roman" w:cs="Times New Roman"/>
          <w:color w:val="000000" w:themeColor="text1"/>
          <w:sz w:val="28"/>
          <w:szCs w:val="28"/>
          <w:lang w:val="kk-KZ"/>
        </w:rPr>
        <w:t xml:space="preserve"> өлтіру немесе терроризм актісі болып табылады – он екі жылдан аспайтын мерзімге тағайындалады. Онша ауыр е</w:t>
      </w:r>
      <w:r w:rsidR="000103B3" w:rsidRPr="00F4596E">
        <w:rPr>
          <w:rFonts w:ascii="Times New Roman" w:hAnsi="Times New Roman" w:cs="Times New Roman"/>
          <w:color w:val="000000" w:themeColor="text1"/>
          <w:sz w:val="28"/>
          <w:szCs w:val="28"/>
          <w:lang w:val="kk-KZ"/>
        </w:rPr>
        <w:t xml:space="preserve">мес қылмыс немесе </w:t>
      </w:r>
      <w:r w:rsidR="0005616E" w:rsidRPr="00F4596E">
        <w:rPr>
          <w:rFonts w:ascii="Times New Roman" w:hAnsi="Times New Roman" w:cs="Times New Roman"/>
          <w:color w:val="000000" w:themeColor="text1"/>
          <w:sz w:val="28"/>
          <w:szCs w:val="28"/>
          <w:lang w:val="kk-KZ"/>
        </w:rPr>
        <w:t>қазаға ұшыратумен</w:t>
      </w:r>
      <w:r w:rsidRPr="00F4596E">
        <w:rPr>
          <w:rFonts w:ascii="Times New Roman" w:hAnsi="Times New Roman" w:cs="Times New Roman"/>
          <w:color w:val="000000" w:themeColor="text1"/>
          <w:sz w:val="28"/>
          <w:szCs w:val="28"/>
          <w:lang w:val="kk-KZ"/>
        </w:rPr>
        <w:t xml:space="preserve"> байланысты емес ауырлығы орташа қылмыс жасаған кәмелетке толмағандарға бас бостандығынан айыру тағайындалмайды.</w:t>
      </w:r>
      <w:r w:rsidR="007B39F3" w:rsidRPr="00F4596E">
        <w:rPr>
          <w:rFonts w:ascii="Times New Roman" w:hAnsi="Times New Roman" w:cs="Times New Roman"/>
          <w:color w:val="000000" w:themeColor="text1"/>
          <w:sz w:val="28"/>
          <w:szCs w:val="28"/>
          <w:lang w:val="kk-KZ"/>
        </w:rPr>
        <w:t xml:space="preserve"> </w:t>
      </w:r>
      <w:r w:rsidR="002045D7" w:rsidRPr="00F4596E">
        <w:rPr>
          <w:rFonts w:ascii="Times New Roman" w:hAnsi="Times New Roman" w:cs="Times New Roman"/>
          <w:color w:val="000000" w:themeColor="text1"/>
          <w:sz w:val="28"/>
          <w:szCs w:val="36"/>
          <w:lang w:val="kk-KZ"/>
        </w:rPr>
        <w:t>Бұл ҚР Жоғарғы Сотының «Қылмыстық жаза тағайындаудың кейбір мәселелері туралы» 2015 жылғы</w:t>
      </w:r>
      <w:r w:rsidR="009160E9" w:rsidRPr="00F4596E">
        <w:rPr>
          <w:rFonts w:ascii="Times New Roman" w:hAnsi="Times New Roman" w:cs="Times New Roman"/>
          <w:color w:val="000000" w:themeColor="text1"/>
          <w:sz w:val="28"/>
          <w:szCs w:val="36"/>
          <w:lang w:val="kk-KZ"/>
        </w:rPr>
        <w:t xml:space="preserve"> 25 маусымдағы №4 нормативтік </w:t>
      </w:r>
      <w:r w:rsidR="002045D7" w:rsidRPr="00F4596E">
        <w:rPr>
          <w:rFonts w:ascii="Times New Roman" w:hAnsi="Times New Roman" w:cs="Times New Roman"/>
          <w:color w:val="000000" w:themeColor="text1"/>
          <w:sz w:val="28"/>
          <w:szCs w:val="36"/>
          <w:lang w:val="kk-KZ"/>
        </w:rPr>
        <w:t>қаулысының</w:t>
      </w:r>
      <w:r w:rsidR="009160E9" w:rsidRPr="00F4596E">
        <w:rPr>
          <w:rFonts w:ascii="Times New Roman" w:hAnsi="Times New Roman" w:cs="Times New Roman"/>
          <w:color w:val="000000" w:themeColor="text1"/>
          <w:sz w:val="28"/>
          <w:szCs w:val="36"/>
          <w:lang w:val="kk-KZ"/>
        </w:rPr>
        <w:t xml:space="preserve"> </w:t>
      </w:r>
      <w:r w:rsidR="002045D7" w:rsidRPr="00F4596E">
        <w:rPr>
          <w:rFonts w:ascii="Times New Roman" w:hAnsi="Times New Roman" w:cs="Times New Roman"/>
          <w:color w:val="000000" w:themeColor="text1"/>
          <w:sz w:val="28"/>
          <w:szCs w:val="36"/>
          <w:lang w:val="kk-KZ"/>
        </w:rPr>
        <w:t>9-тармағында да көрсетіледі [52].</w:t>
      </w:r>
    </w:p>
    <w:p w14:paraId="69F0B1CC" w14:textId="2CFD5F4A"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Бұдан әрі ҚР Жоғарғы Сотының аталған қаулысында кәмелетке толмағандарға бас бостандығынан айыру түріндегі жаза тағайындау кезінде бір қылмыстық құқық бұзушылық үшін де, олардың жиынтығы үшін де бас бостандығынан айыру мерзімі, сондай-ақ үкімдер жиынтығы кезінде он жылдан аспайтыны атап өтіледі.</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Кәмелетке толмағандарға көрсетілген мерзімнен артық бас бостандығынан айыру ауырлататын мән-жайлар кезінде жасалған </w:t>
      </w:r>
      <w:r w:rsidR="000103B3" w:rsidRPr="00F4596E">
        <w:rPr>
          <w:rFonts w:ascii="Times New Roman" w:hAnsi="Times New Roman" w:cs="Times New Roman"/>
          <w:color w:val="000000" w:themeColor="text1"/>
          <w:sz w:val="28"/>
          <w:szCs w:val="28"/>
          <w:lang w:val="kk-KZ"/>
        </w:rPr>
        <w:t xml:space="preserve">адам </w:t>
      </w:r>
      <w:r w:rsidRPr="00F4596E">
        <w:rPr>
          <w:rFonts w:ascii="Times New Roman" w:hAnsi="Times New Roman" w:cs="Times New Roman"/>
          <w:color w:val="000000" w:themeColor="text1"/>
          <w:sz w:val="28"/>
          <w:szCs w:val="28"/>
          <w:lang w:val="kk-KZ"/>
        </w:rPr>
        <w:t xml:space="preserve">өлтіргені үшін немесе терроризм актісі не біреуі ауырлататын мән-жайлар кезінде </w:t>
      </w:r>
      <w:r w:rsidR="000103B3" w:rsidRPr="00F4596E">
        <w:rPr>
          <w:rFonts w:ascii="Times New Roman" w:hAnsi="Times New Roman" w:cs="Times New Roman"/>
          <w:color w:val="000000" w:themeColor="text1"/>
          <w:sz w:val="28"/>
          <w:szCs w:val="28"/>
          <w:lang w:val="kk-KZ"/>
        </w:rPr>
        <w:t>адам</w:t>
      </w:r>
      <w:r w:rsidRPr="00F4596E">
        <w:rPr>
          <w:rFonts w:ascii="Times New Roman" w:hAnsi="Times New Roman" w:cs="Times New Roman"/>
          <w:color w:val="000000" w:themeColor="text1"/>
          <w:sz w:val="28"/>
          <w:szCs w:val="28"/>
          <w:lang w:val="kk-KZ"/>
        </w:rPr>
        <w:t xml:space="preserve"> өлтіру болып табылатын қылмыстық құқық бұзушылықтардың жиынтығы бойынша немесе терроризм актісі үшін ғана тағайындалуы мүмкін. Бұл жағдайда қылмыстардың жиынтығы мен үкімдердің жиынтығы бойынша тағайындалған бас бостандығынан айыру мерзімі он екі жылдан аспауға тиіс. Егер кәмелетке толмаған адамға ҚР ҚК-нің 56-бабының екінші, үшінші бөліктерінде көзделген ережелер ескеріле отырып, бас бостандығынан айыру түріндегі жаза тағайындалса, онда жазаның неғұрлым қатаң түрінің мерзімінің немесе мөлшерінің жартысы немесе төрттен үш бөлігі аяқталған қылмыстық құқық бұзушылық үшін кәмелетке толмаған балаға тағайындалуы мүмкін бас бостандығынан айырудың тиісінше он не он екі жылдан есептелуі тиіс</w:t>
      </w:r>
      <w:r w:rsidR="0072180B" w:rsidRPr="00F4596E">
        <w:rPr>
          <w:rFonts w:ascii="Times New Roman" w:hAnsi="Times New Roman" w:cs="Times New Roman"/>
          <w:color w:val="000000" w:themeColor="text1"/>
          <w:sz w:val="28"/>
          <w:szCs w:val="28"/>
          <w:lang w:val="kk-KZ"/>
        </w:rPr>
        <w:t xml:space="preserve"> екендігі нақты бекітілген [52</w:t>
      </w:r>
      <w:r w:rsidR="00FF6859" w:rsidRPr="00F4596E">
        <w:rPr>
          <w:rFonts w:ascii="Times New Roman" w:hAnsi="Times New Roman" w:cs="Times New Roman"/>
          <w:color w:val="000000" w:themeColor="text1"/>
          <w:sz w:val="28"/>
          <w:szCs w:val="28"/>
          <w:lang w:val="kk-KZ"/>
        </w:rPr>
        <w:t>, б. 495</w:t>
      </w:r>
      <w:r w:rsidR="0072180B" w:rsidRPr="00F4596E">
        <w:rPr>
          <w:rFonts w:ascii="Times New Roman" w:hAnsi="Times New Roman" w:cs="Times New Roman"/>
          <w:color w:val="000000" w:themeColor="text1"/>
          <w:sz w:val="28"/>
          <w:szCs w:val="28"/>
          <w:lang w:val="kk-KZ"/>
        </w:rPr>
        <w:t>].</w:t>
      </w:r>
    </w:p>
    <w:p w14:paraId="51E1E00F" w14:textId="56D188C5"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 бас бостандығынан айыру түріндегі жазаны тағайындау кезінде жаза мерзімін белгілеп қана қоймай, оның қай сәттен бастап есептелетінін де айқындайды. Бас бостандығынан айыру түріндегі жаза мерзіміне үкім заңды күшіне енгенге дейін қамауда ұстау уақыты бір күн үшін бір күн есебінен есептеледі, ал сот үкімі заңды күшіне енгенге дейін үйқамақта ұстау уақыты бір күн үшін екі күн есебінен есептеледі (ҚР ҚК</w:t>
      </w:r>
      <w:r w:rsidR="00AF6B0E"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62-б</w:t>
      </w:r>
      <w:r w:rsidR="00AF6B0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 4-б</w:t>
      </w:r>
      <w:r w:rsidR="00AF6B0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615D9070"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Тағайындалған жазаның өзге түрін ауыстыру алты ай</w:t>
      </w:r>
      <w:r w:rsidR="005E4DED" w:rsidRPr="00F4596E">
        <w:rPr>
          <w:rFonts w:ascii="Times New Roman" w:hAnsi="Times New Roman" w:cs="Times New Roman"/>
          <w:color w:val="000000" w:themeColor="text1"/>
          <w:sz w:val="28"/>
          <w:szCs w:val="28"/>
          <w:lang w:val="kk-KZ"/>
        </w:rPr>
        <w:t xml:space="preserve">ға жетпейтін </w:t>
      </w:r>
      <w:r w:rsidRPr="00F4596E">
        <w:rPr>
          <w:rFonts w:ascii="Times New Roman" w:hAnsi="Times New Roman" w:cs="Times New Roman"/>
          <w:color w:val="000000" w:themeColor="text1"/>
          <w:sz w:val="28"/>
          <w:szCs w:val="28"/>
          <w:lang w:val="kk-KZ"/>
        </w:rPr>
        <w:t>мерзімге тағайындалуы мүмкін:</w:t>
      </w:r>
    </w:p>
    <w:p w14:paraId="5D7B1597" w14:textId="6F22666E"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1) ҚР ҚК</w:t>
      </w:r>
      <w:r w:rsidR="00AF6B0E"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46-бабының ережелерін ескере отырып, төрт айлық есептік көрсеткіш үшін бас бостандығынан айырудың бір күні есебінен қылмыс жасағаны үшін тағайындалған айыппұл төлеуден жалтарған сотталған. Бұл ретте баптарда көзделген қылмыстарды жасағаны үшін ҚР ҚК</w:t>
      </w:r>
      <w:r w:rsidR="00AF6B0E"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366, 367 және 368-баптары, айыппұл ҚР ҚК</w:t>
      </w:r>
      <w:r w:rsidR="00AF6B0E"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Ерекше бөлі</w:t>
      </w:r>
      <w:r w:rsidR="00AF6B0E"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тиісті бабының санкциясы шегінде ауыстырылады (ҚР ҚК</w:t>
      </w:r>
      <w:r w:rsidR="00AF6B0E"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41-б</w:t>
      </w:r>
      <w:r w:rsidR="00AF6B0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AF6B0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55F83A30" w14:textId="0EE73A1F"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түзеу жұмыстарын орындауға кедергі келтіретін мән-жайлар туындаған кезде, ережелерді ескере отырып, төрт айлық есептік көрсеткіш үшін бас бостандығынан айырудың бір күні есебінен қылмыс үшін тағайындалған жазаның орындалмаған бөлігі (ҚР ҚК</w:t>
      </w:r>
      <w:r w:rsidR="00AF6B0E"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3-б. 42-б.);</w:t>
      </w:r>
    </w:p>
    <w:p w14:paraId="2EDD38B4" w14:textId="36910326"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бас бостандығын шектеуге сотталған адам жазасын өтеуден қасақана жалтарған жағдайда бас бостандығын шектеудің өтелмеген мерзімі сол мерзімге бас бостандығынан айыру түріндегі жазамен ауыстырылады. Бұл ретте бас бостандығын шектеуді өтеу уақыты ҚР ҚК</w:t>
      </w:r>
      <w:r w:rsidR="00ED0A9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45-бабының ережелерін ескере отырып, бас бостандығын шектеудің бір күні үшін бас бостандығынан айырудың бір күні есебінен ба</w:t>
      </w:r>
      <w:r w:rsidR="009160E9" w:rsidRPr="00F4596E">
        <w:rPr>
          <w:rFonts w:ascii="Times New Roman" w:hAnsi="Times New Roman" w:cs="Times New Roman"/>
          <w:color w:val="000000" w:themeColor="text1"/>
          <w:sz w:val="28"/>
          <w:szCs w:val="28"/>
          <w:lang w:val="kk-KZ"/>
        </w:rPr>
        <w:t xml:space="preserve">с бостандығынан айыру мерзіміне есептеледі (ҚР </w:t>
      </w:r>
      <w:r w:rsidRPr="00F4596E">
        <w:rPr>
          <w:rFonts w:ascii="Times New Roman" w:hAnsi="Times New Roman" w:cs="Times New Roman"/>
          <w:color w:val="000000" w:themeColor="text1"/>
          <w:sz w:val="28"/>
          <w:szCs w:val="28"/>
          <w:lang w:val="kk-KZ"/>
        </w:rPr>
        <w:t>ҚК</w:t>
      </w:r>
      <w:r w:rsidR="00ED0A9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44-б</w:t>
      </w:r>
      <w:r w:rsidR="00ED0A9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ED0A9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77D50F21"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қылмыстық құқық бұзушылықтар жиынтығында ауыр немесе аса ауыр қылмыс қамтылса, онда түпкілікті жаза неғұрлым қатаң жазаны сіңіру жолымен немесе жазаларды ішінара немесе толық қосу жолымен тағайындалады. Бұл ретте бас бостандығынан айыру түріндегі түпкілікті жаза жиырма жылдан аспауға тиіс.</w:t>
      </w:r>
    </w:p>
    <w:p w14:paraId="43B2589A" w14:textId="7B7A63A0"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 құқық бұзушылықтардың жиынтығы ең болмағанда бір аса ауыр қылмысты қамтыса, оны жасағаны үшін ҚР ҚК-нің жиырма жылға дейінгі мерзімге бас бостандығынан айыру түріндегі жазасы көзделген болса, онда түпкілікті жаза жазаны ішінара немесе толық қосу жолымен тағайындалады. Бұл ретте бас бостандығынан айыру түріндегі түпкілікті жаза</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жиырма бес жылдан аспауға тиіс. </w:t>
      </w:r>
    </w:p>
    <w:p w14:paraId="2BFDF047" w14:textId="33132472"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Егер қылмыстық құқық бұзушылықтар жиынтығына ҚР ҚК-нің жасағаны үшін жиырма жылға дейінгі мерзімге бас бостандығынан айыру түріндегі </w:t>
      </w:r>
      <w:r w:rsidR="00411F02" w:rsidRPr="00F4596E">
        <w:rPr>
          <w:rFonts w:ascii="Times New Roman" w:hAnsi="Times New Roman" w:cs="Times New Roman"/>
          <w:color w:val="000000" w:themeColor="text1"/>
          <w:sz w:val="28"/>
          <w:szCs w:val="28"/>
          <w:lang w:val="kk-KZ"/>
        </w:rPr>
        <w:t>жазасы көзделген болса,</w:t>
      </w:r>
      <w:r w:rsidRPr="00F4596E">
        <w:rPr>
          <w:rFonts w:ascii="Times New Roman" w:hAnsi="Times New Roman" w:cs="Times New Roman"/>
          <w:color w:val="000000" w:themeColor="text1"/>
          <w:sz w:val="28"/>
          <w:szCs w:val="28"/>
          <w:lang w:val="kk-KZ"/>
        </w:rPr>
        <w:t xml:space="preserve"> сондай-ақ жасалғаны үшін айыппұл тағайындалған қылмыстық теріс қылық көзделген ең болмағанда бір аса ауыр қылмыс қамтылса, онда түпкілікті жаза неғұрлым қатаң жазаны сіңіру жолымен тағайындалады.</w:t>
      </w:r>
    </w:p>
    <w:p w14:paraId="47F78F96" w14:textId="0D8BC58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жиынтыққа кіретін қылмыс үшін өмір бойына</w:t>
      </w:r>
      <w:r w:rsidR="00B259FF" w:rsidRPr="00F4596E">
        <w:rPr>
          <w:rFonts w:ascii="Times New Roman" w:hAnsi="Times New Roman" w:cs="Times New Roman"/>
          <w:color w:val="000000" w:themeColor="text1"/>
          <w:sz w:val="28"/>
          <w:szCs w:val="28"/>
          <w:lang w:val="kk-KZ"/>
        </w:rPr>
        <w:t xml:space="preserve"> бас бостандығынан айыру </w:t>
      </w:r>
      <w:r w:rsidRPr="00F4596E">
        <w:rPr>
          <w:rFonts w:ascii="Times New Roman" w:hAnsi="Times New Roman" w:cs="Times New Roman"/>
          <w:color w:val="000000" w:themeColor="text1"/>
          <w:sz w:val="28"/>
          <w:szCs w:val="28"/>
          <w:lang w:val="kk-KZ"/>
        </w:rPr>
        <w:t>тағайындалса, онда түпкілікті жаза өмір бойы бас бостандығынан айыру түрінде тағайындалады (ҚР ҚК</w:t>
      </w:r>
      <w:r w:rsidR="00411F02"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58-б</w:t>
      </w:r>
      <w:r w:rsidR="00411F0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4-б</w:t>
      </w:r>
      <w:r w:rsidR="00411F0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7F4C4561" w14:textId="2E536EF3" w:rsidR="001E2FF3"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w:t>
      </w:r>
      <w:r w:rsidR="00411F02"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46-бабының 4-бөлігіне сәйкес аса ауыр қылмыстар жасағаны үшін, сондай-ақ өмір бойы</w:t>
      </w:r>
      <w:r w:rsidR="001E2FF3" w:rsidRPr="00F4596E">
        <w:rPr>
          <w:rFonts w:ascii="Times New Roman" w:hAnsi="Times New Roman" w:cs="Times New Roman"/>
          <w:color w:val="000000" w:themeColor="text1"/>
          <w:sz w:val="28"/>
          <w:szCs w:val="28"/>
          <w:lang w:val="kk-KZ"/>
        </w:rPr>
        <w:t>на</w:t>
      </w:r>
      <w:r w:rsidRPr="00F4596E">
        <w:rPr>
          <w:rFonts w:ascii="Times New Roman" w:hAnsi="Times New Roman" w:cs="Times New Roman"/>
          <w:color w:val="000000" w:themeColor="text1"/>
          <w:sz w:val="28"/>
          <w:szCs w:val="28"/>
          <w:lang w:val="kk-KZ"/>
        </w:rPr>
        <w:t xml:space="preserve"> бас бостандығынан айыру</w:t>
      </w:r>
      <w:r w:rsidR="001E2FF3" w:rsidRPr="00F4596E">
        <w:rPr>
          <w:rFonts w:ascii="Times New Roman" w:hAnsi="Times New Roman" w:cs="Times New Roman"/>
          <w:color w:val="000000" w:themeColor="text1"/>
          <w:sz w:val="28"/>
          <w:szCs w:val="28"/>
          <w:lang w:val="kk-KZ"/>
        </w:rPr>
        <w:t xml:space="preserve"> кешірім жасау тәртібімен белгілі бір мерзімге бас бостандығынан айыруға ауыстырылуы мүмкін.</w:t>
      </w:r>
      <w:r w:rsidRPr="00F4596E">
        <w:rPr>
          <w:rFonts w:ascii="Times New Roman" w:hAnsi="Times New Roman" w:cs="Times New Roman"/>
          <w:color w:val="000000" w:themeColor="text1"/>
          <w:sz w:val="28"/>
          <w:szCs w:val="28"/>
          <w:lang w:val="kk-KZ"/>
        </w:rPr>
        <w:t xml:space="preserve"> </w:t>
      </w:r>
    </w:p>
    <w:p w14:paraId="2C0E9CEA" w14:textId="51D43612"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Өз мазмұны бойынша өмір бойы бас бостандығынан айыру, сондай-ақ бас бостандығынан айыру сотталған адамды қоғамнан оқшаулау болып табылады. Біріншіден, жазалау мерзімінің болмауымен және</w:t>
      </w:r>
      <w:r w:rsidR="00411F0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екіншіден, жазаны өтеудің ерекше жағдайларымен қамтамасыз етіледі.</w:t>
      </w:r>
    </w:p>
    <w:p w14:paraId="47A68E74" w14:textId="48613F4C" w:rsidR="003D730F" w:rsidRPr="00F4596E" w:rsidRDefault="003D730F"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Бұл туралы Н.О.</w:t>
      </w:r>
      <w:r w:rsidR="00EF6C10" w:rsidRPr="00F4596E">
        <w:rPr>
          <w:rFonts w:ascii="Times New Roman" w:hAnsi="Times New Roman" w:cs="Times New Roman"/>
          <w:color w:val="000000" w:themeColor="text1"/>
          <w:sz w:val="28"/>
          <w:szCs w:val="28"/>
          <w:lang w:val="kk-KZ"/>
        </w:rPr>
        <w:t xml:space="preserve"> Дулатбеков «Өмір бойына бас бос</w:t>
      </w:r>
      <w:r w:rsidRPr="00F4596E">
        <w:rPr>
          <w:rFonts w:ascii="Times New Roman" w:hAnsi="Times New Roman" w:cs="Times New Roman"/>
          <w:color w:val="000000" w:themeColor="text1"/>
          <w:sz w:val="28"/>
          <w:szCs w:val="28"/>
          <w:lang w:val="kk-KZ"/>
        </w:rPr>
        <w:t xml:space="preserve">тандығынан айыру дегеніміз </w:t>
      </w:r>
      <w:r w:rsidRPr="00F4596E">
        <w:rPr>
          <w:rFonts w:ascii="Times New Roman" w:hAnsi="Times New Roman" w:cs="Times New Roman"/>
          <w:color w:val="000000" w:themeColor="text1"/>
          <w:sz w:val="28"/>
          <w:szCs w:val="28"/>
          <w:lang w:val="kk-KZ"/>
        </w:rPr>
        <w:sym w:font="Symbol" w:char="F02D"/>
      </w:r>
      <w:r w:rsidRPr="00F4596E">
        <w:rPr>
          <w:rFonts w:ascii="Times New Roman" w:hAnsi="Times New Roman" w:cs="Times New Roman"/>
          <w:color w:val="000000" w:themeColor="text1"/>
          <w:sz w:val="28"/>
          <w:szCs w:val="28"/>
          <w:lang w:val="kk-KZ"/>
        </w:rPr>
        <w:t xml:space="preserve"> бұл жазаны, мәселен кешірім жасау, рақымшылық ету нәтижесінде жазаның басқа түріне ауыстыруға болмайтындығын білдіреді (басқаша жағдайда бұл өрескел келеңсіздік болып шығады)</w:t>
      </w:r>
      <w:r w:rsidR="00411F0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r w:rsidR="00411F0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деген тұжырым жасаған. </w:t>
      </w:r>
      <w:r w:rsidR="00C74254" w:rsidRPr="00F4596E">
        <w:rPr>
          <w:rFonts w:ascii="Times New Roman" w:hAnsi="Times New Roman" w:cs="Times New Roman"/>
          <w:color w:val="000000" w:themeColor="text1"/>
          <w:sz w:val="28"/>
          <w:szCs w:val="28"/>
          <w:lang w:val="kk-KZ"/>
        </w:rPr>
        <w:t>Бұл</w:t>
      </w:r>
      <w:r w:rsidR="00411F02" w:rsidRPr="00F4596E">
        <w:rPr>
          <w:rFonts w:ascii="Times New Roman" w:hAnsi="Times New Roman" w:cs="Times New Roman"/>
          <w:color w:val="000000" w:themeColor="text1"/>
          <w:sz w:val="28"/>
          <w:szCs w:val="28"/>
          <w:lang w:val="kk-KZ"/>
        </w:rPr>
        <w:t>,</w:t>
      </w:r>
      <w:r w:rsidR="00C74254" w:rsidRPr="00F4596E">
        <w:rPr>
          <w:rFonts w:ascii="Times New Roman" w:hAnsi="Times New Roman" w:cs="Times New Roman"/>
          <w:color w:val="000000" w:themeColor="text1"/>
          <w:sz w:val="28"/>
          <w:szCs w:val="28"/>
          <w:lang w:val="kk-KZ"/>
        </w:rPr>
        <w:t xml:space="preserve"> ө</w:t>
      </w:r>
      <w:r w:rsidR="00EF6C10" w:rsidRPr="00F4596E">
        <w:rPr>
          <w:rFonts w:ascii="Times New Roman" w:hAnsi="Times New Roman" w:cs="Times New Roman"/>
          <w:color w:val="000000" w:themeColor="text1"/>
          <w:sz w:val="28"/>
          <w:szCs w:val="28"/>
          <w:lang w:val="kk-KZ"/>
        </w:rPr>
        <w:t>лім жазасына қарағанда</w:t>
      </w:r>
      <w:r w:rsidR="00411F02" w:rsidRPr="00F4596E">
        <w:rPr>
          <w:rFonts w:ascii="Times New Roman" w:hAnsi="Times New Roman" w:cs="Times New Roman"/>
          <w:color w:val="000000" w:themeColor="text1"/>
          <w:sz w:val="28"/>
          <w:szCs w:val="28"/>
          <w:lang w:val="kk-KZ"/>
        </w:rPr>
        <w:t>,</w:t>
      </w:r>
      <w:r w:rsidR="00EF6C10" w:rsidRPr="00F4596E">
        <w:rPr>
          <w:rFonts w:ascii="Times New Roman" w:hAnsi="Times New Roman" w:cs="Times New Roman"/>
          <w:color w:val="000000" w:themeColor="text1"/>
          <w:sz w:val="28"/>
          <w:szCs w:val="28"/>
          <w:lang w:val="kk-KZ"/>
        </w:rPr>
        <w:t xml:space="preserve"> жеңілдету</w:t>
      </w:r>
      <w:r w:rsidR="00C74254" w:rsidRPr="00F4596E">
        <w:rPr>
          <w:rFonts w:ascii="Times New Roman" w:hAnsi="Times New Roman" w:cs="Times New Roman"/>
          <w:color w:val="000000" w:themeColor="text1"/>
          <w:sz w:val="28"/>
          <w:szCs w:val="28"/>
          <w:lang w:val="kk-KZ"/>
        </w:rPr>
        <w:t xml:space="preserve"> құралы ретінде қарастырылмайды. Сондықтан да жазаның мұндай түрін таңдау кезінде адамшылдық, әділеттілік туралы сөз қозғау мейлінше даулы болып келеді</w:t>
      </w:r>
      <w:r w:rsidR="002F00A5" w:rsidRPr="00F4596E">
        <w:rPr>
          <w:rFonts w:ascii="Times New Roman" w:hAnsi="Times New Roman" w:cs="Times New Roman"/>
          <w:color w:val="000000" w:themeColor="text1"/>
          <w:sz w:val="28"/>
          <w:szCs w:val="28"/>
          <w:lang w:val="kk-KZ"/>
        </w:rPr>
        <w:t xml:space="preserve"> [5</w:t>
      </w:r>
      <w:r w:rsidR="003647F8" w:rsidRPr="00F4596E">
        <w:rPr>
          <w:rFonts w:ascii="Times New Roman" w:hAnsi="Times New Roman" w:cs="Times New Roman"/>
          <w:color w:val="000000" w:themeColor="text1"/>
          <w:sz w:val="28"/>
          <w:szCs w:val="28"/>
          <w:lang w:val="kk-KZ"/>
        </w:rPr>
        <w:t>3</w:t>
      </w:r>
      <w:r w:rsidR="002F00A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p>
    <w:p w14:paraId="5BB3E2FD" w14:textId="27E03A76"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Жасағаны үшін өмір бойы бас бостандығынан айыру тағайындалуы мүмкін қылмыстардың шектеулі шеңберінен басқа, заңда қаралып отырған жазаны қолдану мүмкіндіктерін одан әрі тарылтатын өзге де ережелер белгіленген.</w:t>
      </w:r>
    </w:p>
    <w:p w14:paraId="1F17DE80"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Өмір бойы бас бостандығынан айыру төмендегідей адамдарға тағайындалмайды:</w:t>
      </w:r>
    </w:p>
    <w:p w14:paraId="71BF9F20"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он сегіз жасқа дейінгі қылмыс жасаған адамдарға;</w:t>
      </w:r>
    </w:p>
    <w:p w14:paraId="5F488B87"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әйелдерге;</w:t>
      </w:r>
    </w:p>
    <w:p w14:paraId="7D1DB273" w14:textId="1C3FDAC6"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алпыс үш және одан жоғары жастағы</w:t>
      </w:r>
      <w:r w:rsidR="001223E9" w:rsidRPr="00F4596E">
        <w:rPr>
          <w:rFonts w:ascii="Times New Roman" w:hAnsi="Times New Roman" w:cs="Times New Roman"/>
          <w:color w:val="000000" w:themeColor="text1"/>
          <w:sz w:val="28"/>
          <w:szCs w:val="28"/>
          <w:lang w:val="kk-KZ"/>
        </w:rPr>
        <w:t xml:space="preserve"> еркектерге</w:t>
      </w:r>
      <w:r w:rsidRPr="00F4596E">
        <w:rPr>
          <w:rFonts w:ascii="Times New Roman" w:hAnsi="Times New Roman" w:cs="Times New Roman"/>
          <w:color w:val="000000" w:themeColor="text1"/>
          <w:sz w:val="28"/>
          <w:szCs w:val="28"/>
          <w:lang w:val="kk-KZ"/>
        </w:rPr>
        <w:t>.</w:t>
      </w:r>
    </w:p>
    <w:p w14:paraId="7753E201"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Аталған адамдардың санаттарына өмір бойына бас бостандығынан айыруды тағайындауға тыйым салу әділдік пен ізгілік қағидаттарынан туындайтын, құқықтық мемлекетте қылмыстық жазаның алдында тұрған міндеттерді неғұрлым толық және тиімді шешуді қамтамасыз ету мақсатында адамдардың әртүрлі санаттарының әлеуметтік, жас және физиологиялық ерекшеліктерін қылмыстық заңда есепке алу қажеттілігіне негізделеді.</w:t>
      </w:r>
    </w:p>
    <w:p w14:paraId="681246DC"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 тағайындаған өмір бойы бас бостандығынан айыруды өтеп жүрген адам шартты түрде мерзімінен бұрын босатылуы мүмкін.</w:t>
      </w:r>
    </w:p>
    <w:p w14:paraId="20354190" w14:textId="5660518A"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ҚАК</w:t>
      </w:r>
      <w:r w:rsidR="000E5B8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161-бабы 1-бөлігінің 3-тармағына сәйкес жазаны өтеуден шартты түрде мерзімінен бұрын босату жазаны өтеуден босату негіздерінің бірі болып табылады.</w:t>
      </w:r>
    </w:p>
    <w:p w14:paraId="3620EA69" w14:textId="1BA1EA7A"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w:t>
      </w:r>
      <w:r w:rsidR="000E5B8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72-бабының 6-бөлігіне сәйкес сот тағайындаған өмір бойы бас бостандығынан айыру жазасын өтеу кезінде шартты түрде мерзімінен бұрын босату</w:t>
      </w:r>
      <w:r w:rsidR="00B0797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төмендегідей жағдайларда қолданылуы мүмкін:</w:t>
      </w:r>
    </w:p>
    <w:p w14:paraId="27CD815B"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егер сот,</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сотталған адамның осы жазаны одан әрі өтеуді қажет етпейтінін және іс жүзінде кемінде жиырма бес жыл бас бостандығынан айыруды өтегендігін таныса;</w:t>
      </w:r>
    </w:p>
    <w:p w14:paraId="11E85747"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егер сот,</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тағайындаған өмір бойына бас бостандығынан айыруды өтеп жүрген адам іс жүргізу келісімінің барлық шарттарын орындаған жағдайда, ол кемінде он бес жыл бас бостандығынан айыру іс жүзінде өткеннен кейін шартты түрде мерзімінен бұрын босатылуы мүмкін.</w:t>
      </w:r>
    </w:p>
    <w:p w14:paraId="196902C1" w14:textId="6F211573"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ҚАК</w:t>
      </w:r>
      <w:r w:rsidR="000E5B8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162-бабының 1-бөлігіне сәйкес сотталған адам жазаны өтеу мерзімінің заңмен белгіленген бөлігін өтеген кезде жазаны орындайтын мекеме немесе орган сотталған адамды жазаны өтеуден шартты түрде мерзімінен бұрын босату туралы мәселені қарау үшін сотқа өтініш беру құқығының басталғаны туралы бес күн мерзімде жазбаша хабардар етуге міндетті.</w:t>
      </w:r>
    </w:p>
    <w:p w14:paraId="6C9B7649" w14:textId="3817C9A3"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ҚПК</w:t>
      </w:r>
      <w:r w:rsidR="003D6266"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7-бабының 37-тармағына сәйкес процестік келісім ‒ бұл прокурор мен күдікті, айыпталушы немесе сотталушы арасында қылмыстық </w:t>
      </w:r>
      <w:r w:rsidRPr="00F4596E">
        <w:rPr>
          <w:rFonts w:ascii="Times New Roman" w:hAnsi="Times New Roman" w:cs="Times New Roman"/>
          <w:color w:val="000000" w:themeColor="text1"/>
          <w:sz w:val="28"/>
          <w:szCs w:val="28"/>
          <w:lang w:val="kk-KZ"/>
        </w:rPr>
        <w:lastRenderedPageBreak/>
        <w:t>процестің кез келген сатысында немесе ҚР ҚПК-де көзделген тәртіппен және негіздер бойынша сотталғандар арасында жасалатын келісім.</w:t>
      </w:r>
    </w:p>
    <w:p w14:paraId="2315B5FF" w14:textId="07D4576B"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Процестік келісім кінәні мойындау туралы мәміле нысанында және ынтымақтастық туралы келісім нысанында жүргізіледі (ҚР ҚПК</w:t>
      </w:r>
      <w:r w:rsidR="001A194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612-б</w:t>
      </w:r>
      <w:r w:rsidR="001A194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1-б</w:t>
      </w:r>
      <w:r w:rsidR="001A19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12F3CBA2" w14:textId="7C69EB2F"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Аса ауыр қылмыстар туралы істер бойынша кінәні мойындау туралы мәмілеге жол берілмейді (ҚР ҚПК</w:t>
      </w:r>
      <w:r w:rsidR="001A194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612-б</w:t>
      </w:r>
      <w:r w:rsidR="001A19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1-б</w:t>
      </w:r>
      <w:r w:rsidR="001A19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1-т</w:t>
      </w:r>
      <w:r w:rsidR="001A19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2DD7D115" w14:textId="1C1A866E"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Ынтымақтастық туралы келісім қылмыстық топ жасаған қылмыстарды, өзге адамдар жасаған аса ауыр қылмыстарды, сондай-ақ экстремистік және террористік қылмыстарды ашуға және тергеуге ықпал ету кезінде қылмыстардың барлық санаттары бойынша жасалады (ҚР ҚПК</w:t>
      </w:r>
      <w:r w:rsidR="001A194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612-б</w:t>
      </w:r>
      <w:r w:rsidR="001A19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1-б</w:t>
      </w:r>
      <w:r w:rsidR="001A19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1-т</w:t>
      </w:r>
      <w:r w:rsidR="001A19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4B7CD431" w14:textId="26802B4B" w:rsidR="000D4EB5" w:rsidRPr="00F4596E" w:rsidRDefault="00EF6C10"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pacing w:val="2"/>
          <w:sz w:val="28"/>
          <w:szCs w:val="28"/>
          <w:shd w:val="clear" w:color="auto" w:fill="FFFFFF"/>
          <w:lang w:val="kk-KZ"/>
        </w:rPr>
        <w:t>Өлім жазасы түріндегі жаза кешірім жасау тәртібімен не өлім жазасын жоятын заңның қолданылуына байланысты бас бостандығынан айыруға ауыстырылған</w:t>
      </w:r>
      <w:r w:rsidR="000D4EB5" w:rsidRPr="00F4596E">
        <w:rPr>
          <w:rFonts w:ascii="Times New Roman" w:hAnsi="Times New Roman" w:cs="Times New Roman"/>
          <w:color w:val="000000" w:themeColor="text1"/>
          <w:sz w:val="28"/>
          <w:szCs w:val="28"/>
          <w:lang w:val="kk-KZ"/>
        </w:rPr>
        <w:t xml:space="preserve"> адамға, террористік немесе экстремистік қылмыс үшін сотталған, адамдардың </w:t>
      </w:r>
      <w:r w:rsidRPr="00F4596E">
        <w:rPr>
          <w:rFonts w:ascii="Times New Roman" w:hAnsi="Times New Roman" w:cs="Times New Roman"/>
          <w:color w:val="000000" w:themeColor="text1"/>
          <w:sz w:val="28"/>
          <w:szCs w:val="28"/>
          <w:lang w:val="kk-KZ"/>
        </w:rPr>
        <w:t>қаза табуына алып келген</w:t>
      </w:r>
      <w:r w:rsidR="000D4EB5" w:rsidRPr="00F4596E">
        <w:rPr>
          <w:rFonts w:ascii="Times New Roman" w:hAnsi="Times New Roman" w:cs="Times New Roman"/>
          <w:color w:val="000000" w:themeColor="text1"/>
          <w:sz w:val="28"/>
          <w:szCs w:val="28"/>
          <w:lang w:val="kk-KZ"/>
        </w:rPr>
        <w:t xml:space="preserve"> не аса ауыр қылмыс жасаумен ұштасқан адамға, жас балаларға жыныстық тиіспеушілікке қарсы қылмыс жасағаны үшін сотталған адамға шартты түрде мерзімінен бұрын босату қолданылмайды (ҚР ҚК</w:t>
      </w:r>
      <w:r w:rsidR="001A1941" w:rsidRPr="00F4596E">
        <w:rPr>
          <w:rFonts w:ascii="Times New Roman" w:hAnsi="Times New Roman" w:cs="Times New Roman"/>
          <w:color w:val="000000" w:themeColor="text1"/>
          <w:sz w:val="28"/>
          <w:szCs w:val="28"/>
          <w:lang w:val="kk-KZ"/>
        </w:rPr>
        <w:t>-нің</w:t>
      </w:r>
      <w:r w:rsidR="000D4EB5" w:rsidRPr="00F4596E">
        <w:rPr>
          <w:rFonts w:ascii="Times New Roman" w:hAnsi="Times New Roman" w:cs="Times New Roman"/>
          <w:color w:val="000000" w:themeColor="text1"/>
          <w:sz w:val="28"/>
          <w:szCs w:val="28"/>
          <w:lang w:val="kk-KZ"/>
        </w:rPr>
        <w:t xml:space="preserve"> 72-б</w:t>
      </w:r>
      <w:r w:rsidR="001A1941"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 xml:space="preserve"> 8-б</w:t>
      </w:r>
      <w:r w:rsidR="001A1941"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w:t>
      </w:r>
    </w:p>
    <w:p w14:paraId="0EE5332C"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Шартты түрде мерзімінен бұрын босату ҚР Қылмыстық кодексінде сотталғандар бас бостандығынан айыру жазасын өтейтін мекеменің түрін нақты және сараланған түрде белгілеген адамға қолданылмайды. Бас бостандығынан айыруға сотталғандарға түзеу мекемесінің түрін тағайындау олар жасаған қылмыстардың санатына байланысты.</w:t>
      </w:r>
    </w:p>
    <w:p w14:paraId="09E8CA85" w14:textId="133B7165" w:rsidR="000D4EB5" w:rsidRPr="00F4596E" w:rsidRDefault="000D4EB5" w:rsidP="00B27BB3">
      <w:pPr>
        <w:spacing w:after="0" w:line="240" w:lineRule="auto"/>
        <w:ind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ҚК-нің 46 бабы 5-бөлігіне сәйкес бас бостандығынан айыруды өтеу:</w:t>
      </w:r>
    </w:p>
    <w:p w14:paraId="42AE183F" w14:textId="74D2434A" w:rsidR="000D4EB5" w:rsidRPr="00F4596E" w:rsidRDefault="000D4EB5" w:rsidP="006C36CD">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қауіпсіздігі барынша төмен қылмыстық-атқару жүйесі мекемелерінде: абайсызда жасаған қылмыстары үшін сотталған адамдарға; Қылмыстық кодекстің 7, 8, 9, 12 және 13-тарауларында көзделген, күш қолданумен байланысты емес қылмыстар үшін сотталған адамдарға; қылмыспен келтірілген залалды толық өтеген жағдайда, Қылмыстық кодекстің 15-тарауында көзделген қылмыстар үшін сотталған адамдарға; қасақана қылмыс жасағаны үшінекі жылға дейінгі мерзімге бас бостандығынан айыруға жаза тағайындалған, алғаш рет сотталған адамдарға;</w:t>
      </w:r>
    </w:p>
    <w:p w14:paraId="2BE5111D" w14:textId="416C708F" w:rsidR="000D4EB5" w:rsidRPr="00F4596E" w:rsidRDefault="000D4EB5" w:rsidP="006C36CD">
      <w:pPr>
        <w:tabs>
          <w:tab w:val="left" w:pos="993"/>
        </w:tabs>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қылмыстық-атқару жүйесінің орташа қауіпсіз мекемелерінде: қасақана онша ауыр емес, ауырлығы орташа немесе ауыр қылмыстар жасағаны үшін екі жылдан астам мерзімге бас бостандығынан айыруға</w:t>
      </w:r>
      <w:r w:rsidR="006C36C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сотталған, бұрын бас бостандығынан айыруды өтемеген адамдарға; аса ауыр қылмыс жасаған, сондай-ақ қылмыстардың қайталануы кезінде әйелдерге; айыппұл, түзеу жұмыстары, қоғамдық жұмыстарға тарту, бас бостандығын шектеу бас бостандығынан айырумен ауыстырылған адамдарға; </w:t>
      </w:r>
    </w:p>
    <w:p w14:paraId="0DCE526A" w14:textId="348AB567" w:rsidR="000D4EB5" w:rsidRPr="00F4596E" w:rsidRDefault="000D4EB5" w:rsidP="006C36CD">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w:t>
      </w:r>
      <w:r w:rsidR="006C36CD" w:rsidRPr="00F4596E">
        <w:rPr>
          <w:rFonts w:ascii="Times New Roman" w:hAnsi="Times New Roman" w:cs="Times New Roman"/>
          <w:color w:val="000000" w:themeColor="text1"/>
          <w:sz w:val="28"/>
          <w:szCs w:val="28"/>
          <w:lang w:val="kk-KZ"/>
        </w:rPr>
        <w:tab/>
      </w:r>
      <w:r w:rsidRPr="00F4596E">
        <w:rPr>
          <w:rFonts w:ascii="Times New Roman" w:hAnsi="Times New Roman" w:cs="Times New Roman"/>
          <w:color w:val="000000" w:themeColor="text1"/>
          <w:sz w:val="28"/>
          <w:szCs w:val="28"/>
          <w:lang w:val="kk-KZ"/>
        </w:rPr>
        <w:t>қылмыстық-атқару жүйесінің қауіпсіздігі барынша</w:t>
      </w:r>
      <w:r w:rsidR="0000676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жоғары мекемелерінде: аса ауыр қылмыстар жасағаны үшін</w:t>
      </w:r>
      <w:r w:rsidR="0000676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 бостандығынан айыруға</w:t>
      </w:r>
      <w:r w:rsidR="006C36C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алғаш рет сотталған еркектерге; қылмысты кәмелетке толмаған жаста жасаған адамдарды, сондай-ақ қылмыстың қауіпті қайталануы кезінде немесе өмір бойына бас бостандығынан айыруға</w:t>
      </w:r>
      <w:r w:rsidR="0000676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сотталған еркектерді қоспағанда </w:t>
      </w:r>
      <w:r w:rsidRPr="00F4596E">
        <w:rPr>
          <w:rFonts w:ascii="Times New Roman" w:hAnsi="Times New Roman" w:cs="Times New Roman"/>
          <w:color w:val="000000" w:themeColor="text1"/>
          <w:sz w:val="28"/>
          <w:szCs w:val="28"/>
          <w:lang w:val="kk-KZ"/>
        </w:rPr>
        <w:lastRenderedPageBreak/>
        <w:t>кәмелетке толмағандардың жыныстық тиіспеушілігіне қарсы қылмыстар үшін бас бостандығынан айыруға сотталған адамдарға; Қылмыстық кодекстің 7, 8, 9, 12 және 13-тарауларында көзделген, күш қолданумен байланысты емес қылмыстар үшін сотталған адамдарды, сондай-ақ қылмыспен келтірілген</w:t>
      </w:r>
      <w:r w:rsidR="006C36C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залалды толық өтеген жағдайда, </w:t>
      </w:r>
      <w:r w:rsidR="006C36CD"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 xml:space="preserve">кодекстің 15-тарауында көзделген қылмыстар үшін сотталған адамдарды қоспағанда, бас бостандығынан айыруға сотталған, қасақана қылмыс жасағаны үшін бұрын бас бостандығынан айыруды өтеген адамдарға; қылмыстардың қайталануы кезінде сотталған еркектерге; қылмыстардың қауіпті қайталануы кезінде ‒ әйелдерге; </w:t>
      </w:r>
    </w:p>
    <w:p w14:paraId="0C51C02B" w14:textId="222EB494" w:rsidR="000D4EB5" w:rsidRPr="00F4596E" w:rsidRDefault="000D4EB5" w:rsidP="006C36CD">
      <w:pPr>
        <w:tabs>
          <w:tab w:val="left" w:pos="993"/>
        </w:tabs>
        <w:spacing w:after="0" w:line="240" w:lineRule="auto"/>
        <w:ind w:firstLine="709"/>
        <w:jc w:val="both"/>
        <w:rPr>
          <w:rFonts w:ascii="Times New Roman" w:hAnsi="Times New Roman" w:cs="Times New Roman"/>
          <w:color w:val="000000" w:themeColor="text1"/>
          <w:sz w:val="26"/>
          <w:szCs w:val="26"/>
          <w:lang w:val="kk-KZ"/>
        </w:rPr>
      </w:pPr>
      <w:r w:rsidRPr="00F4596E">
        <w:rPr>
          <w:rFonts w:ascii="Times New Roman" w:hAnsi="Times New Roman" w:cs="Times New Roman"/>
          <w:color w:val="000000" w:themeColor="text1"/>
          <w:sz w:val="28"/>
          <w:szCs w:val="28"/>
          <w:lang w:val="kk-KZ"/>
        </w:rPr>
        <w:t xml:space="preserve">4) қылмыстардың қауіпті қайталануы кезінде, сондай-ақ өмір бойына бас </w:t>
      </w:r>
      <w:r w:rsidR="006C36CD"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остандығынан</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айыруға сотталған адамдарға</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қылмыстық</w:t>
      </w:r>
      <w:r w:rsidR="006C36C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атқару жүйесінің төтенше қауіпсіз мекемелерінде өтеу тағайындалады [</w:t>
      </w:r>
      <w:r w:rsidR="003A6307" w:rsidRPr="00F4596E">
        <w:rPr>
          <w:rFonts w:ascii="Times New Roman" w:hAnsi="Times New Roman" w:cs="Times New Roman"/>
          <w:color w:val="000000" w:themeColor="text1"/>
          <w:sz w:val="28"/>
          <w:szCs w:val="28"/>
          <w:lang w:val="kk-KZ"/>
        </w:rPr>
        <w:t>48</w:t>
      </w:r>
      <w:r w:rsidRPr="00F4596E">
        <w:rPr>
          <w:rFonts w:ascii="Times New Roman" w:hAnsi="Times New Roman" w:cs="Times New Roman"/>
          <w:color w:val="000000" w:themeColor="text1"/>
          <w:sz w:val="28"/>
          <w:szCs w:val="28"/>
          <w:lang w:val="kk-KZ"/>
        </w:rPr>
        <w:t>].</w:t>
      </w:r>
    </w:p>
    <w:p w14:paraId="3745E566"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айыруды өтеу барысында үкімдердің жиынтығы кезінде жиынтыққа кіретін, үкімдердің бірінде</w:t>
      </w:r>
      <w:r w:rsidR="002F00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белгіленген</w:t>
      </w:r>
      <w:r w:rsidR="002F00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мекеменің неғұрлым</w:t>
      </w:r>
      <w:r w:rsidR="002F00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қатаң түрі айқындалады.</w:t>
      </w:r>
    </w:p>
    <w:p w14:paraId="0F7E413D" w14:textId="70A358A2"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Аса ауыр қылмыс жасағаны үшін бес жылдан астам мерзімге бас бостандығынан айыруға сотталған адамдарға, сондай-ақ қылмыстардың қауіпті қайталануы кезінде жаза мерзімінің бір бөлігін, бірақ бес жылдан аспайтын мерзімді қылмыстық-атқару жүйесінің толық қауіпсіз мекемелерінде өтеу тағайындалуы мүмкін</w:t>
      </w:r>
      <w:r w:rsidR="002F00A5" w:rsidRPr="00F4596E">
        <w:rPr>
          <w:rFonts w:ascii="Times New Roman" w:hAnsi="Times New Roman" w:cs="Times New Roman"/>
          <w:color w:val="000000" w:themeColor="text1"/>
          <w:sz w:val="28"/>
          <w:szCs w:val="28"/>
          <w:lang w:val="kk-KZ"/>
        </w:rPr>
        <w:t xml:space="preserve"> [19, </w:t>
      </w:r>
      <w:r w:rsidR="006C36CD" w:rsidRPr="00F4596E">
        <w:rPr>
          <w:rFonts w:ascii="Times New Roman" w:hAnsi="Times New Roman" w:cs="Times New Roman"/>
          <w:color w:val="000000" w:themeColor="text1"/>
          <w:sz w:val="28"/>
          <w:szCs w:val="28"/>
          <w:lang w:val="kk-KZ"/>
        </w:rPr>
        <w:t xml:space="preserve">б. </w:t>
      </w:r>
      <w:r w:rsidR="002F00A5" w:rsidRPr="00F4596E">
        <w:rPr>
          <w:rFonts w:ascii="Times New Roman" w:hAnsi="Times New Roman" w:cs="Times New Roman"/>
          <w:color w:val="000000" w:themeColor="text1"/>
          <w:sz w:val="28"/>
          <w:szCs w:val="28"/>
          <w:lang w:val="kk-KZ"/>
        </w:rPr>
        <w:t>41-42].</w:t>
      </w:r>
    </w:p>
    <w:p w14:paraId="79998A10" w14:textId="2F3991E6"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Одан басқа ҚР ҚАК-</w:t>
      </w:r>
      <w:r w:rsidR="006C36CD" w:rsidRPr="00F4596E">
        <w:rPr>
          <w:rFonts w:ascii="Times New Roman" w:hAnsi="Times New Roman" w:cs="Times New Roman"/>
          <w:color w:val="000000" w:themeColor="text1"/>
          <w:sz w:val="28"/>
          <w:szCs w:val="28"/>
          <w:lang w:val="kk-KZ"/>
        </w:rPr>
        <w:t>н</w:t>
      </w:r>
      <w:r w:rsidRPr="00F4596E">
        <w:rPr>
          <w:rFonts w:ascii="Times New Roman" w:hAnsi="Times New Roman" w:cs="Times New Roman"/>
          <w:color w:val="000000" w:themeColor="text1"/>
          <w:sz w:val="28"/>
          <w:szCs w:val="28"/>
          <w:lang w:val="kk-KZ"/>
        </w:rPr>
        <w:t>де</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 өтеудің белгіленген тәртібін қаскөйлікпен бұзған кезде не ҚР ҚАК-нің 95-96</w:t>
      </w:r>
      <w:r w:rsidR="00370B1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баптарына сәйкес құқық тыңдаушылық мінез-құлқы үшін бір мекемеден, басқа мекемеге</w:t>
      </w:r>
      <w:r w:rsidR="006C36C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ауыстыру мүмкіндігі қарастырылған. </w:t>
      </w:r>
    </w:p>
    <w:p w14:paraId="12527DE7" w14:textId="12AEA1E6"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айыруға</w:t>
      </w:r>
      <w:r w:rsidR="00B0797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кәмелет жасына толмаған сотталушылар, ҚР ҚК-нің 81</w:t>
      </w:r>
      <w:r w:rsidR="00370B1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бабы 8</w:t>
      </w:r>
      <w:r w:rsidR="00370B1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бөлігіне сәйкес, кәмелет жасына толмағандарды ұстауға арналған қылмыстық-атқару жүйесінің қауіпсіздігі орта мекемесінде өтейді</w:t>
      </w:r>
      <w:r w:rsidR="00DF53F1" w:rsidRPr="00F4596E">
        <w:rPr>
          <w:rFonts w:ascii="Times New Roman" w:hAnsi="Times New Roman" w:cs="Times New Roman"/>
          <w:color w:val="000000" w:themeColor="text1"/>
          <w:sz w:val="28"/>
          <w:szCs w:val="28"/>
          <w:lang w:val="kk-KZ"/>
        </w:rPr>
        <w:t xml:space="preserve"> [19, </w:t>
      </w:r>
      <w:r w:rsidR="006C36CD" w:rsidRPr="00F4596E">
        <w:rPr>
          <w:rFonts w:ascii="Times New Roman" w:hAnsi="Times New Roman" w:cs="Times New Roman"/>
          <w:color w:val="000000" w:themeColor="text1"/>
          <w:sz w:val="28"/>
          <w:szCs w:val="28"/>
          <w:lang w:val="kk-KZ"/>
        </w:rPr>
        <w:t xml:space="preserve">б. </w:t>
      </w:r>
      <w:r w:rsidR="00DF53F1" w:rsidRPr="00F4596E">
        <w:rPr>
          <w:rFonts w:ascii="Times New Roman" w:hAnsi="Times New Roman" w:cs="Times New Roman"/>
          <w:color w:val="000000" w:themeColor="text1"/>
          <w:sz w:val="28"/>
          <w:szCs w:val="28"/>
          <w:lang w:val="kk-KZ"/>
        </w:rPr>
        <w:t>64].</w:t>
      </w:r>
    </w:p>
    <w:p w14:paraId="01B4C497" w14:textId="601C53C6"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ҚАК-нің 89-бабы</w:t>
      </w:r>
      <w:r w:rsidR="005D25CB" w:rsidRPr="00F4596E">
        <w:rPr>
          <w:rFonts w:ascii="Times New Roman" w:hAnsi="Times New Roman" w:cs="Times New Roman"/>
          <w:color w:val="000000" w:themeColor="text1"/>
          <w:sz w:val="28"/>
          <w:szCs w:val="28"/>
          <w:lang w:val="kk-KZ"/>
        </w:rPr>
        <w:t>ның</w:t>
      </w:r>
      <w:r w:rsidRPr="00F4596E">
        <w:rPr>
          <w:rFonts w:ascii="Times New Roman" w:hAnsi="Times New Roman" w:cs="Times New Roman"/>
          <w:color w:val="000000" w:themeColor="text1"/>
          <w:sz w:val="28"/>
          <w:szCs w:val="28"/>
          <w:lang w:val="kk-KZ"/>
        </w:rPr>
        <w:t xml:space="preserve"> 8-бөлігіне сәйкес,</w:t>
      </w:r>
      <w:r w:rsidR="00F14D2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 бостандығынан айыруға сотталған кәмелетке толмағандарды ұстауға арналған</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орташа қауіпсіз мекемелерде, кәмелетке толмаған сотталушылар</w:t>
      </w:r>
      <w:r w:rsidR="00153F0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мекемеде кемінде бір жыл болу шартымен,</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жиырма бір жасқа толғанға дейін қалдырылған сотталғандар жазасын өтейді. </w:t>
      </w:r>
    </w:p>
    <w:p w14:paraId="0EE674C7" w14:textId="5CC4F3BD"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 үкімімен тағайындалған түзеу мекемесінің түрін өзгерту, Қазақстан Республикасының қылмыстық және қылмыстық-атқару заңнамаларына </w:t>
      </w:r>
      <w:r w:rsidR="004208D3" w:rsidRPr="00F4596E">
        <w:rPr>
          <w:rFonts w:ascii="Times New Roman" w:hAnsi="Times New Roman" w:cs="Times New Roman"/>
          <w:color w:val="000000" w:themeColor="text1"/>
          <w:sz w:val="28"/>
          <w:szCs w:val="28"/>
          <w:lang w:val="kk-KZ"/>
        </w:rPr>
        <w:t>сәйкес сотпен жүзеге асырылады</w:t>
      </w:r>
      <w:r w:rsidRPr="00F4596E">
        <w:rPr>
          <w:rFonts w:ascii="Times New Roman" w:hAnsi="Times New Roman" w:cs="Times New Roman"/>
          <w:color w:val="000000" w:themeColor="text1"/>
          <w:sz w:val="28"/>
          <w:szCs w:val="28"/>
          <w:lang w:val="kk-KZ"/>
        </w:rPr>
        <w:t xml:space="preserve"> (ҚР ҚК</w:t>
      </w:r>
      <w:r w:rsidR="00153F05"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46</w:t>
      </w:r>
      <w:r w:rsidR="00370B1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w:t>
      </w:r>
      <w:r w:rsidR="00153F0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7-б</w:t>
      </w:r>
      <w:r w:rsidR="00153F0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 ҚР ҚАК</w:t>
      </w:r>
      <w:r w:rsidR="00153F05"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96</w:t>
      </w:r>
      <w:r w:rsidR="00370B1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w:t>
      </w:r>
      <w:r w:rsidR="00153F0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r w:rsidR="001508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Мекеменің түрін өзгерту сотталушының жазасын өтеу кезеңіндегі мінез-құлқын бағалау арқылы жүзеге асырылады. </w:t>
      </w:r>
    </w:p>
    <w:p w14:paraId="3A1AB84F"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ҚР ҚАК-нің 95-бабы 4-бөлігіне сәйкес, сотталған адамның мінез-құлқының дәрежесін айқындау келесі критерийлер негізінде айқындалады: </w:t>
      </w:r>
    </w:p>
    <w:p w14:paraId="2E1D7A27"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Мінездемесі оң сотталғандар үшін:</w:t>
      </w:r>
    </w:p>
    <w:p w14:paraId="3BE400A3"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дәрежесі бірінші оң мінез-құлық ‒ кемінде бір көтермелеуі болған әрі үш және одан көп ай бойы жазалауы болмаған кезде;</w:t>
      </w:r>
    </w:p>
    <w:p w14:paraId="34F93838"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2) дәрежесі екінші оң мінез-құлық ‒ дәрежесі бірінші оң мінез-құлқы болған, сотталғандардың ерікті ұйымдарына мүше болған, әрі алты және одан көп ай бойы жазалауы болмаған кезде;</w:t>
      </w:r>
    </w:p>
    <w:p w14:paraId="57EE8F5D" w14:textId="1CD01D43"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дәрежесі үшінші оң мінез-құлық ‒ дәрежесі екінші оң мінез-құлқы болған, сотталғандардың ерікті ұйымдарына мүше болған әр бір жыл және одан көп уақыт бойы жазалауы болмаған кезде</w:t>
      </w:r>
      <w:r w:rsidR="00153F05" w:rsidRPr="00F4596E">
        <w:rPr>
          <w:rFonts w:ascii="Times New Roman" w:hAnsi="Times New Roman" w:cs="Times New Roman"/>
          <w:color w:val="000000" w:themeColor="text1"/>
          <w:sz w:val="28"/>
          <w:szCs w:val="28"/>
          <w:lang w:val="kk-KZ"/>
        </w:rPr>
        <w:t>.</w:t>
      </w:r>
    </w:p>
    <w:p w14:paraId="75FEC683"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Мінездемесі теріс сотталғандар үшін:</w:t>
      </w:r>
    </w:p>
    <w:p w14:paraId="4A1286BA"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дәрежесі бірінші теріс мінез-құлық ‒ жазаны өтеудің белгіленген тәртібін бұзушы деп танылған кезде;</w:t>
      </w:r>
    </w:p>
    <w:p w14:paraId="43C76037"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дәрежесі екінші</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теріс мінез-құлық ‒ жазаны өтеудің белгіленген тәртібін үнемі бұзушы деп танылған кезде;</w:t>
      </w:r>
    </w:p>
    <w:p w14:paraId="52C3053B"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дәрежесі</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үшінші</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теріс мінез-құлық ‒ жазаны өтеудің белгіленген тәртібін қаскөйлікпен бұзушы деп таныған кезде.</w:t>
      </w:r>
    </w:p>
    <w:p w14:paraId="1EAC8DD0" w14:textId="3A21738A"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ҚАК-нің 96</w:t>
      </w:r>
      <w:r w:rsidR="00153F0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бабы 1-бөлігіне сәйкес,</w:t>
      </w:r>
      <w:r w:rsidR="0093796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дәрежесі</w:t>
      </w:r>
      <w:r w:rsidR="0093796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екінші</w:t>
      </w:r>
      <w:r w:rsidR="0093796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 үшінші оң мінез-құлқы танылған сотталғандар сот алдында мекеменің түрін:</w:t>
      </w:r>
    </w:p>
    <w:p w14:paraId="5CC9352F" w14:textId="305A3FB0"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сотталғандар сот үкімі бойынша тағайындалған мерзімнің кемінде жартысын толық қауіпсіз мекемеде өтегеннен кейін – толық қауіпсіз мекемеден, төтенше қауіпсіз, қауіпсіздігі барынша жоғары</w:t>
      </w:r>
      <w:r w:rsidR="00153F0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немесе орташа қауіпсіз мекемеге;</w:t>
      </w:r>
    </w:p>
    <w:p w14:paraId="2E0A3700"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жазаны өтеудің жеңілдетілген жағдайларындағы сотталғандар онша ауыр емес және ауырлығы орташа қылмыс үшін жаза мерзімінің кемінде төрттен бірін, ауыр қылмыстары үшін – жаза мерзімінің кемінде үштен бірін, ал бұрын бас бостандығын айыруды өтеуден шартты түрде мерзімінен бұрын босатылғандар мен жазаның қалған өтелмеген бөлігі кезеңінде жаңа қылмыстар жасағандар – жаза мерзімінің кемінде үштен екісін өтегеннен кейін – орташа қауіпсіз немесе қауіпсіздігі барынша жоғары мекемелерден барынша төмен мекемелерге өзгерту</w:t>
      </w:r>
      <w:r w:rsidR="003F76B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туралы</w:t>
      </w:r>
      <w:r w:rsidR="003F76B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өтінішхат беруге құқылы.</w:t>
      </w:r>
    </w:p>
    <w:p w14:paraId="58ECB631" w14:textId="1FB09493"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ҚАК</w:t>
      </w:r>
      <w:r w:rsidR="00B63D35"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96</w:t>
      </w:r>
      <w:r w:rsidR="00370B1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бабы 3-бөлігінде кө</w:t>
      </w:r>
      <w:r w:rsidR="00B63D35" w:rsidRPr="00F4596E">
        <w:rPr>
          <w:rFonts w:ascii="Times New Roman" w:hAnsi="Times New Roman" w:cs="Times New Roman"/>
          <w:color w:val="000000" w:themeColor="text1"/>
          <w:sz w:val="28"/>
          <w:szCs w:val="28"/>
          <w:lang w:val="kk-KZ"/>
        </w:rPr>
        <w:t>з</w:t>
      </w:r>
      <w:r w:rsidRPr="00F4596E">
        <w:rPr>
          <w:rFonts w:ascii="Times New Roman" w:hAnsi="Times New Roman" w:cs="Times New Roman"/>
          <w:color w:val="000000" w:themeColor="text1"/>
          <w:sz w:val="28"/>
          <w:szCs w:val="28"/>
          <w:lang w:val="kk-KZ"/>
        </w:rPr>
        <w:t>делгендей, дәрежесі үшінші теріс мінез-құлықты және жазаны өтеудің белгіленген тәртібін бұз</w:t>
      </w:r>
      <w:r w:rsidR="00B63D35" w:rsidRPr="00F4596E">
        <w:rPr>
          <w:rFonts w:ascii="Times New Roman" w:hAnsi="Times New Roman" w:cs="Times New Roman"/>
          <w:color w:val="000000" w:themeColor="text1"/>
          <w:sz w:val="28"/>
          <w:szCs w:val="28"/>
          <w:lang w:val="kk-KZ"/>
        </w:rPr>
        <w:t>ған</w:t>
      </w:r>
      <w:r w:rsidRPr="00F4596E">
        <w:rPr>
          <w:rFonts w:ascii="Times New Roman" w:hAnsi="Times New Roman" w:cs="Times New Roman"/>
          <w:color w:val="000000" w:themeColor="text1"/>
          <w:sz w:val="28"/>
          <w:szCs w:val="28"/>
          <w:lang w:val="kk-KZ"/>
        </w:rPr>
        <w:t xml:space="preserve"> сотталғандарға қатысты сотқа:</w:t>
      </w:r>
    </w:p>
    <w:p w14:paraId="0C1662AD"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 қауіпсіздігі барынша төмен мекемеден – түрі бұрын сот үкімімен айқындалған мекемеге; </w:t>
      </w:r>
    </w:p>
    <w:p w14:paraId="51D43767"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олар сот үкімімен жіберілген қауіпсіздігі барынша төмен мекемеден – орташа қауіпсіз мекемеге;</w:t>
      </w:r>
    </w:p>
    <w:p w14:paraId="555E38DE"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орташа қауіпсіз, қауіпсіздігі барынша жоғары және төтенше қауіпсіз мекемеден – олар толық қауіпсіз мекемеге қайдан жіберілсе, сол қауіпсіздік түріндегі мекемеде жазаның қалған мерзімін өтеумен, үш жылдан аспайтын мерзімге толық қауіпсіз мекемеге ауыстыру туралы ұсыну енгізіледі [</w:t>
      </w:r>
      <w:r w:rsidR="003A6307" w:rsidRPr="00F4596E">
        <w:rPr>
          <w:rFonts w:ascii="Times New Roman" w:hAnsi="Times New Roman" w:cs="Times New Roman"/>
          <w:color w:val="000000" w:themeColor="text1"/>
          <w:sz w:val="28"/>
          <w:szCs w:val="28"/>
          <w:lang w:val="kk-KZ"/>
        </w:rPr>
        <w:t>48</w:t>
      </w:r>
      <w:r w:rsidRPr="00F4596E">
        <w:rPr>
          <w:rFonts w:ascii="Times New Roman" w:hAnsi="Times New Roman" w:cs="Times New Roman"/>
          <w:color w:val="000000" w:themeColor="text1"/>
          <w:sz w:val="28"/>
          <w:szCs w:val="28"/>
          <w:lang w:val="kk-KZ"/>
        </w:rPr>
        <w:t>].</w:t>
      </w:r>
    </w:p>
    <w:p w14:paraId="32ABFF51" w14:textId="6F8C11D2"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 түріндегі жазаны өтеудің шарттары мен тәртібі </w:t>
      </w:r>
      <w:r w:rsidR="002743C7" w:rsidRPr="00F4596E">
        <w:rPr>
          <w:rFonts w:ascii="Times New Roman" w:hAnsi="Times New Roman" w:cs="Times New Roman"/>
          <w:color w:val="000000" w:themeColor="text1"/>
          <w:sz w:val="28"/>
          <w:szCs w:val="28"/>
          <w:lang w:val="kk-KZ"/>
        </w:rPr>
        <w:t>заңнамалармен қарастырылады (</w:t>
      </w:r>
      <w:r w:rsidRPr="00F4596E">
        <w:rPr>
          <w:rFonts w:ascii="Times New Roman" w:hAnsi="Times New Roman" w:cs="Times New Roman"/>
          <w:color w:val="000000" w:themeColor="text1"/>
          <w:sz w:val="28"/>
          <w:szCs w:val="28"/>
          <w:lang w:val="kk-KZ"/>
        </w:rPr>
        <w:t xml:space="preserve">ҚР ҚАК-нің 103-157 баптары, 2012 жылғы </w:t>
      </w:r>
      <w:r w:rsidR="00B63D35" w:rsidRPr="00F4596E">
        <w:rPr>
          <w:rFonts w:ascii="Times New Roman" w:hAnsi="Times New Roman" w:cs="Times New Roman"/>
          <w:color w:val="000000" w:themeColor="text1"/>
          <w:sz w:val="28"/>
          <w:szCs w:val="28"/>
          <w:lang w:val="kk-KZ"/>
        </w:rPr>
        <w:t xml:space="preserve">29 наурыздағы </w:t>
      </w:r>
      <w:r w:rsidRPr="00F4596E">
        <w:rPr>
          <w:rFonts w:ascii="Times New Roman" w:hAnsi="Times New Roman" w:cs="Times New Roman"/>
          <w:color w:val="000000" w:themeColor="text1"/>
          <w:sz w:val="28"/>
          <w:szCs w:val="28"/>
          <w:lang w:val="kk-KZ"/>
        </w:rPr>
        <w:t xml:space="preserve">«Қазақстан Республикасы Ішкі істер министрлігі қылмыстық-атқару жүйесінің кейбір мәселелері туралы» ҚР </w:t>
      </w:r>
      <w:r w:rsidR="002743C7" w:rsidRPr="00F4596E">
        <w:rPr>
          <w:rFonts w:ascii="Times New Roman" w:hAnsi="Times New Roman" w:cs="Times New Roman"/>
          <w:color w:val="000000" w:themeColor="text1"/>
          <w:sz w:val="28"/>
          <w:szCs w:val="28"/>
          <w:lang w:val="kk-KZ"/>
        </w:rPr>
        <w:t>Ішкі істер министрінің бұйрығы т.б.). Сондай-ақ б</w:t>
      </w:r>
      <w:r w:rsidRPr="00F4596E">
        <w:rPr>
          <w:rFonts w:ascii="Times New Roman" w:hAnsi="Times New Roman" w:cs="Times New Roman"/>
          <w:color w:val="000000" w:themeColor="text1"/>
          <w:sz w:val="28"/>
          <w:szCs w:val="28"/>
          <w:lang w:val="kk-KZ"/>
        </w:rPr>
        <w:t>ас бостандығынан айыру түріндегі жазаны өтеудің шарттары мен тәртібі Қазақстан Республикасы қатысушысы болып табылатын халықаралық актілермен сәйкес,</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қылмыстық-атқару заңнамасымен </w:t>
      </w:r>
      <w:r w:rsidRPr="00F4596E">
        <w:rPr>
          <w:rFonts w:ascii="Times New Roman" w:hAnsi="Times New Roman" w:cs="Times New Roman"/>
          <w:color w:val="000000" w:themeColor="text1"/>
          <w:sz w:val="28"/>
          <w:szCs w:val="28"/>
          <w:lang w:val="kk-KZ"/>
        </w:rPr>
        <w:lastRenderedPageBreak/>
        <w:t>қарастырылған.</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Олар: </w:t>
      </w:r>
      <w:r w:rsidR="00E971FA" w:rsidRPr="00F4596E">
        <w:rPr>
          <w:rFonts w:ascii="Times New Roman" w:hAnsi="Times New Roman" w:cs="Times New Roman"/>
          <w:color w:val="000000" w:themeColor="text1"/>
          <w:sz w:val="28"/>
          <w:szCs w:val="28"/>
          <w:lang w:val="kk-KZ"/>
        </w:rPr>
        <w:t>Қамаудағы адамдармен қарым-қатынастың ең төменгі</w:t>
      </w:r>
      <w:r w:rsidR="002743C7" w:rsidRPr="00F4596E">
        <w:rPr>
          <w:rFonts w:ascii="Times New Roman" w:hAnsi="Times New Roman" w:cs="Times New Roman"/>
          <w:color w:val="000000" w:themeColor="text1"/>
          <w:sz w:val="28"/>
          <w:szCs w:val="28"/>
          <w:lang w:val="kk-KZ"/>
        </w:rPr>
        <w:t xml:space="preserve"> </w:t>
      </w:r>
      <w:r w:rsidR="00E971FA" w:rsidRPr="00F4596E">
        <w:rPr>
          <w:rFonts w:ascii="Times New Roman" w:hAnsi="Times New Roman" w:cs="Times New Roman"/>
          <w:color w:val="000000" w:themeColor="text1"/>
          <w:sz w:val="28"/>
          <w:szCs w:val="28"/>
          <w:lang w:val="kk-KZ"/>
        </w:rPr>
        <w:t xml:space="preserve">халықаралық стандарттық ережелері </w:t>
      </w:r>
      <w:r w:rsidRPr="00F4596E">
        <w:rPr>
          <w:rFonts w:ascii="Times New Roman" w:hAnsi="Times New Roman" w:cs="Times New Roman"/>
          <w:color w:val="000000" w:themeColor="text1"/>
          <w:sz w:val="28"/>
          <w:szCs w:val="28"/>
          <w:lang w:val="kk-KZ"/>
        </w:rPr>
        <w:t xml:space="preserve">(1955); </w:t>
      </w:r>
      <w:r w:rsidR="00F064F0" w:rsidRPr="00F4596E">
        <w:rPr>
          <w:rFonts w:ascii="Times New Roman" w:hAnsi="Times New Roman" w:cs="Times New Roman"/>
          <w:color w:val="000000" w:themeColor="text1"/>
          <w:sz w:val="28"/>
          <w:szCs w:val="28"/>
          <w:lang w:val="kk-KZ"/>
        </w:rPr>
        <w:t xml:space="preserve">БҰҰ-ның </w:t>
      </w:r>
      <w:r w:rsidRPr="00F4596E">
        <w:rPr>
          <w:rFonts w:ascii="Times New Roman" w:hAnsi="Times New Roman" w:cs="Times New Roman"/>
          <w:color w:val="000000" w:themeColor="text1"/>
          <w:sz w:val="28"/>
          <w:szCs w:val="28"/>
          <w:lang w:val="kk-KZ"/>
        </w:rPr>
        <w:t>Түрмеге қама</w:t>
      </w:r>
      <w:r w:rsidR="006777D2" w:rsidRPr="00F4596E">
        <w:rPr>
          <w:rFonts w:ascii="Times New Roman" w:hAnsi="Times New Roman" w:cs="Times New Roman"/>
          <w:color w:val="000000" w:themeColor="text1"/>
          <w:sz w:val="28"/>
          <w:szCs w:val="28"/>
          <w:lang w:val="kk-KZ"/>
        </w:rPr>
        <w:t>у</w:t>
      </w:r>
      <w:r w:rsidRPr="00F4596E">
        <w:rPr>
          <w:rFonts w:ascii="Times New Roman" w:hAnsi="Times New Roman" w:cs="Times New Roman"/>
          <w:color w:val="000000" w:themeColor="text1"/>
          <w:sz w:val="28"/>
          <w:szCs w:val="28"/>
          <w:lang w:val="kk-KZ"/>
        </w:rPr>
        <w:t>ға алумен байланыс</w:t>
      </w:r>
      <w:r w:rsidR="008727F3" w:rsidRPr="00F4596E">
        <w:rPr>
          <w:rFonts w:ascii="Times New Roman" w:hAnsi="Times New Roman" w:cs="Times New Roman"/>
          <w:color w:val="000000" w:themeColor="text1"/>
          <w:sz w:val="28"/>
          <w:szCs w:val="28"/>
          <w:lang w:val="kk-KZ"/>
        </w:rPr>
        <w:t xml:space="preserve">сыз </w:t>
      </w:r>
      <w:r w:rsidRPr="00F4596E">
        <w:rPr>
          <w:rFonts w:ascii="Times New Roman" w:hAnsi="Times New Roman" w:cs="Times New Roman"/>
          <w:color w:val="000000" w:themeColor="text1"/>
          <w:sz w:val="28"/>
          <w:szCs w:val="28"/>
          <w:lang w:val="kk-KZ"/>
        </w:rPr>
        <w:t>шараларға қатысты</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минималды стандарт ережелері </w:t>
      </w:r>
      <w:r w:rsidR="00171E96" w:rsidRPr="00F4596E">
        <w:rPr>
          <w:rFonts w:ascii="Times New Roman" w:hAnsi="Times New Roman" w:cs="Times New Roman"/>
          <w:color w:val="000000" w:themeColor="text1"/>
          <w:sz w:val="28"/>
          <w:szCs w:val="28"/>
          <w:lang w:val="kk-KZ"/>
        </w:rPr>
        <w:t>(Токио ережелері</w:t>
      </w:r>
      <w:r w:rsidR="00B63D35"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lang w:val="kk-KZ"/>
        </w:rPr>
        <w:t xml:space="preserve">1990); </w:t>
      </w:r>
      <w:r w:rsidR="00F064F0" w:rsidRPr="00F4596E">
        <w:rPr>
          <w:rFonts w:ascii="Times New Roman" w:hAnsi="Times New Roman" w:cs="Times New Roman"/>
          <w:color w:val="000000" w:themeColor="text1"/>
          <w:sz w:val="28"/>
          <w:szCs w:val="28"/>
          <w:lang w:val="kk-KZ"/>
        </w:rPr>
        <w:t xml:space="preserve">БҰҰ-ның </w:t>
      </w:r>
      <w:r w:rsidRPr="00F4596E">
        <w:rPr>
          <w:rFonts w:ascii="Times New Roman" w:hAnsi="Times New Roman" w:cs="Times New Roman"/>
          <w:color w:val="000000" w:themeColor="text1"/>
          <w:sz w:val="28"/>
          <w:szCs w:val="28"/>
          <w:lang w:val="kk-KZ"/>
        </w:rPr>
        <w:t xml:space="preserve">Кәмелетке толмағандарға сот төрелігін </w:t>
      </w:r>
      <w:r w:rsidR="00F064F0" w:rsidRPr="00F4596E">
        <w:rPr>
          <w:rFonts w:ascii="Times New Roman" w:hAnsi="Times New Roman" w:cs="Times New Roman"/>
          <w:color w:val="000000" w:themeColor="text1"/>
          <w:sz w:val="28"/>
          <w:szCs w:val="28"/>
          <w:lang w:val="kk-KZ"/>
        </w:rPr>
        <w:t>орындауға</w:t>
      </w:r>
      <w:r w:rsidRPr="00F4596E">
        <w:rPr>
          <w:rFonts w:ascii="Times New Roman" w:hAnsi="Times New Roman" w:cs="Times New Roman"/>
          <w:color w:val="000000" w:themeColor="text1"/>
          <w:sz w:val="28"/>
          <w:szCs w:val="28"/>
          <w:lang w:val="kk-KZ"/>
        </w:rPr>
        <w:t xml:space="preserve"> қатысты минималды стандарт</w:t>
      </w:r>
      <w:r w:rsidR="00F064F0" w:rsidRPr="00F4596E">
        <w:rPr>
          <w:rFonts w:ascii="Times New Roman" w:hAnsi="Times New Roman" w:cs="Times New Roman"/>
          <w:color w:val="000000" w:themeColor="text1"/>
          <w:sz w:val="28"/>
          <w:szCs w:val="28"/>
          <w:lang w:val="kk-KZ"/>
        </w:rPr>
        <w:t>ты</w:t>
      </w:r>
      <w:r w:rsidRPr="00F4596E">
        <w:rPr>
          <w:rFonts w:ascii="Times New Roman" w:hAnsi="Times New Roman" w:cs="Times New Roman"/>
          <w:color w:val="000000" w:themeColor="text1"/>
          <w:sz w:val="28"/>
          <w:szCs w:val="28"/>
          <w:lang w:val="kk-KZ"/>
        </w:rPr>
        <w:t xml:space="preserve"> ережелер (</w:t>
      </w:r>
      <w:r w:rsidR="00171E9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Пекин ереже</w:t>
      </w:r>
      <w:r w:rsidR="00171E96" w:rsidRPr="00F4596E">
        <w:rPr>
          <w:rFonts w:ascii="Times New Roman" w:hAnsi="Times New Roman" w:cs="Times New Roman"/>
          <w:color w:val="000000" w:themeColor="text1"/>
          <w:sz w:val="28"/>
          <w:szCs w:val="28"/>
          <w:lang w:val="kk-KZ"/>
        </w:rPr>
        <w:t>лер</w:t>
      </w:r>
      <w:r w:rsidRPr="00F4596E">
        <w:rPr>
          <w:rFonts w:ascii="Times New Roman" w:hAnsi="Times New Roman" w:cs="Times New Roman"/>
          <w:color w:val="000000" w:themeColor="text1"/>
          <w:sz w:val="28"/>
          <w:szCs w:val="28"/>
          <w:lang w:val="kk-KZ"/>
        </w:rPr>
        <w:t>і</w:t>
      </w:r>
      <w:r w:rsidR="00171E96" w:rsidRPr="00F4596E">
        <w:rPr>
          <w:rFonts w:ascii="Times New Roman" w:hAnsi="Times New Roman" w:cs="Times New Roman"/>
          <w:color w:val="000000" w:themeColor="text1"/>
          <w:sz w:val="28"/>
          <w:szCs w:val="28"/>
          <w:lang w:val="kk-KZ"/>
        </w:rPr>
        <w:t>»</w:t>
      </w:r>
      <w:r w:rsidR="00B63D35" w:rsidRPr="00F4596E">
        <w:rPr>
          <w:rFonts w:ascii="Times New Roman" w:hAnsi="Times New Roman" w:cs="Times New Roman"/>
          <w:color w:val="000000" w:themeColor="text1"/>
          <w:sz w:val="28"/>
          <w:szCs w:val="28"/>
          <w:lang w:val="kk-KZ"/>
        </w:rPr>
        <w:t>)</w:t>
      </w:r>
      <w:r w:rsidR="00171E9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00B63D3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1985); </w:t>
      </w:r>
      <w:r w:rsidR="00F064F0" w:rsidRPr="00F4596E">
        <w:rPr>
          <w:rFonts w:ascii="Times New Roman" w:hAnsi="Times New Roman" w:cs="Times New Roman"/>
          <w:color w:val="000000" w:themeColor="text1"/>
          <w:sz w:val="28"/>
          <w:szCs w:val="28"/>
          <w:lang w:val="kk-KZ"/>
        </w:rPr>
        <w:t>БҰҰ Бас Ассамблеясының қара</w:t>
      </w:r>
      <w:r w:rsidR="002743C7" w:rsidRPr="00F4596E">
        <w:rPr>
          <w:rFonts w:ascii="Times New Roman" w:hAnsi="Times New Roman" w:cs="Times New Roman"/>
          <w:color w:val="000000" w:themeColor="text1"/>
          <w:sz w:val="28"/>
          <w:szCs w:val="28"/>
          <w:lang w:val="kk-KZ"/>
        </w:rPr>
        <w:t>р</w:t>
      </w:r>
      <w:r w:rsidR="00F064F0" w:rsidRPr="00F4596E">
        <w:rPr>
          <w:rFonts w:ascii="Times New Roman" w:hAnsi="Times New Roman" w:cs="Times New Roman"/>
          <w:color w:val="000000" w:themeColor="text1"/>
          <w:sz w:val="28"/>
          <w:szCs w:val="28"/>
          <w:lang w:val="kk-KZ"/>
        </w:rPr>
        <w:t xml:space="preserve">ымен қабылданған </w:t>
      </w:r>
      <w:r w:rsidRPr="00F4596E">
        <w:rPr>
          <w:rFonts w:ascii="Times New Roman" w:hAnsi="Times New Roman" w:cs="Times New Roman"/>
          <w:color w:val="000000" w:themeColor="text1"/>
          <w:sz w:val="28"/>
          <w:szCs w:val="28"/>
          <w:lang w:val="kk-KZ"/>
        </w:rPr>
        <w:t xml:space="preserve">Құқықтық тәртіпті </w:t>
      </w:r>
      <w:r w:rsidR="00F064F0" w:rsidRPr="00F4596E">
        <w:rPr>
          <w:rFonts w:ascii="Times New Roman" w:hAnsi="Times New Roman" w:cs="Times New Roman"/>
          <w:color w:val="000000" w:themeColor="text1"/>
          <w:sz w:val="28"/>
          <w:szCs w:val="28"/>
          <w:lang w:val="kk-KZ"/>
        </w:rPr>
        <w:t>сақтау бойынша лауазымды тұлғалар тәртібінің</w:t>
      </w:r>
      <w:r w:rsidR="006935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Кодексі (1979).</w:t>
      </w:r>
      <w:r w:rsidR="007D3C08" w:rsidRPr="00F4596E">
        <w:rPr>
          <w:rFonts w:ascii="Times New Roman" w:hAnsi="Times New Roman" w:cs="Times New Roman"/>
          <w:color w:val="000000" w:themeColor="text1"/>
          <w:sz w:val="28"/>
          <w:szCs w:val="28"/>
          <w:lang w:val="kk-KZ"/>
        </w:rPr>
        <w:t xml:space="preserve"> </w:t>
      </w:r>
    </w:p>
    <w:p w14:paraId="0B6E8212"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Көрсетілген актілерде олардың әр елдің әлеуметтік-экономикалық,</w:t>
      </w:r>
      <w:r w:rsidR="006935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мәдени жағдайын, сондай-ақ оның қылмыстық сот әділдігі</w:t>
      </w:r>
      <w:r w:rsidR="006935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жүйесінің мақсаттары мен міндеттерін ескере отырып қолданылатындығына тікелей нұсқау бар. Норма-ұсыныстар, ұлттық заңнамаға келтіру жолымен,</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мүмкіндігінше қажетті жағдайлар жасай отырып, көрсетілген құжаттар мазмұнындағы талаптарға сәйкестендіру арқылы жүзеге асырылады. </w:t>
      </w:r>
    </w:p>
    <w:p w14:paraId="2980B67F" w14:textId="77777777"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Азаматтық және саяси құқықтар туралы халықаралық пактінің 10-бабында</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 бостандығынан айырылған барлық адамдар адамгершілікпен қарауға және адамның жеке қадір-қасиетін құрметтеуге құқылы екендігі атап көрсетілген. Бұл күдікті, айыпталушы немесе сотталушы басқа азаматтарға қарағанда мемлекет атынан құқық қорғау қызметкерлерінің өзбырлығынан аз қорғалатындығына және азаптау, қатыгез, адамгершілікке жатпайтын немесе ар-намысты қорлайтын қатынас объектісіне айналуы мүмкіндігімен байланысты.</w:t>
      </w:r>
    </w:p>
    <w:p w14:paraId="49E5E454" w14:textId="5045A386" w:rsidR="00242DA4"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Азаптауға, зорлық-зомбылыққа, басқа қатыгез немесе ар-намысты қорлайтын қатынасқа немесе жазалауға тыйым салу, адам құқықтарын қорғаудың көптеген халықаралық құжаттарында қамтылған жалпы халықаралық норма.</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Оларға </w:t>
      </w:r>
      <w:r w:rsidR="00242DA4" w:rsidRPr="00F4596E">
        <w:rPr>
          <w:rFonts w:ascii="Times New Roman" w:hAnsi="Times New Roman" w:cs="Times New Roman"/>
          <w:color w:val="000000" w:themeColor="text1"/>
          <w:sz w:val="28"/>
          <w:szCs w:val="28"/>
          <w:lang w:val="kk-KZ"/>
        </w:rPr>
        <w:t xml:space="preserve">Қазақстан Республикасы ратификациялаған </w:t>
      </w:r>
      <w:r w:rsidRPr="00F4596E">
        <w:rPr>
          <w:rFonts w:ascii="Times New Roman" w:hAnsi="Times New Roman" w:cs="Times New Roman"/>
          <w:color w:val="000000" w:themeColor="text1"/>
          <w:sz w:val="28"/>
          <w:szCs w:val="28"/>
          <w:lang w:val="kk-KZ"/>
        </w:rPr>
        <w:t xml:space="preserve">БҰҰ-ның 1975 жылғы 9 желтоқсандағы </w:t>
      </w:r>
      <w:r w:rsidR="00D64E9C" w:rsidRPr="00F4596E">
        <w:rPr>
          <w:rFonts w:ascii="Times New Roman" w:hAnsi="Times New Roman" w:cs="Times New Roman"/>
          <w:color w:val="000000" w:themeColor="text1"/>
          <w:sz w:val="28"/>
          <w:szCs w:val="28"/>
          <w:lang w:val="kk-KZ"/>
        </w:rPr>
        <w:t xml:space="preserve">Барлық </w:t>
      </w:r>
      <w:r w:rsidRPr="00F4596E">
        <w:rPr>
          <w:rFonts w:ascii="Times New Roman" w:hAnsi="Times New Roman" w:cs="Times New Roman"/>
          <w:color w:val="000000" w:themeColor="text1"/>
          <w:sz w:val="28"/>
          <w:szCs w:val="28"/>
          <w:lang w:val="kk-KZ"/>
        </w:rPr>
        <w:t>адамдарды азаптаудан және басқа қатыгез, адамгершілікке жатпайтын немесе қадір-қасиетін қорлайтын қатынастан немесе жазадан қорғау туралы дек</w:t>
      </w:r>
      <w:r w:rsidR="007D3C08" w:rsidRPr="00F4596E">
        <w:rPr>
          <w:rFonts w:ascii="Times New Roman" w:hAnsi="Times New Roman" w:cs="Times New Roman"/>
          <w:color w:val="000000" w:themeColor="text1"/>
          <w:sz w:val="28"/>
          <w:szCs w:val="28"/>
          <w:lang w:val="kk-KZ"/>
        </w:rPr>
        <w:t xml:space="preserve">ларациясы (1-бап), БҰҰ-ның 1984 </w:t>
      </w:r>
      <w:r w:rsidRPr="00F4596E">
        <w:rPr>
          <w:rFonts w:ascii="Times New Roman" w:hAnsi="Times New Roman" w:cs="Times New Roman"/>
          <w:color w:val="000000" w:themeColor="text1"/>
          <w:sz w:val="28"/>
          <w:szCs w:val="28"/>
          <w:lang w:val="kk-KZ"/>
        </w:rPr>
        <w:t xml:space="preserve">жылғы 10 желтоқсандағы </w:t>
      </w:r>
      <w:r w:rsidR="00D64E9C" w:rsidRPr="00F4596E">
        <w:rPr>
          <w:rFonts w:ascii="Times New Roman" w:hAnsi="Times New Roman" w:cs="Times New Roman"/>
          <w:color w:val="000000" w:themeColor="text1"/>
          <w:sz w:val="28"/>
          <w:szCs w:val="28"/>
          <w:lang w:val="kk-KZ"/>
        </w:rPr>
        <w:t xml:space="preserve">Азаптауға </w:t>
      </w:r>
      <w:r w:rsidRPr="00F4596E">
        <w:rPr>
          <w:rFonts w:ascii="Times New Roman" w:hAnsi="Times New Roman" w:cs="Times New Roman"/>
          <w:color w:val="000000" w:themeColor="text1"/>
          <w:sz w:val="28"/>
          <w:szCs w:val="28"/>
          <w:lang w:val="kk-KZ"/>
        </w:rPr>
        <w:t>және басқа қатыгез, адамгершілікке жатпайтын немесе ар-намысты қорлайтын</w:t>
      </w:r>
      <w:r w:rsidR="00242DA4"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lang w:val="kk-KZ"/>
        </w:rPr>
        <w:t xml:space="preserve">с-әрекеттер мен жазалау түрлеріне қарсы </w:t>
      </w:r>
      <w:r w:rsidR="00242DA4" w:rsidRPr="00F4596E">
        <w:rPr>
          <w:rFonts w:ascii="Times New Roman" w:hAnsi="Times New Roman" w:cs="Times New Roman"/>
          <w:color w:val="000000" w:themeColor="text1"/>
          <w:sz w:val="28"/>
          <w:szCs w:val="28"/>
          <w:lang w:val="kk-KZ"/>
        </w:rPr>
        <w:t>конвенциясы жатады.</w:t>
      </w:r>
    </w:p>
    <w:p w14:paraId="13753B37" w14:textId="44636D3D" w:rsidR="000D4EB5" w:rsidRPr="00F4596E" w:rsidRDefault="000D4EB5" w:rsidP="00B27BB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орындарында жазасын өтеп жатқан сотталушыларды жұмысқа тартудың тәртібін, негіздері мен нысандарын реттейтін принциптер сотталушылармен қарым-қатынас жөніндегі халықаралық-құқықтық актілерде тұжырымдалған. Ол 1948 жыл</w:t>
      </w:r>
      <w:r w:rsidR="00D64E9C" w:rsidRPr="00F4596E">
        <w:rPr>
          <w:rFonts w:ascii="Times New Roman" w:hAnsi="Times New Roman" w:cs="Times New Roman"/>
          <w:color w:val="000000" w:themeColor="text1"/>
          <w:sz w:val="28"/>
          <w:szCs w:val="28"/>
          <w:lang w:val="kk-KZ"/>
        </w:rPr>
        <w:t>ғ</w:t>
      </w:r>
      <w:r w:rsidRPr="00F4596E">
        <w:rPr>
          <w:rFonts w:ascii="Times New Roman" w:hAnsi="Times New Roman" w:cs="Times New Roman"/>
          <w:color w:val="000000" w:themeColor="text1"/>
          <w:sz w:val="28"/>
          <w:szCs w:val="28"/>
          <w:lang w:val="kk-KZ"/>
        </w:rPr>
        <w:t xml:space="preserve">ы </w:t>
      </w:r>
      <w:r w:rsidR="00D64E9C"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10 желтоқсанда Бас Ассамблеяның 183-ші пленарлық мәжілісінде (217 А / III қарар) жарияланған Адам құқықтарының жалпыға бірдей декларациясынан шығады.</w:t>
      </w:r>
      <w:r w:rsidR="00344A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1966 жыл</w:t>
      </w:r>
      <w:r w:rsidR="0032605B" w:rsidRPr="00F4596E">
        <w:rPr>
          <w:rFonts w:ascii="Times New Roman" w:hAnsi="Times New Roman" w:cs="Times New Roman"/>
          <w:color w:val="000000" w:themeColor="text1"/>
          <w:sz w:val="28"/>
          <w:szCs w:val="28"/>
          <w:lang w:val="kk-KZ"/>
        </w:rPr>
        <w:t>ғ</w:t>
      </w:r>
      <w:r w:rsidRPr="00F4596E">
        <w:rPr>
          <w:rFonts w:ascii="Times New Roman" w:hAnsi="Times New Roman" w:cs="Times New Roman"/>
          <w:color w:val="000000" w:themeColor="text1"/>
          <w:sz w:val="28"/>
          <w:szCs w:val="28"/>
          <w:lang w:val="kk-KZ"/>
        </w:rPr>
        <w:t>ы 16 желтоқсанда Декларация ережелерін дамыта отырып, Бас Ассамблея Азаматтық және саяси құқықтар туралы Халықаралық Пактіні қабылдады (2200 А / ХХІ қарар).</w:t>
      </w:r>
      <w:r w:rsidR="00344A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Декларацияның 3 және 4-баптарына сәйкес, Пактінің 8-бабында</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құлдыққа және құл саудасына, адамдарды еріксіз жағдайға айналдыруға тыйым салады. Пакт мәжбүрлі немесе міндетті еңбекке тыйым салынады деген қорытынды жасайды. Алайда: «Мәжбүрлі немесе міндетті еңбек, әдетте, соттың заңды шешімі негізінде бас бостандығынан айырылған адам немесе осындай бас бостандығынан шартты түрде босатылған адам </w:t>
      </w:r>
      <w:r w:rsidRPr="00F4596E">
        <w:rPr>
          <w:rFonts w:ascii="Times New Roman" w:hAnsi="Times New Roman" w:cs="Times New Roman"/>
          <w:color w:val="000000" w:themeColor="text1"/>
          <w:sz w:val="28"/>
          <w:szCs w:val="28"/>
          <w:lang w:val="kk-KZ"/>
        </w:rPr>
        <w:lastRenderedPageBreak/>
        <w:t>орындайтын жұмыс немесе қызметті білдірмейді» деген ескертпе жасалады. Одан басқа, Пактіде қылмыс үшін жаза түрі ретінде бас бостандығынан айыру тағайындалуы мүмкін елдерде, осындай жазаны тағайындаған құзыретті соттың үкімі бойынша, мәжбүрлі еңбекке тыйым салу ауыр жұмыстарды орындауға</w:t>
      </w:r>
      <w:r w:rsidR="002743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кедергі болып саналмайды деп мәлімдейді.</w:t>
      </w:r>
    </w:p>
    <w:p w14:paraId="136D7883" w14:textId="3562992C" w:rsidR="0086398B" w:rsidRPr="00F4596E" w:rsidRDefault="0086398B" w:rsidP="00B27BB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егер әрекет жазаланатын болмаса</w:t>
      </w:r>
      <w:r w:rsidR="00856B8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ол қылмыстық құқық бұзушылық ретінде </w:t>
      </w:r>
      <w:r w:rsidR="00436EB3" w:rsidRPr="00F4596E">
        <w:rPr>
          <w:rFonts w:ascii="Times New Roman" w:hAnsi="Times New Roman" w:cs="Times New Roman"/>
          <w:color w:val="000000" w:themeColor="text1"/>
          <w:sz w:val="28"/>
          <w:szCs w:val="28"/>
          <w:lang w:val="kk-KZ"/>
        </w:rPr>
        <w:t>қ</w:t>
      </w:r>
      <w:r w:rsidRPr="00F4596E">
        <w:rPr>
          <w:rFonts w:ascii="Times New Roman" w:hAnsi="Times New Roman" w:cs="Times New Roman"/>
          <w:color w:val="000000" w:themeColor="text1"/>
          <w:sz w:val="28"/>
          <w:szCs w:val="28"/>
          <w:lang w:val="kk-KZ"/>
        </w:rPr>
        <w:t>арастырылмайды, жазаланушылық қылмыстың қажетті міндетті белгісі болып табылады. Жазалау қаупімен корқыту санкциясынсыз норма қылмыстық құқық нормасы бола алмайды. Нақты өмірде қылмыс істелгенімен, егер ол ашылмай қалса оған жаза тағайындалмай қалады. Кейде қылмыс ашылғанымен, сот ондай қылмысқа</w:t>
      </w:r>
      <w:r w:rsidR="006935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белгіленген</w:t>
      </w:r>
      <w:r w:rsidR="006935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w:t>
      </w:r>
      <w:r w:rsidR="006935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тағайындауды қолданбауы да мүмкін. </w:t>
      </w:r>
    </w:p>
    <w:p w14:paraId="5D8170A3" w14:textId="6621947A" w:rsidR="008E6B30" w:rsidRPr="00F4596E" w:rsidRDefault="0086398B" w:rsidP="007D3C08">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Демек, қылмысты жазалау қатерімен тыйым салу қылмыстың белгісі, ал жаза тағайындау немесе тағайындамау</w:t>
      </w:r>
      <w:r w:rsidR="002743C7" w:rsidRPr="00F4596E">
        <w:rPr>
          <w:rFonts w:ascii="Times New Roman" w:hAnsi="Times New Roman" w:cs="Times New Roman"/>
          <w:color w:val="000000" w:themeColor="text1"/>
          <w:sz w:val="28"/>
          <w:szCs w:val="28"/>
          <w:lang w:val="kk-KZ"/>
        </w:rPr>
        <w:t xml:space="preserve"> </w:t>
      </w:r>
      <w:r w:rsidR="00D5393C"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іс-әрекет</w:t>
      </w:r>
      <w:r w:rsidR="00D5393C" w:rsidRPr="00F4596E">
        <w:rPr>
          <w:rFonts w:ascii="Times New Roman" w:hAnsi="Times New Roman" w:cs="Times New Roman"/>
          <w:color w:val="000000" w:themeColor="text1"/>
          <w:sz w:val="28"/>
          <w:szCs w:val="28"/>
          <w:lang w:val="kk-KZ"/>
        </w:rPr>
        <w:t>тің құқықтық бағалаудың көрінісі</w:t>
      </w:r>
      <w:r w:rsidR="002743C7" w:rsidRPr="00F4596E">
        <w:rPr>
          <w:rFonts w:ascii="Times New Roman" w:hAnsi="Times New Roman" w:cs="Times New Roman"/>
          <w:color w:val="000000" w:themeColor="text1"/>
          <w:sz w:val="28"/>
          <w:szCs w:val="28"/>
          <w:lang w:val="kk-KZ"/>
        </w:rPr>
        <w:t xml:space="preserve"> </w:t>
      </w:r>
      <w:r w:rsidR="007D3C08" w:rsidRPr="00F4596E">
        <w:rPr>
          <w:rFonts w:ascii="Times New Roman" w:hAnsi="Times New Roman" w:cs="Times New Roman"/>
          <w:color w:val="000000" w:themeColor="text1"/>
          <w:sz w:val="28"/>
          <w:szCs w:val="28"/>
          <w:lang w:val="kk-KZ"/>
        </w:rPr>
        <w:t>болып табылады.</w:t>
      </w:r>
    </w:p>
    <w:p w14:paraId="3BB7447B" w14:textId="77777777" w:rsidR="0032605B" w:rsidRPr="00F4596E" w:rsidRDefault="0032605B" w:rsidP="00B27BB3">
      <w:pPr>
        <w:spacing w:after="0" w:line="240" w:lineRule="auto"/>
        <w:ind w:firstLine="709"/>
        <w:jc w:val="both"/>
        <w:rPr>
          <w:rFonts w:ascii="Times New Roman" w:hAnsi="Times New Roman" w:cs="Times New Roman"/>
          <w:bCs/>
          <w:color w:val="000000" w:themeColor="text1"/>
          <w:sz w:val="28"/>
          <w:szCs w:val="28"/>
          <w:lang w:val="kk-KZ"/>
        </w:rPr>
      </w:pPr>
    </w:p>
    <w:p w14:paraId="49CB16F9" w14:textId="2B7682F0" w:rsidR="000D4EB5" w:rsidRPr="00F4596E" w:rsidRDefault="00682895" w:rsidP="00B27BB3">
      <w:pPr>
        <w:tabs>
          <w:tab w:val="left" w:pos="993"/>
        </w:tabs>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1.2</w:t>
      </w:r>
      <w:r w:rsidR="008E6B30" w:rsidRPr="00F4596E">
        <w:rPr>
          <w:rFonts w:ascii="Times New Roman" w:hAnsi="Times New Roman" w:cs="Times New Roman"/>
          <w:b/>
          <w:color w:val="000000" w:themeColor="text1"/>
          <w:sz w:val="28"/>
          <w:szCs w:val="28"/>
          <w:lang w:val="kk-KZ"/>
        </w:rPr>
        <w:t xml:space="preserve"> </w:t>
      </w:r>
      <w:r w:rsidR="000D4EB5" w:rsidRPr="00F4596E">
        <w:rPr>
          <w:rFonts w:ascii="Times New Roman" w:hAnsi="Times New Roman" w:cs="Times New Roman"/>
          <w:b/>
          <w:color w:val="000000" w:themeColor="text1"/>
          <w:sz w:val="28"/>
          <w:szCs w:val="28"/>
          <w:lang w:val="kk-KZ"/>
        </w:rPr>
        <w:t xml:space="preserve">Бас бостандығынан айырудың мәні және оның қылмыстық құқықтағы жаза жүйесінде алатын орны </w:t>
      </w:r>
    </w:p>
    <w:p w14:paraId="14ED5967" w14:textId="77777777" w:rsidR="00674D64" w:rsidRPr="00F4596E" w:rsidRDefault="00674D64" w:rsidP="00B27BB3">
      <w:pPr>
        <w:tabs>
          <w:tab w:val="left" w:pos="709"/>
          <w:tab w:val="left" w:pos="1080"/>
        </w:tabs>
        <w:spacing w:after="0" w:line="240" w:lineRule="auto"/>
        <w:ind w:firstLine="709"/>
        <w:jc w:val="both"/>
        <w:rPr>
          <w:rFonts w:ascii="Times New Roman" w:hAnsi="Times New Roman" w:cs="Times New Roman"/>
          <w:color w:val="000000" w:themeColor="text1"/>
          <w:sz w:val="28"/>
          <w:szCs w:val="28"/>
          <w:lang w:val="kk-KZ"/>
        </w:rPr>
      </w:pPr>
    </w:p>
    <w:p w14:paraId="0F3D2EAB" w14:textId="4251C2B9" w:rsidR="000D4EB5" w:rsidRPr="00F4596E" w:rsidRDefault="000D4EB5" w:rsidP="00CE6BF4">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 қылмысқа қарсы күрестің маңызды құралы екенін атап өткен жөн. Сондықтан қылмыстық құқық</w:t>
      </w:r>
      <w:r w:rsidR="00EB595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ғылымында жазалау институтына үлкен көңіл бөлінеді. Бұл сұрақтың қиындығы, жазаның табиғаты мен мақсаты туралы. Мұндай танымның мағынасы, бүгінгі күннің ең күрделі, бірақ маңызды мәселесі болып отырған жазаның әртүрлі аспектілерін, әсіресе оның тиімді тұстарын</w:t>
      </w:r>
      <w:r w:rsidR="00CE6BF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әрі қарай зерделеу үшін қажетті жағдайлар жасау болып табылады.</w:t>
      </w:r>
    </w:p>
    <w:p w14:paraId="3934124A" w14:textId="55A80075" w:rsidR="004231F9" w:rsidRPr="00F4596E" w:rsidRDefault="004231F9" w:rsidP="00B27BB3">
      <w:pPr>
        <w:pStyle w:val="a5"/>
        <w:ind w:left="0" w:firstLine="709"/>
        <w:jc w:val="both"/>
        <w:rPr>
          <w:color w:val="000000" w:themeColor="text1"/>
          <w:lang w:val="kk-KZ"/>
        </w:rPr>
      </w:pPr>
      <w:r w:rsidRPr="00F4596E">
        <w:rPr>
          <w:rFonts w:eastAsia="Times New Roman"/>
          <w:color w:val="000000" w:themeColor="text1"/>
          <w:szCs w:val="28"/>
          <w:lang w:val="kk-KZ"/>
        </w:rPr>
        <w:t xml:space="preserve">Қазақстан Республикасының Қылмыстық кодексінде көзделген қылмыстық жазаның әртүрлі түрлерінің арасында бас бостандығынан айыру маңыздылығы жағынан ерекше орын алады. Бұл адамның қоғамнан оқшаулануына, оның еркіндігінен айыруға, белгілі бір құқықтарды шектеуге және жасалған қылмыс үшін мемлекеттің атынан мәжбүрлеуді қолдануға бағытталған. </w:t>
      </w:r>
      <w:r w:rsidR="00914B40" w:rsidRPr="00F4596E">
        <w:rPr>
          <w:rFonts w:eastAsia="Times New Roman"/>
          <w:color w:val="000000" w:themeColor="text1"/>
          <w:szCs w:val="28"/>
          <w:lang w:val="kk-KZ"/>
        </w:rPr>
        <w:t>Бұл мәжбүрлеу шарасын қолдануға</w:t>
      </w:r>
      <w:r w:rsidR="005D343A" w:rsidRPr="00F4596E">
        <w:rPr>
          <w:rFonts w:eastAsia="Times New Roman"/>
          <w:color w:val="000000" w:themeColor="text1"/>
          <w:szCs w:val="28"/>
          <w:lang w:val="kk-KZ"/>
        </w:rPr>
        <w:t xml:space="preserve"> </w:t>
      </w:r>
      <w:r w:rsidR="00914B40" w:rsidRPr="00F4596E">
        <w:rPr>
          <w:color w:val="000000" w:themeColor="text1"/>
          <w:szCs w:val="28"/>
          <w:lang w:val="kk-KZ"/>
        </w:rPr>
        <w:t>қылмыстық іс-әрекеттің</w:t>
      </w:r>
      <w:r w:rsidR="005D343A" w:rsidRPr="00F4596E">
        <w:rPr>
          <w:color w:val="000000" w:themeColor="text1"/>
          <w:szCs w:val="28"/>
          <w:lang w:val="kk-KZ"/>
        </w:rPr>
        <w:t xml:space="preserve"> </w:t>
      </w:r>
      <w:r w:rsidRPr="00F4596E">
        <w:rPr>
          <w:color w:val="000000" w:themeColor="text1"/>
          <w:szCs w:val="28"/>
          <w:lang w:val="kk-KZ"/>
        </w:rPr>
        <w:t>қоғамға келтірілген қаупінің де жоғары екендігі</w:t>
      </w:r>
      <w:r w:rsidR="00914B40" w:rsidRPr="00F4596E">
        <w:rPr>
          <w:color w:val="000000" w:themeColor="text1"/>
          <w:szCs w:val="28"/>
          <w:lang w:val="kk-KZ"/>
        </w:rPr>
        <w:t xml:space="preserve"> негіз болады.</w:t>
      </w:r>
      <w:r w:rsidR="005D343A" w:rsidRPr="00F4596E">
        <w:rPr>
          <w:color w:val="000000" w:themeColor="text1"/>
          <w:szCs w:val="28"/>
          <w:lang w:val="kk-KZ"/>
        </w:rPr>
        <w:t xml:space="preserve"> </w:t>
      </w:r>
      <w:r w:rsidRPr="00F4596E">
        <w:rPr>
          <w:rFonts w:eastAsia="Times New Roman"/>
          <w:color w:val="000000" w:themeColor="text1"/>
          <w:szCs w:val="28"/>
          <w:lang w:val="kk-KZ"/>
        </w:rPr>
        <w:t>Бас бостандығынан айыру</w:t>
      </w:r>
      <w:r w:rsidR="005D343A" w:rsidRPr="00F4596E">
        <w:rPr>
          <w:rFonts w:eastAsia="Times New Roman"/>
          <w:color w:val="000000" w:themeColor="text1"/>
          <w:szCs w:val="28"/>
          <w:lang w:val="kk-KZ"/>
        </w:rPr>
        <w:t xml:space="preserve"> </w:t>
      </w:r>
      <w:r w:rsidRPr="00F4596E">
        <w:rPr>
          <w:rFonts w:eastAsia="Times New Roman"/>
          <w:color w:val="000000" w:themeColor="text1"/>
          <w:szCs w:val="28"/>
          <w:lang w:val="kk-KZ"/>
        </w:rPr>
        <w:t>жазасы адамға, әсіресе жазаның осы түріне бірінші рет сотталған адамдарға</w:t>
      </w:r>
      <w:r w:rsidR="00CE6BF4" w:rsidRPr="00F4596E">
        <w:rPr>
          <w:rFonts w:eastAsia="Times New Roman"/>
          <w:color w:val="000000" w:themeColor="text1"/>
          <w:szCs w:val="28"/>
          <w:lang w:val="kk-KZ"/>
        </w:rPr>
        <w:t>,</w:t>
      </w:r>
      <w:r w:rsidRPr="00F4596E">
        <w:rPr>
          <w:rFonts w:eastAsia="Times New Roman"/>
          <w:color w:val="000000" w:themeColor="text1"/>
          <w:szCs w:val="28"/>
          <w:lang w:val="kk-KZ"/>
        </w:rPr>
        <w:t xml:space="preserve"> әсер ете отырып, әлеуметтік әділдікті қалпына келтіруге және жаңа қылмыстардың алдын алуға көмектеседі.</w:t>
      </w:r>
      <w:r w:rsidR="005D343A" w:rsidRPr="00F4596E">
        <w:rPr>
          <w:rFonts w:eastAsia="Times New Roman"/>
          <w:color w:val="000000" w:themeColor="text1"/>
          <w:sz w:val="20"/>
          <w:lang w:val="kk-KZ"/>
        </w:rPr>
        <w:t xml:space="preserve"> </w:t>
      </w:r>
      <w:r w:rsidRPr="00F4596E">
        <w:rPr>
          <w:color w:val="000000" w:themeColor="text1"/>
          <w:szCs w:val="28"/>
          <w:shd w:val="clear" w:color="auto" w:fill="FFFFFF"/>
          <w:lang w:val="kk-KZ"/>
        </w:rPr>
        <w:t>Осыдан басқа</w:t>
      </w:r>
      <w:r w:rsidR="005D343A" w:rsidRPr="00F4596E">
        <w:rPr>
          <w:color w:val="000000" w:themeColor="text1"/>
          <w:szCs w:val="28"/>
          <w:shd w:val="clear" w:color="auto" w:fill="FFFFFF"/>
          <w:lang w:val="kk-KZ"/>
        </w:rPr>
        <w:t xml:space="preserve"> </w:t>
      </w:r>
      <w:r w:rsidRPr="00F4596E">
        <w:rPr>
          <w:color w:val="000000" w:themeColor="text1"/>
          <w:szCs w:val="28"/>
          <w:shd w:val="clear" w:color="auto" w:fill="FFFFFF"/>
          <w:lang w:val="kk-KZ"/>
        </w:rPr>
        <w:t>ол жүріп-тұру құқығынан айырылады, жолдастармен және жақындармен және т.б. араласудағы</w:t>
      </w:r>
      <w:r w:rsidR="005D343A" w:rsidRPr="00F4596E">
        <w:rPr>
          <w:color w:val="000000" w:themeColor="text1"/>
          <w:szCs w:val="28"/>
          <w:shd w:val="clear" w:color="auto" w:fill="FFFFFF"/>
          <w:lang w:val="kk-KZ"/>
        </w:rPr>
        <w:t xml:space="preserve"> </w:t>
      </w:r>
      <w:r w:rsidRPr="00F4596E">
        <w:rPr>
          <w:color w:val="000000" w:themeColor="text1"/>
          <w:szCs w:val="28"/>
          <w:shd w:val="clear" w:color="auto" w:fill="FFFFFF"/>
          <w:lang w:val="kk-KZ"/>
        </w:rPr>
        <w:t>уақыттан</w:t>
      </w:r>
      <w:r w:rsidR="005D343A" w:rsidRPr="00F4596E">
        <w:rPr>
          <w:color w:val="000000" w:themeColor="text1"/>
          <w:szCs w:val="28"/>
          <w:shd w:val="clear" w:color="auto" w:fill="FFFFFF"/>
          <w:lang w:val="kk-KZ"/>
        </w:rPr>
        <w:t xml:space="preserve"> </w:t>
      </w:r>
      <w:r w:rsidRPr="00F4596E">
        <w:rPr>
          <w:color w:val="000000" w:themeColor="text1"/>
          <w:szCs w:val="28"/>
          <w:shd w:val="clear" w:color="auto" w:fill="FFFFFF"/>
          <w:lang w:val="kk-KZ"/>
        </w:rPr>
        <w:t xml:space="preserve">шектеледі. </w:t>
      </w:r>
    </w:p>
    <w:p w14:paraId="1DAE7541"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 түрі ретінде бас бостандығынан айыру</w:t>
      </w:r>
      <w:r w:rsidR="005D343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жазасының мәнін тереңірек түсіну үшін оның мазмұнымен қатар, қылмыстық құқықтағы жаза түрі жүйесінде алатын орнын да қарастыру маңызды.</w:t>
      </w:r>
    </w:p>
    <w:p w14:paraId="48D50652"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бас бостандығынан айыру түрін толықтай түсіну үшін оның атауының мазмұнымен қатар, «бостандық» және</w:t>
      </w:r>
      <w:r w:rsidR="005D343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одан </w:t>
      </w:r>
      <w:r w:rsidR="002C515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айыру</w:t>
      </w:r>
      <w:r w:rsidR="002C515F" w:rsidRPr="00F4596E">
        <w:rPr>
          <w:rFonts w:ascii="Times New Roman" w:hAnsi="Times New Roman" w:cs="Times New Roman"/>
          <w:color w:val="000000" w:themeColor="text1"/>
          <w:sz w:val="28"/>
          <w:szCs w:val="28"/>
          <w:lang w:val="kk-KZ"/>
        </w:rPr>
        <w:t>»</w:t>
      </w:r>
      <w:r w:rsidR="005D343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сөздерінің де мазмұнын қарастыру </w:t>
      </w:r>
      <w:r w:rsidR="004208D3" w:rsidRPr="00F4596E">
        <w:rPr>
          <w:rFonts w:ascii="Times New Roman" w:hAnsi="Times New Roman" w:cs="Times New Roman"/>
          <w:color w:val="000000" w:themeColor="text1"/>
          <w:sz w:val="28"/>
          <w:szCs w:val="28"/>
          <w:lang w:val="kk-KZ"/>
        </w:rPr>
        <w:t>қажет.</w:t>
      </w:r>
    </w:p>
    <w:p w14:paraId="2F604B1C"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Адамның ең бір құндылығының бірі</w:t>
      </w:r>
      <w:r w:rsidR="002B4D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ретінде</w:t>
      </w:r>
      <w:r w:rsidR="002B4D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оның өмірі танылса, екіншісі – бостандығы табылады. «Бостандық»</w:t>
      </w:r>
      <w:r w:rsidR="005D343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ертеден адам үшін ең жоғарғы құндылық болып саналды. </w:t>
      </w:r>
    </w:p>
    <w:p w14:paraId="1C2E4A6A" w14:textId="77777777" w:rsidR="00E37FF1" w:rsidRPr="00F4596E" w:rsidRDefault="00E37FF1" w:rsidP="00B27BB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Қылмыстық жаза ретінде бас бостандығынан айыру оны жүзеге асыру үшін материалдық база құрған капиталистік қатынастардың қалыптасу кезеңінде кеңінен қолдануға ие болды.</w:t>
      </w:r>
    </w:p>
    <w:p w14:paraId="36E984CC" w14:textId="4EAD0470" w:rsidR="000D4EB5" w:rsidRPr="00F4596E" w:rsidRDefault="00E16A21"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ХХ</w:t>
      </w:r>
      <w:r w:rsidR="000D4EB5" w:rsidRPr="00F4596E">
        <w:rPr>
          <w:rFonts w:ascii="Times New Roman" w:hAnsi="Times New Roman" w:cs="Times New Roman"/>
          <w:color w:val="000000" w:themeColor="text1"/>
          <w:sz w:val="28"/>
          <w:szCs w:val="28"/>
          <w:lang w:val="kk-KZ"/>
        </w:rPr>
        <w:t xml:space="preserve"> ғасырда әлемдік</w:t>
      </w:r>
      <w:r w:rsidR="005D343A"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қоғамдастық</w:t>
      </w:r>
      <w:r w:rsidR="005D343A"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тұңғыш рет адамның негізгі құндылықтары туралы ортақ пікірге келді және оны алғаш рет Адам құқықтарының жалпыға бірдей декларациясында және басқа да халықаралық құжаттарда заңды түрде бекітті. Адамға берілген ең бірінші баға жетпес</w:t>
      </w:r>
      <w:r w:rsidR="007240EB"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құндылық– адамның өмірі.</w:t>
      </w:r>
      <w:r w:rsidR="007240EB"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Екіншісі – бостандық.</w:t>
      </w:r>
    </w:p>
    <w:p w14:paraId="37985A1B" w14:textId="58EA7CA0"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Әдетте естіліп жүрген, жиі қолданылатын бұл ұғым, күрделі, көпжақты түсінік.</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Осы жерде ағылшын философы Гоббстың (</w:t>
      </w:r>
      <w:r w:rsidR="00E16A21" w:rsidRPr="00F4596E">
        <w:rPr>
          <w:rFonts w:ascii="Times New Roman" w:hAnsi="Times New Roman" w:cs="Times New Roman"/>
          <w:color w:val="000000" w:themeColor="text1"/>
          <w:sz w:val="28"/>
          <w:szCs w:val="28"/>
          <w:lang w:val="kk-KZ"/>
        </w:rPr>
        <w:t>XVII</w:t>
      </w:r>
      <w:r w:rsidRPr="00F4596E">
        <w:rPr>
          <w:rFonts w:ascii="Times New Roman" w:hAnsi="Times New Roman" w:cs="Times New Roman"/>
          <w:color w:val="000000" w:themeColor="text1"/>
          <w:sz w:val="28"/>
          <w:szCs w:val="28"/>
          <w:lang w:val="kk-KZ"/>
        </w:rPr>
        <w:t xml:space="preserve"> ғ</w:t>
      </w:r>
      <w:r w:rsidR="00E16A2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«әлі бір де бір автор бостандық</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дегеніміздің не екендігіне түсінік бермеді» деген сөздері орынды айтылған. </w:t>
      </w:r>
    </w:p>
    <w:p w14:paraId="6AC58909" w14:textId="33642278"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Бостандық ұғымының философиялық анықтамасы адамның</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объективті қажеттілікті</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тануға сүйене отырып,</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өз қызығушылықтары </w:t>
      </w:r>
      <w:r w:rsidR="00E16A21" w:rsidRPr="00F4596E">
        <w:rPr>
          <w:rFonts w:ascii="Times New Roman" w:hAnsi="Times New Roman" w:cs="Times New Roman"/>
          <w:color w:val="000000" w:themeColor="text1"/>
          <w:sz w:val="28"/>
          <w:szCs w:val="28"/>
          <w:lang w:val="kk-KZ"/>
        </w:rPr>
        <w:t>мен</w:t>
      </w:r>
      <w:r w:rsidRPr="00F4596E">
        <w:rPr>
          <w:rFonts w:ascii="Times New Roman" w:hAnsi="Times New Roman" w:cs="Times New Roman"/>
          <w:color w:val="000000" w:themeColor="text1"/>
          <w:sz w:val="28"/>
          <w:szCs w:val="28"/>
          <w:lang w:val="kk-KZ"/>
        </w:rPr>
        <w:t xml:space="preserve"> мақсаттарына сәйкес әрекет етуі </w:t>
      </w:r>
      <w:r w:rsidR="005E1ADC" w:rsidRPr="00F4596E">
        <w:rPr>
          <w:rFonts w:ascii="Times New Roman" w:hAnsi="Times New Roman" w:cs="Times New Roman"/>
          <w:color w:val="000000" w:themeColor="text1"/>
          <w:sz w:val="28"/>
          <w:szCs w:val="28"/>
          <w:lang w:val="kk-KZ"/>
        </w:rPr>
        <w:t>[5</w:t>
      </w:r>
      <w:r w:rsidR="00BC2968" w:rsidRPr="00F4596E">
        <w:rPr>
          <w:rFonts w:ascii="Times New Roman" w:hAnsi="Times New Roman" w:cs="Times New Roman"/>
          <w:color w:val="000000" w:themeColor="text1"/>
          <w:sz w:val="28"/>
          <w:szCs w:val="28"/>
          <w:lang w:val="kk-KZ"/>
        </w:rPr>
        <w:t>4</w:t>
      </w:r>
      <w:r w:rsidR="005E1ADC"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p>
    <w:p w14:paraId="37270632" w14:textId="5DC593E6"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Бостандық ‒ бұл адамның өз қалауы бойынша өзінің материалдық және рухани қажеттіліктерін қанағаттандыру, тұрғылықты жері мен жұмыс түрін таңдау, басқа адамдармен қарым-қатынас жасау, отбасын құру,</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тұрмысын жасау және т.б. мүкіндіктері.</w:t>
      </w:r>
    </w:p>
    <w:p w14:paraId="6F25839A" w14:textId="44CF975E"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Бостандықты И.В.</w:t>
      </w:r>
      <w:r w:rsidR="005E698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Даль келесі түрде анықтады: «Өз еркіндігі,</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кеңістігі, өз қалауы бойынша әрекет ету мүмкіндігі: ұялудың, құлдықтың, күштеудің,</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басқаның еркіне бағынудың болмауы»</w:t>
      </w:r>
      <w:r w:rsidR="005E1ADC" w:rsidRPr="00F4596E">
        <w:rPr>
          <w:rFonts w:ascii="Times New Roman" w:hAnsi="Times New Roman" w:cs="Times New Roman"/>
          <w:color w:val="000000" w:themeColor="text1"/>
          <w:sz w:val="28"/>
          <w:szCs w:val="28"/>
          <w:lang w:val="kk-KZ"/>
        </w:rPr>
        <w:t xml:space="preserve"> </w:t>
      </w:r>
      <w:r w:rsidR="00692B1B" w:rsidRPr="00F4596E">
        <w:rPr>
          <w:rFonts w:ascii="Times New Roman" w:hAnsi="Times New Roman" w:cs="Times New Roman"/>
          <w:color w:val="000000" w:themeColor="text1"/>
          <w:sz w:val="28"/>
          <w:szCs w:val="28"/>
          <w:lang w:val="kk-KZ"/>
        </w:rPr>
        <w:t>[55</w:t>
      </w:r>
      <w:r w:rsidR="005E1ADC" w:rsidRPr="00F4596E">
        <w:rPr>
          <w:rFonts w:ascii="Times New Roman" w:hAnsi="Times New Roman" w:cs="Times New Roman"/>
          <w:color w:val="000000" w:themeColor="text1"/>
          <w:sz w:val="28"/>
          <w:szCs w:val="28"/>
          <w:lang w:val="kk-KZ"/>
        </w:rPr>
        <w:t>].</w:t>
      </w:r>
    </w:p>
    <w:p w14:paraId="0D36AA2D" w14:textId="07D9BB64" w:rsidR="00C645D6" w:rsidRPr="00F4596E" w:rsidRDefault="00C645D6"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Е.А.</w:t>
      </w:r>
      <w:r w:rsidR="005E698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Шахунянц</w:t>
      </w:r>
      <w:r w:rsidR="005E698D" w:rsidRPr="00F4596E">
        <w:rPr>
          <w:rFonts w:ascii="Times New Roman" w:hAnsi="Times New Roman" w:cs="Times New Roman"/>
          <w:color w:val="000000" w:themeColor="text1"/>
          <w:sz w:val="28"/>
          <w:szCs w:val="28"/>
          <w:lang w:val="kk-KZ"/>
        </w:rPr>
        <w:t>тің</w:t>
      </w:r>
      <w:r w:rsidRPr="00F4596E">
        <w:rPr>
          <w:rFonts w:ascii="Times New Roman" w:hAnsi="Times New Roman" w:cs="Times New Roman"/>
          <w:color w:val="000000" w:themeColor="text1"/>
          <w:sz w:val="28"/>
          <w:szCs w:val="28"/>
          <w:lang w:val="kk-KZ"/>
        </w:rPr>
        <w:t xml:space="preserve"> еңбектерінен «Бостандық </w:t>
      </w:r>
      <w:r w:rsidRPr="00F4596E">
        <w:rPr>
          <w:rFonts w:ascii="Times New Roman" w:hAnsi="Times New Roman" w:cs="Times New Roman"/>
          <w:color w:val="000000" w:themeColor="text1"/>
          <w:sz w:val="28"/>
          <w:szCs w:val="28"/>
          <w:lang w:val="en-US"/>
        </w:rPr>
        <w:sym w:font="Symbol" w:char="F02D"/>
      </w:r>
      <w:r w:rsidRPr="00F4596E">
        <w:rPr>
          <w:rFonts w:ascii="Times New Roman" w:hAnsi="Times New Roman" w:cs="Times New Roman"/>
          <w:color w:val="000000" w:themeColor="text1"/>
          <w:sz w:val="28"/>
          <w:szCs w:val="28"/>
          <w:lang w:val="kk-KZ"/>
        </w:rPr>
        <w:t xml:space="preserve"> адамның өзін еңбекші</w:t>
      </w:r>
      <w:r w:rsidR="00FE5DB8" w:rsidRPr="00F4596E">
        <w:rPr>
          <w:rFonts w:ascii="Times New Roman" w:hAnsi="Times New Roman" w:cs="Times New Roman"/>
          <w:color w:val="000000" w:themeColor="text1"/>
          <w:sz w:val="28"/>
          <w:szCs w:val="28"/>
          <w:lang w:val="kk-KZ"/>
        </w:rPr>
        <w:t>, қоғам қайраткері және тұлға ретіндегі әлеуметтік үш қырынан көрсете алатын жалғыз ғана мүмкіндігінің жайы»</w:t>
      </w:r>
      <w:r w:rsidR="001E03CA" w:rsidRPr="00F4596E">
        <w:rPr>
          <w:rFonts w:ascii="Times New Roman" w:hAnsi="Times New Roman" w:cs="Times New Roman"/>
          <w:color w:val="000000" w:themeColor="text1"/>
          <w:sz w:val="28"/>
          <w:szCs w:val="28"/>
          <w:lang w:val="kk-KZ"/>
        </w:rPr>
        <w:t xml:space="preserve"> [5</w:t>
      </w:r>
      <w:r w:rsidR="00BC2968" w:rsidRPr="00F4596E">
        <w:rPr>
          <w:rFonts w:ascii="Times New Roman" w:hAnsi="Times New Roman" w:cs="Times New Roman"/>
          <w:color w:val="000000" w:themeColor="text1"/>
          <w:sz w:val="28"/>
          <w:szCs w:val="28"/>
          <w:lang w:val="kk-KZ"/>
        </w:rPr>
        <w:t>6</w:t>
      </w:r>
      <w:r w:rsidR="001E03CA" w:rsidRPr="00F4596E">
        <w:rPr>
          <w:rFonts w:ascii="Times New Roman" w:hAnsi="Times New Roman" w:cs="Times New Roman"/>
          <w:color w:val="000000" w:themeColor="text1"/>
          <w:sz w:val="28"/>
          <w:szCs w:val="28"/>
          <w:lang w:val="kk-KZ"/>
        </w:rPr>
        <w:t>]</w:t>
      </w:r>
      <w:r w:rsidR="00FE5DB8" w:rsidRPr="00F4596E">
        <w:rPr>
          <w:rFonts w:ascii="Times New Roman" w:hAnsi="Times New Roman" w:cs="Times New Roman"/>
          <w:color w:val="000000" w:themeColor="text1"/>
          <w:sz w:val="28"/>
          <w:szCs w:val="28"/>
          <w:lang w:val="kk-KZ"/>
        </w:rPr>
        <w:t>, - делінген анықтаманы кездестіруге болады.</w:t>
      </w:r>
      <w:r w:rsidR="00006763" w:rsidRPr="00F4596E">
        <w:rPr>
          <w:rFonts w:ascii="Times New Roman" w:hAnsi="Times New Roman" w:cs="Times New Roman"/>
          <w:color w:val="000000" w:themeColor="text1"/>
          <w:sz w:val="28"/>
          <w:szCs w:val="28"/>
          <w:lang w:val="kk-KZ"/>
        </w:rPr>
        <w:t xml:space="preserve"> </w:t>
      </w:r>
    </w:p>
    <w:p w14:paraId="052B4450" w14:textId="77777777" w:rsidR="009A5128" w:rsidRPr="00F4596E" w:rsidRDefault="009A5128"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Сондай-ақ, бас бостандығынан айыру түсінігінде оның мазмұнымен қатар «бостандық» және</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одан айыру</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сөздерінің де мазмұнын қарастыру маңызды. Адамның ең бір құндылығының бірі</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ретінде</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оның өмірі танылса, екіншісі – бостандығы табылады. «Бостандық»</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ертеден адам үшін ең жоғарғы құндылық болып саналды. </w:t>
      </w:r>
    </w:p>
    <w:p w14:paraId="67E85ADF" w14:textId="77777777" w:rsidR="009A5128" w:rsidRPr="00F4596E" w:rsidRDefault="009A5128" w:rsidP="00B27BB3">
      <w:pPr>
        <w:tabs>
          <w:tab w:val="left" w:pos="709"/>
          <w:tab w:val="left" w:pos="1080"/>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Қазақстан Республикасының Конституциясында көрсетілгендей, әрбір адамның құқықтары мен бостандықтары танылады және оларға кепілдік беріледі </w:t>
      </w:r>
      <w:r w:rsidR="001E03CA" w:rsidRPr="00F4596E">
        <w:rPr>
          <w:rFonts w:ascii="Times New Roman" w:hAnsi="Times New Roman" w:cs="Times New Roman"/>
          <w:color w:val="000000" w:themeColor="text1"/>
          <w:sz w:val="28"/>
          <w:szCs w:val="28"/>
          <w:lang w:val="kk-KZ"/>
        </w:rPr>
        <w:t>[4</w:t>
      </w:r>
      <w:r w:rsidRPr="00F4596E">
        <w:rPr>
          <w:rFonts w:ascii="Times New Roman" w:hAnsi="Times New Roman" w:cs="Times New Roman"/>
          <w:color w:val="000000" w:themeColor="text1"/>
          <w:sz w:val="28"/>
          <w:szCs w:val="28"/>
          <w:lang w:val="kk-KZ"/>
        </w:rPr>
        <w:t>]. Бұл құқық заманауи әлемдік қоғамдастықтың кез-келген демократиялық мемлекетіндегі адамның негізгі құқықтарының бірі болып табылады және осы құқықты сақтау жеке адамға да, адамдар топтарына да еріксіздіктің алдын алудың маңызды кепілі болып табылады.</w:t>
      </w:r>
    </w:p>
    <w:p w14:paraId="57F3047D" w14:textId="042F4EC6" w:rsidR="009A5128" w:rsidRPr="00F4596E" w:rsidRDefault="009A5128"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 «бас бостандығынан айыру» ұғымы жазаның бір түрі ретінде зынданға тастау, азаптау</w:t>
      </w:r>
      <w:r w:rsidR="005E698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т.б. жазалардан кейініректе пайда болды. Бірақ та жаза түріне енгені</w:t>
      </w:r>
      <w:r w:rsidR="00F713C1" w:rsidRPr="00F4596E">
        <w:rPr>
          <w:rFonts w:ascii="Times New Roman" w:hAnsi="Times New Roman" w:cs="Times New Roman"/>
          <w:color w:val="000000" w:themeColor="text1"/>
          <w:sz w:val="28"/>
          <w:szCs w:val="28"/>
          <w:lang w:val="kk-KZ"/>
        </w:rPr>
        <w:t xml:space="preserve">мен, оның мәні өзгере қоймады, яғни қылмыскер нақты осы бостандық құндылығынан айырылмады. Ол адам үшін табиғи күйінде шектеулі болғандықтан, қиындықта болған. Бас бостандығынан айыру жазасы өлім </w:t>
      </w:r>
      <w:r w:rsidR="00F713C1" w:rsidRPr="00F4596E">
        <w:rPr>
          <w:rFonts w:ascii="Times New Roman" w:hAnsi="Times New Roman" w:cs="Times New Roman"/>
          <w:color w:val="000000" w:themeColor="text1"/>
          <w:sz w:val="28"/>
          <w:szCs w:val="28"/>
          <w:lang w:val="kk-KZ"/>
        </w:rPr>
        <w:lastRenderedPageBreak/>
        <w:t xml:space="preserve">жазасынан кейін ең ауыр жазалардың біріне айналды және ең қатаң жаза ретінде танылды </w:t>
      </w:r>
      <w:r w:rsidR="00BC2968" w:rsidRPr="00F4596E">
        <w:rPr>
          <w:rFonts w:ascii="Times New Roman" w:hAnsi="Times New Roman" w:cs="Times New Roman"/>
          <w:color w:val="000000" w:themeColor="text1"/>
          <w:sz w:val="28"/>
          <w:szCs w:val="28"/>
          <w:lang w:val="kk-KZ"/>
        </w:rPr>
        <w:t>[57</w:t>
      </w:r>
      <w:r w:rsidRPr="00F4596E">
        <w:rPr>
          <w:rFonts w:ascii="Times New Roman" w:hAnsi="Times New Roman" w:cs="Times New Roman"/>
          <w:color w:val="000000" w:themeColor="text1"/>
          <w:sz w:val="28"/>
          <w:szCs w:val="28"/>
          <w:lang w:val="kk-KZ"/>
        </w:rPr>
        <w:t>].</w:t>
      </w:r>
      <w:r w:rsidR="00F713C1" w:rsidRPr="00F4596E">
        <w:rPr>
          <w:rFonts w:ascii="Times New Roman" w:hAnsi="Times New Roman" w:cs="Times New Roman"/>
          <w:color w:val="000000" w:themeColor="text1"/>
          <w:sz w:val="28"/>
          <w:szCs w:val="28"/>
          <w:lang w:val="kk-KZ"/>
        </w:rPr>
        <w:t xml:space="preserve"> </w:t>
      </w:r>
    </w:p>
    <w:p w14:paraId="21000355" w14:textId="02C2D25F" w:rsidR="009A5128" w:rsidRPr="00F4596E" w:rsidRDefault="009A5128"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Алдымен, жазаның бір түрі ретінде бас бостандығынан айыру жазасына тартылу қылмыстық құқығымен</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реттелетіндігін атап өтуіміз қажет.</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 бостандығынан айыру –</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 арнайы осыған арналған мекемелерде мәжбүрлі түрде сотталушыны оқшаулау.</w:t>
      </w:r>
      <w:r w:rsidR="007240E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 түрі ретінде бас бостандығынан айырудың мәні мен рөлін анықтау кезінде қылмыстық жазалау жүйесінің өзі де маңызды орын алады</w:t>
      </w:r>
      <w:r w:rsidR="001E03CA" w:rsidRPr="00F4596E">
        <w:rPr>
          <w:rFonts w:ascii="Times New Roman" w:hAnsi="Times New Roman" w:cs="Times New Roman"/>
          <w:color w:val="000000" w:themeColor="text1"/>
          <w:sz w:val="28"/>
          <w:szCs w:val="28"/>
          <w:lang w:val="kk-KZ"/>
        </w:rPr>
        <w:t xml:space="preserve"> [5</w:t>
      </w:r>
      <w:r w:rsidR="00BC2968" w:rsidRPr="00F4596E">
        <w:rPr>
          <w:rFonts w:ascii="Times New Roman" w:hAnsi="Times New Roman" w:cs="Times New Roman"/>
          <w:color w:val="000000" w:themeColor="text1"/>
          <w:sz w:val="28"/>
          <w:szCs w:val="28"/>
          <w:lang w:val="kk-KZ"/>
        </w:rPr>
        <w:t>8</w:t>
      </w:r>
      <w:r w:rsidR="001E03CA" w:rsidRPr="00F4596E">
        <w:rPr>
          <w:rFonts w:ascii="Times New Roman" w:hAnsi="Times New Roman" w:cs="Times New Roman"/>
          <w:color w:val="000000" w:themeColor="text1"/>
          <w:sz w:val="28"/>
          <w:szCs w:val="28"/>
          <w:lang w:val="kk-KZ"/>
        </w:rPr>
        <w:t>].</w:t>
      </w:r>
    </w:p>
    <w:p w14:paraId="188C9824" w14:textId="77777777" w:rsidR="000D4EB5" w:rsidRPr="00F4596E" w:rsidRDefault="00BC2968"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Жеке тұлға бостандығы, қоғам бостандығының</w:t>
      </w:r>
      <w:r w:rsidR="000D4EB5" w:rsidRPr="00F4596E">
        <w:rPr>
          <w:rFonts w:ascii="Times New Roman" w:hAnsi="Times New Roman" w:cs="Times New Roman"/>
          <w:color w:val="000000" w:themeColor="text1"/>
          <w:sz w:val="28"/>
          <w:szCs w:val="28"/>
          <w:lang w:val="kk-KZ"/>
        </w:rPr>
        <w:t xml:space="preserve"> ажырамас бөлігі болатындықтан, олардың тек бір бөлігі болып табылады.</w:t>
      </w:r>
      <w:r w:rsidR="007240EB"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Бостандықты пайдалана отырып, адам өзінің мүдделерін қоғамның мүдделерімен үйлестіруі керек.</w:t>
      </w:r>
    </w:p>
    <w:p w14:paraId="64B562C2" w14:textId="01573AE3"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Жеке тұлға бостандығы қоғамда бар әртүрлі саяси, экономикалық, мемлекеттік, ұлттық, еңбек, қызмет түрі, отбасылық, ізгілік, діни және басқа да әлеуметтік қатынастардан бөлінбейді.</w:t>
      </w:r>
    </w:p>
    <w:p w14:paraId="1D9AA9D6"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Ол абсолютті емес, бірақ салыстырмалы және ешқандай жағдайда анархизммен, озбырлықпен тең</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емес.</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Белгілі бір мән-жайлар мен жағдайларға байланысты азаматтар қызметтің кейбір саласында бостандыққа ие, ал басқаларында шектеулі болуы мүмкін.</w:t>
      </w:r>
    </w:p>
    <w:p w14:paraId="517225CC" w14:textId="7ECE4489"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w:t>
      </w:r>
      <w:r w:rsidR="005E698D" w:rsidRPr="00F4596E">
        <w:rPr>
          <w:rFonts w:ascii="Times New Roman" w:hAnsi="Times New Roman" w:cs="Times New Roman"/>
          <w:color w:val="000000" w:themeColor="text1"/>
          <w:sz w:val="28"/>
          <w:szCs w:val="28"/>
          <w:lang w:val="kk-KZ"/>
        </w:rPr>
        <w:t>әселен</w:t>
      </w:r>
      <w:r w:rsidRPr="00F4596E">
        <w:rPr>
          <w:rFonts w:ascii="Times New Roman" w:hAnsi="Times New Roman" w:cs="Times New Roman"/>
          <w:color w:val="000000" w:themeColor="text1"/>
          <w:sz w:val="28"/>
          <w:szCs w:val="28"/>
          <w:lang w:val="kk-KZ"/>
        </w:rPr>
        <w:t xml:space="preserve">, коменданттық сағат жариялау, әсіресе </w:t>
      </w:r>
      <w:r w:rsidR="00BA5CF5" w:rsidRPr="00F4596E">
        <w:rPr>
          <w:rFonts w:ascii="Times New Roman" w:hAnsi="Times New Roman" w:cs="Times New Roman"/>
          <w:color w:val="000000" w:themeColor="text1"/>
          <w:sz w:val="28"/>
          <w:szCs w:val="28"/>
          <w:lang w:val="kk-KZ"/>
        </w:rPr>
        <w:t>әскери</w:t>
      </w:r>
      <w:r w:rsidRPr="00F4596E">
        <w:rPr>
          <w:rFonts w:ascii="Times New Roman" w:hAnsi="Times New Roman" w:cs="Times New Roman"/>
          <w:color w:val="000000" w:themeColor="text1"/>
          <w:sz w:val="28"/>
          <w:szCs w:val="28"/>
          <w:lang w:val="kk-KZ"/>
        </w:rPr>
        <w:t xml:space="preserve"> (военное) кезең уақытында, оның басталғанына дейін азаматтар барлық құқықтарды иеленсе, оның басталу уақытынан бастап</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барлық құқықтар мен бостандықтар тоқтатылады. </w:t>
      </w:r>
    </w:p>
    <w:p w14:paraId="2320DFA6" w14:textId="0297A7F8"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Бостандық түсінігін жалпылай келе екі аспектіге бөлуге болады. Адамнан да жоғары тұратын</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объективті жағдайлар бар.</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Айтар болсақ, адам</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дүлей апаттар алдында қауқарсыз, ол өзінің ата-анасын таңдамайды. Осы және басқа да осы тектес факторлар адам бостандығының абсолютті шекарасын анықтайды, олар еңсерілмейтін болғандықтан, біз олар туралы көп</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ойлана бермейміз.</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Әрине, бұл адамның өзінен, оның саналы әрекеттерінен туындайтын жайттардан басқа кезде.</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Осылардың нәтижесінде, адамның еркі жөнінде Адам құқықтарының жалпыға бірдей декларациясы қабылданды. Адамдардың еркі бойынша</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әрбір мемлекетте заңдар қабылдануда. Сондай-ақ олар адамның бостандығының шекарасын құрайды, бірақ та абсолютті емес.</w:t>
      </w:r>
      <w:r w:rsidR="009925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Адам заңның шекарасы аумағынан өте алады, бірақ бұл қоғамға қарсы қадам болады және ол қоғам өзінің мүдделерін қорғап, шектен</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өткен адамды жазалайды.</w:t>
      </w:r>
    </w:p>
    <w:p w14:paraId="3F30A34B" w14:textId="270BB744" w:rsidR="004A28D3"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Бостандық байырғы кезден бастап жете сезініле бермесе де, адамның ең басты құндылығы болып саналады. </w:t>
      </w:r>
      <w:r w:rsidR="004A28D3" w:rsidRPr="00F4596E">
        <w:rPr>
          <w:rFonts w:ascii="Times New Roman" w:hAnsi="Times New Roman" w:cs="Times New Roman"/>
          <w:color w:val="000000" w:themeColor="text1"/>
          <w:sz w:val="28"/>
          <w:szCs w:val="28"/>
          <w:lang w:val="kk-KZ"/>
        </w:rPr>
        <w:t>Сонымен бірге, тарихи тұрғыдан алғанда, бас бостандығынан айыру ‒ бұл жазаның салыстырмалы түрде «жас» түрі болып табылады, кез-келген жағдайда оның өмір сүру ұзақтығы бойынша өлім жазасынан төмен. Әлеуметтанушылар, философтар мен тарихшылар бірнеше рет атап өткендей, Орта ғасырдың аяғына дейін мемлекеттер бас бостандығынан айыру жазасын іс жүзінде кек алу деп білмеді. Сол кездің өзінде қылмыскерлер ұсталып жатқанымен, оның нәтижесі кек алу болып саналмады. Бұл кінәлінің жазадан жасырынуына жол бермеу үшін алдын</w:t>
      </w:r>
      <w:r w:rsidR="0050571F" w:rsidRPr="00F4596E">
        <w:rPr>
          <w:rFonts w:ascii="Times New Roman" w:hAnsi="Times New Roman" w:cs="Times New Roman"/>
          <w:color w:val="000000" w:themeColor="text1"/>
          <w:sz w:val="28"/>
          <w:szCs w:val="28"/>
          <w:lang w:val="kk-KZ"/>
        </w:rPr>
        <w:t xml:space="preserve"> </w:t>
      </w:r>
      <w:r w:rsidR="004A28D3" w:rsidRPr="00F4596E">
        <w:rPr>
          <w:rFonts w:ascii="Times New Roman" w:hAnsi="Times New Roman" w:cs="Times New Roman"/>
          <w:color w:val="000000" w:themeColor="text1"/>
          <w:sz w:val="28"/>
          <w:szCs w:val="28"/>
          <w:lang w:val="kk-KZ"/>
        </w:rPr>
        <w:t>алу шарасы болды</w:t>
      </w:r>
      <w:r w:rsidR="00A40BD2" w:rsidRPr="00F4596E">
        <w:rPr>
          <w:rFonts w:ascii="Times New Roman" w:hAnsi="Times New Roman" w:cs="Times New Roman"/>
          <w:color w:val="000000" w:themeColor="text1"/>
          <w:sz w:val="28"/>
          <w:szCs w:val="28"/>
          <w:lang w:val="kk-KZ"/>
        </w:rPr>
        <w:t xml:space="preserve"> [59</w:t>
      </w:r>
      <w:r w:rsidR="003353D2" w:rsidRPr="00F4596E">
        <w:rPr>
          <w:rFonts w:ascii="Times New Roman" w:hAnsi="Times New Roman" w:cs="Times New Roman"/>
          <w:color w:val="000000" w:themeColor="text1"/>
          <w:sz w:val="28"/>
          <w:szCs w:val="28"/>
          <w:lang w:val="kk-KZ"/>
        </w:rPr>
        <w:t>]</w:t>
      </w:r>
      <w:r w:rsidR="004A28D3" w:rsidRPr="00F4596E">
        <w:rPr>
          <w:rFonts w:ascii="Times New Roman" w:hAnsi="Times New Roman" w:cs="Times New Roman"/>
          <w:color w:val="000000" w:themeColor="text1"/>
          <w:sz w:val="28"/>
          <w:szCs w:val="28"/>
          <w:lang w:val="kk-KZ"/>
        </w:rPr>
        <w:t>.</w:t>
      </w:r>
    </w:p>
    <w:p w14:paraId="47F552BB" w14:textId="3FD197A4" w:rsidR="002A0E18" w:rsidRPr="00F4596E" w:rsidRDefault="00231DE3"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 xml:space="preserve">Бұл ереже ішінара түсіндірілді, жазаның басқа түрлерімен салыстырғанда, тек бас бостандығынан айырудан тұратын кек алу тым әлсіз азап болды; ал екінші жағынан, жазаның бұл түрі алғашқы кезде болмаған арнайы ұстау орындарының болуын талап етті </w:t>
      </w:r>
      <w:r w:rsidR="003353D2" w:rsidRPr="00F4596E">
        <w:rPr>
          <w:rFonts w:ascii="Times New Roman" w:hAnsi="Times New Roman" w:cs="Times New Roman"/>
          <w:color w:val="000000" w:themeColor="text1"/>
          <w:sz w:val="28"/>
          <w:szCs w:val="28"/>
          <w:lang w:val="kk-KZ"/>
        </w:rPr>
        <w:t>және болжады. Тек кейінірек, П.</w:t>
      </w:r>
      <w:r w:rsidRPr="00F4596E">
        <w:rPr>
          <w:rFonts w:ascii="Times New Roman" w:hAnsi="Times New Roman" w:cs="Times New Roman"/>
          <w:color w:val="000000" w:themeColor="text1"/>
          <w:sz w:val="28"/>
          <w:szCs w:val="28"/>
          <w:lang w:val="kk-KZ"/>
        </w:rPr>
        <w:t>А. Сорокин жазғандай, күшті орталық билік қоғамда бөлініп, сарайлар, қорғандар және сол сияқты қамау орындары пайда</w:t>
      </w:r>
      <w:r w:rsidR="00692B1B" w:rsidRPr="00F4596E">
        <w:rPr>
          <w:rFonts w:ascii="Times New Roman" w:hAnsi="Times New Roman" w:cs="Times New Roman"/>
          <w:color w:val="000000" w:themeColor="text1"/>
          <w:sz w:val="28"/>
          <w:szCs w:val="28"/>
          <w:lang w:val="kk-KZ"/>
        </w:rPr>
        <w:t xml:space="preserve"> болған кезде, жазаның бұл түрі </w:t>
      </w:r>
      <w:r w:rsidRPr="00F4596E">
        <w:rPr>
          <w:rFonts w:ascii="Times New Roman" w:hAnsi="Times New Roman" w:cs="Times New Roman"/>
          <w:color w:val="000000" w:themeColor="text1"/>
          <w:sz w:val="28"/>
          <w:szCs w:val="28"/>
          <w:lang w:val="kk-KZ"/>
        </w:rPr>
        <w:t>нығайды</w:t>
      </w:r>
      <w:r w:rsidR="003353D2" w:rsidRPr="00F4596E">
        <w:rPr>
          <w:rFonts w:ascii="Times New Roman" w:hAnsi="Times New Roman" w:cs="Times New Roman"/>
          <w:color w:val="000000" w:themeColor="text1"/>
          <w:sz w:val="28"/>
          <w:szCs w:val="28"/>
          <w:lang w:val="kk-KZ"/>
        </w:rPr>
        <w:t xml:space="preserve"> [6</w:t>
      </w:r>
      <w:r w:rsidR="00A40BD2" w:rsidRPr="00F4596E">
        <w:rPr>
          <w:rFonts w:ascii="Times New Roman" w:hAnsi="Times New Roman" w:cs="Times New Roman"/>
          <w:color w:val="000000" w:themeColor="text1"/>
          <w:sz w:val="28"/>
          <w:szCs w:val="28"/>
          <w:lang w:val="kk-KZ"/>
        </w:rPr>
        <w:t>0</w:t>
      </w:r>
      <w:r w:rsidR="003353D2" w:rsidRPr="00F4596E">
        <w:rPr>
          <w:rFonts w:ascii="Times New Roman" w:hAnsi="Times New Roman" w:cs="Times New Roman"/>
          <w:color w:val="000000" w:themeColor="text1"/>
          <w:sz w:val="28"/>
          <w:szCs w:val="28"/>
          <w:lang w:val="kk-KZ"/>
        </w:rPr>
        <w:t>].</w:t>
      </w:r>
      <w:r w:rsidR="002A0E18" w:rsidRPr="00F4596E">
        <w:rPr>
          <w:rFonts w:ascii="Times New Roman" w:hAnsi="Times New Roman" w:cs="Times New Roman"/>
          <w:color w:val="000000" w:themeColor="text1"/>
          <w:sz w:val="28"/>
          <w:szCs w:val="28"/>
          <w:lang w:val="kk-KZ"/>
        </w:rPr>
        <w:t xml:space="preserve"> </w:t>
      </w:r>
    </w:p>
    <w:p w14:paraId="2973ABA6" w14:textId="77777777" w:rsidR="00231DE3" w:rsidRPr="00F4596E" w:rsidRDefault="002A0E18"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Кек алу тәжірибесінен азапты, өзін-өзі зақымдайтын, мертіктіретін жазалардың барлық түрлерінің біртіндеп жойылып кетуімен бас бостандығынан айыру қылмыстық қудалаудың жалғыз түрі болды. Жазаның бұл түрі жазаның барлық басқа түрлерін аз-аздан біртіндеп алмастырды. Сонымен бірге, түрмеге қамау шарттары: «қоғамнан азаптамай оқшаулау және қылмыс жасау мүмкіндігінен айыру» түрінде гуманизм тарапына алмастырылды.</w:t>
      </w:r>
    </w:p>
    <w:p w14:paraId="558CBF5E" w14:textId="303BFAFC" w:rsidR="00EC7266" w:rsidRPr="00F4596E" w:rsidRDefault="00EC7266"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құқық ғылымында XIX соңы мен XX ғасырдың басында қылмыстық жаза түрі ретінде бас бостандығынан айыру түсінігі біртекті болмады. Адамның еркіндігі, әр адамның өзіндік жеке еркі мен қызметін анықтай алатын билігі екендігін атап көрсетті</w:t>
      </w:r>
      <w:r w:rsidR="00A40BD2" w:rsidRPr="00F4596E">
        <w:rPr>
          <w:rFonts w:ascii="Times New Roman" w:hAnsi="Times New Roman" w:cs="Times New Roman"/>
          <w:color w:val="000000" w:themeColor="text1"/>
          <w:sz w:val="28"/>
          <w:szCs w:val="28"/>
          <w:lang w:val="kk-KZ"/>
        </w:rPr>
        <w:t xml:space="preserve"> [61</w:t>
      </w:r>
      <w:r w:rsidR="003353D2" w:rsidRPr="00F4596E">
        <w:rPr>
          <w:rFonts w:ascii="Times New Roman" w:hAnsi="Times New Roman" w:cs="Times New Roman"/>
          <w:color w:val="000000" w:themeColor="text1"/>
          <w:sz w:val="28"/>
          <w:szCs w:val="28"/>
          <w:lang w:val="kk-KZ"/>
        </w:rPr>
        <w:t>].</w:t>
      </w:r>
    </w:p>
    <w:p w14:paraId="13965E9B" w14:textId="041F5CA4"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кейбір шет мемлекеттерде «бас бостандығынан айыру» термині жоқ.</w:t>
      </w:r>
      <w:r w:rsidR="0042050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Мысалы,</w:t>
      </w:r>
      <w:r w:rsidR="0042050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Югославияның Қылмыстық кодексінде «қатаң қамау», «қамау», «азаматтық құқықтарын шектеу» және т.б.</w:t>
      </w:r>
      <w:r w:rsidR="00CB610E" w:rsidRPr="00F4596E">
        <w:rPr>
          <w:rFonts w:ascii="Times New Roman" w:hAnsi="Times New Roman" w:cs="Times New Roman"/>
          <w:color w:val="000000" w:themeColor="text1"/>
          <w:sz w:val="28"/>
          <w:szCs w:val="28"/>
          <w:lang w:val="kk-KZ"/>
        </w:rPr>
        <w:t xml:space="preserve"> </w:t>
      </w:r>
      <w:r w:rsidR="000C6A3E">
        <w:rPr>
          <w:rFonts w:ascii="Times New Roman" w:hAnsi="Times New Roman" w:cs="Times New Roman"/>
          <w:color w:val="000000" w:themeColor="text1"/>
          <w:sz w:val="28"/>
          <w:szCs w:val="28"/>
          <w:lang w:val="kk-KZ"/>
        </w:rPr>
        <w:t>(6</w:t>
      </w:r>
      <w:r w:rsidR="003F7446">
        <w:rPr>
          <w:rFonts w:ascii="Times New Roman" w:hAnsi="Times New Roman" w:cs="Times New Roman"/>
          <w:color w:val="000000" w:themeColor="text1"/>
          <w:sz w:val="28"/>
          <w:szCs w:val="28"/>
          <w:lang w:val="kk-KZ"/>
        </w:rPr>
        <w:t>1</w:t>
      </w:r>
      <w:r w:rsidR="00553A64" w:rsidRPr="00F4596E">
        <w:rPr>
          <w:rFonts w:ascii="Times New Roman" w:hAnsi="Times New Roman" w:cs="Times New Roman"/>
          <w:color w:val="000000" w:themeColor="text1"/>
          <w:sz w:val="28"/>
          <w:szCs w:val="28"/>
          <w:lang w:val="kk-KZ"/>
        </w:rPr>
        <w:t xml:space="preserve">-бап) </w:t>
      </w:r>
      <w:r w:rsidR="00A40BD2" w:rsidRPr="00F4596E">
        <w:rPr>
          <w:rFonts w:ascii="Times New Roman" w:hAnsi="Times New Roman" w:cs="Times New Roman"/>
          <w:color w:val="000000" w:themeColor="text1"/>
          <w:sz w:val="28"/>
          <w:szCs w:val="28"/>
          <w:lang w:val="kk-KZ"/>
        </w:rPr>
        <w:t>[62</w:t>
      </w:r>
      <w:r w:rsidR="00CB610E" w:rsidRPr="00F4596E">
        <w:rPr>
          <w:rFonts w:ascii="Times New Roman" w:hAnsi="Times New Roman" w:cs="Times New Roman"/>
          <w:color w:val="000000" w:themeColor="text1"/>
          <w:sz w:val="28"/>
          <w:szCs w:val="28"/>
          <w:lang w:val="kk-KZ"/>
        </w:rPr>
        <w:t>]</w:t>
      </w:r>
      <w:r w:rsidR="0070292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Франция Қылмыстық кодексінде</w:t>
      </w:r>
      <w:r w:rsidR="00844E54" w:rsidRPr="00F4596E">
        <w:rPr>
          <w:rFonts w:ascii="Times New Roman" w:hAnsi="Times New Roman" w:cs="Times New Roman"/>
          <w:color w:val="000000" w:themeColor="text1"/>
          <w:sz w:val="28"/>
          <w:szCs w:val="28"/>
          <w:lang w:val="kk-KZ"/>
        </w:rPr>
        <w:t xml:space="preserve"> (131-1</w:t>
      </w:r>
      <w:r w:rsidR="00702929" w:rsidRPr="00F4596E">
        <w:rPr>
          <w:rFonts w:ascii="Times New Roman" w:hAnsi="Times New Roman" w:cs="Times New Roman"/>
          <w:color w:val="000000" w:themeColor="text1"/>
          <w:sz w:val="28"/>
          <w:szCs w:val="28"/>
          <w:lang w:val="kk-KZ"/>
        </w:rPr>
        <w:t>-</w:t>
      </w:r>
      <w:r w:rsidR="00844E54" w:rsidRPr="00F4596E">
        <w:rPr>
          <w:rFonts w:ascii="Times New Roman" w:hAnsi="Times New Roman" w:cs="Times New Roman"/>
          <w:color w:val="000000" w:themeColor="text1"/>
          <w:sz w:val="28"/>
          <w:szCs w:val="28"/>
          <w:lang w:val="kk-KZ"/>
        </w:rPr>
        <w:t>б.)</w:t>
      </w:r>
      <w:r w:rsidR="00BA5CF5" w:rsidRPr="00F4596E">
        <w:rPr>
          <w:rFonts w:ascii="Times New Roman" w:hAnsi="Times New Roman" w:cs="Times New Roman"/>
          <w:color w:val="000000" w:themeColor="text1"/>
          <w:sz w:val="28"/>
          <w:szCs w:val="28"/>
          <w:lang w:val="kk-KZ"/>
        </w:rPr>
        <w:t xml:space="preserve"> – «үй қамағына төздіру»</w:t>
      </w:r>
      <w:r w:rsidRPr="00F4596E">
        <w:rPr>
          <w:rFonts w:ascii="Times New Roman" w:hAnsi="Times New Roman" w:cs="Times New Roman"/>
          <w:color w:val="000000" w:themeColor="text1"/>
          <w:sz w:val="28"/>
          <w:szCs w:val="28"/>
          <w:lang w:val="kk-KZ"/>
        </w:rPr>
        <w:t>,</w:t>
      </w:r>
      <w:r w:rsidR="00006763" w:rsidRPr="00F4596E">
        <w:rPr>
          <w:rFonts w:ascii="Times New Roman" w:hAnsi="Times New Roman" w:cs="Times New Roman"/>
          <w:color w:val="000000" w:themeColor="text1"/>
          <w:sz w:val="28"/>
          <w:szCs w:val="28"/>
          <w:lang w:val="kk-KZ"/>
        </w:rPr>
        <w:t xml:space="preserve"> </w:t>
      </w:r>
      <w:r w:rsidR="00976B7A" w:rsidRPr="00F4596E">
        <w:rPr>
          <w:rFonts w:ascii="Times New Roman" w:hAnsi="Times New Roman" w:cs="Times New Roman"/>
          <w:color w:val="000000" w:themeColor="text1"/>
          <w:sz w:val="28"/>
          <w:szCs w:val="28"/>
          <w:lang w:val="kk-KZ"/>
        </w:rPr>
        <w:t>10 жыл мерз</w:t>
      </w:r>
      <w:r w:rsidR="00844E54" w:rsidRPr="00F4596E">
        <w:rPr>
          <w:rFonts w:ascii="Times New Roman" w:hAnsi="Times New Roman" w:cs="Times New Roman"/>
          <w:color w:val="000000" w:themeColor="text1"/>
          <w:sz w:val="28"/>
          <w:szCs w:val="28"/>
          <w:lang w:val="kk-KZ"/>
        </w:rPr>
        <w:t>і</w:t>
      </w:r>
      <w:r w:rsidR="00976B7A" w:rsidRPr="00F4596E">
        <w:rPr>
          <w:rFonts w:ascii="Times New Roman" w:hAnsi="Times New Roman" w:cs="Times New Roman"/>
          <w:color w:val="000000" w:themeColor="text1"/>
          <w:sz w:val="28"/>
          <w:szCs w:val="28"/>
          <w:lang w:val="kk-KZ"/>
        </w:rPr>
        <w:t>мнен аспайтын</w:t>
      </w:r>
      <w:r w:rsidR="00844E5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түрмеге қамау</w:t>
      </w:r>
      <w:r w:rsidR="00CB610E" w:rsidRPr="00F4596E">
        <w:rPr>
          <w:rFonts w:ascii="Times New Roman" w:hAnsi="Times New Roman" w:cs="Times New Roman"/>
          <w:color w:val="000000" w:themeColor="text1"/>
          <w:sz w:val="28"/>
          <w:szCs w:val="28"/>
          <w:lang w:val="kk-KZ"/>
        </w:rPr>
        <w:t xml:space="preserve"> не өмір бойына қамалу</w:t>
      </w:r>
      <w:r w:rsidRPr="00F4596E">
        <w:rPr>
          <w:rFonts w:ascii="Times New Roman" w:hAnsi="Times New Roman" w:cs="Times New Roman"/>
          <w:color w:val="000000" w:themeColor="text1"/>
          <w:sz w:val="28"/>
          <w:szCs w:val="28"/>
          <w:lang w:val="kk-KZ"/>
        </w:rPr>
        <w:t>», «</w:t>
      </w:r>
      <w:r w:rsidR="00844E54" w:rsidRPr="00F4596E">
        <w:rPr>
          <w:rFonts w:ascii="Times New Roman" w:hAnsi="Times New Roman" w:cs="Times New Roman"/>
          <w:color w:val="000000" w:themeColor="text1"/>
          <w:sz w:val="28"/>
          <w:szCs w:val="28"/>
          <w:lang w:val="kk-KZ"/>
        </w:rPr>
        <w:t>қоғамдық мүддеге жұмыс жасау</w:t>
      </w:r>
      <w:r w:rsidRPr="00F4596E">
        <w:rPr>
          <w:rFonts w:ascii="Times New Roman" w:hAnsi="Times New Roman" w:cs="Times New Roman"/>
          <w:color w:val="000000" w:themeColor="text1"/>
          <w:sz w:val="28"/>
          <w:szCs w:val="28"/>
          <w:lang w:val="kk-KZ"/>
        </w:rPr>
        <w:t>»</w:t>
      </w:r>
      <w:r w:rsidR="00CB610E" w:rsidRPr="00F4596E">
        <w:rPr>
          <w:rFonts w:ascii="Times New Roman" w:hAnsi="Times New Roman" w:cs="Times New Roman"/>
          <w:color w:val="000000" w:themeColor="text1"/>
          <w:sz w:val="28"/>
          <w:szCs w:val="28"/>
          <w:lang w:val="kk-KZ"/>
        </w:rPr>
        <w:t xml:space="preserve"> </w:t>
      </w:r>
      <w:r w:rsidR="00A40BD2" w:rsidRPr="00F4596E">
        <w:rPr>
          <w:rFonts w:ascii="Times New Roman" w:hAnsi="Times New Roman" w:cs="Times New Roman"/>
          <w:color w:val="000000" w:themeColor="text1"/>
          <w:sz w:val="28"/>
          <w:szCs w:val="28"/>
          <w:lang w:val="kk-KZ"/>
        </w:rPr>
        <w:t>[63</w:t>
      </w:r>
      <w:r w:rsidR="00CB610E" w:rsidRPr="00F4596E">
        <w:rPr>
          <w:rFonts w:ascii="Times New Roman" w:hAnsi="Times New Roman" w:cs="Times New Roman"/>
          <w:color w:val="000000" w:themeColor="text1"/>
          <w:sz w:val="28"/>
          <w:szCs w:val="28"/>
          <w:lang w:val="kk-KZ"/>
        </w:rPr>
        <w:t>]</w:t>
      </w:r>
      <w:r w:rsidR="00976B7A" w:rsidRPr="00F4596E">
        <w:rPr>
          <w:rFonts w:ascii="Times New Roman" w:hAnsi="Times New Roman" w:cs="Times New Roman"/>
          <w:color w:val="000000" w:themeColor="text1"/>
          <w:sz w:val="28"/>
          <w:szCs w:val="28"/>
          <w:lang w:val="kk-KZ"/>
        </w:rPr>
        <w:t xml:space="preserve"> </w:t>
      </w:r>
      <w:r w:rsidR="00CB610E" w:rsidRPr="00F4596E">
        <w:rPr>
          <w:rFonts w:ascii="Times New Roman" w:hAnsi="Times New Roman" w:cs="Times New Roman"/>
          <w:color w:val="000000" w:themeColor="text1"/>
          <w:sz w:val="28"/>
          <w:szCs w:val="28"/>
          <w:lang w:val="kk-KZ"/>
        </w:rPr>
        <w:t>сынды жазалар түрі көзделген.</w:t>
      </w:r>
    </w:p>
    <w:p w14:paraId="0AB8118A" w14:textId="0B2F4AB0"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ГФР</w:t>
      </w:r>
      <w:r w:rsidR="00702929" w:rsidRPr="00F4596E">
        <w:rPr>
          <w:rFonts w:ascii="Times New Roman" w:hAnsi="Times New Roman" w:cs="Times New Roman"/>
          <w:color w:val="000000" w:themeColor="text1"/>
          <w:sz w:val="28"/>
          <w:szCs w:val="28"/>
          <w:lang w:val="kk-KZ"/>
        </w:rPr>
        <w:t>-дің</w:t>
      </w:r>
      <w:r w:rsidRPr="00F4596E">
        <w:rPr>
          <w:rFonts w:ascii="Times New Roman" w:hAnsi="Times New Roman" w:cs="Times New Roman"/>
          <w:color w:val="000000" w:themeColor="text1"/>
          <w:sz w:val="28"/>
          <w:szCs w:val="28"/>
          <w:lang w:val="kk-KZ"/>
        </w:rPr>
        <w:t xml:space="preserve"> қолданыстағы Қылмыстық кодексінде де жаза түсінігі жоқ, осыған байланысты ол қылмыстық-құқықтық доктринасында берілген. Жаза көбінесе адам жасаған құқыққа қарсы әрекеттің қылмыстық заңда көзделген құқықтық салдары ретінде анықталады</w:t>
      </w:r>
      <w:r w:rsidR="00CB610E" w:rsidRPr="00F4596E">
        <w:rPr>
          <w:rFonts w:ascii="Times New Roman" w:hAnsi="Times New Roman" w:cs="Times New Roman"/>
          <w:color w:val="000000" w:themeColor="text1"/>
          <w:sz w:val="28"/>
          <w:szCs w:val="28"/>
          <w:lang w:val="kk-KZ"/>
        </w:rPr>
        <w:t xml:space="preserve"> [6</w:t>
      </w:r>
      <w:r w:rsidR="00A40BD2" w:rsidRPr="00F4596E">
        <w:rPr>
          <w:rFonts w:ascii="Times New Roman" w:hAnsi="Times New Roman" w:cs="Times New Roman"/>
          <w:color w:val="000000" w:themeColor="text1"/>
          <w:sz w:val="28"/>
          <w:szCs w:val="28"/>
          <w:lang w:val="kk-KZ"/>
        </w:rPr>
        <w:t>4</w:t>
      </w:r>
      <w:r w:rsidR="00CB610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52859B92" w14:textId="4431FBB5" w:rsidR="002D720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мақсаттары ретінде</w:t>
      </w:r>
      <w:r w:rsidR="004A28D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қылмыстық-құқықтық нормаға негізделген қорқыту, сондай-ақ қылмыс жасағаны үшін нақты адамға жаза қолданумен байланысты өтем, жалпы және арнайы превенция, әлеуметтік бейімделу</w:t>
      </w:r>
      <w:r w:rsidR="004A28D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көрсетіледі</w:t>
      </w:r>
      <w:r w:rsidR="00A40BD2" w:rsidRPr="00F4596E">
        <w:rPr>
          <w:rFonts w:ascii="Times New Roman" w:hAnsi="Times New Roman" w:cs="Times New Roman"/>
          <w:color w:val="000000" w:themeColor="text1"/>
          <w:sz w:val="28"/>
          <w:szCs w:val="28"/>
          <w:lang w:val="kk-KZ"/>
        </w:rPr>
        <w:t xml:space="preserve"> [6</w:t>
      </w:r>
      <w:r w:rsidR="003529A8" w:rsidRPr="00F4596E">
        <w:rPr>
          <w:rFonts w:ascii="Times New Roman" w:hAnsi="Times New Roman" w:cs="Times New Roman"/>
          <w:color w:val="000000" w:themeColor="text1"/>
          <w:sz w:val="28"/>
          <w:szCs w:val="28"/>
          <w:lang w:val="kk-KZ"/>
        </w:rPr>
        <w:t>5</w:t>
      </w:r>
      <w:r w:rsidR="007E5452" w:rsidRPr="00F4596E">
        <w:rPr>
          <w:rFonts w:ascii="Times New Roman" w:hAnsi="Times New Roman" w:cs="Times New Roman"/>
          <w:color w:val="000000" w:themeColor="text1"/>
          <w:sz w:val="28"/>
          <w:szCs w:val="28"/>
          <w:lang w:val="kk-KZ"/>
        </w:rPr>
        <w:t>].</w:t>
      </w:r>
    </w:p>
    <w:p w14:paraId="6AAE11F8" w14:textId="5035ADF1"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Германияда бас бостандығынан айыру белгілі бір мерзімге не өмір бойына тағайындалады.</w:t>
      </w:r>
      <w:r w:rsidR="0042050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 бостандығынан айырудың ең жоғарғы мерзімі 15 жыл, ең төменгісі</w:t>
      </w:r>
      <w:r w:rsidR="006777D2" w:rsidRPr="00F4596E">
        <w:rPr>
          <w:rFonts w:ascii="Times New Roman" w:hAnsi="Times New Roman" w:cs="Times New Roman"/>
          <w:color w:val="000000" w:themeColor="text1"/>
          <w:sz w:val="28"/>
          <w:szCs w:val="28"/>
          <w:lang w:val="kk-KZ"/>
        </w:rPr>
        <w:t xml:space="preserve"> ‒ </w:t>
      </w:r>
      <w:r w:rsidRPr="00F4596E">
        <w:rPr>
          <w:rFonts w:ascii="Times New Roman" w:hAnsi="Times New Roman" w:cs="Times New Roman"/>
          <w:color w:val="000000" w:themeColor="text1"/>
          <w:sz w:val="28"/>
          <w:szCs w:val="28"/>
          <w:lang w:val="kk-KZ"/>
        </w:rPr>
        <w:t>бір ай (ГФР ҚК §38). ГФР Қылмыстық кодексінің §47 сәйкес, егер қылмыскердің іс-әрекетіне немесе жеке басына байланысты ерекше жағдайлар бас бостандығынан айыру адамға әсер ету үшін немесе құқықтық тәртіпті қорғау үшін тағайындалса, сот оны алты айдан кем мерзімге қысқа мерзімді бас бостандығынан айыруды тағайындай алады</w:t>
      </w:r>
      <w:r w:rsidR="00A40BD2" w:rsidRPr="00F4596E">
        <w:rPr>
          <w:rFonts w:ascii="Times New Roman" w:hAnsi="Times New Roman" w:cs="Times New Roman"/>
          <w:color w:val="000000" w:themeColor="text1"/>
          <w:sz w:val="28"/>
          <w:szCs w:val="28"/>
          <w:lang w:val="kk-KZ"/>
        </w:rPr>
        <w:t xml:space="preserve"> [66</w:t>
      </w:r>
      <w:r w:rsidR="007E5452" w:rsidRPr="00F4596E">
        <w:rPr>
          <w:rFonts w:ascii="Times New Roman" w:hAnsi="Times New Roman" w:cs="Times New Roman"/>
          <w:color w:val="000000" w:themeColor="text1"/>
          <w:sz w:val="28"/>
          <w:szCs w:val="28"/>
          <w:lang w:val="kk-KZ"/>
        </w:rPr>
        <w:t>].</w:t>
      </w:r>
    </w:p>
    <w:p w14:paraId="32F44072" w14:textId="77777777" w:rsidR="000D4EB5" w:rsidRPr="00F4596E" w:rsidRDefault="00C011B6"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Зерделей отырсақ, </w:t>
      </w:r>
      <w:r w:rsidR="004A0CCE" w:rsidRPr="00F4596E">
        <w:rPr>
          <w:rFonts w:ascii="Times New Roman" w:hAnsi="Times New Roman" w:cs="Times New Roman"/>
          <w:color w:val="000000" w:themeColor="text1"/>
          <w:sz w:val="28"/>
          <w:szCs w:val="28"/>
          <w:lang w:val="kk-KZ"/>
        </w:rPr>
        <w:t xml:space="preserve">Ресейдің революцияға дейінгі қылмыстық заңнамасында </w:t>
      </w:r>
      <w:r w:rsidR="000D4EB5" w:rsidRPr="00F4596E">
        <w:rPr>
          <w:rFonts w:ascii="Times New Roman" w:hAnsi="Times New Roman" w:cs="Times New Roman"/>
          <w:color w:val="000000" w:themeColor="text1"/>
          <w:sz w:val="28"/>
          <w:szCs w:val="28"/>
          <w:lang w:val="kk-KZ"/>
        </w:rPr>
        <w:t>барлық құқықтарынан айыру</w:t>
      </w:r>
      <w:r w:rsidR="00D0784E"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 xml:space="preserve">және өлім жазасы, </w:t>
      </w:r>
      <w:r w:rsidR="0028532D" w:rsidRPr="00F4596E">
        <w:rPr>
          <w:rFonts w:ascii="Times New Roman" w:hAnsi="Times New Roman" w:cs="Times New Roman"/>
          <w:color w:val="000000" w:themeColor="text1"/>
          <w:sz w:val="28"/>
          <w:szCs w:val="28"/>
          <w:lang w:val="kk-KZ"/>
        </w:rPr>
        <w:t xml:space="preserve">жер аудару, </w:t>
      </w:r>
      <w:r w:rsidR="00E02076" w:rsidRPr="00F4596E">
        <w:rPr>
          <w:rFonts w:ascii="Times New Roman" w:hAnsi="Times New Roman" w:cs="Times New Roman"/>
          <w:color w:val="000000" w:themeColor="text1"/>
          <w:sz w:val="28"/>
          <w:szCs w:val="28"/>
          <w:lang w:val="kk-KZ"/>
        </w:rPr>
        <w:t xml:space="preserve">шығарып жіберу, </w:t>
      </w:r>
      <w:r w:rsidR="0028532D" w:rsidRPr="00F4596E">
        <w:rPr>
          <w:rFonts w:ascii="Times New Roman" w:hAnsi="Times New Roman" w:cs="Times New Roman"/>
          <w:color w:val="000000" w:themeColor="text1"/>
          <w:sz w:val="28"/>
          <w:szCs w:val="28"/>
          <w:lang w:val="kk-KZ"/>
        </w:rPr>
        <w:t>ауыр еңбек, қамау</w:t>
      </w:r>
      <w:r w:rsidR="000D4EB5" w:rsidRPr="00F4596E">
        <w:rPr>
          <w:rFonts w:ascii="Times New Roman" w:hAnsi="Times New Roman" w:cs="Times New Roman"/>
          <w:color w:val="000000" w:themeColor="text1"/>
          <w:sz w:val="28"/>
          <w:szCs w:val="28"/>
          <w:lang w:val="kk-KZ"/>
        </w:rPr>
        <w:t xml:space="preserve">да уақытша ұстау, </w:t>
      </w:r>
      <w:r w:rsidR="00420504" w:rsidRPr="00F4596E">
        <w:rPr>
          <w:rFonts w:ascii="Times New Roman" w:hAnsi="Times New Roman" w:cs="Times New Roman"/>
          <w:color w:val="000000" w:themeColor="text1"/>
          <w:sz w:val="28"/>
          <w:szCs w:val="28"/>
          <w:lang w:val="kk-KZ"/>
        </w:rPr>
        <w:t>төздіру</w:t>
      </w:r>
      <w:r w:rsidR="000D4EB5" w:rsidRPr="00F4596E">
        <w:rPr>
          <w:rFonts w:ascii="Times New Roman" w:hAnsi="Times New Roman" w:cs="Times New Roman"/>
          <w:color w:val="000000" w:themeColor="text1"/>
          <w:sz w:val="28"/>
          <w:szCs w:val="28"/>
          <w:lang w:val="kk-KZ"/>
        </w:rPr>
        <w:t xml:space="preserve"> үйіне </w:t>
      </w:r>
      <w:r w:rsidR="00420504" w:rsidRPr="00F4596E">
        <w:rPr>
          <w:rFonts w:ascii="Times New Roman" w:hAnsi="Times New Roman" w:cs="Times New Roman"/>
          <w:color w:val="000000" w:themeColor="text1"/>
          <w:sz w:val="28"/>
          <w:szCs w:val="28"/>
          <w:lang w:val="kk-KZ"/>
        </w:rPr>
        <w:t>уақытша қамау</w:t>
      </w:r>
      <w:r w:rsidR="000D4EB5" w:rsidRPr="00F4596E">
        <w:rPr>
          <w:rFonts w:ascii="Times New Roman" w:hAnsi="Times New Roman" w:cs="Times New Roman"/>
          <w:color w:val="000000" w:themeColor="text1"/>
          <w:sz w:val="28"/>
          <w:szCs w:val="28"/>
          <w:lang w:val="kk-KZ"/>
        </w:rPr>
        <w:t>, түрмеде уақытша ұстау, қысқа мерзімді қамаққа алу және т.б. қарастырылған</w:t>
      </w:r>
      <w:r w:rsidR="00FF7453" w:rsidRPr="00F4596E">
        <w:rPr>
          <w:rFonts w:ascii="Times New Roman" w:hAnsi="Times New Roman" w:cs="Times New Roman"/>
          <w:color w:val="000000" w:themeColor="text1"/>
          <w:sz w:val="28"/>
          <w:szCs w:val="28"/>
          <w:lang w:val="kk-KZ"/>
        </w:rPr>
        <w:t>ымен,</w:t>
      </w:r>
      <w:r w:rsidR="004A0CCE" w:rsidRPr="00F4596E">
        <w:rPr>
          <w:rFonts w:ascii="Times New Roman" w:hAnsi="Times New Roman" w:cs="Times New Roman"/>
          <w:color w:val="000000" w:themeColor="text1"/>
          <w:sz w:val="28"/>
          <w:szCs w:val="28"/>
          <w:lang w:val="kk-KZ"/>
        </w:rPr>
        <w:t xml:space="preserve"> «бас бостандығынан айыру» термині</w:t>
      </w:r>
      <w:r w:rsidR="000D4EB5" w:rsidRPr="00F4596E">
        <w:rPr>
          <w:rFonts w:ascii="Times New Roman" w:hAnsi="Times New Roman" w:cs="Times New Roman"/>
          <w:color w:val="000000" w:themeColor="text1"/>
          <w:sz w:val="28"/>
          <w:szCs w:val="28"/>
          <w:lang w:val="kk-KZ"/>
        </w:rPr>
        <w:t xml:space="preserve"> к</w:t>
      </w:r>
      <w:r w:rsidR="00FF7453" w:rsidRPr="00F4596E">
        <w:rPr>
          <w:rFonts w:ascii="Times New Roman" w:hAnsi="Times New Roman" w:cs="Times New Roman"/>
          <w:color w:val="000000" w:themeColor="text1"/>
          <w:sz w:val="28"/>
          <w:szCs w:val="28"/>
          <w:lang w:val="kk-KZ"/>
        </w:rPr>
        <w:t>ездеспейді</w:t>
      </w:r>
      <w:r w:rsidR="000D4EB5" w:rsidRPr="00F4596E">
        <w:rPr>
          <w:rFonts w:ascii="Times New Roman" w:hAnsi="Times New Roman" w:cs="Times New Roman"/>
          <w:color w:val="000000" w:themeColor="text1"/>
          <w:sz w:val="28"/>
          <w:szCs w:val="28"/>
          <w:lang w:val="kk-KZ"/>
        </w:rPr>
        <w:t>.</w:t>
      </w:r>
    </w:p>
    <w:p w14:paraId="0565123C" w14:textId="77777777" w:rsidR="004B0492" w:rsidRPr="00F4596E" w:rsidRDefault="004B0492" w:rsidP="004B049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36"/>
          <w:lang w:val="kk-KZ"/>
        </w:rPr>
        <w:lastRenderedPageBreak/>
        <w:t>XII</w:t>
      </w:r>
      <w:r w:rsidRPr="00F4596E">
        <w:rPr>
          <w:rFonts w:ascii="Times New Roman" w:hAnsi="Times New Roman" w:cs="Times New Roman"/>
          <w:color w:val="000000" w:themeColor="text1"/>
          <w:spacing w:val="2"/>
          <w:sz w:val="28"/>
          <w:szCs w:val="36"/>
          <w:lang w:val="kk-KZ"/>
        </w:rPr>
        <w:t xml:space="preserve"> ғасырда ағылшын түрмелері айыпталушыларды олардың істерін король соты қарағанға дейін ұстау орны ретінде кеңінен пайдаланылды. Біртіндеп бас бостандығынан айыру тек сот отырысын күткен адамдарды қамауда ұстау құралы ретінде ғана емес, сонымен бірге сотталған қылмыскерлерді жазалау құралы ретінде де қабылдана бастады [67].</w:t>
      </w:r>
    </w:p>
    <w:p w14:paraId="77F00AE4" w14:textId="4E0EA451" w:rsidR="00D0784E" w:rsidRPr="00F4596E" w:rsidRDefault="00D0784E" w:rsidP="00B27BB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Қылмыстық жаза ретінде бас бостандығынан айыру оны жүзеге асыру үшін материалдық база құрған капиталистік қатынастардың қалыптасу кезеңінде кеңінен қолдан</w:t>
      </w:r>
      <w:r w:rsidR="0093049D" w:rsidRPr="00F4596E">
        <w:rPr>
          <w:rFonts w:ascii="Times New Roman" w:eastAsia="Times New Roman" w:hAnsi="Times New Roman" w:cs="Times New Roman"/>
          <w:color w:val="000000" w:themeColor="text1"/>
          <w:sz w:val="28"/>
          <w:szCs w:val="28"/>
          <w:lang w:val="kk-KZ"/>
        </w:rPr>
        <w:t>ылды</w:t>
      </w:r>
      <w:r w:rsidRPr="00F4596E">
        <w:rPr>
          <w:rFonts w:ascii="Times New Roman" w:eastAsia="Times New Roman" w:hAnsi="Times New Roman" w:cs="Times New Roman"/>
          <w:color w:val="000000" w:themeColor="text1"/>
          <w:sz w:val="28"/>
          <w:szCs w:val="28"/>
          <w:lang w:val="kk-KZ"/>
        </w:rPr>
        <w:t>.</w:t>
      </w:r>
    </w:p>
    <w:p w14:paraId="4EDEC23D" w14:textId="0AF38FB8"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терминінің мазмұнын нақтылау принципиалды маңызды теориялық және практикалық мәнге ие, өйткені ол қылмыстық-атқару сипатындағы жазаларды орындау кезінде туындайтын қоғамдық қатынастардың әртүрлі тараптарын дәлірек реттеуге мүмкіндік береді және қылмыс жасағаны үшін сотталған а</w:t>
      </w:r>
      <w:r w:rsidR="0028532D" w:rsidRPr="00F4596E">
        <w:rPr>
          <w:rFonts w:ascii="Times New Roman" w:hAnsi="Times New Roman" w:cs="Times New Roman"/>
          <w:color w:val="000000" w:themeColor="text1"/>
          <w:sz w:val="28"/>
          <w:szCs w:val="28"/>
          <w:lang w:val="kk-KZ"/>
        </w:rPr>
        <w:t>дам</w:t>
      </w:r>
      <w:r w:rsidRPr="00F4596E">
        <w:rPr>
          <w:rFonts w:ascii="Times New Roman" w:hAnsi="Times New Roman" w:cs="Times New Roman"/>
          <w:color w:val="000000" w:themeColor="text1"/>
          <w:sz w:val="28"/>
          <w:szCs w:val="28"/>
          <w:lang w:val="kk-KZ"/>
        </w:rPr>
        <w:t xml:space="preserve"> жазасын бас бостандығынан айыру орындарында өтеу барысында да Қазақстан Республикасының Конституциясында кепілдік берілген құқықтар мен бостандықтар көп жағдайда сақталатынын тағы да көрсетеді.</w:t>
      </w:r>
    </w:p>
    <w:p w14:paraId="52CE9046" w14:textId="77777777" w:rsidR="000D4EB5" w:rsidRPr="00F4596E" w:rsidRDefault="00E27321"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Қылмыстық кодексі бойынша: «</w:t>
      </w:r>
      <w:r w:rsidR="000D4EB5" w:rsidRPr="00F4596E">
        <w:rPr>
          <w:rFonts w:ascii="Times New Roman" w:hAnsi="Times New Roman" w:cs="Times New Roman"/>
          <w:color w:val="000000" w:themeColor="text1"/>
          <w:sz w:val="28"/>
          <w:szCs w:val="28"/>
          <w:lang w:val="kk-KZ"/>
        </w:rPr>
        <w:t>Бас бостандығынан айыру сотталған адамды</w:t>
      </w:r>
      <w:r w:rsidRPr="00F4596E">
        <w:rPr>
          <w:rFonts w:ascii="Times New Roman" w:hAnsi="Times New Roman" w:cs="Times New Roman"/>
          <w:color w:val="000000" w:themeColor="text1"/>
          <w:sz w:val="28"/>
          <w:szCs w:val="28"/>
          <w:lang w:val="kk-KZ"/>
        </w:rPr>
        <w:t xml:space="preserve"> қылмыстық-атқару жүйесі мекемесіне</w:t>
      </w:r>
      <w:r w:rsidR="000D4EB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жіберу арқылы оны қоғамнан </w:t>
      </w:r>
      <w:r w:rsidR="00C12AAA" w:rsidRPr="00F4596E">
        <w:rPr>
          <w:rFonts w:ascii="Times New Roman" w:hAnsi="Times New Roman" w:cs="Times New Roman"/>
          <w:color w:val="000000" w:themeColor="text1"/>
          <w:sz w:val="28"/>
          <w:szCs w:val="28"/>
          <w:lang w:val="kk-KZ"/>
        </w:rPr>
        <w:t>оқш</w:t>
      </w:r>
      <w:r w:rsidRPr="00F4596E">
        <w:rPr>
          <w:rFonts w:ascii="Times New Roman" w:hAnsi="Times New Roman" w:cs="Times New Roman"/>
          <w:color w:val="000000" w:themeColor="text1"/>
          <w:sz w:val="28"/>
          <w:szCs w:val="28"/>
          <w:lang w:val="kk-KZ"/>
        </w:rPr>
        <w:t>аулаудан тұрады»</w:t>
      </w:r>
      <w:r w:rsidRPr="00F4596E">
        <w:rPr>
          <w:rFonts w:ascii="Times New Roman" w:hAnsi="Times New Roman" w:cs="Times New Roman"/>
          <w:color w:val="000000" w:themeColor="text1"/>
          <w:spacing w:val="2"/>
          <w:sz w:val="28"/>
          <w:szCs w:val="28"/>
          <w:lang w:val="kk-KZ"/>
        </w:rPr>
        <w:t xml:space="preserve"> [</w:t>
      </w:r>
      <w:r w:rsidRPr="00F4596E">
        <w:rPr>
          <w:rFonts w:ascii="Times New Roman" w:hAnsi="Times New Roman" w:cs="Times New Roman"/>
          <w:color w:val="000000" w:themeColor="text1"/>
          <w:spacing w:val="2"/>
          <w:sz w:val="28"/>
          <w:szCs w:val="28"/>
          <w:lang w:val="tr-TR"/>
        </w:rPr>
        <w:t>1</w:t>
      </w:r>
      <w:r w:rsidRPr="00F4596E">
        <w:rPr>
          <w:rFonts w:ascii="Times New Roman" w:hAnsi="Times New Roman" w:cs="Times New Roman"/>
          <w:color w:val="000000" w:themeColor="text1"/>
          <w:spacing w:val="2"/>
          <w:sz w:val="28"/>
          <w:szCs w:val="28"/>
          <w:lang w:val="kk-KZ"/>
        </w:rPr>
        <w:t>]</w:t>
      </w:r>
      <w:r w:rsidRPr="00F4596E">
        <w:rPr>
          <w:rFonts w:ascii="Times New Roman" w:hAnsi="Times New Roman" w:cs="Times New Roman"/>
          <w:color w:val="000000" w:themeColor="text1"/>
          <w:sz w:val="28"/>
          <w:szCs w:val="28"/>
          <w:lang w:val="kk-KZ"/>
        </w:rPr>
        <w:t>.</w:t>
      </w:r>
    </w:p>
    <w:p w14:paraId="5981BFC5" w14:textId="6AB99126" w:rsidR="00420504" w:rsidRPr="00F4596E" w:rsidRDefault="00420504"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З.О.</w:t>
      </w:r>
      <w:r w:rsidR="00622E7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Ашитов, Б.З.</w:t>
      </w:r>
      <w:r w:rsidR="00622E7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Ашитов еңбегінде бас бостандығынан айыру – қауіпті қылмыс жасаған кінәліге, оған әсер ете отырып еңбекпен түзеу мақсатында, оқшаулау жолымен жүзеге асырылатын қылмыстық жазаның түрі деген анықтама бере отырып, бұл жаза кінәліні қайта тәрбиелеу және түзеу мүмкін болмаған жағдайда қолдану қажеттігін, әрине оның іс-әрекеті қауіпті болса, қоғамға қарсы көзқарас тудырғанда, себебі айтарлықтай тереңірек болған кезде қолданған орынды деп көрсетеді</w:t>
      </w:r>
      <w:r w:rsidR="00AE3272" w:rsidRPr="00F4596E">
        <w:rPr>
          <w:rFonts w:ascii="Times New Roman" w:hAnsi="Times New Roman" w:cs="Times New Roman"/>
          <w:color w:val="000000" w:themeColor="text1"/>
          <w:sz w:val="28"/>
          <w:szCs w:val="28"/>
          <w:lang w:val="kk-KZ"/>
        </w:rPr>
        <w:t xml:space="preserve"> </w:t>
      </w:r>
      <w:r w:rsidR="00AE3272" w:rsidRPr="00F4596E">
        <w:rPr>
          <w:rFonts w:ascii="Times New Roman" w:hAnsi="Times New Roman" w:cs="Times New Roman"/>
          <w:color w:val="000000" w:themeColor="text1"/>
          <w:spacing w:val="2"/>
          <w:sz w:val="28"/>
          <w:szCs w:val="28"/>
          <w:lang w:val="kk-KZ"/>
        </w:rPr>
        <w:t>[</w:t>
      </w:r>
      <w:r w:rsidR="00E27321" w:rsidRPr="00F4596E">
        <w:rPr>
          <w:rFonts w:ascii="Times New Roman" w:hAnsi="Times New Roman" w:cs="Times New Roman"/>
          <w:color w:val="000000" w:themeColor="text1"/>
          <w:spacing w:val="2"/>
          <w:sz w:val="28"/>
          <w:szCs w:val="28"/>
          <w:lang w:val="kk-KZ"/>
        </w:rPr>
        <w:t>6</w:t>
      </w:r>
      <w:r w:rsidR="00E27321" w:rsidRPr="00F4596E">
        <w:rPr>
          <w:rFonts w:ascii="Times New Roman" w:hAnsi="Times New Roman" w:cs="Times New Roman"/>
          <w:color w:val="000000" w:themeColor="text1"/>
          <w:spacing w:val="2"/>
          <w:sz w:val="28"/>
          <w:szCs w:val="28"/>
          <w:lang w:val="tr-TR"/>
        </w:rPr>
        <w:t>8</w:t>
      </w:r>
      <w:r w:rsidR="00AE3272" w:rsidRPr="00F4596E">
        <w:rPr>
          <w:rFonts w:ascii="Times New Roman" w:hAnsi="Times New Roman" w:cs="Times New Roman"/>
          <w:color w:val="000000" w:themeColor="text1"/>
          <w:spacing w:val="2"/>
          <w:sz w:val="28"/>
          <w:szCs w:val="28"/>
          <w:lang w:val="kk-KZ"/>
        </w:rPr>
        <w:t>].</w:t>
      </w:r>
    </w:p>
    <w:p w14:paraId="61A6C972"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жазалау жүйесінің өзі бас бостандығынан айырудың мәні мен рөлін анықтауда маңызды орынға ие.</w:t>
      </w:r>
    </w:p>
    <w:p w14:paraId="568B154C" w14:textId="77777777" w:rsidR="000D4EB5" w:rsidRPr="00F4596E" w:rsidRDefault="00544122"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2014 жылы қабылданған</w:t>
      </w:r>
      <w:r w:rsidR="00C745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Қазақстан Республикасының </w:t>
      </w:r>
      <w:r w:rsidR="000D4EB5" w:rsidRPr="00F4596E">
        <w:rPr>
          <w:rFonts w:ascii="Times New Roman" w:hAnsi="Times New Roman" w:cs="Times New Roman"/>
          <w:color w:val="000000" w:themeColor="text1"/>
          <w:sz w:val="28"/>
          <w:szCs w:val="28"/>
          <w:lang w:val="kk-KZ"/>
        </w:rPr>
        <w:t>Қылмыстық кодексінде бас бостандығынан айырумен қатар, сотталған адамның жеке басының қандай да бір дәрежедегі қандай да бір шектеулеріне қатысты қылмыстық жазаның</w:t>
      </w:r>
      <w:r w:rsidR="004E2C14"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төменде көрсетілген түрлері бар:</w:t>
      </w:r>
    </w:p>
    <w:p w14:paraId="580DBAB1" w14:textId="3A770122" w:rsidR="000D4EB5" w:rsidRPr="00F4596E" w:rsidRDefault="0028532D"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а) қылмыстық теріс қылық жасағаны үшін </w:t>
      </w:r>
      <w:r w:rsidR="000D4EB5" w:rsidRPr="00F4596E">
        <w:rPr>
          <w:rFonts w:ascii="Times New Roman" w:hAnsi="Times New Roman" w:cs="Times New Roman"/>
          <w:color w:val="000000" w:themeColor="text1"/>
          <w:sz w:val="28"/>
          <w:szCs w:val="28"/>
          <w:lang w:val="kk-KZ"/>
        </w:rPr>
        <w:t>мынадай негізгі жазалар қолданылуы мүмкін:</w:t>
      </w:r>
    </w:p>
    <w:p w14:paraId="21BFF24B" w14:textId="77777777" w:rsidR="000D4EB5"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түзеу жұмыстары;</w:t>
      </w:r>
    </w:p>
    <w:p w14:paraId="5BBEE07D" w14:textId="77777777" w:rsidR="00F9621E"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қоғамдық жұмыстарға тарту;</w:t>
      </w:r>
    </w:p>
    <w:p w14:paraId="44B712EC" w14:textId="77777777" w:rsidR="000D4EB5" w:rsidRPr="00F4596E" w:rsidRDefault="00F9621E"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айыппұл;</w:t>
      </w:r>
    </w:p>
    <w:p w14:paraId="3E5DB6B6" w14:textId="77777777" w:rsidR="00602EC1" w:rsidRPr="00F4596E" w:rsidRDefault="00F9621E"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w:t>
      </w:r>
      <w:r w:rsidR="0028532D" w:rsidRPr="00F4596E">
        <w:rPr>
          <w:rFonts w:ascii="Times New Roman" w:hAnsi="Times New Roman" w:cs="Times New Roman"/>
          <w:color w:val="000000" w:themeColor="text1"/>
          <w:sz w:val="28"/>
          <w:szCs w:val="28"/>
          <w:lang w:val="kk-KZ"/>
        </w:rPr>
        <w:t>) қамаққа</w:t>
      </w:r>
      <w:r w:rsidR="00FC250D" w:rsidRPr="00F4596E">
        <w:rPr>
          <w:rFonts w:ascii="Times New Roman" w:hAnsi="Times New Roman" w:cs="Times New Roman"/>
          <w:color w:val="000000" w:themeColor="text1"/>
          <w:sz w:val="28"/>
          <w:szCs w:val="28"/>
          <w:lang w:val="kk-KZ"/>
        </w:rPr>
        <w:t xml:space="preserve"> </w:t>
      </w:r>
      <w:r w:rsidR="00602EC1" w:rsidRPr="00F4596E">
        <w:rPr>
          <w:rFonts w:ascii="Times New Roman" w:hAnsi="Times New Roman" w:cs="Times New Roman"/>
          <w:color w:val="000000" w:themeColor="text1"/>
          <w:sz w:val="28"/>
          <w:szCs w:val="28"/>
          <w:lang w:val="kk-KZ"/>
        </w:rPr>
        <w:t>алу;</w:t>
      </w:r>
    </w:p>
    <w:p w14:paraId="2C3728D4" w14:textId="1E108CB2" w:rsidR="00602EC1" w:rsidRPr="00F4596E" w:rsidRDefault="00602EC1" w:rsidP="00B27BB3">
      <w:pPr>
        <w:shd w:val="clear" w:color="auto" w:fill="FFFFFF"/>
        <w:spacing w:after="0" w:line="240" w:lineRule="auto"/>
        <w:ind w:firstLine="709"/>
        <w:jc w:val="both"/>
        <w:textAlignment w:val="baseline"/>
        <w:rPr>
          <w:rFonts w:ascii="Times New Roman" w:hAnsi="Times New Roman" w:cs="Times New Roman"/>
          <w:color w:val="000000" w:themeColor="text1"/>
          <w:spacing w:val="2"/>
          <w:sz w:val="28"/>
          <w:szCs w:val="28"/>
          <w:shd w:val="clear" w:color="auto" w:fill="FFFFFF"/>
          <w:lang w:val="kk-KZ"/>
        </w:rPr>
      </w:pPr>
      <w:r w:rsidRPr="00F4596E">
        <w:rPr>
          <w:rFonts w:ascii="Times New Roman" w:hAnsi="Times New Roman" w:cs="Times New Roman"/>
          <w:color w:val="000000" w:themeColor="text1"/>
          <w:spacing w:val="2"/>
          <w:sz w:val="28"/>
          <w:szCs w:val="28"/>
          <w:shd w:val="clear" w:color="auto" w:fill="FFFFFF"/>
          <w:lang w:val="kk-KZ"/>
        </w:rPr>
        <w:t>5) шетелдікті немесе азаматтығы жоқ адамды Қазақстан Республикасының шегінен тысқары жерге шығарып жіберу қолданылуы мүмкін</w:t>
      </w:r>
      <w:r w:rsidR="00C93964" w:rsidRPr="00F4596E">
        <w:rPr>
          <w:rFonts w:ascii="Times New Roman" w:hAnsi="Times New Roman" w:cs="Times New Roman"/>
          <w:color w:val="000000" w:themeColor="text1"/>
          <w:spacing w:val="2"/>
          <w:sz w:val="28"/>
          <w:szCs w:val="28"/>
          <w:shd w:val="clear" w:color="auto" w:fill="FFFFFF"/>
          <w:lang w:val="kk-KZ"/>
        </w:rPr>
        <w:t>;</w:t>
      </w:r>
    </w:p>
    <w:p w14:paraId="5B261625" w14:textId="77777777" w:rsidR="000D4EB5" w:rsidRPr="00F4596E" w:rsidRDefault="00F9621E"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w:t>
      </w:r>
      <w:r w:rsidR="000D4EB5" w:rsidRPr="00F4596E">
        <w:rPr>
          <w:rFonts w:ascii="Times New Roman" w:hAnsi="Times New Roman" w:cs="Times New Roman"/>
          <w:color w:val="000000" w:themeColor="text1"/>
          <w:sz w:val="28"/>
          <w:szCs w:val="28"/>
          <w:lang w:val="kk-KZ"/>
        </w:rPr>
        <w:t>) қылмыс жасаған кезде мынадай негізгі жазалар қолданылуы мүмкін:</w:t>
      </w:r>
    </w:p>
    <w:p w14:paraId="5F2C6E12" w14:textId="77777777" w:rsidR="000D4EB5"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түзеу жұмыстары;</w:t>
      </w:r>
    </w:p>
    <w:p w14:paraId="46878035" w14:textId="77777777" w:rsidR="00F9621E" w:rsidRPr="00F4596E" w:rsidRDefault="00F9621E"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айыппұл;</w:t>
      </w:r>
    </w:p>
    <w:p w14:paraId="574E38A9" w14:textId="77777777" w:rsidR="000D4EB5" w:rsidRPr="00F4596E" w:rsidRDefault="00F9621E"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w:t>
      </w:r>
      <w:r w:rsidR="000D4EB5" w:rsidRPr="00F4596E">
        <w:rPr>
          <w:rFonts w:ascii="Times New Roman" w:hAnsi="Times New Roman" w:cs="Times New Roman"/>
          <w:color w:val="000000" w:themeColor="text1"/>
          <w:sz w:val="28"/>
          <w:szCs w:val="28"/>
          <w:lang w:val="kk-KZ"/>
        </w:rPr>
        <w:t>) қоғамдық жұмыстарға тарту;</w:t>
      </w:r>
    </w:p>
    <w:p w14:paraId="6EE08934" w14:textId="77777777" w:rsidR="000D4EB5" w:rsidRPr="00F4596E" w:rsidRDefault="00F9621E"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4</w:t>
      </w:r>
      <w:r w:rsidR="000D4EB5" w:rsidRPr="00F4596E">
        <w:rPr>
          <w:rFonts w:ascii="Times New Roman" w:hAnsi="Times New Roman" w:cs="Times New Roman"/>
          <w:color w:val="000000" w:themeColor="text1"/>
          <w:sz w:val="28"/>
          <w:szCs w:val="28"/>
          <w:lang w:val="kk-KZ"/>
        </w:rPr>
        <w:t>) бас бостандығын шектеу;</w:t>
      </w:r>
    </w:p>
    <w:p w14:paraId="36FC799E" w14:textId="77777777" w:rsidR="000D4EB5" w:rsidRPr="00F4596E" w:rsidRDefault="00F9621E"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5</w:t>
      </w:r>
      <w:r w:rsidR="000D4EB5" w:rsidRPr="00F4596E">
        <w:rPr>
          <w:rFonts w:ascii="Times New Roman" w:hAnsi="Times New Roman" w:cs="Times New Roman"/>
          <w:color w:val="000000" w:themeColor="text1"/>
          <w:sz w:val="28"/>
          <w:szCs w:val="28"/>
          <w:lang w:val="kk-KZ"/>
        </w:rPr>
        <w:t>) бас бостандығынан айыру;</w:t>
      </w:r>
    </w:p>
    <w:p w14:paraId="0ED26144" w14:textId="05543BEE" w:rsidR="000D4EB5" w:rsidRPr="00F4596E" w:rsidRDefault="00F9621E"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в</w:t>
      </w:r>
      <w:r w:rsidR="000D4EB5" w:rsidRPr="00F4596E">
        <w:rPr>
          <w:rFonts w:ascii="Times New Roman" w:hAnsi="Times New Roman" w:cs="Times New Roman"/>
          <w:color w:val="000000" w:themeColor="text1"/>
          <w:sz w:val="28"/>
          <w:szCs w:val="28"/>
          <w:lang w:val="kk-KZ"/>
        </w:rPr>
        <w:t xml:space="preserve">) </w:t>
      </w:r>
      <w:r w:rsidR="00C93964" w:rsidRPr="00F4596E">
        <w:rPr>
          <w:rFonts w:ascii="Times New Roman" w:hAnsi="Times New Roman" w:cs="Times New Roman"/>
          <w:color w:val="000000" w:themeColor="text1"/>
          <w:sz w:val="28"/>
          <w:szCs w:val="28"/>
          <w:lang w:val="kk-KZ"/>
        </w:rPr>
        <w:t xml:space="preserve">қылмыстық </w:t>
      </w:r>
      <w:r w:rsidR="000D4EB5" w:rsidRPr="00F4596E">
        <w:rPr>
          <w:rFonts w:ascii="Times New Roman" w:hAnsi="Times New Roman" w:cs="Times New Roman"/>
          <w:color w:val="000000" w:themeColor="text1"/>
          <w:sz w:val="28"/>
          <w:szCs w:val="28"/>
          <w:lang w:val="kk-KZ"/>
        </w:rPr>
        <w:t>құқық бұзушылық жасауда кінәлі деп танылған адамға негізгі жазамен қатар мынадай қосымша жазалар:</w:t>
      </w:r>
    </w:p>
    <w:p w14:paraId="37EA3064" w14:textId="77777777" w:rsidR="000D4EB5"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мүлікті тәркілеу;</w:t>
      </w:r>
    </w:p>
    <w:p w14:paraId="2E4F3922" w14:textId="77777777" w:rsidR="000D4EB5"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 арнаулы, әскери немесе құрметті атағынан, сыныптық шенінен, дипломатиялық дәрежесінен, біліктілік сыныбынан және мемлекеттік </w:t>
      </w:r>
      <w:r w:rsidR="00F9621E" w:rsidRPr="00F4596E">
        <w:rPr>
          <w:rFonts w:ascii="Times New Roman" w:hAnsi="Times New Roman" w:cs="Times New Roman"/>
          <w:color w:val="000000" w:themeColor="text1"/>
          <w:sz w:val="28"/>
          <w:szCs w:val="28"/>
          <w:lang w:val="kk-KZ"/>
        </w:rPr>
        <w:t>наградаларынан</w:t>
      </w:r>
      <w:r w:rsidR="0053511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айыру;</w:t>
      </w:r>
    </w:p>
    <w:p w14:paraId="304F87CC" w14:textId="77777777" w:rsidR="000D4EB5"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белгілі бір лауазымды атқару немесе белгілі бір қызметпен айналысу құқығынан айыру;</w:t>
      </w:r>
    </w:p>
    <w:p w14:paraId="76196AA8" w14:textId="77777777" w:rsidR="000D4EB5"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Қазақстан Республикасының азаматтығынан айыру;</w:t>
      </w:r>
    </w:p>
    <w:p w14:paraId="481DAF29" w14:textId="77777777" w:rsidR="000D4EB5"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5) шетелдіктерді немесе азаматтығы жоқ адамдарды Қазақстан Республикасының шегінен</w:t>
      </w:r>
      <w:r w:rsidR="004E2C1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шығарып жіберу</w:t>
      </w:r>
      <w:r w:rsidR="004E2C1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қолданылуы мүмкін.</w:t>
      </w:r>
    </w:p>
    <w:p w14:paraId="35D582C0" w14:textId="68B77CFB"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Талданып</w:t>
      </w:r>
      <w:r w:rsidR="004E2C1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отырған ҚР ҚК</w:t>
      </w:r>
      <w:r w:rsidR="009C2893"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қазіргі заманғы нормалары жалпы ережелер бойынша біріктірілген ‒ бұл бас бостандығын шектеу, қоғамнан шеттету және арнайы түзеу мекемелерінде ұстау. Оларды бір-бірінен ажырататын ережелер де бар: бас бостандығынан айыру (шектеу) мерзімдері, құқықтық салдары, бас бостандығынан айыруды (шектеуді) өтеу орындары, оларды жіктеу, бас бостандығынан айыру (шектеу) түріндегі қылмыстық жазадан босату шарттары. </w:t>
      </w:r>
    </w:p>
    <w:p w14:paraId="5B05C4D5"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Олай болса, Қазақстан Республикасының 2014 жылғы жаңа Қылмыстық кодексін 1997 жылғы Қазақстан Республикасының Қылмыстық кодексіне қатысты неғұрлым демократиялық деп санауға бола ма? Күмәнді. Диссертант жаңа қылмыстық заңнамасындағы осы құбылысты теріс бағалайтынын нақты көрсетеді.</w:t>
      </w:r>
    </w:p>
    <w:p w14:paraId="075D0B5B" w14:textId="269BE6AE"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бостандық дегеніміз қылмыстық жаза ретінде одан айыру тұрғысынан нені білдіреді? Қылмыстық және </w:t>
      </w:r>
      <w:r w:rsidR="009C2893" w:rsidRPr="00F4596E">
        <w:rPr>
          <w:rFonts w:ascii="Times New Roman" w:hAnsi="Times New Roman" w:cs="Times New Roman"/>
          <w:color w:val="000000" w:themeColor="text1"/>
          <w:sz w:val="28"/>
          <w:szCs w:val="28"/>
          <w:lang w:val="kk-KZ"/>
        </w:rPr>
        <w:t>Қылмыстық</w:t>
      </w:r>
      <w:r w:rsidRPr="00F4596E">
        <w:rPr>
          <w:rFonts w:ascii="Times New Roman" w:hAnsi="Times New Roman" w:cs="Times New Roman"/>
          <w:color w:val="000000" w:themeColor="text1"/>
          <w:sz w:val="28"/>
          <w:szCs w:val="28"/>
          <w:lang w:val="kk-KZ"/>
        </w:rPr>
        <w:t xml:space="preserve">-атқару кодекстерінің құқықтық нормаларынан шығады ма? Ия, бірақ бұл, біріншіден, өте субъективті және біржақты заңды күшке ие емес. Екіншіден, ҚР ҚАК бабының ережесінен келіп шығатыны, сотталғандарға жазаларын орындау кезінде Қазақстан Республикасы азаматтарының құқықтары мен бостандықтарына Қазақстан Республикасының </w:t>
      </w:r>
      <w:r w:rsidR="009C2893" w:rsidRPr="00F4596E">
        <w:rPr>
          <w:rFonts w:ascii="Times New Roman" w:hAnsi="Times New Roman" w:cs="Times New Roman"/>
          <w:color w:val="000000" w:themeColor="text1"/>
          <w:sz w:val="28"/>
          <w:szCs w:val="28"/>
          <w:lang w:val="kk-KZ"/>
        </w:rPr>
        <w:t>қылмыстық, қылмыстық</w:t>
      </w:r>
      <w:r w:rsidRPr="00F4596E">
        <w:rPr>
          <w:rFonts w:ascii="Times New Roman" w:hAnsi="Times New Roman" w:cs="Times New Roman"/>
          <w:color w:val="000000" w:themeColor="text1"/>
          <w:sz w:val="28"/>
          <w:szCs w:val="28"/>
          <w:lang w:val="kk-KZ"/>
        </w:rPr>
        <w:t>-атқару және өзге де заңнамасында белгіленген бостандығынан айыру және шектеулермен кепілдік беріледі.</w:t>
      </w:r>
    </w:p>
    <w:p w14:paraId="17894BB9" w14:textId="77777777" w:rsidR="000D4EB5" w:rsidRPr="00F4596E" w:rsidRDefault="00544122"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w:t>
      </w:r>
      <w:r w:rsidR="000D4EB5" w:rsidRPr="00F4596E">
        <w:rPr>
          <w:rFonts w:ascii="Times New Roman" w:hAnsi="Times New Roman" w:cs="Times New Roman"/>
          <w:color w:val="000000" w:themeColor="text1"/>
          <w:sz w:val="28"/>
          <w:szCs w:val="28"/>
          <w:lang w:val="kk-KZ"/>
        </w:rPr>
        <w:t xml:space="preserve">ндаған жылдар бойы біз бостандықты бұл тәсілдің мәнін жете ұғынбай </w:t>
      </w:r>
      <w:r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саналы қажеттілік</w:t>
      </w:r>
      <w:r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 xml:space="preserve"> деп түсіндік, өйткені ұғынудың қажеті болмады: марксизм классиктерінің айтқандары күмән тудырмады. Бұнда шындық та жеткілікті: </w:t>
      </w:r>
      <w:r w:rsidR="00985E15" w:rsidRPr="00F4596E">
        <w:rPr>
          <w:rFonts w:ascii="Times New Roman" w:hAnsi="Times New Roman" w:cs="Times New Roman"/>
          <w:color w:val="000000" w:themeColor="text1"/>
          <w:sz w:val="28"/>
          <w:szCs w:val="28"/>
          <w:lang w:val="kk-KZ"/>
        </w:rPr>
        <w:t>бостандықты жүзеге асыра отырып,</w:t>
      </w:r>
      <w:r w:rsidR="000D4EB5" w:rsidRPr="00F4596E">
        <w:rPr>
          <w:rFonts w:ascii="Times New Roman" w:hAnsi="Times New Roman" w:cs="Times New Roman"/>
          <w:color w:val="000000" w:themeColor="text1"/>
          <w:sz w:val="28"/>
          <w:szCs w:val="28"/>
          <w:lang w:val="kk-KZ"/>
        </w:rPr>
        <w:t xml:space="preserve"> біз, әрине, қолайлысын таңдаймыз. </w:t>
      </w:r>
    </w:p>
    <w:p w14:paraId="092AAB63"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Біреу адал өмір сүру қажет деп санаса, екіншісі қылмыстық жолды таңдайды. Алайда, егер сіз дүниетанымдық қолдауды талдайтын болсаңыз, шындық басқаша көрінеді. Жаппай</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мемлекеттендіру, таптық күрес, темір тор бостандықтың әлеуметтік-құқықтық шеңберін, мемлекеттің жаһандық мүдделерін ескеріп, өмір сүру мен өз мінез-құлқын соған сәйкестендіру үшін</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«саналы қажеттілікке» дейін тарылтты.</w:t>
      </w:r>
    </w:p>
    <w:p w14:paraId="44FDAAC3" w14:textId="45ED5789"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Біздің еліміздің бұрынғы КСРО аясында дамуы кезінде қорғаныстың</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үнемі нығайтылуы, екі әлемдік жүйенің бәсекесі орын алды. Адам социализмнің жарқын мұраттарына шын жүректен сеніп,</w:t>
      </w:r>
      <w:r w:rsidR="00544122" w:rsidRPr="00F4596E">
        <w:rPr>
          <w:rFonts w:ascii="Times New Roman" w:hAnsi="Times New Roman" w:cs="Times New Roman"/>
          <w:color w:val="000000" w:themeColor="text1"/>
          <w:sz w:val="28"/>
          <w:szCs w:val="28"/>
          <w:lang w:val="kk-KZ"/>
        </w:rPr>
        <w:t xml:space="preserve"> көп жағадайда өз еркімен</w:t>
      </w:r>
      <w:r w:rsidR="00985E15" w:rsidRPr="00F4596E">
        <w:rPr>
          <w:rFonts w:ascii="Times New Roman" w:hAnsi="Times New Roman" w:cs="Times New Roman"/>
          <w:color w:val="000000" w:themeColor="text1"/>
          <w:sz w:val="28"/>
          <w:szCs w:val="28"/>
          <w:lang w:val="kk-KZ"/>
        </w:rPr>
        <w:t xml:space="preserve"> </w:t>
      </w:r>
      <w:r w:rsidR="00544122" w:rsidRPr="00F4596E">
        <w:rPr>
          <w:rFonts w:ascii="Times New Roman" w:hAnsi="Times New Roman" w:cs="Times New Roman"/>
          <w:color w:val="000000" w:themeColor="text1"/>
          <w:sz w:val="28"/>
          <w:szCs w:val="28"/>
          <w:lang w:val="kk-KZ"/>
        </w:rPr>
        <w:t>осы «</w:t>
      </w:r>
      <w:r w:rsidRPr="00F4596E">
        <w:rPr>
          <w:rFonts w:ascii="Times New Roman" w:hAnsi="Times New Roman" w:cs="Times New Roman"/>
          <w:color w:val="000000" w:themeColor="text1"/>
          <w:sz w:val="28"/>
          <w:szCs w:val="28"/>
          <w:lang w:val="kk-KZ"/>
        </w:rPr>
        <w:t>қажеттілікпен</w:t>
      </w:r>
      <w:r w:rsidR="00544122" w:rsidRPr="00F4596E">
        <w:rPr>
          <w:rFonts w:ascii="Times New Roman" w:hAnsi="Times New Roman" w:cs="Times New Roman"/>
          <w:color w:val="000000" w:themeColor="text1"/>
          <w:sz w:val="28"/>
          <w:szCs w:val="28"/>
          <w:lang w:val="kk-KZ"/>
        </w:rPr>
        <w:t>»</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жаншылғанын айта кету керек. Адам мемлекетті объективті, оның еркінен</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байланысты емес жаратылыс ретінде</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оның іс-әрекетін міндетті түрде қабылдады. Мұндай жағдайда заңдарда «бостандық» ұғымының мәнін анықтаудың қажеті болған жоқ.</w:t>
      </w:r>
    </w:p>
    <w:p w14:paraId="528CE4B6"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Қазіргі жағдай мүлде бөлек. Қазақстанның қоғамдық ойы, бір ғасырға кешігіп кете жаздап, ақыры адамға, оның құқықтарына, бостандығына бет бұрды. Құқықтық ой мұндай бұрылысқа дайын болмады. Біз, әсіресе өтпелі кезеңде, егемендіктің қабылдануымен, бейберекет, көбінесе бір-біріне қайшы келетін заңдардың, жарлықтардың, қаулылардың қабылдануын, ал кейде құқықтық бос кеңістіктің де болғанын байқадық. Бұл одақтық заңнама әрекет етпеген, өзіміздікі әлі қабылданбаған кез еді. Бірақ қазіргі уақытта бұл проблемалар іс жүзінде толығымен шешілді.</w:t>
      </w:r>
    </w:p>
    <w:p w14:paraId="022F0D36"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соңғы уақытта осыған қатысты жағдай жақсы жаққа өзгеруде. Қазақстан Республикасының Конституциясында адам мен азаматтың бостандықтарының едәуір кең тізімі берілген. Біртұтас болып біріктіріліп олар өркениет тұрғысындағы бостандықтың жиынтық заңнамалық мағ</w:t>
      </w:r>
      <w:r w:rsidR="006777D2" w:rsidRPr="00F4596E">
        <w:rPr>
          <w:rFonts w:ascii="Times New Roman" w:hAnsi="Times New Roman" w:cs="Times New Roman"/>
          <w:color w:val="000000" w:themeColor="text1"/>
          <w:sz w:val="28"/>
          <w:szCs w:val="28"/>
          <w:lang w:val="kk-KZ"/>
        </w:rPr>
        <w:t>ы</w:t>
      </w:r>
      <w:r w:rsidR="00DE6FE9" w:rsidRPr="00F4596E">
        <w:rPr>
          <w:rFonts w:ascii="Times New Roman" w:hAnsi="Times New Roman" w:cs="Times New Roman"/>
          <w:color w:val="000000" w:themeColor="text1"/>
          <w:sz w:val="28"/>
          <w:szCs w:val="28"/>
          <w:lang w:val="kk-KZ"/>
        </w:rPr>
        <w:t>насын құрайды</w:t>
      </w:r>
      <w:r w:rsidRPr="00F4596E">
        <w:rPr>
          <w:rFonts w:ascii="Times New Roman" w:hAnsi="Times New Roman" w:cs="Times New Roman"/>
          <w:color w:val="000000" w:themeColor="text1"/>
          <w:sz w:val="28"/>
          <w:szCs w:val="28"/>
          <w:lang w:val="kk-KZ"/>
        </w:rPr>
        <w:t xml:space="preserve"> (КСРО Конституциясында да бостандықтар жарияланды. Бірақ, мысалы, сөз, баспасөз, митинг және жиналыс жасау бо</w:t>
      </w:r>
      <w:r w:rsidR="006777D2" w:rsidRPr="00F4596E">
        <w:rPr>
          <w:rFonts w:ascii="Times New Roman" w:hAnsi="Times New Roman" w:cs="Times New Roman"/>
          <w:color w:val="000000" w:themeColor="text1"/>
          <w:sz w:val="28"/>
          <w:szCs w:val="28"/>
          <w:lang w:val="kk-KZ"/>
        </w:rPr>
        <w:t>стандығына өздігінен емес, тек «</w:t>
      </w:r>
      <w:r w:rsidR="00DE6FE9" w:rsidRPr="00F4596E">
        <w:rPr>
          <w:rFonts w:ascii="Times New Roman" w:hAnsi="Times New Roman" w:cs="Times New Roman"/>
          <w:color w:val="000000" w:themeColor="text1"/>
          <w:sz w:val="28"/>
          <w:szCs w:val="28"/>
          <w:lang w:val="kk-KZ"/>
        </w:rPr>
        <w:t>кеңестік</w:t>
      </w:r>
      <w:r w:rsidRPr="00F4596E">
        <w:rPr>
          <w:rFonts w:ascii="Times New Roman" w:hAnsi="Times New Roman" w:cs="Times New Roman"/>
          <w:color w:val="000000" w:themeColor="text1"/>
          <w:sz w:val="28"/>
          <w:szCs w:val="28"/>
          <w:lang w:val="kk-KZ"/>
        </w:rPr>
        <w:t xml:space="preserve"> жүйені нығайту және дамыту мақсатында</w:t>
      </w:r>
      <w:r w:rsidR="006777D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ғана кепілдік берілді</w:t>
      </w:r>
      <w:r w:rsidR="00DE6FE9" w:rsidRPr="00F4596E">
        <w:rPr>
          <w:rFonts w:ascii="Times New Roman" w:hAnsi="Times New Roman" w:cs="Times New Roman"/>
          <w:color w:val="000000" w:themeColor="text1"/>
          <w:sz w:val="28"/>
          <w:szCs w:val="28"/>
          <w:lang w:val="kk-KZ"/>
        </w:rPr>
        <w:t xml:space="preserve"> </w:t>
      </w:r>
      <w:r w:rsidR="00985E1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1977 жылғы КСРО К</w:t>
      </w:r>
      <w:r w:rsidR="00544122" w:rsidRPr="00F4596E">
        <w:rPr>
          <w:rFonts w:ascii="Times New Roman" w:hAnsi="Times New Roman" w:cs="Times New Roman"/>
          <w:color w:val="000000" w:themeColor="text1"/>
          <w:sz w:val="28"/>
          <w:szCs w:val="28"/>
          <w:lang w:val="kk-KZ"/>
        </w:rPr>
        <w:t>онституциясының 50-бабы</w:t>
      </w:r>
      <w:r w:rsidR="00985E15" w:rsidRPr="00F4596E">
        <w:rPr>
          <w:rFonts w:ascii="Times New Roman" w:hAnsi="Times New Roman" w:cs="Times New Roman"/>
          <w:color w:val="000000" w:themeColor="text1"/>
          <w:sz w:val="28"/>
          <w:szCs w:val="28"/>
          <w:lang w:val="kk-KZ"/>
        </w:rPr>
        <w:t xml:space="preserve">. </w:t>
      </w:r>
      <w:r w:rsidR="00544122" w:rsidRPr="00F4596E">
        <w:rPr>
          <w:rFonts w:ascii="Times New Roman" w:hAnsi="Times New Roman" w:cs="Times New Roman"/>
          <w:color w:val="000000" w:themeColor="text1"/>
          <w:sz w:val="28"/>
          <w:szCs w:val="28"/>
          <w:lang w:val="kk-KZ"/>
        </w:rPr>
        <w:t>Басқа «бостандықтардың»</w:t>
      </w:r>
      <w:r w:rsidRPr="00F4596E">
        <w:rPr>
          <w:rFonts w:ascii="Times New Roman" w:hAnsi="Times New Roman" w:cs="Times New Roman"/>
          <w:color w:val="000000" w:themeColor="text1"/>
          <w:sz w:val="28"/>
          <w:szCs w:val="28"/>
          <w:lang w:val="kk-KZ"/>
        </w:rPr>
        <w:t xml:space="preserve"> жағдайы да солай болды, оларды өркениетті деп айту қиын). Келесі кезең ‒ конституциялық ережелерді тиісті заңнамалық актілеріне ауыстыру жүрді.</w:t>
      </w:r>
    </w:p>
    <w:p w14:paraId="621A8417" w14:textId="32A6CD91"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1997 жылғы ҚР Қылмыстық </w:t>
      </w:r>
      <w:r w:rsidR="009C2893" w:rsidRPr="00F4596E">
        <w:rPr>
          <w:rFonts w:ascii="Times New Roman" w:hAnsi="Times New Roman" w:cs="Times New Roman"/>
          <w:color w:val="000000" w:themeColor="text1"/>
          <w:sz w:val="28"/>
          <w:szCs w:val="28"/>
          <w:lang w:val="kk-KZ"/>
        </w:rPr>
        <w:t xml:space="preserve">кодексі </w:t>
      </w:r>
      <w:r w:rsidRPr="00F4596E">
        <w:rPr>
          <w:rFonts w:ascii="Times New Roman" w:hAnsi="Times New Roman" w:cs="Times New Roman"/>
          <w:color w:val="000000" w:themeColor="text1"/>
          <w:sz w:val="28"/>
          <w:szCs w:val="28"/>
          <w:lang w:val="kk-KZ"/>
        </w:rPr>
        <w:t>және 2014 жылғы ҚР Қылмыстық кодексі ҚР Конституциясының ережелерін негізге ала отырып, адамның жеке басына басымдық берді, ҚР ҚК Ерекше бөлі</w:t>
      </w:r>
      <w:r w:rsidR="009C2893"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бірінші тарауы жеке адамға қарсы қылмыстық құқық бұзушылықтардан басталатыны кездейсоқ емес.</w:t>
      </w:r>
    </w:p>
    <w:p w14:paraId="2E4A5E65"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Кеңестік кезеңде басымдық алдымен мемлекеттің, қоғамның мүдделеріне беріліп, содан кейін ғана жеке адамның мүдделеріне берілді.</w:t>
      </w:r>
    </w:p>
    <w:p w14:paraId="761412B8" w14:textId="44290CC4" w:rsidR="000D4EB5" w:rsidRPr="00F4596E" w:rsidRDefault="000D4EB5" w:rsidP="00B27BB3">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ҚК-нің 46-бабында</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 бостандығынан айыру сотталған адамды қылмыстық-атқару жүйесінің мекемесіне жіберу арқылы оны қоғамнан оқшаулаудан тұрады делінген.</w:t>
      </w:r>
    </w:p>
    <w:p w14:paraId="7B1F085D" w14:textId="77777777" w:rsidR="000D4EB5" w:rsidRPr="00F4596E" w:rsidRDefault="000D4EB5" w:rsidP="00B27BB3">
      <w:pPr>
        <w:shd w:val="clear" w:color="auto" w:fill="FFFFFF"/>
        <w:spacing w:after="0" w:line="240" w:lineRule="auto"/>
        <w:ind w:firstLine="709"/>
        <w:jc w:val="both"/>
        <w:textAlignment w:val="baseline"/>
        <w:rPr>
          <w:rFonts w:ascii="Times New Roman" w:eastAsia="Consolas" w:hAnsi="Times New Roman" w:cs="Times New Roman"/>
          <w:color w:val="000000" w:themeColor="text1"/>
          <w:sz w:val="28"/>
          <w:szCs w:val="28"/>
          <w:lang w:val="kk-KZ" w:eastAsia="en-US"/>
        </w:rPr>
      </w:pPr>
      <w:r w:rsidRPr="00F4596E">
        <w:rPr>
          <w:rFonts w:ascii="Times New Roman" w:eastAsia="Consolas" w:hAnsi="Times New Roman" w:cs="Times New Roman"/>
          <w:color w:val="000000" w:themeColor="text1"/>
          <w:sz w:val="28"/>
          <w:szCs w:val="28"/>
          <w:lang w:val="kk-KZ" w:eastAsia="en-US"/>
        </w:rPr>
        <w:t>Қылмыстық-атқару жүйесі мекемелерінің түрлері Қазақстан Республикасы ҚАК-нің 89-бабында айқындалған:</w:t>
      </w:r>
    </w:p>
    <w:p w14:paraId="7090CACC" w14:textId="6B4A352E" w:rsidR="000D4EB5" w:rsidRPr="00F4596E" w:rsidRDefault="000D4EB5" w:rsidP="00B27BB3">
      <w:pPr>
        <w:spacing w:after="0" w:line="240" w:lineRule="auto"/>
        <w:ind w:firstLine="709"/>
        <w:jc w:val="both"/>
        <w:rPr>
          <w:rFonts w:ascii="Times New Roman" w:eastAsia="Consolas" w:hAnsi="Times New Roman" w:cs="Times New Roman"/>
          <w:color w:val="000000" w:themeColor="text1"/>
          <w:sz w:val="28"/>
          <w:szCs w:val="28"/>
          <w:lang w:val="kk-KZ" w:eastAsia="en-US"/>
        </w:rPr>
      </w:pPr>
      <w:r w:rsidRPr="00F4596E">
        <w:rPr>
          <w:rFonts w:ascii="Times New Roman" w:eastAsia="Consolas" w:hAnsi="Times New Roman" w:cs="Times New Roman"/>
          <w:color w:val="000000" w:themeColor="text1"/>
          <w:sz w:val="28"/>
          <w:szCs w:val="28"/>
          <w:lang w:val="kk-KZ" w:eastAsia="en-US"/>
        </w:rPr>
        <w:t>1) қауіпсіздігі барынша төмен мекемелер (қауіпсіздігі барынша төмен мекемелерінде абайсызда жасалған қылмыстары үшін бас бостандығынан айыруға сотталғандар және жазасын қоныс-колонияларда өтей отырып, бір жылға дейінгі мерзімге бас бостандығынан айыруға қасақана қылмыс жасағаны үшін алғаш рет сотталған адамдар, сондай-ақ осы Кодекстің 96-бабының бірінші бөлігіне сәйкес қауіпсіздігі орташа және ең жоғары мекемелерден ауыстырылған сотталғандар</w:t>
      </w:r>
      <w:r w:rsidR="009C2893" w:rsidRPr="00F4596E">
        <w:rPr>
          <w:rFonts w:ascii="Times New Roman" w:eastAsia="Consolas" w:hAnsi="Times New Roman" w:cs="Times New Roman"/>
          <w:color w:val="000000" w:themeColor="text1"/>
          <w:sz w:val="28"/>
          <w:szCs w:val="28"/>
          <w:lang w:val="kk-KZ" w:eastAsia="en-US"/>
        </w:rPr>
        <w:t xml:space="preserve"> жазасын өтейді</w:t>
      </w:r>
      <w:r w:rsidRPr="00F4596E">
        <w:rPr>
          <w:rFonts w:ascii="Times New Roman" w:eastAsia="Consolas" w:hAnsi="Times New Roman" w:cs="Times New Roman"/>
          <w:color w:val="000000" w:themeColor="text1"/>
          <w:sz w:val="28"/>
          <w:szCs w:val="28"/>
          <w:lang w:val="kk-KZ" w:eastAsia="en-US"/>
        </w:rPr>
        <w:t>);</w:t>
      </w:r>
    </w:p>
    <w:p w14:paraId="7DC0ED6A" w14:textId="77777777" w:rsidR="000D4EB5" w:rsidRPr="00F4596E" w:rsidRDefault="000D4EB5" w:rsidP="00B27BB3">
      <w:pPr>
        <w:spacing w:after="0" w:line="240" w:lineRule="auto"/>
        <w:ind w:firstLine="709"/>
        <w:jc w:val="both"/>
        <w:rPr>
          <w:rFonts w:ascii="Times New Roman" w:eastAsia="Consolas" w:hAnsi="Times New Roman" w:cs="Times New Roman"/>
          <w:color w:val="000000" w:themeColor="text1"/>
          <w:sz w:val="28"/>
          <w:szCs w:val="28"/>
          <w:lang w:val="kk-KZ" w:eastAsia="en-US"/>
        </w:rPr>
      </w:pPr>
      <w:r w:rsidRPr="00F4596E">
        <w:rPr>
          <w:rFonts w:ascii="Times New Roman" w:eastAsia="Consolas" w:hAnsi="Times New Roman" w:cs="Times New Roman"/>
          <w:color w:val="000000" w:themeColor="text1"/>
          <w:sz w:val="28"/>
          <w:szCs w:val="28"/>
          <w:lang w:val="kk-KZ" w:eastAsia="en-US"/>
        </w:rPr>
        <w:lastRenderedPageBreak/>
        <w:t>2) орташа қауіпсі</w:t>
      </w:r>
      <w:r w:rsidR="00AA09E9" w:rsidRPr="00F4596E">
        <w:rPr>
          <w:rFonts w:ascii="Times New Roman" w:eastAsia="Consolas" w:hAnsi="Times New Roman" w:cs="Times New Roman"/>
          <w:color w:val="000000" w:themeColor="text1"/>
          <w:sz w:val="28"/>
          <w:szCs w:val="28"/>
          <w:lang w:val="kk-KZ" w:eastAsia="en-US"/>
        </w:rPr>
        <w:t>з</w:t>
      </w:r>
      <w:r w:rsidRPr="00F4596E">
        <w:rPr>
          <w:rFonts w:ascii="Times New Roman" w:eastAsia="Consolas" w:hAnsi="Times New Roman" w:cs="Times New Roman"/>
          <w:color w:val="000000" w:themeColor="text1"/>
          <w:sz w:val="28"/>
          <w:szCs w:val="28"/>
          <w:lang w:val="kk-KZ" w:eastAsia="en-US"/>
        </w:rPr>
        <w:t xml:space="preserve"> мекемелер (орташа қауіпсіз мекемелерінде: қасақана онша ауыр емес, ауырлығы орташа немесе ауыр қылмыстар жасағаны үшiн бір жылдан астам мерзiмге бас бостандығынан айыруға сотталған, бұрын бас бостандығынан айыруды өтемеген адамдарға жазасын жалпы режимдегі түзеу колонияларында өтей отырып, сондай-ақ қоғамдық жұмыстарға тарту, түзеу жұмыстары немесе бас бостандығын шектеу бас бостандығынан айырумен ауыстырылған адамдарға өтеу тағайындалады);</w:t>
      </w:r>
    </w:p>
    <w:p w14:paraId="6D60FEB4" w14:textId="75DB93EA" w:rsidR="000D4EB5" w:rsidRPr="00F4596E" w:rsidRDefault="000D4EB5" w:rsidP="00B27BB3">
      <w:pPr>
        <w:spacing w:after="0" w:line="240" w:lineRule="auto"/>
        <w:ind w:firstLine="709"/>
        <w:jc w:val="both"/>
        <w:rPr>
          <w:rFonts w:ascii="Times New Roman" w:eastAsia="Consolas" w:hAnsi="Times New Roman" w:cs="Times New Roman"/>
          <w:color w:val="000000" w:themeColor="text1"/>
          <w:sz w:val="28"/>
          <w:szCs w:val="28"/>
          <w:lang w:val="kk-KZ" w:eastAsia="en-US"/>
        </w:rPr>
      </w:pPr>
      <w:r w:rsidRPr="00F4596E">
        <w:rPr>
          <w:rFonts w:ascii="Times New Roman" w:eastAsia="Consolas" w:hAnsi="Times New Roman" w:cs="Times New Roman"/>
          <w:color w:val="000000" w:themeColor="text1"/>
          <w:sz w:val="28"/>
          <w:szCs w:val="28"/>
          <w:lang w:val="kk-KZ" w:eastAsia="en-US"/>
        </w:rPr>
        <w:t>3) кәмелетке толмағандарды ұстауға арналған орташа қауіпсіз мекемелер (кәмелетке толмағандарды ұстауға арналған орташа қауіпсіз мекемелерде бас бостандығынан айыруға сотталған кәмелетке толмағандар, сондай-ақ кәмелетке толмағандарды ұстауға арналған орташа қауіпсіз мекемелерде жиырма бір жасқа толғанға дейін қалдырылған сотталғандар мекемеде кемінде бір адам болған жағдайда жазасын өтейді);</w:t>
      </w:r>
    </w:p>
    <w:p w14:paraId="3D1841B1" w14:textId="18E7288A" w:rsidR="007D3E4D" w:rsidRPr="00F4596E" w:rsidRDefault="000D4EB5" w:rsidP="00B27BB3">
      <w:pPr>
        <w:spacing w:after="0" w:line="240" w:lineRule="auto"/>
        <w:ind w:firstLine="709"/>
        <w:jc w:val="both"/>
        <w:rPr>
          <w:rFonts w:ascii="Times New Roman" w:eastAsia="Consolas" w:hAnsi="Times New Roman" w:cs="Times New Roman"/>
          <w:color w:val="000000" w:themeColor="text1"/>
          <w:sz w:val="28"/>
          <w:szCs w:val="28"/>
          <w:lang w:val="kk-KZ" w:eastAsia="en-US"/>
        </w:rPr>
      </w:pPr>
      <w:r w:rsidRPr="00F4596E">
        <w:rPr>
          <w:rFonts w:ascii="Times New Roman" w:eastAsia="Consolas" w:hAnsi="Times New Roman" w:cs="Times New Roman"/>
          <w:color w:val="000000" w:themeColor="text1"/>
          <w:sz w:val="28"/>
          <w:szCs w:val="28"/>
          <w:lang w:val="kk-KZ" w:eastAsia="en-US"/>
        </w:rPr>
        <w:t>4) қауіпсіздігі барынша жоғары мекемелер (қауіпсіздігі барынша жоғары мекемелерінде: аса ауыр қылмыстар жасағаны үшiн бас бостандығынан айыруға алғаш рет сотталған еркектерге, сондай-ақ қылмыстардың қауіпті қайталануы кезінде қылмыс жасағаны үшін бұрын бас бостандығынан айыруды өтеген адамдарға және қылмыстардың қауіпті қайталануы кезінде сотталған әйелдерге өтеу тағайындалады);</w:t>
      </w:r>
    </w:p>
    <w:p w14:paraId="669CF858" w14:textId="77777777" w:rsidR="000D4EB5" w:rsidRPr="00F4596E" w:rsidRDefault="000D4EB5" w:rsidP="00B27BB3">
      <w:pPr>
        <w:spacing w:after="0" w:line="240" w:lineRule="auto"/>
        <w:ind w:firstLine="709"/>
        <w:jc w:val="both"/>
        <w:rPr>
          <w:rFonts w:ascii="Times New Roman" w:eastAsia="Consolas" w:hAnsi="Times New Roman" w:cs="Times New Roman"/>
          <w:color w:val="000000" w:themeColor="text1"/>
          <w:sz w:val="28"/>
          <w:szCs w:val="28"/>
          <w:lang w:val="kk-KZ" w:eastAsia="en-US"/>
        </w:rPr>
      </w:pPr>
      <w:r w:rsidRPr="00F4596E">
        <w:rPr>
          <w:rFonts w:ascii="Times New Roman" w:eastAsia="Consolas" w:hAnsi="Times New Roman" w:cs="Times New Roman"/>
          <w:color w:val="000000" w:themeColor="text1"/>
          <w:sz w:val="28"/>
          <w:szCs w:val="28"/>
          <w:lang w:val="kk-KZ" w:eastAsia="en-US"/>
        </w:rPr>
        <w:t>5) төтенше қауіпсіз мекемелер</w:t>
      </w:r>
      <w:r w:rsidR="00985E15" w:rsidRPr="00F4596E">
        <w:rPr>
          <w:rFonts w:ascii="Times New Roman" w:eastAsia="Consolas" w:hAnsi="Times New Roman" w:cs="Times New Roman"/>
          <w:color w:val="000000" w:themeColor="text1"/>
          <w:sz w:val="28"/>
          <w:szCs w:val="28"/>
          <w:lang w:val="kk-KZ" w:eastAsia="en-US"/>
        </w:rPr>
        <w:t xml:space="preserve"> </w:t>
      </w:r>
      <w:r w:rsidRPr="00F4596E">
        <w:rPr>
          <w:rFonts w:ascii="Times New Roman" w:eastAsia="Consolas" w:hAnsi="Times New Roman" w:cs="Times New Roman"/>
          <w:color w:val="000000" w:themeColor="text1"/>
          <w:sz w:val="28"/>
          <w:szCs w:val="28"/>
          <w:lang w:val="kk-KZ" w:eastAsia="en-US"/>
        </w:rPr>
        <w:t>(</w:t>
      </w:r>
      <w:r w:rsidR="002D7205" w:rsidRPr="00F4596E">
        <w:rPr>
          <w:rFonts w:ascii="Times New Roman" w:eastAsia="Consolas" w:hAnsi="Times New Roman" w:cs="Times New Roman"/>
          <w:color w:val="000000" w:themeColor="text1"/>
          <w:sz w:val="28"/>
          <w:szCs w:val="28"/>
          <w:lang w:val="kk-KZ" w:eastAsia="en-US"/>
        </w:rPr>
        <w:t>т</w:t>
      </w:r>
      <w:r w:rsidRPr="00F4596E">
        <w:rPr>
          <w:rFonts w:ascii="Times New Roman" w:eastAsia="Consolas" w:hAnsi="Times New Roman" w:cs="Times New Roman"/>
          <w:color w:val="000000" w:themeColor="text1"/>
          <w:sz w:val="28"/>
          <w:szCs w:val="28"/>
          <w:lang w:val="kk-KZ" w:eastAsia="en-US"/>
        </w:rPr>
        <w:t>өтенше қауіпсіз мекемелерде қылмыстардың қауіпті қайталануы кезінде, өмір бойы бас бостандығынан айыруға сотталған, жазасын ерекше режимдегі түзеу колонияларында өтей отырып, ер адамдар, сондай-ақ өлім жазасы түріндегі жазасы кешірім жасау тәртібімен бас бостандығынан айырумен ауыстырылған сотталғандар жазасын өтейді);</w:t>
      </w:r>
    </w:p>
    <w:p w14:paraId="02112AF3" w14:textId="77777777" w:rsidR="008E5061" w:rsidRPr="00F4596E" w:rsidRDefault="000D4EB5" w:rsidP="00B27BB3">
      <w:pPr>
        <w:spacing w:after="0" w:line="240" w:lineRule="auto"/>
        <w:ind w:firstLine="709"/>
        <w:jc w:val="both"/>
        <w:rPr>
          <w:rFonts w:ascii="Times New Roman" w:eastAsia="Consolas" w:hAnsi="Times New Roman" w:cs="Times New Roman"/>
          <w:color w:val="000000" w:themeColor="text1"/>
          <w:sz w:val="28"/>
          <w:szCs w:val="28"/>
          <w:lang w:val="kk-KZ" w:eastAsia="en-US"/>
        </w:rPr>
      </w:pPr>
      <w:r w:rsidRPr="00F4596E">
        <w:rPr>
          <w:rFonts w:ascii="Times New Roman" w:eastAsia="Consolas" w:hAnsi="Times New Roman" w:cs="Times New Roman"/>
          <w:color w:val="000000" w:themeColor="text1"/>
          <w:sz w:val="28"/>
          <w:szCs w:val="28"/>
          <w:lang w:val="kk-KZ" w:eastAsia="en-US"/>
        </w:rPr>
        <w:t xml:space="preserve">6) толық қауіпсіз мекемелер (толық қауіпсіз мекемелерде аса ауыр қылмыстар жасағаны үшiн бес жылдан астам мерзiмге бас бостандығынан айыруға сотталған адамдар, қылмыстардың қауiптi қайталануы кезiнде, сондай-ақ мекемелерден ауыстырылған, жазаны өтеудің белгіленген тәртібін қасақана бұзушылар және (немесе) осы Кодекстің 88-бабы төртінші бөлігінің </w:t>
      </w:r>
      <w:r w:rsidR="008E5061" w:rsidRPr="00F4596E">
        <w:rPr>
          <w:rFonts w:ascii="Times New Roman" w:eastAsia="Consolas" w:hAnsi="Times New Roman" w:cs="Times New Roman"/>
          <w:color w:val="000000" w:themeColor="text1"/>
          <w:sz w:val="28"/>
          <w:szCs w:val="28"/>
          <w:lang w:val="kk-KZ" w:eastAsia="en-US"/>
        </w:rPr>
        <w:br/>
      </w:r>
      <w:r w:rsidRPr="00F4596E">
        <w:rPr>
          <w:rFonts w:ascii="Times New Roman" w:eastAsia="Consolas" w:hAnsi="Times New Roman" w:cs="Times New Roman"/>
          <w:color w:val="000000" w:themeColor="text1"/>
          <w:sz w:val="28"/>
          <w:szCs w:val="28"/>
          <w:lang w:val="kk-KZ" w:eastAsia="en-US"/>
        </w:rPr>
        <w:t>4) тармақшасына сәйкес жіберілген, сондай-ақ өздеріне қатысты өлім жазасы туралы үкім мораторий енгізілгенге дейін немесе өлім жазасын орындауға мораторий қолданылған уақытта күшіне енген адамдар жазасын өтейді.</w:t>
      </w:r>
    </w:p>
    <w:p w14:paraId="2EF02807" w14:textId="67A96DEA"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eastAsia="Consolas" w:hAnsi="Times New Roman" w:cs="Times New Roman"/>
          <w:color w:val="000000" w:themeColor="text1"/>
          <w:sz w:val="28"/>
          <w:szCs w:val="28"/>
          <w:lang w:val="kk-KZ" w:eastAsia="en-US"/>
        </w:rPr>
        <w:t>7) қауіпсіздігі аралас мекемелер (сотталғандарды әртүрлі режим түрлерімен</w:t>
      </w:r>
      <w:r w:rsidR="001E2FF3" w:rsidRPr="00F4596E">
        <w:rPr>
          <w:rFonts w:ascii="Times New Roman" w:eastAsia="Consolas" w:hAnsi="Times New Roman" w:cs="Times New Roman"/>
          <w:color w:val="000000" w:themeColor="text1"/>
          <w:sz w:val="28"/>
          <w:szCs w:val="28"/>
          <w:lang w:val="kk-KZ" w:eastAsia="en-US"/>
        </w:rPr>
        <w:t xml:space="preserve"> ұ</w:t>
      </w:r>
      <w:r w:rsidRPr="00F4596E">
        <w:rPr>
          <w:rFonts w:ascii="Times New Roman" w:eastAsia="Consolas" w:hAnsi="Times New Roman" w:cs="Times New Roman"/>
          <w:color w:val="000000" w:themeColor="text1"/>
          <w:sz w:val="28"/>
          <w:szCs w:val="28"/>
          <w:lang w:val="kk-KZ" w:eastAsia="en-US"/>
        </w:rPr>
        <w:t>стауға арналған мекемелер)</w:t>
      </w:r>
      <w:r w:rsidR="000F019C" w:rsidRPr="00F4596E">
        <w:rPr>
          <w:rFonts w:ascii="Times New Roman" w:hAnsi="Times New Roman" w:cs="Times New Roman"/>
          <w:color w:val="000000" w:themeColor="text1"/>
          <w:spacing w:val="2"/>
          <w:sz w:val="28"/>
          <w:szCs w:val="28"/>
          <w:lang w:val="kk-KZ"/>
        </w:rPr>
        <w:t xml:space="preserve"> [</w:t>
      </w:r>
      <w:r w:rsidR="003A6307" w:rsidRPr="00F4596E">
        <w:rPr>
          <w:rFonts w:ascii="Times New Roman" w:hAnsi="Times New Roman" w:cs="Times New Roman"/>
          <w:color w:val="000000" w:themeColor="text1"/>
          <w:spacing w:val="2"/>
          <w:sz w:val="28"/>
          <w:szCs w:val="28"/>
          <w:lang w:val="kk-KZ"/>
        </w:rPr>
        <w:t>48</w:t>
      </w:r>
      <w:r w:rsidR="000F019C" w:rsidRPr="00F4596E">
        <w:rPr>
          <w:rFonts w:ascii="Times New Roman" w:hAnsi="Times New Roman" w:cs="Times New Roman"/>
          <w:color w:val="000000" w:themeColor="text1"/>
          <w:spacing w:val="2"/>
          <w:sz w:val="28"/>
          <w:szCs w:val="28"/>
          <w:lang w:val="kk-KZ"/>
        </w:rPr>
        <w:t>].</w:t>
      </w:r>
    </w:p>
    <w:p w14:paraId="4E3C6923" w14:textId="4DFE4640"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eastAsia="Consolas" w:hAnsi="Times New Roman" w:cs="Times New Roman"/>
          <w:color w:val="000000" w:themeColor="text1"/>
          <w:sz w:val="28"/>
          <w:szCs w:val="28"/>
          <w:lang w:val="kk-KZ" w:eastAsia="en-US"/>
        </w:rPr>
        <w:t>Қылмыстық заңнамада бас бостандығынан айыру мерзімі нақтыланғанын атап өткен жөн. Мәселен, ҚР ҚК</w:t>
      </w:r>
      <w:r w:rsidR="008E5061" w:rsidRPr="00F4596E">
        <w:rPr>
          <w:rFonts w:ascii="Times New Roman" w:eastAsia="Consolas" w:hAnsi="Times New Roman" w:cs="Times New Roman"/>
          <w:color w:val="000000" w:themeColor="text1"/>
          <w:sz w:val="28"/>
          <w:szCs w:val="28"/>
          <w:lang w:val="kk-KZ" w:eastAsia="en-US"/>
        </w:rPr>
        <w:t>-нің</w:t>
      </w:r>
      <w:r w:rsidRPr="00F4596E">
        <w:rPr>
          <w:rFonts w:ascii="Times New Roman" w:eastAsia="Consolas" w:hAnsi="Times New Roman" w:cs="Times New Roman"/>
          <w:color w:val="000000" w:themeColor="text1"/>
          <w:sz w:val="28"/>
          <w:szCs w:val="28"/>
          <w:lang w:val="kk-KZ" w:eastAsia="en-US"/>
        </w:rPr>
        <w:t xml:space="preserve"> 46-бабында көзделген қылмыстарды жасағаны үшін бас бостандығынан айыру алты айдан он бес жылға дейінгі мерзімге, ал аса ауыр қылмыстар үшін жиырма жылға дейінгі мерзімге не өмір бойына белгіленеді. Абайсызда жасалған қылмыстар үшін бас бостандығынан айыру мерзімі он жылдан аспауы керек. Айыппұлды, түзеу жұмыстарын немесе бас бостандығын шектеуді бас бостандығынан айырумен ауыстырған жағдайда ол алты айдан аз мерзімге тағайындалуы мүмкін. Қылмыстардың жиынтығы бойынша жазалар тағайындау кезінде бас бостандығынан айыру мерзімдері ішінара немесе толық аяқталған жағдайда және </w:t>
      </w:r>
      <w:r w:rsidR="000A49C5" w:rsidRPr="00F4596E">
        <w:rPr>
          <w:rFonts w:ascii="Times New Roman" w:eastAsia="Consolas" w:hAnsi="Times New Roman" w:cs="Times New Roman"/>
          <w:color w:val="000000" w:themeColor="text1"/>
          <w:sz w:val="28"/>
          <w:szCs w:val="28"/>
          <w:lang w:val="kk-KZ" w:eastAsia="en-US"/>
        </w:rPr>
        <w:t xml:space="preserve">Қылмыстық </w:t>
      </w:r>
      <w:r w:rsidR="008E5061" w:rsidRPr="00F4596E">
        <w:rPr>
          <w:rFonts w:ascii="Times New Roman" w:eastAsia="Consolas" w:hAnsi="Times New Roman" w:cs="Times New Roman"/>
          <w:color w:val="000000" w:themeColor="text1"/>
          <w:sz w:val="28"/>
          <w:szCs w:val="28"/>
          <w:lang w:val="kk-KZ" w:eastAsia="en-US"/>
        </w:rPr>
        <w:t xml:space="preserve">кодекстің </w:t>
      </w:r>
      <w:r w:rsidR="008E5061" w:rsidRPr="00F4596E">
        <w:rPr>
          <w:rFonts w:ascii="Times New Roman" w:eastAsia="Consolas" w:hAnsi="Times New Roman" w:cs="Times New Roman"/>
          <w:color w:val="000000" w:themeColor="text1"/>
          <w:sz w:val="28"/>
          <w:szCs w:val="28"/>
          <w:lang w:val="kk-KZ" w:eastAsia="en-US"/>
        </w:rPr>
        <w:br/>
      </w:r>
      <w:r w:rsidRPr="00F4596E">
        <w:rPr>
          <w:rFonts w:ascii="Times New Roman" w:eastAsia="Consolas" w:hAnsi="Times New Roman" w:cs="Times New Roman"/>
          <w:color w:val="000000" w:themeColor="text1"/>
          <w:sz w:val="28"/>
          <w:szCs w:val="28"/>
          <w:lang w:val="kk-KZ" w:eastAsia="en-US"/>
        </w:rPr>
        <w:lastRenderedPageBreak/>
        <w:t xml:space="preserve">47-бабының </w:t>
      </w:r>
      <w:r w:rsidR="008E5061" w:rsidRPr="00F4596E">
        <w:rPr>
          <w:rFonts w:ascii="Times New Roman" w:eastAsia="Consolas" w:hAnsi="Times New Roman" w:cs="Times New Roman"/>
          <w:color w:val="000000" w:themeColor="text1"/>
          <w:sz w:val="28"/>
          <w:szCs w:val="28"/>
          <w:lang w:val="kk-KZ" w:eastAsia="en-US"/>
        </w:rPr>
        <w:t>5-</w:t>
      </w:r>
      <w:r w:rsidRPr="00F4596E">
        <w:rPr>
          <w:rFonts w:ascii="Times New Roman" w:eastAsia="Consolas" w:hAnsi="Times New Roman" w:cs="Times New Roman"/>
          <w:color w:val="000000" w:themeColor="text1"/>
          <w:sz w:val="28"/>
          <w:szCs w:val="28"/>
          <w:lang w:val="kk-KZ" w:eastAsia="en-US"/>
        </w:rPr>
        <w:t xml:space="preserve">бөлігінде, 71-бабының </w:t>
      </w:r>
      <w:r w:rsidR="008E5061" w:rsidRPr="00F4596E">
        <w:rPr>
          <w:rFonts w:ascii="Times New Roman" w:eastAsia="Consolas" w:hAnsi="Times New Roman" w:cs="Times New Roman"/>
          <w:color w:val="000000" w:themeColor="text1"/>
          <w:sz w:val="28"/>
          <w:szCs w:val="28"/>
          <w:lang w:val="kk-KZ" w:eastAsia="en-US"/>
        </w:rPr>
        <w:t>5-</w:t>
      </w:r>
      <w:r w:rsidRPr="00F4596E">
        <w:rPr>
          <w:rFonts w:ascii="Times New Roman" w:eastAsia="Consolas" w:hAnsi="Times New Roman" w:cs="Times New Roman"/>
          <w:color w:val="000000" w:themeColor="text1"/>
          <w:sz w:val="28"/>
          <w:szCs w:val="28"/>
          <w:lang w:val="kk-KZ" w:eastAsia="en-US"/>
        </w:rPr>
        <w:t xml:space="preserve">бөлігінде және 77-бабының </w:t>
      </w:r>
      <w:r w:rsidR="008E5061" w:rsidRPr="00F4596E">
        <w:rPr>
          <w:rFonts w:ascii="Times New Roman" w:eastAsia="Consolas" w:hAnsi="Times New Roman" w:cs="Times New Roman"/>
          <w:color w:val="000000" w:themeColor="text1"/>
          <w:sz w:val="28"/>
          <w:szCs w:val="28"/>
          <w:lang w:val="kk-KZ" w:eastAsia="en-US"/>
        </w:rPr>
        <w:t>5-</w:t>
      </w:r>
      <w:r w:rsidRPr="00F4596E">
        <w:rPr>
          <w:rFonts w:ascii="Times New Roman" w:eastAsia="Consolas" w:hAnsi="Times New Roman" w:cs="Times New Roman"/>
          <w:color w:val="000000" w:themeColor="text1"/>
          <w:sz w:val="28"/>
          <w:szCs w:val="28"/>
          <w:lang w:val="kk-KZ" w:eastAsia="en-US"/>
        </w:rPr>
        <w:t>бөлігінде көзделген жағдайларда бас бостандығынан айырудың ең ұзақ мерзімі жиырма бес жылдан, ал үкімдердің жиынтығы бойынша - отыз жылдан аспауға тиіс.</w:t>
      </w:r>
    </w:p>
    <w:p w14:paraId="7E9A4053" w14:textId="22B817AC" w:rsidR="00B1680B"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Осылайша, ҚР ҚАК</w:t>
      </w:r>
      <w:r w:rsidR="008E506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9-бабында </w:t>
      </w:r>
      <w:r w:rsidR="000A49C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Сотталғандардың құқықтық жағдайының негіздері: Қазақстан Республикасы сотталғандардың құқықтарын, бостандықтары мен заңды мүдделерiн құрметтейдi және қорғайды, оларды түзеу құралдарын қолданудың заңдылығын, сондай-ақ құқықтық қорғауды және жеке басының қауіпсіздігін қамтамасыз етедi</w:t>
      </w:r>
      <w:r w:rsidR="000A49C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r w:rsidR="008E5061" w:rsidRPr="00F4596E">
        <w:rPr>
          <w:rFonts w:ascii="Times New Roman" w:hAnsi="Times New Roman" w:cs="Times New Roman"/>
          <w:color w:val="000000" w:themeColor="text1"/>
          <w:sz w:val="28"/>
          <w:szCs w:val="28"/>
          <w:lang w:val="kk-KZ"/>
        </w:rPr>
        <w:t xml:space="preserve"> </w:t>
      </w:r>
      <w:r w:rsidR="000A49C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деп </w:t>
      </w:r>
      <w:r w:rsidR="00985E15" w:rsidRPr="00F4596E">
        <w:rPr>
          <w:rFonts w:ascii="Times New Roman" w:hAnsi="Times New Roman" w:cs="Times New Roman"/>
          <w:color w:val="000000" w:themeColor="text1"/>
          <w:sz w:val="28"/>
          <w:szCs w:val="28"/>
          <w:lang w:val="kk-KZ"/>
        </w:rPr>
        <w:t>бекітілген</w:t>
      </w:r>
      <w:r w:rsidRPr="00F4596E">
        <w:rPr>
          <w:rFonts w:ascii="Times New Roman" w:hAnsi="Times New Roman" w:cs="Times New Roman"/>
          <w:color w:val="000000" w:themeColor="text1"/>
          <w:sz w:val="28"/>
          <w:szCs w:val="28"/>
          <w:lang w:val="kk-KZ"/>
        </w:rPr>
        <w:t>.</w:t>
      </w:r>
    </w:p>
    <w:p w14:paraId="7EA29D78" w14:textId="04DFD970" w:rsidR="000D4EB5" w:rsidRPr="00F4596E" w:rsidRDefault="00B1680B"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Сотталған адамдар Қазақстан Республикасының Конституциясында, Қылмыстық</w:t>
      </w:r>
      <w:r w:rsidR="00985E15"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кодексінде</w:t>
      </w:r>
      <w:r w:rsidR="008E5061"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және өзге де заңдарында белгіленетін шектеулермен, Қазақстан Республикасы азаматтарының құқықтарына, бостандықтарына ие болады және міндеттерін атқарады.</w:t>
      </w:r>
    </w:p>
    <w:p w14:paraId="3F800565"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Дегенмен, жаңа Қылмыстық кодекстегі тұжырымдама да, біздің ойымызша, толығымен сәтті болмады. «Оқшаулау» дегеніміз - технология, жазаны орындау тәсіліне жатады, бірақ оның мазмұны емес. «Бостандық» ұғымына келетін болсақ, жаңа 2014 жылғы ҚР ҚК мен ҚАК-де де оның мағынасы ашылмаған.</w:t>
      </w:r>
    </w:p>
    <w:p w14:paraId="2D5BD6D3"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түріндегі жазаны анықтағаннан кейін (және оның мағынасын ашпастан), заң шығарушы оны қылмыстық-құқықтық қатынастарды қылмыстық-атқарушылық қатынастарына өзгертеді. Бірақ ҚР ҚАК-де «бас бостандығынан айыру» мазмұны айқындалмай, көптеген белгісіздіктерді қалдырды, яғни бұл жөнсіздіктің алғы шартына жағдай тудырып, шынында да</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бірнеше ондаған жылдар бойы байқалып тұрды.</w:t>
      </w:r>
    </w:p>
    <w:p w14:paraId="374D1C0B"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болып сотталған адамды үкімде белгіленген мерзімге міндетті түрде оны</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 орындайтын мекемеге орналастыруды, қоғамнан оқшаулауды қарастыратын жаза түрі түсініледі. Бас бостандығынан айыруға келесі белгілер тән:</w:t>
      </w:r>
    </w:p>
    <w:p w14:paraId="24399F19" w14:textId="0176B991" w:rsidR="000D4EB5" w:rsidRPr="00F4596E" w:rsidRDefault="008E5061" w:rsidP="00B27BB3">
      <w:pPr>
        <w:pStyle w:val="a3"/>
        <w:numPr>
          <w:ilvl w:val="0"/>
          <w:numId w:val="12"/>
        </w:numPr>
        <w:tabs>
          <w:tab w:val="left" w:pos="993"/>
        </w:tabs>
        <w:ind w:left="0" w:firstLine="709"/>
        <w:jc w:val="both"/>
        <w:rPr>
          <w:color w:val="000000" w:themeColor="text1"/>
          <w:sz w:val="28"/>
          <w:szCs w:val="28"/>
          <w:lang w:val="kk-KZ"/>
        </w:rPr>
      </w:pPr>
      <w:r w:rsidRPr="00F4596E">
        <w:rPr>
          <w:color w:val="000000" w:themeColor="text1"/>
          <w:sz w:val="28"/>
          <w:szCs w:val="28"/>
          <w:lang w:val="kk-KZ"/>
        </w:rPr>
        <w:t xml:space="preserve">сотталған </w:t>
      </w:r>
      <w:r w:rsidR="000D4EB5" w:rsidRPr="00F4596E">
        <w:rPr>
          <w:color w:val="000000" w:themeColor="text1"/>
          <w:sz w:val="28"/>
          <w:szCs w:val="28"/>
          <w:lang w:val="kk-KZ"/>
        </w:rPr>
        <w:t>адамды арнаулы түзеу мекемелерінде белгілі бір мерзімге қоғамнан мәжбүрлеп оқшаулау;</w:t>
      </w:r>
    </w:p>
    <w:p w14:paraId="51995866" w14:textId="3509DF4A" w:rsidR="000D4EB5" w:rsidRPr="00F4596E" w:rsidRDefault="008E5061" w:rsidP="00B27BB3">
      <w:pPr>
        <w:pStyle w:val="a3"/>
        <w:numPr>
          <w:ilvl w:val="0"/>
          <w:numId w:val="12"/>
        </w:numPr>
        <w:tabs>
          <w:tab w:val="left" w:pos="993"/>
        </w:tabs>
        <w:ind w:left="0" w:firstLine="709"/>
        <w:jc w:val="both"/>
        <w:rPr>
          <w:color w:val="000000" w:themeColor="text1"/>
          <w:sz w:val="28"/>
          <w:szCs w:val="28"/>
          <w:lang w:val="kk-KZ"/>
        </w:rPr>
      </w:pPr>
      <w:r w:rsidRPr="00F4596E">
        <w:rPr>
          <w:color w:val="000000" w:themeColor="text1"/>
          <w:sz w:val="28"/>
          <w:szCs w:val="28"/>
          <w:lang w:val="kk-KZ"/>
        </w:rPr>
        <w:t xml:space="preserve">сотталған </w:t>
      </w:r>
      <w:r w:rsidR="000D4EB5" w:rsidRPr="00F4596E">
        <w:rPr>
          <w:color w:val="000000" w:themeColor="text1"/>
          <w:sz w:val="28"/>
          <w:szCs w:val="28"/>
          <w:lang w:val="kk-KZ"/>
        </w:rPr>
        <w:t>адамға оның құқықтық мәртебесін өзгертетін өзге де құқықтық шектеулерді жүктеу;</w:t>
      </w:r>
    </w:p>
    <w:p w14:paraId="02E1247D" w14:textId="47E5364F" w:rsidR="000D4EB5" w:rsidRPr="00F4596E" w:rsidRDefault="008E5061" w:rsidP="00B27BB3">
      <w:pPr>
        <w:pStyle w:val="a3"/>
        <w:numPr>
          <w:ilvl w:val="0"/>
          <w:numId w:val="12"/>
        </w:numPr>
        <w:tabs>
          <w:tab w:val="left" w:pos="993"/>
        </w:tabs>
        <w:ind w:left="0" w:firstLine="709"/>
        <w:jc w:val="both"/>
        <w:rPr>
          <w:color w:val="000000" w:themeColor="text1"/>
          <w:sz w:val="28"/>
          <w:szCs w:val="28"/>
          <w:lang w:val="kk-KZ"/>
        </w:rPr>
      </w:pPr>
      <w:r w:rsidRPr="00F4596E">
        <w:rPr>
          <w:color w:val="000000" w:themeColor="text1"/>
          <w:sz w:val="28"/>
          <w:szCs w:val="28"/>
          <w:lang w:val="kk-KZ"/>
        </w:rPr>
        <w:t xml:space="preserve">сотталған </w:t>
      </w:r>
      <w:r w:rsidR="000D4EB5" w:rsidRPr="00F4596E">
        <w:rPr>
          <w:color w:val="000000" w:themeColor="text1"/>
          <w:sz w:val="28"/>
          <w:szCs w:val="28"/>
          <w:lang w:val="kk-KZ"/>
        </w:rPr>
        <w:t xml:space="preserve">адамға түзеу әсерін қолдану. </w:t>
      </w:r>
    </w:p>
    <w:p w14:paraId="12418450" w14:textId="519E662A"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ҚК</w:t>
      </w:r>
      <w:r w:rsidR="008E5061"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Ерекше бөлі</w:t>
      </w:r>
      <w:r w:rsidR="008E5061"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 баптарының санкцияларында және сот практикасында кеңінен таралған, бұл жазаның неғұрлым кең таралған түрлерінің бірі болып табылады.</w:t>
      </w:r>
    </w:p>
    <w:p w14:paraId="767DADAE" w14:textId="77777777" w:rsidR="000D4EB5" w:rsidRPr="00F4596E" w:rsidRDefault="000D4EB5" w:rsidP="00B27BB3">
      <w:pPr>
        <w:pStyle w:val="12"/>
        <w:spacing w:line="240" w:lineRule="auto"/>
        <w:ind w:left="0" w:firstLine="709"/>
        <w:rPr>
          <w:rFonts w:ascii="Times New Roman" w:hAnsi="Times New Roman" w:cs="Times New Roman"/>
          <w:color w:val="000000" w:themeColor="text1"/>
          <w:kern w:val="16"/>
          <w:sz w:val="28"/>
          <w:szCs w:val="28"/>
          <w:lang w:val="kk-KZ"/>
        </w:rPr>
      </w:pPr>
      <w:r w:rsidRPr="00F4596E">
        <w:rPr>
          <w:rFonts w:ascii="Times New Roman" w:hAnsi="Times New Roman" w:cs="Times New Roman"/>
          <w:color w:val="000000" w:themeColor="text1"/>
          <w:kern w:val="16"/>
          <w:sz w:val="28"/>
          <w:szCs w:val="28"/>
          <w:lang w:val="kk-KZ"/>
        </w:rPr>
        <w:t>Құқық қолдану қызметін қылмыстық-құқықтық түсінігінің теориялық аспектілеріндегі проблемалары қылмыстық заңнаманың мазмұнымен тығыз байланысты.</w:t>
      </w:r>
    </w:p>
    <w:p w14:paraId="4E7CDB08" w14:textId="24683980" w:rsidR="000D4EB5" w:rsidRPr="00F4596E" w:rsidRDefault="000D4EB5" w:rsidP="00B27BB3">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pacing w:val="2"/>
          <w:sz w:val="28"/>
          <w:szCs w:val="28"/>
          <w:lang w:val="kk-KZ"/>
        </w:rPr>
        <w:t xml:space="preserve">Біздің ойымызша, бұл проблемалар елдің қылмыстық заңнамасының мазмұнымен тікелей байланысты. Мәселен, </w:t>
      </w:r>
      <w:r w:rsidRPr="00F4596E">
        <w:rPr>
          <w:rFonts w:ascii="Times New Roman" w:hAnsi="Times New Roman" w:cs="Times New Roman"/>
          <w:color w:val="000000" w:themeColor="text1"/>
          <w:sz w:val="28"/>
          <w:szCs w:val="28"/>
          <w:lang w:val="kk-KZ"/>
        </w:rPr>
        <w:t>1997 жылғы қолданыстағы Қазақстан Республикасының Қылмыстық кодексінде ҚР ҚК баптарының санкцияларында көзделген негізгі жазаның ең көп ұсынылған түрі бас бостандығынан айыру (658) болып табылды.</w:t>
      </w:r>
      <w:r w:rsidR="00440AD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Екінші орында айыппұл салу болып табылды (341). Үшінші орынды бас бостандығын шектеу (332) сияқты жаза түрі алды. Одан кейін белгілі бір лауазымды атқару немесе белгілі бір </w:t>
      </w:r>
      <w:r w:rsidRPr="00F4596E">
        <w:rPr>
          <w:rFonts w:ascii="Times New Roman" w:hAnsi="Times New Roman" w:cs="Times New Roman"/>
          <w:color w:val="000000" w:themeColor="text1"/>
          <w:sz w:val="28"/>
          <w:szCs w:val="28"/>
          <w:lang w:val="kk-KZ"/>
        </w:rPr>
        <w:lastRenderedPageBreak/>
        <w:t>қызметпен айналысу құқығынан айыру (</w:t>
      </w:r>
      <w:r w:rsidR="00763264" w:rsidRPr="00F4596E">
        <w:rPr>
          <w:rFonts w:ascii="Times New Roman" w:hAnsi="Times New Roman" w:cs="Times New Roman"/>
          <w:color w:val="000000" w:themeColor="text1"/>
          <w:sz w:val="28"/>
          <w:szCs w:val="28"/>
          <w:lang w:val="kk-KZ"/>
        </w:rPr>
        <w:t>223</w:t>
      </w:r>
      <w:r w:rsidRPr="00F4596E">
        <w:rPr>
          <w:rFonts w:ascii="Times New Roman" w:hAnsi="Times New Roman" w:cs="Times New Roman"/>
          <w:color w:val="000000" w:themeColor="text1"/>
          <w:sz w:val="28"/>
          <w:szCs w:val="28"/>
          <w:lang w:val="kk-KZ"/>
        </w:rPr>
        <w:t>), түзеу жұмыстары (166), қоғамдық жұмыстарға тарту (76), гаупвахтаға қамау (43), әскери қызмет өткерумен байланысты әскери қызметшілердің құқықтарын шектеу (16), өмір бойы бас бостандығынан айыру (19), өлім жазасы (16).</w:t>
      </w:r>
    </w:p>
    <w:p w14:paraId="26EB8E43" w14:textId="1A5D9B36" w:rsidR="000D4EB5" w:rsidRPr="00F4596E" w:rsidRDefault="000D4EB5" w:rsidP="00B27BB3">
      <w:pPr>
        <w:pStyle w:val="a5"/>
        <w:widowControl w:val="0"/>
        <w:ind w:left="0" w:firstLine="709"/>
        <w:jc w:val="both"/>
        <w:rPr>
          <w:color w:val="000000" w:themeColor="text1"/>
          <w:szCs w:val="28"/>
          <w:lang w:val="kk-KZ"/>
        </w:rPr>
      </w:pPr>
      <w:r w:rsidRPr="00F4596E">
        <w:rPr>
          <w:color w:val="000000" w:themeColor="text1"/>
          <w:szCs w:val="28"/>
          <w:lang w:val="kk-KZ"/>
        </w:rPr>
        <w:t>2015 жылғы 1 қаңтардан бастап қолданысқа енгізілген ҚР жаңа ҚК-де тағы бас бостандығынан айыру түріндегі жаза басым болды (744), одан кейін айыппұл салу (471), сосын түзеу жұмыстары (468)</w:t>
      </w:r>
      <w:r w:rsidR="005F1C80" w:rsidRPr="00F4596E">
        <w:rPr>
          <w:color w:val="000000" w:themeColor="text1"/>
          <w:szCs w:val="28"/>
          <w:lang w:val="kk-KZ"/>
        </w:rPr>
        <w:t>, қ</w:t>
      </w:r>
      <w:r w:rsidRPr="00F4596E">
        <w:rPr>
          <w:color w:val="000000" w:themeColor="text1"/>
          <w:szCs w:val="28"/>
          <w:lang w:val="kk-KZ"/>
        </w:rPr>
        <w:t>ызметтік шектеу (342), мүлікті тәркілеу (264), қоғамдық жұмыстарға тарту (152), тыйым салу (150), өлім жазасы (12).</w:t>
      </w:r>
    </w:p>
    <w:p w14:paraId="35BD5757" w14:textId="5F26F801" w:rsidR="00C12AAA" w:rsidRPr="00F4596E" w:rsidRDefault="000D4EB5" w:rsidP="00B27BB3">
      <w:pPr>
        <w:tabs>
          <w:tab w:val="left" w:pos="851"/>
        </w:tabs>
        <w:spacing w:after="0" w:line="240" w:lineRule="auto"/>
        <w:ind w:firstLine="709"/>
        <w:jc w:val="both"/>
        <w:textAlignment w:val="baseline"/>
        <w:rPr>
          <w:rFonts w:ascii="Times New Roman" w:hAnsi="Times New Roman" w:cs="Times New Roman"/>
          <w:color w:val="000000" w:themeColor="text1"/>
          <w:spacing w:val="2"/>
          <w:sz w:val="28"/>
          <w:szCs w:val="28"/>
          <w:lang w:val="kk-KZ"/>
        </w:rPr>
      </w:pPr>
      <w:r w:rsidRPr="00F4596E">
        <w:rPr>
          <w:rFonts w:ascii="Times New Roman" w:hAnsi="Times New Roman" w:cs="Times New Roman"/>
          <w:color w:val="000000" w:themeColor="text1"/>
          <w:spacing w:val="2"/>
          <w:sz w:val="28"/>
          <w:szCs w:val="28"/>
          <w:lang w:val="kk-KZ"/>
        </w:rPr>
        <w:t>Қазақстан Республикасы</w:t>
      </w:r>
      <w:r w:rsidR="005F1C80" w:rsidRPr="00F4596E">
        <w:rPr>
          <w:rFonts w:ascii="Times New Roman" w:hAnsi="Times New Roman" w:cs="Times New Roman"/>
          <w:color w:val="000000" w:themeColor="text1"/>
          <w:spacing w:val="2"/>
          <w:sz w:val="28"/>
          <w:szCs w:val="28"/>
          <w:lang w:val="kk-KZ"/>
        </w:rPr>
        <w:t>ның</w:t>
      </w:r>
      <w:r w:rsidRPr="00F4596E">
        <w:rPr>
          <w:rFonts w:ascii="Times New Roman" w:hAnsi="Times New Roman" w:cs="Times New Roman"/>
          <w:color w:val="000000" w:themeColor="text1"/>
          <w:spacing w:val="2"/>
          <w:sz w:val="28"/>
          <w:szCs w:val="28"/>
          <w:lang w:val="kk-KZ"/>
        </w:rPr>
        <w:t xml:space="preserve"> </w:t>
      </w:r>
      <w:r w:rsidR="00FC250D" w:rsidRPr="00F4596E">
        <w:rPr>
          <w:rFonts w:ascii="Times New Roman" w:hAnsi="Times New Roman" w:cs="Times New Roman"/>
          <w:color w:val="000000" w:themeColor="text1"/>
          <w:spacing w:val="2"/>
          <w:sz w:val="28"/>
          <w:szCs w:val="28"/>
          <w:lang w:val="kk-KZ"/>
        </w:rPr>
        <w:t xml:space="preserve">Тұңғыш </w:t>
      </w:r>
      <w:r w:rsidRPr="00F4596E">
        <w:rPr>
          <w:rFonts w:ascii="Times New Roman" w:hAnsi="Times New Roman" w:cs="Times New Roman"/>
          <w:color w:val="000000" w:themeColor="text1"/>
          <w:spacing w:val="2"/>
          <w:sz w:val="28"/>
          <w:szCs w:val="28"/>
          <w:lang w:val="kk-KZ"/>
        </w:rPr>
        <w:t xml:space="preserve">Президентінің 2009 жылғы </w:t>
      </w:r>
      <w:r w:rsidR="005F1C80" w:rsidRPr="00F4596E">
        <w:rPr>
          <w:rFonts w:ascii="Times New Roman" w:hAnsi="Times New Roman" w:cs="Times New Roman"/>
          <w:color w:val="000000" w:themeColor="text1"/>
          <w:spacing w:val="2"/>
          <w:sz w:val="28"/>
          <w:szCs w:val="28"/>
          <w:lang w:val="kk-KZ"/>
        </w:rPr>
        <w:br/>
      </w:r>
      <w:r w:rsidRPr="00F4596E">
        <w:rPr>
          <w:rFonts w:ascii="Times New Roman" w:hAnsi="Times New Roman" w:cs="Times New Roman"/>
          <w:color w:val="000000" w:themeColor="text1"/>
          <w:spacing w:val="2"/>
          <w:sz w:val="28"/>
          <w:szCs w:val="28"/>
          <w:lang w:val="kk-KZ"/>
        </w:rPr>
        <w:t>24 тамыздағы</w:t>
      </w:r>
      <w:r w:rsidR="00FC250D" w:rsidRPr="00F4596E">
        <w:rPr>
          <w:rFonts w:ascii="Times New Roman" w:hAnsi="Times New Roman" w:cs="Times New Roman"/>
          <w:color w:val="000000" w:themeColor="text1"/>
          <w:spacing w:val="2"/>
          <w:sz w:val="28"/>
          <w:szCs w:val="28"/>
          <w:lang w:val="kk-KZ"/>
        </w:rPr>
        <w:t xml:space="preserve"> </w:t>
      </w:r>
      <w:r w:rsidRPr="00F4596E">
        <w:rPr>
          <w:rFonts w:ascii="Times New Roman" w:hAnsi="Times New Roman" w:cs="Times New Roman"/>
          <w:color w:val="000000" w:themeColor="text1"/>
          <w:spacing w:val="2"/>
          <w:sz w:val="28"/>
          <w:szCs w:val="28"/>
          <w:lang w:val="kk-KZ"/>
        </w:rPr>
        <w:t xml:space="preserve">№ 858 Жарлығымен </w:t>
      </w:r>
      <w:r w:rsidRPr="00F4596E">
        <w:rPr>
          <w:rFonts w:ascii="Times New Roman" w:hAnsi="Times New Roman" w:cs="Times New Roman"/>
          <w:color w:val="000000" w:themeColor="text1"/>
          <w:sz w:val="28"/>
          <w:szCs w:val="28"/>
          <w:lang w:val="kk-KZ"/>
        </w:rPr>
        <w:t>бекітілген Қазақстан Республикасының 2010 жылдан 2020 жылға дейінгі кезеңге арналған құқықтық саясат тұжырымдамасында қылмыстық құқықты дамытудың м</w:t>
      </w:r>
      <w:r w:rsidRPr="00F4596E">
        <w:rPr>
          <w:rFonts w:ascii="Times New Roman" w:hAnsi="Times New Roman" w:cs="Times New Roman"/>
          <w:color w:val="000000" w:themeColor="text1"/>
          <w:spacing w:val="2"/>
          <w:sz w:val="28"/>
          <w:szCs w:val="28"/>
          <w:lang w:val="kk-KZ"/>
        </w:rPr>
        <w:t>аңызды бағыты, ең алдымен, аса қоғамдық қауіп төндірмейтін тұлғаларға (абайсызда қылмыс жасаған кәм</w:t>
      </w:r>
      <w:r w:rsidR="00B161F1" w:rsidRPr="00F4596E">
        <w:rPr>
          <w:rFonts w:ascii="Times New Roman" w:hAnsi="Times New Roman" w:cs="Times New Roman"/>
          <w:color w:val="000000" w:themeColor="text1"/>
          <w:spacing w:val="2"/>
          <w:sz w:val="28"/>
          <w:szCs w:val="28"/>
          <w:lang w:val="kk-KZ"/>
        </w:rPr>
        <w:t>елетке толмағандарға, өзге де тұ</w:t>
      </w:r>
      <w:r w:rsidRPr="00F4596E">
        <w:rPr>
          <w:rFonts w:ascii="Times New Roman" w:hAnsi="Times New Roman" w:cs="Times New Roman"/>
          <w:color w:val="000000" w:themeColor="text1"/>
          <w:spacing w:val="2"/>
          <w:sz w:val="28"/>
          <w:szCs w:val="28"/>
          <w:lang w:val="kk-KZ"/>
        </w:rPr>
        <w:t>лғаларға ‒ жеңілдететін мән-жайлар болған жағдайда) қатысты қылмыстық жазалаудан босату шарттарын кеңейту арқылы қылмыстық жазалау шараларын қолдану аясын кезеңдік қысқарту мүмкіндігін айқындау болып табылатыны кездейсоқ көрсетілмеген.</w:t>
      </w:r>
    </w:p>
    <w:p w14:paraId="3BCC6485" w14:textId="5FEE32E1" w:rsidR="000D4EB5" w:rsidRPr="00F4596E" w:rsidRDefault="000D4EB5" w:rsidP="00B27BB3">
      <w:pPr>
        <w:tabs>
          <w:tab w:val="left" w:pos="851"/>
        </w:tabs>
        <w:spacing w:after="0" w:line="240" w:lineRule="auto"/>
        <w:ind w:firstLine="709"/>
        <w:jc w:val="both"/>
        <w:textAlignment w:val="baseline"/>
        <w:rPr>
          <w:rFonts w:ascii="Times New Roman" w:hAnsi="Times New Roman" w:cs="Times New Roman"/>
          <w:color w:val="000000" w:themeColor="text1"/>
          <w:spacing w:val="2"/>
          <w:sz w:val="28"/>
          <w:szCs w:val="28"/>
          <w:lang w:val="kk-KZ"/>
        </w:rPr>
      </w:pPr>
      <w:r w:rsidRPr="00F4596E">
        <w:rPr>
          <w:rFonts w:ascii="Times New Roman" w:hAnsi="Times New Roman" w:cs="Times New Roman"/>
          <w:color w:val="000000" w:themeColor="text1"/>
          <w:sz w:val="28"/>
          <w:szCs w:val="28"/>
          <w:lang w:val="kk-KZ"/>
        </w:rPr>
        <w:t>Бұл ережеге бір кездері Қазақстан Республикасының</w:t>
      </w:r>
      <w:r w:rsidR="000F019C" w:rsidRPr="00F4596E">
        <w:rPr>
          <w:rFonts w:ascii="Times New Roman" w:hAnsi="Times New Roman" w:cs="Times New Roman"/>
          <w:color w:val="000000" w:themeColor="text1"/>
          <w:sz w:val="28"/>
          <w:szCs w:val="28"/>
          <w:lang w:val="kk-KZ"/>
        </w:rPr>
        <w:t xml:space="preserve"> Тұңғыш</w:t>
      </w:r>
      <w:r w:rsidRPr="00F4596E">
        <w:rPr>
          <w:rFonts w:ascii="Times New Roman" w:hAnsi="Times New Roman" w:cs="Times New Roman"/>
          <w:color w:val="000000" w:themeColor="text1"/>
          <w:sz w:val="28"/>
          <w:szCs w:val="28"/>
          <w:lang w:val="kk-KZ"/>
        </w:rPr>
        <w:t xml:space="preserve"> Президенті</w:t>
      </w:r>
      <w:r w:rsidR="00C12AA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Н.Ә. Назарбаев 2010 жылғы 29 қаңтардағы Қазақстан халқына Жолдауында қатаң баға берген. Ол </w:t>
      </w:r>
      <w:r w:rsidR="004D5065" w:rsidRPr="00F4596E">
        <w:rPr>
          <w:rFonts w:ascii="Times New Roman" w:hAnsi="Times New Roman" w:cs="Times New Roman"/>
          <w:color w:val="000000" w:themeColor="text1"/>
          <w:sz w:val="28"/>
          <w:szCs w:val="28"/>
          <w:lang w:val="kk-KZ"/>
        </w:rPr>
        <w:t xml:space="preserve">ҚК-гі </w:t>
      </w:r>
      <w:r w:rsidRPr="00F4596E">
        <w:rPr>
          <w:rFonts w:ascii="Times New Roman" w:hAnsi="Times New Roman" w:cs="Times New Roman"/>
          <w:color w:val="000000" w:themeColor="text1"/>
          <w:sz w:val="28"/>
          <w:szCs w:val="28"/>
          <w:lang w:val="kk-KZ"/>
        </w:rPr>
        <w:t>жа</w:t>
      </w:r>
      <w:r w:rsidR="00D81B87" w:rsidRPr="00F4596E">
        <w:rPr>
          <w:rFonts w:ascii="Times New Roman" w:hAnsi="Times New Roman" w:cs="Times New Roman"/>
          <w:color w:val="000000" w:themeColor="text1"/>
          <w:sz w:val="28"/>
          <w:szCs w:val="28"/>
          <w:lang w:val="kk-KZ"/>
        </w:rPr>
        <w:t>за жүйе</w:t>
      </w:r>
      <w:r w:rsidR="004D5065" w:rsidRPr="00F4596E">
        <w:rPr>
          <w:rFonts w:ascii="Times New Roman" w:hAnsi="Times New Roman" w:cs="Times New Roman"/>
          <w:color w:val="000000" w:themeColor="text1"/>
          <w:sz w:val="28"/>
          <w:szCs w:val="28"/>
          <w:lang w:val="kk-KZ"/>
        </w:rPr>
        <w:t>сінде</w:t>
      </w:r>
      <w:r w:rsidR="00D81B87" w:rsidRPr="00F4596E">
        <w:rPr>
          <w:rFonts w:ascii="Times New Roman" w:hAnsi="Times New Roman" w:cs="Times New Roman"/>
          <w:color w:val="000000" w:themeColor="text1"/>
          <w:sz w:val="28"/>
          <w:szCs w:val="28"/>
          <w:lang w:val="kk-KZ"/>
        </w:rPr>
        <w:t xml:space="preserve"> айыппұл 5%-дан аз, түзеу жұмыстары</w:t>
      </w:r>
      <w:r w:rsidR="00B51571" w:rsidRPr="00F4596E">
        <w:rPr>
          <w:rFonts w:ascii="Times New Roman" w:hAnsi="Times New Roman" w:cs="Times New Roman"/>
          <w:color w:val="000000" w:themeColor="text1"/>
          <w:sz w:val="28"/>
          <w:szCs w:val="28"/>
          <w:lang w:val="kk-KZ"/>
        </w:rPr>
        <w:t xml:space="preserve"> </w:t>
      </w:r>
      <w:r w:rsidR="00D81B87" w:rsidRPr="00F4596E">
        <w:rPr>
          <w:rFonts w:ascii="Times New Roman" w:hAnsi="Times New Roman" w:cs="Times New Roman"/>
          <w:color w:val="000000" w:themeColor="text1"/>
          <w:sz w:val="28"/>
          <w:szCs w:val="28"/>
          <w:lang w:val="kk-KZ"/>
        </w:rPr>
        <w:t>-</w:t>
      </w:r>
      <w:r w:rsidR="00B51571" w:rsidRPr="00F4596E">
        <w:rPr>
          <w:rFonts w:ascii="Times New Roman" w:hAnsi="Times New Roman" w:cs="Times New Roman"/>
          <w:color w:val="000000" w:themeColor="text1"/>
          <w:sz w:val="28"/>
          <w:szCs w:val="28"/>
          <w:lang w:val="kk-KZ"/>
        </w:rPr>
        <w:t xml:space="preserve"> </w:t>
      </w:r>
      <w:r w:rsidR="004D5065" w:rsidRPr="00F4596E">
        <w:rPr>
          <w:rFonts w:ascii="Times New Roman" w:hAnsi="Times New Roman" w:cs="Times New Roman"/>
          <w:color w:val="000000" w:themeColor="text1"/>
          <w:sz w:val="28"/>
          <w:szCs w:val="28"/>
          <w:lang w:val="kk-KZ"/>
        </w:rPr>
        <w:t>0,4%, қоғамдық жұмыстар 0</w:t>
      </w:r>
      <w:r w:rsidR="00E23F68" w:rsidRPr="00F4596E">
        <w:rPr>
          <w:rFonts w:ascii="Times New Roman" w:hAnsi="Times New Roman" w:cs="Times New Roman"/>
          <w:color w:val="000000" w:themeColor="text1"/>
          <w:sz w:val="28"/>
          <w:szCs w:val="28"/>
          <w:lang w:val="kk-KZ"/>
        </w:rPr>
        <w:t>-ды</w:t>
      </w:r>
      <w:r w:rsidRPr="00F4596E">
        <w:rPr>
          <w:rFonts w:ascii="Times New Roman" w:hAnsi="Times New Roman" w:cs="Times New Roman"/>
          <w:color w:val="000000" w:themeColor="text1"/>
          <w:sz w:val="28"/>
          <w:szCs w:val="28"/>
          <w:lang w:val="kk-KZ"/>
        </w:rPr>
        <w:t xml:space="preserve"> құрайтынын айтты. Ал жазаның негізгі түрі бас бостандығынан айыру болып табылады. Ешкім қамау орындарынан босағандарды оңалтумен айналыспайды. Нәтижесінде олар қылмыскерлер санын көбейтуде</w:t>
      </w:r>
      <w:r w:rsidR="00FD1899" w:rsidRPr="00F4596E">
        <w:rPr>
          <w:rFonts w:ascii="Times New Roman" w:hAnsi="Times New Roman" w:cs="Times New Roman"/>
          <w:color w:val="000000" w:themeColor="text1"/>
          <w:sz w:val="28"/>
          <w:szCs w:val="28"/>
          <w:lang w:val="kk-KZ"/>
        </w:rPr>
        <w:t xml:space="preserve"> </w:t>
      </w:r>
      <w:r w:rsidR="00FD1899" w:rsidRPr="00F4596E">
        <w:rPr>
          <w:rFonts w:ascii="Times New Roman" w:hAnsi="Times New Roman" w:cs="Times New Roman"/>
          <w:color w:val="000000" w:themeColor="text1"/>
          <w:spacing w:val="2"/>
          <w:sz w:val="28"/>
          <w:szCs w:val="28"/>
          <w:lang w:val="kk-KZ"/>
        </w:rPr>
        <w:t>[</w:t>
      </w:r>
      <w:r w:rsidR="00602EC1" w:rsidRPr="00F4596E">
        <w:rPr>
          <w:rFonts w:ascii="Times New Roman" w:hAnsi="Times New Roman" w:cs="Times New Roman"/>
          <w:color w:val="000000" w:themeColor="text1"/>
          <w:spacing w:val="2"/>
          <w:sz w:val="28"/>
          <w:szCs w:val="28"/>
          <w:lang w:val="kk-KZ"/>
        </w:rPr>
        <w:t>69</w:t>
      </w:r>
      <w:r w:rsidR="00FD1899" w:rsidRPr="00F4596E">
        <w:rPr>
          <w:rFonts w:ascii="Times New Roman" w:hAnsi="Times New Roman" w:cs="Times New Roman"/>
          <w:color w:val="000000" w:themeColor="text1"/>
          <w:spacing w:val="2"/>
          <w:sz w:val="28"/>
          <w:szCs w:val="28"/>
          <w:lang w:val="kk-KZ"/>
        </w:rPr>
        <w:t>].</w:t>
      </w:r>
      <w:r w:rsidRPr="00F4596E">
        <w:rPr>
          <w:rFonts w:ascii="Times New Roman" w:hAnsi="Times New Roman" w:cs="Times New Roman"/>
          <w:color w:val="000000" w:themeColor="text1"/>
          <w:sz w:val="28"/>
          <w:szCs w:val="28"/>
          <w:lang w:val="kk-KZ"/>
        </w:rPr>
        <w:t xml:space="preserve"> </w:t>
      </w:r>
    </w:p>
    <w:p w14:paraId="2B3919D6" w14:textId="5022DD12"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жаңа Қылмыстық кодексінің барлық жазалау жүйесінен автор консервативті болып көрінетін бір бағытты ‒ белгілі бір мерзімге бас бостандығынан айыруды зерттеуге назар аударды.</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Шынында да, бұл жазалау шарасы қылмыстық құқығына бұрыннан белгілі және теорияда бір емес</w:t>
      </w:r>
      <w:r w:rsidR="00B5157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бірнеше рет зерттелген. Осы түрдегі жазалаудың әртүрлі аспектілерінің көпқырлылығына қарамастан, ол үнемі назар аударуды және қылмысқа қарсы күресте осы шараның тиімділігін арттыру жолдарын іздеуді талап етеді. ҚР жаңа Қылмыстық кодексінде бас бостандығынан айыруға қатысты қылмыстық жаза түрлерінің санын айтарлықтай кеңейткен қазіргі заң шығарушыларды түсіну қиын. Бұл үрдісті ескермей қалуға болмайды.</w:t>
      </w:r>
    </w:p>
    <w:p w14:paraId="48A0E036" w14:textId="77777777" w:rsidR="00D81B87"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Біз қылмыстық жазалар жүйесіндегі заңнамаларға, олардың қылмыстық-құқықтық және қылмыстық-атқарушылық тұрғыдан бас бостандығынан айыруды қолданудағы мақсаттарына теориялық негіздеме бердік. </w:t>
      </w:r>
    </w:p>
    <w:p w14:paraId="5EC65DAB" w14:textId="77777777" w:rsidR="000D4EB5" w:rsidRPr="00F4596E" w:rsidRDefault="002D720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Жоғарыда </w:t>
      </w:r>
      <w:r w:rsidR="000D4EB5" w:rsidRPr="00F4596E">
        <w:rPr>
          <w:rFonts w:ascii="Times New Roman" w:hAnsi="Times New Roman" w:cs="Times New Roman"/>
          <w:color w:val="000000" w:themeColor="text1"/>
          <w:sz w:val="28"/>
          <w:szCs w:val="28"/>
          <w:lang w:val="kk-KZ"/>
        </w:rPr>
        <w:t>бас бостандығынан айырудың тиімділігі түзеу мекемелерінің қызметіне ғана емес, сондай-ақ қылмыстық және қылмыстық-атқару заңнамаларынан басқа да көптеген факторларға байланысты екенін негіздеуге тырыстық.</w:t>
      </w:r>
    </w:p>
    <w:p w14:paraId="7B045218" w14:textId="7BBD5718"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бас бостандығынан айырудың кейбір проблемалық мәселелеріне назар аудардық, мысалы, бас бостандығынан айыру орнын қазіргі қылмыстық саясат тұрғысынан анықтадық, оның даму жолдарын </w:t>
      </w:r>
      <w:r w:rsidR="00C12AAA" w:rsidRPr="00F4596E">
        <w:rPr>
          <w:rFonts w:ascii="Times New Roman" w:hAnsi="Times New Roman" w:cs="Times New Roman"/>
          <w:color w:val="000000" w:themeColor="text1"/>
          <w:sz w:val="28"/>
          <w:szCs w:val="28"/>
          <w:lang w:val="kk-KZ"/>
        </w:rPr>
        <w:t>зерделедік</w:t>
      </w:r>
      <w:r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lastRenderedPageBreak/>
        <w:t>заң шығарушының жекелеген қылмыстар үшін бас бостандығынан айыру мерзімдерін белгілеудегі аналитикалық тәсілін зерттедік. Бас бостандығынан айыруды тағайындау тәжірибесін және қылмыстық жазаның осы түріне байланысты басқа да шараларды ескере отырып, қылмыстық-құқықтық нормалар мен олардың санкцияларын осы негізде құру үшін бас бостандығынан айыру мөлшеріне әсер ететін жағдайларды анықта</w:t>
      </w:r>
      <w:r w:rsidR="004C3864" w:rsidRPr="00F4596E">
        <w:rPr>
          <w:rFonts w:ascii="Times New Roman" w:hAnsi="Times New Roman" w:cs="Times New Roman"/>
          <w:color w:val="000000" w:themeColor="text1"/>
          <w:sz w:val="28"/>
          <w:szCs w:val="28"/>
          <w:lang w:val="kk-KZ"/>
        </w:rPr>
        <w:t>дық</w:t>
      </w:r>
      <w:r w:rsidRPr="00F4596E">
        <w:rPr>
          <w:rFonts w:ascii="Times New Roman" w:hAnsi="Times New Roman" w:cs="Times New Roman"/>
          <w:color w:val="000000" w:themeColor="text1"/>
          <w:sz w:val="28"/>
          <w:szCs w:val="28"/>
          <w:lang w:val="kk-KZ"/>
        </w:rPr>
        <w:t>.</w:t>
      </w:r>
    </w:p>
    <w:p w14:paraId="6FCE4EEA" w14:textId="29C32516"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 тәжірибесінде ең көп таралған қылмыстарды қарау кезінде ескерілетін жекелеген жазаны жеңілдететін және ауырлататын мән-жайлар байқалды. Оларды істердің жеке санаттары бойынша топтастыруға болады, содан кейін баптардың диспозициясында жиі кездесетіндерін қосуға болады.</w:t>
      </w:r>
    </w:p>
    <w:p w14:paraId="58B64BEF" w14:textId="3E72901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Нормаларды реттеу саласындағы қылмыстық заңнаманы жетілдіру бір мезгілде мынадай бағыттар бойынша жүруі тиіс: 1) жауапкершілікті ҚК-нің Ерекше бөлігінің баптары бойынша оларда сипатталатын қылмыстардың ауырлығын ескере отырып жіктеу (санаттауды жалғастыру); 2) бас бостандығынан айырудың минималды</w:t>
      </w:r>
      <w:r w:rsidR="0029137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және максималды шектерін тарылту; </w:t>
      </w:r>
      <w:r w:rsidR="004C3864"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3) ауырлататын мән-жайлар кезінде жасалған қылмыстар жазасының бір бабы шегіндегі ең төменгі мөлшерін ұлғайту; 4) қайталанатын қылмыстардың құрамдарын біріктіру.</w:t>
      </w:r>
    </w:p>
    <w:p w14:paraId="648C0370" w14:textId="27329173"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В.Н. Кудрявцев</w:t>
      </w:r>
      <w:r w:rsidR="00FD1899" w:rsidRPr="00F4596E">
        <w:rPr>
          <w:rFonts w:ascii="Times New Roman" w:hAnsi="Times New Roman" w:cs="Times New Roman"/>
          <w:color w:val="000000" w:themeColor="text1"/>
          <w:spacing w:val="2"/>
          <w:sz w:val="28"/>
          <w:szCs w:val="28"/>
          <w:lang w:val="kk-KZ"/>
        </w:rPr>
        <w:t>:</w:t>
      </w:r>
      <w:r w:rsidRPr="00F4596E">
        <w:rPr>
          <w:rFonts w:ascii="Times New Roman" w:hAnsi="Times New Roman" w:cs="Times New Roman"/>
          <w:color w:val="000000" w:themeColor="text1"/>
          <w:sz w:val="28"/>
          <w:szCs w:val="28"/>
          <w:lang w:val="kk-KZ"/>
        </w:rPr>
        <w:t xml:space="preserve"> «</w:t>
      </w:r>
      <w:r w:rsidR="004C3864" w:rsidRPr="00F4596E">
        <w:rPr>
          <w:rFonts w:ascii="Times New Roman" w:hAnsi="Times New Roman" w:cs="Times New Roman"/>
          <w:color w:val="000000" w:themeColor="text1"/>
          <w:sz w:val="28"/>
          <w:szCs w:val="28"/>
          <w:lang w:val="kk-KZ"/>
        </w:rPr>
        <w:t xml:space="preserve">Құқық </w:t>
      </w:r>
      <w:r w:rsidRPr="00F4596E">
        <w:rPr>
          <w:rFonts w:ascii="Times New Roman" w:hAnsi="Times New Roman" w:cs="Times New Roman"/>
          <w:color w:val="000000" w:themeColor="text1"/>
          <w:sz w:val="28"/>
          <w:szCs w:val="28"/>
          <w:lang w:val="kk-KZ"/>
        </w:rPr>
        <w:t xml:space="preserve">нормалары </w:t>
      </w:r>
      <w:r w:rsidR="00DE6FE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әлемдегі тұрақтылықтың бөлшегі,</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негізінен құқықтық жүйелер белсенді емес, олар «секіріп»</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өзгереді, кейде оқиғаны басып озады</w:t>
      </w:r>
      <w:r w:rsidR="00D81B8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кейде озық болады, бірақ көбінесе қазіргі өмірдің ағымынан артта қалады» - дейді </w:t>
      </w:r>
      <w:r w:rsidR="00602EC1" w:rsidRPr="00F4596E">
        <w:rPr>
          <w:rFonts w:ascii="Times New Roman" w:hAnsi="Times New Roman" w:cs="Times New Roman"/>
          <w:color w:val="000000" w:themeColor="text1"/>
          <w:spacing w:val="2"/>
          <w:sz w:val="28"/>
          <w:szCs w:val="28"/>
          <w:lang w:val="kk-KZ"/>
        </w:rPr>
        <w:t>[70</w:t>
      </w:r>
      <w:r w:rsidR="00FD1899" w:rsidRPr="00F4596E">
        <w:rPr>
          <w:rFonts w:ascii="Times New Roman" w:hAnsi="Times New Roman" w:cs="Times New Roman"/>
          <w:color w:val="000000" w:themeColor="text1"/>
          <w:spacing w:val="2"/>
          <w:sz w:val="28"/>
          <w:szCs w:val="28"/>
          <w:lang w:val="kk-KZ"/>
        </w:rPr>
        <w:t>].</w:t>
      </w:r>
    </w:p>
    <w:p w14:paraId="6A6CC3F0" w14:textId="56140FEE"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айыруды бағалауға адамның бостандық</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жағдайына, еркін қарым-қатынас жағдайындағы өмірдің жекелеген аспектілеріне деген көзқарасы әсер етеді. Жүргізілген зерттеулердің деректері бойынша сотталған</w:t>
      </w:r>
      <w:r w:rsidR="00FC250D" w:rsidRPr="00F4596E">
        <w:rPr>
          <w:rFonts w:ascii="Times New Roman" w:hAnsi="Times New Roman" w:cs="Times New Roman"/>
          <w:color w:val="000000" w:themeColor="text1"/>
          <w:sz w:val="28"/>
          <w:szCs w:val="28"/>
          <w:lang w:val="kk-KZ"/>
        </w:rPr>
        <w:t>дардың</w:t>
      </w:r>
      <w:r w:rsidRPr="00F4596E">
        <w:rPr>
          <w:rFonts w:ascii="Times New Roman" w:hAnsi="Times New Roman" w:cs="Times New Roman"/>
          <w:color w:val="000000" w:themeColor="text1"/>
          <w:sz w:val="28"/>
          <w:szCs w:val="28"/>
          <w:lang w:val="kk-KZ"/>
        </w:rPr>
        <w:t xml:space="preserve"> 50</w:t>
      </w:r>
      <w:r w:rsidR="00ED53BD" w:rsidRPr="00F4596E">
        <w:rPr>
          <w:rFonts w:ascii="Times New Roman" w:hAnsi="Times New Roman" w:cs="Times New Roman"/>
          <w:color w:val="000000" w:themeColor="text1"/>
          <w:sz w:val="28"/>
          <w:szCs w:val="28"/>
          <w:lang w:val="kk-KZ"/>
        </w:rPr>
        <w:t xml:space="preserve"> пайызында</w:t>
      </w:r>
      <w:r w:rsidRPr="00F4596E">
        <w:rPr>
          <w:rFonts w:ascii="Times New Roman" w:hAnsi="Times New Roman" w:cs="Times New Roman"/>
          <w:color w:val="000000" w:themeColor="text1"/>
          <w:sz w:val="28"/>
          <w:szCs w:val="28"/>
          <w:lang w:val="kk-KZ"/>
        </w:rPr>
        <w:t xml:space="preserve"> отбасын</w:t>
      </w:r>
      <w:r w:rsidR="004365C6" w:rsidRPr="00F4596E">
        <w:rPr>
          <w:rFonts w:ascii="Times New Roman" w:hAnsi="Times New Roman" w:cs="Times New Roman"/>
          <w:color w:val="000000" w:themeColor="text1"/>
          <w:sz w:val="28"/>
          <w:szCs w:val="28"/>
          <w:lang w:val="kk-KZ"/>
        </w:rPr>
        <w:t>ың өзіне деген қарым</w:t>
      </w:r>
      <w:r w:rsidR="004365C6" w:rsidRPr="00F4596E">
        <w:rPr>
          <w:rFonts w:ascii="Times New Roman" w:hAnsi="Times New Roman" w:cs="Times New Roman"/>
          <w:color w:val="000000" w:themeColor="text1"/>
          <w:sz w:val="28"/>
          <w:szCs w:val="28"/>
          <w:lang w:val="tr-TR"/>
        </w:rPr>
        <w:t>-</w:t>
      </w:r>
      <w:r w:rsidR="004365C6" w:rsidRPr="00F4596E">
        <w:rPr>
          <w:rFonts w:ascii="Times New Roman" w:hAnsi="Times New Roman" w:cs="Times New Roman"/>
          <w:color w:val="000000" w:themeColor="text1"/>
          <w:sz w:val="28"/>
          <w:szCs w:val="28"/>
          <w:lang w:val="kk-KZ"/>
        </w:rPr>
        <w:t xml:space="preserve">қатынасы өзгергендігі, </w:t>
      </w:r>
      <w:r w:rsidR="004365C6" w:rsidRPr="00F4596E">
        <w:rPr>
          <w:rFonts w:ascii="Times New Roman" w:hAnsi="Times New Roman" w:cs="Times New Roman"/>
          <w:color w:val="000000" w:themeColor="text1"/>
          <w:sz w:val="28"/>
          <w:szCs w:val="28"/>
          <w:lang w:val="tr-TR"/>
        </w:rPr>
        <w:t>100</w:t>
      </w:r>
      <w:r w:rsidR="00ED53BD" w:rsidRPr="00F4596E">
        <w:rPr>
          <w:rFonts w:ascii="Times New Roman" w:hAnsi="Times New Roman" w:cs="Times New Roman"/>
          <w:color w:val="000000" w:themeColor="text1"/>
          <w:sz w:val="28"/>
          <w:szCs w:val="28"/>
          <w:lang w:val="kk-KZ"/>
        </w:rPr>
        <w:t xml:space="preserve"> пайызы</w:t>
      </w:r>
      <w:r w:rsidRPr="00F4596E">
        <w:rPr>
          <w:rFonts w:ascii="Times New Roman" w:hAnsi="Times New Roman" w:cs="Times New Roman"/>
          <w:color w:val="000000" w:themeColor="text1"/>
          <w:sz w:val="28"/>
          <w:szCs w:val="28"/>
          <w:lang w:val="kk-KZ"/>
        </w:rPr>
        <w:t xml:space="preserve"> </w:t>
      </w:r>
      <w:r w:rsidR="004365C6" w:rsidRPr="00F4596E">
        <w:rPr>
          <w:rFonts w:ascii="Times New Roman" w:hAnsi="Times New Roman" w:cs="Times New Roman"/>
          <w:color w:val="000000" w:themeColor="text1"/>
          <w:sz w:val="28"/>
          <w:szCs w:val="28"/>
          <w:lang w:val="kk-KZ"/>
        </w:rPr>
        <w:t>психологтың көмегін қажет етпейтіндігі</w:t>
      </w:r>
      <w:r w:rsidRPr="00F4596E">
        <w:rPr>
          <w:rFonts w:ascii="Times New Roman" w:hAnsi="Times New Roman" w:cs="Times New Roman"/>
          <w:color w:val="000000" w:themeColor="text1"/>
          <w:sz w:val="28"/>
          <w:szCs w:val="28"/>
          <w:lang w:val="kk-KZ"/>
        </w:rPr>
        <w:t xml:space="preserve">, </w:t>
      </w:r>
      <w:r w:rsidR="004365C6" w:rsidRPr="00F4596E">
        <w:rPr>
          <w:rFonts w:ascii="Times New Roman" w:hAnsi="Times New Roman" w:cs="Times New Roman"/>
          <w:color w:val="000000" w:themeColor="text1"/>
          <w:sz w:val="28"/>
          <w:szCs w:val="28"/>
          <w:lang w:val="tr-TR"/>
        </w:rPr>
        <w:t>82</w:t>
      </w:r>
      <w:r w:rsidR="00ED53BD" w:rsidRPr="00F4596E">
        <w:rPr>
          <w:rFonts w:ascii="Times New Roman" w:hAnsi="Times New Roman" w:cs="Times New Roman"/>
          <w:color w:val="000000" w:themeColor="text1"/>
          <w:sz w:val="28"/>
          <w:szCs w:val="28"/>
          <w:lang w:val="kk-KZ"/>
        </w:rPr>
        <w:t xml:space="preserve"> пайызы</w:t>
      </w:r>
      <w:r w:rsidRPr="00F4596E">
        <w:rPr>
          <w:rFonts w:ascii="Times New Roman" w:hAnsi="Times New Roman" w:cs="Times New Roman"/>
          <w:color w:val="000000" w:themeColor="text1"/>
          <w:sz w:val="28"/>
          <w:szCs w:val="28"/>
          <w:lang w:val="kk-KZ"/>
        </w:rPr>
        <w:t xml:space="preserve"> </w:t>
      </w:r>
      <w:r w:rsidR="004365C6" w:rsidRPr="00F4596E">
        <w:rPr>
          <w:rFonts w:ascii="Times New Roman" w:hAnsi="Times New Roman" w:cs="Times New Roman"/>
          <w:color w:val="000000" w:themeColor="text1"/>
          <w:sz w:val="28"/>
          <w:szCs w:val="28"/>
          <w:lang w:val="kk-KZ"/>
        </w:rPr>
        <w:t>спорт</w:t>
      </w:r>
      <w:r w:rsidRPr="00F4596E">
        <w:rPr>
          <w:rFonts w:ascii="Times New Roman" w:hAnsi="Times New Roman" w:cs="Times New Roman"/>
          <w:color w:val="000000" w:themeColor="text1"/>
          <w:sz w:val="28"/>
          <w:szCs w:val="28"/>
          <w:lang w:val="kk-KZ"/>
        </w:rPr>
        <w:t xml:space="preserve"> және мәдени оқиғаларға қызығушылық білдірмей</w:t>
      </w:r>
      <w:r w:rsidR="00ED53BD" w:rsidRPr="00F4596E">
        <w:rPr>
          <w:rFonts w:ascii="Times New Roman" w:hAnsi="Times New Roman" w:cs="Times New Roman"/>
          <w:color w:val="000000" w:themeColor="text1"/>
          <w:sz w:val="28"/>
          <w:szCs w:val="28"/>
          <w:lang w:val="kk-KZ"/>
        </w:rPr>
        <w:t>тіндіг</w:t>
      </w:r>
      <w:r w:rsidRPr="00F4596E">
        <w:rPr>
          <w:rFonts w:ascii="Times New Roman" w:hAnsi="Times New Roman" w:cs="Times New Roman"/>
          <w:color w:val="000000" w:themeColor="text1"/>
          <w:sz w:val="28"/>
          <w:szCs w:val="28"/>
          <w:lang w:val="kk-KZ"/>
        </w:rPr>
        <w:t>і</w:t>
      </w:r>
      <w:r w:rsidR="00ED53BD" w:rsidRPr="00F4596E">
        <w:rPr>
          <w:rFonts w:ascii="Times New Roman" w:hAnsi="Times New Roman" w:cs="Times New Roman"/>
          <w:color w:val="000000" w:themeColor="text1"/>
          <w:sz w:val="28"/>
          <w:szCs w:val="28"/>
          <w:lang w:val="kk-KZ"/>
        </w:rPr>
        <w:t xml:space="preserve"> анықталды</w:t>
      </w:r>
      <w:r w:rsidRPr="00F4596E">
        <w:rPr>
          <w:rFonts w:ascii="Times New Roman" w:hAnsi="Times New Roman" w:cs="Times New Roman"/>
          <w:color w:val="000000" w:themeColor="text1"/>
          <w:sz w:val="28"/>
          <w:szCs w:val="28"/>
          <w:lang w:val="kk-KZ"/>
        </w:rPr>
        <w:t xml:space="preserve">. </w:t>
      </w:r>
      <w:r w:rsidR="00FC250D" w:rsidRPr="00F4596E">
        <w:rPr>
          <w:rFonts w:ascii="Times New Roman" w:hAnsi="Times New Roman" w:cs="Times New Roman"/>
          <w:color w:val="000000" w:themeColor="text1"/>
          <w:sz w:val="28"/>
          <w:szCs w:val="28"/>
          <w:lang w:val="kk-KZ"/>
        </w:rPr>
        <w:t>С</w:t>
      </w:r>
      <w:r w:rsidRPr="00F4596E">
        <w:rPr>
          <w:rFonts w:ascii="Times New Roman" w:hAnsi="Times New Roman" w:cs="Times New Roman"/>
          <w:color w:val="000000" w:themeColor="text1"/>
          <w:sz w:val="28"/>
          <w:szCs w:val="28"/>
          <w:lang w:val="kk-KZ"/>
        </w:rPr>
        <w:t>отталғандардың бостандыққа деген көзқарасына әртүрлі факторлар әсер етеді: жасы, соттылық саны, қоғамға қарсы бағдары және т.б. Бостандықты түсіну, оған деген көзқарас қылмыстың сипатын, оның субъективті белгілерін алдын</w:t>
      </w:r>
      <w:r w:rsidR="00A52E4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ала анықтайды. Сондықтан, сотталғандарға бас бостандығынан айыру жазасының</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әсерін арттыру үшін олардың бостандықтың әртүрлі жақтарына қалай қарайтындығын білу қажет.</w:t>
      </w:r>
    </w:p>
    <w:p w14:paraId="69A5CFBC" w14:textId="4761FCC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С.И. Дементьевтің пікірінше, бас бостандығынан айырудың негізгі жазалау элементі ‒ қылмыскерді отбасынан, қоршаған ортадан және ұжымнан оқшаулау</w:t>
      </w:r>
      <w:r w:rsidR="00A52E4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және оны арнайы күзетілетін мекемеге орналастыру. Бұл ретте бас бостандығынан айыру сотталған адамды қоғамнан толықтай оқшаулауға</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алып бармайды</w:t>
      </w:r>
      <w:r w:rsidR="00FD1899" w:rsidRPr="00F4596E">
        <w:rPr>
          <w:rFonts w:ascii="Times New Roman" w:hAnsi="Times New Roman" w:cs="Times New Roman"/>
          <w:color w:val="000000" w:themeColor="text1"/>
          <w:sz w:val="28"/>
          <w:szCs w:val="28"/>
          <w:lang w:val="kk-KZ"/>
        </w:rPr>
        <w:t xml:space="preserve"> </w:t>
      </w:r>
      <w:r w:rsidR="00FD1899" w:rsidRPr="00F4596E">
        <w:rPr>
          <w:rFonts w:ascii="Times New Roman" w:hAnsi="Times New Roman" w:cs="Times New Roman"/>
          <w:color w:val="000000" w:themeColor="text1"/>
          <w:spacing w:val="2"/>
          <w:sz w:val="28"/>
          <w:szCs w:val="28"/>
          <w:lang w:val="kk-KZ"/>
        </w:rPr>
        <w:t>[7</w:t>
      </w:r>
      <w:r w:rsidR="00571569" w:rsidRPr="00F4596E">
        <w:rPr>
          <w:rFonts w:ascii="Times New Roman" w:hAnsi="Times New Roman" w:cs="Times New Roman"/>
          <w:color w:val="000000" w:themeColor="text1"/>
          <w:spacing w:val="2"/>
          <w:sz w:val="28"/>
          <w:szCs w:val="28"/>
          <w:lang w:val="kk-KZ"/>
        </w:rPr>
        <w:t>1</w:t>
      </w:r>
      <w:r w:rsidR="00FD1899" w:rsidRPr="00F4596E">
        <w:rPr>
          <w:rFonts w:ascii="Times New Roman" w:hAnsi="Times New Roman" w:cs="Times New Roman"/>
          <w:color w:val="000000" w:themeColor="text1"/>
          <w:spacing w:val="2"/>
          <w:sz w:val="28"/>
          <w:szCs w:val="28"/>
          <w:lang w:val="kk-KZ"/>
        </w:rPr>
        <w:t>].</w:t>
      </w:r>
      <w:r w:rsidR="00985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Оқшаулау еркін жүруін және еркіндікте де, түзеу мекемесінде де жүрген басқа адамдармен қарым-қатынас бостандығын шектеу арқылы көрініс табады. Сонымен қатар, режим күшейсе</w:t>
      </w:r>
      <w:r w:rsidR="00A52E4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оқшаулау да күшейеді. Бас бостандығынан айырудағы жаза көлемі түзеу мекемесінің түріне ғана емес, оның орналасқан жеріне, сондай-ақ сотталған адамның туыстарының болуына да байланысты. Көптеген ғалымдар құқық бұзушыны түзету және қайта тәрбиелеу процесіне әсер ету мәселесіне тиісті климаттық, географиялық </w:t>
      </w:r>
      <w:r w:rsidRPr="00F4596E">
        <w:rPr>
          <w:rFonts w:ascii="Times New Roman" w:hAnsi="Times New Roman" w:cs="Times New Roman"/>
          <w:color w:val="000000" w:themeColor="text1"/>
          <w:sz w:val="28"/>
          <w:szCs w:val="28"/>
          <w:lang w:val="kk-KZ"/>
        </w:rPr>
        <w:lastRenderedPageBreak/>
        <w:t>жағдайларға назар аударады. Мекемелердің орналасқан жері туыстарымен кездесу құқығын жүзеге асыруына да әсер етеді. Тәжірибе көрсеткендей, сотталғандар бұрынғы тұрғылықты орнынан неғұрлым алыс болса, туыстары оған соғұрлым аз келеді.</w:t>
      </w:r>
    </w:p>
    <w:p w14:paraId="191F61AD" w14:textId="44247FEA"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 түріндегі жазаны тағайындау кезінде бас бостандығынан айыру негізгі жаза ретінде ғана тағайындалуы мүмкін екенін ескеру керек, ол сотталған адамды осы мақсат үшін арнайы тағайындалған </w:t>
      </w:r>
      <w:r w:rsidR="00947BB4" w:rsidRPr="00F4596E">
        <w:rPr>
          <w:rFonts w:ascii="Times New Roman" w:hAnsi="Times New Roman" w:cs="Times New Roman"/>
          <w:color w:val="000000" w:themeColor="text1"/>
          <w:sz w:val="28"/>
          <w:szCs w:val="28"/>
          <w:lang w:val="kk-KZ"/>
        </w:rPr>
        <w:t>мекемелерге</w:t>
      </w:r>
      <w:r w:rsidRPr="00F4596E">
        <w:rPr>
          <w:rFonts w:ascii="Times New Roman" w:hAnsi="Times New Roman" w:cs="Times New Roman"/>
          <w:color w:val="000000" w:themeColor="text1"/>
          <w:sz w:val="28"/>
          <w:szCs w:val="28"/>
          <w:lang w:val="kk-KZ"/>
        </w:rPr>
        <w:t xml:space="preserve"> орналастыру арқылы қоғамнан оқшаулауды көздейді. Мұндай шара қоғамды бас бостандығынан айырылған адамдар тарапынан жасалатын жаңа қылмыстардан қорғауға мүмкіндік береді және сонымен қатар тұрақсыз азаматтардың теріс әсерінен қорғайды.</w:t>
      </w:r>
    </w:p>
    <w:p w14:paraId="63F2DF6B" w14:textId="70E8769D"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басқа да жазалармен қатар, кінәліні тү</w:t>
      </w:r>
      <w:r w:rsidR="00985E15" w:rsidRPr="00F4596E">
        <w:rPr>
          <w:rFonts w:ascii="Times New Roman" w:hAnsi="Times New Roman" w:cs="Times New Roman"/>
          <w:color w:val="000000" w:themeColor="text1"/>
          <w:sz w:val="28"/>
          <w:szCs w:val="28"/>
          <w:lang w:val="kk-KZ"/>
        </w:rPr>
        <w:t>зеу мақсатында қолданылады және</w:t>
      </w:r>
      <w:r w:rsidRPr="00F4596E">
        <w:rPr>
          <w:rFonts w:ascii="Times New Roman" w:hAnsi="Times New Roman" w:cs="Times New Roman"/>
          <w:color w:val="000000" w:themeColor="text1"/>
          <w:sz w:val="28"/>
          <w:szCs w:val="28"/>
          <w:lang w:val="kk-KZ"/>
        </w:rPr>
        <w:t xml:space="preserve"> әдетте, ауыр қылмыс жасаған адамдарға, мінез-құлқын түзету жолына </w:t>
      </w:r>
      <w:r w:rsidR="003A7E11" w:rsidRPr="00F4596E">
        <w:rPr>
          <w:rFonts w:ascii="Times New Roman" w:hAnsi="Times New Roman" w:cs="Times New Roman"/>
          <w:color w:val="000000" w:themeColor="text1"/>
          <w:sz w:val="28"/>
          <w:szCs w:val="28"/>
          <w:lang w:val="kk-KZ"/>
        </w:rPr>
        <w:t>қойғысы</w:t>
      </w:r>
      <w:r w:rsidRPr="00F4596E">
        <w:rPr>
          <w:rFonts w:ascii="Times New Roman" w:hAnsi="Times New Roman" w:cs="Times New Roman"/>
          <w:color w:val="000000" w:themeColor="text1"/>
          <w:sz w:val="28"/>
          <w:szCs w:val="28"/>
          <w:lang w:val="kk-KZ"/>
        </w:rPr>
        <w:t xml:space="preserve"> келмейтін аса қауіпті рецидивистерге қолданылуы керек. Сот бұл жазаны Қылмыстық кодекстің қылмыскерді соттаған бабының санкциясында тікелей көзделген жағдайда ғана тағайындауы мүмкін.</w:t>
      </w:r>
    </w:p>
    <w:p w14:paraId="77720733" w14:textId="22EE8F6A" w:rsidR="00FF13ED" w:rsidRPr="00F4596E" w:rsidRDefault="00FF13ED"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қылмыскердің жасаған іс-әрекеті, оны түзету мүддесін көздейтін лайықты жазасын алуды қамтамасыз ететін, сондай-ақ жалпы және арнайы алдын алу міндеттерін шешетін жағдайда ғана тағайындалатын «жаза» болуы қажет [</w:t>
      </w:r>
      <w:r w:rsidR="00CE2596" w:rsidRPr="00F4596E">
        <w:rPr>
          <w:rFonts w:ascii="Times New Roman" w:hAnsi="Times New Roman" w:cs="Times New Roman"/>
          <w:color w:val="000000" w:themeColor="text1"/>
          <w:sz w:val="28"/>
          <w:szCs w:val="28"/>
          <w:lang w:val="kk-KZ"/>
        </w:rPr>
        <w:t>7</w:t>
      </w:r>
      <w:r w:rsidR="00571569" w:rsidRPr="00F4596E">
        <w:rPr>
          <w:rFonts w:ascii="Times New Roman" w:hAnsi="Times New Roman" w:cs="Times New Roman"/>
          <w:color w:val="000000" w:themeColor="text1"/>
          <w:sz w:val="28"/>
          <w:szCs w:val="28"/>
          <w:lang w:val="kk-KZ"/>
        </w:rPr>
        <w:t>2</w:t>
      </w:r>
      <w:r w:rsidRPr="00F4596E">
        <w:rPr>
          <w:rFonts w:ascii="Times New Roman" w:hAnsi="Times New Roman" w:cs="Times New Roman"/>
          <w:color w:val="000000" w:themeColor="text1"/>
          <w:sz w:val="28"/>
          <w:szCs w:val="28"/>
          <w:lang w:val="kk-KZ"/>
        </w:rPr>
        <w:t>].</w:t>
      </w:r>
    </w:p>
    <w:p w14:paraId="6C8B2EFA" w14:textId="64664C6C"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
          <w:color w:val="000000" w:themeColor="text1"/>
          <w:sz w:val="28"/>
          <w:szCs w:val="28"/>
          <w:lang w:val="kk-KZ"/>
        </w:rPr>
        <w:t>Кәмелетке толмағандарға</w:t>
      </w:r>
      <w:r w:rsidRPr="00F4596E">
        <w:rPr>
          <w:rFonts w:ascii="Times New Roman" w:hAnsi="Times New Roman" w:cs="Times New Roman"/>
          <w:color w:val="000000" w:themeColor="text1"/>
          <w:sz w:val="28"/>
          <w:szCs w:val="28"/>
          <w:lang w:val="kk-KZ"/>
        </w:rPr>
        <w:t xml:space="preserve"> қолданылатын бас бостандығынан </w:t>
      </w:r>
      <w:r w:rsidRPr="00F4596E">
        <w:rPr>
          <w:rFonts w:ascii="Times New Roman" w:hAnsi="Times New Roman" w:cs="Times New Roman"/>
          <w:bCs/>
          <w:color w:val="000000" w:themeColor="text1"/>
          <w:sz w:val="28"/>
          <w:szCs w:val="28"/>
          <w:lang w:val="kk-KZ"/>
        </w:rPr>
        <w:t xml:space="preserve">айырудың максималды мерзімі </w:t>
      </w:r>
      <w:r w:rsidR="00DF5F7D" w:rsidRPr="00F4596E">
        <w:rPr>
          <w:rFonts w:ascii="Times New Roman" w:hAnsi="Times New Roman" w:cs="Times New Roman"/>
          <w:bCs/>
          <w:color w:val="000000" w:themeColor="text1"/>
          <w:sz w:val="28"/>
          <w:szCs w:val="28"/>
          <w:lang w:val="kk-KZ"/>
        </w:rPr>
        <w:t>заңмен</w:t>
      </w:r>
      <w:r w:rsidR="00DF5F7D" w:rsidRPr="00F4596E">
        <w:rPr>
          <w:rFonts w:ascii="Times New Roman" w:hAnsi="Times New Roman" w:cs="Times New Roman"/>
          <w:b/>
          <w:bCs/>
          <w:color w:val="000000" w:themeColor="text1"/>
          <w:sz w:val="28"/>
          <w:szCs w:val="28"/>
          <w:lang w:val="kk-KZ"/>
        </w:rPr>
        <w:t xml:space="preserve"> </w:t>
      </w:r>
      <w:r w:rsidRPr="00F4596E">
        <w:rPr>
          <w:rFonts w:ascii="Times New Roman" w:hAnsi="Times New Roman" w:cs="Times New Roman"/>
          <w:b/>
          <w:bCs/>
          <w:color w:val="000000" w:themeColor="text1"/>
          <w:sz w:val="28"/>
          <w:szCs w:val="28"/>
          <w:lang w:val="kk-KZ"/>
        </w:rPr>
        <w:t>он жылға шектеледі</w:t>
      </w:r>
      <w:r w:rsidRPr="00F4596E">
        <w:rPr>
          <w:rFonts w:ascii="Times New Roman" w:hAnsi="Times New Roman" w:cs="Times New Roman"/>
          <w:color w:val="000000" w:themeColor="text1"/>
          <w:sz w:val="28"/>
          <w:szCs w:val="28"/>
          <w:lang w:val="kk-KZ"/>
        </w:rPr>
        <w:t>. Сондықтан, Қылмыстық кодекстің Ерекше бөлігі бабының санкциясының ең жоғары шегі он жылдан асса да, қылмыс жасалған кезде 18 жасқа толмаған адамға ешбір жағдайларда 10 жылдан астам мерзімге бас бостандығынан айыру тағайындалуы мүмкін емес.</w:t>
      </w:r>
    </w:p>
    <w:p w14:paraId="32962BFA"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айырудың ең аз мерзімі </w:t>
      </w:r>
      <w:r w:rsidR="00C12AAA" w:rsidRPr="00F4596E">
        <w:rPr>
          <w:rFonts w:ascii="Times New Roman" w:hAnsi="Times New Roman" w:cs="Times New Roman"/>
          <w:color w:val="000000" w:themeColor="text1"/>
          <w:sz w:val="28"/>
          <w:szCs w:val="28"/>
          <w:lang w:val="kk-KZ"/>
        </w:rPr>
        <w:sym w:font="Symbol" w:char="F02D"/>
      </w:r>
      <w:r w:rsidRPr="00F4596E">
        <w:rPr>
          <w:rFonts w:ascii="Times New Roman" w:hAnsi="Times New Roman" w:cs="Times New Roman"/>
          <w:color w:val="000000" w:themeColor="text1"/>
          <w:sz w:val="28"/>
          <w:szCs w:val="28"/>
          <w:lang w:val="kk-KZ"/>
        </w:rPr>
        <w:t xml:space="preserve"> алты ай, егер Қылмыстық кодекстің Ерекше бөлігінің санкциясында бас бостандығынан айырудың ең жоғары шегі ғана көрсетілсе, бұл жаза алты айдан осы шекке дейін тағайындалуы мүмкін.</w:t>
      </w:r>
    </w:p>
    <w:p w14:paraId="4621D2BD" w14:textId="5ABDD1D6"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Егер адам кінәлі деп танылған </w:t>
      </w:r>
      <w:r w:rsidR="00DF5F7D" w:rsidRPr="00F4596E">
        <w:rPr>
          <w:rFonts w:ascii="Times New Roman" w:hAnsi="Times New Roman" w:cs="Times New Roman"/>
          <w:color w:val="000000" w:themeColor="text1"/>
          <w:sz w:val="28"/>
          <w:szCs w:val="28"/>
          <w:lang w:val="kk-KZ"/>
        </w:rPr>
        <w:t xml:space="preserve">заңның </w:t>
      </w:r>
      <w:r w:rsidRPr="00F4596E">
        <w:rPr>
          <w:rFonts w:ascii="Times New Roman" w:hAnsi="Times New Roman" w:cs="Times New Roman"/>
          <w:color w:val="000000" w:themeColor="text1"/>
          <w:sz w:val="28"/>
          <w:szCs w:val="28"/>
          <w:lang w:val="kk-KZ"/>
        </w:rPr>
        <w:t>санкциясында бас бостандығынан айырумен қатар жазаның неғұрлым жеңіл түрі көзделсе, үкім шығару кезінде бас бостандығынан айырумен байланысты емес жазаны, атап айтқанда түзеу жұмыстарын, айыппұлды және т.б. қолдану туралы мәселе талқылануға тиіс. Мұндай жағдайларда, егер сот істің нақты мән-жайларын және кінәлінің жеке басы туралы деректерді негізге ала отырып, жазаның өзге түрін қолданудың мүмкін еместігі туралы қорытынды жасаса ғана, бас бостандығынан айыру, сонымен қатар қысқа мерзімге, тағайындалуы тиіс. Бұндай жағдайда бас бостандығынан айыруды тағайындаудың себептерін үкімде көрсету керек.</w:t>
      </w:r>
    </w:p>
    <w:p w14:paraId="1A9E69FD" w14:textId="6D1FA8A2"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 </w:t>
      </w:r>
      <w:r w:rsidR="00AF6B7A" w:rsidRPr="00F4596E">
        <w:rPr>
          <w:rFonts w:ascii="Times New Roman" w:hAnsi="Times New Roman" w:cs="Times New Roman"/>
          <w:color w:val="000000" w:themeColor="text1"/>
          <w:sz w:val="28"/>
          <w:szCs w:val="28"/>
          <w:lang w:val="kk-KZ"/>
        </w:rPr>
        <w:t xml:space="preserve">мерзімін </w:t>
      </w:r>
      <w:r w:rsidRPr="00F4596E">
        <w:rPr>
          <w:rFonts w:ascii="Times New Roman" w:hAnsi="Times New Roman" w:cs="Times New Roman"/>
          <w:color w:val="000000" w:themeColor="text1"/>
          <w:sz w:val="28"/>
          <w:szCs w:val="28"/>
          <w:lang w:val="kk-KZ"/>
        </w:rPr>
        <w:t>тағайындау кезінде сот қолданылатын баптың санкциясында көрсетілген бас бостандығынан айырудың ең ұзақ мерзімін</w:t>
      </w:r>
      <w:r w:rsidR="00AF6B7A" w:rsidRPr="00F4596E">
        <w:rPr>
          <w:rFonts w:ascii="Times New Roman" w:hAnsi="Times New Roman" w:cs="Times New Roman"/>
          <w:color w:val="000000" w:themeColor="text1"/>
          <w:sz w:val="28"/>
          <w:szCs w:val="28"/>
          <w:lang w:val="kk-KZ"/>
        </w:rPr>
        <w:t>ен</w:t>
      </w:r>
      <w:r w:rsidRPr="00F4596E">
        <w:rPr>
          <w:rFonts w:ascii="Times New Roman" w:hAnsi="Times New Roman" w:cs="Times New Roman"/>
          <w:color w:val="000000" w:themeColor="text1"/>
          <w:sz w:val="28"/>
          <w:szCs w:val="28"/>
          <w:lang w:val="kk-KZ"/>
        </w:rPr>
        <w:t xml:space="preserve"> асыра алмайды. </w:t>
      </w:r>
      <w:r w:rsidR="00AF6B7A" w:rsidRPr="00F4596E">
        <w:rPr>
          <w:rFonts w:ascii="Times New Roman" w:hAnsi="Times New Roman" w:cs="Times New Roman"/>
          <w:color w:val="000000" w:themeColor="text1"/>
          <w:sz w:val="28"/>
          <w:szCs w:val="28"/>
          <w:lang w:val="kk-KZ"/>
        </w:rPr>
        <w:t>Алайда жаза б</w:t>
      </w:r>
      <w:r w:rsidRPr="00F4596E">
        <w:rPr>
          <w:rFonts w:ascii="Times New Roman" w:hAnsi="Times New Roman" w:cs="Times New Roman"/>
          <w:color w:val="000000" w:themeColor="text1"/>
          <w:sz w:val="28"/>
          <w:szCs w:val="28"/>
          <w:lang w:val="kk-KZ"/>
        </w:rPr>
        <w:t>ас бостандығынан айыру түріндегі жаза қолданылатын баптың санкциясында көрсетілген ең төменгі шектен төмен мерзімге тағайындалуы</w:t>
      </w:r>
      <w:r w:rsidR="00D61CF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мүмкін. Қылмыстың мақсаттары мен себептеріне, </w:t>
      </w:r>
      <w:r w:rsidRPr="00F4596E">
        <w:rPr>
          <w:rFonts w:ascii="Times New Roman" w:hAnsi="Times New Roman" w:cs="Times New Roman"/>
          <w:color w:val="000000" w:themeColor="text1"/>
          <w:sz w:val="28"/>
          <w:szCs w:val="28"/>
          <w:lang w:val="kk-KZ"/>
        </w:rPr>
        <w:lastRenderedPageBreak/>
        <w:t>кінәлінің рөліне, оның қылмыс жасаған кездегі немесе одан кейінгі мінез-құлқына байланысты ерекше мән-жайлар (жекелеген жеңілдететін мән-жайлармен қатар ола</w:t>
      </w:r>
      <w:r w:rsidR="004365C6" w:rsidRPr="00F4596E">
        <w:rPr>
          <w:rFonts w:ascii="Times New Roman" w:hAnsi="Times New Roman" w:cs="Times New Roman"/>
          <w:color w:val="000000" w:themeColor="text1"/>
          <w:sz w:val="28"/>
          <w:szCs w:val="28"/>
          <w:lang w:val="kk-KZ"/>
        </w:rPr>
        <w:t>рдың жиынтығы) және қылмыстың қо</w:t>
      </w:r>
      <w:r w:rsidRPr="00F4596E">
        <w:rPr>
          <w:rFonts w:ascii="Times New Roman" w:hAnsi="Times New Roman" w:cs="Times New Roman"/>
          <w:color w:val="000000" w:themeColor="text1"/>
          <w:sz w:val="28"/>
          <w:szCs w:val="28"/>
          <w:lang w:val="kk-KZ"/>
        </w:rPr>
        <w:t xml:space="preserve">ғамдық қауіптілік дәрежесін едәуір төмендететін басқа да мән-жайлар болған жағдайда, сонымен қатар топтық қылмысқа қатысушының сол қылмысты ашуға белсенді түрде жәрдемдескен жағдайда, егер сот бас бостандығынан айыруды тіпті алты ай мерзімге де қолданудың орынды еместігі туралы қорытынды жасаса, </w:t>
      </w:r>
      <w:r w:rsidR="00BB1FC4" w:rsidRPr="00F4596E">
        <w:rPr>
          <w:rFonts w:ascii="Times New Roman" w:hAnsi="Times New Roman" w:cs="Times New Roman"/>
          <w:color w:val="000000" w:themeColor="text1"/>
          <w:sz w:val="28"/>
          <w:szCs w:val="28"/>
          <w:lang w:val="kk-KZ"/>
        </w:rPr>
        <w:t xml:space="preserve">немесе егер осы баптың санкциясы Қазақстан Республикасының Қылмыстық кодексінің негізінде жазаның жеңіл түріне ауысуға мүмкіндік бермесе, </w:t>
      </w:r>
      <w:r w:rsidRPr="00F4596E">
        <w:rPr>
          <w:rFonts w:ascii="Times New Roman" w:hAnsi="Times New Roman" w:cs="Times New Roman"/>
          <w:color w:val="000000" w:themeColor="text1"/>
          <w:sz w:val="28"/>
          <w:szCs w:val="28"/>
          <w:lang w:val="kk-KZ"/>
        </w:rPr>
        <w:t xml:space="preserve">ол бас бостандығынан айыру жазасына белгіленген ең төменгі шегінен шығуға құқығы жоқ, </w:t>
      </w:r>
      <w:r w:rsidR="002A471D" w:rsidRPr="00F4596E">
        <w:rPr>
          <w:rFonts w:ascii="Times New Roman" w:hAnsi="Times New Roman" w:cs="Times New Roman"/>
          <w:color w:val="000000" w:themeColor="text1"/>
          <w:sz w:val="28"/>
          <w:szCs w:val="28"/>
          <w:lang w:val="kk-KZ"/>
        </w:rPr>
        <w:t xml:space="preserve">не </w:t>
      </w:r>
      <w:r w:rsidRPr="00F4596E">
        <w:rPr>
          <w:rFonts w:ascii="Times New Roman" w:hAnsi="Times New Roman" w:cs="Times New Roman"/>
          <w:color w:val="000000" w:themeColor="text1"/>
          <w:sz w:val="28"/>
          <w:szCs w:val="28"/>
          <w:lang w:val="kk-KZ"/>
        </w:rPr>
        <w:t>сот қолданған баптың санкциясымен көзделген жеңіл жазаны таңдауы керек.</w:t>
      </w:r>
    </w:p>
    <w:p w14:paraId="4A54D3C5"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Осылайша, бас бостандығынан айыру түріндегі жазаны тағайындау кезінде, бір жағынан, жасалған қылмыстың сипаты мен қоғамдық қауіптілік дәрежесі, екінші жағынан, кінәлінің тұлғасы және жазаны жеңілдететін және ауырлататын жағдайлар ескеріледі, бұл әр нақты жағдайда бас бостандығынан айыру мерзіміне әсер етеді. </w:t>
      </w:r>
    </w:p>
    <w:p w14:paraId="334D03A2" w14:textId="63DDBC9D"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Соттардың КСРО мен </w:t>
      </w:r>
      <w:r w:rsidR="00811CE6"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Жоғарғы Соты Пленумы нұсқауларын белсенді қолдануы жаза тағайындаудың жалпы көрінісін елеулі өзгерістерге әкелді. Бас бостандығынан айыру жазасы ұзақ уақыт бойы ең көп таралған жаза болып қала берсе, оны қолдану көлемі дәйекті түрде азайды, атап айтқанда, 1982 жылдан 1987 жылға дейінгі кезеңде 22%-ға төмендеді</w:t>
      </w:r>
      <w:r w:rsidR="00D61CF2" w:rsidRPr="00F4596E">
        <w:rPr>
          <w:rFonts w:ascii="Times New Roman" w:hAnsi="Times New Roman" w:cs="Times New Roman"/>
          <w:color w:val="000000" w:themeColor="text1"/>
          <w:sz w:val="28"/>
          <w:szCs w:val="28"/>
          <w:lang w:val="kk-KZ"/>
        </w:rPr>
        <w:t xml:space="preserve"> [</w:t>
      </w:r>
      <w:r w:rsidR="00571569" w:rsidRPr="00F4596E">
        <w:rPr>
          <w:rFonts w:ascii="Times New Roman" w:hAnsi="Times New Roman" w:cs="Times New Roman"/>
          <w:color w:val="000000" w:themeColor="text1"/>
          <w:sz w:val="28"/>
          <w:szCs w:val="28"/>
          <w:lang w:val="kk-KZ"/>
        </w:rPr>
        <w:t>73</w:t>
      </w:r>
      <w:r w:rsidR="00D61CF2" w:rsidRPr="00F4596E">
        <w:rPr>
          <w:rFonts w:ascii="Times New Roman" w:hAnsi="Times New Roman" w:cs="Times New Roman"/>
          <w:color w:val="000000" w:themeColor="text1"/>
          <w:sz w:val="28"/>
          <w:szCs w:val="28"/>
          <w:lang w:val="kk-KZ"/>
        </w:rPr>
        <w:t>].</w:t>
      </w:r>
    </w:p>
    <w:p w14:paraId="2C913A3D" w14:textId="029BA90B"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өзгерістер, ғалымдардың пікірінше, «қылмыстық жазаны</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ізгілендіруге және сот үкімінің тәрбиелік мәнін күшейтуге, қылмыстық заңды алғаш рет бұзған, қоғамға үлкен қауіп төндірмейтін қылмыс жасаған адамдарды қоғамнан оқшаулаулы мүмкіндігінше болдырмауға деген ұмтылыспен» байланысты болды</w:t>
      </w:r>
      <w:r w:rsidR="00D61CF2" w:rsidRPr="00F4596E">
        <w:rPr>
          <w:rFonts w:ascii="Times New Roman" w:hAnsi="Times New Roman" w:cs="Times New Roman"/>
          <w:color w:val="000000" w:themeColor="text1"/>
          <w:sz w:val="28"/>
          <w:szCs w:val="28"/>
          <w:lang w:val="kk-KZ"/>
        </w:rPr>
        <w:t xml:space="preserve"> [</w:t>
      </w:r>
      <w:r w:rsidR="00571569" w:rsidRPr="00F4596E">
        <w:rPr>
          <w:rFonts w:ascii="Times New Roman" w:hAnsi="Times New Roman" w:cs="Times New Roman"/>
          <w:color w:val="000000" w:themeColor="text1"/>
          <w:sz w:val="28"/>
          <w:szCs w:val="28"/>
          <w:lang w:val="kk-KZ"/>
        </w:rPr>
        <w:t>73</w:t>
      </w:r>
      <w:r w:rsidR="00440BCA" w:rsidRPr="00F4596E">
        <w:rPr>
          <w:rFonts w:ascii="Times New Roman" w:hAnsi="Times New Roman" w:cs="Times New Roman"/>
          <w:color w:val="000000" w:themeColor="text1"/>
          <w:sz w:val="28"/>
          <w:szCs w:val="28"/>
          <w:lang w:val="kk-KZ"/>
        </w:rPr>
        <w:t>, б. 4</w:t>
      </w:r>
      <w:r w:rsidR="00D61CF2" w:rsidRPr="00F4596E">
        <w:rPr>
          <w:rFonts w:ascii="Times New Roman" w:hAnsi="Times New Roman" w:cs="Times New Roman"/>
          <w:color w:val="000000" w:themeColor="text1"/>
          <w:sz w:val="28"/>
          <w:szCs w:val="28"/>
          <w:lang w:val="kk-KZ"/>
        </w:rPr>
        <w:t>].</w:t>
      </w:r>
    </w:p>
    <w:p w14:paraId="5A740E93"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Алайда, сот статистикасының деректері бойынша соңғы жылдары соттардың қылмыстық жазалаудың неғұрлым қатаң шараларын тағайындау практикасы біршама кеңейді: барлық қылмыстар бойынша бас бостандығынан айыруға сотталғандардың меншікті салмағы артып, 1995 жылы</w:t>
      </w:r>
      <w:r w:rsidR="00461468" w:rsidRPr="00F4596E">
        <w:rPr>
          <w:rFonts w:ascii="Times New Roman" w:hAnsi="Times New Roman" w:cs="Times New Roman"/>
          <w:color w:val="000000" w:themeColor="text1"/>
          <w:sz w:val="28"/>
          <w:szCs w:val="28"/>
          <w:lang w:val="kk-KZ"/>
        </w:rPr>
        <w:t xml:space="preserve"> 36%-</w:t>
      </w:r>
      <w:r w:rsidRPr="00F4596E">
        <w:rPr>
          <w:rFonts w:ascii="Times New Roman" w:hAnsi="Times New Roman" w:cs="Times New Roman"/>
          <w:color w:val="000000" w:themeColor="text1"/>
          <w:sz w:val="28"/>
          <w:szCs w:val="28"/>
          <w:lang w:val="kk-KZ"/>
        </w:rPr>
        <w:t xml:space="preserve">ды құрады. </w:t>
      </w:r>
    </w:p>
    <w:p w14:paraId="31600421"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негізгі жазалау шараларын қолдану практикасы сотталушының тұлғасына және жасалған қылмыстың ауырлығына байланысты айтарлықтай сараланған. </w:t>
      </w:r>
    </w:p>
    <w:p w14:paraId="4B8B40F3"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Мәселен, 2018 жылы бас бостандығынан айыру туралы үкімнің 30,7% кәмелетке толмағандарға және 44,7% ересек қылмыскерлерге; 29,3% бұрын сотталмаған немесе сотталғандығы алынып тасталған немесе өтелген адамдарға; 85,6% рецидивистерге шығарылған. Ауыр емес қылмыстар үшін бас бостандығынан айыру туралы үкім 36,6% сотталушыға, ал ауыр қылмыстар үшін 58,7% сотталушыға шығарылған.</w:t>
      </w:r>
    </w:p>
    <w:p w14:paraId="384797C0"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Осылайша, бас бостандығынан айыру жазасы тағайындалған сотталушылар (алғаш рет қылмыс жасаған адамдар) санының күрт төмендеу үрдісі айқын көрініп тұр. Жазаны жеңілдететін және ауырлататын барлық мән-жайлар, сотталушының тұлғасы: оның жасаған ісіне, оқуына немесе жұмысына көзқарасы, отбасындағы жағдайы, туыстарымен қарым-қатынасы, </w:t>
      </w:r>
      <w:r w:rsidRPr="00F4596E">
        <w:rPr>
          <w:rFonts w:ascii="Times New Roman" w:hAnsi="Times New Roman" w:cs="Times New Roman"/>
          <w:color w:val="000000" w:themeColor="text1"/>
          <w:sz w:val="28"/>
          <w:szCs w:val="28"/>
          <w:lang w:val="kk-KZ"/>
        </w:rPr>
        <w:lastRenderedPageBreak/>
        <w:t>сотталушының тергеудегі, сот отырысындағы мінез-құлқы және т.б. зерттеле бастады.</w:t>
      </w:r>
    </w:p>
    <w:p w14:paraId="2D9562B0"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 ауыр емес қылмыс жасаған, алғаш рет сотқа тартылған адамдардың қоғамнан шеттетусіз түзелуіне мүмкіндік береді, қоғамнан шеттетусіз түзелу сотталғандардың өмірге, қоғамдық пайдалы қызметке деген көзқарасын өзгертуге мүмкіндік береді.</w:t>
      </w:r>
    </w:p>
    <w:p w14:paraId="56F7CDC8"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Зерттеу нәтижесінде жазаны жеңілдететін жағдайлар сотта қаралып жатқан барлық қылмыстық істерде кездесетіні, ал жазаны ауырлататын жағдайлар одан әлдеқайда аз кездесетіні белгілі болды.</w:t>
      </w:r>
    </w:p>
    <w:p w14:paraId="7B9E554F" w14:textId="6CBBD425"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 туралы мәселені қарау кезінде сот: сотталушыны қоғамнан шеттетпей түзетуге бола ма деген мәселені шешеді.</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Бұлай жасау мүмкін болмаған жағдайда, бас бостандығынан айыру мерзімі қарастырылады. Осыған қатысты судьялардың пікірлері де әртүрлі. Кейбіреуі соттың алдында кім тұрғанын ескеру керек деп санайды: қылмысты ұйымдастырушы ма әлде тек орындаушысы ма. Сот практикасында, іс материалдарында сотқа тек қылмысты орындаушылар тартылғаны, ал қылмысты ұйымдастырушылар іс материалдарында аталмағаны айқын көрінетін мысалдар бар.</w:t>
      </w:r>
    </w:p>
    <w:p w14:paraId="043BA7DF"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қылмыстық істерді қарау кезінде сот бас бостандығынан ұзақ</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мерзімге айыру туралы үкім шығару жөнсіз екенін ескереді, өйткені кейбір жағдайларда қылмысты ұйымдастырушылар қылмыстық жауапқа тартылмай құтылып кетеді, ал сотталған адамдар онсыз да маңызды сабақ алады.</w:t>
      </w:r>
    </w:p>
    <w:p w14:paraId="7FA3C656"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Алматы қаласында жүргізілген сауалнама барысында құқық қолданушылар үкім шығаруға негіз болатын тергеу сапасының төмендігіне жүгініп, жаза жасалған қылмысқа сай тағайындалмай </w:t>
      </w:r>
      <w:r w:rsidR="00D06926" w:rsidRPr="00F4596E">
        <w:rPr>
          <w:rFonts w:ascii="Times New Roman" w:hAnsi="Times New Roman" w:cs="Times New Roman"/>
          <w:color w:val="000000" w:themeColor="text1"/>
          <w:sz w:val="28"/>
          <w:szCs w:val="28"/>
          <w:lang w:val="kk-KZ"/>
        </w:rPr>
        <w:t>қалатындығын, үкім тым қатал</w:t>
      </w:r>
      <w:r w:rsidRPr="00F4596E">
        <w:rPr>
          <w:rFonts w:ascii="Times New Roman" w:hAnsi="Times New Roman" w:cs="Times New Roman"/>
          <w:color w:val="000000" w:themeColor="text1"/>
          <w:sz w:val="28"/>
          <w:szCs w:val="28"/>
          <w:lang w:val="kk-KZ"/>
        </w:rPr>
        <w:t xml:space="preserve"> </w:t>
      </w:r>
      <w:r w:rsidR="00D06926" w:rsidRPr="00F4596E">
        <w:rPr>
          <w:rFonts w:ascii="Times New Roman" w:hAnsi="Times New Roman" w:cs="Times New Roman"/>
          <w:color w:val="000000" w:themeColor="text1"/>
          <w:sz w:val="28"/>
          <w:szCs w:val="28"/>
          <w:lang w:val="kk-KZ"/>
        </w:rPr>
        <w:t xml:space="preserve">екендігін көрсеткен. </w:t>
      </w:r>
      <w:r w:rsidRPr="00F4596E">
        <w:rPr>
          <w:rFonts w:ascii="Times New Roman" w:hAnsi="Times New Roman" w:cs="Times New Roman"/>
          <w:color w:val="000000" w:themeColor="text1"/>
          <w:sz w:val="28"/>
          <w:szCs w:val="28"/>
          <w:lang w:val="kk-KZ"/>
        </w:rPr>
        <w:t>Сапасыз тергеудің салдары жоғары тұрған соттардың сот үкімін бірнеше рет өзгерту мүмкіндігі болып табылады.</w:t>
      </w:r>
    </w:p>
    <w:p w14:paraId="48FCD783" w14:textId="750D29EC"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Мұның бәрі ҚР ҚПК</w:t>
      </w:r>
      <w:r w:rsidR="00014B94"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189-бабындағы сотқа дейінгі тергеп-тексерудің барлық нысандарының</w:t>
      </w:r>
      <w:r w:rsidR="006C7AA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(анықтау, сотқа дейінгі тергеп-тексеру, хаттама нысаны) сапасының жеткіліксіздігін, прокурордың қадағалау тәртібімен қылмыстық істі қарау барысындағы (ҚР ҚПК</w:t>
      </w:r>
      <w:r w:rsidR="00014B94"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301, 302, 303, 304, 305-б</w:t>
      </w:r>
      <w:r w:rsidR="00014B94"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r w:rsidR="006C7AAB" w:rsidRPr="00F4596E">
        <w:rPr>
          <w:rFonts w:ascii="Times New Roman" w:hAnsi="Times New Roman" w:cs="Times New Roman"/>
          <w:color w:val="000000" w:themeColor="text1"/>
          <w:sz w:val="28"/>
          <w:szCs w:val="28"/>
          <w:lang w:val="kk-KZ"/>
        </w:rPr>
        <w:t xml:space="preserve"> [</w:t>
      </w:r>
      <w:r w:rsidR="00571569" w:rsidRPr="00F4596E">
        <w:rPr>
          <w:rFonts w:ascii="Times New Roman" w:hAnsi="Times New Roman" w:cs="Times New Roman"/>
          <w:color w:val="000000" w:themeColor="text1"/>
          <w:sz w:val="28"/>
          <w:szCs w:val="28"/>
          <w:lang w:val="kk-KZ"/>
        </w:rPr>
        <w:t>74</w:t>
      </w:r>
      <w:r w:rsidR="006C7AA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сот тергеуі барысындағы елеулі кемшіліктерін, сондай-ақ кейбір құқық қолданушылардың (анықтаушылардың, судьялардың,</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прокурорлардың) кәсіби деңгейінің төмендігін көрсетеді. </w:t>
      </w:r>
    </w:p>
    <w:p w14:paraId="26E4A99D"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Екінші жағынан, егер сотқа дейінгі тергеп-тексеру сапалы жүргізілсе, </w:t>
      </w:r>
      <w:r w:rsidR="00AE0EA4" w:rsidRPr="00F4596E">
        <w:rPr>
          <w:rFonts w:ascii="Times New Roman" w:hAnsi="Times New Roman" w:cs="Times New Roman"/>
          <w:color w:val="000000" w:themeColor="text1"/>
          <w:sz w:val="28"/>
          <w:szCs w:val="28"/>
          <w:lang w:val="kk-KZ"/>
        </w:rPr>
        <w:t>іс аса күрделі болмайды, айыпталушы</w:t>
      </w:r>
      <w:r w:rsidRPr="00F4596E">
        <w:rPr>
          <w:rFonts w:ascii="Times New Roman" w:hAnsi="Times New Roman" w:cs="Times New Roman"/>
          <w:color w:val="000000" w:themeColor="text1"/>
          <w:sz w:val="28"/>
          <w:szCs w:val="28"/>
          <w:lang w:val="kk-KZ"/>
        </w:rPr>
        <w:t xml:space="preserve"> өз кінәсін мойындайды, онда сот объективті және әділ жаза тағайындайды, ол қорғау тарапынан да, айыптау тарапынан да қандай да бір қарсылық туғызбайды.</w:t>
      </w:r>
    </w:p>
    <w:p w14:paraId="2D4BAA87"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бірге, қылмыстық істерді, сот практикасын, әсіресе резонанс тудыратын</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 істер бойынша жүргізілген зерттеулер, қылмыстық іс бойынша жарияланған үкім айыптау тарапынан да (тым жеңіл жаза болып), қорғау тарапынан да (тым қатал жаза болып) наразылық пен келіспеушілік тудырады, ал бұл өз кезегінде азаматтық қоғам тарапынан сот билігіне және тұтастай алғанда бүкіл құқық қорғау жүйесіне сенімсіздік тудыратынын көрсетеді.</w:t>
      </w:r>
    </w:p>
    <w:p w14:paraId="4AD9C340" w14:textId="74A30908" w:rsidR="000D4EB5" w:rsidRPr="00F4596E" w:rsidRDefault="00DB58A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Бізбен с</w:t>
      </w:r>
      <w:r w:rsidR="00461468" w:rsidRPr="00F4596E">
        <w:rPr>
          <w:rFonts w:ascii="Times New Roman" w:hAnsi="Times New Roman" w:cs="Times New Roman"/>
          <w:color w:val="000000" w:themeColor="text1"/>
          <w:sz w:val="28"/>
          <w:szCs w:val="28"/>
          <w:lang w:val="kk-KZ"/>
        </w:rPr>
        <w:t>ауалнама алынған</w:t>
      </w:r>
      <w:r w:rsidR="00CC18A6" w:rsidRPr="00F4596E">
        <w:rPr>
          <w:rFonts w:ascii="Times New Roman" w:hAnsi="Times New Roman" w:cs="Times New Roman"/>
          <w:color w:val="000000" w:themeColor="text1"/>
          <w:sz w:val="28"/>
          <w:szCs w:val="28"/>
          <w:lang w:val="kk-KZ"/>
        </w:rPr>
        <w:t xml:space="preserve"> 200</w:t>
      </w:r>
      <w:r w:rsidR="00D06926" w:rsidRPr="00F4596E">
        <w:rPr>
          <w:rFonts w:ascii="Times New Roman" w:hAnsi="Times New Roman" w:cs="Times New Roman"/>
          <w:color w:val="000000" w:themeColor="text1"/>
          <w:sz w:val="28"/>
          <w:szCs w:val="28"/>
          <w:lang w:val="kk-KZ"/>
        </w:rPr>
        <w:t xml:space="preserve"> </w:t>
      </w:r>
      <w:r w:rsidR="00461468" w:rsidRPr="00F4596E">
        <w:rPr>
          <w:rFonts w:ascii="Times New Roman" w:hAnsi="Times New Roman" w:cs="Times New Roman"/>
          <w:color w:val="000000" w:themeColor="text1"/>
          <w:sz w:val="28"/>
          <w:szCs w:val="28"/>
          <w:lang w:val="kk-KZ"/>
        </w:rPr>
        <w:t xml:space="preserve">(СҚО ҚАЖД </w:t>
      </w:r>
      <w:r w:rsidR="00C93EF2" w:rsidRPr="00F4596E">
        <w:rPr>
          <w:rFonts w:ascii="Times New Roman" w:hAnsi="Times New Roman" w:cs="Times New Roman"/>
          <w:color w:val="000000" w:themeColor="text1"/>
          <w:sz w:val="28"/>
          <w:szCs w:val="28"/>
          <w:lang w:val="kk-KZ"/>
        </w:rPr>
        <w:t>(ЕС-164/6) және</w:t>
      </w:r>
      <w:r w:rsidR="004E3CFE" w:rsidRPr="00F4596E">
        <w:rPr>
          <w:rFonts w:ascii="Times New Roman" w:hAnsi="Times New Roman" w:cs="Times New Roman"/>
          <w:color w:val="000000" w:themeColor="text1"/>
          <w:sz w:val="28"/>
          <w:szCs w:val="28"/>
          <w:lang w:val="kk-KZ"/>
        </w:rPr>
        <w:t xml:space="preserve"> Алматы қаласы ҚАЖД</w:t>
      </w:r>
      <w:r w:rsidR="00461468" w:rsidRPr="00F4596E">
        <w:rPr>
          <w:rFonts w:ascii="Times New Roman" w:hAnsi="Times New Roman" w:cs="Times New Roman"/>
          <w:color w:val="000000" w:themeColor="text1"/>
          <w:sz w:val="28"/>
          <w:szCs w:val="28"/>
          <w:lang w:val="kk-KZ"/>
        </w:rPr>
        <w:t>) сотталушылардың</w:t>
      </w:r>
      <w:r w:rsidR="00D06926" w:rsidRPr="00F4596E">
        <w:rPr>
          <w:rFonts w:ascii="Times New Roman" w:hAnsi="Times New Roman" w:cs="Times New Roman"/>
          <w:color w:val="000000" w:themeColor="text1"/>
          <w:sz w:val="28"/>
          <w:szCs w:val="28"/>
          <w:lang w:val="kk-KZ"/>
        </w:rPr>
        <w:t xml:space="preserve"> </w:t>
      </w:r>
      <w:r w:rsidR="00CC18A6" w:rsidRPr="00F4596E">
        <w:rPr>
          <w:rFonts w:ascii="Times New Roman" w:hAnsi="Times New Roman" w:cs="Times New Roman"/>
          <w:color w:val="000000" w:themeColor="text1"/>
          <w:sz w:val="28"/>
          <w:szCs w:val="28"/>
          <w:lang w:val="kk-KZ"/>
        </w:rPr>
        <w:t>120-ы</w:t>
      </w:r>
      <w:r w:rsidR="006C7AAB" w:rsidRPr="00F4596E">
        <w:rPr>
          <w:rFonts w:ascii="Times New Roman" w:hAnsi="Times New Roman" w:cs="Times New Roman"/>
          <w:color w:val="000000" w:themeColor="text1"/>
          <w:sz w:val="28"/>
          <w:szCs w:val="28"/>
          <w:lang w:val="kk-KZ"/>
        </w:rPr>
        <w:t>, яғни 60</w:t>
      </w:r>
      <w:r w:rsidR="00014B94" w:rsidRPr="00F4596E">
        <w:rPr>
          <w:rFonts w:ascii="Times New Roman" w:hAnsi="Times New Roman" w:cs="Times New Roman"/>
          <w:color w:val="000000" w:themeColor="text1"/>
          <w:sz w:val="28"/>
          <w:szCs w:val="28"/>
          <w:lang w:val="kk-KZ"/>
        </w:rPr>
        <w:t xml:space="preserve"> пайызы,</w:t>
      </w:r>
      <w:r w:rsidR="006C7AAB"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шығарылған үкіммен келіспейді.</w:t>
      </w:r>
    </w:p>
    <w:p w14:paraId="1F244FA9" w14:textId="757214DF"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қылмыстық заңнамасында (ҚР ҚК</w:t>
      </w:r>
      <w:r w:rsidR="00014B94"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52-б</w:t>
      </w:r>
      <w:r w:rsidR="00014B9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014B9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00014B9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Жаза тағайындаудың жалпы негіздері</w:t>
      </w:r>
      <w:r w:rsidR="00014B9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r w:rsidR="006C7AAB" w:rsidRPr="00F4596E">
        <w:rPr>
          <w:rFonts w:ascii="Times New Roman" w:hAnsi="Times New Roman" w:cs="Times New Roman"/>
          <w:color w:val="000000" w:themeColor="text1"/>
          <w:sz w:val="28"/>
          <w:szCs w:val="28"/>
          <w:lang w:val="kk-KZ"/>
        </w:rPr>
        <w:t xml:space="preserve"> [19, </w:t>
      </w:r>
      <w:r w:rsidR="0089444C" w:rsidRPr="00F4596E">
        <w:rPr>
          <w:rFonts w:ascii="Times New Roman" w:hAnsi="Times New Roman" w:cs="Times New Roman"/>
          <w:color w:val="000000" w:themeColor="text1"/>
          <w:sz w:val="28"/>
          <w:szCs w:val="28"/>
          <w:lang w:val="kk-KZ"/>
        </w:rPr>
        <w:t xml:space="preserve">б. </w:t>
      </w:r>
      <w:r w:rsidR="006C7AAB" w:rsidRPr="00F4596E">
        <w:rPr>
          <w:rFonts w:ascii="Times New Roman" w:hAnsi="Times New Roman" w:cs="Times New Roman"/>
          <w:color w:val="000000" w:themeColor="text1"/>
          <w:sz w:val="28"/>
          <w:szCs w:val="28"/>
          <w:lang w:val="kk-KZ"/>
        </w:rPr>
        <w:t xml:space="preserve">46] </w:t>
      </w:r>
      <w:r w:rsidRPr="00F4596E">
        <w:rPr>
          <w:rFonts w:ascii="Times New Roman" w:hAnsi="Times New Roman" w:cs="Times New Roman"/>
          <w:color w:val="000000" w:themeColor="text1"/>
          <w:sz w:val="28"/>
          <w:szCs w:val="28"/>
          <w:lang w:val="kk-KZ"/>
        </w:rPr>
        <w:t xml:space="preserve">көзделгендей, үкім шығару және жаза тағайындау кезінде сотталушының тұлғасына, қылмыс жасауға ықпал еткен себептері мен жағдайларын зерделеуге, жазаны жеңілдететін және ауырлататын мән-жайларға ерекше назар аудару қажет. </w:t>
      </w:r>
    </w:p>
    <w:p w14:paraId="16454088" w14:textId="13911C78"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 тәжірибесі көрсетіп отырғандай, </w:t>
      </w:r>
      <w:r w:rsidR="008D12DA" w:rsidRPr="00F4596E">
        <w:rPr>
          <w:rFonts w:ascii="Times New Roman" w:hAnsi="Times New Roman" w:cs="Times New Roman"/>
          <w:color w:val="000000" w:themeColor="text1"/>
          <w:sz w:val="28"/>
          <w:szCs w:val="28"/>
          <w:lang w:val="kk-KZ"/>
        </w:rPr>
        <w:t>қылмыстық</w:t>
      </w:r>
      <w:r w:rsidRPr="00F4596E">
        <w:rPr>
          <w:rFonts w:ascii="Times New Roman" w:hAnsi="Times New Roman" w:cs="Times New Roman"/>
          <w:color w:val="000000" w:themeColor="text1"/>
          <w:sz w:val="28"/>
          <w:szCs w:val="28"/>
          <w:lang w:val="kk-KZ"/>
        </w:rPr>
        <w:t>-атқару жүйесі мекемелерінің жұмысы тиімсіз болып табылды, сотталған адамдардың ол мекемелерде болғанының пайдасы жоқтың қасы, яғни жазаны орындау процесі аяқталғаннан кейін сотталған адам түзелмей, керісінше</w:t>
      </w:r>
      <w:r w:rsidR="008D12D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тоқырайды. Бұл дегеніміз қоршаған пенитенциарлық ортаның әсерінен адамның криминалдануы, сондай-ақ бас бостандығынан айыру түрінде тағайындалған жазаның көптеген әлеуметтік жағымсыз салдары (адамның тоқырауы (деградациясы), туыстарымен, достарымен, әріптестерімен байланыстың үзілуі және т.б.). </w:t>
      </w:r>
    </w:p>
    <w:p w14:paraId="79C962BE" w14:textId="36EB691F"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Яғни, ҚР ҚК Ерекше бөлігінің санкцияларында көзделген бас бостандығынан айырудың ұзақ мерзімдері сотталған тұлғаға теріс әсер </w:t>
      </w:r>
      <w:r w:rsidR="008D12DA" w:rsidRPr="00F4596E">
        <w:rPr>
          <w:rFonts w:ascii="Times New Roman" w:hAnsi="Times New Roman" w:cs="Times New Roman"/>
          <w:color w:val="000000" w:themeColor="text1"/>
          <w:sz w:val="28"/>
          <w:szCs w:val="28"/>
          <w:lang w:val="kk-KZ"/>
        </w:rPr>
        <w:t>тигізетінін</w:t>
      </w:r>
      <w:r w:rsidRPr="00F4596E">
        <w:rPr>
          <w:rFonts w:ascii="Times New Roman" w:hAnsi="Times New Roman" w:cs="Times New Roman"/>
          <w:color w:val="000000" w:themeColor="text1"/>
          <w:sz w:val="28"/>
          <w:szCs w:val="28"/>
          <w:lang w:val="kk-KZ"/>
        </w:rPr>
        <w:t xml:space="preserve"> есте ұстаған жөн. </w:t>
      </w:r>
    </w:p>
    <w:p w14:paraId="3DDDFBD9" w14:textId="77777777"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 жасалған қылмыстың қоғамға қауіптілігінің сипаты мен деңгейін, айыпталушының тұлғасын және жазаны жеңілдететін немесе ауырлататын барлық мән-жайларын ескере отырып, жазаны тағайындауы қажет. </w:t>
      </w:r>
    </w:p>
    <w:p w14:paraId="0813922C" w14:textId="206C9116" w:rsidR="006C7AAB" w:rsidRPr="00F4596E" w:rsidRDefault="006C7AAB" w:rsidP="00B27BB3">
      <w:pPr>
        <w:pStyle w:val="17"/>
        <w:shd w:val="clear" w:color="auto" w:fill="auto"/>
        <w:tabs>
          <w:tab w:val="left" w:pos="709"/>
          <w:tab w:val="left" w:pos="993"/>
        </w:tabs>
        <w:spacing w:line="240" w:lineRule="auto"/>
        <w:ind w:firstLine="709"/>
        <w:jc w:val="both"/>
        <w:rPr>
          <w:color w:val="000000" w:themeColor="text1"/>
          <w:sz w:val="28"/>
          <w:szCs w:val="28"/>
          <w:lang w:val="kk-KZ"/>
        </w:rPr>
      </w:pPr>
      <w:r w:rsidRPr="00F4596E">
        <w:rPr>
          <w:color w:val="000000" w:themeColor="text1"/>
          <w:sz w:val="28"/>
          <w:szCs w:val="28"/>
          <w:lang w:val="kk-KZ"/>
        </w:rPr>
        <w:t>Бұл туралы ғалымдар соттардың назарын қылмыстық топтардың құрамында, сыбайлас жемқорлық, террористік, экстремистік қылмыстар жасағаны үшін, сондай-ақ кәмелетке толмағандарға қатысты жыныстық тиіспеушілікке қарсы қылмыстар және түзету жолына түскісі келмейтін бұрын сотталған адамдардың жасағаны үшін кінәлі деп танылған адамдарға қатысты заңмен көзделген қатаң жазалау шараларын қолдануды</w:t>
      </w:r>
      <w:r w:rsidR="00E06137" w:rsidRPr="00F4596E">
        <w:rPr>
          <w:color w:val="000000" w:themeColor="text1"/>
          <w:sz w:val="28"/>
          <w:szCs w:val="28"/>
          <w:lang w:val="kk-KZ"/>
        </w:rPr>
        <w:t xml:space="preserve"> </w:t>
      </w:r>
      <w:r w:rsidRPr="00F4596E">
        <w:rPr>
          <w:color w:val="000000" w:themeColor="text1"/>
          <w:sz w:val="28"/>
          <w:szCs w:val="28"/>
          <w:lang w:val="kk-KZ"/>
        </w:rPr>
        <w:t xml:space="preserve">және міндетті талқылау қажетігіне аудару керек </w:t>
      </w:r>
      <w:r w:rsidR="00E06137" w:rsidRPr="00F4596E">
        <w:rPr>
          <w:color w:val="000000" w:themeColor="text1"/>
          <w:sz w:val="28"/>
          <w:szCs w:val="28"/>
          <w:lang w:val="kk-KZ"/>
        </w:rPr>
        <w:t xml:space="preserve">деген пікірде </w:t>
      </w:r>
      <w:r w:rsidRPr="00F4596E">
        <w:rPr>
          <w:color w:val="000000" w:themeColor="text1"/>
          <w:sz w:val="28"/>
          <w:szCs w:val="28"/>
          <w:lang w:val="kk-KZ"/>
        </w:rPr>
        <w:t>[</w:t>
      </w:r>
      <w:r w:rsidR="00571569" w:rsidRPr="00F4596E">
        <w:rPr>
          <w:color w:val="000000" w:themeColor="text1"/>
          <w:sz w:val="28"/>
          <w:szCs w:val="28"/>
          <w:lang w:val="kk-KZ"/>
        </w:rPr>
        <w:t>75</w:t>
      </w:r>
      <w:r w:rsidRPr="00F4596E">
        <w:rPr>
          <w:color w:val="000000" w:themeColor="text1"/>
          <w:sz w:val="28"/>
          <w:szCs w:val="28"/>
          <w:lang w:val="kk-KZ"/>
        </w:rPr>
        <w:t>].</w:t>
      </w:r>
    </w:p>
    <w:p w14:paraId="71DB4965" w14:textId="3A027D21" w:rsidR="00E06137" w:rsidRPr="00F4596E" w:rsidRDefault="00E06137"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тұрғыда ғалым Т.К.</w:t>
      </w:r>
      <w:r w:rsidR="008D12D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Акимжанов Қазақстан Республикасының заңнамасы бойынша жазаның негізгі түрі р</w:t>
      </w:r>
      <w:r w:rsidR="007B39F3" w:rsidRPr="00F4596E">
        <w:rPr>
          <w:rFonts w:ascii="Times New Roman" w:hAnsi="Times New Roman" w:cs="Times New Roman"/>
          <w:color w:val="000000" w:themeColor="text1"/>
          <w:sz w:val="28"/>
          <w:szCs w:val="28"/>
          <w:lang w:val="kk-KZ"/>
        </w:rPr>
        <w:t xml:space="preserve">етінде бас бостандығынан айыру </w:t>
      </w:r>
      <w:r w:rsidRPr="00F4596E">
        <w:rPr>
          <w:rFonts w:ascii="Times New Roman" w:hAnsi="Times New Roman" w:cs="Times New Roman"/>
          <w:color w:val="000000" w:themeColor="text1"/>
          <w:sz w:val="28"/>
          <w:szCs w:val="28"/>
          <w:lang w:val="kk-KZ"/>
        </w:rPr>
        <w:t>жазасын қолдануға қатысты кейбір шектеулер енгізу қажеттігін айтады. ҚР ҚК Ерекше бөлігінің жекелеген баптарынан қоғамға аса қауіп келтірмейтін іс-әрекеттерді жазаның басқа түрімен алмастыра отырып, жазаның осы түрін азайту үшін ары қарай жұмыстар жүргізу қажет деп нақты көрсетеді [</w:t>
      </w:r>
      <w:r w:rsidR="00571569" w:rsidRPr="00F4596E">
        <w:rPr>
          <w:rFonts w:ascii="Times New Roman" w:hAnsi="Times New Roman" w:cs="Times New Roman"/>
          <w:color w:val="000000" w:themeColor="text1"/>
          <w:sz w:val="28"/>
          <w:szCs w:val="28"/>
          <w:lang w:val="kk-KZ"/>
        </w:rPr>
        <w:t>76</w:t>
      </w:r>
      <w:r w:rsidRPr="00F4596E">
        <w:rPr>
          <w:rFonts w:ascii="Times New Roman" w:hAnsi="Times New Roman" w:cs="Times New Roman"/>
          <w:color w:val="000000" w:themeColor="text1"/>
          <w:sz w:val="28"/>
          <w:szCs w:val="28"/>
          <w:lang w:val="kk-KZ"/>
        </w:rPr>
        <w:t xml:space="preserve">]. </w:t>
      </w:r>
    </w:p>
    <w:p w14:paraId="049B965D" w14:textId="245CED74" w:rsidR="000D4EB5"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Судьялардың пікірінше, сотталған адамды бас бостандығынан айырмай, қоғамнан оқшауламай, оның өз мінез-құлқын түзеуіне себеп болатын барлық мүмкіндіктерді пайдалану керек. Бірақ, өкінішке орай, бас бостандығынан айыру түріндегі жазаның </w:t>
      </w:r>
      <w:r w:rsidR="008D12DA" w:rsidRPr="00F4596E">
        <w:rPr>
          <w:rFonts w:ascii="Times New Roman" w:hAnsi="Times New Roman" w:cs="Times New Roman"/>
          <w:color w:val="000000" w:themeColor="text1"/>
          <w:sz w:val="28"/>
          <w:szCs w:val="28"/>
          <w:lang w:val="kk-KZ"/>
        </w:rPr>
        <w:t xml:space="preserve">Қылымыстық кодекстің </w:t>
      </w:r>
      <w:r w:rsidRPr="00F4596E">
        <w:rPr>
          <w:rFonts w:ascii="Times New Roman" w:hAnsi="Times New Roman" w:cs="Times New Roman"/>
          <w:color w:val="000000" w:themeColor="text1"/>
          <w:sz w:val="28"/>
          <w:szCs w:val="28"/>
          <w:lang w:val="kk-KZ"/>
        </w:rPr>
        <w:t xml:space="preserve">Ерекше бөлігі баптарының санкцияларында басым таралуы </w:t>
      </w:r>
      <w:r w:rsidR="008D12DA" w:rsidRPr="00F4596E">
        <w:rPr>
          <w:rFonts w:ascii="Times New Roman" w:hAnsi="Times New Roman" w:cs="Times New Roman"/>
          <w:color w:val="000000" w:themeColor="text1"/>
          <w:sz w:val="28"/>
          <w:szCs w:val="28"/>
          <w:lang w:val="kk-KZ"/>
        </w:rPr>
        <w:t xml:space="preserve">әдетте </w:t>
      </w:r>
      <w:r w:rsidRPr="00F4596E">
        <w:rPr>
          <w:rFonts w:ascii="Times New Roman" w:hAnsi="Times New Roman" w:cs="Times New Roman"/>
          <w:color w:val="000000" w:themeColor="text1"/>
          <w:sz w:val="28"/>
          <w:szCs w:val="28"/>
          <w:lang w:val="kk-KZ"/>
        </w:rPr>
        <w:t>судьяларды өздерінің ішкі нанымдарына қарсы шешім қабылдауға мәжбүрлейді.</w:t>
      </w:r>
    </w:p>
    <w:p w14:paraId="5FE42C33" w14:textId="77777777" w:rsidR="00DE2D00" w:rsidRPr="00F4596E" w:rsidRDefault="000D4EB5" w:rsidP="00B27BB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Алайда, қылмыстардың қайталануының</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жоғары пайызы байқалады, өйткені барлық сотталғандар соттардың сенімін ақтай бермейді. </w:t>
      </w:r>
    </w:p>
    <w:p w14:paraId="4F808621" w14:textId="12036252" w:rsidR="0042243D" w:rsidRDefault="0042243D" w:rsidP="00B27BB3">
      <w:pPr>
        <w:spacing w:after="0" w:line="240" w:lineRule="auto"/>
        <w:ind w:firstLine="709"/>
        <w:jc w:val="both"/>
        <w:rPr>
          <w:rFonts w:ascii="Times New Roman" w:hAnsi="Times New Roman" w:cs="Times New Roman"/>
          <w:sz w:val="28"/>
          <w:szCs w:val="28"/>
          <w:lang w:val="kk-KZ"/>
        </w:rPr>
      </w:pPr>
      <w:r w:rsidRPr="006C36CD">
        <w:rPr>
          <w:rFonts w:ascii="Times New Roman" w:hAnsi="Times New Roman" w:cs="Times New Roman"/>
          <w:sz w:val="28"/>
          <w:szCs w:val="28"/>
          <w:lang w:val="kk-KZ"/>
        </w:rPr>
        <w:lastRenderedPageBreak/>
        <w:t>Қазіргі уақытта е</w:t>
      </w:r>
      <w:r w:rsidR="00DE2D00" w:rsidRPr="006C36CD">
        <w:rPr>
          <w:rFonts w:ascii="Times New Roman" w:hAnsi="Times New Roman" w:cs="Times New Roman"/>
          <w:sz w:val="28"/>
          <w:szCs w:val="28"/>
          <w:lang w:val="kk-KZ"/>
        </w:rPr>
        <w:t>ліміз бойынша қамаудағылардың 46</w:t>
      </w:r>
      <w:r w:rsidR="008D12DA">
        <w:rPr>
          <w:rFonts w:ascii="Times New Roman" w:hAnsi="Times New Roman" w:cs="Times New Roman"/>
          <w:sz w:val="28"/>
          <w:szCs w:val="28"/>
          <w:lang w:val="kk-KZ"/>
        </w:rPr>
        <w:t xml:space="preserve"> </w:t>
      </w:r>
      <w:r w:rsidR="008D12DA" w:rsidRPr="00947BB4">
        <w:rPr>
          <w:rFonts w:ascii="Times New Roman" w:hAnsi="Times New Roman" w:cs="Times New Roman"/>
          <w:sz w:val="28"/>
          <w:szCs w:val="28"/>
          <w:lang w:val="kk-KZ"/>
        </w:rPr>
        <w:t>пайызы</w:t>
      </w:r>
      <w:r w:rsidR="006E18B6" w:rsidRPr="00947BB4">
        <w:rPr>
          <w:rFonts w:ascii="Times New Roman" w:hAnsi="Times New Roman" w:cs="Times New Roman"/>
          <w:sz w:val="28"/>
          <w:szCs w:val="28"/>
          <w:lang w:val="kk-KZ"/>
        </w:rPr>
        <w:t>н</w:t>
      </w:r>
      <w:r w:rsidRPr="006C36CD">
        <w:rPr>
          <w:rFonts w:ascii="Times New Roman" w:hAnsi="Times New Roman" w:cs="Times New Roman"/>
          <w:sz w:val="28"/>
          <w:szCs w:val="28"/>
          <w:lang w:val="kk-KZ"/>
        </w:rPr>
        <w:t xml:space="preserve"> бұрын сотталған</w:t>
      </w:r>
      <w:r w:rsidR="00DE2D00" w:rsidRPr="006C36CD">
        <w:rPr>
          <w:rFonts w:ascii="Times New Roman" w:hAnsi="Times New Roman" w:cs="Times New Roman"/>
          <w:sz w:val="28"/>
          <w:szCs w:val="28"/>
          <w:lang w:val="kk-KZ"/>
        </w:rPr>
        <w:t xml:space="preserve"> адамдар</w:t>
      </w:r>
      <w:r w:rsidR="006E18B6">
        <w:rPr>
          <w:rFonts w:ascii="Times New Roman" w:hAnsi="Times New Roman" w:cs="Times New Roman"/>
          <w:sz w:val="28"/>
          <w:szCs w:val="28"/>
          <w:lang w:val="kk-KZ"/>
        </w:rPr>
        <w:t xml:space="preserve"> </w:t>
      </w:r>
      <w:r w:rsidR="006E18B6" w:rsidRPr="00947BB4">
        <w:rPr>
          <w:rFonts w:ascii="Times New Roman" w:hAnsi="Times New Roman" w:cs="Times New Roman"/>
          <w:sz w:val="28"/>
          <w:szCs w:val="28"/>
          <w:lang w:val="kk-KZ"/>
        </w:rPr>
        <w:t>құрайды</w:t>
      </w:r>
      <w:r w:rsidRPr="00947BB4">
        <w:rPr>
          <w:rFonts w:ascii="Times New Roman" w:hAnsi="Times New Roman" w:cs="Times New Roman"/>
          <w:sz w:val="28"/>
          <w:szCs w:val="28"/>
          <w:lang w:val="kk-KZ"/>
        </w:rPr>
        <w:t>.</w:t>
      </w:r>
    </w:p>
    <w:p w14:paraId="02538974" w14:textId="4080BA07" w:rsidR="002F3C5F" w:rsidRDefault="002F3C5F" w:rsidP="00386FC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1A79B0E7" wp14:editId="1CCA0F5C">
            <wp:extent cx="4838700" cy="1569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1569720"/>
                    </a:xfrm>
                    <a:prstGeom prst="rect">
                      <a:avLst/>
                    </a:prstGeom>
                    <a:noFill/>
                  </pic:spPr>
                </pic:pic>
              </a:graphicData>
            </a:graphic>
          </wp:inline>
        </w:drawing>
      </w:r>
    </w:p>
    <w:p w14:paraId="0C1075DF" w14:textId="77777777" w:rsidR="00386FCD" w:rsidRDefault="00386FCD" w:rsidP="00386FCD">
      <w:pPr>
        <w:spacing w:after="0" w:line="240" w:lineRule="auto"/>
        <w:ind w:firstLine="709"/>
        <w:jc w:val="center"/>
        <w:rPr>
          <w:rFonts w:ascii="Times New Roman" w:hAnsi="Times New Roman" w:cs="Times New Roman"/>
          <w:sz w:val="28"/>
          <w:szCs w:val="28"/>
          <w:lang w:val="kk-KZ"/>
        </w:rPr>
      </w:pPr>
    </w:p>
    <w:p w14:paraId="59634018" w14:textId="06F5D344" w:rsidR="001C5901" w:rsidRPr="00FE593B" w:rsidRDefault="003E1684" w:rsidP="0042098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3A6098" w:rsidRPr="00FE593B">
        <w:rPr>
          <w:rFonts w:ascii="Times New Roman" w:hAnsi="Times New Roman" w:cs="Times New Roman"/>
          <w:sz w:val="28"/>
          <w:szCs w:val="28"/>
          <w:lang w:val="kk-KZ"/>
        </w:rPr>
        <w:t>сурет</w:t>
      </w:r>
      <w:r w:rsidR="00420980">
        <w:rPr>
          <w:rFonts w:ascii="Times New Roman" w:hAnsi="Times New Roman" w:cs="Times New Roman"/>
          <w:sz w:val="28"/>
          <w:szCs w:val="28"/>
          <w:lang w:val="kk-KZ"/>
        </w:rPr>
        <w:t xml:space="preserve"> -</w:t>
      </w:r>
      <w:r w:rsidR="003A6098" w:rsidRPr="00FE593B">
        <w:rPr>
          <w:rFonts w:ascii="Times New Roman" w:hAnsi="Times New Roman" w:cs="Times New Roman"/>
          <w:sz w:val="28"/>
          <w:szCs w:val="28"/>
          <w:lang w:val="kk-KZ"/>
        </w:rPr>
        <w:t xml:space="preserve"> </w:t>
      </w:r>
      <w:r w:rsidR="001C5901" w:rsidRPr="00FE593B">
        <w:rPr>
          <w:rFonts w:ascii="Times New Roman" w:hAnsi="Times New Roman" w:cs="Times New Roman"/>
          <w:sz w:val="28"/>
          <w:szCs w:val="28"/>
          <w:lang w:val="kk-KZ"/>
        </w:rPr>
        <w:t>ҚАЖ мекемелеріндегі сотталғандар құрамы</w:t>
      </w:r>
    </w:p>
    <w:p w14:paraId="45B60FD4" w14:textId="77777777" w:rsidR="00FE7D1C" w:rsidRPr="001C5901" w:rsidRDefault="00FE7D1C" w:rsidP="001C5901">
      <w:pPr>
        <w:spacing w:after="0" w:line="240" w:lineRule="auto"/>
        <w:jc w:val="center"/>
        <w:rPr>
          <w:rFonts w:ascii="Times New Roman" w:hAnsi="Times New Roman" w:cs="Times New Roman"/>
          <w:sz w:val="28"/>
          <w:szCs w:val="28"/>
          <w:lang w:val="kk-KZ"/>
        </w:rPr>
      </w:pPr>
    </w:p>
    <w:p w14:paraId="0C903F46" w14:textId="6AD46C34" w:rsidR="00884201" w:rsidRDefault="000D4EB5" w:rsidP="00B27BB3">
      <w:pPr>
        <w:spacing w:after="0" w:line="240" w:lineRule="auto"/>
        <w:ind w:firstLine="709"/>
        <w:jc w:val="both"/>
        <w:rPr>
          <w:rFonts w:ascii="Times New Roman" w:hAnsi="Times New Roman" w:cs="Times New Roman"/>
          <w:sz w:val="28"/>
          <w:szCs w:val="28"/>
          <w:lang w:val="kk-KZ"/>
        </w:rPr>
      </w:pPr>
      <w:r w:rsidRPr="006C36CD">
        <w:rPr>
          <w:rFonts w:ascii="Times New Roman" w:hAnsi="Times New Roman" w:cs="Times New Roman"/>
          <w:sz w:val="28"/>
          <w:szCs w:val="28"/>
          <w:lang w:val="kk-KZ"/>
        </w:rPr>
        <w:t>Бір жылдан кейін шамамен 35</w:t>
      </w:r>
      <w:r w:rsidR="00FE7D1C">
        <w:rPr>
          <w:rFonts w:ascii="Times New Roman" w:hAnsi="Times New Roman" w:cs="Times New Roman"/>
          <w:sz w:val="28"/>
          <w:szCs w:val="28"/>
          <w:lang w:val="kk-KZ"/>
        </w:rPr>
        <w:t xml:space="preserve"> </w:t>
      </w:r>
      <w:r w:rsidR="00FE7D1C" w:rsidRPr="00947BB4">
        <w:rPr>
          <w:rFonts w:ascii="Times New Roman" w:hAnsi="Times New Roman" w:cs="Times New Roman"/>
          <w:sz w:val="28"/>
          <w:szCs w:val="28"/>
          <w:lang w:val="kk-KZ"/>
        </w:rPr>
        <w:t>пайызы</w:t>
      </w:r>
      <w:r w:rsidRPr="00947BB4">
        <w:rPr>
          <w:rFonts w:ascii="Times New Roman" w:hAnsi="Times New Roman" w:cs="Times New Roman"/>
          <w:sz w:val="28"/>
          <w:szCs w:val="28"/>
          <w:lang w:val="kk-KZ"/>
        </w:rPr>
        <w:t xml:space="preserve"> </w:t>
      </w:r>
      <w:r w:rsidRPr="006C36CD">
        <w:rPr>
          <w:rFonts w:ascii="Times New Roman" w:hAnsi="Times New Roman" w:cs="Times New Roman"/>
          <w:sz w:val="28"/>
          <w:szCs w:val="28"/>
          <w:lang w:val="kk-KZ"/>
        </w:rPr>
        <w:t>сотталушылар орындығ</w:t>
      </w:r>
      <w:r w:rsidR="00884201" w:rsidRPr="006C36CD">
        <w:rPr>
          <w:rFonts w:ascii="Times New Roman" w:hAnsi="Times New Roman" w:cs="Times New Roman"/>
          <w:sz w:val="28"/>
          <w:szCs w:val="28"/>
          <w:lang w:val="kk-KZ"/>
        </w:rPr>
        <w:t>ына қайта отыратындығын</w:t>
      </w:r>
      <w:r w:rsidR="0042243D" w:rsidRPr="006C36CD">
        <w:rPr>
          <w:rFonts w:ascii="Times New Roman" w:hAnsi="Times New Roman" w:cs="Times New Roman"/>
          <w:sz w:val="28"/>
          <w:szCs w:val="28"/>
          <w:lang w:val="kk-KZ"/>
        </w:rPr>
        <w:t xml:space="preserve"> бізбен</w:t>
      </w:r>
      <w:r w:rsidR="00884201" w:rsidRPr="006C36CD">
        <w:rPr>
          <w:rFonts w:ascii="Times New Roman" w:hAnsi="Times New Roman" w:cs="Times New Roman"/>
          <w:sz w:val="28"/>
          <w:szCs w:val="28"/>
          <w:lang w:val="kk-KZ"/>
        </w:rPr>
        <w:t xml:space="preserve"> жүргізілген сауалнама нәтижесі де көрсетіп отыр.</w:t>
      </w:r>
    </w:p>
    <w:p w14:paraId="72480A2A" w14:textId="77777777" w:rsidR="002F3C5F" w:rsidRPr="006C36CD" w:rsidRDefault="002F3C5F" w:rsidP="00B27BB3">
      <w:pPr>
        <w:spacing w:after="0" w:line="240" w:lineRule="auto"/>
        <w:ind w:firstLine="709"/>
        <w:jc w:val="both"/>
        <w:rPr>
          <w:rFonts w:ascii="Times New Roman" w:hAnsi="Times New Roman" w:cs="Times New Roman"/>
          <w:sz w:val="28"/>
          <w:szCs w:val="28"/>
          <w:lang w:val="kk-KZ"/>
        </w:rPr>
      </w:pPr>
    </w:p>
    <w:p w14:paraId="2CF6545A" w14:textId="4BE4CA2A" w:rsidR="00FE7D1C" w:rsidRDefault="00884201" w:rsidP="00386FCD">
      <w:pPr>
        <w:spacing w:after="0" w:line="240" w:lineRule="auto"/>
        <w:jc w:val="center"/>
        <w:rPr>
          <w:rFonts w:ascii="Times New Roman" w:hAnsi="Times New Roman" w:cs="Times New Roman"/>
          <w:sz w:val="28"/>
          <w:szCs w:val="28"/>
          <w:lang w:val="kk-KZ"/>
        </w:rPr>
      </w:pPr>
      <w:r w:rsidRPr="006C36CD">
        <w:rPr>
          <w:rFonts w:ascii="Times New Roman" w:hAnsi="Times New Roman" w:cs="Times New Roman"/>
          <w:noProof/>
          <w:sz w:val="28"/>
          <w:szCs w:val="28"/>
        </w:rPr>
        <w:drawing>
          <wp:inline distT="0" distB="0" distL="0" distR="0" wp14:anchorId="7D927197" wp14:editId="4708CE13">
            <wp:extent cx="4964856" cy="2137144"/>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02" cy="2162776"/>
                    </a:xfrm>
                    <a:prstGeom prst="rect">
                      <a:avLst/>
                    </a:prstGeom>
                    <a:noFill/>
                  </pic:spPr>
                </pic:pic>
              </a:graphicData>
            </a:graphic>
          </wp:inline>
        </w:drawing>
      </w:r>
    </w:p>
    <w:p w14:paraId="6E869286" w14:textId="77777777" w:rsidR="00386FCD" w:rsidRPr="00EA2C36" w:rsidRDefault="00386FCD" w:rsidP="00386FCD">
      <w:pPr>
        <w:spacing w:after="0" w:line="240" w:lineRule="auto"/>
        <w:jc w:val="center"/>
        <w:rPr>
          <w:rFonts w:ascii="Times New Roman" w:hAnsi="Times New Roman" w:cs="Times New Roman"/>
          <w:sz w:val="28"/>
          <w:szCs w:val="28"/>
          <w:lang w:val="kk-KZ"/>
        </w:rPr>
      </w:pPr>
    </w:p>
    <w:p w14:paraId="3A609E11" w14:textId="5DE02E15" w:rsidR="001C5901" w:rsidRDefault="003E1684" w:rsidP="001C590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FE7D1C" w:rsidRPr="002F3C5F">
        <w:rPr>
          <w:rFonts w:ascii="Times New Roman" w:hAnsi="Times New Roman" w:cs="Times New Roman"/>
          <w:sz w:val="28"/>
          <w:szCs w:val="28"/>
          <w:lang w:val="kk-KZ"/>
        </w:rPr>
        <w:t>сурет</w:t>
      </w:r>
      <w:r w:rsidR="00420980">
        <w:rPr>
          <w:rFonts w:ascii="Times New Roman" w:hAnsi="Times New Roman" w:cs="Times New Roman"/>
          <w:sz w:val="28"/>
          <w:szCs w:val="28"/>
          <w:lang w:val="kk-KZ"/>
        </w:rPr>
        <w:t xml:space="preserve"> - </w:t>
      </w:r>
      <w:r w:rsidR="001C5901" w:rsidRPr="002F3C5F">
        <w:rPr>
          <w:rFonts w:ascii="Times New Roman" w:hAnsi="Times New Roman" w:cs="Times New Roman"/>
          <w:sz w:val="28"/>
          <w:szCs w:val="28"/>
          <w:lang w:val="kk-KZ"/>
        </w:rPr>
        <w:t>Сауалнама нәтижелері</w:t>
      </w:r>
    </w:p>
    <w:p w14:paraId="232C8826" w14:textId="77777777" w:rsidR="00EA2C36" w:rsidRPr="00F4596E" w:rsidRDefault="00EA2C36" w:rsidP="001C5901">
      <w:pPr>
        <w:spacing w:after="0" w:line="240" w:lineRule="auto"/>
        <w:jc w:val="center"/>
        <w:rPr>
          <w:rFonts w:ascii="Times New Roman" w:hAnsi="Times New Roman" w:cs="Times New Roman"/>
          <w:color w:val="000000" w:themeColor="text1"/>
          <w:sz w:val="28"/>
          <w:szCs w:val="28"/>
          <w:lang w:val="kk-KZ"/>
        </w:rPr>
      </w:pPr>
    </w:p>
    <w:p w14:paraId="41C54E57" w14:textId="04627B5E"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Судьялар қылмыстық-атқару заңында көрсетілген жазаны даралау және саралау жазаны тағайындаудың маңызды қағидаттары екенін атап өтті. Қылмыстық кодекстің Ерекше бөлігі бабының санкциясы шеңберінде нақты жазалау шарасын таңдау судьялардың құқықтық санасы негізінде жүзеге асырылуға тиіс. Нақты жазаны, оның түрін, мөлшерін таңдауда сот заңды, қылмыс жасауға ықпал ететін белгілі бір оқиғаларды бағалауға деген дүниетанымын, бәрін «өзін</w:t>
      </w:r>
      <w:r w:rsidR="003A6098" w:rsidRPr="00F4596E">
        <w:rPr>
          <w:rFonts w:ascii="Times New Roman" w:hAnsi="Times New Roman" w:cs="Times New Roman"/>
          <w:color w:val="000000" w:themeColor="text1"/>
          <w:sz w:val="28"/>
          <w:szCs w:val="28"/>
          <w:lang w:val="kk-KZ"/>
        </w:rPr>
        <w:t>ің ішкі жан дүниесінен</w:t>
      </w:r>
      <w:r w:rsidRPr="00F4596E">
        <w:rPr>
          <w:rFonts w:ascii="Times New Roman" w:hAnsi="Times New Roman" w:cs="Times New Roman"/>
          <w:color w:val="000000" w:themeColor="text1"/>
          <w:sz w:val="28"/>
          <w:szCs w:val="28"/>
          <w:lang w:val="kk-KZ"/>
        </w:rPr>
        <w:t>» «өткізіп жіберуге», принциптілікке</w:t>
      </w:r>
      <w:r w:rsidR="003A6098" w:rsidRPr="00F4596E">
        <w:rPr>
          <w:rFonts w:ascii="Times New Roman" w:hAnsi="Times New Roman" w:cs="Times New Roman"/>
          <w:color w:val="000000" w:themeColor="text1"/>
          <w:sz w:val="28"/>
          <w:szCs w:val="28"/>
          <w:lang w:val="kk-KZ"/>
        </w:rPr>
        <w:t xml:space="preserve"> негіздеп</w:t>
      </w:r>
      <w:r w:rsidRPr="00F4596E">
        <w:rPr>
          <w:rFonts w:ascii="Times New Roman" w:hAnsi="Times New Roman" w:cs="Times New Roman"/>
          <w:color w:val="000000" w:themeColor="text1"/>
          <w:sz w:val="28"/>
          <w:szCs w:val="28"/>
          <w:lang w:val="kk-KZ"/>
        </w:rPr>
        <w:t>, бұрмалаушылықтың болмауына, олар кімнен болмасын қандай да бір сыртқы әсерлерге қарсы тұру қабілетін басшылыққа алуы керек. «Телефон құқығы», «сот төрелігі» «жоғарыдан келетін» нұсқаудың салдары артта қалған мойын бұрмайтын бұрынғы нәрсе болуы керек.</w:t>
      </w:r>
    </w:p>
    <w:p w14:paraId="495B33AD" w14:textId="47111AB1"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 Жоғарғы Сотының 2015 жылғы 25 маусымдағы № 4 нормативтік қаулысында</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атап өтілгендей, жаза тағайындау кезінде соттар сотталушының жеке басы туралы деректерді жан-жақты, толық және объективті зерттеуге тиіс, өйткені олардың жазаның түрі мен мөлшерін айқындауға елеулі ықпалы болады. Атап айтқанда, сотталушының денсаулық </w:t>
      </w:r>
      <w:r w:rsidRPr="00F4596E">
        <w:rPr>
          <w:rFonts w:ascii="Times New Roman" w:hAnsi="Times New Roman" w:cs="Times New Roman"/>
          <w:color w:val="000000" w:themeColor="text1"/>
          <w:sz w:val="28"/>
          <w:szCs w:val="28"/>
          <w:lang w:val="kk-KZ"/>
        </w:rPr>
        <w:lastRenderedPageBreak/>
        <w:t>жағдайын, еңбекке қабілеттілігін, жұмысқа, оқуға қатынасын, соттылығы мен отбасылық жағдайы туралы мәліметтерді анықтау қажет. Соттар</w:t>
      </w:r>
      <w:r w:rsidR="00FE642F" w:rsidRPr="00F4596E">
        <w:rPr>
          <w:rFonts w:ascii="Times New Roman" w:hAnsi="Times New Roman" w:cs="Times New Roman"/>
          <w:color w:val="000000" w:themeColor="text1"/>
          <w:sz w:val="28"/>
          <w:szCs w:val="28"/>
          <w:lang w:val="kk-KZ"/>
        </w:rPr>
        <w:t xml:space="preserve"> ҚР</w:t>
      </w:r>
      <w:r w:rsidRPr="00F4596E">
        <w:rPr>
          <w:rFonts w:ascii="Times New Roman" w:hAnsi="Times New Roman" w:cs="Times New Roman"/>
          <w:color w:val="000000" w:themeColor="text1"/>
          <w:sz w:val="28"/>
          <w:szCs w:val="28"/>
          <w:lang w:val="kk-KZ"/>
        </w:rPr>
        <w:t xml:space="preserve"> ҚК-нің 52-бабының үшінші бөлігіне сәйкес тағайындалған жазаның сотталушы отбасының және оның асырауындағы адамдардың өмір сүру жағдайларына әсерін ескеруі қажет</w:t>
      </w:r>
      <w:r w:rsidR="007F6163" w:rsidRPr="00F4596E">
        <w:rPr>
          <w:rFonts w:ascii="Times New Roman" w:hAnsi="Times New Roman" w:cs="Times New Roman"/>
          <w:color w:val="000000" w:themeColor="text1"/>
          <w:sz w:val="28"/>
          <w:szCs w:val="28"/>
          <w:lang w:val="kk-KZ"/>
        </w:rPr>
        <w:t xml:space="preserve"> [51].</w:t>
      </w:r>
    </w:p>
    <w:p w14:paraId="4ADA460B" w14:textId="2156D6BD"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Сондай-ақ, Жоғарғы </w:t>
      </w:r>
      <w:r w:rsidR="00FE642F" w:rsidRPr="00F4596E">
        <w:rPr>
          <w:rFonts w:ascii="Times New Roman" w:hAnsi="Times New Roman" w:cs="Times New Roman"/>
          <w:color w:val="000000" w:themeColor="text1"/>
          <w:sz w:val="28"/>
          <w:szCs w:val="28"/>
          <w:lang w:val="kk-KZ"/>
        </w:rPr>
        <w:t xml:space="preserve">Соттың </w:t>
      </w:r>
      <w:r w:rsidRPr="00F4596E">
        <w:rPr>
          <w:rFonts w:ascii="Times New Roman" w:hAnsi="Times New Roman" w:cs="Times New Roman"/>
          <w:color w:val="000000" w:themeColor="text1"/>
          <w:sz w:val="28"/>
          <w:szCs w:val="28"/>
          <w:lang w:val="kk-KZ"/>
        </w:rPr>
        <w:t>аталған нормативтік қаулысында жасалған әрекеттің қоғамдық қауіптілігінің төмен дәрежесін және сотталушының жағымды әлеуметтік-қоғамдық келбетін куәландыратын жекелеген жеңілдететін мән-жайлар да, жиынтық та және жасалған әрекетке де, сотталушының жеке басына да қатысты өзге де мән-жайлар ерекше мән-жаймен қабылдануы мүмкін екендігі көрсетілген</w:t>
      </w:r>
      <w:r w:rsidR="007F6163" w:rsidRPr="00F4596E">
        <w:rPr>
          <w:rFonts w:ascii="Times New Roman" w:hAnsi="Times New Roman" w:cs="Times New Roman"/>
          <w:color w:val="000000" w:themeColor="text1"/>
          <w:sz w:val="28"/>
          <w:szCs w:val="28"/>
          <w:lang w:val="kk-KZ"/>
        </w:rPr>
        <w:t xml:space="preserve"> [5</w:t>
      </w:r>
      <w:r w:rsidR="00571569" w:rsidRPr="00F4596E">
        <w:rPr>
          <w:rFonts w:ascii="Times New Roman" w:hAnsi="Times New Roman" w:cs="Times New Roman"/>
          <w:color w:val="000000" w:themeColor="text1"/>
          <w:sz w:val="28"/>
          <w:szCs w:val="28"/>
          <w:lang w:val="kk-KZ"/>
        </w:rPr>
        <w:t>2</w:t>
      </w:r>
      <w:r w:rsidR="007F6163" w:rsidRPr="00F4596E">
        <w:rPr>
          <w:rFonts w:ascii="Times New Roman" w:hAnsi="Times New Roman" w:cs="Times New Roman"/>
          <w:color w:val="000000" w:themeColor="text1"/>
          <w:sz w:val="28"/>
          <w:szCs w:val="28"/>
          <w:lang w:val="kk-KZ"/>
        </w:rPr>
        <w:t xml:space="preserve">, </w:t>
      </w:r>
      <w:r w:rsidR="00A333FB" w:rsidRPr="00F4596E">
        <w:rPr>
          <w:rFonts w:ascii="Times New Roman" w:hAnsi="Times New Roman" w:cs="Times New Roman"/>
          <w:color w:val="000000" w:themeColor="text1"/>
          <w:sz w:val="28"/>
          <w:szCs w:val="28"/>
          <w:lang w:val="kk-KZ"/>
        </w:rPr>
        <w:t xml:space="preserve">б. </w:t>
      </w:r>
      <w:r w:rsidR="007F6163" w:rsidRPr="00F4596E">
        <w:rPr>
          <w:rFonts w:ascii="Times New Roman" w:hAnsi="Times New Roman" w:cs="Times New Roman"/>
          <w:color w:val="000000" w:themeColor="text1"/>
          <w:sz w:val="28"/>
          <w:szCs w:val="28"/>
          <w:lang w:val="kk-KZ"/>
        </w:rPr>
        <w:t>49</w:t>
      </w:r>
      <w:r w:rsidR="00A333FB" w:rsidRPr="00F4596E">
        <w:rPr>
          <w:rFonts w:ascii="Times New Roman" w:hAnsi="Times New Roman" w:cs="Times New Roman"/>
          <w:color w:val="000000" w:themeColor="text1"/>
          <w:sz w:val="28"/>
          <w:szCs w:val="28"/>
          <w:lang w:val="kk-KZ"/>
        </w:rPr>
        <w:t>5</w:t>
      </w:r>
      <w:r w:rsidR="007F6163" w:rsidRPr="00F4596E">
        <w:rPr>
          <w:rFonts w:ascii="Times New Roman" w:hAnsi="Times New Roman" w:cs="Times New Roman"/>
          <w:color w:val="000000" w:themeColor="text1"/>
          <w:sz w:val="28"/>
          <w:szCs w:val="28"/>
          <w:lang w:val="kk-KZ"/>
        </w:rPr>
        <w:t>].</w:t>
      </w:r>
    </w:p>
    <w:p w14:paraId="32BDF7CD" w14:textId="31E5C6E5" w:rsidR="00AD34E9"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Мұндай тәжірибе кеңес заманында да болған, бас бостандығынан айыру сияқты жаза түрін тағайындау кезінде «жазаның бұл түрі ең ауыр және әсіресе ұзақ мерзімге бас бостандығынан айыру мерзімін тағайындай отырып, кінәлінің жекелеген фактілері мен әрекеттерін бағалап, оларды құқық бұзушының адами</w:t>
      </w:r>
      <w:r w:rsidR="00AD34E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қасиеттерінің барлық көлемімен салыстыру керек» деген тұжырымға келді</w:t>
      </w:r>
      <w:r w:rsidR="00E150BA" w:rsidRPr="00F4596E">
        <w:rPr>
          <w:rFonts w:ascii="Times New Roman" w:hAnsi="Times New Roman" w:cs="Times New Roman"/>
          <w:color w:val="000000" w:themeColor="text1"/>
          <w:sz w:val="28"/>
          <w:szCs w:val="28"/>
          <w:lang w:val="kk-KZ"/>
        </w:rPr>
        <w:t xml:space="preserve"> [7</w:t>
      </w:r>
      <w:r w:rsidR="00571569" w:rsidRPr="00F4596E">
        <w:rPr>
          <w:rFonts w:ascii="Times New Roman" w:hAnsi="Times New Roman" w:cs="Times New Roman"/>
          <w:color w:val="000000" w:themeColor="text1"/>
          <w:sz w:val="28"/>
          <w:szCs w:val="28"/>
          <w:lang w:val="kk-KZ"/>
        </w:rPr>
        <w:t>7</w:t>
      </w:r>
      <w:r w:rsidR="00E150BA" w:rsidRPr="00F4596E">
        <w:rPr>
          <w:rFonts w:ascii="Times New Roman" w:hAnsi="Times New Roman" w:cs="Times New Roman"/>
          <w:color w:val="000000" w:themeColor="text1"/>
          <w:sz w:val="28"/>
          <w:szCs w:val="28"/>
          <w:lang w:val="kk-KZ"/>
        </w:rPr>
        <w:t>].</w:t>
      </w:r>
      <w:r w:rsidR="00AD34E9" w:rsidRPr="00F4596E">
        <w:rPr>
          <w:rFonts w:ascii="Times New Roman" w:hAnsi="Times New Roman" w:cs="Times New Roman"/>
          <w:color w:val="000000" w:themeColor="text1"/>
          <w:sz w:val="28"/>
          <w:szCs w:val="28"/>
          <w:lang w:val="kk-KZ"/>
        </w:rPr>
        <w:t xml:space="preserve"> «Қысқа мерзімділік», сондай-ақ бас бостандығынан айыру орындарында сотталғанның «ұзақ мерзімділігі» әдетте, қылмысқа қарсы күресте тиімсіз құрал болып табылады.</w:t>
      </w:r>
    </w:p>
    <w:p w14:paraId="3CD84B37" w14:textId="7777777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 қоғам ғана емес, қылмыс жасаған адам да, оның жақындары да дұрыс түсінуі керек. Сондықтан оны қылмыскерлердің әртүрлі санаттарына қатысты принцип бойынша саралау керек: қылмыс неғұрлым қауіпті болса, қолданылатын санкция неғұрлым қатаң болуы керек. Соттар сонымен бірге үлкен қоғамдық қауіп төндірмейтін қылмыс жасаған және қоғамнан оқшаулаусыз мінез-құлықты түзеу жолына түсуге қабілетті адамдарға бас бостандығынан айыруға байланысты емес жазалау шараларын кеңінен қолдануға тиіс.</w:t>
      </w:r>
    </w:p>
    <w:p w14:paraId="50CA4B5B" w14:textId="7777777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сияқты жаза сотталушыға және оның айналасындағы адамдарға азап, қиындық әкелетінін, олардың жанашырлығы мен түсінушілігін тудыратынын ұмытпауымыз керек. Біз қалаймыз ба, жоқ па - бас бостандығынан айыру</w:t>
      </w:r>
      <w:r w:rsidR="00AE0EA4" w:rsidRPr="00F4596E">
        <w:rPr>
          <w:rFonts w:ascii="Times New Roman" w:hAnsi="Times New Roman" w:cs="Times New Roman"/>
          <w:color w:val="000000" w:themeColor="text1"/>
          <w:sz w:val="28"/>
          <w:szCs w:val="28"/>
          <w:lang w:val="kk-KZ"/>
        </w:rPr>
        <w:t xml:space="preserve"> ‒ </w:t>
      </w:r>
      <w:r w:rsidRPr="00F4596E">
        <w:rPr>
          <w:rFonts w:ascii="Times New Roman" w:hAnsi="Times New Roman" w:cs="Times New Roman"/>
          <w:color w:val="000000" w:themeColor="text1"/>
          <w:sz w:val="28"/>
          <w:szCs w:val="28"/>
          <w:lang w:val="kk-KZ"/>
        </w:rPr>
        <w:t>бұл адамды өзі өскен, оқыған, жұмыс істеген, демалған тұрақты және жақын ортасынан «оқшаулау» болып табылады. Бұл жерде белгілі бір адамға, қылмыстық-құқықтық жүйе аясында нақты әлеуметтік-экономикалық жағдайларға қатысты ізгілендірудің абстрактілі сипаты орынды емес.</w:t>
      </w:r>
    </w:p>
    <w:p w14:paraId="7BB9BBBF" w14:textId="55BBC178"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Норвегиялық криминалист Н. Кристидің пікірінше, кез-келген қылмыстық жазаның мәнін түсіну керек, бұл «ауырсыну», қайғы-қасірет (шектеулер, айыру) себебінен басқа ештеңе емес. Демек, қылмыстық әділет жүйесі тағайындаған және орындайтын жаза саналы түрде моральдық ауырсынуды білдіреді. Басымдылығы бойынша сотталғанның да қарапайым адамдар сияқты құндылықтары бар. Олар ұялуға тиісті іс-әрекеттерді жасағаны үшін соттың алдына барады және қамауға алынады. «Егер олар бұл әрекеттерден ұялмаса, онда олар кем дегенде өзінің жағдайынан ұялады. Ал егер ұялмайтын болса, онда өмірінің мәнсіз өтіп бара жатқанын сезінуге байланысты қайғыратын болады</w:t>
      </w:r>
      <w:r w:rsidR="00CB1626" w:rsidRPr="00F4596E">
        <w:rPr>
          <w:rFonts w:ascii="Times New Roman" w:hAnsi="Times New Roman" w:cs="Times New Roman"/>
          <w:color w:val="000000" w:themeColor="text1"/>
          <w:sz w:val="28"/>
          <w:szCs w:val="28"/>
          <w:lang w:val="kk-KZ"/>
        </w:rPr>
        <w:t>»</w:t>
      </w:r>
      <w:r w:rsidR="00C81B52" w:rsidRPr="00F4596E">
        <w:rPr>
          <w:rFonts w:ascii="Times New Roman" w:hAnsi="Times New Roman" w:cs="Times New Roman"/>
          <w:color w:val="000000" w:themeColor="text1"/>
          <w:sz w:val="28"/>
          <w:szCs w:val="28"/>
          <w:lang w:val="kk-KZ"/>
        </w:rPr>
        <w:t xml:space="preserve"> [7</w:t>
      </w:r>
      <w:r w:rsidR="00571569" w:rsidRPr="00F4596E">
        <w:rPr>
          <w:rFonts w:ascii="Times New Roman" w:hAnsi="Times New Roman" w:cs="Times New Roman"/>
          <w:color w:val="000000" w:themeColor="text1"/>
          <w:sz w:val="28"/>
          <w:szCs w:val="28"/>
          <w:lang w:val="kk-KZ"/>
        </w:rPr>
        <w:t>8</w:t>
      </w:r>
      <w:r w:rsidR="00C81B52" w:rsidRPr="00F4596E">
        <w:rPr>
          <w:rFonts w:ascii="Times New Roman" w:hAnsi="Times New Roman" w:cs="Times New Roman"/>
          <w:color w:val="000000" w:themeColor="text1"/>
          <w:sz w:val="28"/>
          <w:szCs w:val="28"/>
          <w:lang w:val="kk-KZ"/>
        </w:rPr>
        <w:t>].</w:t>
      </w:r>
    </w:p>
    <w:p w14:paraId="1F64787D" w14:textId="20F46819" w:rsidR="000D4EB5" w:rsidRPr="00F4596E" w:rsidRDefault="00CB1626"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w:t>
      </w:r>
      <w:r w:rsidR="000D4EB5" w:rsidRPr="00F4596E">
        <w:rPr>
          <w:rFonts w:ascii="Times New Roman" w:hAnsi="Times New Roman" w:cs="Times New Roman"/>
          <w:color w:val="000000" w:themeColor="text1"/>
          <w:sz w:val="28"/>
          <w:szCs w:val="28"/>
          <w:lang w:val="kk-KZ"/>
        </w:rPr>
        <w:t>Бұл жерде жазаның баламасы да, балама жаза тағайындау туралы да сөз болуы тиіс. Көбінесе жауап берудің қажеті жоқ: өйткені қылмыскер айналасындағылар сияқты, өзінің жасаған ісінің жаман екенін біледі»</w:t>
      </w:r>
      <w:r w:rsidR="00C81B52" w:rsidRPr="00F4596E">
        <w:rPr>
          <w:rFonts w:ascii="Times New Roman" w:hAnsi="Times New Roman" w:cs="Times New Roman"/>
          <w:color w:val="000000" w:themeColor="text1"/>
          <w:sz w:val="28"/>
          <w:szCs w:val="28"/>
          <w:lang w:val="kk-KZ"/>
        </w:rPr>
        <w:t xml:space="preserve"> [7</w:t>
      </w:r>
      <w:r w:rsidR="00571569" w:rsidRPr="00F4596E">
        <w:rPr>
          <w:rFonts w:ascii="Times New Roman" w:hAnsi="Times New Roman" w:cs="Times New Roman"/>
          <w:color w:val="000000" w:themeColor="text1"/>
          <w:sz w:val="28"/>
          <w:szCs w:val="28"/>
          <w:lang w:val="kk-KZ"/>
        </w:rPr>
        <w:t>8</w:t>
      </w:r>
      <w:r w:rsidR="0080428C" w:rsidRPr="00F4596E">
        <w:rPr>
          <w:rFonts w:ascii="Times New Roman" w:hAnsi="Times New Roman" w:cs="Times New Roman"/>
          <w:color w:val="000000" w:themeColor="text1"/>
          <w:sz w:val="28"/>
          <w:szCs w:val="28"/>
          <w:lang w:val="kk-KZ"/>
        </w:rPr>
        <w:t>, б. 26</w:t>
      </w:r>
      <w:r w:rsidR="00C81B52" w:rsidRPr="00F4596E">
        <w:rPr>
          <w:rFonts w:ascii="Times New Roman" w:hAnsi="Times New Roman" w:cs="Times New Roman"/>
          <w:color w:val="000000" w:themeColor="text1"/>
          <w:sz w:val="28"/>
          <w:szCs w:val="28"/>
          <w:lang w:val="kk-KZ"/>
        </w:rPr>
        <w:t>].</w:t>
      </w:r>
    </w:p>
    <w:p w14:paraId="6C6F0EAD" w14:textId="7777777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қандай да бір түріндегі тәрбиелік ықпал ету көлемі туралы мәселені қарау қажет. Әрқашан жазаның мазмұнын ажырата білу керек, яғни, ол объективті түрде қандай элементтерден тұрады және оның қасиеті, яғни, жазаланушының психикасына әсер ету қабілетін білу қажет.</w:t>
      </w:r>
    </w:p>
    <w:p w14:paraId="7B92F6AF" w14:textId="7777777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Моральдық әсер сияқты жазаның ажырамас сипаттамасын білу моральдық зиянның мәні туралы ‒ жазаның шегі, салдары мен мақсаттары туралы мәселені алға тартуға және шешуге мүмкіндік береді. Біз гуманизм, мейірімділік, қылмыскердің жеке қасиеттері, оның өмір сүру жағдайлары және тағы басқа ескеретін жүйені қалыптастыру туралы әңгіме етуіміз керек, алайда «қылмыс-жаза» қатаң жүйесі болуы керек, өйткені жазадан бұлтартпастық қазақстандық қылмыстық заңнаманың маңызды қағидасы болып табылады.</w:t>
      </w:r>
    </w:p>
    <w:p w14:paraId="500E90E2" w14:textId="296E6426"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Қоғам мен оның мүшелерінің өміріндегі нақты қайшылықтарды шешудің құқықтық әдісі ретінде заңды жауапкершіліктің және оның бұлтартпастығының болуы объективті қажеттіліктің көрінісі болып табылады. Ғалымдардың пікірінше, «Заң талаптарына сәйкес құқық бұзушылықтың жауапкершіліксіз қалуы және оны жүзеге асыру дұрыс емес. Заңды жауапкершіліктен бұлтартпау қағидатының</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алдын алу</w:t>
      </w:r>
      <w:r w:rsidR="00B6528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B6528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тәрбиелік жағынан үлкен әсері болады»</w:t>
      </w:r>
      <w:r w:rsidR="00C81B52" w:rsidRPr="00F4596E">
        <w:rPr>
          <w:rFonts w:ascii="Times New Roman" w:hAnsi="Times New Roman" w:cs="Times New Roman"/>
          <w:color w:val="000000" w:themeColor="text1"/>
          <w:sz w:val="28"/>
          <w:szCs w:val="28"/>
          <w:lang w:val="kk-KZ"/>
        </w:rPr>
        <w:t xml:space="preserve"> [</w:t>
      </w:r>
      <w:r w:rsidR="007819CA" w:rsidRPr="00F4596E">
        <w:rPr>
          <w:rFonts w:ascii="Times New Roman" w:hAnsi="Times New Roman" w:cs="Times New Roman"/>
          <w:color w:val="000000" w:themeColor="text1"/>
          <w:sz w:val="28"/>
          <w:szCs w:val="28"/>
          <w:lang w:val="kk-KZ"/>
        </w:rPr>
        <w:t>79</w:t>
      </w:r>
      <w:r w:rsidR="00C81B52" w:rsidRPr="00F4596E">
        <w:rPr>
          <w:rFonts w:ascii="Times New Roman" w:hAnsi="Times New Roman" w:cs="Times New Roman"/>
          <w:color w:val="000000" w:themeColor="text1"/>
          <w:sz w:val="28"/>
          <w:szCs w:val="28"/>
          <w:lang w:val="kk-KZ"/>
        </w:rPr>
        <w:t>].</w:t>
      </w:r>
    </w:p>
    <w:p w14:paraId="59D90AF0" w14:textId="4E6EEBB0"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Қазіргі жағдайда бас бостандығынан айырудың әлеуметтік құндылығы жазаның бұл түрі мемлекеттің, қоғамның және жеке тұлғаның ең маңызды мүдделерін және оларға қатысты ең қауіпті қолсұғушылықтардан қорғау үшін қызмет ететіндігінде болып отыр. Қылмыскерлердің белгілі бір санатын оқшаулау жалпы және қылмыстың арнайы</w:t>
      </w:r>
      <w:r w:rsidR="00C81B52" w:rsidRPr="00F4596E">
        <w:rPr>
          <w:rFonts w:ascii="Times New Roman" w:hAnsi="Times New Roman" w:cs="Times New Roman"/>
          <w:color w:val="000000" w:themeColor="text1"/>
          <w:sz w:val="28"/>
          <w:szCs w:val="28"/>
          <w:lang w:val="kk-KZ"/>
        </w:rPr>
        <w:t xml:space="preserve"> алдын</w:t>
      </w:r>
      <w:r w:rsidR="00B6528A" w:rsidRPr="00F4596E">
        <w:rPr>
          <w:rFonts w:ascii="Times New Roman" w:hAnsi="Times New Roman" w:cs="Times New Roman"/>
          <w:color w:val="000000" w:themeColor="text1"/>
          <w:sz w:val="28"/>
          <w:szCs w:val="28"/>
          <w:lang w:val="kk-KZ"/>
        </w:rPr>
        <w:t xml:space="preserve"> </w:t>
      </w:r>
      <w:r w:rsidR="00C81B52" w:rsidRPr="00F4596E">
        <w:rPr>
          <w:rFonts w:ascii="Times New Roman" w:hAnsi="Times New Roman" w:cs="Times New Roman"/>
          <w:color w:val="000000" w:themeColor="text1"/>
          <w:sz w:val="28"/>
          <w:szCs w:val="28"/>
          <w:lang w:val="kk-KZ"/>
        </w:rPr>
        <w:t xml:space="preserve">алу тұрғысынан да орынды </w:t>
      </w:r>
      <w:r w:rsidR="00B6528A" w:rsidRPr="00F4596E">
        <w:rPr>
          <w:rFonts w:ascii="Times New Roman" w:hAnsi="Times New Roman" w:cs="Times New Roman"/>
          <w:color w:val="000000" w:themeColor="text1"/>
          <w:sz w:val="28"/>
          <w:szCs w:val="28"/>
          <w:lang w:val="kk-KZ"/>
        </w:rPr>
        <w:br/>
      </w:r>
      <w:r w:rsidR="00C81B52" w:rsidRPr="00F4596E">
        <w:rPr>
          <w:rFonts w:ascii="Times New Roman" w:hAnsi="Times New Roman" w:cs="Times New Roman"/>
          <w:color w:val="000000" w:themeColor="text1"/>
          <w:sz w:val="28"/>
          <w:szCs w:val="28"/>
          <w:lang w:val="kk-KZ"/>
        </w:rPr>
        <w:t>[</w:t>
      </w:r>
      <w:r w:rsidR="007819CA" w:rsidRPr="00F4596E">
        <w:rPr>
          <w:rFonts w:ascii="Times New Roman" w:hAnsi="Times New Roman" w:cs="Times New Roman"/>
          <w:color w:val="000000" w:themeColor="text1"/>
          <w:sz w:val="28"/>
          <w:szCs w:val="28"/>
          <w:lang w:val="kk-KZ"/>
        </w:rPr>
        <w:t>80</w:t>
      </w:r>
      <w:r w:rsidR="00C81B52" w:rsidRPr="00F4596E">
        <w:rPr>
          <w:rFonts w:ascii="Times New Roman" w:hAnsi="Times New Roman" w:cs="Times New Roman"/>
          <w:color w:val="000000" w:themeColor="text1"/>
          <w:sz w:val="28"/>
          <w:szCs w:val="28"/>
          <w:lang w:val="kk-KZ"/>
        </w:rPr>
        <w:t xml:space="preserve">]. </w:t>
      </w:r>
    </w:p>
    <w:p w14:paraId="7685750C" w14:textId="7777777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сияқты жазаның бұл түрін қолдану көптеген субъективті және объективті фактілерге байланысты екенін есте ұстаған жөн. Судья ‒ ол да адам, ал көп жағдайда, бұл әйел адамдар</w:t>
      </w:r>
      <w:r w:rsidR="00AE0EA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болып келеді және олардың көңіл-күйі, әртүрлі жағдайлары (отбасындағы жағдай, материалдық әл-ауқат, балалардың болуы, басқалардың әсері, бопсалау, психикалық қысым) көптеген адамдардың тағдырына байланысты болады.</w:t>
      </w:r>
      <w:r w:rsidR="00C12AAA" w:rsidRPr="00F4596E">
        <w:rPr>
          <w:rFonts w:ascii="Times New Roman" w:hAnsi="Times New Roman" w:cs="Times New Roman"/>
          <w:color w:val="000000" w:themeColor="text1"/>
          <w:sz w:val="28"/>
          <w:szCs w:val="28"/>
          <w:lang w:val="kk-KZ"/>
        </w:rPr>
        <w:t xml:space="preserve"> </w:t>
      </w:r>
    </w:p>
    <w:p w14:paraId="78E841B8" w14:textId="203F584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Біздің ойымызша, қоғамға елеулі қауіп төндірмейтін іс-әрекеттері үшін, оны қоғамнан оқшаулауға байланысты емес жазалардың басқа түрлерімен алмастырып, ҚР ҚК Ерекше бөлі</w:t>
      </w:r>
      <w:r w:rsidR="00B6528A"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 xml:space="preserve">інің жекелеген баптарынан бас бостандығынан айыру </w:t>
      </w:r>
      <w:r w:rsidR="00E23F68" w:rsidRPr="00F4596E">
        <w:rPr>
          <w:rFonts w:ascii="Times New Roman" w:hAnsi="Times New Roman" w:cs="Times New Roman"/>
          <w:color w:val="000000" w:themeColor="text1"/>
          <w:sz w:val="28"/>
          <w:szCs w:val="28"/>
          <w:lang w:val="kk-KZ"/>
        </w:rPr>
        <w:t>сынды</w:t>
      </w:r>
      <w:r w:rsidRPr="00F4596E">
        <w:rPr>
          <w:rFonts w:ascii="Times New Roman" w:hAnsi="Times New Roman" w:cs="Times New Roman"/>
          <w:color w:val="000000" w:themeColor="text1"/>
          <w:sz w:val="28"/>
          <w:szCs w:val="28"/>
          <w:lang w:val="kk-KZ"/>
        </w:rPr>
        <w:t xml:space="preserve"> жаза түрін барынша </w:t>
      </w:r>
      <w:r w:rsidR="00E23F68" w:rsidRPr="00F4596E">
        <w:rPr>
          <w:rFonts w:ascii="Times New Roman" w:hAnsi="Times New Roman" w:cs="Times New Roman"/>
          <w:color w:val="000000" w:themeColor="text1"/>
          <w:sz w:val="28"/>
          <w:szCs w:val="28"/>
          <w:lang w:val="kk-KZ"/>
        </w:rPr>
        <w:t>азайту</w:t>
      </w:r>
      <w:r w:rsidRPr="00F4596E">
        <w:rPr>
          <w:rFonts w:ascii="Times New Roman" w:hAnsi="Times New Roman" w:cs="Times New Roman"/>
          <w:color w:val="000000" w:themeColor="text1"/>
          <w:sz w:val="28"/>
          <w:szCs w:val="28"/>
          <w:lang w:val="kk-KZ"/>
        </w:rPr>
        <w:t xml:space="preserve"> жөніндегі жұмысты жалғастырған жөн.</w:t>
      </w:r>
    </w:p>
    <w:p w14:paraId="012E337F" w14:textId="70F52770" w:rsidR="000D4EB5" w:rsidRPr="00F4596E" w:rsidRDefault="00D63CF6"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Бұдан басқа, ҚР ҚК 42-бабының 7-бөлігінде (еңбекке</w:t>
      </w:r>
      <w:r w:rsidR="000D4EB5" w:rsidRPr="00F4596E">
        <w:rPr>
          <w:rFonts w:ascii="Times New Roman" w:hAnsi="Times New Roman" w:cs="Times New Roman"/>
          <w:color w:val="000000" w:themeColor="text1"/>
          <w:sz w:val="28"/>
          <w:szCs w:val="28"/>
          <w:lang w:val="kk-KZ"/>
        </w:rPr>
        <w:t xml:space="preserve"> қабілетсіз деп танылған, тұрақты жұмысы жоқ немесе оқу орындарында өндірістен қол үзіп оқитын адамдарға түзету жұмыстары тағайындалмайды), 45-бабының </w:t>
      </w:r>
      <w:r w:rsidR="00AB2EA0" w:rsidRPr="00F4596E">
        <w:rPr>
          <w:rFonts w:ascii="Times New Roman" w:hAnsi="Times New Roman" w:cs="Times New Roman"/>
          <w:color w:val="000000" w:themeColor="text1"/>
          <w:sz w:val="28"/>
          <w:szCs w:val="28"/>
          <w:lang w:val="kk-KZ"/>
        </w:rPr>
        <w:br/>
      </w:r>
      <w:r w:rsidR="000D4EB5" w:rsidRPr="00F4596E">
        <w:rPr>
          <w:rFonts w:ascii="Times New Roman" w:hAnsi="Times New Roman" w:cs="Times New Roman"/>
          <w:color w:val="000000" w:themeColor="text1"/>
          <w:sz w:val="28"/>
          <w:szCs w:val="28"/>
          <w:lang w:val="kk-KZ"/>
        </w:rPr>
        <w:t xml:space="preserve">3-бөлігінде (қамауға алу кәмелетке толмағандарға, </w:t>
      </w:r>
      <w:r w:rsidRPr="00F4596E">
        <w:rPr>
          <w:rFonts w:ascii="Times New Roman" w:hAnsi="Times New Roman" w:cs="Times New Roman"/>
          <w:color w:val="000000" w:themeColor="text1"/>
          <w:sz w:val="28"/>
          <w:szCs w:val="28"/>
          <w:lang w:val="kk-KZ"/>
        </w:rPr>
        <w:t xml:space="preserve">жүкті әйелдерге, </w:t>
      </w:r>
      <w:r w:rsidR="000D4EB5" w:rsidRPr="00F4596E">
        <w:rPr>
          <w:rFonts w:ascii="Times New Roman" w:hAnsi="Times New Roman" w:cs="Times New Roman"/>
          <w:color w:val="000000" w:themeColor="text1"/>
          <w:sz w:val="28"/>
          <w:szCs w:val="28"/>
          <w:lang w:val="kk-KZ"/>
        </w:rPr>
        <w:t>жас балалары бар әйелдерге, жас балаларын жалғыз өзі тәрбиелеп отырған еркектерге, елу сегіз жастағы және ол жастан асқан әйелдерге, алпыс үш және одан жоғары жастағыларға, бірінші жән</w:t>
      </w:r>
      <w:r w:rsidRPr="00F4596E">
        <w:rPr>
          <w:rFonts w:ascii="Times New Roman" w:hAnsi="Times New Roman" w:cs="Times New Roman"/>
          <w:color w:val="000000" w:themeColor="text1"/>
          <w:sz w:val="28"/>
          <w:szCs w:val="28"/>
          <w:lang w:val="kk-KZ"/>
        </w:rPr>
        <w:t xml:space="preserve">е екінші топтағы мүгедектігі бар </w:t>
      </w:r>
      <w:r w:rsidRPr="00F4596E">
        <w:rPr>
          <w:rFonts w:ascii="Times New Roman" w:hAnsi="Times New Roman" w:cs="Times New Roman"/>
          <w:color w:val="000000" w:themeColor="text1"/>
          <w:sz w:val="28"/>
          <w:szCs w:val="28"/>
          <w:lang w:val="kk-KZ"/>
        </w:rPr>
        <w:lastRenderedPageBreak/>
        <w:t>адамдарға</w:t>
      </w:r>
      <w:r w:rsidR="00BE6DC5"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баяндалғандай, жаза түрі ретінде бас бостандығынан айыруға да кейбір шектеулер қою орынд</w:t>
      </w:r>
      <w:r w:rsidR="00AB2EA0" w:rsidRPr="00F4596E">
        <w:rPr>
          <w:rFonts w:ascii="Times New Roman" w:hAnsi="Times New Roman" w:cs="Times New Roman"/>
          <w:color w:val="000000" w:themeColor="text1"/>
          <w:sz w:val="28"/>
          <w:szCs w:val="28"/>
          <w:lang w:val="kk-KZ"/>
        </w:rPr>
        <w:t>ы</w:t>
      </w:r>
      <w:r w:rsidR="000D4EB5" w:rsidRPr="00F4596E">
        <w:rPr>
          <w:rFonts w:ascii="Times New Roman" w:hAnsi="Times New Roman" w:cs="Times New Roman"/>
          <w:color w:val="000000" w:themeColor="text1"/>
          <w:sz w:val="28"/>
          <w:szCs w:val="28"/>
          <w:lang w:val="kk-KZ"/>
        </w:rPr>
        <w:t xml:space="preserve"> болар еді.</w:t>
      </w:r>
    </w:p>
    <w:p w14:paraId="647A4828" w14:textId="76CDF471"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w:t>
      </w:r>
      <w:r w:rsidR="00AB2EA0" w:rsidRPr="00F4596E">
        <w:rPr>
          <w:rFonts w:ascii="Times New Roman" w:hAnsi="Times New Roman" w:cs="Times New Roman"/>
          <w:color w:val="000000" w:themeColor="text1"/>
          <w:sz w:val="28"/>
          <w:szCs w:val="28"/>
          <w:lang w:val="kk-KZ"/>
        </w:rPr>
        <w:t>әселен</w:t>
      </w:r>
      <w:r w:rsidRPr="00F4596E">
        <w:rPr>
          <w:rFonts w:ascii="Times New Roman" w:hAnsi="Times New Roman" w:cs="Times New Roman"/>
          <w:color w:val="000000" w:themeColor="text1"/>
          <w:sz w:val="28"/>
          <w:szCs w:val="28"/>
          <w:lang w:val="kk-KZ"/>
        </w:rPr>
        <w:t xml:space="preserve">, ҚР ҚК-нің 46-бабының тармағына бас бостандығынан айыру </w:t>
      </w:r>
      <w:r w:rsidR="00AB2EA0" w:rsidRPr="00F4596E">
        <w:rPr>
          <w:rFonts w:ascii="Times New Roman" w:hAnsi="Times New Roman" w:cs="Times New Roman"/>
          <w:color w:val="000000" w:themeColor="text1"/>
          <w:sz w:val="28"/>
          <w:szCs w:val="28"/>
          <w:lang w:val="kk-KZ"/>
        </w:rPr>
        <w:t xml:space="preserve">жазасын </w:t>
      </w:r>
      <w:r w:rsidRPr="00F4596E">
        <w:rPr>
          <w:rFonts w:ascii="Times New Roman" w:hAnsi="Times New Roman" w:cs="Times New Roman"/>
          <w:color w:val="000000" w:themeColor="text1"/>
          <w:sz w:val="28"/>
          <w:szCs w:val="28"/>
          <w:lang w:val="kk-KZ"/>
        </w:rPr>
        <w:t xml:space="preserve">жасы үлкен адамдарға (63 жастан асқан) немесе өмір бойы әртүрлі құқық бұзушылықтарға жол бермеген адамдарға (50 жастан асқан), екі немесе одан да көп бала тәрбиелеп отырған әйелдерге, алғаш рет онша ауыр емес және ауырлығы орташа қылмыс жасаған кәмелетке толмағандарға, бірінші </w:t>
      </w:r>
      <w:r w:rsidR="00D63CF6" w:rsidRPr="00F4596E">
        <w:rPr>
          <w:rFonts w:ascii="Times New Roman" w:hAnsi="Times New Roman" w:cs="Times New Roman"/>
          <w:color w:val="000000" w:themeColor="text1"/>
          <w:sz w:val="28"/>
          <w:szCs w:val="28"/>
          <w:lang w:val="kk-KZ"/>
        </w:rPr>
        <w:t>және екінші топтағы мүгедектігі бар адамдарға</w:t>
      </w:r>
      <w:r w:rsidRPr="00F4596E">
        <w:rPr>
          <w:rFonts w:ascii="Times New Roman" w:hAnsi="Times New Roman" w:cs="Times New Roman"/>
          <w:color w:val="000000" w:themeColor="text1"/>
          <w:sz w:val="28"/>
          <w:szCs w:val="28"/>
          <w:lang w:val="kk-KZ"/>
        </w:rPr>
        <w:t xml:space="preserve"> және тағы басқа тағайындамау</w:t>
      </w:r>
      <w:r w:rsidR="00AB2EA0" w:rsidRPr="00F4596E">
        <w:rPr>
          <w:rFonts w:ascii="Times New Roman" w:hAnsi="Times New Roman" w:cs="Times New Roman"/>
          <w:color w:val="000000" w:themeColor="text1"/>
          <w:sz w:val="28"/>
          <w:szCs w:val="28"/>
          <w:lang w:val="kk-KZ"/>
        </w:rPr>
        <w:t xml:space="preserve">ды </w:t>
      </w:r>
      <w:r w:rsidRPr="00F4596E">
        <w:rPr>
          <w:rFonts w:ascii="Times New Roman" w:hAnsi="Times New Roman" w:cs="Times New Roman"/>
          <w:color w:val="000000" w:themeColor="text1"/>
          <w:sz w:val="28"/>
          <w:szCs w:val="28"/>
          <w:lang w:val="kk-KZ"/>
        </w:rPr>
        <w:t>қарастыру.</w:t>
      </w:r>
    </w:p>
    <w:p w14:paraId="422F0923" w14:textId="7777777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Бұдан басқа, сотталғандардың аталған санаты үшін мамандандырылған мекемелер ‒ ауруханалар, жабық үлгідегі санаторийлер құруды көздеу орынды болар еді, бұл жазаны орындау бөлімшелеріне түсетін жүктемені едәуір азайтуға және олардың қызметінің тиімділігін арттыруға мүмкіндік береді.</w:t>
      </w:r>
    </w:p>
    <w:p w14:paraId="217E6A85" w14:textId="7777777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қылмыстық-атқару жүйесі мекемелерінде медицина мамандарының жетіспеуіне байланысты дәрігерлердің қылмыстық құқық бұзушылықтары үшін сотталған адамдарды әдеттегідей емес мекемелерге, атап айтқанда медицина қызметкері ретінде көрсетілген мекемелерге (ауруханаларға, жабық үлгідегі санаторийлерге) жіберу керек еді, олар тағайындалған жазаны өтей отырып, өздерінің кәсіби қызметімен айналысар еді және ол үшін белгіленген жалақы алады.</w:t>
      </w:r>
    </w:p>
    <w:p w14:paraId="09C92BE3" w14:textId="27E951BF"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Сондай-ақ, қылмыстық заңнамада бас бостандығынан айырудың шекті мерзімдерін қысқарту керек. ҚР </w:t>
      </w:r>
      <w:r w:rsidR="00AB2EA0" w:rsidRPr="00F4596E">
        <w:rPr>
          <w:rFonts w:ascii="Times New Roman" w:hAnsi="Times New Roman" w:cs="Times New Roman"/>
          <w:color w:val="000000" w:themeColor="text1"/>
          <w:sz w:val="28"/>
          <w:szCs w:val="28"/>
          <w:lang w:val="kk-KZ"/>
        </w:rPr>
        <w:t xml:space="preserve">2014 жылғы </w:t>
      </w:r>
      <w:r w:rsidRPr="00F4596E">
        <w:rPr>
          <w:rFonts w:ascii="Times New Roman" w:hAnsi="Times New Roman" w:cs="Times New Roman"/>
          <w:color w:val="000000" w:themeColor="text1"/>
          <w:sz w:val="28"/>
          <w:szCs w:val="28"/>
          <w:lang w:val="kk-KZ"/>
        </w:rPr>
        <w:t>ҚК</w:t>
      </w:r>
      <w:r w:rsidR="00AB2EA0"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46-бабына сәйкес жасалған қылмыстары үшін бас бостандығынан айыру алты айдан 15 жылға дейін, ал аса ауыр қылмыстары үшін 20 жылға дейін не өмір бойы жаза белгіленеді. Абайсызда жасалған қылмыстар үшін бас бостандығынан айыру мерзімі </w:t>
      </w:r>
      <w:r w:rsidR="00AB2EA0"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 xml:space="preserve">10 жылдан аспайды. Қылмыстардың жиынтығы бойынша жазалар тағайындау кезінде бас бостандығынан айыру мерзімдері ішінара немесе толық аяқталған жағдайда, бас бостандығынан айыру мерзімі </w:t>
      </w:r>
      <w:r w:rsidRPr="00F4596E">
        <w:rPr>
          <w:rFonts w:ascii="Times New Roman" w:hAnsi="Times New Roman" w:cs="Times New Roman"/>
          <w:b/>
          <w:color w:val="000000" w:themeColor="text1"/>
          <w:sz w:val="28"/>
          <w:szCs w:val="28"/>
          <w:lang w:val="kk-KZ"/>
        </w:rPr>
        <w:t>25 жылдан</w:t>
      </w:r>
      <w:r w:rsidRPr="00F4596E">
        <w:rPr>
          <w:rFonts w:ascii="Times New Roman" w:hAnsi="Times New Roman" w:cs="Times New Roman"/>
          <w:color w:val="000000" w:themeColor="text1"/>
          <w:sz w:val="28"/>
          <w:szCs w:val="28"/>
          <w:lang w:val="kk-KZ"/>
        </w:rPr>
        <w:t xml:space="preserve">, ал үкімдердің жиынтығы бойынша </w:t>
      </w:r>
      <w:r w:rsidRPr="00F4596E">
        <w:rPr>
          <w:rFonts w:ascii="Times New Roman" w:hAnsi="Times New Roman" w:cs="Times New Roman"/>
          <w:b/>
          <w:color w:val="000000" w:themeColor="text1"/>
          <w:sz w:val="28"/>
          <w:szCs w:val="28"/>
          <w:lang w:val="kk-KZ"/>
        </w:rPr>
        <w:t>отыз жылдан</w:t>
      </w:r>
      <w:r w:rsidRPr="00F4596E">
        <w:rPr>
          <w:rFonts w:ascii="Times New Roman" w:hAnsi="Times New Roman" w:cs="Times New Roman"/>
          <w:color w:val="000000" w:themeColor="text1"/>
          <w:sz w:val="28"/>
          <w:szCs w:val="28"/>
          <w:lang w:val="kk-KZ"/>
        </w:rPr>
        <w:t xml:space="preserve"> аспауға тиіс.</w:t>
      </w:r>
    </w:p>
    <w:p w14:paraId="05A56674" w14:textId="77777777" w:rsidR="000D4EB5" w:rsidRPr="00F4596E" w:rsidRDefault="000D4EB5" w:rsidP="003451A3">
      <w:pPr>
        <w:spacing w:after="0" w:line="240" w:lineRule="auto"/>
        <w:ind w:firstLine="709"/>
        <w:jc w:val="both"/>
        <w:rPr>
          <w:rFonts w:ascii="Times New Roman" w:hAnsi="Times New Roman" w:cs="Times New Roman"/>
          <w:color w:val="000000" w:themeColor="text1"/>
          <w:sz w:val="28"/>
          <w:szCs w:val="28"/>
          <w:lang w:val="tr-TR"/>
        </w:rPr>
      </w:pPr>
      <w:r w:rsidRPr="00F4596E">
        <w:rPr>
          <w:rFonts w:ascii="Times New Roman" w:hAnsi="Times New Roman" w:cs="Times New Roman"/>
          <w:color w:val="000000" w:themeColor="text1"/>
          <w:sz w:val="28"/>
          <w:szCs w:val="28"/>
          <w:lang w:val="kk-KZ"/>
        </w:rPr>
        <w:t xml:space="preserve">Сотталғандарды ұстау жағдайларына байланысты көптеген мән-жайларды, түзеу процесін неғұрлым қысқа мерзімде аяқтау мүмкіндігін, жыл сайын сотталғандар санының ұлғаюын, оларды ұстауға жұмсалатын шығындардың ұлғаюын, сондай-ақ Қазақстанда елдің «түрме </w:t>
      </w:r>
      <w:r w:rsidR="0046671F" w:rsidRPr="00F4596E">
        <w:rPr>
          <w:rFonts w:ascii="Times New Roman" w:hAnsi="Times New Roman" w:cs="Times New Roman"/>
          <w:color w:val="000000" w:themeColor="text1"/>
          <w:sz w:val="28"/>
          <w:szCs w:val="28"/>
          <w:lang w:val="kk-KZ"/>
        </w:rPr>
        <w:t>тұрғындарының</w:t>
      </w:r>
      <w:r w:rsidRPr="00F4596E">
        <w:rPr>
          <w:rFonts w:ascii="Times New Roman" w:hAnsi="Times New Roman" w:cs="Times New Roman"/>
          <w:color w:val="000000" w:themeColor="text1"/>
          <w:sz w:val="28"/>
          <w:szCs w:val="28"/>
          <w:lang w:val="kk-KZ"/>
        </w:rPr>
        <w:t>» индексін жақсартуға ұмтылысын назарға ала отырып, қасақана жасаған қылмыстары үшін 10 жылдан аспайтын, абайсызда жасаған қылмыстары үшін 5 жылға дейін, қылмыстардың жиынтығы бойынша 12 жылға дейін және үкімдердің жиынтығы бойынша 15 жылдан аспайтын бас бостандығынан айырудың ең жоғары мерзімдерін қолданған дұрыс болар еді.</w:t>
      </w:r>
    </w:p>
    <w:p w14:paraId="35583274" w14:textId="0A412CF1" w:rsidR="00C92085" w:rsidRPr="00F4596E" w:rsidRDefault="00C92085" w:rsidP="003451A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Мұндай жаза мерзімін біздің елде қолдану орынды болар еді. Өйткені, ұзақ мерзімге қоғамнан оқшауланған адамның онда қалыптасқан дағдыларынан соң еркін қоғамда белгілі бір дәрежеде әлеуметтік өмірге қайта бейімделуге қиын соғады. Ал мекемелерде ұзақ оқшаулану, оны қоғамнан алшақ етеді. Осыдан байқап тұрғанымыздай, адам неғұрлым ұзақ мерзімге қоғамнан оқшауланса, солғұрлым оның қайта еркін өмірге бейімделуі оңайға соқпайтындығы сөзсіз.</w:t>
      </w:r>
    </w:p>
    <w:p w14:paraId="13945C77" w14:textId="77777777" w:rsidR="000D4EB5" w:rsidRPr="005803DD" w:rsidRDefault="000D4EB5" w:rsidP="003451A3">
      <w:pPr>
        <w:pStyle w:val="a7"/>
        <w:spacing w:before="0" w:beforeAutospacing="0" w:after="0" w:afterAutospacing="0"/>
        <w:ind w:firstLine="709"/>
        <w:jc w:val="both"/>
        <w:rPr>
          <w:bCs/>
          <w:color w:val="000000" w:themeColor="text1"/>
          <w:sz w:val="28"/>
          <w:szCs w:val="28"/>
          <w:lang w:val="kk-KZ"/>
        </w:rPr>
      </w:pPr>
      <w:r w:rsidRPr="005803DD">
        <w:rPr>
          <w:bCs/>
          <w:color w:val="000000" w:themeColor="text1"/>
          <w:sz w:val="28"/>
          <w:szCs w:val="28"/>
          <w:lang w:val="kk-KZ"/>
        </w:rPr>
        <w:lastRenderedPageBreak/>
        <w:t>Қылмыстық заңнамада белгіленген жаза түрлерін қайта қарау қажет.</w:t>
      </w:r>
    </w:p>
    <w:p w14:paraId="3DAC1048" w14:textId="5F4D9DDB"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Қазіргі заманғы қылмыстық саясаттың даму үрдістерін қалпына келтіру сот төрелігін дамыту шеңберінде қылмыстық-құқықтық және қылмыстық-атқарушылық ықпал етудің өзге де шараларын кеңейтуді талап етеді.</w:t>
      </w:r>
    </w:p>
    <w:p w14:paraId="0CF965D6" w14:textId="37580FA9"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Біздің ойымызша, ҚР Қылмыстық кодексінің 40-бабында көзделген жазаның жаңа түрлерін</w:t>
      </w:r>
      <w:r w:rsidR="005C29A5" w:rsidRPr="00F4596E">
        <w:rPr>
          <w:color w:val="000000" w:themeColor="text1"/>
          <w:sz w:val="28"/>
          <w:szCs w:val="28"/>
          <w:lang w:val="kk-KZ"/>
        </w:rPr>
        <w:t>,</w:t>
      </w:r>
      <w:r w:rsidRPr="00F4596E">
        <w:rPr>
          <w:color w:val="000000" w:themeColor="text1"/>
          <w:sz w:val="28"/>
          <w:szCs w:val="28"/>
          <w:lang w:val="kk-KZ"/>
        </w:rPr>
        <w:t xml:space="preserve"> мысалы, </w:t>
      </w:r>
      <w:r w:rsidR="00E02076" w:rsidRPr="00F4596E">
        <w:rPr>
          <w:color w:val="000000" w:themeColor="text1"/>
          <w:sz w:val="28"/>
          <w:szCs w:val="28"/>
          <w:lang w:val="kk-KZ"/>
        </w:rPr>
        <w:t>жер</w:t>
      </w:r>
      <w:r w:rsidRPr="00F4596E">
        <w:rPr>
          <w:color w:val="000000" w:themeColor="text1"/>
          <w:sz w:val="28"/>
          <w:szCs w:val="28"/>
          <w:lang w:val="kk-KZ"/>
        </w:rPr>
        <w:t xml:space="preserve"> аудару және</w:t>
      </w:r>
      <w:r w:rsidR="00E02076" w:rsidRPr="00F4596E">
        <w:rPr>
          <w:color w:val="000000" w:themeColor="text1"/>
          <w:sz w:val="28"/>
          <w:szCs w:val="28"/>
          <w:lang w:val="kk-KZ"/>
        </w:rPr>
        <w:t xml:space="preserve"> шығарып жіберу </w:t>
      </w:r>
      <w:r w:rsidRPr="00F4596E">
        <w:rPr>
          <w:color w:val="000000" w:themeColor="text1"/>
          <w:sz w:val="28"/>
          <w:szCs w:val="28"/>
          <w:lang w:val="kk-KZ"/>
        </w:rPr>
        <w:t>(ссылка и высылка) (атауын өзгертуге болады), оның ішінде экономикалық және лауазымдық қылмыстары үшін сотталғандар үшін бас бостандығынан айыруға балама түрлерін енгізу тиімдірек болар еді, бұл қылмыстық-атқару жүйесіне жазаны орындау процесін неғұрлым сапалы ұйымдастыруға мүмкіндік береді.</w:t>
      </w:r>
    </w:p>
    <w:p w14:paraId="56C487C0"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Мәселен, экономикалық немесе сыбайлас жемқорлық қылмыстары үшін сотталғандарды жалпы түзеу мекемелеріне қылмыстық-атқару жүйесінің қылмыстық элементтері мен қылмыстық-атқару жүйесінің сыбайласқан қызметкерлеріне</w:t>
      </w:r>
      <w:r w:rsidR="00AE0EA4" w:rsidRPr="00F4596E">
        <w:rPr>
          <w:color w:val="000000" w:themeColor="text1"/>
          <w:sz w:val="28"/>
          <w:szCs w:val="28"/>
          <w:lang w:val="kk-KZ"/>
        </w:rPr>
        <w:t xml:space="preserve"> </w:t>
      </w:r>
      <w:r w:rsidRPr="00F4596E">
        <w:rPr>
          <w:color w:val="000000" w:themeColor="text1"/>
          <w:sz w:val="28"/>
          <w:szCs w:val="28"/>
          <w:lang w:val="kk-KZ"/>
        </w:rPr>
        <w:t>криминалдық әлемді қолдай отырып,</w:t>
      </w:r>
      <w:r w:rsidR="00AE0EA4" w:rsidRPr="00F4596E">
        <w:rPr>
          <w:color w:val="000000" w:themeColor="text1"/>
          <w:sz w:val="28"/>
          <w:szCs w:val="28"/>
          <w:lang w:val="kk-KZ"/>
        </w:rPr>
        <w:t xml:space="preserve"> </w:t>
      </w:r>
      <w:r w:rsidRPr="00F4596E">
        <w:rPr>
          <w:color w:val="000000" w:themeColor="text1"/>
          <w:sz w:val="28"/>
          <w:szCs w:val="28"/>
          <w:lang w:val="kk-KZ"/>
        </w:rPr>
        <w:t>«жеуге» жібермей, оларды заңды негізде тұрғын үйге орналастыру және тұтастай алғанда ауылдық жердің инфрақұрылымын нығайтуға қолайлы жағдайлар жасауға мүмкіндік беру үшін қандай да бір қараусыз қалған ауылда белгіленген бүкіл мерзімге жазасын өтеуге жіберуге болар еді.</w:t>
      </w:r>
      <w:r w:rsidR="00113089" w:rsidRPr="00F4596E">
        <w:rPr>
          <w:color w:val="000000" w:themeColor="text1"/>
          <w:sz w:val="28"/>
          <w:szCs w:val="28"/>
          <w:lang w:val="kk-KZ"/>
        </w:rPr>
        <w:t xml:space="preserve"> </w:t>
      </w:r>
    </w:p>
    <w:p w14:paraId="4C98B5C1" w14:textId="1E107E7D" w:rsidR="001E4883" w:rsidRPr="00F4596E" w:rsidRDefault="001E4883"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Мысалы, мұсылман құқығында қатаң жазаның қатарына өлім жазасын, жерден айдау, аяқ-қолды кесу жатқызылған. Құранның 5-сүресінің 33-34-аяттарында былай келтіріледі: </w:t>
      </w:r>
      <w:r w:rsidR="00AC2C08" w:rsidRPr="00F4596E">
        <w:rPr>
          <w:color w:val="000000" w:themeColor="text1"/>
          <w:sz w:val="28"/>
          <w:szCs w:val="28"/>
          <w:lang w:val="kk-KZ"/>
        </w:rPr>
        <w:t xml:space="preserve">Алла мен Елшісімен жағаласқандардың және жер жүзінде бұзақылық жасап жүргендердің жазасы: </w:t>
      </w:r>
      <w:r w:rsidR="005C29A5" w:rsidRPr="00F4596E">
        <w:rPr>
          <w:color w:val="000000" w:themeColor="text1"/>
          <w:sz w:val="28"/>
          <w:szCs w:val="28"/>
          <w:lang w:val="kk-KZ"/>
        </w:rPr>
        <w:t>өлтірілулері</w:t>
      </w:r>
      <w:r w:rsidR="00F12C74" w:rsidRPr="00F4596E">
        <w:rPr>
          <w:color w:val="000000" w:themeColor="text1"/>
          <w:sz w:val="28"/>
          <w:szCs w:val="28"/>
          <w:lang w:val="kk-KZ"/>
        </w:rPr>
        <w:t>, не асылулары, яқи</w:t>
      </w:r>
      <w:r w:rsidR="005C29A5" w:rsidRPr="00F4596E">
        <w:rPr>
          <w:color w:val="000000" w:themeColor="text1"/>
          <w:sz w:val="28"/>
          <w:szCs w:val="28"/>
          <w:lang w:val="kk-KZ"/>
        </w:rPr>
        <w:t>,</w:t>
      </w:r>
      <w:r w:rsidR="00F12C74" w:rsidRPr="00F4596E">
        <w:rPr>
          <w:color w:val="000000" w:themeColor="text1"/>
          <w:sz w:val="28"/>
          <w:szCs w:val="28"/>
          <w:lang w:val="kk-KZ"/>
        </w:rPr>
        <w:t xml:space="preserve"> қол-</w:t>
      </w:r>
      <w:r w:rsidR="00AC2C08" w:rsidRPr="00F4596E">
        <w:rPr>
          <w:color w:val="000000" w:themeColor="text1"/>
          <w:sz w:val="28"/>
          <w:szCs w:val="28"/>
          <w:lang w:val="kk-KZ"/>
        </w:rPr>
        <w:t>а</w:t>
      </w:r>
      <w:r w:rsidR="00F12C74" w:rsidRPr="00F4596E">
        <w:rPr>
          <w:color w:val="000000" w:themeColor="text1"/>
          <w:sz w:val="28"/>
          <w:szCs w:val="28"/>
          <w:lang w:val="kk-KZ"/>
        </w:rPr>
        <w:t>я</w:t>
      </w:r>
      <w:r w:rsidR="00AC2C08" w:rsidRPr="00F4596E">
        <w:rPr>
          <w:color w:val="000000" w:themeColor="text1"/>
          <w:sz w:val="28"/>
          <w:szCs w:val="28"/>
          <w:lang w:val="kk-KZ"/>
        </w:rPr>
        <w:t>қтарының қиғашталып кесілулері немесе жерден айдал</w:t>
      </w:r>
      <w:r w:rsidR="00D63CF6" w:rsidRPr="00F4596E">
        <w:rPr>
          <w:color w:val="000000" w:themeColor="text1"/>
          <w:sz w:val="28"/>
          <w:szCs w:val="28"/>
          <w:lang w:val="kk-KZ"/>
        </w:rPr>
        <w:t>улары. Бұл олардың дүниедегі жаз</w:t>
      </w:r>
      <w:r w:rsidR="00AC2C08" w:rsidRPr="00F4596E">
        <w:rPr>
          <w:color w:val="000000" w:themeColor="text1"/>
          <w:sz w:val="28"/>
          <w:szCs w:val="28"/>
          <w:lang w:val="kk-KZ"/>
        </w:rPr>
        <w:t xml:space="preserve">асы. Және </w:t>
      </w:r>
      <w:r w:rsidR="00C81B52" w:rsidRPr="00F4596E">
        <w:rPr>
          <w:color w:val="000000" w:themeColor="text1"/>
          <w:sz w:val="28"/>
          <w:szCs w:val="28"/>
          <w:lang w:val="kk-KZ"/>
        </w:rPr>
        <w:t>олар үшін ахиретте ірі азап бар</w:t>
      </w:r>
      <w:r w:rsidR="00AC2C08" w:rsidRPr="00F4596E">
        <w:rPr>
          <w:color w:val="000000" w:themeColor="text1"/>
          <w:sz w:val="28"/>
          <w:szCs w:val="28"/>
          <w:lang w:val="kk-KZ"/>
        </w:rPr>
        <w:t xml:space="preserve"> (33)</w:t>
      </w:r>
      <w:r w:rsidRPr="00F4596E">
        <w:rPr>
          <w:color w:val="000000" w:themeColor="text1"/>
          <w:sz w:val="28"/>
          <w:szCs w:val="28"/>
          <w:lang w:val="kk-KZ"/>
        </w:rPr>
        <w:t xml:space="preserve"> </w:t>
      </w:r>
      <w:r w:rsidR="00113089" w:rsidRPr="00F4596E">
        <w:rPr>
          <w:color w:val="000000" w:themeColor="text1"/>
          <w:sz w:val="28"/>
          <w:szCs w:val="28"/>
          <w:lang w:val="kk-KZ"/>
        </w:rPr>
        <w:t>[</w:t>
      </w:r>
      <w:r w:rsidR="007819CA" w:rsidRPr="00F4596E">
        <w:rPr>
          <w:color w:val="000000" w:themeColor="text1"/>
          <w:sz w:val="28"/>
          <w:szCs w:val="28"/>
          <w:lang w:val="kk-KZ"/>
        </w:rPr>
        <w:t>81</w:t>
      </w:r>
      <w:r w:rsidR="00113089" w:rsidRPr="00F4596E">
        <w:rPr>
          <w:color w:val="000000" w:themeColor="text1"/>
          <w:sz w:val="28"/>
          <w:szCs w:val="28"/>
          <w:lang w:val="kk-KZ"/>
        </w:rPr>
        <w:t>]</w:t>
      </w:r>
      <w:r w:rsidR="00C81B52" w:rsidRPr="00F4596E">
        <w:rPr>
          <w:color w:val="000000" w:themeColor="text1"/>
          <w:sz w:val="28"/>
          <w:szCs w:val="28"/>
          <w:lang w:val="kk-KZ"/>
        </w:rPr>
        <w:t>.</w:t>
      </w:r>
    </w:p>
    <w:p w14:paraId="19818143" w14:textId="0C16CC76"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Ресей Федерациясының еңбек сіңірген ғылым қайраткері, заң ғылымдарының докторы, профессор В.И.</w:t>
      </w:r>
      <w:r w:rsidR="00A57E5C" w:rsidRPr="00F4596E">
        <w:rPr>
          <w:color w:val="000000" w:themeColor="text1"/>
          <w:sz w:val="28"/>
          <w:szCs w:val="28"/>
          <w:lang w:val="kk-KZ"/>
        </w:rPr>
        <w:t xml:space="preserve"> </w:t>
      </w:r>
      <w:r w:rsidRPr="00F4596E">
        <w:rPr>
          <w:color w:val="000000" w:themeColor="text1"/>
          <w:sz w:val="28"/>
          <w:szCs w:val="28"/>
          <w:lang w:val="kk-KZ"/>
        </w:rPr>
        <w:t xml:space="preserve">Селиверстовтың ғылыми жетекшілігімен экономикалық және лауазымдық қылмыстар үшін сотталғандардың бас бостандығынан айыруды ұйымдастыру туралы </w:t>
      </w:r>
      <w:r w:rsidR="005C29A5" w:rsidRPr="00F4596E">
        <w:rPr>
          <w:color w:val="000000" w:themeColor="text1"/>
          <w:sz w:val="28"/>
          <w:szCs w:val="28"/>
          <w:lang w:val="kk-KZ"/>
        </w:rPr>
        <w:t xml:space="preserve">Ресей </w:t>
      </w:r>
      <w:r w:rsidRPr="00F4596E">
        <w:rPr>
          <w:color w:val="000000" w:themeColor="text1"/>
          <w:sz w:val="28"/>
          <w:szCs w:val="28"/>
          <w:lang w:val="kk-KZ"/>
        </w:rPr>
        <w:t>ғалымдарының теориялық моделін ұсыну теориялық және практикалық тұрғыдан қызықты және пайдалы болып табылады</w:t>
      </w:r>
      <w:r w:rsidR="00E74541" w:rsidRPr="00F4596E">
        <w:rPr>
          <w:color w:val="000000" w:themeColor="text1"/>
          <w:sz w:val="28"/>
          <w:szCs w:val="28"/>
          <w:lang w:val="kk-KZ"/>
        </w:rPr>
        <w:t xml:space="preserve"> </w:t>
      </w:r>
      <w:r w:rsidR="00C81B52" w:rsidRPr="00F4596E">
        <w:rPr>
          <w:color w:val="000000" w:themeColor="text1"/>
          <w:sz w:val="28"/>
          <w:szCs w:val="28"/>
          <w:lang w:val="kk-KZ"/>
        </w:rPr>
        <w:t>[8</w:t>
      </w:r>
      <w:r w:rsidR="007819CA" w:rsidRPr="00F4596E">
        <w:rPr>
          <w:color w:val="000000" w:themeColor="text1"/>
          <w:sz w:val="28"/>
          <w:szCs w:val="28"/>
          <w:lang w:val="kk-KZ"/>
        </w:rPr>
        <w:t>2</w:t>
      </w:r>
      <w:r w:rsidR="00C81B52" w:rsidRPr="00F4596E">
        <w:rPr>
          <w:color w:val="000000" w:themeColor="text1"/>
          <w:sz w:val="28"/>
          <w:szCs w:val="28"/>
          <w:lang w:val="kk-KZ"/>
        </w:rPr>
        <w:t>]</w:t>
      </w:r>
      <w:r w:rsidRPr="00F4596E">
        <w:rPr>
          <w:color w:val="000000" w:themeColor="text1"/>
          <w:sz w:val="28"/>
          <w:szCs w:val="28"/>
          <w:lang w:val="kk-KZ"/>
        </w:rPr>
        <w:t>.</w:t>
      </w:r>
    </w:p>
    <w:p w14:paraId="18489A25"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Осындай көзқарасқа сотталушының өзі де риза болар еді, таңдалған ауылға үлкен пайда келтіреді, ең бастысы қылмыстық заңнаманың ізгілігі қамтамасыз етіледі және қылмыстық жазаның мақсаттары толық көлемде жүзеге асырылатын еді.</w:t>
      </w:r>
    </w:p>
    <w:p w14:paraId="344E36C3" w14:textId="206FDBB6"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Бұдан басқа, ҚР ҚК</w:t>
      </w:r>
      <w:r w:rsidR="005C29A5" w:rsidRPr="00F4596E">
        <w:rPr>
          <w:color w:val="000000" w:themeColor="text1"/>
          <w:sz w:val="28"/>
          <w:szCs w:val="28"/>
          <w:lang w:val="kk-KZ"/>
        </w:rPr>
        <w:t>-нің</w:t>
      </w:r>
      <w:r w:rsidRPr="00F4596E">
        <w:rPr>
          <w:color w:val="000000" w:themeColor="text1"/>
          <w:sz w:val="28"/>
          <w:szCs w:val="28"/>
          <w:lang w:val="kk-KZ"/>
        </w:rPr>
        <w:t xml:space="preserve"> 72-бабының 3-бөлігінде белгіленген шартты түрде мерзімінен бұрын босату тәртібін қайта қарау, яғни онша ауыр емес қылмыстар үшін сотталғандардың іс жүзінде өтеу мерзімін – 0,5 жылға дейін, ауырлығы орташа қылмыстар үшін</w:t>
      </w:r>
      <w:r w:rsidR="005C29A5" w:rsidRPr="00F4596E">
        <w:rPr>
          <w:color w:val="000000" w:themeColor="text1"/>
          <w:sz w:val="28"/>
          <w:szCs w:val="28"/>
          <w:lang w:val="kk-KZ"/>
        </w:rPr>
        <w:t xml:space="preserve"> </w:t>
      </w:r>
      <w:r w:rsidRPr="00F4596E">
        <w:rPr>
          <w:color w:val="000000" w:themeColor="text1"/>
          <w:sz w:val="28"/>
          <w:szCs w:val="28"/>
          <w:lang w:val="kk-KZ"/>
        </w:rPr>
        <w:t>-</w:t>
      </w:r>
      <w:r w:rsidR="005C29A5" w:rsidRPr="00F4596E">
        <w:rPr>
          <w:color w:val="000000" w:themeColor="text1"/>
          <w:sz w:val="28"/>
          <w:szCs w:val="28"/>
          <w:lang w:val="kk-KZ"/>
        </w:rPr>
        <w:t xml:space="preserve"> </w:t>
      </w:r>
      <w:r w:rsidRPr="00F4596E">
        <w:rPr>
          <w:color w:val="000000" w:themeColor="text1"/>
          <w:sz w:val="28"/>
          <w:szCs w:val="28"/>
          <w:lang w:val="kk-KZ"/>
        </w:rPr>
        <w:t>1 жылға дейін, ауыр қылмыстар үшін</w:t>
      </w:r>
      <w:r w:rsidR="005C29A5" w:rsidRPr="00F4596E">
        <w:rPr>
          <w:color w:val="000000" w:themeColor="text1"/>
          <w:sz w:val="28"/>
          <w:szCs w:val="28"/>
          <w:lang w:val="kk-KZ"/>
        </w:rPr>
        <w:t xml:space="preserve"> </w:t>
      </w:r>
      <w:r w:rsidRPr="00F4596E">
        <w:rPr>
          <w:color w:val="000000" w:themeColor="text1"/>
          <w:sz w:val="28"/>
          <w:szCs w:val="28"/>
          <w:lang w:val="kk-KZ"/>
        </w:rPr>
        <w:t>-</w:t>
      </w:r>
      <w:r w:rsidR="005C29A5" w:rsidRPr="00F4596E">
        <w:rPr>
          <w:color w:val="000000" w:themeColor="text1"/>
          <w:sz w:val="28"/>
          <w:szCs w:val="28"/>
          <w:lang w:val="kk-KZ"/>
        </w:rPr>
        <w:t xml:space="preserve"> </w:t>
      </w:r>
      <w:r w:rsidRPr="00F4596E">
        <w:rPr>
          <w:color w:val="000000" w:themeColor="text1"/>
          <w:sz w:val="28"/>
          <w:szCs w:val="28"/>
          <w:lang w:val="kk-KZ"/>
        </w:rPr>
        <w:t>2 жылға дейін, аса ауыр қылмыстар үшін</w:t>
      </w:r>
      <w:r w:rsidR="005C29A5" w:rsidRPr="00F4596E">
        <w:rPr>
          <w:color w:val="000000" w:themeColor="text1"/>
          <w:sz w:val="28"/>
          <w:szCs w:val="28"/>
          <w:lang w:val="kk-KZ"/>
        </w:rPr>
        <w:t xml:space="preserve"> </w:t>
      </w:r>
      <w:r w:rsidRPr="00F4596E">
        <w:rPr>
          <w:color w:val="000000" w:themeColor="text1"/>
          <w:sz w:val="28"/>
          <w:szCs w:val="28"/>
          <w:lang w:val="kk-KZ"/>
        </w:rPr>
        <w:t>-</w:t>
      </w:r>
      <w:r w:rsidR="005C29A5" w:rsidRPr="00F4596E">
        <w:rPr>
          <w:color w:val="000000" w:themeColor="text1"/>
          <w:sz w:val="28"/>
          <w:szCs w:val="28"/>
          <w:lang w:val="kk-KZ"/>
        </w:rPr>
        <w:t xml:space="preserve"> </w:t>
      </w:r>
      <w:r w:rsidRPr="00F4596E">
        <w:rPr>
          <w:color w:val="000000" w:themeColor="text1"/>
          <w:sz w:val="28"/>
          <w:szCs w:val="28"/>
          <w:lang w:val="kk-KZ"/>
        </w:rPr>
        <w:t>3 жылға дейін қысқарту қажет.</w:t>
      </w:r>
    </w:p>
    <w:p w14:paraId="3797AEF5" w14:textId="035ECA02"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Мұндай өзгертулер барлық сотталғандарды жаппай және міндетті түрде босатуды білдірмейді. Бұл тек түзетілген және одан әрі оқшаулануды қажет етпейтін сотталғандардың санаты туралы болып отыр. Оның үстіне, ҚР ҚК-нің 72-бабының 5-тармағында (қылмыстық жазадан шартты түрде мерзімінен </w:t>
      </w:r>
      <w:r w:rsidRPr="00F4596E">
        <w:rPr>
          <w:color w:val="000000" w:themeColor="text1"/>
          <w:sz w:val="28"/>
          <w:szCs w:val="28"/>
          <w:lang w:val="kk-KZ"/>
        </w:rPr>
        <w:lastRenderedPageBreak/>
        <w:t>бұрын босату) сотталған адамның бас бостандығынан айыру мерзімін нақты</w:t>
      </w:r>
      <w:r w:rsidR="00EA2C36" w:rsidRPr="00F4596E">
        <w:rPr>
          <w:color w:val="000000" w:themeColor="text1"/>
          <w:sz w:val="28"/>
          <w:szCs w:val="28"/>
          <w:lang w:val="kk-KZ"/>
        </w:rPr>
        <w:t xml:space="preserve"> </w:t>
      </w:r>
      <w:r w:rsidRPr="00F4596E">
        <w:rPr>
          <w:color w:val="000000" w:themeColor="text1"/>
          <w:sz w:val="28"/>
          <w:szCs w:val="28"/>
          <w:lang w:val="kk-KZ"/>
        </w:rPr>
        <w:t>өтеуі 6 айдан кем болмауы туралы жалпы талап белгіленген.</w:t>
      </w:r>
    </w:p>
    <w:p w14:paraId="511FB7DB"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Ұсынылған тәсіл сотталғандарды түзетуге ынталандыруға және түрме </w:t>
      </w:r>
      <w:r w:rsidR="0046671F" w:rsidRPr="00F4596E">
        <w:rPr>
          <w:color w:val="000000" w:themeColor="text1"/>
          <w:sz w:val="28"/>
          <w:szCs w:val="28"/>
          <w:lang w:val="kk-KZ"/>
        </w:rPr>
        <w:t>тұрғындарының</w:t>
      </w:r>
      <w:r w:rsidRPr="00F4596E">
        <w:rPr>
          <w:color w:val="000000" w:themeColor="text1"/>
          <w:sz w:val="28"/>
          <w:szCs w:val="28"/>
          <w:lang w:val="kk-KZ"/>
        </w:rPr>
        <w:t xml:space="preserve"> санын едәуір азайтуға, сонымен бірге түзеу мекемелері қызметкерлерінің жауапкершілігін арттыруға мүмкіндік береді.</w:t>
      </w:r>
    </w:p>
    <w:p w14:paraId="48DD3801" w14:textId="18F867D1" w:rsidR="000D4EB5" w:rsidRPr="00F4596E" w:rsidRDefault="00BF17D4"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ҚР 2014 жылғы ҚК-нің 63-бабында көзделген ш</w:t>
      </w:r>
      <w:r w:rsidR="000D4EB5" w:rsidRPr="00F4596E">
        <w:rPr>
          <w:color w:val="000000" w:themeColor="text1"/>
          <w:sz w:val="28"/>
          <w:szCs w:val="28"/>
          <w:lang w:val="kk-KZ"/>
        </w:rPr>
        <w:t>артты түрде соттау институтын қолдануды кеңейту дұрыс болар еді.</w:t>
      </w:r>
    </w:p>
    <w:p w14:paraId="69BA6A55" w14:textId="5B8D1F7B"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Ұсынылған тәсілді іске асыру қылмыстық жаза мақсаттарының орындалуын қамтамасыз етіп қана қоймай, қылмыстық-атқару құқықтық қатынастарының тараптарын қанағаттандырып қана қоймай, жазаны орындаудың тиімділігін арттыруға, сондай-ақ қазіргі кезеңде қылмысқа қарсы іс-қимылда оң нәтижелерге қол жеткізуге ықпал ететін жазаны орындаудың жаңа моделін табу үшін ұмтылуға мүмкіндік береді.</w:t>
      </w:r>
      <w:r w:rsidR="0080428C" w:rsidRPr="00F4596E">
        <w:rPr>
          <w:rFonts w:ascii="Courier New" w:hAnsi="Courier New" w:cs="Courier New"/>
          <w:color w:val="000000" w:themeColor="text1"/>
          <w:spacing w:val="2"/>
          <w:sz w:val="20"/>
          <w:szCs w:val="20"/>
          <w:shd w:val="clear" w:color="auto" w:fill="FFFFFF"/>
          <w:lang w:val="kk-KZ"/>
        </w:rPr>
        <w:t xml:space="preserve"> </w:t>
      </w:r>
    </w:p>
    <w:p w14:paraId="2F8E3544" w14:textId="710D5FFF" w:rsidR="000D4EB5" w:rsidRPr="00F4596E" w:rsidRDefault="0080428C"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Қылмыстық-атқару жүйесінің</w:t>
      </w:r>
      <w:r w:rsidR="000D4EB5" w:rsidRPr="00F4596E">
        <w:rPr>
          <w:color w:val="000000" w:themeColor="text1"/>
          <w:sz w:val="28"/>
          <w:szCs w:val="28"/>
          <w:lang w:val="kk-KZ"/>
        </w:rPr>
        <w:t xml:space="preserve"> мекемелерінде қалыптасқан пенитенциарлық орта, тұтастай алғанда, ҚР ҚАК</w:t>
      </w:r>
      <w:r w:rsidR="00BF17D4" w:rsidRPr="00F4596E">
        <w:rPr>
          <w:color w:val="000000" w:themeColor="text1"/>
          <w:sz w:val="28"/>
          <w:szCs w:val="28"/>
          <w:lang w:val="kk-KZ"/>
        </w:rPr>
        <w:t>-нің</w:t>
      </w:r>
      <w:r w:rsidR="000D4EB5" w:rsidRPr="00F4596E">
        <w:rPr>
          <w:color w:val="000000" w:themeColor="text1"/>
          <w:sz w:val="28"/>
          <w:szCs w:val="28"/>
          <w:lang w:val="kk-KZ"/>
        </w:rPr>
        <w:t xml:space="preserve"> 4-бабының 1-бөлігінде бекітілген </w:t>
      </w:r>
      <w:r w:rsidR="00BF17D4" w:rsidRPr="00F4596E">
        <w:rPr>
          <w:color w:val="000000" w:themeColor="text1"/>
          <w:sz w:val="28"/>
          <w:szCs w:val="28"/>
          <w:lang w:val="kk-KZ"/>
        </w:rPr>
        <w:t>қылмыстық</w:t>
      </w:r>
      <w:r w:rsidR="000D4EB5" w:rsidRPr="00F4596E">
        <w:rPr>
          <w:color w:val="000000" w:themeColor="text1"/>
          <w:sz w:val="28"/>
          <w:szCs w:val="28"/>
          <w:lang w:val="kk-KZ"/>
        </w:rPr>
        <w:t>-атқару заңнамасының игілікті мақсаттарына (әлеуметтік әділеттілікті қалпына келтіру, сотталған адамды түзеу, сотталғандардың да, өзге адамдардың да жаңа қылмыстық құқық бұзушылықтар жасауының алдын алу) қарамастан, кез келген жеке тұлғаға теріс әсер етеді.</w:t>
      </w:r>
    </w:p>
    <w:p w14:paraId="7D9E4B3D"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Пенитенциарлық орта кейбіреулерді қорлайды, оларды ең төменгі деңгейге дейін төмендетеді, басқаларын бұзады, үшіншілерін мүгедек етеді, төртіншісін өлтіреді, бесіншісін қылмыстық әлемге қабылдайды және оларды қылмыстық әлемге құрметті тұлға етеді, алтыншысын көтеріп, азаматтық қоғамға қайтара отырып, ұлттық батырға айналдырады.</w:t>
      </w:r>
    </w:p>
    <w:p w14:paraId="3CB965B0"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Өмірде түзеу мекемелерінде жеке тұлғаны дамытудың басқа да нұсқалары кездеседі.</w:t>
      </w:r>
    </w:p>
    <w:p w14:paraId="2F7ED499" w14:textId="1EFD24F1"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Сотталушының жеке басына теріс әсер етудің бұл механизмін белгілі ғалым Г.Ф. Хохряков ашады, ол сотталушының өзіне ұқсас түрлерінің арасында,</w:t>
      </w:r>
      <w:r w:rsidR="00336023" w:rsidRPr="00F4596E">
        <w:rPr>
          <w:color w:val="000000" w:themeColor="text1"/>
          <w:sz w:val="28"/>
          <w:szCs w:val="28"/>
          <w:lang w:val="kk-KZ"/>
        </w:rPr>
        <w:t xml:space="preserve"> </w:t>
      </w:r>
      <w:r w:rsidRPr="00F4596E">
        <w:rPr>
          <w:color w:val="000000" w:themeColor="text1"/>
          <w:sz w:val="28"/>
          <w:szCs w:val="28"/>
          <w:lang w:val="kk-KZ"/>
        </w:rPr>
        <w:t>өзі сияқты мәртебесін жоғалтқаны үшін қорланатындардың арасында болу керек екенін айтады. Олар түрмеден шыға алмайды және жаңа жерде беделді топқа кіруге тырысады және кейде бақытсыздыққа ұшыраған және басқа ортада жаңа өмір бастаған еркін адамдар сияқты беделге ие болады</w:t>
      </w:r>
      <w:r w:rsidR="00DF6A0B" w:rsidRPr="00F4596E">
        <w:rPr>
          <w:color w:val="000000" w:themeColor="text1"/>
          <w:sz w:val="28"/>
          <w:szCs w:val="28"/>
          <w:lang w:val="kk-KZ"/>
        </w:rPr>
        <w:t xml:space="preserve"> [8</w:t>
      </w:r>
      <w:r w:rsidR="007819CA" w:rsidRPr="00F4596E">
        <w:rPr>
          <w:color w:val="000000" w:themeColor="text1"/>
          <w:sz w:val="28"/>
          <w:szCs w:val="28"/>
          <w:lang w:val="kk-KZ"/>
        </w:rPr>
        <w:t>3</w:t>
      </w:r>
      <w:r w:rsidR="00DF6A0B" w:rsidRPr="00F4596E">
        <w:rPr>
          <w:color w:val="000000" w:themeColor="text1"/>
          <w:sz w:val="28"/>
          <w:szCs w:val="28"/>
          <w:lang w:val="kk-KZ"/>
        </w:rPr>
        <w:t>].</w:t>
      </w:r>
    </w:p>
    <w:p w14:paraId="2FAECC3F" w14:textId="135AF33B" w:rsidR="007819CA"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Қазақстандық ғалым А.А. Ескендіров те осындай ұстанымды ұстанады, оның пікірінше, сотталғандардың негізгі контингенті ар-намысы мен қадір-қасиеті, достық пен өзара көмек туралы түсініктері заңға бағынатын азаматтар арасында болатын ұғымдардан күрт ерекшеленетін педагогикалық тұрғыдан қараусыз қалған адамдар қоғамы болып табылады</w:t>
      </w:r>
      <w:r w:rsidR="007819CA" w:rsidRPr="00F4596E">
        <w:rPr>
          <w:color w:val="000000" w:themeColor="text1"/>
          <w:sz w:val="28"/>
          <w:szCs w:val="28"/>
          <w:lang w:val="kk-KZ"/>
        </w:rPr>
        <w:t xml:space="preserve"> [84].</w:t>
      </w:r>
    </w:p>
    <w:p w14:paraId="5FDE5E7B"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Автордың жеке бақылауы, түзеу мекемелерінің қызметкерлерімен, бұрынғы сотталғандармен қарым-қатынас жасау барысында сотталғандардың жекелеген санаттары қоғамнан оқшауланбай түзелуі мүмкін деген әсер пайда болды.</w:t>
      </w:r>
    </w:p>
    <w:p w14:paraId="70DB8D77" w14:textId="31EA5DBD" w:rsidR="00DF6A0B" w:rsidRPr="00F4596E" w:rsidRDefault="000D4EB5" w:rsidP="003451A3">
      <w:pPr>
        <w:pStyle w:val="a5"/>
        <w:widowControl w:val="0"/>
        <w:ind w:left="0" w:firstLine="709"/>
        <w:jc w:val="both"/>
        <w:rPr>
          <w:color w:val="000000" w:themeColor="text1"/>
          <w:spacing w:val="2"/>
          <w:szCs w:val="28"/>
          <w:lang w:val="kk-KZ"/>
        </w:rPr>
      </w:pPr>
      <w:r w:rsidRPr="00F4596E">
        <w:rPr>
          <w:color w:val="000000" w:themeColor="text1"/>
          <w:szCs w:val="28"/>
          <w:lang w:val="kk-KZ"/>
        </w:rPr>
        <w:t>Бұл туралы белгілі ғалым</w:t>
      </w:r>
      <w:r w:rsidR="009A42E9" w:rsidRPr="00F4596E">
        <w:rPr>
          <w:color w:val="000000" w:themeColor="text1"/>
          <w:szCs w:val="28"/>
          <w:lang w:val="kk-KZ"/>
        </w:rPr>
        <w:t>-</w:t>
      </w:r>
      <w:r w:rsidRPr="00F4596E">
        <w:rPr>
          <w:color w:val="000000" w:themeColor="text1"/>
          <w:szCs w:val="28"/>
          <w:lang w:val="kk-KZ"/>
        </w:rPr>
        <w:t>заңгерлер сенімді түрде айтты.</w:t>
      </w:r>
      <w:r w:rsidR="00F47D82" w:rsidRPr="00F4596E">
        <w:rPr>
          <w:color w:val="000000" w:themeColor="text1"/>
          <w:szCs w:val="28"/>
          <w:lang w:val="kk-KZ"/>
        </w:rPr>
        <w:t xml:space="preserve"> </w:t>
      </w:r>
      <w:r w:rsidRPr="00F4596E">
        <w:rPr>
          <w:color w:val="000000" w:themeColor="text1"/>
          <w:szCs w:val="28"/>
          <w:lang w:val="kk-KZ"/>
        </w:rPr>
        <w:t>Мысалы, белгілі ғалым-академик В.Н.</w:t>
      </w:r>
      <w:r w:rsidR="00DF6A0B" w:rsidRPr="00F4596E">
        <w:rPr>
          <w:color w:val="000000" w:themeColor="text1"/>
          <w:szCs w:val="28"/>
          <w:lang w:val="kk-KZ"/>
        </w:rPr>
        <w:t xml:space="preserve"> </w:t>
      </w:r>
      <w:r w:rsidRPr="00F4596E">
        <w:rPr>
          <w:color w:val="000000" w:themeColor="text1"/>
          <w:szCs w:val="28"/>
          <w:lang w:val="kk-KZ"/>
        </w:rPr>
        <w:t xml:space="preserve">Кудрявцев қамау орындарындағы адамдарды оқшаулау парадокстарының бірі қылмыс жасағаны үшін және түзету үшін сол жерге орналастырыла отырып, олар бұл жерлерде жаңа қылмыстар, кейде ауыр </w:t>
      </w:r>
      <w:r w:rsidRPr="00F4596E">
        <w:rPr>
          <w:color w:val="000000" w:themeColor="text1"/>
          <w:szCs w:val="28"/>
          <w:lang w:val="kk-KZ"/>
        </w:rPr>
        <w:lastRenderedPageBreak/>
        <w:t>қылмыстар да жасайды. Ғалымның пікірінше</w:t>
      </w:r>
      <w:r w:rsidR="009A42E9" w:rsidRPr="00F4596E">
        <w:rPr>
          <w:color w:val="000000" w:themeColor="text1"/>
          <w:szCs w:val="28"/>
          <w:lang w:val="kk-KZ"/>
        </w:rPr>
        <w:t>,</w:t>
      </w:r>
      <w:r w:rsidRPr="00F4596E">
        <w:rPr>
          <w:color w:val="000000" w:themeColor="text1"/>
          <w:szCs w:val="28"/>
          <w:lang w:val="kk-KZ"/>
        </w:rPr>
        <w:t xml:space="preserve"> бұндай жағдайлар қылмыскерлерді қоғамнан оқшаулау арқылы түзетудің тиімсіздігі мен әлсіздігін тағы бір рет көрсетеді</w:t>
      </w:r>
      <w:r w:rsidR="00695C16" w:rsidRPr="00F4596E">
        <w:rPr>
          <w:color w:val="000000" w:themeColor="text1"/>
          <w:szCs w:val="28"/>
          <w:lang w:val="kk-KZ"/>
        </w:rPr>
        <w:t xml:space="preserve"> [85</w:t>
      </w:r>
      <w:r w:rsidR="00DF6A0B" w:rsidRPr="00F4596E">
        <w:rPr>
          <w:color w:val="000000" w:themeColor="text1"/>
          <w:szCs w:val="28"/>
          <w:lang w:val="kk-KZ"/>
        </w:rPr>
        <w:t>].</w:t>
      </w:r>
    </w:p>
    <w:p w14:paraId="31CF06F1" w14:textId="1C21515F" w:rsidR="000D4EB5" w:rsidRPr="00F4596E" w:rsidRDefault="000D4EB5" w:rsidP="003451A3">
      <w:pPr>
        <w:pStyle w:val="a5"/>
        <w:widowControl w:val="0"/>
        <w:ind w:left="0" w:firstLine="709"/>
        <w:jc w:val="both"/>
        <w:rPr>
          <w:color w:val="000000" w:themeColor="text1"/>
          <w:szCs w:val="28"/>
          <w:lang w:val="kk-KZ"/>
        </w:rPr>
      </w:pPr>
      <w:r w:rsidRPr="00F4596E">
        <w:rPr>
          <w:color w:val="000000" w:themeColor="text1"/>
          <w:szCs w:val="28"/>
          <w:lang w:val="kk-KZ"/>
        </w:rPr>
        <w:t>Әрі қарай, В.Н.</w:t>
      </w:r>
      <w:r w:rsidR="00DF6A0B" w:rsidRPr="00F4596E">
        <w:rPr>
          <w:color w:val="000000" w:themeColor="text1"/>
          <w:szCs w:val="28"/>
          <w:lang w:val="kk-KZ"/>
        </w:rPr>
        <w:t xml:space="preserve"> </w:t>
      </w:r>
      <w:r w:rsidRPr="00F4596E">
        <w:rPr>
          <w:color w:val="000000" w:themeColor="text1"/>
          <w:szCs w:val="28"/>
          <w:lang w:val="kk-KZ"/>
        </w:rPr>
        <w:t xml:space="preserve">Кудрявцев </w:t>
      </w:r>
      <w:r w:rsidRPr="00F4596E">
        <w:rPr>
          <w:b/>
          <w:color w:val="000000" w:themeColor="text1"/>
          <w:szCs w:val="28"/>
          <w:lang w:val="kk-KZ"/>
        </w:rPr>
        <w:t xml:space="preserve">қылмыскерді қоғамнан оқшаулау стратегиясы ескіргенін </w:t>
      </w:r>
      <w:r w:rsidRPr="00F4596E">
        <w:rPr>
          <w:color w:val="000000" w:themeColor="text1"/>
          <w:szCs w:val="28"/>
          <w:lang w:val="kk-KZ"/>
        </w:rPr>
        <w:t>атап көрсетеді</w:t>
      </w:r>
      <w:r w:rsidR="00695C16" w:rsidRPr="00F4596E">
        <w:rPr>
          <w:color w:val="000000" w:themeColor="text1"/>
          <w:szCs w:val="28"/>
          <w:lang w:val="kk-KZ"/>
        </w:rPr>
        <w:t xml:space="preserve"> [85</w:t>
      </w:r>
      <w:r w:rsidR="00587D60" w:rsidRPr="00F4596E">
        <w:rPr>
          <w:color w:val="000000" w:themeColor="text1"/>
          <w:szCs w:val="28"/>
          <w:lang w:val="kk-KZ"/>
        </w:rPr>
        <w:t>, б. 169</w:t>
      </w:r>
      <w:r w:rsidR="00DF6A0B" w:rsidRPr="00F4596E">
        <w:rPr>
          <w:color w:val="000000" w:themeColor="text1"/>
          <w:szCs w:val="28"/>
          <w:lang w:val="kk-KZ"/>
        </w:rPr>
        <w:t>].</w:t>
      </w:r>
    </w:p>
    <w:p w14:paraId="6E4A1700" w14:textId="358FF6EA"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Тиімді және сотталғандарға мінез-құлқын түзетуге мүмкіндік</w:t>
      </w:r>
      <w:r w:rsidR="009A42E9" w:rsidRPr="00F4596E">
        <w:rPr>
          <w:color w:val="000000" w:themeColor="text1"/>
          <w:sz w:val="28"/>
          <w:szCs w:val="28"/>
          <w:lang w:val="kk-KZ"/>
        </w:rPr>
        <w:t>,</w:t>
      </w:r>
      <w:r w:rsidRPr="00F4596E">
        <w:rPr>
          <w:color w:val="000000" w:themeColor="text1"/>
          <w:sz w:val="28"/>
          <w:szCs w:val="28"/>
          <w:lang w:val="kk-KZ"/>
        </w:rPr>
        <w:t xml:space="preserve"> беретін бас бостандығынан айыру мерзімін таңдауға мүмкіндік беретін «ортаны» қалай анықтауға болады</w:t>
      </w:r>
      <w:r w:rsidR="009A42E9" w:rsidRPr="00F4596E">
        <w:rPr>
          <w:color w:val="000000" w:themeColor="text1"/>
          <w:sz w:val="28"/>
          <w:szCs w:val="28"/>
          <w:lang w:val="kk-KZ"/>
        </w:rPr>
        <w:t>?</w:t>
      </w:r>
      <w:r w:rsidRPr="00F4596E">
        <w:rPr>
          <w:color w:val="000000" w:themeColor="text1"/>
          <w:sz w:val="28"/>
          <w:szCs w:val="28"/>
          <w:lang w:val="kk-KZ"/>
        </w:rPr>
        <w:t xml:space="preserve"> Қылмыстық жазаның барлық ізгілігі үшін оның жаңа ҚР ҚК-дегі қатаң сипатын атап өткен жөн. Мәселен, егер бұрын </w:t>
      </w:r>
      <w:r w:rsidR="009A42E9" w:rsidRPr="00F4596E">
        <w:rPr>
          <w:color w:val="000000" w:themeColor="text1"/>
          <w:sz w:val="28"/>
          <w:szCs w:val="28"/>
          <w:lang w:val="kk-KZ"/>
        </w:rPr>
        <w:t xml:space="preserve">1959 жылғы </w:t>
      </w:r>
      <w:r w:rsidRPr="00F4596E">
        <w:rPr>
          <w:color w:val="000000" w:themeColor="text1"/>
          <w:sz w:val="28"/>
          <w:szCs w:val="28"/>
          <w:lang w:val="kk-KZ"/>
        </w:rPr>
        <w:t>Қазақ КСР ҚК-де қылмыстық жазаның түрлері қоғамдық ықпал ету шараларын қамтитын болса, қазіргі қылмыстық заңнамада қылмыстық жазаның мұндай түрлері тіпті айтылмайды.</w:t>
      </w:r>
    </w:p>
    <w:p w14:paraId="2B6157D5"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Заң шығарушының қоғамға қауіпті әрекетті саралау, қылмыстық жазаның мөлшері мен түрін таңдау кезінде юрисдикция принципін білмеу туралы шешімін ақтауға болмайды.</w:t>
      </w:r>
    </w:p>
    <w:p w14:paraId="50735188" w14:textId="79DD7428"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Бас бостандығынан айыру түрінде жеткілікті жаза тағайындау қажет теңдестірілген тәжірибе. Қазіргі уақытта жұмсақ жаза тағайындаумен қатар, қоғамға үлкен қауіп төндірмейтін алдын</w:t>
      </w:r>
      <w:r w:rsidR="009A42E9" w:rsidRPr="00F4596E">
        <w:rPr>
          <w:color w:val="000000" w:themeColor="text1"/>
          <w:sz w:val="28"/>
          <w:szCs w:val="28"/>
          <w:lang w:val="kk-KZ"/>
        </w:rPr>
        <w:t xml:space="preserve"> </w:t>
      </w:r>
      <w:r w:rsidRPr="00F4596E">
        <w:rPr>
          <w:color w:val="000000" w:themeColor="text1"/>
          <w:sz w:val="28"/>
          <w:szCs w:val="28"/>
          <w:lang w:val="kk-KZ"/>
        </w:rPr>
        <w:t>ала ескерту үшін бас бостандығынан айыру тағайындалады.</w:t>
      </w:r>
    </w:p>
    <w:p w14:paraId="730BAF5C" w14:textId="7BE1D1B6"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Автордың қылмыстық жазаның бір түрін </w:t>
      </w:r>
      <w:r w:rsidR="00715893">
        <w:rPr>
          <w:color w:val="000000" w:themeColor="text1"/>
          <w:sz w:val="28"/>
          <w:szCs w:val="28"/>
          <w:lang w:val="kk-KZ"/>
        </w:rPr>
        <w:sym w:font="Symbol" w:char="F02D"/>
      </w:r>
      <w:r w:rsidRPr="00F4596E">
        <w:rPr>
          <w:color w:val="000000" w:themeColor="text1"/>
          <w:sz w:val="28"/>
          <w:szCs w:val="28"/>
          <w:lang w:val="kk-KZ"/>
        </w:rPr>
        <w:t xml:space="preserve"> бас бостандығынан айыруды, оны тағайындау және орындау тәжірибесіне жүргізген зерттеулері бірқатар жалпылама тұжырымдар мен қорытындылар жасауға мүмкіндік береді.</w:t>
      </w:r>
    </w:p>
    <w:p w14:paraId="22535E46" w14:textId="740BDA9A"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Ең ауыр қылмыстық жазалардың бірін білдіретін «бас бостандығынан айыру» термині нақтылануы керек. Бірқатар ғалымдар ұсынған еңбекпен түзеу мекемесіне </w:t>
      </w:r>
      <w:r w:rsidR="009B7001" w:rsidRPr="00F4596E">
        <w:rPr>
          <w:color w:val="000000" w:themeColor="text1"/>
          <w:sz w:val="28"/>
          <w:szCs w:val="28"/>
          <w:lang w:val="kk-KZ"/>
        </w:rPr>
        <w:t>«</w:t>
      </w:r>
      <w:r w:rsidRPr="00F4596E">
        <w:rPr>
          <w:color w:val="000000" w:themeColor="text1"/>
          <w:sz w:val="28"/>
          <w:szCs w:val="28"/>
          <w:lang w:val="kk-KZ"/>
        </w:rPr>
        <w:t xml:space="preserve">қамау» термині ұтымды болып тұрған жоқ </w:t>
      </w:r>
      <w:r w:rsidR="00C91F1E" w:rsidRPr="00F4596E">
        <w:rPr>
          <w:color w:val="000000" w:themeColor="text1"/>
          <w:sz w:val="28"/>
          <w:szCs w:val="28"/>
          <w:lang w:val="kk-KZ"/>
        </w:rPr>
        <w:t>[86</w:t>
      </w:r>
      <w:r w:rsidR="000560B8" w:rsidRPr="00F4596E">
        <w:rPr>
          <w:color w:val="000000" w:themeColor="text1"/>
          <w:sz w:val="28"/>
          <w:szCs w:val="28"/>
          <w:lang w:val="kk-KZ"/>
        </w:rPr>
        <w:t>].</w:t>
      </w:r>
      <w:r w:rsidR="00BE6DC5" w:rsidRPr="00F4596E">
        <w:rPr>
          <w:color w:val="000000" w:themeColor="text1"/>
          <w:sz w:val="28"/>
          <w:szCs w:val="28"/>
          <w:lang w:val="kk-KZ"/>
        </w:rPr>
        <w:t xml:space="preserve"> </w:t>
      </w:r>
      <w:r w:rsidRPr="00F4596E">
        <w:rPr>
          <w:color w:val="000000" w:themeColor="text1"/>
          <w:sz w:val="28"/>
          <w:szCs w:val="28"/>
          <w:lang w:val="kk-KZ"/>
        </w:rPr>
        <w:t xml:space="preserve">Бас бостандығынан айыру элементтері қылмыстық жазаның басқа да түрлерінде болғандықтан, бұл жазаға оның мазмұнына толық сәйкес келетін атау беру керек. </w:t>
      </w:r>
    </w:p>
    <w:p w14:paraId="73547506"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Диссертанттың пікірінше, «Белгілі бір мерзімге бас бостандығынан айыру» деген қазіргі заманғы атау да дәл емес және берілген анықтаманың мазмұнына сәйкес келе бермейді. Өйткені бас бостандығынан айыру элементтері өзінің мазмұнына сай келетін қылмыстық жазаның басқа түрлерінде де кездеседі. </w:t>
      </w:r>
    </w:p>
    <w:p w14:paraId="0A1A5FF8"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Жоғарыда айтылғандарды ескере отырып, бас бостандығынан айыру түріндегі жазаны сақтаудың себебі болып табылатын мынадай мән-жайларды көрсетуге болады:</w:t>
      </w:r>
    </w:p>
    <w:p w14:paraId="30E05914" w14:textId="77777777" w:rsidR="000D4EB5" w:rsidRPr="00F4596E" w:rsidRDefault="00C9208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sym w:font="Symbol" w:char="F02D"/>
      </w:r>
      <w:r w:rsidR="000D4EB5" w:rsidRPr="00F4596E">
        <w:rPr>
          <w:color w:val="000000" w:themeColor="text1"/>
          <w:sz w:val="28"/>
          <w:szCs w:val="28"/>
          <w:lang w:val="kk-KZ"/>
        </w:rPr>
        <w:t xml:space="preserve"> бас бостандығынан айыру ауыр қылмыс жасаудың лайықты салдары болып табылады;</w:t>
      </w:r>
    </w:p>
    <w:p w14:paraId="29C61FA5" w14:textId="77777777" w:rsidR="000D4EB5" w:rsidRPr="00F4596E" w:rsidRDefault="00C9208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sym w:font="Symbol" w:char="F02D"/>
      </w:r>
      <w:r w:rsidR="000D4EB5" w:rsidRPr="00F4596E">
        <w:rPr>
          <w:color w:val="000000" w:themeColor="text1"/>
          <w:sz w:val="28"/>
          <w:szCs w:val="28"/>
          <w:lang w:val="kk-KZ"/>
        </w:rPr>
        <w:t xml:space="preserve"> бұл бірнеше рет сотталған, рецидивист, түзету жолына түскісі келмейтін адамдар тарапынан жаңа қылмыстардың алдын алу үшін қажет, жазаның бұл түрі де осы адамдарды қоғамнан белгілі бір уақытқа оқшаулау үшін қажет;</w:t>
      </w:r>
    </w:p>
    <w:p w14:paraId="30B8CC71" w14:textId="77777777" w:rsidR="000D4EB5" w:rsidRPr="00F4596E" w:rsidRDefault="00C9208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lastRenderedPageBreak/>
        <w:sym w:font="Symbol" w:char="F02D"/>
      </w:r>
      <w:r w:rsidR="000D4EB5" w:rsidRPr="00F4596E">
        <w:rPr>
          <w:color w:val="000000" w:themeColor="text1"/>
          <w:sz w:val="28"/>
          <w:szCs w:val="28"/>
          <w:lang w:val="kk-KZ"/>
        </w:rPr>
        <w:t xml:space="preserve"> бас бостандығынан айыру ‒ мемлекет тарапынан анықталған қылмыстарды ресми түрде соттаудың көрсеткіші, яғни қылмыстың жалпы алдын алу үшін қажет;</w:t>
      </w:r>
    </w:p>
    <w:p w14:paraId="3C87DA2D" w14:textId="77777777" w:rsidR="000D4EB5" w:rsidRPr="00F4596E" w:rsidRDefault="00C9208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sym w:font="Symbol" w:char="F02D"/>
      </w:r>
      <w:r w:rsidR="000D4EB5" w:rsidRPr="00F4596E">
        <w:rPr>
          <w:color w:val="000000" w:themeColor="text1"/>
          <w:sz w:val="28"/>
          <w:szCs w:val="28"/>
          <w:lang w:val="kk-KZ"/>
        </w:rPr>
        <w:t xml:space="preserve"> қоғамның қылмыс жасаған адамдарды жазалауға қатысты үмітін қанағаттандыру үшін бас бостандығынан айыру талап етіледі.</w:t>
      </w:r>
    </w:p>
    <w:p w14:paraId="42C9C2FE"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Осылайша, бас бостандығынан айыру қылмыскерлердің белгілі бір топтарына арнайы бақылау құралы ретінде сақталады.</w:t>
      </w:r>
    </w:p>
    <w:p w14:paraId="514A7186" w14:textId="25558601"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Бұл ауыр қылмыс жасалған кезде ұсынылады. Бас бостандығынан айыру қауіптілігі төмен қылмыс жасалған кезде де орынды, бірақ кінәлінің жеке басы ауыр әсер етуді қажет етеді. Егер біз қылмыскердің жеке басын ескеретін болсақ, онда оған жеткілікті жазаның мөлшері бірқатар факторларға: сана деңгейі, оның мәдениеті, отбасындағы және қоғамдағы орны, ойлау тәсілі және тағы басқаларға</w:t>
      </w:r>
      <w:r w:rsidR="00F47D82" w:rsidRPr="00F4596E">
        <w:rPr>
          <w:color w:val="000000" w:themeColor="text1"/>
          <w:sz w:val="28"/>
          <w:szCs w:val="28"/>
          <w:lang w:val="kk-KZ"/>
        </w:rPr>
        <w:t xml:space="preserve"> </w:t>
      </w:r>
      <w:r w:rsidRPr="00F4596E">
        <w:rPr>
          <w:color w:val="000000" w:themeColor="text1"/>
          <w:sz w:val="28"/>
          <w:szCs w:val="28"/>
          <w:lang w:val="kk-KZ"/>
        </w:rPr>
        <w:t>байланысты болады</w:t>
      </w:r>
      <w:r w:rsidR="00C91F1E" w:rsidRPr="00F4596E">
        <w:rPr>
          <w:color w:val="000000" w:themeColor="text1"/>
          <w:sz w:val="28"/>
          <w:szCs w:val="28"/>
          <w:lang w:val="kk-KZ"/>
        </w:rPr>
        <w:t xml:space="preserve"> [87</w:t>
      </w:r>
      <w:r w:rsidR="000560B8" w:rsidRPr="00F4596E">
        <w:rPr>
          <w:color w:val="000000" w:themeColor="text1"/>
          <w:sz w:val="28"/>
          <w:szCs w:val="28"/>
          <w:lang w:val="kk-KZ"/>
        </w:rPr>
        <w:t>].</w:t>
      </w:r>
    </w:p>
    <w:p w14:paraId="2FF2070F"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Қылмыстық және қылмыстық-атқару заңнамасын талдау қарастырылып отырған жаза түріне келесі анықтама беруге мүмкіндік береді. </w:t>
      </w:r>
    </w:p>
    <w:p w14:paraId="73059B12"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Бас бостандығынан айыру ‒ бұл сотталған адамды үкімде белгіленген мерзімге қылмыстық-атқару жүйесі мекемесіне орналастырудан тұратын, оның шегінен тыс жерлерде еркін жүріп-тұру мүмкіндігінен айырумен, азаматтық құқықтары мен бостандықтарын шектеумен ұштасатын, ол тәрбиелік ықпалға ұшырай отырып, өз кінәсін өтеуі және тәртіптік режимнің, жазаны орындау мен өтеудің белгіленген тәртібінің, қоғамдық пайдалы еңбектің, алынған жалпы білімнің, кәсіптік даярлықтың ықпалымен түзетілуі үшін тағайындалатын қылмыстық жазаның түрі.</w:t>
      </w:r>
    </w:p>
    <w:p w14:paraId="391AEC76"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Қылмыстық жазаның, оның ішінде бас бостандығынан айырудың алдын-алу рөлі ‒ бұл қоғамдық өмірдің күрделі көп өлшемді құбылысы. Оның тәрбиелік және профилактикалық маңызы жұмыстың келесі бөлімдерінде талқыланатын көптеген фактілерге байланысты.</w:t>
      </w:r>
    </w:p>
    <w:p w14:paraId="58EE4C7F"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u w:val="single"/>
          <w:lang w:val="kk-KZ"/>
        </w:rPr>
      </w:pPr>
      <w:r w:rsidRPr="00F4596E">
        <w:rPr>
          <w:color w:val="000000" w:themeColor="text1"/>
          <w:sz w:val="28"/>
          <w:szCs w:val="28"/>
          <w:lang w:val="kk-KZ"/>
        </w:rPr>
        <w:t>Қылмыстық жаза түрінің «бас бостандығынан айыру» атауына келетін болсақ, оны «мәжбүрлеп оқшаулау» немесе «конституциялық құқықтарды шектеу» деп ауыстыру туралы ойлану керек, өйткені қылмыстық жазаның қарастырылып отырған түрі сотталушының бостандығын шектеуге байланысты айырудың белгілі бір түрін қарастырады</w:t>
      </w:r>
      <w:r w:rsidRPr="00F4596E">
        <w:rPr>
          <w:color w:val="000000" w:themeColor="text1"/>
          <w:sz w:val="28"/>
          <w:szCs w:val="28"/>
          <w:u w:val="single"/>
          <w:lang w:val="kk-KZ"/>
        </w:rPr>
        <w:t>.</w:t>
      </w:r>
    </w:p>
    <w:p w14:paraId="48F997FA" w14:textId="77777777" w:rsidR="001D7EB3"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Мазмұны жоғарыда келтірілген ҚР ҚК-нің 40-бабында жазаның неғұрлым жеңіл түрінен неғұрлым қатаң түріне дейінгі қағидаттар бойынша құрылған жазалау жүйесін құрайтын жаза түрлерінің тізбесі ұсынылған. Бұл принцип жазаның неғұрлым қатаң түрі жазаның мақсатына жетуді қамтамасыз ете алмайтын жағдайларда ғана оның неғұрлым қатаң түрін көздейтін жазаны тағайындаудың жалпы принциптеріне сәйкес келеді.</w:t>
      </w:r>
      <w:r w:rsidR="001D7EB3" w:rsidRPr="00F4596E">
        <w:rPr>
          <w:color w:val="000000" w:themeColor="text1"/>
          <w:sz w:val="28"/>
          <w:szCs w:val="28"/>
          <w:lang w:val="kk-KZ"/>
        </w:rPr>
        <w:t xml:space="preserve"> Осы тізім берілген ҚК-нің 40-бабы «Жаза түрлері» деп аталады. Дәл осындай атау (терминологиялық сипаты шамалы айырмашылықтармен) бұрынғы Қылмыстық кодексте де қолданылған. Алайда, заңгерлер арасында заң шығарушы Қылмыстық кодекске Ерекше бөлігінің баптарының санкцияларын жасау кезінде қолданылатын жаза түрлерінің тізімін ғана емес, жаза түрлерінің жүйесін ұсынады деген пікір бұрыннан қалыптасқан. Норма жазаның жеңілірек түрінен ең ауыр түріне дейінгі принциптерге құрылған жазалар жүйесін құрайтын жаза түрлерінің </w:t>
      </w:r>
      <w:r w:rsidR="001D7EB3" w:rsidRPr="00F4596E">
        <w:rPr>
          <w:color w:val="000000" w:themeColor="text1"/>
          <w:sz w:val="28"/>
          <w:szCs w:val="28"/>
          <w:lang w:val="kk-KZ"/>
        </w:rPr>
        <w:lastRenderedPageBreak/>
        <w:t>тізбесін береді. Бұл принцип жазаның неғұрлым жеңіл түрі жазаның мақсаттарына жетуді қамтамасыз ете алмайтын жағдайларда ғана оның ең қатаң түрін қарастыратын жаза тағайындаудың жалпы принциптеріне сәйкес келеді. Сот сотталған адамға тиісті тізімде көрсетілмеген жаза тағайындай алмайды.</w:t>
      </w:r>
    </w:p>
    <w:p w14:paraId="2A48249E" w14:textId="77777777" w:rsidR="001D7EB3" w:rsidRPr="00F4596E" w:rsidRDefault="001D7EB3" w:rsidP="003451A3">
      <w:pPr>
        <w:pStyle w:val="a7"/>
        <w:shd w:val="clear" w:color="auto" w:fill="FFFFFF"/>
        <w:spacing w:before="0" w:beforeAutospacing="0" w:after="0" w:afterAutospacing="0"/>
        <w:ind w:firstLine="709"/>
        <w:jc w:val="both"/>
        <w:textAlignment w:val="baseline"/>
        <w:rPr>
          <w:color w:val="000000" w:themeColor="text1"/>
          <w:sz w:val="28"/>
          <w:szCs w:val="28"/>
          <w:lang w:val="kk-KZ"/>
        </w:rPr>
      </w:pPr>
      <w:r w:rsidRPr="00F4596E">
        <w:rPr>
          <w:color w:val="000000" w:themeColor="text1"/>
          <w:sz w:val="28"/>
          <w:szCs w:val="28"/>
          <w:lang w:val="kk-KZ"/>
        </w:rPr>
        <w:t>Ал РФ ҚК-нің 44-бабын талдау онда сипатталған нормада қылмыстық-құқықтық тыйым салуды бұзушыларға қолданылуы мүмкін жаза түрлерінің толық тізбесі берілген. Бұл түрлер (олар 13) қатаң белгіленген дәйектілікпен баяндалған: онша ауыр еместен аса ауырға дейін жазылған, бұл қай жазаның неғұрлым ауыр, қайсысы неғұрлым қатаң екенін анықтауға мүмкіндік береді. Жаза түрлері бір-бірімен өзара байланысты: олардың біреуінің үлесінің төмендеуі екіншісінің үлесінің өсуіне әкеп соғады және т. б.</w:t>
      </w:r>
    </w:p>
    <w:p w14:paraId="2CB19039" w14:textId="24A90129" w:rsidR="001D7EB3" w:rsidRPr="00F4596E" w:rsidRDefault="001D7EB3" w:rsidP="003451A3">
      <w:pPr>
        <w:pStyle w:val="a7"/>
        <w:shd w:val="clear" w:color="auto" w:fill="FFFFFF"/>
        <w:spacing w:before="0" w:beforeAutospacing="0" w:after="0" w:afterAutospacing="0"/>
        <w:ind w:firstLine="709"/>
        <w:jc w:val="both"/>
        <w:textAlignment w:val="baseline"/>
        <w:rPr>
          <w:color w:val="000000" w:themeColor="text1"/>
          <w:spacing w:val="2"/>
          <w:sz w:val="28"/>
          <w:szCs w:val="28"/>
          <w:lang w:val="kk-KZ"/>
        </w:rPr>
      </w:pPr>
      <w:r w:rsidRPr="00F4596E">
        <w:rPr>
          <w:color w:val="000000" w:themeColor="text1"/>
          <w:sz w:val="28"/>
          <w:szCs w:val="28"/>
          <w:lang w:val="kk-KZ"/>
        </w:rPr>
        <w:t>Мұның бәрі талданған нормаға қатысты «жазалау жүйесі» (жаза түрлерінің жүйесі) ұғымымен жұмыс істеу керек деген пікірге сүйенеді</w:t>
      </w:r>
      <w:r w:rsidR="00794281" w:rsidRPr="00F4596E">
        <w:rPr>
          <w:color w:val="000000" w:themeColor="text1"/>
          <w:sz w:val="28"/>
          <w:szCs w:val="28"/>
          <w:lang w:val="kk-KZ"/>
        </w:rPr>
        <w:t xml:space="preserve"> [</w:t>
      </w:r>
      <w:r w:rsidR="003F13BD" w:rsidRPr="00F4596E">
        <w:rPr>
          <w:color w:val="000000" w:themeColor="text1"/>
          <w:sz w:val="28"/>
          <w:szCs w:val="28"/>
          <w:lang w:val="kk-KZ"/>
        </w:rPr>
        <w:t>88</w:t>
      </w:r>
      <w:r w:rsidR="00794281" w:rsidRPr="00F4596E">
        <w:rPr>
          <w:color w:val="000000" w:themeColor="text1"/>
          <w:sz w:val="28"/>
          <w:szCs w:val="28"/>
          <w:lang w:val="kk-KZ"/>
        </w:rPr>
        <w:t>]</w:t>
      </w:r>
      <w:r w:rsidR="00282E01" w:rsidRPr="00F4596E">
        <w:rPr>
          <w:color w:val="000000" w:themeColor="text1"/>
          <w:sz w:val="28"/>
          <w:szCs w:val="28"/>
          <w:lang w:val="kk-KZ"/>
        </w:rPr>
        <w:t xml:space="preserve">. </w:t>
      </w:r>
      <w:r w:rsidRPr="00F4596E">
        <w:rPr>
          <w:color w:val="000000" w:themeColor="text1"/>
          <w:sz w:val="28"/>
          <w:szCs w:val="28"/>
          <w:lang w:val="kk-KZ"/>
        </w:rPr>
        <w:t xml:space="preserve">РФ </w:t>
      </w:r>
      <w:r w:rsidR="00282E01" w:rsidRPr="00F4596E">
        <w:rPr>
          <w:color w:val="000000" w:themeColor="text1"/>
          <w:sz w:val="28"/>
          <w:szCs w:val="28"/>
          <w:lang w:val="kk-KZ"/>
        </w:rPr>
        <w:t>Қылмыстық к</w:t>
      </w:r>
      <w:r w:rsidRPr="00F4596E">
        <w:rPr>
          <w:color w:val="000000" w:themeColor="text1"/>
          <w:sz w:val="28"/>
          <w:szCs w:val="28"/>
          <w:lang w:val="kk-KZ"/>
        </w:rPr>
        <w:t>одексі</w:t>
      </w:r>
      <w:r w:rsidR="00282E01" w:rsidRPr="00F4596E">
        <w:rPr>
          <w:color w:val="000000" w:themeColor="text1"/>
          <w:sz w:val="28"/>
          <w:szCs w:val="28"/>
          <w:lang w:val="kk-KZ"/>
        </w:rPr>
        <w:t>ні</w:t>
      </w:r>
      <w:r w:rsidRPr="00F4596E">
        <w:rPr>
          <w:color w:val="000000" w:themeColor="text1"/>
          <w:sz w:val="28"/>
          <w:szCs w:val="28"/>
          <w:lang w:val="kk-KZ"/>
        </w:rPr>
        <w:t>ң бастапқы редакциясында жаза түрі ретінде мүлікті тәркілеу деп те берілген, ал ол 2003 жылы федералды заңмен Ресей Федерациясының Қылмыстық кодексінен алынып тасталған [</w:t>
      </w:r>
      <w:r w:rsidR="003F13BD" w:rsidRPr="00F4596E">
        <w:rPr>
          <w:color w:val="000000" w:themeColor="text1"/>
          <w:sz w:val="28"/>
          <w:szCs w:val="28"/>
          <w:lang w:val="kk-KZ"/>
        </w:rPr>
        <w:t>89</w:t>
      </w:r>
      <w:r w:rsidRPr="00F4596E">
        <w:rPr>
          <w:color w:val="000000" w:themeColor="text1"/>
          <w:sz w:val="28"/>
          <w:szCs w:val="28"/>
          <w:lang w:val="kk-KZ"/>
        </w:rPr>
        <w:t xml:space="preserve">]. </w:t>
      </w:r>
      <w:r w:rsidR="0013560F" w:rsidRPr="00F4596E">
        <w:rPr>
          <w:color w:val="000000" w:themeColor="text1"/>
          <w:sz w:val="28"/>
          <w:szCs w:val="28"/>
          <w:lang w:val="kk-KZ"/>
        </w:rPr>
        <w:t>Е</w:t>
      </w:r>
      <w:r w:rsidRPr="00F4596E">
        <w:rPr>
          <w:color w:val="000000" w:themeColor="text1"/>
          <w:sz w:val="28"/>
          <w:szCs w:val="28"/>
          <w:lang w:val="kk-KZ"/>
        </w:rPr>
        <w:t>ліміздің Қылмыстық</w:t>
      </w:r>
      <w:r w:rsidRPr="00F4596E">
        <w:rPr>
          <w:color w:val="000000" w:themeColor="text1"/>
          <w:spacing w:val="2"/>
          <w:sz w:val="28"/>
          <w:szCs w:val="28"/>
          <w:lang w:val="kk-KZ"/>
        </w:rPr>
        <w:t xml:space="preserve"> кодексі</w:t>
      </w:r>
      <w:r w:rsidR="00282E01" w:rsidRPr="00F4596E">
        <w:rPr>
          <w:color w:val="000000" w:themeColor="text1"/>
          <w:spacing w:val="2"/>
          <w:sz w:val="28"/>
          <w:szCs w:val="28"/>
          <w:lang w:val="kk-KZ"/>
        </w:rPr>
        <w:t>нің</w:t>
      </w:r>
      <w:r w:rsidRPr="00F4596E">
        <w:rPr>
          <w:color w:val="000000" w:themeColor="text1"/>
          <w:spacing w:val="2"/>
          <w:sz w:val="28"/>
          <w:szCs w:val="28"/>
          <w:lang w:val="kk-KZ"/>
        </w:rPr>
        <w:t xml:space="preserve"> 40</w:t>
      </w:r>
      <w:r w:rsidR="00282E01" w:rsidRPr="00F4596E">
        <w:rPr>
          <w:color w:val="000000" w:themeColor="text1"/>
          <w:spacing w:val="2"/>
          <w:sz w:val="28"/>
          <w:szCs w:val="28"/>
          <w:lang w:val="kk-KZ"/>
        </w:rPr>
        <w:t>-</w:t>
      </w:r>
      <w:r w:rsidRPr="00F4596E">
        <w:rPr>
          <w:color w:val="000000" w:themeColor="text1"/>
          <w:spacing w:val="2"/>
          <w:sz w:val="28"/>
          <w:szCs w:val="28"/>
          <w:lang w:val="kk-KZ"/>
        </w:rPr>
        <w:t>ба</w:t>
      </w:r>
      <w:r w:rsidR="00282E01" w:rsidRPr="00F4596E">
        <w:rPr>
          <w:color w:val="000000" w:themeColor="text1"/>
          <w:spacing w:val="2"/>
          <w:sz w:val="28"/>
          <w:szCs w:val="28"/>
          <w:lang w:val="kk-KZ"/>
        </w:rPr>
        <w:t>бының</w:t>
      </w:r>
      <w:r w:rsidRPr="00F4596E">
        <w:rPr>
          <w:color w:val="000000" w:themeColor="text1"/>
          <w:spacing w:val="2"/>
          <w:sz w:val="28"/>
          <w:szCs w:val="28"/>
          <w:lang w:val="kk-KZ"/>
        </w:rPr>
        <w:t xml:space="preserve"> 3</w:t>
      </w:r>
      <w:r w:rsidR="00282E01" w:rsidRPr="00F4596E">
        <w:rPr>
          <w:color w:val="000000" w:themeColor="text1"/>
          <w:spacing w:val="2"/>
          <w:sz w:val="28"/>
          <w:szCs w:val="28"/>
          <w:lang w:val="kk-KZ"/>
        </w:rPr>
        <w:t xml:space="preserve">-бөлігінің </w:t>
      </w:r>
      <w:r w:rsidRPr="00F4596E">
        <w:rPr>
          <w:color w:val="000000" w:themeColor="text1"/>
          <w:spacing w:val="2"/>
          <w:sz w:val="28"/>
          <w:szCs w:val="28"/>
          <w:lang w:val="kk-KZ"/>
        </w:rPr>
        <w:t>1</w:t>
      </w:r>
      <w:r w:rsidR="00282E01" w:rsidRPr="00F4596E">
        <w:rPr>
          <w:color w:val="000000" w:themeColor="text1"/>
          <w:spacing w:val="2"/>
          <w:sz w:val="28"/>
          <w:szCs w:val="28"/>
          <w:lang w:val="kk-KZ"/>
        </w:rPr>
        <w:t>-</w:t>
      </w:r>
      <w:r w:rsidRPr="00F4596E">
        <w:rPr>
          <w:color w:val="000000" w:themeColor="text1"/>
          <w:spacing w:val="2"/>
          <w:sz w:val="28"/>
          <w:szCs w:val="28"/>
          <w:lang w:val="kk-KZ"/>
        </w:rPr>
        <w:t xml:space="preserve">тармағында мүлікті тәркілеу негізгі жазаға қосымша жаза ретінде қолданылатындығы </w:t>
      </w:r>
      <w:r w:rsidRPr="00F4596E">
        <w:rPr>
          <w:color w:val="000000" w:themeColor="text1"/>
          <w:spacing w:val="2"/>
          <w:sz w:val="28"/>
          <w:szCs w:val="28"/>
          <w:lang w:val="kk-KZ" w:eastAsia="ru-RU"/>
        </w:rPr>
        <w:t>көрсетілген.</w:t>
      </w:r>
      <w:r w:rsidR="001E015E" w:rsidRPr="00F4596E">
        <w:rPr>
          <w:color w:val="000000" w:themeColor="text1"/>
          <w:spacing w:val="2"/>
          <w:sz w:val="28"/>
          <w:szCs w:val="28"/>
          <w:lang w:val="kk-KZ"/>
        </w:rPr>
        <w:t xml:space="preserve"> </w:t>
      </w:r>
      <w:r w:rsidRPr="00F4596E">
        <w:rPr>
          <w:color w:val="000000" w:themeColor="text1"/>
          <w:spacing w:val="2"/>
          <w:sz w:val="28"/>
          <w:szCs w:val="28"/>
          <w:lang w:val="kk-KZ"/>
        </w:rPr>
        <w:t xml:space="preserve">РФ ҚК жаза түрлерін тек жеңіл түрінен бастап тізбектеп қана көрсетеді. </w:t>
      </w:r>
    </w:p>
    <w:p w14:paraId="32F6B7D8" w14:textId="77777777" w:rsidR="001D7EB3" w:rsidRPr="00F4596E" w:rsidRDefault="001D7EB3" w:rsidP="003451A3">
      <w:pPr>
        <w:pStyle w:val="a7"/>
        <w:shd w:val="clear" w:color="auto" w:fill="FFFFFF"/>
        <w:spacing w:before="0" w:beforeAutospacing="0" w:after="0" w:afterAutospacing="0"/>
        <w:ind w:firstLine="709"/>
        <w:jc w:val="both"/>
        <w:textAlignment w:val="baseline"/>
        <w:rPr>
          <w:color w:val="000000" w:themeColor="text1"/>
          <w:sz w:val="28"/>
          <w:szCs w:val="28"/>
          <w:lang w:val="kk-KZ"/>
        </w:rPr>
      </w:pPr>
      <w:r w:rsidRPr="00F4596E">
        <w:rPr>
          <w:color w:val="000000" w:themeColor="text1"/>
          <w:sz w:val="28"/>
          <w:szCs w:val="28"/>
          <w:lang w:val="kk-KZ"/>
        </w:rPr>
        <w:t>1996 жылғы Ресей Федерациясының Қылмыстық кодексінде оған міндетті жұмыс, бостандықты шектеу, әскери қызметті шектеу және т.б. сияқты жаңа түрлер енгізілді, сонымен бірге бұрын заңда көрсетілген қоғамдық айыптау, келтірілген зиянды жою міндетін жүктеу, шығарып жіберу, білім беру және еңбекпен түзетуге жіберу сияқты түрлер жазалау жүйесіне енбеді. Оны қолдану саласындағы жазалау жүйесі қалыпты, жеткілікті тиімді жұмыс істеуі тиіс. Жазалау жүйесі аясында жазаны әртүрлі негіздер бойынша жіктеуге болады.</w:t>
      </w:r>
    </w:p>
    <w:p w14:paraId="3DF7AAD7"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Ұсынылған тізбе толық болып табылады және кеңінен түсіндіруді қажет етпейді. Сот сотталушыға тиісті тізбеде көрсетілмеген жазаны тағайындай алмайды.</w:t>
      </w:r>
    </w:p>
    <w:p w14:paraId="6161DDFC"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Тағайындау тәртібіне байланысты қылмыстық жазалардың барлық түрлері негізгі және қосымша болып жіктеледі.</w:t>
      </w:r>
    </w:p>
    <w:p w14:paraId="028DEB43" w14:textId="232515A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Негізгі жазалар ‒ бұл жазаның алдында тұрған мақсаттарды жүзеге асыру бойынша негізгі рөл атқаруға арналған, қылмыстық заңда қарастырылған жаза түрлері. Олар ҚР ҚК Ерекше бөлі</w:t>
      </w:r>
      <w:r w:rsidR="000F1660" w:rsidRPr="00F4596E">
        <w:rPr>
          <w:color w:val="000000" w:themeColor="text1"/>
          <w:sz w:val="28"/>
          <w:szCs w:val="28"/>
          <w:lang w:val="kk-KZ"/>
        </w:rPr>
        <w:t>г</w:t>
      </w:r>
      <w:r w:rsidRPr="00F4596E">
        <w:rPr>
          <w:color w:val="000000" w:themeColor="text1"/>
          <w:sz w:val="28"/>
          <w:szCs w:val="28"/>
          <w:lang w:val="kk-KZ"/>
        </w:rPr>
        <w:t>інің баптарында аталған барлық қылмыстық құқық бұзушылықтар үшін санкцияларда көрсетіледі, сот кінәліге жаза тағайындау қажеттігі туралы сенімге келгенде барлық кезде сотпен тағайындалады.</w:t>
      </w:r>
    </w:p>
    <w:p w14:paraId="19870D3C" w14:textId="234F114C"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Сот негізгі жазаларды олар санкцияларда болған кезде ғана тағайындайды және заңда тікелей көзделген ерекше жағдайларда ғана олар туралы нұсқаулар болмаған кезде басқа жазаны ауыстыру тәртібімен санкцияларда қолданылуы мүмкін. Шартты түрде соттаудың күшін жою шын</w:t>
      </w:r>
      <w:r w:rsidR="000F1660" w:rsidRPr="00F4596E">
        <w:rPr>
          <w:color w:val="000000" w:themeColor="text1"/>
          <w:sz w:val="28"/>
          <w:szCs w:val="28"/>
          <w:lang w:val="kk-KZ"/>
        </w:rPr>
        <w:t>айы</w:t>
      </w:r>
      <w:r w:rsidRPr="00F4596E">
        <w:rPr>
          <w:color w:val="000000" w:themeColor="text1"/>
          <w:sz w:val="28"/>
          <w:szCs w:val="28"/>
          <w:lang w:val="kk-KZ"/>
        </w:rPr>
        <w:t xml:space="preserve"> өкінуіне байланысты қылмыстық жауаптылықтан босату</w:t>
      </w:r>
      <w:r w:rsidR="000F1660" w:rsidRPr="00F4596E">
        <w:rPr>
          <w:color w:val="000000" w:themeColor="text1"/>
          <w:sz w:val="28"/>
          <w:szCs w:val="28"/>
          <w:lang w:val="kk-KZ"/>
        </w:rPr>
        <w:t xml:space="preserve"> (ҚР ҚК-нің 65-б.), </w:t>
      </w:r>
      <w:r w:rsidRPr="00F4596E">
        <w:rPr>
          <w:color w:val="000000" w:themeColor="text1"/>
          <w:sz w:val="28"/>
          <w:szCs w:val="28"/>
          <w:lang w:val="kk-KZ"/>
        </w:rPr>
        <w:t>кәмелетке толмағандардың қылмыстық жауаптылығы</w:t>
      </w:r>
      <w:r w:rsidR="000F1660" w:rsidRPr="00F4596E">
        <w:rPr>
          <w:color w:val="000000" w:themeColor="text1"/>
          <w:sz w:val="28"/>
          <w:szCs w:val="28"/>
          <w:lang w:val="kk-KZ"/>
        </w:rPr>
        <w:t xml:space="preserve"> (ҚР </w:t>
      </w:r>
      <w:r w:rsidR="000A72B3" w:rsidRPr="00F4596E">
        <w:rPr>
          <w:color w:val="000000" w:themeColor="text1"/>
          <w:sz w:val="28"/>
          <w:szCs w:val="28"/>
          <w:lang w:val="kk-KZ"/>
        </w:rPr>
        <w:t xml:space="preserve">ҚК-нің </w:t>
      </w:r>
      <w:r w:rsidR="000F1660" w:rsidRPr="00F4596E">
        <w:rPr>
          <w:color w:val="000000" w:themeColor="text1"/>
          <w:sz w:val="28"/>
          <w:szCs w:val="28"/>
          <w:lang w:val="kk-KZ"/>
        </w:rPr>
        <w:t>80-б.),</w:t>
      </w:r>
      <w:r w:rsidRPr="00F4596E">
        <w:rPr>
          <w:color w:val="000000" w:themeColor="text1"/>
          <w:sz w:val="28"/>
          <w:szCs w:val="28"/>
          <w:lang w:val="kk-KZ"/>
        </w:rPr>
        <w:t xml:space="preserve"> кәмелетке толмағандарға тағайындалатын жаза түрлері</w:t>
      </w:r>
      <w:r w:rsidR="000A72B3" w:rsidRPr="00F4596E">
        <w:rPr>
          <w:color w:val="000000" w:themeColor="text1"/>
          <w:sz w:val="28"/>
          <w:szCs w:val="28"/>
          <w:lang w:val="kk-KZ"/>
        </w:rPr>
        <w:t xml:space="preserve"> (ҚР ҚК-нің 81-б.)</w:t>
      </w:r>
      <w:r w:rsidRPr="00F4596E">
        <w:rPr>
          <w:color w:val="000000" w:themeColor="text1"/>
          <w:sz w:val="28"/>
          <w:szCs w:val="28"/>
          <w:lang w:val="kk-KZ"/>
        </w:rPr>
        <w:t xml:space="preserve">, кәмелетке </w:t>
      </w:r>
      <w:r w:rsidRPr="00F4596E">
        <w:rPr>
          <w:color w:val="000000" w:themeColor="text1"/>
          <w:sz w:val="28"/>
          <w:szCs w:val="28"/>
          <w:lang w:val="kk-KZ"/>
        </w:rPr>
        <w:lastRenderedPageBreak/>
        <w:t>толмаған</w:t>
      </w:r>
      <w:r w:rsidR="000A72B3" w:rsidRPr="00F4596E">
        <w:rPr>
          <w:color w:val="000000" w:themeColor="text1"/>
          <w:sz w:val="28"/>
          <w:szCs w:val="28"/>
          <w:lang w:val="kk-KZ"/>
        </w:rPr>
        <w:t xml:space="preserve"> а</w:t>
      </w:r>
      <w:r w:rsidRPr="00F4596E">
        <w:rPr>
          <w:color w:val="000000" w:themeColor="text1"/>
          <w:sz w:val="28"/>
          <w:szCs w:val="28"/>
          <w:lang w:val="kk-KZ"/>
        </w:rPr>
        <w:t>да</w:t>
      </w:r>
      <w:r w:rsidR="000A72B3" w:rsidRPr="00F4596E">
        <w:rPr>
          <w:color w:val="000000" w:themeColor="text1"/>
          <w:sz w:val="28"/>
          <w:szCs w:val="28"/>
          <w:lang w:val="kk-KZ"/>
        </w:rPr>
        <w:t>м</w:t>
      </w:r>
      <w:r w:rsidRPr="00F4596E">
        <w:rPr>
          <w:color w:val="000000" w:themeColor="text1"/>
          <w:sz w:val="28"/>
          <w:szCs w:val="28"/>
          <w:lang w:val="kk-KZ"/>
        </w:rPr>
        <w:t>ға жаза тағайындау</w:t>
      </w:r>
      <w:r w:rsidR="000A72B3" w:rsidRPr="00F4596E">
        <w:rPr>
          <w:color w:val="000000" w:themeColor="text1"/>
          <w:sz w:val="28"/>
          <w:szCs w:val="28"/>
          <w:lang w:val="kk-KZ"/>
        </w:rPr>
        <w:t xml:space="preserve"> (ҚР ҚК-нің 82-б.)</w:t>
      </w:r>
      <w:r w:rsidRPr="00F4596E">
        <w:rPr>
          <w:color w:val="000000" w:themeColor="text1"/>
          <w:sz w:val="28"/>
          <w:szCs w:val="28"/>
          <w:lang w:val="kk-KZ"/>
        </w:rPr>
        <w:t>, тәрбиелік ықпал</w:t>
      </w:r>
      <w:r w:rsidR="0039509B" w:rsidRPr="00F4596E">
        <w:rPr>
          <w:color w:val="000000" w:themeColor="text1"/>
          <w:sz w:val="28"/>
          <w:szCs w:val="28"/>
          <w:lang w:val="kk-KZ"/>
        </w:rPr>
        <w:t>ы бар</w:t>
      </w:r>
      <w:r w:rsidRPr="00F4596E">
        <w:rPr>
          <w:color w:val="000000" w:themeColor="text1"/>
          <w:sz w:val="28"/>
          <w:szCs w:val="28"/>
          <w:lang w:val="kk-KZ"/>
        </w:rPr>
        <w:t xml:space="preserve"> мәжбүрлеу шаралары</w:t>
      </w:r>
      <w:r w:rsidR="0039509B" w:rsidRPr="00F4596E">
        <w:rPr>
          <w:color w:val="000000" w:themeColor="text1"/>
          <w:sz w:val="28"/>
          <w:szCs w:val="28"/>
          <w:lang w:val="kk-KZ"/>
        </w:rPr>
        <w:t xml:space="preserve"> (ҚР ҚК-нің 84-б.)</w:t>
      </w:r>
      <w:r w:rsidRPr="00F4596E">
        <w:rPr>
          <w:color w:val="000000" w:themeColor="text1"/>
          <w:sz w:val="28"/>
          <w:szCs w:val="28"/>
          <w:lang w:val="kk-KZ"/>
        </w:rPr>
        <w:t xml:space="preserve">, тәрбиелік әсері бар мәжбүрлеу шараларының мазмұны мен қолданылу мерзімдері </w:t>
      </w:r>
      <w:r w:rsidR="0039509B" w:rsidRPr="00F4596E">
        <w:rPr>
          <w:color w:val="000000" w:themeColor="text1"/>
          <w:sz w:val="28"/>
          <w:szCs w:val="28"/>
          <w:lang w:val="kk-KZ"/>
        </w:rPr>
        <w:t xml:space="preserve">(ҚР ҚК-нің 85-б.) </w:t>
      </w:r>
      <w:r w:rsidRPr="00F4596E">
        <w:rPr>
          <w:color w:val="000000" w:themeColor="text1"/>
          <w:sz w:val="28"/>
          <w:szCs w:val="28"/>
          <w:lang w:val="kk-KZ"/>
        </w:rPr>
        <w:t>болып табылады.</w:t>
      </w:r>
      <w:r w:rsidR="0039509B" w:rsidRPr="00F4596E">
        <w:rPr>
          <w:color w:val="000000" w:themeColor="text1"/>
          <w:sz w:val="28"/>
          <w:szCs w:val="28"/>
          <w:lang w:val="kk-KZ"/>
        </w:rPr>
        <w:t xml:space="preserve"> </w:t>
      </w:r>
    </w:p>
    <w:p w14:paraId="6D136A7F" w14:textId="6542BB29"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Қылмыстық теріс қылық жасағаны үшін кінәлі деп танылған адамға мынадай негізгі жазалар қолданылады: 1) айыппұл</w:t>
      </w:r>
      <w:r w:rsidR="00DE58A6" w:rsidRPr="00F4596E">
        <w:rPr>
          <w:color w:val="000000" w:themeColor="text1"/>
          <w:sz w:val="28"/>
          <w:szCs w:val="28"/>
          <w:lang w:val="kk-KZ"/>
        </w:rPr>
        <w:t>;</w:t>
      </w:r>
      <w:r w:rsidRPr="00F4596E">
        <w:rPr>
          <w:color w:val="000000" w:themeColor="text1"/>
          <w:sz w:val="28"/>
          <w:szCs w:val="28"/>
          <w:lang w:val="kk-KZ"/>
        </w:rPr>
        <w:t xml:space="preserve"> 2) түзеу жұмыстары</w:t>
      </w:r>
      <w:r w:rsidR="00DE58A6" w:rsidRPr="00F4596E">
        <w:rPr>
          <w:color w:val="000000" w:themeColor="text1"/>
          <w:sz w:val="28"/>
          <w:szCs w:val="28"/>
          <w:lang w:val="kk-KZ"/>
        </w:rPr>
        <w:t>;</w:t>
      </w:r>
      <w:r w:rsidRPr="00F4596E">
        <w:rPr>
          <w:color w:val="000000" w:themeColor="text1"/>
          <w:sz w:val="28"/>
          <w:szCs w:val="28"/>
          <w:lang w:val="kk-KZ"/>
        </w:rPr>
        <w:t xml:space="preserve"> </w:t>
      </w:r>
      <w:r w:rsidR="00DE58A6" w:rsidRPr="00F4596E">
        <w:rPr>
          <w:color w:val="000000" w:themeColor="text1"/>
          <w:sz w:val="28"/>
          <w:szCs w:val="28"/>
          <w:lang w:val="kk-KZ"/>
        </w:rPr>
        <w:br/>
      </w:r>
      <w:r w:rsidRPr="00F4596E">
        <w:rPr>
          <w:color w:val="000000" w:themeColor="text1"/>
          <w:sz w:val="28"/>
          <w:szCs w:val="28"/>
          <w:lang w:val="kk-KZ"/>
        </w:rPr>
        <w:t>3) қоға</w:t>
      </w:r>
      <w:r w:rsidR="008F1325" w:rsidRPr="00F4596E">
        <w:rPr>
          <w:color w:val="000000" w:themeColor="text1"/>
          <w:sz w:val="28"/>
          <w:szCs w:val="28"/>
          <w:lang w:val="kk-KZ"/>
        </w:rPr>
        <w:t>мдық жұмыстарға тарту</w:t>
      </w:r>
      <w:r w:rsidR="00DE58A6" w:rsidRPr="00F4596E">
        <w:rPr>
          <w:color w:val="000000" w:themeColor="text1"/>
          <w:sz w:val="28"/>
          <w:szCs w:val="28"/>
          <w:lang w:val="kk-KZ"/>
        </w:rPr>
        <w:t>;</w:t>
      </w:r>
      <w:r w:rsidR="008F1325" w:rsidRPr="00F4596E">
        <w:rPr>
          <w:color w:val="000000" w:themeColor="text1"/>
          <w:sz w:val="28"/>
          <w:szCs w:val="28"/>
          <w:lang w:val="kk-KZ"/>
        </w:rPr>
        <w:t xml:space="preserve"> 4) қамаққ</w:t>
      </w:r>
      <w:r w:rsidRPr="00F4596E">
        <w:rPr>
          <w:color w:val="000000" w:themeColor="text1"/>
          <w:sz w:val="28"/>
          <w:szCs w:val="28"/>
          <w:lang w:val="kk-KZ"/>
        </w:rPr>
        <w:t>а алу (ҚР ҚК</w:t>
      </w:r>
      <w:r w:rsidR="00DE58A6" w:rsidRPr="00F4596E">
        <w:rPr>
          <w:color w:val="000000" w:themeColor="text1"/>
          <w:sz w:val="28"/>
          <w:szCs w:val="28"/>
          <w:lang w:val="kk-KZ"/>
        </w:rPr>
        <w:t>-нің</w:t>
      </w:r>
      <w:r w:rsidRPr="00F4596E">
        <w:rPr>
          <w:color w:val="000000" w:themeColor="text1"/>
          <w:sz w:val="28"/>
          <w:szCs w:val="28"/>
          <w:lang w:val="kk-KZ"/>
        </w:rPr>
        <w:t xml:space="preserve"> 40-б</w:t>
      </w:r>
      <w:r w:rsidR="00DE58A6" w:rsidRPr="00F4596E">
        <w:rPr>
          <w:color w:val="000000" w:themeColor="text1"/>
          <w:sz w:val="28"/>
          <w:szCs w:val="28"/>
          <w:lang w:val="kk-KZ"/>
        </w:rPr>
        <w:t>.</w:t>
      </w:r>
      <w:r w:rsidRPr="00F4596E">
        <w:rPr>
          <w:color w:val="000000" w:themeColor="text1"/>
          <w:sz w:val="28"/>
          <w:szCs w:val="28"/>
          <w:lang w:val="kk-KZ"/>
        </w:rPr>
        <w:t xml:space="preserve"> 1-б</w:t>
      </w:r>
      <w:r w:rsidR="00DE58A6" w:rsidRPr="00F4596E">
        <w:rPr>
          <w:color w:val="000000" w:themeColor="text1"/>
          <w:sz w:val="28"/>
          <w:szCs w:val="28"/>
          <w:lang w:val="kk-KZ"/>
        </w:rPr>
        <w:t>.</w:t>
      </w:r>
      <w:r w:rsidRPr="00F4596E">
        <w:rPr>
          <w:color w:val="000000" w:themeColor="text1"/>
          <w:sz w:val="28"/>
          <w:szCs w:val="28"/>
          <w:lang w:val="kk-KZ"/>
        </w:rPr>
        <w:t>).</w:t>
      </w:r>
    </w:p>
    <w:p w14:paraId="1CE987B8" w14:textId="305A0872"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Қылмыс жасауға кінәлі деп танылған адамға мынадай негізгі жазалар қолданылады: 1) айыппұл</w:t>
      </w:r>
      <w:r w:rsidR="00DE58A6" w:rsidRPr="00F4596E">
        <w:rPr>
          <w:color w:val="000000" w:themeColor="text1"/>
          <w:sz w:val="28"/>
          <w:szCs w:val="28"/>
          <w:lang w:val="kk-KZ"/>
        </w:rPr>
        <w:t>;</w:t>
      </w:r>
      <w:r w:rsidRPr="00F4596E">
        <w:rPr>
          <w:color w:val="000000" w:themeColor="text1"/>
          <w:sz w:val="28"/>
          <w:szCs w:val="28"/>
          <w:lang w:val="kk-KZ"/>
        </w:rPr>
        <w:t xml:space="preserve"> 2) түзеу жұмыстары</w:t>
      </w:r>
      <w:r w:rsidR="00DE58A6" w:rsidRPr="00F4596E">
        <w:rPr>
          <w:color w:val="000000" w:themeColor="text1"/>
          <w:sz w:val="28"/>
          <w:szCs w:val="28"/>
          <w:lang w:val="kk-KZ"/>
        </w:rPr>
        <w:t>;</w:t>
      </w:r>
      <w:r w:rsidR="008F1325" w:rsidRPr="00F4596E">
        <w:rPr>
          <w:color w:val="000000" w:themeColor="text1"/>
          <w:sz w:val="28"/>
          <w:szCs w:val="28"/>
          <w:lang w:val="kk-KZ"/>
        </w:rPr>
        <w:t xml:space="preserve"> 2-1</w:t>
      </w:r>
      <w:r w:rsidR="00DE58A6" w:rsidRPr="00F4596E">
        <w:rPr>
          <w:color w:val="000000" w:themeColor="text1"/>
          <w:sz w:val="28"/>
          <w:szCs w:val="28"/>
          <w:lang w:val="kk-KZ"/>
        </w:rPr>
        <w:t>)</w:t>
      </w:r>
      <w:r w:rsidR="008F1325" w:rsidRPr="00F4596E">
        <w:rPr>
          <w:color w:val="000000" w:themeColor="text1"/>
          <w:sz w:val="28"/>
          <w:szCs w:val="28"/>
          <w:lang w:val="kk-KZ"/>
        </w:rPr>
        <w:t xml:space="preserve"> қоғамдық жұмыстарға тарту</w:t>
      </w:r>
      <w:r w:rsidR="00DE58A6" w:rsidRPr="00F4596E">
        <w:rPr>
          <w:color w:val="000000" w:themeColor="text1"/>
          <w:sz w:val="28"/>
          <w:szCs w:val="28"/>
          <w:lang w:val="kk-KZ"/>
        </w:rPr>
        <w:t>;</w:t>
      </w:r>
      <w:r w:rsidR="00D50BBB" w:rsidRPr="00F4596E">
        <w:rPr>
          <w:color w:val="000000" w:themeColor="text1"/>
          <w:sz w:val="28"/>
          <w:szCs w:val="28"/>
          <w:lang w:val="kk-KZ"/>
        </w:rPr>
        <w:t xml:space="preserve"> </w:t>
      </w:r>
      <w:r w:rsidRPr="00F4596E">
        <w:rPr>
          <w:color w:val="000000" w:themeColor="text1"/>
          <w:sz w:val="28"/>
          <w:szCs w:val="28"/>
          <w:lang w:val="kk-KZ"/>
        </w:rPr>
        <w:t>3) бас бостандығын шектеу</w:t>
      </w:r>
      <w:r w:rsidR="00DE58A6" w:rsidRPr="00F4596E">
        <w:rPr>
          <w:color w:val="000000" w:themeColor="text1"/>
          <w:sz w:val="28"/>
          <w:szCs w:val="28"/>
          <w:lang w:val="kk-KZ"/>
        </w:rPr>
        <w:t>;</w:t>
      </w:r>
      <w:r w:rsidRPr="00F4596E">
        <w:rPr>
          <w:color w:val="000000" w:themeColor="text1"/>
          <w:sz w:val="28"/>
          <w:szCs w:val="28"/>
          <w:lang w:val="kk-KZ"/>
        </w:rPr>
        <w:t xml:space="preserve"> 4) бас бостандығынан айыру (ҚР ҚК</w:t>
      </w:r>
      <w:r w:rsidR="00DE58A6" w:rsidRPr="00F4596E">
        <w:rPr>
          <w:color w:val="000000" w:themeColor="text1"/>
          <w:sz w:val="28"/>
          <w:szCs w:val="28"/>
          <w:lang w:val="kk-KZ"/>
        </w:rPr>
        <w:t>-нің</w:t>
      </w:r>
      <w:r w:rsidRPr="00F4596E">
        <w:rPr>
          <w:color w:val="000000" w:themeColor="text1"/>
          <w:sz w:val="28"/>
          <w:szCs w:val="28"/>
          <w:lang w:val="kk-KZ"/>
        </w:rPr>
        <w:t xml:space="preserve"> </w:t>
      </w:r>
      <w:r w:rsidR="00DE58A6" w:rsidRPr="00F4596E">
        <w:rPr>
          <w:color w:val="000000" w:themeColor="text1"/>
          <w:sz w:val="28"/>
          <w:szCs w:val="28"/>
          <w:lang w:val="kk-KZ"/>
        </w:rPr>
        <w:br/>
      </w:r>
      <w:r w:rsidRPr="00F4596E">
        <w:rPr>
          <w:color w:val="000000" w:themeColor="text1"/>
          <w:sz w:val="28"/>
          <w:szCs w:val="28"/>
          <w:lang w:val="kk-KZ"/>
        </w:rPr>
        <w:t>40-б</w:t>
      </w:r>
      <w:r w:rsidR="00DE58A6" w:rsidRPr="00F4596E">
        <w:rPr>
          <w:color w:val="000000" w:themeColor="text1"/>
          <w:sz w:val="28"/>
          <w:szCs w:val="28"/>
          <w:lang w:val="kk-KZ"/>
        </w:rPr>
        <w:t>.</w:t>
      </w:r>
      <w:r w:rsidRPr="00F4596E">
        <w:rPr>
          <w:color w:val="000000" w:themeColor="text1"/>
          <w:sz w:val="28"/>
          <w:szCs w:val="28"/>
          <w:lang w:val="kk-KZ"/>
        </w:rPr>
        <w:t xml:space="preserve"> 2-б</w:t>
      </w:r>
      <w:r w:rsidR="00DE58A6" w:rsidRPr="00F4596E">
        <w:rPr>
          <w:color w:val="000000" w:themeColor="text1"/>
          <w:sz w:val="28"/>
          <w:szCs w:val="28"/>
          <w:lang w:val="kk-KZ"/>
        </w:rPr>
        <w:t>.</w:t>
      </w:r>
      <w:r w:rsidRPr="00F4596E">
        <w:rPr>
          <w:color w:val="000000" w:themeColor="text1"/>
          <w:sz w:val="28"/>
          <w:szCs w:val="28"/>
          <w:lang w:val="kk-KZ"/>
        </w:rPr>
        <w:t>).</w:t>
      </w:r>
    </w:p>
    <w:p w14:paraId="460861CE" w14:textId="3CA5D786" w:rsidR="00D50BBB" w:rsidRPr="00F4596E" w:rsidRDefault="00D50BBB"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Айта кететін жайт</w:t>
      </w:r>
      <w:r w:rsidR="00DE58A6" w:rsidRPr="00F4596E">
        <w:rPr>
          <w:color w:val="000000" w:themeColor="text1"/>
          <w:sz w:val="28"/>
          <w:szCs w:val="28"/>
          <w:lang w:val="kk-KZ"/>
        </w:rPr>
        <w:t>,</w:t>
      </w:r>
      <w:r w:rsidRPr="00F4596E">
        <w:rPr>
          <w:color w:val="000000" w:themeColor="text1"/>
          <w:sz w:val="28"/>
          <w:szCs w:val="28"/>
          <w:lang w:val="kk-KZ"/>
        </w:rPr>
        <w:t xml:space="preserve"> бұған дейін жаза түрі ретінде Қылмыстық кодекстен орын алған өлім жазасы (ҚР ҚК</w:t>
      </w:r>
      <w:r w:rsidR="00DE58A6" w:rsidRPr="00F4596E">
        <w:rPr>
          <w:color w:val="000000" w:themeColor="text1"/>
          <w:sz w:val="28"/>
          <w:szCs w:val="28"/>
          <w:lang w:val="kk-KZ"/>
        </w:rPr>
        <w:t>-нің</w:t>
      </w:r>
      <w:r w:rsidRPr="00F4596E">
        <w:rPr>
          <w:color w:val="000000" w:themeColor="text1"/>
          <w:sz w:val="28"/>
          <w:szCs w:val="28"/>
          <w:lang w:val="kk-KZ"/>
        </w:rPr>
        <w:t xml:space="preserve"> 40-б</w:t>
      </w:r>
      <w:r w:rsidR="00DE58A6" w:rsidRPr="00F4596E">
        <w:rPr>
          <w:color w:val="000000" w:themeColor="text1"/>
          <w:sz w:val="28"/>
          <w:szCs w:val="28"/>
          <w:lang w:val="kk-KZ"/>
        </w:rPr>
        <w:t>.</w:t>
      </w:r>
      <w:r w:rsidRPr="00F4596E">
        <w:rPr>
          <w:color w:val="000000" w:themeColor="text1"/>
          <w:sz w:val="28"/>
          <w:szCs w:val="28"/>
          <w:lang w:val="kk-KZ"/>
        </w:rPr>
        <w:t xml:space="preserve"> 2-б. 5</w:t>
      </w:r>
      <w:r w:rsidR="00DE58A6" w:rsidRPr="00F4596E">
        <w:rPr>
          <w:color w:val="000000" w:themeColor="text1"/>
          <w:sz w:val="28"/>
          <w:szCs w:val="28"/>
          <w:lang w:val="kk-KZ"/>
        </w:rPr>
        <w:t>-</w:t>
      </w:r>
      <w:r w:rsidRPr="00F4596E">
        <w:rPr>
          <w:color w:val="000000" w:themeColor="text1"/>
          <w:sz w:val="28"/>
          <w:szCs w:val="28"/>
          <w:lang w:val="kk-KZ"/>
        </w:rPr>
        <w:t>т.). «</w:t>
      </w:r>
      <w:r w:rsidRPr="00F4596E">
        <w:rPr>
          <w:color w:val="000000" w:themeColor="text1"/>
          <w:spacing w:val="2"/>
          <w:sz w:val="28"/>
          <w:szCs w:val="28"/>
          <w:shd w:val="clear" w:color="auto" w:fill="FFFFFF"/>
          <w:lang w:val="kk-KZ"/>
        </w:rPr>
        <w:t>1989 жылғы 15 желтоқсанда Нью-Йоркте жасалған Өлім жазасының күшін жоюға бағытталған Азаматтық және саяси құқықтар туралы халықаралық пактіге Екінші Факультативтік Хаттама» ратификацияланып, Қазақстан Республикасының кейбір заңнамалық актілеріне өлім жазасын жою мәселесі бойынша өзгерістер мен толықтырулар енгізу туралы 2021 жылғы 29 желтоқсандағы ҚРЗ негізінде алынып тасталды.</w:t>
      </w:r>
    </w:p>
    <w:p w14:paraId="4A9CEC02" w14:textId="2757DA3C"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Қосымша жазалар ‒ бұл қосымша жүктемеге ие және жазаның алдында тұрған мақсаттарды жүзеге асыруда көмекші рөл атқаратын қылмыстық заңда қарастырылған жазалардың түрлері. Олар санкцияларда барлығы үшін емес, тек кейбір қылмыстық құқық бұзушылықтар үшін, кейбір жағдайларда тағайындау үшін міндетті, ал басқаларында факультативтік (міндетті емес) </w:t>
      </w:r>
      <w:r w:rsidR="00DE58A6" w:rsidRPr="00F4596E">
        <w:rPr>
          <w:color w:val="000000" w:themeColor="text1"/>
          <w:sz w:val="28"/>
          <w:szCs w:val="28"/>
          <w:lang w:val="kk-KZ"/>
        </w:rPr>
        <w:t xml:space="preserve">жаза </w:t>
      </w:r>
      <w:r w:rsidRPr="00F4596E">
        <w:rPr>
          <w:color w:val="000000" w:themeColor="text1"/>
          <w:sz w:val="28"/>
          <w:szCs w:val="28"/>
          <w:lang w:val="kk-KZ"/>
        </w:rPr>
        <w:t>ретінде көрсетіледі. Мұндай жазаларды сот негізгі жазаларға қосымша ғана тағайындайды – істің мән-жайлары бойынша және кінәлінің жеке басының ерекшеліктерін ескере отырып, жалпы жазалау шарасының жазалау және (немесе) тәрбиелік-алдын алу мүмкіндіктерін күшейту, жазалау мақсаттарын неғұрлым табысты жүзеге асыру үшін оған қажетті ерекше бағыт беру қажет болған жағдайларда қолданады.</w:t>
      </w:r>
    </w:p>
    <w:p w14:paraId="0116F035" w14:textId="62C6AE23"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Қылмыстық құқық бұзушылық жасауда кінәлі деп танылған адамға негізгі жазамен қатар мынадай қосымша жазалар қолданылуы мүмкін: 1) мүлкін тәркілеу; 2) арнаулы, әскери немесе құрметті атағынан, сыныптық шенінен, дипломатиялық дәрежесінен, біліктілік сыныбынан және мемлекеттік наградаларынан айыру; 3) белгілі бір лауазымды атқару немесе белгілі бір қызметпен айналысу құқығынан айыру; 4) шетелдікті немесе азаматтығы жоқ адамды Қазақстан Республикасының шегінен шығарып жіберу (ҚР ҚК</w:t>
      </w:r>
      <w:r w:rsidR="00DE58A6" w:rsidRPr="00F4596E">
        <w:rPr>
          <w:color w:val="000000" w:themeColor="text1"/>
          <w:sz w:val="28"/>
          <w:szCs w:val="28"/>
          <w:lang w:val="kk-KZ"/>
        </w:rPr>
        <w:t>-нің</w:t>
      </w:r>
      <w:r w:rsidRPr="00F4596E">
        <w:rPr>
          <w:color w:val="000000" w:themeColor="text1"/>
          <w:sz w:val="28"/>
          <w:szCs w:val="28"/>
          <w:lang w:val="kk-KZ"/>
        </w:rPr>
        <w:t xml:space="preserve"> </w:t>
      </w:r>
      <w:r w:rsidR="00DE58A6" w:rsidRPr="00F4596E">
        <w:rPr>
          <w:color w:val="000000" w:themeColor="text1"/>
          <w:sz w:val="28"/>
          <w:szCs w:val="28"/>
          <w:lang w:val="kk-KZ"/>
        </w:rPr>
        <w:br/>
      </w:r>
      <w:r w:rsidRPr="00F4596E">
        <w:rPr>
          <w:color w:val="000000" w:themeColor="text1"/>
          <w:sz w:val="28"/>
          <w:szCs w:val="28"/>
          <w:lang w:val="kk-KZ"/>
        </w:rPr>
        <w:t>40-б.</w:t>
      </w:r>
      <w:r w:rsidR="00DE58A6" w:rsidRPr="00F4596E">
        <w:rPr>
          <w:color w:val="000000" w:themeColor="text1"/>
          <w:sz w:val="28"/>
          <w:szCs w:val="28"/>
          <w:lang w:val="kk-KZ"/>
        </w:rPr>
        <w:t xml:space="preserve"> </w:t>
      </w:r>
      <w:r w:rsidRPr="00F4596E">
        <w:rPr>
          <w:color w:val="000000" w:themeColor="text1"/>
          <w:sz w:val="28"/>
          <w:szCs w:val="28"/>
          <w:lang w:val="kk-KZ"/>
        </w:rPr>
        <w:t>3-б.).</w:t>
      </w:r>
    </w:p>
    <w:p w14:paraId="6809CECF"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Негізгі және қосымша жазалардың дұрыс үйлесуі оны дараландыру қағидатын дәйекті жүзеге асыруға, жазалау мақсатына неғұрлым табысты қол жеткізуге ықпал ететінін атап өткен жөн, осыған байланысты соттар үкім шығарған кезде әрбір іс бойынша, әсіресе ауыр, аса ауыр, террористік, экстремистік және сыбайлас жемқорлық қылмыстар жасағаны үшін кінәлі деп танылған адамдарға қосымша жазалар қолдану қажеттігі туралы мәселені қарауға тиіс.</w:t>
      </w:r>
    </w:p>
    <w:p w14:paraId="5B4FC5D2" w14:textId="2E6D5014"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lastRenderedPageBreak/>
        <w:t>2014 жылы ҚР ҚК жазалау жүйесі елеулі өзгерістерге ұшырады. Қылмыстық заңға қылмыстар мен қылмыстық теріс қылықтардан тұратын қылмыстық жазаланатын әрекеттердің екі буынды жүйесі енгізілгеннен кейін екі топқа және жазалау жүйесі қылмыстық теріс қылық жасағаны үшін тағайындалатын жазалар және қылмыстар үшін тағайындалатын жазалар болып</w:t>
      </w:r>
      <w:r w:rsidR="000560B8" w:rsidRPr="00F4596E">
        <w:rPr>
          <w:color w:val="000000" w:themeColor="text1"/>
          <w:sz w:val="28"/>
          <w:szCs w:val="28"/>
          <w:lang w:val="kk-KZ"/>
        </w:rPr>
        <w:t xml:space="preserve"> </w:t>
      </w:r>
      <w:r w:rsidRPr="00F4596E">
        <w:rPr>
          <w:color w:val="000000" w:themeColor="text1"/>
          <w:sz w:val="28"/>
          <w:szCs w:val="28"/>
          <w:lang w:val="kk-KZ"/>
        </w:rPr>
        <w:t>бөлінді.</w:t>
      </w:r>
    </w:p>
    <w:p w14:paraId="1E6500CD"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Айыппұл, түзету жұмыстары қылмыстық құқық бұзушылықтар үшін де, қылмыстар үшін де тағайындалады. Қоғамдық жұмыстарға тарту және қамауға алу қылмыстық теріс қылықтар үшін ғана қолданылады, ал бас бостандығын шектеу, бас бостандығынан айыру тек қылмыстар үшін қолданылады.</w:t>
      </w:r>
    </w:p>
    <w:p w14:paraId="23DC8773"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Қылмыстық құқық бұзушылықтар үшін қосымша жазаның жаңа түрі – шетелдікті немесе азаматтығы жоқ адамды Қазақстан Республикасының шегінен шығарып жіберу, сондай-ақ азаматтығынан айыру енгізілді.</w:t>
      </w:r>
    </w:p>
    <w:p w14:paraId="5E450B7C"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 xml:space="preserve">Жаза жүйесі айтарлықтай қайта жасалды, бұл ретте бас бостандығынан айыруға балама шараларды неғұрлым кеңінен қолдануға баса назар аударылды. Мәселен, айыппұлды қолдану аясы адамға </w:t>
      </w:r>
      <w:r w:rsidR="00CE45CC" w:rsidRPr="00F4596E">
        <w:rPr>
          <w:color w:val="000000" w:themeColor="text1"/>
          <w:sz w:val="28"/>
          <w:szCs w:val="28"/>
          <w:lang w:val="kk-KZ"/>
        </w:rPr>
        <w:t xml:space="preserve">қаза </w:t>
      </w:r>
      <w:r w:rsidRPr="00F4596E">
        <w:rPr>
          <w:color w:val="000000" w:themeColor="text1"/>
          <w:sz w:val="28"/>
          <w:szCs w:val="28"/>
          <w:lang w:val="kk-KZ"/>
        </w:rPr>
        <w:t>келтірумен байланысты емес, онша ауыр емес және ауырлығы орташа барлық қылмыстарға дерлік кеңейтілді.</w:t>
      </w:r>
    </w:p>
    <w:p w14:paraId="19D6838B"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Айыппұлға жақын балама ретінде белгіленген және бюджетке төленуге тиісті соманың нақты мөлшерінде есептелетін түзеу жұмыстарының мазмұны мен орындалу тәртібі өзгертілді.</w:t>
      </w:r>
    </w:p>
    <w:p w14:paraId="558129C3" w14:textId="77777777" w:rsidR="000D4EB5" w:rsidRPr="00F4596E" w:rsidRDefault="000D4EB5" w:rsidP="003451A3">
      <w:pPr>
        <w:pStyle w:val="a7"/>
        <w:tabs>
          <w:tab w:val="left" w:pos="0"/>
        </w:tabs>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Бас бостандығын шектеу сияқты жазаның бұл түрін қолдану саласы кішігірім және орташа ауырлықтағы барлық қылмыстарға, сондай-ақ ауыр қылмыстардың бір бөлігіне қолданылады. Бұл жаза сотталған адамның пробациялық бақылауда болуын, сондай-ақ оны қоғамдық пайдалы еңбекке тартуды көздейді, бұл қылмыстан кейінгі мінез-құлықты түзетуді күшейтуге мүмкіндік береді.</w:t>
      </w:r>
    </w:p>
    <w:p w14:paraId="572BF581"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Жазаның жалғыз түрі ‒ бас бостандығынан айыру ‒ қылмыстық топтар құрамында жасалатын; адамға </w:t>
      </w:r>
      <w:r w:rsidR="00CE45CC" w:rsidRPr="00F4596E">
        <w:rPr>
          <w:rFonts w:ascii="Times New Roman" w:hAnsi="Times New Roman" w:cs="Times New Roman"/>
          <w:color w:val="000000" w:themeColor="text1"/>
          <w:sz w:val="28"/>
          <w:szCs w:val="28"/>
          <w:lang w:val="kk-KZ"/>
        </w:rPr>
        <w:t>қаза</w:t>
      </w:r>
      <w:r w:rsidRPr="00F4596E">
        <w:rPr>
          <w:rFonts w:ascii="Times New Roman" w:hAnsi="Times New Roman" w:cs="Times New Roman"/>
          <w:color w:val="000000" w:themeColor="text1"/>
          <w:sz w:val="28"/>
          <w:szCs w:val="28"/>
          <w:lang w:val="kk-KZ"/>
        </w:rPr>
        <w:t xml:space="preserve"> келтірумен байланысты қылмыстар; аса ауыр қылмыстар, оның ішінде террористік, сыбайлас жемқорлық қылмыстар, сондай-ақ соғыс уақытында не ұрыс жағдайында жасалған әскери қылмыстар үшін ғана сақталды.</w:t>
      </w:r>
    </w:p>
    <w:p w14:paraId="4C7643A2" w14:textId="77777777" w:rsidR="001818F3" w:rsidRPr="00F4596E" w:rsidRDefault="001818F3" w:rsidP="003451A3">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әскери қылмыстар үшін «Әскери қызмет бойынша шектеу» және «Гауптвахтада күзетпен ұстау» сияқты жазалардың түрлері алынып тасталды, бұл бейбіт уақытта қолда бар қылмыстық жазалардың барлық түрі тағайындалған әскери қызметшілерге қатысты құқықтық реформаның жалпы тұжырымдамасымен қамтылады.</w:t>
      </w:r>
    </w:p>
    <w:p w14:paraId="700D7BA9" w14:textId="2959C306"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w:t>
      </w:r>
      <w:r w:rsidR="00FD3104"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тыйым салу түріндегі жазалар туралы ережелері 2017 жылғы </w:t>
      </w:r>
      <w:r w:rsidR="00FD3104"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 xml:space="preserve">1 қаңтардан бастап, ал мүлікті тәркілеу туралы ережелері 2018 жылғы </w:t>
      </w:r>
      <w:r w:rsidR="00FD3104"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1 қаңтардан бастап қолданысқа енгізіледі.</w:t>
      </w:r>
    </w:p>
    <w:p w14:paraId="504DEC1E" w14:textId="197F9C86" w:rsidR="000D4EB5" w:rsidRPr="00F4596E" w:rsidRDefault="000D4EB5" w:rsidP="003451A3">
      <w:pPr>
        <w:spacing w:after="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sz w:val="28"/>
          <w:szCs w:val="28"/>
          <w:lang w:val="kk-KZ"/>
        </w:rPr>
        <w:t>Жаза мақсаттарына қол жеткізу, қылмыс жасаған адамға әсер ету шарасы ретінде жоғарыда айтылғандай даралау принципін сақтау арқылы қамтамасыз етіледі.</w:t>
      </w:r>
      <w:r w:rsidR="000560B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 өз кезегінде заңда әртүрлі жазалардың кеңаясы болған жағдайда ғана мүмкін болады.</w:t>
      </w:r>
      <w:r w:rsidR="000560B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 нақты заңда көрсетілген, өйткені жазалар тізімі заңмен анықталады (ҚР ҚК</w:t>
      </w:r>
      <w:r w:rsidR="00FD3104"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40-б</w:t>
      </w:r>
      <w:r w:rsidR="00FD310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Толық тізімнің мәні</w:t>
      </w:r>
      <w:r w:rsidR="000560B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сот </w:t>
      </w:r>
      <w:r w:rsidR="00EC01D2" w:rsidRPr="00F4596E">
        <w:rPr>
          <w:rFonts w:ascii="Times New Roman" w:hAnsi="Times New Roman" w:cs="Times New Roman"/>
          <w:color w:val="000000" w:themeColor="text1"/>
          <w:sz w:val="28"/>
          <w:szCs w:val="28"/>
          <w:lang w:val="kk-KZ"/>
        </w:rPr>
        <w:t>с</w:t>
      </w:r>
      <w:r w:rsidRPr="00F4596E">
        <w:rPr>
          <w:rFonts w:ascii="Times New Roman" w:hAnsi="Times New Roman" w:cs="Times New Roman"/>
          <w:color w:val="000000" w:themeColor="text1"/>
          <w:sz w:val="28"/>
          <w:szCs w:val="28"/>
          <w:lang w:val="kk-KZ"/>
        </w:rPr>
        <w:t>отталушыға онда (тізімде)</w:t>
      </w:r>
      <w:r w:rsidR="000560B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көзделмеген жазаны тағайындай алмайтындығында.</w:t>
      </w:r>
    </w:p>
    <w:p w14:paraId="58682020"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Ғылыми әдебиеттерде заңдағы әрбір нақты жазаны, оның ішінде арнайы жазаны белгілеу үшін әртүрлі терминдер қолданылды: «жаза», «жаза шаралары», «жаза тобы», «жаза түрі». Терминдердің мұндай полифониясының негізі ‒ заңның өзінде олардың біркелкі,</w:t>
      </w:r>
      <w:r w:rsidR="00BE6DC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біріздендірілуі болмады.</w:t>
      </w:r>
    </w:p>
    <w:p w14:paraId="2DA554AD" w14:textId="40A405A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А.А.</w:t>
      </w:r>
      <w:r w:rsidR="00FD310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Пионтковский жаза түрі ретінде өзінің ерекшелігі, тиісті атауы бар және заңда белгіленген жазалардың жалпы жүйесіне кіретін белгілі бір жазаны түсіндіреді</w:t>
      </w:r>
      <w:r w:rsidR="00CA3027" w:rsidRPr="00F4596E">
        <w:rPr>
          <w:rFonts w:ascii="Times New Roman" w:hAnsi="Times New Roman" w:cs="Times New Roman"/>
          <w:color w:val="000000" w:themeColor="text1"/>
          <w:sz w:val="28"/>
          <w:szCs w:val="28"/>
          <w:lang w:val="kk-KZ"/>
        </w:rPr>
        <w:t xml:space="preserve"> [</w:t>
      </w:r>
      <w:r w:rsidR="003F13BD" w:rsidRPr="00F4596E">
        <w:rPr>
          <w:rFonts w:ascii="Times New Roman" w:hAnsi="Times New Roman" w:cs="Times New Roman"/>
          <w:color w:val="000000" w:themeColor="text1"/>
          <w:sz w:val="28"/>
          <w:szCs w:val="28"/>
          <w:lang w:val="kk-KZ"/>
        </w:rPr>
        <w:t>90</w:t>
      </w:r>
      <w:r w:rsidR="00CA3027" w:rsidRPr="00F4596E">
        <w:rPr>
          <w:rFonts w:ascii="Times New Roman" w:hAnsi="Times New Roman" w:cs="Times New Roman"/>
          <w:color w:val="000000" w:themeColor="text1"/>
          <w:sz w:val="28"/>
          <w:szCs w:val="28"/>
          <w:lang w:val="kk-KZ"/>
        </w:rPr>
        <w:t>].</w:t>
      </w:r>
    </w:p>
    <w:p w14:paraId="3AAE3DA6"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 жүйесін анықтауда криминалистерде</w:t>
      </w:r>
      <w:r w:rsidR="00F47D8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түбегейлі айырмашылықтар</w:t>
      </w:r>
      <w:r w:rsidR="00EC01D2" w:rsidRPr="00F4596E">
        <w:rPr>
          <w:rFonts w:ascii="Times New Roman" w:hAnsi="Times New Roman" w:cs="Times New Roman"/>
          <w:color w:val="000000" w:themeColor="text1"/>
          <w:sz w:val="28"/>
          <w:szCs w:val="28"/>
          <w:lang w:val="kk-KZ"/>
        </w:rPr>
        <w:t xml:space="preserve"> жоқ. Сонымен, А.</w:t>
      </w:r>
      <w:r w:rsidRPr="00F4596E">
        <w:rPr>
          <w:rFonts w:ascii="Times New Roman" w:hAnsi="Times New Roman" w:cs="Times New Roman"/>
          <w:color w:val="000000" w:themeColor="text1"/>
          <w:sz w:val="28"/>
          <w:szCs w:val="28"/>
          <w:lang w:val="kk-KZ"/>
        </w:rPr>
        <w:t xml:space="preserve">А. Пионтковский оны сот үшін қатаң міндетті және ауырлық дәрежесіне байланысты белгілі бір тәртіппен белгіленген жазалардың толық тізімі ретінде анықтайды. </w:t>
      </w:r>
    </w:p>
    <w:p w14:paraId="497FEA1D" w14:textId="1FFF60BD"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Б.В. Здравомыслов «жаза жүйесі деп Қылмыстық кодексте белгіленген, олардың ауырлық дәрежесіне қарай белгілі бір ретпен орналасқан жаза түрлерінің толық тізбесі», деп түсіндіреді</w:t>
      </w:r>
      <w:r w:rsidR="00CA3027" w:rsidRPr="00F4596E">
        <w:rPr>
          <w:rFonts w:ascii="Times New Roman" w:hAnsi="Times New Roman" w:cs="Times New Roman"/>
          <w:color w:val="000000" w:themeColor="text1"/>
          <w:sz w:val="28"/>
          <w:szCs w:val="28"/>
          <w:lang w:val="kk-KZ"/>
        </w:rPr>
        <w:t xml:space="preserve"> [</w:t>
      </w:r>
      <w:r w:rsidR="003F13BD" w:rsidRPr="00F4596E">
        <w:rPr>
          <w:rFonts w:ascii="Times New Roman" w:hAnsi="Times New Roman" w:cs="Times New Roman"/>
          <w:color w:val="000000" w:themeColor="text1"/>
          <w:sz w:val="28"/>
          <w:szCs w:val="28"/>
          <w:lang w:val="kk-KZ"/>
        </w:rPr>
        <w:t>91</w:t>
      </w:r>
      <w:r w:rsidR="00CA3027" w:rsidRPr="00F4596E">
        <w:rPr>
          <w:rFonts w:ascii="Times New Roman" w:hAnsi="Times New Roman" w:cs="Times New Roman"/>
          <w:color w:val="000000" w:themeColor="text1"/>
          <w:sz w:val="28"/>
          <w:szCs w:val="28"/>
          <w:lang w:val="kk-KZ"/>
        </w:rPr>
        <w:t>].</w:t>
      </w:r>
    </w:p>
    <w:p w14:paraId="4B452816"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Жоғарыда келтірілген анықтамалармен келісе отырып, біз оларды жүйені құрайтын қылмыстық жазалардың бағыныштылықта немесе арақатынаста екендігіне сілтеме ретінде толықтыруды қажет деп санаймыз.</w:t>
      </w:r>
    </w:p>
    <w:p w14:paraId="371FADC2" w14:textId="5E37191F"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А.В.</w:t>
      </w:r>
      <w:r w:rsidR="00374CB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Наумов қылмыстық жазалар жүйесіне анықтама берместен, тарихи талдау негізінде жаңа Қылмыстық кодексте тіркелген жазалар жүйесі қылмыстық құқықтың қазіргі заманғы негізгі қағидаттарын, бірінші кезекте заңдылық, әділдік және гуманизм қағидаттарын, сондай-ақ қазіргі кезеңдегі қылмысқа қарсы тұрудың негізгі үрдістерін: ауыр және аса ауыр (әсіресе зорлық-зомбылық қылмыстарымен) қылмыстарға және қасақана қылмыскерлерге қарсы күрестегі қылмыстық-құқықтық шараларды қатаңдатуды және қауіптілігі төмен қылмыстар үшін бас бостандығынан айыруды атап көрсетеді</w:t>
      </w:r>
      <w:r w:rsidR="00374CBD" w:rsidRPr="00F4596E">
        <w:rPr>
          <w:rFonts w:ascii="Times New Roman" w:hAnsi="Times New Roman" w:cs="Times New Roman"/>
          <w:color w:val="000000" w:themeColor="text1"/>
          <w:sz w:val="28"/>
          <w:szCs w:val="28"/>
          <w:lang w:val="kk-KZ"/>
        </w:rPr>
        <w:t xml:space="preserve"> [9</w:t>
      </w:r>
      <w:r w:rsidR="003F13BD" w:rsidRPr="00F4596E">
        <w:rPr>
          <w:rFonts w:ascii="Times New Roman" w:hAnsi="Times New Roman" w:cs="Times New Roman"/>
          <w:color w:val="000000" w:themeColor="text1"/>
          <w:sz w:val="28"/>
          <w:szCs w:val="28"/>
          <w:lang w:val="kk-KZ"/>
        </w:rPr>
        <w:t>2</w:t>
      </w:r>
      <w:r w:rsidR="00374CBD" w:rsidRPr="00F4596E">
        <w:rPr>
          <w:rFonts w:ascii="Times New Roman" w:hAnsi="Times New Roman" w:cs="Times New Roman"/>
          <w:color w:val="000000" w:themeColor="text1"/>
          <w:sz w:val="28"/>
          <w:szCs w:val="28"/>
          <w:lang w:val="kk-KZ"/>
        </w:rPr>
        <w:t>].</w:t>
      </w:r>
    </w:p>
    <w:p w14:paraId="5559B62E"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 жүйесінің жоғарыда келтірілген және басқа да анықтамаларын талдау оның келесі белгілерін анықтауға мүмкіндік береді:</w:t>
      </w:r>
    </w:p>
    <w:p w14:paraId="6DAEE038"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 жаза жүйесі ‒ бұл ең алдымен қылмыстық заңда белгіленген жазалардың жиынтығы;</w:t>
      </w:r>
    </w:p>
    <w:p w14:paraId="68DCB88E" w14:textId="07F013DF" w:rsidR="000D4EB5" w:rsidRPr="00F4596E" w:rsidRDefault="00FD3104"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w:t>
      </w:r>
      <w:r w:rsidR="000D4EB5" w:rsidRPr="00F4596E">
        <w:rPr>
          <w:rFonts w:ascii="Times New Roman" w:hAnsi="Times New Roman" w:cs="Times New Roman"/>
          <w:color w:val="000000" w:themeColor="text1"/>
          <w:sz w:val="28"/>
          <w:szCs w:val="28"/>
          <w:lang w:val="kk-KZ"/>
        </w:rPr>
        <w:t>) жаза жүйесі ‒ статикалық санат; кез-келген сәтте оның тізбесі толық болып табылады. Бірақ бұл заң шығарушының (ғылыми-практикалық негізділікпен) оны өзгерту құқығын жоққа шығармайды;</w:t>
      </w:r>
    </w:p>
    <w:p w14:paraId="76A1154C" w14:textId="782571BD" w:rsidR="000D4EB5" w:rsidRPr="00F4596E" w:rsidRDefault="00FD3104"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w:t>
      </w:r>
      <w:r w:rsidR="000D4EB5" w:rsidRPr="00F4596E">
        <w:rPr>
          <w:rFonts w:ascii="Times New Roman" w:hAnsi="Times New Roman" w:cs="Times New Roman"/>
          <w:color w:val="000000" w:themeColor="text1"/>
          <w:sz w:val="28"/>
          <w:szCs w:val="28"/>
          <w:lang w:val="kk-KZ"/>
        </w:rPr>
        <w:t>) дәл осы жаза тізімі сот үшін міндетті (сот жүйеге кірмейтін жазаны таңдай алмайды);</w:t>
      </w:r>
    </w:p>
    <w:p w14:paraId="1CBAEC2A" w14:textId="47A152EE" w:rsidR="000D4EB5" w:rsidRPr="00F4596E" w:rsidRDefault="00FD3104"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в</w:t>
      </w:r>
      <w:r w:rsidR="000D4EB5" w:rsidRPr="00F4596E">
        <w:rPr>
          <w:rFonts w:ascii="Times New Roman" w:hAnsi="Times New Roman" w:cs="Times New Roman"/>
          <w:color w:val="000000" w:themeColor="text1"/>
          <w:sz w:val="28"/>
          <w:szCs w:val="28"/>
          <w:lang w:val="kk-KZ"/>
        </w:rPr>
        <w:t>) бұл тізім жаза түрлерін белгілі бір реттілікпен орналастырған (онша қатаң еместен</w:t>
      </w:r>
      <w:r w:rsidRPr="00F4596E">
        <w:rPr>
          <w:rFonts w:ascii="Times New Roman" w:hAnsi="Times New Roman" w:cs="Times New Roman"/>
          <w:color w:val="000000" w:themeColor="text1"/>
          <w:sz w:val="28"/>
          <w:szCs w:val="28"/>
          <w:lang w:val="kk-KZ"/>
        </w:rPr>
        <w:t xml:space="preserve"> бастап</w:t>
      </w:r>
      <w:r w:rsidR="000D4EB5" w:rsidRPr="00F4596E">
        <w:rPr>
          <w:rFonts w:ascii="Times New Roman" w:hAnsi="Times New Roman" w:cs="Times New Roman"/>
          <w:color w:val="000000" w:themeColor="text1"/>
          <w:sz w:val="28"/>
          <w:szCs w:val="28"/>
          <w:lang w:val="kk-KZ"/>
        </w:rPr>
        <w:t xml:space="preserve"> қатаңға дейін) - жүйеге қылмыстық құқықта «жаза сатысы» деп аталатын</w:t>
      </w:r>
      <w:r w:rsidRPr="00F4596E">
        <w:rPr>
          <w:rFonts w:ascii="Times New Roman" w:hAnsi="Times New Roman" w:cs="Times New Roman"/>
          <w:color w:val="000000" w:themeColor="text1"/>
          <w:sz w:val="28"/>
          <w:szCs w:val="28"/>
          <w:lang w:val="kk-KZ"/>
        </w:rPr>
        <w:t xml:space="preserve"> ұғымды әкелді</w:t>
      </w:r>
      <w:r w:rsidR="000D4EB5" w:rsidRPr="00F4596E">
        <w:rPr>
          <w:rFonts w:ascii="Times New Roman" w:hAnsi="Times New Roman" w:cs="Times New Roman"/>
          <w:color w:val="000000" w:themeColor="text1"/>
          <w:sz w:val="28"/>
          <w:szCs w:val="28"/>
          <w:lang w:val="kk-KZ"/>
        </w:rPr>
        <w:t>, бұ</w:t>
      </w:r>
      <w:r w:rsidRPr="00F4596E">
        <w:rPr>
          <w:rFonts w:ascii="Times New Roman" w:hAnsi="Times New Roman" w:cs="Times New Roman"/>
          <w:color w:val="000000" w:themeColor="text1"/>
          <w:sz w:val="28"/>
          <w:szCs w:val="28"/>
          <w:lang w:val="kk-KZ"/>
        </w:rPr>
        <w:t>ны</w:t>
      </w:r>
      <w:r w:rsidR="000D4EB5" w:rsidRPr="00F4596E">
        <w:rPr>
          <w:rFonts w:ascii="Times New Roman" w:hAnsi="Times New Roman" w:cs="Times New Roman"/>
          <w:color w:val="000000" w:themeColor="text1"/>
          <w:sz w:val="28"/>
          <w:szCs w:val="28"/>
          <w:lang w:val="kk-KZ"/>
        </w:rPr>
        <w:t xml:space="preserve"> Н.С.Таганцев «Осы Кодекстің жазалау шараларының жиынтығы, олардың өзара бағыныстылығы немесе</w:t>
      </w:r>
      <w:r w:rsidR="00313125"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 xml:space="preserve">ара-қатынасы» деп түсіндіреді. </w:t>
      </w:r>
      <w:r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Мұндай сатыны орнату заң шығарушы үшін және</w:t>
      </w:r>
      <w:r w:rsidR="00313125"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сот (судья) үшін одан да маңызды</w:t>
      </w:r>
      <w:r w:rsidR="000417C6" w:rsidRPr="00F4596E">
        <w:rPr>
          <w:rFonts w:ascii="Times New Roman" w:hAnsi="Times New Roman" w:cs="Times New Roman"/>
          <w:color w:val="000000" w:themeColor="text1"/>
          <w:sz w:val="28"/>
          <w:szCs w:val="28"/>
          <w:lang w:val="kk-KZ"/>
        </w:rPr>
        <w:t>» [93</w:t>
      </w:r>
      <w:r w:rsidR="000D4EB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4A02BBEF" w14:textId="01D885D8" w:rsidR="000D4EB5" w:rsidRPr="00F4596E" w:rsidRDefault="00FD3104"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w:t>
      </w:r>
      <w:r w:rsidR="000D4EB5" w:rsidRPr="00F4596E">
        <w:rPr>
          <w:rFonts w:ascii="Times New Roman" w:hAnsi="Times New Roman" w:cs="Times New Roman"/>
          <w:color w:val="000000" w:themeColor="text1"/>
          <w:sz w:val="28"/>
          <w:szCs w:val="28"/>
          <w:lang w:val="kk-KZ"/>
        </w:rPr>
        <w:t xml:space="preserve">) жүйеге енгізілген жазалардың барлық түрлері бар бағыныстылық пен арақатынас: кейбір жазалар тек негізгі ретінде, кейбіреулері басқаларына қосымша ретінде ғана тағайындалуы мүмкін; кейбір жазалар барлық сотталғандарға, ал басқалары олардың неғұрлым тар шеңберіне және белгілі бір </w:t>
      </w:r>
      <w:r w:rsidR="000D4EB5" w:rsidRPr="00F4596E">
        <w:rPr>
          <w:rFonts w:ascii="Times New Roman" w:hAnsi="Times New Roman" w:cs="Times New Roman"/>
          <w:color w:val="000000" w:themeColor="text1"/>
          <w:sz w:val="28"/>
          <w:szCs w:val="28"/>
          <w:lang w:val="kk-KZ"/>
        </w:rPr>
        <w:lastRenderedPageBreak/>
        <w:t>игіліктерге қол сұғушылық үшін және тағы басқаларға тағайындалуы мүмкін екенін айқындайды.</w:t>
      </w:r>
    </w:p>
    <w:p w14:paraId="65F08DE6"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 жүйесі өзінің түрлі қатаңдығын, сипаттамасы мен әсер ету ерекшеліктерін (жаза әлеуеті) қамтиды. «Сатының» орналасуы заң шығарушыға жекелеген қылмыстық әрекеттер үшін жазаларды олардың құқықтық тәртіп үшін маңыздылығына сәйкес таңдауға мүмкіндік береді, ал сот (судья) жазалауды белгілі бір қылмыстың мән-жайларымен және қылмыс дәрежесімен теңестіруге заңмен жүктелген міндетті орындауға мүмкіндік береді. Яғни, бұрынғы қағидаттан айырмашылығы – жаңа қағидат соттарды ең ауырынан ауырлығы төменіне дейін ең әділ жазаны таңдауға бағыттайды.</w:t>
      </w:r>
    </w:p>
    <w:p w14:paraId="588094BC"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Осылайша, жаза жүйесі оларды тағайындаудың қажетті шарты болып табылады. Заңнамалық жүйеде даралау принципі қазірдің өзінде қалыптасқан, яғни бейнелі түрде айтқанда бұл сот белгілі бір істің ерекшеліктеріне және кінәлінің жеке басына сәйкес жаза тағайындайтын өзіндік құндылық.</w:t>
      </w:r>
    </w:p>
    <w:p w14:paraId="57D6C484"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Маңызды заңнамалық тарихына ерекше назар аудару керек – ҚР ҚК кәмелетке толмағандардың қылмыстық жазаларының жүйесі мен тізімін бөлек белгілейді.</w:t>
      </w:r>
    </w:p>
    <w:p w14:paraId="1131138F" w14:textId="708B3B38"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Кәмелетке толмағандарды жазалау жүйесіне мыналар кіреді: а) айыппұл; б) белгілі бір қызметпен айналысу құқығынан айыру; в) қоғамдық жұмыстарға тарту; г) түзеу жұмыстары; г-1) бас бостандығын шектеу; д) қамауға алу; е) бас</w:t>
      </w:r>
      <w:r w:rsidR="00D75AE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бостандығынан айыру (</w:t>
      </w:r>
      <w:r w:rsidR="00D75AE6" w:rsidRPr="00F4596E">
        <w:rPr>
          <w:rFonts w:ascii="Times New Roman" w:hAnsi="Times New Roman" w:cs="Times New Roman"/>
          <w:color w:val="000000" w:themeColor="text1"/>
          <w:sz w:val="28"/>
          <w:szCs w:val="28"/>
          <w:lang w:val="kk-KZ"/>
        </w:rPr>
        <w:t xml:space="preserve">ҚР </w:t>
      </w:r>
      <w:r w:rsidRPr="00F4596E">
        <w:rPr>
          <w:rFonts w:ascii="Times New Roman" w:hAnsi="Times New Roman" w:cs="Times New Roman"/>
          <w:color w:val="000000" w:themeColor="text1"/>
          <w:sz w:val="28"/>
          <w:szCs w:val="28"/>
          <w:lang w:val="kk-KZ"/>
        </w:rPr>
        <w:t>ҚК</w:t>
      </w:r>
      <w:r w:rsidR="00D75AE6"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79-б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22C80714" w14:textId="286BB799"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жүйе аталған ерекшеліктерден басқа заң шығарушының әрбір жазаның салыстырмалы ауырлығын қалай бағалайтынын түсінуге мүмкіндік береді және сотқа шараны (осы түрі шегінде) және жаза түрін таңдау кезінде, атап айтқанда, осы қылмыс үшін көзделгеннен гөрі неғұрлым жеңіл жаза тағайындау туралы мәселені шешу кезінде осы реттілікті негізге алуға мүмкіндік береді; ол жазалау құралдарын үнемдеуге, соттарды ауыр емес қылмыс жасаған адамдарға мүмкіндігінше неғұрлым жеңіл жаза белгілеуге бағыттауға мүдделі.</w:t>
      </w:r>
    </w:p>
    <w:p w14:paraId="6EC45198"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бірге, ол қылмыстық жауапкершіліктің қатаң шаралары үшін үлкен мүмкіндіктер береді.</w:t>
      </w:r>
    </w:p>
    <w:p w14:paraId="7C7B316C" w14:textId="476F43EB" w:rsidR="00D61DA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 қылмыс сараланатын баптың санкциясында көзделген жаза түрін ғана тағайындай алады. Осы ережеден шегіну ‒ және тек жұмсарту жағына қарай шегінуге заңда белгіленген жағдайларда және тәртіппен ғана мүмкін болады. Жазаны жеңілдетудің тағы бір түрі бар ‒ оны шартты түрде тағайындау болып табылады.</w:t>
      </w:r>
      <w:r w:rsidR="00D61D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 тағайындау тәсілі, тәртібі ҚР ҚК-н</w:t>
      </w:r>
      <w:r w:rsidR="00D61DA5" w:rsidRPr="00F4596E">
        <w:rPr>
          <w:rFonts w:ascii="Times New Roman" w:hAnsi="Times New Roman" w:cs="Times New Roman"/>
          <w:color w:val="000000" w:themeColor="text1"/>
          <w:sz w:val="28"/>
          <w:szCs w:val="28"/>
          <w:lang w:val="kk-KZ"/>
        </w:rPr>
        <w:t xml:space="preserve">ің 40-бабында тікелей көзделген. </w:t>
      </w:r>
    </w:p>
    <w:p w14:paraId="1D23EA28"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ҚК-нің 188-бабының 1-бөлігінде көзделген негізгі түрлер басқа жазаларға қосымша тағайындала алмайды және қандай да бір өзге түрге қосыла алмайды немесе бір-бірімен ұштастырыла алмайды. Яғни, мұндай жағдайда қолданылатын баптың санкциясында көрсетілген негізгі жазалардың бірі ғана тағайындалуы керек. Санкцияда негізгі ретінде көрсетілмеген жазаны тағайындау жазаның неғұрлым жеңіл түріне көшу тәртібімен ерекше жағдайларда ғана (55-бап) немесе жазаның өтелмеген бөлігін жазаның неғұрлым жеңіл түріне ауыстыру кезінде (71-бап) қолданылуы мүмкін.</w:t>
      </w:r>
    </w:p>
    <w:p w14:paraId="05DAC5FE"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Қосымша жазаларды өз бетінше тағайындау мүмкін емес; олар негізгі жазаға қосылады (егер сот оны қажет деп тапса) және жауапкершілікті дараландыру құралы ретінде қызмет етеді. Қосымша жазалардың қатарына: арнаулы, әскери немесе құрметті атақтан, сыныптық шеннен, дипломатиялық дәрежеден, біліктілік сыныбынан және мемлекеттік дәрежеден айыру, сондай-ақ мүлкін тәркілеу жатады. Өзінің ауырлығына қарай қосымша жаза негізгіден аспауға тиіс.</w:t>
      </w:r>
    </w:p>
    <w:p w14:paraId="34EA635C"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Соттар сотталушыға жазаның түрі мен мөлшерін тағайындауға байланысты мәселелер бойынша қорытындыларды үкімде дәлелдеуі тиіс. Атап айтқанда, үкімнің сипаттау бөлігінде сот топтық немесе өзге шараны тағайындау туралы, қосымша жаза қолданбау туралы және тағы басқа қорытындыға келген уәждер көрсетілуге тиіс.</w:t>
      </w:r>
    </w:p>
    <w:p w14:paraId="1EF2A235" w14:textId="6E56ED04"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Кейбір жағдайларда </w:t>
      </w:r>
      <w:r w:rsidR="00D75AE6" w:rsidRPr="00F4596E">
        <w:rPr>
          <w:rFonts w:ascii="Times New Roman" w:hAnsi="Times New Roman" w:cs="Times New Roman"/>
          <w:color w:val="000000" w:themeColor="text1"/>
          <w:sz w:val="28"/>
          <w:szCs w:val="28"/>
          <w:lang w:val="kk-KZ"/>
        </w:rPr>
        <w:t xml:space="preserve">ҚР ҚК-нің </w:t>
      </w:r>
      <w:r w:rsidRPr="00F4596E">
        <w:rPr>
          <w:rFonts w:ascii="Times New Roman" w:hAnsi="Times New Roman" w:cs="Times New Roman"/>
          <w:color w:val="000000" w:themeColor="text1"/>
          <w:sz w:val="28"/>
          <w:szCs w:val="28"/>
          <w:lang w:val="kk-KZ"/>
        </w:rPr>
        <w:t>Ерекше бөлігінің санкцияларында (мысалы, 188-б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190-б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немесе (мысалы, 190-б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361-б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қосымша жаза ретінде тағайындалуы мүмкін жазалар көрсетіледі.</w:t>
      </w:r>
    </w:p>
    <w:p w14:paraId="5D45804D"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олар қолданылатын баптың санкциясымен осындай сапада көрсетілсе (мысалы, 250, 251-баптар) немесе егер олар қосымша жазалар ретінде ғана қолданылуы мүмкін жазалардың қатарына жатпаса (мысалы, мүлікті тәркілеу) аралас жазалар негізгі жазалар ретінде тағайындалуы мүмкін; бұл жағдайда олар негізгі жазалар ретінде 55-бапта көзделген тәртіппен ғана тағайындалуы мүмкін.</w:t>
      </w:r>
    </w:p>
    <w:p w14:paraId="4E57FAE4" w14:textId="7970ECEF"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олар қолданылатын баптың санкциясында көрсетілсе (мысалы, 175-б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не егер оларды қосымша ретінде ғана қолдану мүмкін</w:t>
      </w:r>
      <w:r w:rsidR="00884201" w:rsidRPr="00F4596E">
        <w:rPr>
          <w:rFonts w:ascii="Times New Roman" w:hAnsi="Times New Roman" w:cs="Times New Roman"/>
          <w:color w:val="000000" w:themeColor="text1"/>
          <w:sz w:val="28"/>
          <w:szCs w:val="28"/>
          <w:lang w:val="kk-KZ"/>
        </w:rPr>
        <w:t xml:space="preserve">дігі Заңда арнайы айтылмаса (40, </w:t>
      </w:r>
      <w:r w:rsidRPr="00F4596E">
        <w:rPr>
          <w:rFonts w:ascii="Times New Roman" w:hAnsi="Times New Roman" w:cs="Times New Roman"/>
          <w:color w:val="000000" w:themeColor="text1"/>
          <w:sz w:val="28"/>
          <w:szCs w:val="28"/>
          <w:lang w:val="kk-KZ"/>
        </w:rPr>
        <w:t>41-баптарды қараңыз), заңмен негізгіге жатқызылмаған жазалар қосымша жазалар ретінде тағайындалуы мүмкін. Сондықтан, соттау кезінде</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мысалы билікті теріс пайдаланғаны үшін, ҚК 361</w:t>
      </w:r>
      <w:r w:rsidR="00D61DA5" w:rsidRPr="00F4596E">
        <w:rPr>
          <w:rFonts w:ascii="Times New Roman" w:hAnsi="Times New Roman" w:cs="Times New Roman"/>
          <w:color w:val="000000" w:themeColor="text1"/>
          <w:sz w:val="28"/>
          <w:szCs w:val="28"/>
          <w:lang w:val="kk-KZ"/>
        </w:rPr>
        <w:t>-бабының 1-бөліг</w:t>
      </w:r>
      <w:r w:rsidRPr="00F4596E">
        <w:rPr>
          <w:rFonts w:ascii="Times New Roman" w:hAnsi="Times New Roman" w:cs="Times New Roman"/>
          <w:color w:val="000000" w:themeColor="text1"/>
          <w:sz w:val="28"/>
          <w:szCs w:val="28"/>
          <w:lang w:val="kk-KZ"/>
        </w:rPr>
        <w:t>і бас бостандығынан айыруға (негізгі жазаға) сот қосымша жаза ретінде белгілі бір лауазымдарды атқару немесе белгілі бір қызметпен айналысу құқығынан айыруды қоса алады, бірақ айыппұл болмайды (бұл баптың санкциясында балама негізгі жаза болып табылады).</w:t>
      </w:r>
    </w:p>
    <w:p w14:paraId="2040CC67" w14:textId="0B95963E"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Ерекше бөлімнің қолданылатын бабы негізгі жазамен қатар сотқа қосымша жаза (мысалы, 194-баптың 3-бөлігіндегі мүлікті тәркілеуді) тағайындауды міндеттесе, ол мұны тек жазаны ерекше жеңілдету үшін негіздер болған кезде жасамауға құқылы (</w:t>
      </w:r>
      <w:r w:rsidR="00D75AE6" w:rsidRPr="00F4596E">
        <w:rPr>
          <w:rFonts w:ascii="Times New Roman" w:hAnsi="Times New Roman" w:cs="Times New Roman"/>
          <w:color w:val="000000" w:themeColor="text1"/>
          <w:sz w:val="28"/>
          <w:szCs w:val="28"/>
          <w:lang w:val="kk-KZ"/>
        </w:rPr>
        <w:t xml:space="preserve">ҚР </w:t>
      </w:r>
      <w:r w:rsidRPr="00F4596E">
        <w:rPr>
          <w:rFonts w:ascii="Times New Roman" w:hAnsi="Times New Roman" w:cs="Times New Roman"/>
          <w:color w:val="000000" w:themeColor="text1"/>
          <w:sz w:val="28"/>
          <w:szCs w:val="28"/>
          <w:lang w:val="kk-KZ"/>
        </w:rPr>
        <w:t>ҚК-нің 55-б</w:t>
      </w:r>
      <w:r w:rsidR="00D75AE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70EE6182"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Арнаулы, әскери немесе құрметті атақтан, сыныптық шеннен, дипломатиялық дәрежеден, біліктілік сыныбынан және мемлекеттік дәрежеден айыру көрсетілген регалиясы бар адамдарды ауыр немесе аса ауыр қылмысы үшін соттаудың барлық жағдайларында қосымша жаза ретінде тағайындалуы мүмкін.</w:t>
      </w:r>
    </w:p>
    <w:p w14:paraId="041FAD1E"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Бір немесе одан да көп қылмыс жасаған кезде сот қолданылатын баптың (баптардың) санкциясында көрсетілген қылмыстардың ішінен жиынтығы бойынша бір ғана негізгі жаза тағайындауы мүмкін. Негізгі жазаға бір немесе бірнеше әртекті қосымша жазалар қосылуы мүмкін (мысалы, белгілі бір лауазымдарды атқару немесе белгілі бір қызметпен айналысу құқығынан айыру және мүлікті тәркілеу).</w:t>
      </w:r>
    </w:p>
    <w:p w14:paraId="4E411929"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Үкімдегі жаза барлық жағдайларда оны орындау кезінде сотталған адамға әрбір қылмыс үшін тағайындалған негізгі ғана емес, қосымша да жазаның түрі мен мөлшеріне қатысты ешқандай күмән туындамайтындай етіп белгіленуге тиіс; қылмыстардың жиынтығы (үкімдердің жиынтығы) бойынша өтелуге жататын негізгі және қосымша шара болып табылады.</w:t>
      </w:r>
    </w:p>
    <w:p w14:paraId="326F1BC1" w14:textId="68D4B21E"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құқық ғылымының тарихы жазалау шараларының басқа жіктеулерін де біледі, мысалы, жазаланатын адамның ерекшеліктері - таптық және мемлекеттік жағдайы бойынша жіктелу. Демократиялық мемлекетте</w:t>
      </w:r>
      <w:r w:rsidR="00F80F18" w:rsidRPr="00F4596E">
        <w:rPr>
          <w:rFonts w:ascii="Times New Roman" w:hAnsi="Times New Roman" w:cs="Times New Roman"/>
          <w:color w:val="000000" w:themeColor="text1"/>
          <w:sz w:val="28"/>
          <w:szCs w:val="28"/>
          <w:lang w:val="kk-KZ"/>
        </w:rPr>
        <w:t xml:space="preserve"> таптық </w:t>
      </w:r>
      <w:r w:rsidRPr="00F4596E">
        <w:rPr>
          <w:rFonts w:ascii="Times New Roman" w:hAnsi="Times New Roman" w:cs="Times New Roman"/>
          <w:color w:val="000000" w:themeColor="text1"/>
          <w:sz w:val="28"/>
          <w:szCs w:val="28"/>
          <w:lang w:val="kk-KZ"/>
        </w:rPr>
        <w:t>алынып тасталады. Демократиялық мемлекетте барлық азаматтардың заң мен сот алдында теңдігі қағидаты ‒ Конституциялық қағидат (ҚР Конституциясының 14-б.) болып табылады.</w:t>
      </w:r>
    </w:p>
    <w:p w14:paraId="6B887721" w14:textId="245287E2" w:rsidR="00D61DA5" w:rsidRPr="00F4596E" w:rsidRDefault="00D61DA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Ресей Федера</w:t>
      </w:r>
      <w:r w:rsidR="00F80F18" w:rsidRPr="00F4596E">
        <w:rPr>
          <w:rFonts w:ascii="Times New Roman" w:hAnsi="Times New Roman" w:cs="Times New Roman"/>
          <w:color w:val="000000" w:themeColor="text1"/>
          <w:sz w:val="28"/>
          <w:szCs w:val="28"/>
          <w:lang w:val="kk-KZ"/>
        </w:rPr>
        <w:t xml:space="preserve">циясының Қылмыстық кодексінен айырмашылығы, Қазақстан Республикасының Қылмыстық кодексінде «азаматтардың заң алдындағы теңдік қағидасы» (Ресей Федерациясының Қылмыстық кодексінің </w:t>
      </w:r>
      <w:r w:rsidR="00EA16CA" w:rsidRPr="00F4596E">
        <w:rPr>
          <w:rFonts w:ascii="Times New Roman" w:hAnsi="Times New Roman" w:cs="Times New Roman"/>
          <w:color w:val="000000" w:themeColor="text1"/>
          <w:sz w:val="28"/>
          <w:szCs w:val="28"/>
          <w:lang w:val="kk-KZ"/>
        </w:rPr>
        <w:br/>
      </w:r>
      <w:r w:rsidR="00F80F18" w:rsidRPr="00F4596E">
        <w:rPr>
          <w:rFonts w:ascii="Times New Roman" w:hAnsi="Times New Roman" w:cs="Times New Roman"/>
          <w:color w:val="000000" w:themeColor="text1"/>
          <w:sz w:val="28"/>
          <w:szCs w:val="28"/>
          <w:lang w:val="kk-KZ"/>
        </w:rPr>
        <w:t xml:space="preserve">4-бабы) немесе </w:t>
      </w:r>
      <w:r w:rsidRPr="00F4596E">
        <w:rPr>
          <w:rFonts w:ascii="Times New Roman" w:hAnsi="Times New Roman" w:cs="Times New Roman"/>
          <w:color w:val="000000" w:themeColor="text1"/>
          <w:sz w:val="28"/>
          <w:szCs w:val="28"/>
          <w:lang w:val="kk-KZ"/>
        </w:rPr>
        <w:t>«Кінәсіздік қағидасы» (Ресей Федерациясының Қылмыстық кодексінің 5-бабы) және т.б. аталатын баптардың көрініс таппай отыруында. Соған қарамастан, Қазақстан Республикасының қылмыстық құқығы Қазақстан Республикасының Конституциясында және Қазақстан Республикасының Қылмыстық кодексінің баптарында бекітілген және құқық қолдану практикасында жүзеге асырылуы тиіс бірқатар қағидаларға негізделеді.</w:t>
      </w:r>
    </w:p>
    <w:p w14:paraId="6D4F19C8" w14:textId="31C86C1B" w:rsidR="00D61DA5" w:rsidRPr="00F4596E" w:rsidRDefault="00D61DA5" w:rsidP="003451A3">
      <w:pPr>
        <w:pStyle w:val="a7"/>
        <w:shd w:val="clear" w:color="auto" w:fill="FFFFFF"/>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Қазақстан Республикасының Конституциясы мен Қылмыстық кодексіне сәйкес Қазақстан Республикасының қылмыстық құқығының келесі принциптерін бөлуге болады: заңдылық, ізгілік, азаматтардың заң мен сот алдындағы теңдігі, кінәлі жауапкершілік, жеке жауапкершілік, әділеттілік, қылмыстық жауапкершілік пен жазадан құтыла алмаушылық</w:t>
      </w:r>
      <w:r w:rsidR="007A49BD" w:rsidRPr="00F4596E">
        <w:rPr>
          <w:color w:val="000000" w:themeColor="text1"/>
          <w:sz w:val="28"/>
          <w:szCs w:val="28"/>
          <w:lang w:val="kk-KZ"/>
        </w:rPr>
        <w:t xml:space="preserve"> [94</w:t>
      </w:r>
      <w:r w:rsidR="00F80F18" w:rsidRPr="00F4596E">
        <w:rPr>
          <w:color w:val="000000" w:themeColor="text1"/>
          <w:sz w:val="28"/>
          <w:szCs w:val="28"/>
          <w:lang w:val="kk-KZ"/>
        </w:rPr>
        <w:t>]</w:t>
      </w:r>
      <w:r w:rsidRPr="00F4596E">
        <w:rPr>
          <w:color w:val="000000" w:themeColor="text1"/>
          <w:sz w:val="28"/>
          <w:szCs w:val="28"/>
          <w:lang w:val="kk-KZ"/>
        </w:rPr>
        <w:t xml:space="preserve">. </w:t>
      </w:r>
    </w:p>
    <w:p w14:paraId="0E9D03F9"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Мерзімді айқындау мүмкіндігі бойынша жазалардың барлық түрлерін екі топқа бөлуге болады: мерзімді (қоғамдық жұмыстарға тарту, түзеу жұмыстары, қамауға алу, тәртіптік әскери бөлімде ұстау, әскери қызмет бойынша шектеу, бас бостандығын шектеу, бас бостандығынан айы</w:t>
      </w:r>
      <w:r w:rsidR="00A07150" w:rsidRPr="00F4596E">
        <w:rPr>
          <w:rFonts w:ascii="Times New Roman" w:hAnsi="Times New Roman" w:cs="Times New Roman"/>
          <w:color w:val="000000" w:themeColor="text1"/>
          <w:sz w:val="28"/>
          <w:szCs w:val="28"/>
          <w:lang w:val="kk-KZ"/>
        </w:rPr>
        <w:t>ру) және біржолғы (бір актілі ай</w:t>
      </w:r>
      <w:r w:rsidRPr="00F4596E">
        <w:rPr>
          <w:rFonts w:ascii="Times New Roman" w:hAnsi="Times New Roman" w:cs="Times New Roman"/>
          <w:color w:val="000000" w:themeColor="text1"/>
          <w:sz w:val="28"/>
          <w:szCs w:val="28"/>
          <w:lang w:val="kk-KZ"/>
        </w:rPr>
        <w:t>ыппұл, мүлкін тәркілеу, арнаулы, әскери немесе құрметті атақтан, сыныптық шеннен және м</w:t>
      </w:r>
      <w:r w:rsidR="00A07150" w:rsidRPr="00F4596E">
        <w:rPr>
          <w:rFonts w:ascii="Times New Roman" w:hAnsi="Times New Roman" w:cs="Times New Roman"/>
          <w:color w:val="000000" w:themeColor="text1"/>
          <w:sz w:val="28"/>
          <w:szCs w:val="28"/>
          <w:lang w:val="kk-KZ"/>
        </w:rPr>
        <w:t>емлекеттік наградалардан айыру</w:t>
      </w:r>
      <w:r w:rsidRPr="00F4596E">
        <w:rPr>
          <w:rFonts w:ascii="Times New Roman" w:hAnsi="Times New Roman" w:cs="Times New Roman"/>
          <w:color w:val="000000" w:themeColor="text1"/>
          <w:sz w:val="28"/>
          <w:szCs w:val="28"/>
          <w:lang w:val="kk-KZ"/>
        </w:rPr>
        <w:t>).</w:t>
      </w:r>
    </w:p>
    <w:p w14:paraId="38AE13BE"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Тақырыптың ерекшеліктеріне сәйкес жалпы және арнайы жазаларға бөлінеді.</w:t>
      </w:r>
    </w:p>
    <w:p w14:paraId="093820EA" w14:textId="6B191093"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Жазалау элементтерінің сипаты бойынша мыналарды бөліп көрсетуге болады: а) бас бостандығын шектеуге немесе айыруға байланысты емес жазалар (айыппұл, белгілі бір лауазымдарды атқару немесе белгілі бір қызметпен айналысу құқығынан айыру, арнаулы немесе әскери атақтан айыру, қоғамдық жұмыстарға тарту, түзеу жұмыстары, әскери қызмет бойынша шектеу және мүлкін тәркілеу); б) бас бостандығын шектеуге немесе айыруға байланысты жазалар (бас бостандығын шектеу, қамаққа алу, тәртіптік әскери бөлімде ұстау, бас бостандығынан айыру)</w:t>
      </w:r>
      <w:r w:rsidR="0009323A" w:rsidRPr="00F4596E">
        <w:rPr>
          <w:rFonts w:ascii="Times New Roman" w:hAnsi="Times New Roman" w:cs="Times New Roman"/>
          <w:color w:val="000000" w:themeColor="text1"/>
          <w:sz w:val="28"/>
          <w:szCs w:val="28"/>
          <w:lang w:val="kk-KZ"/>
        </w:rPr>
        <w:t>.</w:t>
      </w:r>
    </w:p>
    <w:p w14:paraId="49537006" w14:textId="77777777" w:rsidR="000D4EB5" w:rsidRPr="00F4596E" w:rsidRDefault="000D4EB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жаза жүйесі дегеніміз ‒ қылмыстық заңмен бекітілген соттар үшін түпкілікті және міндетті түрде олардың салыстырмалы ауырлығын ескере отырып, белгілі бір тәртіппен орналастырылған жаза түрлерінің тізімі.</w:t>
      </w:r>
    </w:p>
    <w:p w14:paraId="235C5C0E" w14:textId="77777777" w:rsidR="00EA2C36" w:rsidRPr="00F4596E" w:rsidRDefault="00EA2C36" w:rsidP="00EA2C36">
      <w:pPr>
        <w:pStyle w:val="a7"/>
        <w:tabs>
          <w:tab w:val="left" w:pos="0"/>
          <w:tab w:val="left" w:pos="1134"/>
        </w:tabs>
        <w:spacing w:before="0" w:beforeAutospacing="0" w:after="0" w:afterAutospacing="0"/>
        <w:rPr>
          <w:color w:val="000000" w:themeColor="text1"/>
          <w:sz w:val="28"/>
          <w:szCs w:val="28"/>
          <w:lang w:val="kk-KZ"/>
        </w:rPr>
      </w:pPr>
    </w:p>
    <w:p w14:paraId="37D695C8" w14:textId="77777777" w:rsidR="00487559" w:rsidRPr="00F4596E" w:rsidRDefault="00487559" w:rsidP="00EA2C36">
      <w:pPr>
        <w:pStyle w:val="a7"/>
        <w:tabs>
          <w:tab w:val="left" w:pos="0"/>
          <w:tab w:val="left" w:pos="1134"/>
        </w:tabs>
        <w:spacing w:before="0" w:beforeAutospacing="0" w:after="0" w:afterAutospacing="0"/>
        <w:rPr>
          <w:color w:val="000000" w:themeColor="text1"/>
          <w:sz w:val="28"/>
          <w:szCs w:val="28"/>
          <w:lang w:val="kk-KZ"/>
        </w:rPr>
      </w:pPr>
    </w:p>
    <w:p w14:paraId="345DB165" w14:textId="77777777" w:rsidR="00682895" w:rsidRPr="00F4596E" w:rsidRDefault="00682895" w:rsidP="003451A3">
      <w:pPr>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1.3 Қазақстан Республикасында бас бостандығынан айыруды қолдануды құқықтық реттеудің жалпы сипаттамасы</w:t>
      </w:r>
    </w:p>
    <w:p w14:paraId="3E9F9569" w14:textId="77777777" w:rsidR="00674D64" w:rsidRPr="00F4596E" w:rsidRDefault="00674D64" w:rsidP="003451A3">
      <w:pPr>
        <w:spacing w:after="0" w:line="240" w:lineRule="auto"/>
        <w:ind w:firstLine="709"/>
        <w:jc w:val="both"/>
        <w:rPr>
          <w:rFonts w:ascii="Times New Roman" w:hAnsi="Times New Roman" w:cs="Times New Roman"/>
          <w:color w:val="000000" w:themeColor="text1"/>
          <w:sz w:val="28"/>
          <w:szCs w:val="28"/>
          <w:lang w:val="kk-KZ"/>
        </w:rPr>
      </w:pPr>
    </w:p>
    <w:p w14:paraId="096B5140" w14:textId="2F2F24B2"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Республикасында бас бостандығынан айыруды қолданудың жалпы сипаттамасы қылмыстық жазалардың бір түрі ретінде жазаның осы түрінің даму тарихымен тығыз байланысты.</w:t>
      </w:r>
    </w:p>
    <w:p w14:paraId="7518CAC1"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Қазақстандық қылмыстық заңнамасының тарихы қазақ әдет құқығы аясында, содан кейін революцияға дейінгі ресейлік, кейін кеңестік қылмыстық заңнамадан дамыды және құқықтың түрлі ескерткіштеріне (дереккөздеріне) сөзсіз бай.</w:t>
      </w:r>
    </w:p>
    <w:p w14:paraId="53274B64"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Сондықтан біз қылмыстық құқықтың осы қайнар көздеріне олардың әрекет етуі бойынша дәйекті түрде кезегімен тоқталамыз.</w:t>
      </w:r>
    </w:p>
    <w:p w14:paraId="25843025" w14:textId="584CEBBA" w:rsidR="00682895" w:rsidRPr="00F4596E" w:rsidRDefault="00682895" w:rsidP="003451A3">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Б.К. Шнарбаевтың пікірінше, әрбір қоғамдық-экономикалық формация үшін жаза ұғымы біртектес мағыналы болмады. Жаза ұғымын қалыптастырудың бастапқы кезеңдерінде ол болдырмау, жою және жазалаудың арнайы шарасы ретінде танылды. Осылайша Талионның әдет-ғұрпы қалыптасты («көзге</w:t>
      </w:r>
      <w:r w:rsidR="007D56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көз, тіске-тіс») [</w:t>
      </w:r>
      <w:r w:rsidR="00D8681C" w:rsidRPr="00F4596E">
        <w:rPr>
          <w:rFonts w:ascii="Times New Roman" w:hAnsi="Times New Roman" w:cs="Times New Roman"/>
          <w:color w:val="000000" w:themeColor="text1"/>
          <w:sz w:val="28"/>
          <w:szCs w:val="28"/>
          <w:lang w:val="kk-KZ"/>
        </w:rPr>
        <w:t>39</w:t>
      </w:r>
      <w:r w:rsidRPr="00F4596E">
        <w:rPr>
          <w:rFonts w:ascii="Times New Roman" w:hAnsi="Times New Roman" w:cs="Times New Roman"/>
          <w:color w:val="000000" w:themeColor="text1"/>
          <w:sz w:val="28"/>
          <w:szCs w:val="28"/>
          <w:lang w:val="kk-KZ"/>
        </w:rPr>
        <w:t xml:space="preserve">, </w:t>
      </w:r>
      <w:r w:rsidR="001E69B5" w:rsidRPr="00F4596E">
        <w:rPr>
          <w:rFonts w:ascii="Times New Roman" w:hAnsi="Times New Roman" w:cs="Times New Roman"/>
          <w:color w:val="000000" w:themeColor="text1"/>
          <w:sz w:val="28"/>
          <w:szCs w:val="28"/>
          <w:lang w:val="kk-KZ"/>
        </w:rPr>
        <w:t xml:space="preserve">б. </w:t>
      </w:r>
      <w:r w:rsidRPr="00F4596E">
        <w:rPr>
          <w:rFonts w:ascii="Times New Roman" w:hAnsi="Times New Roman" w:cs="Times New Roman"/>
          <w:color w:val="000000" w:themeColor="text1"/>
          <w:sz w:val="28"/>
          <w:szCs w:val="28"/>
          <w:lang w:val="kk-KZ"/>
        </w:rPr>
        <w:t>3].</w:t>
      </w:r>
    </w:p>
    <w:p w14:paraId="48E0321F" w14:textId="0A7E46C4" w:rsidR="00120A1A" w:rsidRPr="00F4596E" w:rsidRDefault="00682895" w:rsidP="00120A1A">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Е.И. Қайыржанов қоғам дамуының әртүрлі кезеңдерінде жазалардың әртүрлі түрлері мен жүйелері болғанын дұрыс атап өтті. Адамзат қоғамы қылмысқа қарсы күресте көптеген жазалау құралдарын қолданды. Балта және дарға асу, бағанға отырғызу және дөңгелету, жыланмен бір қапқа салу, көмекейіне балқытылған металл құю және жағу. Дене жазасы (өзін-өзі зақымдау және өлтіру) ауыр масқара жазалар (масқара баған, мойынтұрық кигізу, саяси өлім және т.б.) [</w:t>
      </w:r>
      <w:r w:rsidR="00D8681C" w:rsidRPr="00F4596E">
        <w:rPr>
          <w:rFonts w:ascii="Times New Roman" w:hAnsi="Times New Roman" w:cs="Times New Roman"/>
          <w:color w:val="000000" w:themeColor="text1"/>
          <w:sz w:val="28"/>
          <w:szCs w:val="28"/>
          <w:lang w:val="kk-KZ"/>
        </w:rPr>
        <w:t>95</w:t>
      </w:r>
      <w:r w:rsidRPr="00F4596E">
        <w:rPr>
          <w:rFonts w:ascii="Times New Roman" w:hAnsi="Times New Roman" w:cs="Times New Roman"/>
          <w:color w:val="000000" w:themeColor="text1"/>
          <w:sz w:val="28"/>
          <w:szCs w:val="28"/>
          <w:lang w:val="kk-KZ"/>
        </w:rPr>
        <w:t>].</w:t>
      </w:r>
      <w:r w:rsidR="00120A1A" w:rsidRPr="00F4596E">
        <w:rPr>
          <w:rFonts w:ascii="Times New Roman" w:hAnsi="Times New Roman" w:cs="Times New Roman"/>
          <w:color w:val="000000" w:themeColor="text1"/>
          <w:sz w:val="28"/>
          <w:szCs w:val="28"/>
          <w:lang w:val="kk-KZ"/>
        </w:rPr>
        <w:t xml:space="preserve"> </w:t>
      </w:r>
    </w:p>
    <w:p w14:paraId="0343D347"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Ресей ғалымдарының пікірінше, мемлекет пен құқық дамыған сайын, ең алдымен, қылмысы үшін жазамен қатар – жария мемлекеттік және жеке қылмыстар үшін жаза болды. Содан кейін барған сайын қоғамдық және ең соңында тек мемлекеттік мәжбүрлеу шаралары қолданылды [</w:t>
      </w:r>
      <w:r w:rsidR="00D8681C" w:rsidRPr="00F4596E">
        <w:rPr>
          <w:rFonts w:ascii="Times New Roman" w:hAnsi="Times New Roman" w:cs="Times New Roman"/>
          <w:color w:val="000000" w:themeColor="text1"/>
          <w:sz w:val="28"/>
          <w:szCs w:val="28"/>
          <w:lang w:val="kk-KZ"/>
        </w:rPr>
        <w:t>96</w:t>
      </w:r>
      <w:r w:rsidRPr="00F4596E">
        <w:rPr>
          <w:rFonts w:ascii="Times New Roman" w:hAnsi="Times New Roman" w:cs="Times New Roman"/>
          <w:color w:val="000000" w:themeColor="text1"/>
          <w:sz w:val="28"/>
          <w:szCs w:val="28"/>
          <w:lang w:val="kk-KZ"/>
        </w:rPr>
        <w:t>].</w:t>
      </w:r>
    </w:p>
    <w:p w14:paraId="5C0D066F"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 тағайындаудың жалпы қағидаларына ресей ғалымдары келесі принциптерді жатқызады:</w:t>
      </w:r>
    </w:p>
    <w:p w14:paraId="7ABCC0A4"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заңдылық;</w:t>
      </w:r>
    </w:p>
    <w:p w14:paraId="36374F23"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әділдік;</w:t>
      </w:r>
    </w:p>
    <w:p w14:paraId="02E3B96D"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ізгілендіру;</w:t>
      </w:r>
    </w:p>
    <w:p w14:paraId="754D378D" w14:textId="162B28F2"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жазаны дараландыру [</w:t>
      </w:r>
      <w:r w:rsidR="00D8681C" w:rsidRPr="00F4596E">
        <w:rPr>
          <w:rFonts w:ascii="Times New Roman" w:hAnsi="Times New Roman" w:cs="Times New Roman"/>
          <w:color w:val="000000" w:themeColor="text1"/>
          <w:sz w:val="28"/>
          <w:szCs w:val="28"/>
          <w:lang w:val="kk-KZ"/>
        </w:rPr>
        <w:t>97</w:t>
      </w:r>
      <w:r w:rsidRPr="00F4596E">
        <w:rPr>
          <w:rFonts w:ascii="Times New Roman" w:hAnsi="Times New Roman" w:cs="Times New Roman"/>
          <w:color w:val="000000" w:themeColor="text1"/>
          <w:sz w:val="28"/>
          <w:szCs w:val="28"/>
          <w:lang w:val="kk-KZ"/>
        </w:rPr>
        <w:t>].</w:t>
      </w:r>
    </w:p>
    <w:p w14:paraId="2E591BD4" w14:textId="24F7F0AF"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Қазақстан Республикасының </w:t>
      </w:r>
      <w:r w:rsidR="007D5674"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құқығының даму тарихы, атап айтқанда белгілі қазақ ғалымы, Қазақ ССР Ғылым Академиясының Құқық секторының меңгерушісі Т.М.</w:t>
      </w:r>
      <w:r w:rsidR="002C785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Күлтелеев «Қазақтардың қылмыстық әдет құқығы (Қазақстан Ресейге қосылған сәттен бастап Кеңес өкіметі орнағанға дейін)» атты өз жұмысында зерттеген жазалау мәселелері де қызығушылық тудырады. Аталған жұмыста зерттеу XVIII ғасырдың 30-жылдарынан бастап 1917 жылға дейінгі кезеңді, яғни Қазақстанның Ресейге қосылған сәтінен бастап Кеңес өкіметінің орнатылуына дейінгі кезеңді қамтыды.</w:t>
      </w:r>
    </w:p>
    <w:p w14:paraId="2B8D6B4F"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Т.М. Күлтелеевтің мәліметінше, қазақтардың патриархалдық-феодалдық қарым-қатынастары кезінде еңбек етушілердің өміріне, денсаулығына, ар-</w:t>
      </w:r>
      <w:r w:rsidRPr="00F4596E">
        <w:rPr>
          <w:rFonts w:ascii="Times New Roman" w:hAnsi="Times New Roman" w:cs="Times New Roman"/>
          <w:color w:val="000000" w:themeColor="text1"/>
          <w:sz w:val="28"/>
          <w:szCs w:val="28"/>
          <w:lang w:val="kk-KZ"/>
        </w:rPr>
        <w:lastRenderedPageBreak/>
        <w:t>намысы мен қадір-қасиетіне қарсы бағытталған көптеген қылмыстық іс-әрекеттер қылмыс болып саналмаған және ешқандай жазаға әкеп соқпаған. Осылайша, тәуелді және жартылай тәуелді адамдарды қанау, қорлау, ұрып-соғу, заңсыз бас бостандығынан айыру және қазақ феодалдарының әдеттегі құқық нормалары бойынша басқа да ерікті әрекеттері қылмыс болып саналмады.</w:t>
      </w:r>
    </w:p>
    <w:p w14:paraId="6B5A80A0"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Барымта сылтауымен күшті және ауқатты адамдардың кедейлерге шабуылын ұйымдастыру, қорлау үшін кек алу және т.б., зорлық-зомбылықпен, адамдарды тұтқындаумен және тіпті өлтірумен бірге көптеген жағдайларда нәтижесіз қалды [</w:t>
      </w:r>
      <w:r w:rsidR="00D8681C" w:rsidRPr="00F4596E">
        <w:rPr>
          <w:rFonts w:ascii="Times New Roman" w:hAnsi="Times New Roman" w:cs="Times New Roman"/>
          <w:color w:val="000000" w:themeColor="text1"/>
          <w:sz w:val="28"/>
          <w:szCs w:val="28"/>
          <w:lang w:val="kk-KZ"/>
        </w:rPr>
        <w:t>98</w:t>
      </w:r>
      <w:r w:rsidRPr="00F4596E">
        <w:rPr>
          <w:rFonts w:ascii="Times New Roman" w:hAnsi="Times New Roman" w:cs="Times New Roman"/>
          <w:color w:val="000000" w:themeColor="text1"/>
          <w:sz w:val="28"/>
          <w:szCs w:val="28"/>
          <w:lang w:val="kk-KZ"/>
        </w:rPr>
        <w:t>].</w:t>
      </w:r>
    </w:p>
    <w:p w14:paraId="0A056C8B"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Біздің пікірімізше, қазақ халқының қоғамдық өмірінің көптеген аспектілерін реттеген қазақтың әдет құқығын зерделеу белгілі бір дәрежеде жалпы құқық тарихы ғылымындағы олқылықтың, әсіресе қазіргі Қазақстанның қылмыстық құқығының орнын толтыруға қызмет етуге қажет болуы тиіс.</w:t>
      </w:r>
    </w:p>
    <w:p w14:paraId="0D21D210"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 әдет құқығының айрықша аспектісі, ол көшпелі өмір салтын ескере отырып, бас бостандығынан айыру сияқты жаза түрін көздемеді.</w:t>
      </w:r>
    </w:p>
    <w:p w14:paraId="658460D0"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XV-XVII ғасырларда қазақтың әдет-ғұрып заңында да жаза түрі ретінде бас бостандығынан айыру қарастырылмады, онда жазалардың мынадай түрлері ажыратылды:</w:t>
      </w:r>
    </w:p>
    <w:p w14:paraId="228303D3" w14:textId="77777777" w:rsidR="00682895" w:rsidRPr="00F4596E" w:rsidRDefault="00682895" w:rsidP="003451A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 өлім жазасы ‒ жазаның бұл түрі өте сирек қолданылды;</w:t>
      </w:r>
    </w:p>
    <w:p w14:paraId="17367D96" w14:textId="62FCE4BA" w:rsidR="00682895" w:rsidRPr="00F4596E" w:rsidRDefault="00682895" w:rsidP="003451A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w:t>
      </w:r>
      <w:r w:rsidR="007D56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кінәліні жәбірленушінің туыстарына беру;</w:t>
      </w:r>
    </w:p>
    <w:p w14:paraId="207CA55B" w14:textId="11CCF271" w:rsidR="00682895" w:rsidRPr="00F4596E" w:rsidRDefault="00682895" w:rsidP="003451A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w:t>
      </w:r>
      <w:r w:rsidR="007D56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адамның жеке басына қарсы жасалған қылмыстар мүліктік қылмыстар үшін айып тағайындау;</w:t>
      </w:r>
    </w:p>
    <w:p w14:paraId="3A53B431" w14:textId="77777777" w:rsidR="007D5674" w:rsidRPr="00F4596E" w:rsidRDefault="00682895" w:rsidP="003451A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в)</w:t>
      </w:r>
      <w:r w:rsidR="007D56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денеге ауыр жарақат салғаны үшін, кісі өлтіргені үшін құн тағайындау; </w:t>
      </w:r>
    </w:p>
    <w:p w14:paraId="68E060EF" w14:textId="52B4F4BD" w:rsidR="00682895" w:rsidRPr="00F4596E" w:rsidRDefault="00682895" w:rsidP="003451A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w:t>
      </w:r>
      <w:r w:rsidR="007D56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әке-шешесін құрметтемеген балаларға және антты</w:t>
      </w:r>
      <w:r w:rsidR="007D56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бұзғандарға - дене жазасы мен масқаралау жазалары қолданылды [</w:t>
      </w:r>
      <w:r w:rsidR="00D8681C" w:rsidRPr="00F4596E">
        <w:rPr>
          <w:rFonts w:ascii="Times New Roman" w:hAnsi="Times New Roman" w:cs="Times New Roman"/>
          <w:color w:val="000000" w:themeColor="text1"/>
          <w:sz w:val="28"/>
          <w:szCs w:val="28"/>
          <w:lang w:val="kk-KZ"/>
        </w:rPr>
        <w:t>99</w:t>
      </w:r>
      <w:r w:rsidRPr="00F4596E">
        <w:rPr>
          <w:rFonts w:ascii="Times New Roman" w:hAnsi="Times New Roman" w:cs="Times New Roman"/>
          <w:color w:val="000000" w:themeColor="text1"/>
          <w:sz w:val="28"/>
          <w:szCs w:val="28"/>
          <w:lang w:val="kk-KZ"/>
        </w:rPr>
        <w:t>].</w:t>
      </w:r>
    </w:p>
    <w:p w14:paraId="56321560" w14:textId="4F6214C2"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XV-XVІІІ ғасырдағы әдет құқығы бойынша жазалардың түрлері</w:t>
      </w:r>
      <w:r w:rsidR="007D5674" w:rsidRPr="00F4596E">
        <w:rPr>
          <w:rFonts w:ascii="Times New Roman" w:hAnsi="Times New Roman" w:cs="Times New Roman"/>
          <w:color w:val="000000" w:themeColor="text1"/>
          <w:sz w:val="28"/>
          <w:szCs w:val="28"/>
          <w:lang w:val="kk-KZ"/>
        </w:rPr>
        <w:t>н</w:t>
      </w:r>
      <w:r w:rsidRPr="00F4596E">
        <w:rPr>
          <w:rFonts w:ascii="Times New Roman" w:hAnsi="Times New Roman" w:cs="Times New Roman"/>
          <w:color w:val="000000" w:themeColor="text1"/>
          <w:sz w:val="28"/>
          <w:szCs w:val="28"/>
          <w:lang w:val="kk-KZ"/>
        </w:rPr>
        <w:t xml:space="preserve"> белгілі Қазақстандық тарихшы-ғалым Е.</w:t>
      </w:r>
      <w:r w:rsidR="007D56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Әбіл өз еңбегінде де қарастырады [</w:t>
      </w:r>
      <w:r w:rsidR="00D8681C" w:rsidRPr="00F4596E">
        <w:rPr>
          <w:rFonts w:ascii="Times New Roman" w:hAnsi="Times New Roman" w:cs="Times New Roman"/>
          <w:color w:val="000000" w:themeColor="text1"/>
          <w:sz w:val="28"/>
          <w:szCs w:val="28"/>
          <w:lang w:val="kk-KZ"/>
        </w:rPr>
        <w:t>99</w:t>
      </w:r>
      <w:r w:rsidR="00682224" w:rsidRPr="00F4596E">
        <w:rPr>
          <w:rFonts w:ascii="Times New Roman" w:hAnsi="Times New Roman" w:cs="Times New Roman"/>
          <w:color w:val="000000" w:themeColor="text1"/>
          <w:sz w:val="28"/>
          <w:szCs w:val="28"/>
          <w:lang w:val="kk-KZ"/>
        </w:rPr>
        <w:t xml:space="preserve">, б. 105] </w:t>
      </w:r>
      <w:r w:rsidRPr="00F4596E">
        <w:rPr>
          <w:rFonts w:ascii="Times New Roman" w:hAnsi="Times New Roman" w:cs="Times New Roman"/>
          <w:color w:val="000000" w:themeColor="text1"/>
          <w:sz w:val="28"/>
          <w:szCs w:val="28"/>
          <w:lang w:val="kk-KZ"/>
        </w:rPr>
        <w:t>Қазақстанның Ресейге қосылғаннан кейінгі экономикалық өзгерістеріне байланысты салттарға көзқарастар өзгерді, олар мәнін жоғалта бастады. Қоғамның қылмыстық жазаға көзқарасы да қатты өзгерді, олар өз мәнін жоғалта бастады. Қазақстанның Ресейге қосылғанға дейінгі және кейінгі жаза түрлері мен жүйесі қатты ерекшеленеді. Жаза жүйесін белгілеудің сот әділдігі міндеттерін іске асыру үшін әдістемелік және тәжірибелік тұрғыдан айтарлықтай мәні бар [</w:t>
      </w:r>
      <w:r w:rsidR="00D8681C" w:rsidRPr="00F4596E">
        <w:rPr>
          <w:rFonts w:ascii="Times New Roman" w:hAnsi="Times New Roman" w:cs="Times New Roman"/>
          <w:color w:val="000000" w:themeColor="text1"/>
          <w:sz w:val="28"/>
          <w:szCs w:val="28"/>
          <w:lang w:val="kk-KZ"/>
        </w:rPr>
        <w:t>100</w:t>
      </w:r>
      <w:r w:rsidRPr="00F4596E">
        <w:rPr>
          <w:rFonts w:ascii="Times New Roman" w:hAnsi="Times New Roman" w:cs="Times New Roman"/>
          <w:color w:val="000000" w:themeColor="text1"/>
          <w:sz w:val="28"/>
          <w:szCs w:val="28"/>
          <w:lang w:val="kk-KZ"/>
        </w:rPr>
        <w:t>].</w:t>
      </w:r>
    </w:p>
    <w:p w14:paraId="5A6ADE04" w14:textId="7D5CA5D4"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1917 жылғы революция патша кезеңіндегі қылмыстық-құқықтық реттеу механизмін іс жүзінде бұзды. Іс жүзінде біз егжей-тегжейлі зерттейтін кеңестік кезеңдегі жаңа қылмыстық заңнаманы қалыптастырудың негізі қаланды, өйткені оның қазіргі қылмыстық заңнамаға тікелей қатысы бар.</w:t>
      </w:r>
    </w:p>
    <w:p w14:paraId="50D41DA3"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Кеңес өкіметінің алғашқы жылдарының өзінде қылмыстық жазаларды біркелкі қолдану мақсатында қылмыстық заңнаманы жүйелеу қажеттілігі туралы мәселе күн тәртібіне шықты. Бұл үшін алғышарттар жазалау шараларын қолданған жергілікті халық соттарының, революциялық трибуналдардың және өзге де мемлекеттік органдардың заң шығару ісінің нәтижесінде жасалды [</w:t>
      </w:r>
      <w:r w:rsidR="00D8681C" w:rsidRPr="00F4596E">
        <w:rPr>
          <w:rFonts w:ascii="Times New Roman" w:hAnsi="Times New Roman" w:cs="Times New Roman"/>
          <w:color w:val="000000" w:themeColor="text1"/>
          <w:sz w:val="28"/>
          <w:szCs w:val="28"/>
          <w:lang w:val="kk-KZ"/>
        </w:rPr>
        <w:t>101</w:t>
      </w:r>
      <w:r w:rsidRPr="00F4596E">
        <w:rPr>
          <w:rFonts w:ascii="Times New Roman" w:hAnsi="Times New Roman" w:cs="Times New Roman"/>
          <w:color w:val="000000" w:themeColor="text1"/>
          <w:sz w:val="28"/>
          <w:szCs w:val="28"/>
          <w:lang w:val="kk-KZ"/>
        </w:rPr>
        <w:t>].</w:t>
      </w:r>
    </w:p>
    <w:p w14:paraId="7481DC6A" w14:textId="354FCF56"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 xml:space="preserve">Қылмыстық құқық нормаларын жүйелеудің алғашқы әрекеті 1919 жылы </w:t>
      </w:r>
      <w:r w:rsidR="007D5674"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12 желтоқсанда Р</w:t>
      </w:r>
      <w:r w:rsidR="007D5674" w:rsidRPr="00F4596E">
        <w:rPr>
          <w:rFonts w:ascii="Times New Roman" w:hAnsi="Times New Roman" w:cs="Times New Roman"/>
          <w:color w:val="000000" w:themeColor="text1"/>
          <w:sz w:val="28"/>
          <w:szCs w:val="28"/>
          <w:lang w:val="kk-KZ"/>
        </w:rPr>
        <w:t>К</w:t>
      </w:r>
      <w:r w:rsidRPr="00F4596E">
        <w:rPr>
          <w:rFonts w:ascii="Times New Roman" w:hAnsi="Times New Roman" w:cs="Times New Roman"/>
          <w:color w:val="000000" w:themeColor="text1"/>
          <w:sz w:val="28"/>
          <w:szCs w:val="28"/>
          <w:lang w:val="kk-KZ"/>
        </w:rPr>
        <w:t>ФСР Әділет Халық Комиссариаты (бұдан әрі – ӘХК) Ұлттық Кеңесінің алқасы бекіткен «Р</w:t>
      </w:r>
      <w:r w:rsidR="007D5674" w:rsidRPr="00F4596E">
        <w:rPr>
          <w:rFonts w:ascii="Times New Roman" w:hAnsi="Times New Roman" w:cs="Times New Roman"/>
          <w:color w:val="000000" w:themeColor="text1"/>
          <w:sz w:val="28"/>
          <w:szCs w:val="28"/>
          <w:lang w:val="kk-KZ"/>
        </w:rPr>
        <w:t>К</w:t>
      </w:r>
      <w:r w:rsidRPr="00F4596E">
        <w:rPr>
          <w:rFonts w:ascii="Times New Roman" w:hAnsi="Times New Roman" w:cs="Times New Roman"/>
          <w:color w:val="000000" w:themeColor="text1"/>
          <w:sz w:val="28"/>
          <w:szCs w:val="28"/>
          <w:lang w:val="kk-KZ"/>
        </w:rPr>
        <w:t>ФСР Қылмыстық құқығы жөнінде басшылыққа алатын бастама» болды. «Жаза түрлері» деп аталатын VI бөлімінің 25-бабында жазаның 15 түрінің ішінде «белгілі оқиға басталғанға дейін, белгілі бір мерзімге немесе белгісіз мерзімге бас бостандығынан айыру» сияқты түрлері болған.</w:t>
      </w:r>
    </w:p>
    <w:p w14:paraId="34F1C56C" w14:textId="1E88BBA4"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Басшылыққа алатын бастама соттарға көрсетілген түрлердің тізімінде әртүрлі шараларды үйлестіруге мүмкіндік берді. Бас бостандығынан айыру жазасы шартты түрде де тағайындалуы мүмкін болды. Жазалардың тізбесі толық болған жоқ, сондықтан соттар сотталғандарға заңда көзделмеген жазаларды қолдануға құқылы болды, бірақ сот тәжірибесінде негізінен 1919 жылғы басшылыққа алынатын бастамаларда көрсетілген жазалар қолданылды [</w:t>
      </w:r>
      <w:r w:rsidR="00D8681C" w:rsidRPr="00F4596E">
        <w:rPr>
          <w:rFonts w:ascii="Times New Roman" w:hAnsi="Times New Roman" w:cs="Times New Roman"/>
          <w:color w:val="000000" w:themeColor="text1"/>
          <w:sz w:val="28"/>
          <w:szCs w:val="28"/>
          <w:lang w:val="kk-KZ"/>
        </w:rPr>
        <w:t>101</w:t>
      </w:r>
      <w:r w:rsidR="00166377" w:rsidRPr="00F4596E">
        <w:rPr>
          <w:rFonts w:ascii="Times New Roman" w:hAnsi="Times New Roman" w:cs="Times New Roman"/>
          <w:color w:val="000000" w:themeColor="text1"/>
          <w:sz w:val="28"/>
          <w:szCs w:val="28"/>
          <w:lang w:val="kk-KZ"/>
        </w:rPr>
        <w:t>, б. 18</w:t>
      </w:r>
      <w:r w:rsidRPr="00F4596E">
        <w:rPr>
          <w:rFonts w:ascii="Times New Roman" w:hAnsi="Times New Roman" w:cs="Times New Roman"/>
          <w:color w:val="000000" w:themeColor="text1"/>
          <w:sz w:val="28"/>
          <w:szCs w:val="28"/>
          <w:lang w:val="kk-KZ"/>
        </w:rPr>
        <w:t>].</w:t>
      </w:r>
    </w:p>
    <w:p w14:paraId="3A2F7DE7"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Басшылыққа алатын бастама ресейлік қылмыстық құқық даму тарихындағы ең маңызды құжат болды, өйткені олар үлгі болса да, алғаш рет атап айтқанда, жаңа мемлекетте жаза жүйесін құрудың кейбір негізгі принциптерін көрсететін, қылмыстық құқықтың қағидалары баяндалған нақты қылмыстық жаза жүйесін құрды</w:t>
      </w:r>
      <w:r w:rsidR="00942710" w:rsidRPr="00F4596E">
        <w:rPr>
          <w:rFonts w:ascii="Times New Roman" w:hAnsi="Times New Roman" w:cs="Times New Roman"/>
          <w:color w:val="000000" w:themeColor="text1"/>
          <w:sz w:val="28"/>
          <w:szCs w:val="28"/>
          <w:lang w:val="kk-KZ"/>
        </w:rPr>
        <w:t>.</w:t>
      </w:r>
    </w:p>
    <w:p w14:paraId="4AFDCD33" w14:textId="51D1F540"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олар жазалау жүйесінде даралау принципін бекітті. Онда </w:t>
      </w:r>
      <w:r w:rsidR="007D5674"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(12-бап) қандай адаммен қылмыс жасалғандығын ескеру және осыған байланысты жаза тағайындау қажеттілігі туралы пікір баса айтылды.</w:t>
      </w:r>
    </w:p>
    <w:p w14:paraId="05B605E8"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айырмайтын бірқатар жазалардың және сотталушыны қамау орындарына жіберуге байланысты жазаның тек бір түрінің болуы, басшылыққа алатын бастамада ізгілендіру қағидасы мен мақсатқа сай репрессивтіліктің, жазалау құралдарын үнемдеу принципін іс жүзінде жүргізу мүмкіндігінің, осы маңызды актіде жаңа биліктің алғашқы жылдарындағы тәжірибені ескерудің дәлелі болып табылады.</w:t>
      </w:r>
    </w:p>
    <w:p w14:paraId="330D49BB" w14:textId="538F18D1"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Басшылыққа алатын бастамалар әртүрлі мемлекеттік органдардың жаза тағайындау мүмкіндігін жойды және «Р</w:t>
      </w:r>
      <w:r w:rsidR="007D5674" w:rsidRPr="00F4596E">
        <w:rPr>
          <w:rFonts w:ascii="Times New Roman" w:hAnsi="Times New Roman" w:cs="Times New Roman"/>
          <w:color w:val="000000" w:themeColor="text1"/>
          <w:sz w:val="28"/>
          <w:szCs w:val="28"/>
          <w:lang w:val="kk-KZ"/>
        </w:rPr>
        <w:t>К</w:t>
      </w:r>
      <w:r w:rsidRPr="00F4596E">
        <w:rPr>
          <w:rFonts w:ascii="Times New Roman" w:hAnsi="Times New Roman" w:cs="Times New Roman"/>
          <w:color w:val="000000" w:themeColor="text1"/>
          <w:sz w:val="28"/>
          <w:szCs w:val="28"/>
          <w:lang w:val="kk-KZ"/>
        </w:rPr>
        <w:t>ФСР-дегі қылмыстық құқықты мемлекеттік сот төрелігі (халық соты және революциялық трибунал) бірлесіп жүзеге асырады» деген қағиданы бекітті.</w:t>
      </w:r>
    </w:p>
    <w:p w14:paraId="1FD26A78"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Басшылыққа алынатын бастамада жаза жүйесінің маңызды қағидаларының бірі, айқындылық қағидаты соңына дейін бекітілмеді, не олардағы жазалардың тізімі тек болжалды болды. Сонымен қатар, олар бас бостандығынан айыруды тағайындауға және «белгісіз мерзімге, белгілі оқиға басталғанға дейін» рұқсат берді. Яғни, бүкіл әлемдегі социалистік революцияның жеңісі болды.</w:t>
      </w:r>
    </w:p>
    <w:p w14:paraId="664B47C5" w14:textId="74412D66"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Алайда, кейбір кемшіліктерге қарамастан басшылыққа алатын бастама қағидаттары Қылмыстық кодекстің </w:t>
      </w:r>
      <w:r w:rsidR="00811CE6" w:rsidRPr="00F4596E">
        <w:rPr>
          <w:rFonts w:ascii="Times New Roman" w:hAnsi="Times New Roman" w:cs="Times New Roman"/>
          <w:color w:val="000000" w:themeColor="text1"/>
          <w:sz w:val="28"/>
          <w:szCs w:val="28"/>
          <w:lang w:val="kk-KZ"/>
        </w:rPr>
        <w:t xml:space="preserve">Жалпы </w:t>
      </w:r>
      <w:r w:rsidRPr="00F4596E">
        <w:rPr>
          <w:rFonts w:ascii="Times New Roman" w:hAnsi="Times New Roman" w:cs="Times New Roman"/>
          <w:color w:val="000000" w:themeColor="text1"/>
          <w:sz w:val="28"/>
          <w:szCs w:val="28"/>
          <w:lang w:val="kk-KZ"/>
        </w:rPr>
        <w:t xml:space="preserve">бөлігінің прототипі болды, олар </w:t>
      </w:r>
      <w:r w:rsidR="00811CE6"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 xml:space="preserve">кодекс түріндегі ресейлік қылмыстық заңнаманы одан әрі жүйелеуге серпін берді. Қылмыстық заңнаманы кодификациялауға байланысты ғылыми ойдың айтарлықтай жандануы байқала бастады, 1921 жылы </w:t>
      </w:r>
      <w:r w:rsidR="00811CE6"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кодекстің жобасы тәжірибелік дайындықтан өтті.</w:t>
      </w:r>
    </w:p>
    <w:p w14:paraId="710D4A06" w14:textId="638E1E3F"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1922 жылғы Р</w:t>
      </w:r>
      <w:r w:rsidR="007D5674" w:rsidRPr="00F4596E">
        <w:rPr>
          <w:rFonts w:ascii="Times New Roman" w:hAnsi="Times New Roman" w:cs="Times New Roman"/>
          <w:color w:val="000000" w:themeColor="text1"/>
          <w:sz w:val="28"/>
          <w:szCs w:val="28"/>
          <w:lang w:val="kk-KZ"/>
        </w:rPr>
        <w:t>К</w:t>
      </w:r>
      <w:r w:rsidRPr="00F4596E">
        <w:rPr>
          <w:rFonts w:ascii="Times New Roman" w:hAnsi="Times New Roman" w:cs="Times New Roman"/>
          <w:color w:val="000000" w:themeColor="text1"/>
          <w:sz w:val="28"/>
          <w:szCs w:val="28"/>
          <w:lang w:val="kk-KZ"/>
        </w:rPr>
        <w:t>ФСР Қылмыстық кодексінің 1919 жылғы «</w:t>
      </w:r>
      <w:r w:rsidR="007D5674" w:rsidRPr="00F4596E">
        <w:rPr>
          <w:rFonts w:ascii="Times New Roman" w:hAnsi="Times New Roman" w:cs="Times New Roman"/>
          <w:color w:val="000000" w:themeColor="text1"/>
          <w:sz w:val="28"/>
          <w:szCs w:val="28"/>
          <w:lang w:val="kk-KZ"/>
        </w:rPr>
        <w:t xml:space="preserve">РКФСР </w:t>
      </w:r>
      <w:r w:rsidRPr="00F4596E">
        <w:rPr>
          <w:rFonts w:ascii="Times New Roman" w:hAnsi="Times New Roman" w:cs="Times New Roman"/>
          <w:color w:val="000000" w:themeColor="text1"/>
          <w:sz w:val="28"/>
          <w:szCs w:val="28"/>
          <w:lang w:val="kk-KZ"/>
        </w:rPr>
        <w:t>Қылмыстық құқығы жөнінде басшылыққа алатын бастама</w:t>
      </w:r>
      <w:r w:rsidR="00811CE6" w:rsidRPr="00F4596E">
        <w:rPr>
          <w:rFonts w:ascii="Times New Roman" w:hAnsi="Times New Roman" w:cs="Times New Roman"/>
          <w:color w:val="000000" w:themeColor="text1"/>
          <w:sz w:val="28"/>
          <w:szCs w:val="28"/>
          <w:lang w:val="kk-KZ"/>
        </w:rPr>
        <w:t>дан</w:t>
      </w:r>
      <w:r w:rsidRPr="00F4596E">
        <w:rPr>
          <w:rFonts w:ascii="Times New Roman" w:hAnsi="Times New Roman" w:cs="Times New Roman"/>
          <w:color w:val="000000" w:themeColor="text1"/>
          <w:sz w:val="28"/>
          <w:szCs w:val="28"/>
          <w:lang w:val="kk-KZ"/>
        </w:rPr>
        <w:t xml:space="preserve">» негізгі </w:t>
      </w:r>
      <w:r w:rsidRPr="00F4596E">
        <w:rPr>
          <w:rFonts w:ascii="Times New Roman" w:hAnsi="Times New Roman" w:cs="Times New Roman"/>
          <w:color w:val="000000" w:themeColor="text1"/>
          <w:sz w:val="28"/>
          <w:szCs w:val="28"/>
          <w:lang w:val="kk-KZ"/>
        </w:rPr>
        <w:lastRenderedPageBreak/>
        <w:t xml:space="preserve">айырмашылығы ең алдымен осы </w:t>
      </w:r>
      <w:r w:rsidR="00811CE6" w:rsidRPr="00F4596E">
        <w:rPr>
          <w:rFonts w:ascii="Times New Roman" w:hAnsi="Times New Roman" w:cs="Times New Roman"/>
          <w:color w:val="000000" w:themeColor="text1"/>
          <w:sz w:val="28"/>
          <w:szCs w:val="28"/>
          <w:lang w:val="kk-KZ"/>
        </w:rPr>
        <w:t xml:space="preserve">Кодекс </w:t>
      </w:r>
      <w:r w:rsidRPr="00F4596E">
        <w:rPr>
          <w:rFonts w:ascii="Times New Roman" w:hAnsi="Times New Roman" w:cs="Times New Roman"/>
          <w:color w:val="000000" w:themeColor="text1"/>
          <w:sz w:val="28"/>
          <w:szCs w:val="28"/>
          <w:lang w:val="kk-KZ"/>
        </w:rPr>
        <w:t>айқындылық принципін заңнамалық түрде бекітті, ол әрқайсысының нақты айқындалған шектері бар, соттармен тағайындалатын жазалардың нақты тізімін белгіледі.</w:t>
      </w:r>
    </w:p>
    <w:p w14:paraId="25DDB2E1" w14:textId="20825BA5"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Атақты ғалым М.Н. Гернет бұл туралы былай деп жазды: «Кодекс белгілі бір жазаларға қатысты жүйені сақтайды. Ол жазаның түрін көрсетеді және судьялар аспауы керек максимумды немесе олар төмендетпеуі керек минимумды белгілейді» [</w:t>
      </w:r>
      <w:r w:rsidR="00025C2C" w:rsidRPr="00F4596E">
        <w:rPr>
          <w:rFonts w:ascii="Times New Roman" w:hAnsi="Times New Roman" w:cs="Times New Roman"/>
          <w:color w:val="000000" w:themeColor="text1"/>
          <w:sz w:val="28"/>
          <w:szCs w:val="28"/>
          <w:lang w:val="kk-KZ"/>
        </w:rPr>
        <w:t>102</w:t>
      </w:r>
      <w:r w:rsidRPr="00F4596E">
        <w:rPr>
          <w:rFonts w:ascii="Times New Roman" w:hAnsi="Times New Roman" w:cs="Times New Roman"/>
          <w:color w:val="000000" w:themeColor="text1"/>
          <w:sz w:val="28"/>
          <w:szCs w:val="28"/>
          <w:lang w:val="kk-KZ"/>
        </w:rPr>
        <w:t>].</w:t>
      </w:r>
    </w:p>
    <w:p w14:paraId="45242E64" w14:textId="377D68E9"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Басқаша айтқанда, Қылмыстық кодекс 1922 жылға дейін орын алған сол қылмыс үшін арнайы ойлап табылғандай, соттар үшін жаңа, заңға белгісіз жазалар тізімін толықтыру құқығын сақтамады. Кодекске Кеңес өкіметінің сот-жазалау саясатында революциялық дүмпулерден туындаған жазалардың барлығы</w:t>
      </w:r>
      <w:r w:rsidR="00811CE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заңнан тыс хабарландыру, революцияның немесе халық жауы деп жариялау, наразылық жариялау </w:t>
      </w:r>
      <w:r w:rsidR="00811CE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енгізілмеген.</w:t>
      </w:r>
    </w:p>
    <w:p w14:paraId="18148534" w14:textId="60ED9F4D"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w:t>
      </w:r>
      <w:r w:rsidR="007D5674" w:rsidRPr="00F4596E">
        <w:rPr>
          <w:rFonts w:ascii="Times New Roman" w:hAnsi="Times New Roman" w:cs="Times New Roman"/>
          <w:color w:val="000000" w:themeColor="text1"/>
          <w:sz w:val="28"/>
          <w:szCs w:val="28"/>
          <w:lang w:val="kk-KZ"/>
        </w:rPr>
        <w:t xml:space="preserve">РКФСР </w:t>
      </w:r>
      <w:r w:rsidRPr="00F4596E">
        <w:rPr>
          <w:rFonts w:ascii="Times New Roman" w:hAnsi="Times New Roman" w:cs="Times New Roman"/>
          <w:color w:val="000000" w:themeColor="text1"/>
          <w:sz w:val="28"/>
          <w:szCs w:val="28"/>
          <w:lang w:val="kk-KZ"/>
        </w:rPr>
        <w:t>Қылмыстық кодексі жазаның жаңа түрлерімен толықтырылды:</w:t>
      </w:r>
    </w:p>
    <w:p w14:paraId="34CD6D95" w14:textId="1D067E08" w:rsidR="00682895" w:rsidRPr="00F4596E" w:rsidRDefault="007D5674"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РКФСР </w:t>
      </w:r>
      <w:r w:rsidR="00682895" w:rsidRPr="00F4596E">
        <w:rPr>
          <w:rFonts w:ascii="Times New Roman" w:hAnsi="Times New Roman" w:cs="Times New Roman"/>
          <w:color w:val="000000" w:themeColor="text1"/>
          <w:sz w:val="28"/>
          <w:szCs w:val="28"/>
          <w:lang w:val="kk-KZ"/>
        </w:rPr>
        <w:t>шегінен шығару (32-б., «а»-т.), айыппұл (32-б., «е»-т.), шартты түрде соттау (32-б., «г»-т.). Жазаның бұл түрі «қатаң оқшаулау арқылы немесе онсыз бас бостандығынан айыру» ретінде қарастырылған.</w:t>
      </w:r>
    </w:p>
    <w:p w14:paraId="47F1CD7D" w14:textId="565DD2D2"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1922 жылғы </w:t>
      </w:r>
      <w:r w:rsidR="007D5674" w:rsidRPr="00F4596E">
        <w:rPr>
          <w:rFonts w:ascii="Times New Roman" w:hAnsi="Times New Roman" w:cs="Times New Roman"/>
          <w:color w:val="000000" w:themeColor="text1"/>
          <w:sz w:val="28"/>
          <w:szCs w:val="28"/>
          <w:lang w:val="kk-KZ"/>
        </w:rPr>
        <w:t xml:space="preserve">РКФСР </w:t>
      </w:r>
      <w:r w:rsidRPr="00F4596E">
        <w:rPr>
          <w:rFonts w:ascii="Times New Roman" w:hAnsi="Times New Roman" w:cs="Times New Roman"/>
          <w:color w:val="000000" w:themeColor="text1"/>
          <w:sz w:val="28"/>
          <w:szCs w:val="28"/>
          <w:lang w:val="kk-KZ"/>
        </w:rPr>
        <w:t xml:space="preserve">Қылмыстық кодексінде жазаның 11 түрінен басқа </w:t>
      </w:r>
      <w:r w:rsidR="006E5513"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 xml:space="preserve">46-бабында «Сот үкімімен жазаны алмастыратын немесе одан кейінгі әлеуметтік қорғаудың басқа да шараларының» төрт түрі белгіленді. Мұндай шараларға </w:t>
      </w:r>
      <w:r w:rsidR="006E5513" w:rsidRPr="00F4596E">
        <w:rPr>
          <w:rFonts w:ascii="Times New Roman" w:hAnsi="Times New Roman" w:cs="Times New Roman"/>
          <w:color w:val="000000" w:themeColor="text1"/>
          <w:sz w:val="28"/>
          <w:szCs w:val="28"/>
          <w:lang w:val="kk-KZ"/>
        </w:rPr>
        <w:t>Кодекс</w:t>
      </w:r>
      <w:r w:rsidRPr="00F4596E">
        <w:rPr>
          <w:rFonts w:ascii="Times New Roman" w:hAnsi="Times New Roman" w:cs="Times New Roman"/>
          <w:color w:val="000000" w:themeColor="text1"/>
          <w:sz w:val="28"/>
          <w:szCs w:val="28"/>
          <w:lang w:val="kk-KZ"/>
        </w:rPr>
        <w:t>: ақыл-ой немесе моральдық олқылыққа арналған мекемелерге орналастыру, мәжбүрлеп емдеу, белгілі бір лауазымды атқаруға немесе белгілі бір қызметпен немесе кәсіппен айналысуға тыйым салу, белгілі бір тұрғылықты жерден шығарып тастауды жатқызады.</w:t>
      </w:r>
    </w:p>
    <w:p w14:paraId="2264FE84" w14:textId="53D9E3D1"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1922 жылғы Қылмыстық кодексте жаза тағайындаудың нақты тұжырымдалған ережесін бекіту алға қарай жасалған маңызды қадам болды. Осылайша, 9-бапта «Жаза тағайындауда</w:t>
      </w:r>
      <w:r w:rsidR="006E551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басшылыққа алатын бастама мен осы Кодекстің баптарын сақтай отырып, өздерінің социалистік құқықтық санасын бойынша сот органдары жүргізеді»</w:t>
      </w:r>
      <w:r w:rsidR="0019647D" w:rsidRPr="00F4596E">
        <w:rPr>
          <w:rFonts w:ascii="Times New Roman" w:hAnsi="Times New Roman" w:cs="Times New Roman"/>
          <w:color w:val="000000" w:themeColor="text1"/>
          <w:sz w:val="28"/>
          <w:szCs w:val="28"/>
          <w:lang w:val="kk-KZ"/>
        </w:rPr>
        <w:t>,</w:t>
      </w:r>
      <w:r w:rsidR="006E5513" w:rsidRPr="00F4596E">
        <w:rPr>
          <w:rFonts w:ascii="Times New Roman" w:hAnsi="Times New Roman" w:cs="Times New Roman"/>
          <w:color w:val="000000" w:themeColor="text1"/>
          <w:sz w:val="28"/>
          <w:szCs w:val="28"/>
          <w:lang w:val="kk-KZ"/>
        </w:rPr>
        <w:t xml:space="preserve"> </w:t>
      </w:r>
      <w:r w:rsidR="0019647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деп жазылған.</w:t>
      </w:r>
    </w:p>
    <w:p w14:paraId="1784DA15"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Ресейлік қылмыстық заңнаманы бірінші кодификациясы бойынша барлық жұмыстардың аяқталуына байланысты оның дамуының екінші кезеңі аяқталады. Кодификациялау осы кезеңнің басты ерекшелігі болды. Жаңа мемлекетте жазалау жүйесін құрудың негізгі принциптері әлі нақты емес еді, бірақ заңнамалық тұрғыдан бекітілген болатын. Бұл жүйенің өзі белгілі бір тұрақтылыққа ие болды.</w:t>
      </w:r>
    </w:p>
    <w:p w14:paraId="5EAF2015" w14:textId="029EF8AF" w:rsidR="00682895" w:rsidRPr="00F4596E" w:rsidRDefault="00682895" w:rsidP="003451A3">
      <w:pPr>
        <w:tabs>
          <w:tab w:val="left" w:pos="765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Құқықтық әдебиеттерде қылмыстық құқықты алғашқы кодификациялау тәжірибесін іс жүзінде тексерудің басқа да бағалау жолдары бар. А.Я. Эстрин 1927 жылға қарай қылмыстық заңнаманы дамытудың үш кезеңін </w:t>
      </w:r>
      <w:r w:rsidR="006C11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1919, 1922 және 1924 жылдар аралығын </w:t>
      </w:r>
      <w:r w:rsidR="006C11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бөліп көрсетті. Ол «үшінші кезең, - 1922-1924 жылдар кезеңі, ол кеңестік қылмыстық құқықты кодификациялау саласындағы кеңестік заңнаманың алғашқы тәжірибесін іс жүзінде тексеру ретінде сипатталады</w:t>
      </w:r>
      <w:r w:rsidR="00596DD2" w:rsidRPr="00F4596E">
        <w:rPr>
          <w:rFonts w:ascii="Times New Roman" w:hAnsi="Times New Roman" w:cs="Times New Roman"/>
          <w:color w:val="000000" w:themeColor="text1"/>
          <w:sz w:val="28"/>
          <w:szCs w:val="28"/>
          <w:lang w:val="kk-KZ"/>
        </w:rPr>
        <w:t>,</w:t>
      </w:r>
      <w:r w:rsidR="006C11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тексеру теориялық тұрғыдан алғанда, 1922 жылғы Қылмыстық кодекс теориялық тұрғыдан толық сақталмаған, өйткені кеңестік құқықтық ой-пікірлер әлі де мейлінше түсініксіз, ескі, дәстүрлі, біздің көзқарастарымызға </w:t>
      </w:r>
      <w:r w:rsidRPr="00F4596E">
        <w:rPr>
          <w:rFonts w:ascii="Times New Roman" w:hAnsi="Times New Roman" w:cs="Times New Roman"/>
          <w:color w:val="000000" w:themeColor="text1"/>
          <w:sz w:val="28"/>
          <w:szCs w:val="28"/>
          <w:lang w:val="kk-KZ"/>
        </w:rPr>
        <w:lastRenderedPageBreak/>
        <w:t xml:space="preserve">сәйкес емес, олар 1922 жылғы </w:t>
      </w:r>
      <w:r w:rsidR="007D5674" w:rsidRPr="00F4596E">
        <w:rPr>
          <w:rFonts w:ascii="Times New Roman" w:hAnsi="Times New Roman" w:cs="Times New Roman"/>
          <w:color w:val="000000" w:themeColor="text1"/>
          <w:sz w:val="28"/>
          <w:szCs w:val="28"/>
          <w:lang w:val="kk-KZ"/>
        </w:rPr>
        <w:t xml:space="preserve">РКФСР </w:t>
      </w:r>
      <w:r w:rsidRPr="00F4596E">
        <w:rPr>
          <w:rFonts w:ascii="Times New Roman" w:hAnsi="Times New Roman" w:cs="Times New Roman"/>
          <w:color w:val="000000" w:themeColor="text1"/>
          <w:sz w:val="28"/>
          <w:szCs w:val="28"/>
          <w:lang w:val="kk-KZ"/>
        </w:rPr>
        <w:t>Қылмыстық кодекс редакциясына енгізілген»,</w:t>
      </w:r>
      <w:r w:rsidR="006C11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6C11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деп жазды [</w:t>
      </w:r>
      <w:r w:rsidR="00025C2C" w:rsidRPr="00F4596E">
        <w:rPr>
          <w:rFonts w:ascii="Times New Roman" w:hAnsi="Times New Roman" w:cs="Times New Roman"/>
          <w:color w:val="000000" w:themeColor="text1"/>
          <w:sz w:val="28"/>
          <w:szCs w:val="28"/>
          <w:lang w:val="kk-KZ"/>
        </w:rPr>
        <w:t>103</w:t>
      </w:r>
      <w:r w:rsidRPr="00F4596E">
        <w:rPr>
          <w:rFonts w:ascii="Times New Roman" w:hAnsi="Times New Roman" w:cs="Times New Roman"/>
          <w:color w:val="000000" w:themeColor="text1"/>
          <w:sz w:val="28"/>
          <w:szCs w:val="28"/>
          <w:lang w:val="kk-KZ"/>
        </w:rPr>
        <w:t>].</w:t>
      </w:r>
    </w:p>
    <w:p w14:paraId="7F6EB844" w14:textId="6094D0D4" w:rsidR="00682895" w:rsidRPr="00F4596E" w:rsidRDefault="00682895" w:rsidP="003451A3">
      <w:pPr>
        <w:tabs>
          <w:tab w:val="left" w:pos="99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«көзқарастар» бойынша А.Я. Эстрин ең алдымен 1922 жылғы Қылмыстық кодексте «жаза» терминін қолдануды білдірді, оны 1924-1926 жылдардағы заңнама қабылдамады. Кейіннен бұл терминнен бас тарту дұрыс емес деп танылды, дегенмен «қылмыстық-құқықтық ықпал ету шаралары» «жаза» терминін алмастырды. Сонымен бірге жазаның классикалық бастау мәселесі өткір талқыланды. Л.В. Багрий-Шахматов: «Кеңес мемлекеті сол кезде құлатуды, бірақ әлі де қорланбаған топтарды қанау функциясын толығымен орындады»,</w:t>
      </w:r>
      <w:r w:rsidR="006C11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6C11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деп жазды [</w:t>
      </w:r>
      <w:r w:rsidR="00025C2C" w:rsidRPr="00F4596E">
        <w:rPr>
          <w:rFonts w:ascii="Times New Roman" w:hAnsi="Times New Roman" w:cs="Times New Roman"/>
          <w:color w:val="000000" w:themeColor="text1"/>
          <w:sz w:val="28"/>
          <w:szCs w:val="28"/>
          <w:lang w:val="kk-KZ"/>
        </w:rPr>
        <w:t>104</w:t>
      </w:r>
      <w:r w:rsidRPr="00F4596E">
        <w:rPr>
          <w:rFonts w:ascii="Times New Roman" w:hAnsi="Times New Roman" w:cs="Times New Roman"/>
          <w:color w:val="000000" w:themeColor="text1"/>
          <w:sz w:val="28"/>
          <w:szCs w:val="28"/>
          <w:lang w:val="kk-KZ"/>
        </w:rPr>
        <w:t>].</w:t>
      </w:r>
    </w:p>
    <w:p w14:paraId="55A00575" w14:textId="6630F632" w:rsidR="00682895" w:rsidRPr="00F4596E" w:rsidRDefault="00682895" w:rsidP="003451A3">
      <w:pPr>
        <w:tabs>
          <w:tab w:val="left" w:pos="99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1922-1926 жылдары Ресей қылмыстық заңнамасының түрлері мен жүйелері, оны құру принциптері саласындағы жалпы даму кезеңін бағалай отырып, теріс аспектілермен қатар қылмыстық қудалау шараларын қолданумен, жазалау жүйесін құрумен байланысты шамамен 35 жыл қолданыста болған жағымды жақтар болғанын атап өткен жөн, бірақ бұл жүйеде бәрі бірдей жетілдіріл</w:t>
      </w:r>
      <w:r w:rsidR="006C11E5" w:rsidRPr="00F4596E">
        <w:rPr>
          <w:rFonts w:ascii="Times New Roman" w:hAnsi="Times New Roman" w:cs="Times New Roman"/>
          <w:color w:val="000000" w:themeColor="text1"/>
          <w:sz w:val="28"/>
          <w:szCs w:val="28"/>
          <w:lang w:val="kk-KZ"/>
        </w:rPr>
        <w:t>меді</w:t>
      </w:r>
      <w:r w:rsidRPr="00F4596E">
        <w:rPr>
          <w:rFonts w:ascii="Times New Roman" w:hAnsi="Times New Roman" w:cs="Times New Roman"/>
          <w:color w:val="000000" w:themeColor="text1"/>
          <w:sz w:val="28"/>
          <w:szCs w:val="28"/>
          <w:lang w:val="kk-KZ"/>
        </w:rPr>
        <w:t>.</w:t>
      </w:r>
    </w:p>
    <w:p w14:paraId="76FE43F9" w14:textId="6896009C" w:rsidR="00682895" w:rsidRPr="00F4596E" w:rsidRDefault="006C11E5" w:rsidP="003451A3">
      <w:pPr>
        <w:tabs>
          <w:tab w:val="left" w:pos="99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ХХ ғ. е</w:t>
      </w:r>
      <w:r w:rsidR="00682895" w:rsidRPr="00F4596E">
        <w:rPr>
          <w:rFonts w:ascii="Times New Roman" w:hAnsi="Times New Roman" w:cs="Times New Roman"/>
          <w:color w:val="000000" w:themeColor="text1"/>
          <w:sz w:val="28"/>
          <w:szCs w:val="28"/>
          <w:lang w:val="kk-KZ"/>
        </w:rPr>
        <w:t>луінші жылдар</w:t>
      </w:r>
      <w:r w:rsidRPr="00F4596E">
        <w:rPr>
          <w:rFonts w:ascii="Times New Roman" w:hAnsi="Times New Roman" w:cs="Times New Roman"/>
          <w:color w:val="000000" w:themeColor="text1"/>
          <w:sz w:val="28"/>
          <w:szCs w:val="28"/>
          <w:lang w:val="kk-KZ"/>
        </w:rPr>
        <w:t>ының</w:t>
      </w:r>
      <w:r w:rsidR="00682895" w:rsidRPr="00F4596E">
        <w:rPr>
          <w:rFonts w:ascii="Times New Roman" w:hAnsi="Times New Roman" w:cs="Times New Roman"/>
          <w:color w:val="000000" w:themeColor="text1"/>
          <w:sz w:val="28"/>
          <w:szCs w:val="28"/>
          <w:lang w:val="kk-KZ"/>
        </w:rPr>
        <w:t xml:space="preserve"> аяғына дейінгі кезең ең қиын кезең болды, өйткені үш онжылдықта елде үлкен өзгерістер болды. Е.Г. Ширвиндттің пікірінше, «пролетарлық мемлекетті әлеуметтік қорғаудың тиісті жүйесі әр дәуірдің саяси және экономикалық конъюнктурасының және жұмысшылардың жеке кепілдіктерінің талаптарының дұрыс үйлесуіне негізделіп құрылуы және өзгертілуі керек» [</w:t>
      </w:r>
      <w:r w:rsidR="00025C2C" w:rsidRPr="00F4596E">
        <w:rPr>
          <w:rFonts w:ascii="Times New Roman" w:hAnsi="Times New Roman" w:cs="Times New Roman"/>
          <w:color w:val="000000" w:themeColor="text1"/>
          <w:sz w:val="28"/>
          <w:szCs w:val="28"/>
          <w:lang w:val="kk-KZ"/>
        </w:rPr>
        <w:t>105</w:t>
      </w:r>
      <w:r w:rsidR="00682895" w:rsidRPr="00F4596E">
        <w:rPr>
          <w:rFonts w:ascii="Times New Roman" w:hAnsi="Times New Roman" w:cs="Times New Roman"/>
          <w:color w:val="000000" w:themeColor="text1"/>
          <w:sz w:val="28"/>
          <w:szCs w:val="28"/>
          <w:lang w:val="kk-KZ"/>
        </w:rPr>
        <w:t>].</w:t>
      </w:r>
    </w:p>
    <w:p w14:paraId="1382ABEF" w14:textId="20BFA4DC"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Осы негізде автор «оны рационализациялау принциптеріне негізделген әлеуметтік қорғау шараларын түбегейлі реформалау» қажеттілігін негіздеді </w:t>
      </w:r>
      <w:r w:rsidR="006C11E5"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w:t>
      </w:r>
      <w:r w:rsidR="00025C2C" w:rsidRPr="00F4596E">
        <w:rPr>
          <w:rFonts w:ascii="Times New Roman" w:hAnsi="Times New Roman" w:cs="Times New Roman"/>
          <w:color w:val="000000" w:themeColor="text1"/>
          <w:sz w:val="28"/>
          <w:szCs w:val="28"/>
          <w:lang w:val="kk-KZ"/>
        </w:rPr>
        <w:t>105</w:t>
      </w:r>
      <w:r w:rsidR="00380A55" w:rsidRPr="00F4596E">
        <w:rPr>
          <w:rFonts w:ascii="Times New Roman" w:hAnsi="Times New Roman" w:cs="Times New Roman"/>
          <w:color w:val="000000" w:themeColor="text1"/>
          <w:sz w:val="28"/>
          <w:szCs w:val="28"/>
          <w:lang w:val="kk-KZ"/>
        </w:rPr>
        <w:t>, б. 3</w:t>
      </w:r>
      <w:r w:rsidRPr="00F4596E">
        <w:rPr>
          <w:rFonts w:ascii="Times New Roman" w:hAnsi="Times New Roman" w:cs="Times New Roman"/>
          <w:color w:val="000000" w:themeColor="text1"/>
          <w:sz w:val="28"/>
          <w:szCs w:val="28"/>
          <w:lang w:val="kk-KZ"/>
        </w:rPr>
        <w:t>]. Дәл осы жылдары «әлеуметтік қорғау шаралары» термині жаңа «репрессия» терминіне ауыстырылды.</w:t>
      </w:r>
    </w:p>
    <w:p w14:paraId="170AA8B3" w14:textId="13A420EF"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1930 жылы КСРО-ның кей жерлеріндегі еңбекпен түзеу лагерлерінде бас бостандығынан айыру жазасы енгізілді және КСРО Халық Комиссарлар Кеңесі (әрі </w:t>
      </w:r>
      <w:r w:rsidR="006C11E5" w:rsidRPr="00F4596E">
        <w:rPr>
          <w:rFonts w:ascii="Times New Roman" w:hAnsi="Times New Roman" w:cs="Times New Roman"/>
          <w:color w:val="000000" w:themeColor="text1"/>
          <w:sz w:val="28"/>
          <w:szCs w:val="28"/>
          <w:lang w:val="kk-KZ"/>
        </w:rPr>
        <w:t xml:space="preserve">қарай </w:t>
      </w:r>
      <w:r w:rsidRPr="00F4596E">
        <w:rPr>
          <w:rFonts w:ascii="Times New Roman" w:hAnsi="Times New Roman" w:cs="Times New Roman"/>
          <w:color w:val="000000" w:themeColor="text1"/>
          <w:sz w:val="28"/>
          <w:szCs w:val="28"/>
          <w:lang w:val="kk-KZ"/>
        </w:rPr>
        <w:t>–</w:t>
      </w:r>
      <w:r w:rsidR="006C11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ХКК) қаулысымен олар туралы ереже бекітілді [</w:t>
      </w:r>
      <w:r w:rsidR="005340ED" w:rsidRPr="00F4596E">
        <w:rPr>
          <w:rFonts w:ascii="Times New Roman" w:hAnsi="Times New Roman" w:cs="Times New Roman"/>
          <w:color w:val="000000" w:themeColor="text1"/>
          <w:sz w:val="28"/>
          <w:szCs w:val="28"/>
          <w:lang w:val="kk-KZ"/>
        </w:rPr>
        <w:t>10</w:t>
      </w:r>
      <w:r w:rsidR="00025C2C" w:rsidRPr="00F4596E">
        <w:rPr>
          <w:rFonts w:ascii="Times New Roman" w:hAnsi="Times New Roman" w:cs="Times New Roman"/>
          <w:color w:val="000000" w:themeColor="text1"/>
          <w:sz w:val="28"/>
          <w:szCs w:val="28"/>
          <w:lang w:val="kk-KZ"/>
        </w:rPr>
        <w:t>6</w:t>
      </w:r>
      <w:r w:rsidRPr="00F4596E">
        <w:rPr>
          <w:rFonts w:ascii="Times New Roman" w:hAnsi="Times New Roman" w:cs="Times New Roman"/>
          <w:color w:val="000000" w:themeColor="text1"/>
          <w:sz w:val="28"/>
          <w:szCs w:val="28"/>
          <w:lang w:val="kk-KZ"/>
        </w:rPr>
        <w:t>].</w:t>
      </w:r>
    </w:p>
    <w:p w14:paraId="0EF68956" w14:textId="783AA102"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қаулының дайындығы мен жарыққа шығуы социалистік мемлекеттегі жазалау жүйесін құру принциптерін талқылау толқынын, осы жүйені жетілдіруге қатысты жаңа ұсыныстарды және оған енгізілген немесе жаза түрлерін енгізуге ұсынылған жеке ұсыныстарды құқықтық әдебиетке енгізуге түрткі болды. Алайда, отызыншы жылдардың басында елде қылмыстық саясатта күрт өзгерістер болды. Теоретик-заңгерлердің жұмыстары көбінесе халық үшін, әсіресе мемлекет басшылары үшін қызығушылық тудырмады. Қылмыстық саясат саласындағы көптеген көрнекті ғалымдар мен практиктер, соның ішінде Н.В. Крыленко, Е.Б. Пашуканис, П.И. Стучка, Е.Г. Ширвиндт негізсіз қуғын-сүргінге ұшырады.</w:t>
      </w:r>
    </w:p>
    <w:p w14:paraId="22FF6576"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1934 жылы шығарылған «КСРО ішкі істер халық комиссариаты жанындағы Ерекше кеңес туралы» ОСК мен КСРО ХКК қаулысы нақты қылмыс жасамаған, бірақ қоғамға қауіпті деп танылған адамдардың қарым-қатынасын қылмыстық-құқықтық ықпал етудің мынадай шараларын қолдану мүмкіндігін қарастырды:</w:t>
      </w:r>
    </w:p>
    <w:p w14:paraId="3AE422B4"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ашық қадағалау арқылы 5 жылға дейінгі мерзімге жер аудару;</w:t>
      </w:r>
    </w:p>
    <w:p w14:paraId="5D142E21"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2) астаналарда, ірі қалаларда және өнеркәсіп орталықтарында тұруға тыйым сала отырып, қоғамдық бақылаумен 5 жылға дейінгі мерзімге шығарып жіберу;</w:t>
      </w:r>
    </w:p>
    <w:p w14:paraId="6A3A808D"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еңбекпен түзеу лагерлерінде 5 жылға дейінгі мерзімге қамау;</w:t>
      </w:r>
    </w:p>
    <w:p w14:paraId="616295E2"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қоғамға қауіпті болып табылатын шетелдіктерді КСРО шегінен шығарып жіберу [</w:t>
      </w:r>
      <w:r w:rsidR="00025C2C" w:rsidRPr="00F4596E">
        <w:rPr>
          <w:rFonts w:ascii="Times New Roman" w:hAnsi="Times New Roman" w:cs="Times New Roman"/>
          <w:color w:val="000000" w:themeColor="text1"/>
          <w:sz w:val="28"/>
          <w:szCs w:val="28"/>
          <w:lang w:val="kk-KZ"/>
        </w:rPr>
        <w:t>107</w:t>
      </w:r>
      <w:r w:rsidRPr="00F4596E">
        <w:rPr>
          <w:rFonts w:ascii="Times New Roman" w:hAnsi="Times New Roman" w:cs="Times New Roman"/>
          <w:color w:val="000000" w:themeColor="text1"/>
          <w:sz w:val="28"/>
          <w:szCs w:val="28"/>
          <w:lang w:val="kk-KZ"/>
        </w:rPr>
        <w:t>].</w:t>
      </w:r>
    </w:p>
    <w:p w14:paraId="1E1CF830"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Көріп отырғанымыздай, бұл түрлердің барлығы, бір түрінен басқа, адамды әр түрлі жолмен бас бостандығынан айыруға қатысты болды. Сонымен қатар, ОСК және КСРО ХКК-нің 1936 жылғы 8 тамыздағы «КСРО мен одақтас республикалардың қылмыстық заңнамасының негізгі бастауларын толықтыру туралы» қаулысымен түрмеге қамау енгізілді.</w:t>
      </w:r>
    </w:p>
    <w:p w14:paraId="586A114B"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қаулының негізінде және оған сәйкес одақтас республикалардағы қылмыстық және еңбекпен түзеу заңдары өзгертілді, ол түрмеге қамау түрінде бас бостандығынан айыруды анықтау мүмкіндігін де қарастырды.</w:t>
      </w:r>
    </w:p>
    <w:p w14:paraId="78264B80" w14:textId="10EF4260"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1953 жылға қарай елде қолданылатын қылмыстық жазалау жүйесі өте күрделі болды. Ол қылмыстық заңдармен (</w:t>
      </w:r>
      <w:r w:rsidR="007D5674" w:rsidRPr="00F4596E">
        <w:rPr>
          <w:rFonts w:ascii="Times New Roman" w:hAnsi="Times New Roman" w:cs="Times New Roman"/>
          <w:color w:val="000000" w:themeColor="text1"/>
          <w:sz w:val="28"/>
          <w:szCs w:val="28"/>
          <w:lang w:val="kk-KZ"/>
        </w:rPr>
        <w:t xml:space="preserve">РКФСР </w:t>
      </w:r>
      <w:r w:rsidRPr="00F4596E">
        <w:rPr>
          <w:rFonts w:ascii="Times New Roman" w:hAnsi="Times New Roman" w:cs="Times New Roman"/>
          <w:color w:val="000000" w:themeColor="text1"/>
          <w:sz w:val="28"/>
          <w:szCs w:val="28"/>
          <w:lang w:val="kk-KZ"/>
        </w:rPr>
        <w:t>Қылмыстық кодексінің негізгі принциптерімен) және КСРО-ның жоғары мемлекеттік билік пен басқарудың басқа да жарлықтарымен анықталды. Жазаның 25 түрінің 5-і белгілі бір дәрежеде бас бостандығынан айыруға арналды:</w:t>
      </w:r>
    </w:p>
    <w:p w14:paraId="702B64DC" w14:textId="7C3FB240"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түрмеде ұстау арқылы бас бостандығынан айыру;</w:t>
      </w:r>
    </w:p>
    <w:p w14:paraId="4BC93366"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КСРО-ның шалғай жерлеріндегі еңбекпен түзеу лагерлерінде бас бостандығынан айыру;</w:t>
      </w:r>
    </w:p>
    <w:p w14:paraId="00C5A40E"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жалпы қамау орындарында бас бостандығынан айыру;</w:t>
      </w:r>
    </w:p>
    <w:p w14:paraId="393351F4"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жария қадағалау арқылы 5 жылға дейінгі мерзімге жер аудару;</w:t>
      </w:r>
    </w:p>
    <w:p w14:paraId="00DBBF35"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5) астаналарда, ірі қалаларда және өнеркәсіп орталықтарында тұруға тыйым сала отырып, қоғамдық бақылаумен 5 жылға дейінгі мерзімге шығарып жіберу.</w:t>
      </w:r>
    </w:p>
    <w:p w14:paraId="094310BA" w14:textId="504482F6" w:rsidR="00682895" w:rsidRPr="00F4596E" w:rsidRDefault="005D7157"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w:t>
      </w:r>
      <w:r w:rsidR="00682895" w:rsidRPr="00F4596E">
        <w:rPr>
          <w:rFonts w:ascii="Times New Roman" w:hAnsi="Times New Roman" w:cs="Times New Roman"/>
          <w:color w:val="000000" w:themeColor="text1"/>
          <w:sz w:val="28"/>
          <w:szCs w:val="28"/>
          <w:lang w:val="kk-KZ"/>
        </w:rPr>
        <w:t xml:space="preserve">50-ші жылдары аса ауыр емес қылмыстары үшін сотталғандарға арналған лагерь пункттері, содан кейін жаза мерзімінің 1/3 өтегеннен кейін басқа колониялардан (жалпы, күшейтілген және қылмыстық режимдер) сотталғандар ауыстырылған жеңілдетілген режимдегі колониялар құрылды. Онша ауыр емес қылмыстары үшін сотталғандар мұнда үкім заңды күшіне енгеннен кейін бірден жіберілуі мүмкін болатын. Жеңілдетілген режимдегі колонияларда сотталғандарға ЕТМ-ден тыс жерде өз отбасыларымен тұруға және қосалқы шаруашылығы болуға рұқсат етілді. </w:t>
      </w:r>
      <w:r w:rsidR="00CF542D" w:rsidRPr="00F4596E">
        <w:rPr>
          <w:rFonts w:ascii="Times New Roman" w:hAnsi="Times New Roman" w:cs="Times New Roman"/>
          <w:color w:val="000000" w:themeColor="text1"/>
          <w:sz w:val="28"/>
          <w:szCs w:val="28"/>
          <w:lang w:val="kk-KZ"/>
        </w:rPr>
        <w:t>19</w:t>
      </w:r>
      <w:r w:rsidR="00682895" w:rsidRPr="00F4596E">
        <w:rPr>
          <w:rFonts w:ascii="Times New Roman" w:hAnsi="Times New Roman" w:cs="Times New Roman"/>
          <w:color w:val="000000" w:themeColor="text1"/>
          <w:sz w:val="28"/>
          <w:szCs w:val="28"/>
          <w:lang w:val="kk-KZ"/>
        </w:rPr>
        <w:t xml:space="preserve">60-шы жылдарға дейін бұзушылықтары жоқ және жақсы жұмыс істейтін барлық сотталғандарға жыл сайынғы демалыс ЕТМ-ден шықпай 10 тәулікке дейін берілді. </w:t>
      </w:r>
      <w:r w:rsidR="00CF542D" w:rsidRPr="00F4596E">
        <w:rPr>
          <w:rFonts w:ascii="Times New Roman" w:hAnsi="Times New Roman" w:cs="Times New Roman"/>
          <w:color w:val="000000" w:themeColor="text1"/>
          <w:sz w:val="28"/>
          <w:szCs w:val="28"/>
          <w:lang w:val="kk-KZ"/>
        </w:rPr>
        <w:t>19</w:t>
      </w:r>
      <w:r w:rsidR="00682895" w:rsidRPr="00F4596E">
        <w:rPr>
          <w:rFonts w:ascii="Times New Roman" w:hAnsi="Times New Roman" w:cs="Times New Roman"/>
          <w:color w:val="000000" w:themeColor="text1"/>
          <w:sz w:val="28"/>
          <w:szCs w:val="28"/>
          <w:lang w:val="kk-KZ"/>
        </w:rPr>
        <w:t>70-ші жылдары ерекше режимдегі колониялар құрылды және бас бостандығынан айыруды өтеудің режимдік жағдайлары едәуір күшейтілді (сәлемдемелер, алыс-берістер, кездесулер және т.б. саны азайды).</w:t>
      </w:r>
    </w:p>
    <w:p w14:paraId="6CE55316" w14:textId="775CB58A"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1953-1954 жылдары КОКП Орталық Комитеті мен КСРО Министрлер Кеңесінің жеке басқа табынуды күрт айыптау туралы қаулысынан кейін заң ғылымы ең алдымен қылмыстық заңнамадағы өзгерістерге, атап айтқанда </w:t>
      </w:r>
      <w:r w:rsidR="007D5674"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Қылмыстық кодексінде қылмыстық жазалардың жаңа жүйесін қалыптастыруға, олардың түрлерінің мәніне қатысты тез дами бастады. Осы </w:t>
      </w:r>
      <w:r w:rsidRPr="00F4596E">
        <w:rPr>
          <w:rFonts w:ascii="Times New Roman" w:hAnsi="Times New Roman" w:cs="Times New Roman"/>
          <w:color w:val="000000" w:themeColor="text1"/>
          <w:sz w:val="28"/>
          <w:szCs w:val="28"/>
          <w:lang w:val="kk-KZ"/>
        </w:rPr>
        <w:lastRenderedPageBreak/>
        <w:t>мәселелерді талқылауға белгілі ғалымдар В.М.</w:t>
      </w:r>
      <w:r w:rsidR="00CF542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Чхиквадзе, М.Д. Шаргородский, П.Н. Галанза, B.C. Трахтеров, Б.С. Утевский және басқалары белсенді қатысты.</w:t>
      </w:r>
    </w:p>
    <w:p w14:paraId="34B15C15" w14:textId="66C15B1E" w:rsidR="00682895" w:rsidRPr="00F4596E" w:rsidRDefault="00CF542D"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w:t>
      </w:r>
      <w:r w:rsidR="00682895" w:rsidRPr="00F4596E">
        <w:rPr>
          <w:rFonts w:ascii="Times New Roman" w:hAnsi="Times New Roman" w:cs="Times New Roman"/>
          <w:color w:val="000000" w:themeColor="text1"/>
          <w:sz w:val="28"/>
          <w:szCs w:val="28"/>
          <w:lang w:val="kk-KZ"/>
        </w:rPr>
        <w:t xml:space="preserve">50-жылдардың аяғында </w:t>
      </w:r>
      <w:r w:rsidRPr="00F4596E">
        <w:rPr>
          <w:rFonts w:ascii="Times New Roman" w:hAnsi="Times New Roman" w:cs="Times New Roman"/>
          <w:color w:val="000000" w:themeColor="text1"/>
          <w:sz w:val="28"/>
          <w:szCs w:val="28"/>
          <w:lang w:val="kk-KZ"/>
        </w:rPr>
        <w:t xml:space="preserve">ресейлік </w:t>
      </w:r>
      <w:r w:rsidR="00682895" w:rsidRPr="00F4596E">
        <w:rPr>
          <w:rFonts w:ascii="Times New Roman" w:hAnsi="Times New Roman" w:cs="Times New Roman"/>
          <w:color w:val="000000" w:themeColor="text1"/>
          <w:sz w:val="28"/>
          <w:szCs w:val="28"/>
          <w:lang w:val="kk-KZ"/>
        </w:rPr>
        <w:t>қылмыстық заңнаманы тұтастай жаңа кодификациялау, жаңа талаптарға сәйкес келетін жаңа жаза жүйесін құру үшін барлық алғышарттар жасалды. Осылайша, жаза шеңберінде ресейлік қылмыстық заңнаманы, оның түрлері мен оларды құру жүйесін дамытудың тағы бір кезеңі аяқталды.</w:t>
      </w:r>
    </w:p>
    <w:p w14:paraId="13264ED9" w14:textId="79E75CC4"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Содан кейін 1958 жылғы 25 желтоқсанда «КСРО мен Одақтас республикалардың қылмыстық заңнамасының негіздерін бекіту туралы» </w:t>
      </w:r>
      <w:r w:rsidR="00CF542D"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w:t>
      </w:r>
      <w:r w:rsidR="00025C2C" w:rsidRPr="00F4596E">
        <w:rPr>
          <w:rFonts w:ascii="Times New Roman" w:hAnsi="Times New Roman" w:cs="Times New Roman"/>
          <w:color w:val="000000" w:themeColor="text1"/>
          <w:sz w:val="28"/>
          <w:szCs w:val="28"/>
          <w:lang w:val="kk-KZ"/>
        </w:rPr>
        <w:t>108</w:t>
      </w:r>
      <w:r w:rsidRPr="00F4596E">
        <w:rPr>
          <w:rFonts w:ascii="Times New Roman" w:hAnsi="Times New Roman" w:cs="Times New Roman"/>
          <w:color w:val="000000" w:themeColor="text1"/>
          <w:sz w:val="28"/>
          <w:szCs w:val="28"/>
          <w:lang w:val="kk-KZ"/>
        </w:rPr>
        <w:t xml:space="preserve">]. Заңмен КСРО мен одақтас республикалардың қылмыстық заңнамасының негізгі ережелері бекітілді, олардың негізінде 1959 жылы Қазақ </w:t>
      </w:r>
      <w:r w:rsidR="00CF542D" w:rsidRPr="00F4596E">
        <w:rPr>
          <w:rFonts w:ascii="Times New Roman" w:hAnsi="Times New Roman" w:cs="Times New Roman"/>
          <w:color w:val="000000" w:themeColor="text1"/>
          <w:sz w:val="28"/>
          <w:szCs w:val="28"/>
          <w:lang w:val="kk-KZ"/>
        </w:rPr>
        <w:t>К</w:t>
      </w:r>
      <w:r w:rsidRPr="00F4596E">
        <w:rPr>
          <w:rFonts w:ascii="Times New Roman" w:hAnsi="Times New Roman" w:cs="Times New Roman"/>
          <w:color w:val="000000" w:themeColor="text1"/>
          <w:sz w:val="28"/>
          <w:szCs w:val="28"/>
          <w:lang w:val="kk-KZ"/>
        </w:rPr>
        <w:t xml:space="preserve">СР Қылмыстық </w:t>
      </w:r>
      <w:r w:rsidR="00CF542D" w:rsidRPr="00F4596E">
        <w:rPr>
          <w:rFonts w:ascii="Times New Roman" w:hAnsi="Times New Roman" w:cs="Times New Roman"/>
          <w:color w:val="000000" w:themeColor="text1"/>
          <w:sz w:val="28"/>
          <w:szCs w:val="28"/>
          <w:lang w:val="kk-KZ"/>
        </w:rPr>
        <w:t xml:space="preserve">кодексі </w:t>
      </w:r>
      <w:r w:rsidRPr="00F4596E">
        <w:rPr>
          <w:rFonts w:ascii="Times New Roman" w:hAnsi="Times New Roman" w:cs="Times New Roman"/>
          <w:color w:val="000000" w:themeColor="text1"/>
          <w:sz w:val="28"/>
          <w:szCs w:val="28"/>
          <w:lang w:val="kk-KZ"/>
        </w:rPr>
        <w:t xml:space="preserve">және 1960 жылы </w:t>
      </w:r>
      <w:r w:rsidR="007D5674"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Қылмыстық кодексі әзірленіп, қабылданды, оларға сәйкес жазалау жүйесі, ең алдымен толық, еркін өзгерістерге жатпайтын және соттар үшін міндетті жаза түрлерінің тізбесі елеулі өзгерістерге ұшырады.</w:t>
      </w:r>
    </w:p>
    <w:p w14:paraId="3FAB9DAB"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Жасалған әрекеттердің, сондай-ақ оны жасаған адамның қоғамдық қауіптілік дәрежесіне қарай соттар ешбір қылмыскер жазасыз қалмауы үшін, оларға жазаның тиісті түрін қолдану үшін, сонымен бірге орындылық себептерін басшылыққа ала отырып, оларға шамадан тыс ауыртпалық пен қайғы-қасірет келтірместен, қоғамға қауіпті әрекет жасаған адамдарға жеке көзқарас үшін әртүрлі жазаларды қолдануға кең мүмкіндіктер алды.</w:t>
      </w:r>
    </w:p>
    <w:p w14:paraId="35CC83DC"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заңнаманы дамытудың келесі кезеңі 1959-1996 жылдарды қамтиды. Өкінішке орай, 1959 жылы қабылданған Қазақ ССР Қылмыстық кодексі ескі, ескірген принциптерді - таптық, әлеуметтік заңдылық, социалистік демократия және т.б. сақтап қалды. Атап айтқанда, ерікті өзгерістерге жатпайтын және соттар үшін міндетті жаза түрлерінің толық тізімі сенімділік принципін көрсетеді. Қылмыстық кодексте соттар онда көрсетілгеннен басқа қандай да бір жаза түрлерін тағайындай алатын норма жоқ.</w:t>
      </w:r>
    </w:p>
    <w:p w14:paraId="01EB677E"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Белгілі бір тәртіппен орналастырылған әртүрлі жазалардың ауқымы – ең алдымен бас бостандығынан айыру болып табылатын неғұрлым ауырынан төмендеу ауыр жазаға қарай жасалған қылмыстың қауіптілігінің дәрежесіне, сондай-ақ оны жасаған адамның қоғамға қауіптілігі деңгейіне қарай соттар бірде-бір қылмыскер жазасыз қалмау үшін, оларға артық қиындықтар мен азап келтірместен тиімділік жағдайын басшылыққа ала отырып, оларға тиісті жаза қолдану үшін қоғамдық қауіпті іс-әрекет жасаған тұлғаларға жеке көзқараспен қарауға мол мүмкіндік алды.</w:t>
      </w:r>
    </w:p>
    <w:p w14:paraId="3EEDF4B6" w14:textId="6B755F65"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Қылмыстық қудалаудың мазмұны мен мақсаттарының мәселелері, революциядан кейінгі уақытта жазаларды ауыстыру практикасы </w:t>
      </w:r>
      <w:r w:rsidR="00CF542D"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Л.А.</w:t>
      </w:r>
      <w:r w:rsidR="00CF542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Саврасовтың «Преступление и наказание в текущий и переходный период» (Қазіргі және өтпелі кезеңдегі қылмыс пен жаза), «К вопросу о наказании» (Жаза туралы мәселе</w:t>
      </w:r>
      <w:r w:rsidR="00CF542D" w:rsidRPr="00F4596E">
        <w:rPr>
          <w:rFonts w:ascii="Times New Roman" w:hAnsi="Times New Roman" w:cs="Times New Roman"/>
          <w:color w:val="000000" w:themeColor="text1"/>
          <w:sz w:val="28"/>
          <w:szCs w:val="28"/>
          <w:lang w:val="kk-KZ"/>
        </w:rPr>
        <w:t>ге</w:t>
      </w:r>
      <w:r w:rsidRPr="00F4596E">
        <w:rPr>
          <w:rFonts w:ascii="Times New Roman" w:hAnsi="Times New Roman" w:cs="Times New Roman"/>
          <w:color w:val="000000" w:themeColor="text1"/>
          <w:sz w:val="28"/>
          <w:szCs w:val="28"/>
          <w:lang w:val="kk-KZ"/>
        </w:rPr>
        <w:t>); Я.Л. Берманның «Наказание или исправление» (Жаза немесе түзету); Н. Чарлунгчахкевичтің «Карательная практика местных народных судов в цифрах» (Санмен көрсетілген жергілікті халық соттарының жазалау практикасы) еңбектерінде кеңінен берілген.</w:t>
      </w:r>
    </w:p>
    <w:p w14:paraId="0E4662F8" w14:textId="1D579815"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Осы және басқа да еңбектердің авторлары көпшілігі қате болып шыққан, қарама-қарсы көзқарастарды дамып отырды, бірақ олардың жаза жүйесі туралы қылмыстық және қылмыстық</w:t>
      </w:r>
      <w:r w:rsidR="00D2366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атқару құқығы теориясын жасауда алғашқы қадамдар жасады және бұл олардың сөзсіз ерен еңбегі болып табылады. Бұл жаза жүйесін кең заңнамалық, нормативтік ресімдеу және осы жүйені құрудың негізгі принциптерін әзірлеу кезеңі болды.</w:t>
      </w:r>
    </w:p>
    <w:p w14:paraId="3D4F75EC" w14:textId="4DDCFB2C" w:rsidR="00682895" w:rsidRPr="00F4596E" w:rsidRDefault="00682895" w:rsidP="003451A3">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бірге, сол жылдардағы қылмыстық заңнамада заң шығарушы жазалар жүйесін құруға негіз болатын қағидаларды тізімдейтін арнайы жалпы норма болмағанын атап өткен жөн. 1959 жылғы Қылмыстық кодексте бұл тұжырымдаманың болмауына қарамастан, құқықтық әдебиет бұған барынша назар аударды. Ғалымдар «жаза сатысы» терминінен бас тартып, «жаза жүйесі» анықтамасын берік қолдана бастады. Оның мазмұнын аша отырып, </w:t>
      </w:r>
      <w:r w:rsidR="00CF542D"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Б.С. Утевский 1938 жылы бұл туралы «... заңда нақты белгіленген әр жазаның шеңбері бар және Ерекше бөлімнің баптарында нақты санкциялары бар жазалардың толық тізімі бар ...» деп жазды [</w:t>
      </w:r>
      <w:r w:rsidR="008421BD" w:rsidRPr="00F4596E">
        <w:rPr>
          <w:rFonts w:ascii="Times New Roman" w:hAnsi="Times New Roman" w:cs="Times New Roman"/>
          <w:color w:val="000000" w:themeColor="text1"/>
          <w:sz w:val="28"/>
          <w:szCs w:val="28"/>
          <w:lang w:val="kk-KZ"/>
        </w:rPr>
        <w:t>109</w:t>
      </w:r>
      <w:r w:rsidRPr="00F4596E">
        <w:rPr>
          <w:rFonts w:ascii="Times New Roman" w:hAnsi="Times New Roman" w:cs="Times New Roman"/>
          <w:color w:val="000000" w:themeColor="text1"/>
          <w:sz w:val="28"/>
          <w:szCs w:val="28"/>
          <w:lang w:val="kk-KZ"/>
        </w:rPr>
        <w:t>].</w:t>
      </w:r>
    </w:p>
    <w:p w14:paraId="2C6BB08F" w14:textId="77777777" w:rsidR="00682895" w:rsidRPr="00F4596E" w:rsidRDefault="00682895" w:rsidP="003451A3">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ұғым монографиялық құқықтық әдебиеттерде сирек кездесетін еді, бірақ «кеңестік қылмыстық заң» оқулықтарында бұл термин олардың әрқайсысында қолданылады, айырмашылықтары салыстырмалы түрде аз болды. Шын мәнінде, олардың анықтамаларының көпшілігі қарастырылып отырған жүйе Кеңес заңымен белгіленген, соттар үшін міндетті түрде белгіленген тәртіппен қарастырылған жаза түрлерінің толық тізімі болып табылады.</w:t>
      </w:r>
    </w:p>
    <w:p w14:paraId="3A611EEA" w14:textId="685A02E4" w:rsidR="00682895" w:rsidRPr="00F4596E" w:rsidRDefault="00682895" w:rsidP="003451A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Егер </w:t>
      </w:r>
      <w:r w:rsidR="00CF542D" w:rsidRPr="00F4596E">
        <w:rPr>
          <w:rFonts w:ascii="Times New Roman" w:hAnsi="Times New Roman" w:cs="Times New Roman"/>
          <w:color w:val="000000" w:themeColor="text1"/>
          <w:sz w:val="28"/>
          <w:szCs w:val="28"/>
          <w:lang w:val="kk-KZ"/>
        </w:rPr>
        <w:t xml:space="preserve">Жалпы </w:t>
      </w:r>
      <w:r w:rsidRPr="00F4596E">
        <w:rPr>
          <w:rFonts w:ascii="Times New Roman" w:hAnsi="Times New Roman" w:cs="Times New Roman"/>
          <w:color w:val="000000" w:themeColor="text1"/>
          <w:sz w:val="28"/>
          <w:szCs w:val="28"/>
          <w:lang w:val="kk-KZ"/>
        </w:rPr>
        <w:t>бөліммен белгіленген жазалардың тізімі Қылмыстық кодекстің Ерекше бөлімінің баптарының санкцияларында көрініс тапса, онда қолданыстағы жаза жүйесі ағымының шындығы туралы айтуға болады.</w:t>
      </w:r>
    </w:p>
    <w:p w14:paraId="3AEBBCFE" w14:textId="0665AF70" w:rsidR="00682895" w:rsidRPr="00F4596E" w:rsidRDefault="00682895" w:rsidP="003451A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1959 жылғы Қазақ </w:t>
      </w:r>
      <w:r w:rsidR="00CF542D" w:rsidRPr="00F4596E">
        <w:rPr>
          <w:rFonts w:ascii="Times New Roman" w:hAnsi="Times New Roman" w:cs="Times New Roman"/>
          <w:color w:val="000000" w:themeColor="text1"/>
          <w:sz w:val="28"/>
          <w:szCs w:val="28"/>
          <w:lang w:val="kk-KZ"/>
        </w:rPr>
        <w:t>К</w:t>
      </w:r>
      <w:r w:rsidRPr="00F4596E">
        <w:rPr>
          <w:rFonts w:ascii="Times New Roman" w:hAnsi="Times New Roman" w:cs="Times New Roman"/>
          <w:color w:val="000000" w:themeColor="text1"/>
          <w:sz w:val="28"/>
          <w:szCs w:val="28"/>
          <w:lang w:val="kk-KZ"/>
        </w:rPr>
        <w:t xml:space="preserve">СР ҚК-де, </w:t>
      </w:r>
      <w:r w:rsidR="007D5674"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ҚК-де де бас бостандығынан айыруды көздейтін санкциялар саны</w:t>
      </w:r>
      <w:r w:rsidR="00CF542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1926 жылғы </w:t>
      </w:r>
      <w:r w:rsidR="007D5674"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ҚК-мен салыстырғанда</w:t>
      </w:r>
      <w:r w:rsidR="00CF542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4,3%-ға артты, алайда 1922 жылғы </w:t>
      </w:r>
      <w:r w:rsidR="007D5674"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ҚК-мен салыстырғанда жалпы үрдіс оларды қысқартуға бағытталды. </w:t>
      </w:r>
      <w:r w:rsidR="007D5674"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Қылмыстық кодексінде балама санкциялар саны тұрақты түрде өсті, бұл соттарға жазаны даралау принциптерін іс жүзінде кеңінен қолдануға мүмкіндік берді. Олардың </w:t>
      </w:r>
      <w:r w:rsidR="007D5674"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Қылмыстық кодексінің жалпы саны бас бостандығынан айыруды қоса алғанда, барлық санкциялардың төрттен бірінен астамын құрады.</w:t>
      </w:r>
    </w:p>
    <w:p w14:paraId="00BE28C8" w14:textId="54065EC2" w:rsidR="00682895" w:rsidRPr="00F4596E" w:rsidRDefault="00682895" w:rsidP="003451A3">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Еліміздің қылмыстық заңнаманы кезең-кезеңімен ізгілендіруге ұмтылысына қарамастан, 2015 жылғы 1 қаңтарда күшіне енген Қазақстан Республикасының 2014 жылғы қабылданған Қылмыстық кодексінде жазаның бас бостандығынан айыру сияқты түрі алдыңғы қатарда қайтадан сақталып отыр.</w:t>
      </w:r>
    </w:p>
    <w:p w14:paraId="1A2F1F3B" w14:textId="18D20E2D" w:rsidR="00682895" w:rsidRPr="00F4596E" w:rsidRDefault="00682895" w:rsidP="003451A3">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pacing w:val="2"/>
          <w:sz w:val="28"/>
          <w:szCs w:val="28"/>
          <w:lang w:val="kk-KZ"/>
        </w:rPr>
        <w:t xml:space="preserve">Айтылып отырған проблемамалар еліміздің </w:t>
      </w:r>
      <w:r w:rsidR="00CF542D" w:rsidRPr="00F4596E">
        <w:rPr>
          <w:rFonts w:ascii="Times New Roman" w:hAnsi="Times New Roman" w:cs="Times New Roman"/>
          <w:color w:val="000000" w:themeColor="text1"/>
          <w:spacing w:val="2"/>
          <w:sz w:val="28"/>
          <w:szCs w:val="28"/>
          <w:lang w:val="kk-KZ"/>
        </w:rPr>
        <w:t xml:space="preserve">қылмыстық </w:t>
      </w:r>
      <w:r w:rsidRPr="00F4596E">
        <w:rPr>
          <w:rFonts w:ascii="Times New Roman" w:hAnsi="Times New Roman" w:cs="Times New Roman"/>
          <w:color w:val="000000" w:themeColor="text1"/>
          <w:spacing w:val="2"/>
          <w:sz w:val="28"/>
          <w:szCs w:val="28"/>
          <w:lang w:val="kk-KZ"/>
        </w:rPr>
        <w:t>заңнамасының мазмұнымен тікелей байланысты. 1997 жылғы ҚР ҚК тиісті баптарының санкцияларында көзделгендей, ұсынылған негізгі жазалардың ішінде ең көп бөлігі бас бостандығынан айыру</w:t>
      </w:r>
      <w:r w:rsidR="00CF542D" w:rsidRPr="00F4596E">
        <w:rPr>
          <w:rFonts w:ascii="Times New Roman" w:hAnsi="Times New Roman" w:cs="Times New Roman"/>
          <w:color w:val="000000" w:themeColor="text1"/>
          <w:spacing w:val="2"/>
          <w:sz w:val="28"/>
          <w:szCs w:val="28"/>
          <w:lang w:val="kk-KZ"/>
        </w:rPr>
        <w:t xml:space="preserve"> жазасы- </w:t>
      </w:r>
      <w:r w:rsidRPr="00F4596E">
        <w:rPr>
          <w:rFonts w:ascii="Times New Roman" w:hAnsi="Times New Roman" w:cs="Times New Roman"/>
          <w:color w:val="000000" w:themeColor="text1"/>
          <w:sz w:val="28"/>
          <w:szCs w:val="28"/>
          <w:lang w:val="kk-KZ"/>
        </w:rPr>
        <w:t>658</w:t>
      </w:r>
      <w:r w:rsidR="00CF542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2015 жылғы 1 қаңтардан бастап қолданысқа енгізілген ҚР ҚК-де бас бостандығынан айыру</w:t>
      </w:r>
      <w:r w:rsidR="00CF542D" w:rsidRPr="00F4596E">
        <w:rPr>
          <w:rFonts w:ascii="Times New Roman" w:hAnsi="Times New Roman" w:cs="Times New Roman"/>
          <w:color w:val="000000" w:themeColor="text1"/>
          <w:sz w:val="28"/>
          <w:szCs w:val="28"/>
          <w:lang w:val="kk-KZ"/>
        </w:rPr>
        <w:t xml:space="preserve"> жазасы - </w:t>
      </w:r>
      <w:r w:rsidRPr="00F4596E">
        <w:rPr>
          <w:rFonts w:ascii="Times New Roman" w:hAnsi="Times New Roman" w:cs="Times New Roman"/>
          <w:color w:val="000000" w:themeColor="text1"/>
          <w:sz w:val="28"/>
          <w:szCs w:val="28"/>
          <w:lang w:val="kk-KZ"/>
        </w:rPr>
        <w:t xml:space="preserve">744. Қоғамның әлеуметтік өмірінде жазаның орны, ең алдымен жоғары гуманизммен, адамға деген рақымшылықпен айқындалады. Мәжбүрлеуді </w:t>
      </w:r>
      <w:r w:rsidRPr="00F4596E">
        <w:rPr>
          <w:rFonts w:ascii="Times New Roman" w:hAnsi="Times New Roman" w:cs="Times New Roman"/>
          <w:color w:val="000000" w:themeColor="text1"/>
          <w:sz w:val="28"/>
          <w:szCs w:val="28"/>
          <w:lang w:val="kk-KZ"/>
        </w:rPr>
        <w:lastRenderedPageBreak/>
        <w:t>қылмысқа қарсы күрестің тәсілдерінің бірі ретінде қолдана отырып, адамға оның сезімі мен ниетіне, көзқарастарына, мінез-құлқының қалыптасуына дағдылары мен құқықтық әдептерін қалыптастыруға тәрбие әсер ете алатындығын айта кету керек [</w:t>
      </w:r>
      <w:r w:rsidR="008421BD" w:rsidRPr="00F4596E">
        <w:rPr>
          <w:rFonts w:ascii="Times New Roman" w:hAnsi="Times New Roman" w:cs="Times New Roman"/>
          <w:color w:val="000000" w:themeColor="text1"/>
          <w:sz w:val="28"/>
          <w:szCs w:val="28"/>
          <w:lang w:val="kk-KZ"/>
        </w:rPr>
        <w:t>110</w:t>
      </w:r>
      <w:r w:rsidRPr="00F4596E">
        <w:rPr>
          <w:rFonts w:ascii="Times New Roman" w:hAnsi="Times New Roman" w:cs="Times New Roman"/>
          <w:color w:val="000000" w:themeColor="text1"/>
          <w:sz w:val="28"/>
          <w:szCs w:val="28"/>
          <w:lang w:val="kk-KZ"/>
        </w:rPr>
        <w:t>].</w:t>
      </w:r>
    </w:p>
    <w:p w14:paraId="1CCDD21C" w14:textId="0C50F2D7" w:rsidR="00682895" w:rsidRPr="00F4596E" w:rsidRDefault="00682895" w:rsidP="003451A3">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Сондықтан, қылмыстық әділет саласына азаматтарды тартуды азайту бойынша</w:t>
      </w:r>
      <w:r w:rsidR="00CF542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w:t>
      </w:r>
      <w:r w:rsidR="00CF542D" w:rsidRPr="00F4596E">
        <w:rPr>
          <w:rFonts w:ascii="Times New Roman" w:hAnsi="Times New Roman" w:cs="Times New Roman"/>
          <w:color w:val="000000" w:themeColor="text1"/>
          <w:sz w:val="28"/>
          <w:szCs w:val="28"/>
          <w:lang w:val="kk-KZ"/>
        </w:rPr>
        <w:t xml:space="preserve">азақстан </w:t>
      </w:r>
      <w:r w:rsidRPr="00F4596E">
        <w:rPr>
          <w:rFonts w:ascii="Times New Roman" w:hAnsi="Times New Roman" w:cs="Times New Roman"/>
          <w:color w:val="000000" w:themeColor="text1"/>
          <w:sz w:val="28"/>
          <w:szCs w:val="28"/>
          <w:lang w:val="kk-KZ"/>
        </w:rPr>
        <w:t>Р</w:t>
      </w:r>
      <w:r w:rsidR="00CF542D" w:rsidRPr="00F4596E">
        <w:rPr>
          <w:rFonts w:ascii="Times New Roman" w:hAnsi="Times New Roman" w:cs="Times New Roman"/>
          <w:color w:val="000000" w:themeColor="text1"/>
          <w:sz w:val="28"/>
          <w:szCs w:val="28"/>
          <w:lang w:val="kk-KZ"/>
        </w:rPr>
        <w:t>еспубликасының</w:t>
      </w:r>
      <w:r w:rsidRPr="00F4596E">
        <w:rPr>
          <w:rFonts w:ascii="Times New Roman" w:hAnsi="Times New Roman" w:cs="Times New Roman"/>
          <w:color w:val="000000" w:themeColor="text1"/>
          <w:sz w:val="28"/>
          <w:szCs w:val="28"/>
          <w:lang w:val="kk-KZ"/>
        </w:rPr>
        <w:t xml:space="preserve"> құқықтық саясат тұжырымдамасында бекітілген </w:t>
      </w:r>
      <w:r w:rsidR="00CF542D" w:rsidRPr="00F4596E">
        <w:rPr>
          <w:rFonts w:ascii="Times New Roman" w:hAnsi="Times New Roman" w:cs="Times New Roman"/>
          <w:color w:val="000000" w:themeColor="text1"/>
          <w:sz w:val="28"/>
          <w:szCs w:val="28"/>
          <w:lang w:val="kk-KZ"/>
        </w:rPr>
        <w:t xml:space="preserve">ережені </w:t>
      </w:r>
      <w:r w:rsidRPr="00F4596E">
        <w:rPr>
          <w:rFonts w:ascii="Times New Roman" w:hAnsi="Times New Roman" w:cs="Times New Roman"/>
          <w:color w:val="000000" w:themeColor="text1"/>
          <w:sz w:val="28"/>
          <w:szCs w:val="28"/>
          <w:lang w:val="kk-KZ"/>
        </w:rPr>
        <w:t>іске асыру үшін әлеуметтік, экономикалық және құқықтық теріс салдарлары бар бас бостандығынан айыру және оны қоғамнан оқшаулауға байланысты емес балама жаза түрлеріне ауыстыру сияқты жазаның осы түрін санкциялардан ҚР ҚК Ерекше бөлігінің баптарын барынша алып тастау тәжірибесін жалғастыру қажет.</w:t>
      </w:r>
    </w:p>
    <w:p w14:paraId="1F023994"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 сияқты жазаның тәрбиелік әсерінің негізгі элементтерінің бірі оның ұзақтығы болып табылады, ол сотталғанға жазамен келтірілген моральдық және физикалық азаптың дәрежесін анықтайды. Қылмыстық заңнаманың даму тарихы бас бостандығынан айыру мерзімдерінің </w:t>
      </w:r>
      <w:r w:rsidRPr="00F4596E">
        <w:rPr>
          <w:rFonts w:ascii="Times New Roman" w:hAnsi="Times New Roman" w:cs="Times New Roman"/>
          <w:color w:val="000000" w:themeColor="text1"/>
          <w:sz w:val="30"/>
          <w:szCs w:val="30"/>
          <w:lang w:val="kk-KZ"/>
        </w:rPr>
        <w:t xml:space="preserve">өзгеріссіз қалмағанын көрсетеді. </w:t>
      </w:r>
      <w:r w:rsidRPr="00F4596E">
        <w:rPr>
          <w:rFonts w:ascii="Times New Roman" w:hAnsi="Times New Roman" w:cs="Times New Roman"/>
          <w:color w:val="000000" w:themeColor="text1"/>
          <w:sz w:val="28"/>
          <w:szCs w:val="28"/>
          <w:lang w:val="kk-KZ"/>
        </w:rPr>
        <w:t>Кеңес өкіметінің алғашқы жылдарында бас бостандығынан айыру түрінде жазаның максималды және минималды шекаралары туралы бірыңғай заң болған жоқ.</w:t>
      </w:r>
    </w:p>
    <w:p w14:paraId="3367A3D8"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және қамаудағыларды шартты түрде мерзімінен бұрын босату тәртібі туралы» 1921 жылғы 21 наурыздағы ХКК декретінде бас бостандығынан айырудың ең ұзақ мерзімі ‒ 5 жыл деп белгіленген. 1922 жылы ол 10 жылға дейін ұлғайтылды. 1937 жылы бірқатар аса қауіпті мемлекеттік қылмыстар үшін 25 жылға дейін бас бостандығынан айыру жазасы енгізілді. 1947-1949 жылдары өлім жазасын бас бостандығынан айыруға ауыстыруға, сондай-ақ КСРО Жоғарғы Кеңесі Төралқасының жарлықтарын шығаруға байланысты «Мемлекеттік және қоғамдық мүлікті ұрлағаны үшін қылмыстық жауапкершілік туралы», «Азаматтардың жеке меншігін қорғауды күшейту туралы» (1947 жылғы 4 маусымдағы ) және «Зорлау үшін қылмыстық жауапкершілікті күшейту туралы» (1949 жылғы 4 қаңтардағы) ұзақ мерзімге бас бостандығынан айыру қарастырылған санкциялар саны артты. Бас бостандығынан айырудың ең аз мерзімі 1 күннен 1 жылға дейін болды.</w:t>
      </w:r>
    </w:p>
    <w:p w14:paraId="2A0552B9"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Сол жылдары бірқатар заңгерлер түрме жазасын және қысқа мерзімді бас бостандығынан айыруды жоюды, оның төменгі шегін бір жылға дейін көтеруді ұсынды. Ғалымдар «қысқа мерзімді өтеушілерге» ең тиімді түзету еңбекке әсер ету және түрмеден бас тарту туралы ұсыныстар жасады. Дәл осы жылдары заңгерлердің сот органдарына колонияда ұстау сияқты бас бостандығынан айырудың алғашқы түрін тағайындау мүмкіндігін заңнамалық бекіту туралы ұсыныстары қалыптасты. «Жартылай еркін режимдегі» осы колонияларға соттан кейін абайсызда қылмыс жасаған сотталғандарды, қажетті қорғаныс шегінен асып кеткен кезде, қауіпсіздік ережелерінің әртүрлі түрлерімен байланысты қылмыстарды және т.б. бас бостандығынан айыру түріндегі жазаны өтеу үшін жіберуге болады. Оларға бас бостандығынан айырумен байланысты емес жазаларды кеңінен қолдану, ал бас бостандығынан айыру қолданылған жағдайларда оларға сотталғандардың осы санаттары үшін арнайы </w:t>
      </w:r>
      <w:r w:rsidRPr="00F4596E">
        <w:rPr>
          <w:rFonts w:ascii="Times New Roman" w:hAnsi="Times New Roman" w:cs="Times New Roman"/>
          <w:color w:val="000000" w:themeColor="text1"/>
          <w:sz w:val="28"/>
          <w:szCs w:val="28"/>
          <w:lang w:val="kk-KZ"/>
        </w:rPr>
        <w:lastRenderedPageBreak/>
        <w:t>құрылған қоныс-колонияларда ұстауды тағайындау керек еді. Көп ұзамай ғалымдар мен практиктердің ұсыныстары ескеріліп, заң шығарушы осындай түзетулер енгізіп, еңбекпен түзеу мекемелерін құрды.</w:t>
      </w:r>
    </w:p>
    <w:p w14:paraId="29435CB6"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Дәл осы кезеңде бас бостандығынан айыру элементтері бар қылмыстық жазаның негізгі түрі ретінде жер аударудан және жер айдап жіберуден (высылка) бас тарту уақыты келді деген пікір пайда болды және ол негізделді.</w:t>
      </w:r>
    </w:p>
    <w:p w14:paraId="1848779E"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Заң шығарушы 1993 жылы қылмыстық жазаның осы негізгі де, қосымша да түрлерінен бас тартқан сияқты, сотталғандардың осы санаты үшін олар жұмыс істей алатын және бас бостандығынан айыру мерзімін өтей алатын бірнеше елді-мекен қарастырылған болатын.</w:t>
      </w:r>
    </w:p>
    <w:p w14:paraId="2F219ACA" w14:textId="77777777" w:rsidR="00C93EF2" w:rsidRPr="00F4596E" w:rsidRDefault="00682895" w:rsidP="003451A3">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Сол жылдардағы құқықтық әдебиеттерде жер аудару (сондай-ақ біршама жабық түрдегі бас бостандығынан айыру түрі) туралы пікірлер</w:t>
      </w:r>
      <w:r w:rsidR="00C93EF2" w:rsidRPr="00F4596E">
        <w:rPr>
          <w:rFonts w:ascii="Times New Roman" w:hAnsi="Times New Roman" w:cs="Times New Roman"/>
          <w:color w:val="000000" w:themeColor="text1"/>
          <w:sz w:val="28"/>
          <w:szCs w:val="28"/>
          <w:lang w:val="kk-KZ"/>
        </w:rPr>
        <w:t xml:space="preserve">ді кездестіруге болады. </w:t>
      </w:r>
    </w:p>
    <w:p w14:paraId="373C03EC" w14:textId="1A5162D8"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Л.Б. Багрий-Шахматов жаза түрі ретінде жер аударуды жаза жүйесінде сақтау орынсыз деп санайды. «Біз еңбекпен түзету сипатын береміз ба, жоқ па, бәрібір оның мәні өзгермейді. Ол бәрібір сотталушыны тұрғылықты жерінен мәжбүрлеп алшақтату болып табылады»,</w:t>
      </w:r>
      <w:r w:rsidR="003C56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3C56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деп жазды [</w:t>
      </w:r>
      <w:r w:rsidR="00BA2246" w:rsidRPr="00F4596E">
        <w:rPr>
          <w:rFonts w:ascii="Times New Roman" w:hAnsi="Times New Roman" w:cs="Times New Roman"/>
          <w:color w:val="000000" w:themeColor="text1"/>
          <w:sz w:val="28"/>
          <w:szCs w:val="28"/>
          <w:lang w:val="kk-KZ"/>
        </w:rPr>
        <w:t>104</w:t>
      </w:r>
      <w:r w:rsidR="00822D31" w:rsidRPr="00F4596E">
        <w:rPr>
          <w:rFonts w:ascii="Times New Roman" w:hAnsi="Times New Roman" w:cs="Times New Roman"/>
          <w:color w:val="000000" w:themeColor="text1"/>
          <w:sz w:val="28"/>
          <w:szCs w:val="28"/>
          <w:lang w:val="kk-KZ"/>
        </w:rPr>
        <w:t>,  б. 67</w:t>
      </w:r>
      <w:r w:rsidRPr="00F4596E">
        <w:rPr>
          <w:rFonts w:ascii="Times New Roman" w:hAnsi="Times New Roman" w:cs="Times New Roman"/>
          <w:color w:val="000000" w:themeColor="text1"/>
          <w:sz w:val="28"/>
          <w:szCs w:val="28"/>
          <w:lang w:val="kk-KZ"/>
        </w:rPr>
        <w:t>].</w:t>
      </w:r>
    </w:p>
    <w:p w14:paraId="0D69BC13" w14:textId="1E767DCA"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Объективті түрде, сотталушыға оң әсер етуі мүмкін отбасынан, туыстарынан, өзі жұмыс істеген ұжымнан алшақтап кетеді. Ол құқық бұзушы ретінде құқық қорғау органдарының назарынан тыс қалады. </w:t>
      </w:r>
      <w:r w:rsidR="00763584" w:rsidRPr="00F4596E">
        <w:rPr>
          <w:rFonts w:ascii="Times New Roman" w:hAnsi="Times New Roman" w:cs="Times New Roman"/>
          <w:color w:val="000000" w:themeColor="text1"/>
          <w:sz w:val="28"/>
          <w:szCs w:val="28"/>
          <w:lang w:val="kk-KZ"/>
        </w:rPr>
        <w:t>Сондықтан ж</w:t>
      </w:r>
      <w:r w:rsidRPr="00F4596E">
        <w:rPr>
          <w:rFonts w:ascii="Times New Roman" w:hAnsi="Times New Roman" w:cs="Times New Roman"/>
          <w:color w:val="000000" w:themeColor="text1"/>
          <w:sz w:val="28"/>
          <w:szCs w:val="28"/>
          <w:lang w:val="kk-KZ"/>
        </w:rPr>
        <w:t>ер аудару түріндегі жазаны тағайындау фактісі сотталушыны бірден түзетеді деп айтуға негіз жоқ.</w:t>
      </w:r>
    </w:p>
    <w:p w14:paraId="2C60EDA9" w14:textId="55F130D8"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Тұрақты тұрғылықты жерінен мәжбүрлеп жер аударылған адам жаңа жерде бірден заңға бағынатын және пайдалы жұмысшыға айналуы екіталай. Кейде керісінше де болуы мүмкін. Сондықтан сот практикасында соттардың қылмыстық жаза түрі ретінде жер аударып жіберуді қолдану жағдайларының санын </w:t>
      </w:r>
      <w:r w:rsidR="003C561F" w:rsidRPr="00F4596E">
        <w:rPr>
          <w:rFonts w:ascii="Times New Roman" w:hAnsi="Times New Roman" w:cs="Times New Roman"/>
          <w:color w:val="000000" w:themeColor="text1"/>
          <w:sz w:val="28"/>
          <w:szCs w:val="28"/>
          <w:lang w:val="kk-KZ"/>
        </w:rPr>
        <w:t>19</w:t>
      </w:r>
      <w:r w:rsidRPr="00F4596E">
        <w:rPr>
          <w:rFonts w:ascii="Times New Roman" w:hAnsi="Times New Roman" w:cs="Times New Roman"/>
          <w:color w:val="000000" w:themeColor="text1"/>
          <w:sz w:val="28"/>
          <w:szCs w:val="28"/>
          <w:lang w:val="kk-KZ"/>
        </w:rPr>
        <w:t>20-</w:t>
      </w:r>
      <w:r w:rsidR="003C561F" w:rsidRPr="00F4596E">
        <w:rPr>
          <w:rFonts w:ascii="Times New Roman" w:hAnsi="Times New Roman" w:cs="Times New Roman"/>
          <w:color w:val="000000" w:themeColor="text1"/>
          <w:sz w:val="28"/>
          <w:szCs w:val="28"/>
          <w:lang w:val="kk-KZ"/>
        </w:rPr>
        <w:t>19</w:t>
      </w:r>
      <w:r w:rsidRPr="00F4596E">
        <w:rPr>
          <w:rFonts w:ascii="Times New Roman" w:hAnsi="Times New Roman" w:cs="Times New Roman"/>
          <w:color w:val="000000" w:themeColor="text1"/>
          <w:sz w:val="28"/>
          <w:szCs w:val="28"/>
          <w:lang w:val="kk-KZ"/>
        </w:rPr>
        <w:t xml:space="preserve">30 жылдармен салыстырғанда көбірек қысқарту үрдісі байқалғаны кездейсоқ емес. 1993 жылы жер </w:t>
      </w:r>
      <w:r w:rsidR="00BA2246" w:rsidRPr="00F4596E">
        <w:rPr>
          <w:rFonts w:ascii="Times New Roman" w:hAnsi="Times New Roman" w:cs="Times New Roman"/>
          <w:color w:val="000000" w:themeColor="text1"/>
          <w:sz w:val="28"/>
          <w:szCs w:val="28"/>
          <w:lang w:val="kk-KZ"/>
        </w:rPr>
        <w:t>аудару</w:t>
      </w:r>
      <w:r w:rsidRPr="00F4596E">
        <w:rPr>
          <w:rFonts w:ascii="Times New Roman" w:hAnsi="Times New Roman" w:cs="Times New Roman"/>
          <w:color w:val="000000" w:themeColor="text1"/>
          <w:sz w:val="28"/>
          <w:szCs w:val="28"/>
          <w:lang w:val="kk-KZ"/>
        </w:rPr>
        <w:t xml:space="preserve"> да жойылды.</w:t>
      </w:r>
    </w:p>
    <w:p w14:paraId="1D8A2E2F"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Сыбайлас жемқорлық қылмыстарының мысалын қарастырайық. Мәселен, соңғы он жылда Қазақстандағы сыбайлас жемқорлықтың жай-күйі мынадай көріністі көрсетеді.</w:t>
      </w:r>
    </w:p>
    <w:p w14:paraId="591A86FB" w14:textId="40A2B259"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Мысалы, Қазақстанда тек 2006 жылы барлық құқық қорғау органдары </w:t>
      </w:r>
      <w:r w:rsidR="00914B67"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2005 сыбайлас жемқорлық қылмысын анықтады, бұл 2005 жылға (1505) қарағанда 33,2 пайызға көп. 1221 сыбайлас жемқорлық қылмысын қаржы полициясы, 328 ‒ Ұлттық қауіпсіздік органдары, 321 ‒ прокур</w:t>
      </w:r>
      <w:r w:rsidR="003C561F" w:rsidRPr="00F4596E">
        <w:rPr>
          <w:rFonts w:ascii="Times New Roman" w:hAnsi="Times New Roman" w:cs="Times New Roman"/>
          <w:color w:val="000000" w:themeColor="text1"/>
          <w:sz w:val="28"/>
          <w:szCs w:val="28"/>
          <w:lang w:val="kk-KZ"/>
        </w:rPr>
        <w:t>атура</w:t>
      </w:r>
      <w:r w:rsidRPr="00F4596E">
        <w:rPr>
          <w:rFonts w:ascii="Times New Roman" w:hAnsi="Times New Roman" w:cs="Times New Roman"/>
          <w:color w:val="000000" w:themeColor="text1"/>
          <w:sz w:val="28"/>
          <w:szCs w:val="28"/>
          <w:lang w:val="kk-KZ"/>
        </w:rPr>
        <w:t>, 113 ‒ ішкі істер органдары, үшеуі ‒ кеден</w:t>
      </w:r>
      <w:r w:rsidR="003C561F" w:rsidRPr="00F4596E">
        <w:rPr>
          <w:rFonts w:ascii="Times New Roman" w:hAnsi="Times New Roman" w:cs="Times New Roman"/>
          <w:color w:val="000000" w:themeColor="text1"/>
          <w:sz w:val="28"/>
          <w:szCs w:val="28"/>
          <w:lang w:val="kk-KZ"/>
        </w:rPr>
        <w:t xml:space="preserve"> қызметінен </w:t>
      </w:r>
      <w:r w:rsidRPr="00F4596E">
        <w:rPr>
          <w:rFonts w:ascii="Times New Roman" w:hAnsi="Times New Roman" w:cs="Times New Roman"/>
          <w:color w:val="000000" w:themeColor="text1"/>
          <w:sz w:val="28"/>
          <w:szCs w:val="28"/>
          <w:lang w:val="kk-KZ"/>
        </w:rPr>
        <w:t>анықталды. Сыбайлас жемқорлық қылмыс жасаған 477 адам сотталды [</w:t>
      </w:r>
      <w:r w:rsidR="005340ED" w:rsidRPr="00F4596E">
        <w:rPr>
          <w:rFonts w:ascii="Times New Roman" w:hAnsi="Times New Roman" w:cs="Times New Roman"/>
          <w:color w:val="000000" w:themeColor="text1"/>
          <w:sz w:val="28"/>
          <w:szCs w:val="28"/>
          <w:lang w:val="kk-KZ"/>
        </w:rPr>
        <w:t>11</w:t>
      </w:r>
      <w:r w:rsidR="005A084F" w:rsidRPr="00F4596E">
        <w:rPr>
          <w:rFonts w:ascii="Times New Roman" w:hAnsi="Times New Roman" w:cs="Times New Roman"/>
          <w:color w:val="000000" w:themeColor="text1"/>
          <w:sz w:val="28"/>
          <w:szCs w:val="28"/>
          <w:lang w:val="kk-KZ"/>
        </w:rPr>
        <w:t>1</w:t>
      </w:r>
      <w:r w:rsidRPr="00F4596E">
        <w:rPr>
          <w:rFonts w:ascii="Times New Roman" w:hAnsi="Times New Roman" w:cs="Times New Roman"/>
          <w:color w:val="000000" w:themeColor="text1"/>
          <w:sz w:val="28"/>
          <w:szCs w:val="28"/>
          <w:lang w:val="kk-KZ"/>
        </w:rPr>
        <w:t>].</w:t>
      </w:r>
    </w:p>
    <w:p w14:paraId="69B93714" w14:textId="3C3520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Мәселен, егер 2007 жылы қаржы полициясы органдары 1330 сыбайлас жемқорлық қылмысын анықтаса, 2008 жылы </w:t>
      </w:r>
      <w:r w:rsidR="003C56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1413, 2009 жылы </w:t>
      </w:r>
      <w:r w:rsidR="003C56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1476, 2010 жылы </w:t>
      </w:r>
      <w:r w:rsidR="003C56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1568, 2011 жылы олардың саны 1789-ға жетті, ал 2012 жылдың 8 айында сыбайлас жемқорлық қылмыстар саны 1313-ті құрады.</w:t>
      </w:r>
    </w:p>
    <w:p w14:paraId="0182E9B0" w14:textId="5D2B4028"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Мемлекеттік қызмет істері және сыбайлас жемқорлыққа қарсы іс-қимыл агенттігінің төрағасы А.Ж. Шпекбаевтың ақпараты бойынша</w:t>
      </w:r>
      <w:r w:rsidR="003C561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соңғы 17 жыл ішінде Қазақстанда 11000-ға жуық сыбайлас жемқорлар жауапкершілікке тартылды, түрмеде отырғандар арасында екі </w:t>
      </w:r>
      <w:r w:rsidRPr="00F4596E">
        <w:rPr>
          <w:rFonts w:ascii="Times New Roman" w:hAnsi="Times New Roman" w:cs="Times New Roman"/>
          <w:color w:val="000000" w:themeColor="text1"/>
          <w:sz w:val="28"/>
          <w:szCs w:val="28"/>
          <w:lang w:val="kk-KZ"/>
        </w:rPr>
        <w:lastRenderedPageBreak/>
        <w:t>Премьер-Министр, жеті министр мен агенттік төрағалары, жеті облыс әкімі мен олардың орынбасарлары, сегіз ұлттық компаниялардың басшылары және әлеуетті құрылымдар басшылығының өкілдері бар.</w:t>
      </w:r>
    </w:p>
    <w:p w14:paraId="164BBC3D" w14:textId="1B2BEA76"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Тек 2017 жылы ғана Қазақстанда</w:t>
      </w:r>
      <w:r w:rsidR="003C561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А.Ж. Шпекбаевтың ақпараты бойынша</w:t>
      </w:r>
      <w:r w:rsidR="003C561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орталық мемлекеттік органдардың 14 басшысына </w:t>
      </w:r>
      <w:r w:rsidR="003C561F" w:rsidRPr="00F4596E">
        <w:rPr>
          <w:rFonts w:ascii="Times New Roman" w:hAnsi="Times New Roman" w:cs="Times New Roman"/>
          <w:color w:val="000000" w:themeColor="text1"/>
          <w:sz w:val="28"/>
          <w:szCs w:val="28"/>
          <w:lang w:val="kk-KZ"/>
        </w:rPr>
        <w:t xml:space="preserve">қатысты </w:t>
      </w:r>
      <w:r w:rsidRPr="00F4596E">
        <w:rPr>
          <w:rFonts w:ascii="Times New Roman" w:hAnsi="Times New Roman" w:cs="Times New Roman"/>
          <w:color w:val="000000" w:themeColor="text1"/>
          <w:sz w:val="28"/>
          <w:szCs w:val="28"/>
          <w:lang w:val="kk-KZ"/>
        </w:rPr>
        <w:t>қылмыстық іс қозғалды, тоқсан іс облыстық құрылымдар басшыларына, 121-і қалалық және аудандық мемлекеттік органдардың басшыларына қатысты қозғалды.</w:t>
      </w:r>
    </w:p>
    <w:p w14:paraId="72812595" w14:textId="7ECE66E3"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А.Ж. Шпекбаевтың ақпараты бойынша</w:t>
      </w:r>
      <w:r w:rsidR="00C0634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Қазақстан сыбайлас жемқорлықты қабылдау индексінде сегіз тармақты жоғалтты және Ресей мен Украинамен қатар 131-</w:t>
      </w:r>
      <w:r w:rsidR="003C561F" w:rsidRPr="00F4596E">
        <w:rPr>
          <w:rFonts w:ascii="Times New Roman" w:hAnsi="Times New Roman" w:cs="Times New Roman"/>
          <w:color w:val="000000" w:themeColor="text1"/>
          <w:sz w:val="28"/>
          <w:szCs w:val="28"/>
          <w:lang w:val="kk-KZ"/>
        </w:rPr>
        <w:t>і</w:t>
      </w:r>
      <w:r w:rsidR="00C06346" w:rsidRPr="00F4596E">
        <w:rPr>
          <w:rFonts w:ascii="Times New Roman" w:hAnsi="Times New Roman" w:cs="Times New Roman"/>
          <w:color w:val="000000" w:themeColor="text1"/>
          <w:sz w:val="28"/>
          <w:szCs w:val="28"/>
          <w:lang w:val="kk-KZ"/>
        </w:rPr>
        <w:t xml:space="preserve">нші </w:t>
      </w:r>
      <w:r w:rsidRPr="00F4596E">
        <w:rPr>
          <w:rFonts w:ascii="Times New Roman" w:hAnsi="Times New Roman" w:cs="Times New Roman"/>
          <w:color w:val="000000" w:themeColor="text1"/>
          <w:sz w:val="28"/>
          <w:szCs w:val="28"/>
          <w:lang w:val="kk-KZ"/>
        </w:rPr>
        <w:t>орынды иеленді [</w:t>
      </w:r>
      <w:r w:rsidR="005A084F" w:rsidRPr="00F4596E">
        <w:rPr>
          <w:rFonts w:ascii="Times New Roman" w:hAnsi="Times New Roman" w:cs="Times New Roman"/>
          <w:color w:val="000000" w:themeColor="text1"/>
          <w:sz w:val="28"/>
          <w:szCs w:val="28"/>
          <w:lang w:val="kk-KZ"/>
        </w:rPr>
        <w:t>112</w:t>
      </w:r>
      <w:r w:rsidRPr="00F4596E">
        <w:rPr>
          <w:rFonts w:ascii="Times New Roman" w:hAnsi="Times New Roman" w:cs="Times New Roman"/>
          <w:color w:val="000000" w:themeColor="text1"/>
          <w:sz w:val="28"/>
          <w:szCs w:val="28"/>
          <w:lang w:val="kk-KZ"/>
        </w:rPr>
        <w:t>].</w:t>
      </w:r>
    </w:p>
    <w:p w14:paraId="5F8BBE06" w14:textId="6856CA11" w:rsidR="005A084F" w:rsidRPr="00F4596E" w:rsidRDefault="005A084F"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2020 жылы барлы</w:t>
      </w:r>
      <w:r w:rsidR="000C35CE" w:rsidRPr="00F4596E">
        <w:rPr>
          <w:rFonts w:ascii="Times New Roman" w:hAnsi="Times New Roman" w:cs="Times New Roman"/>
          <w:color w:val="000000" w:themeColor="text1"/>
          <w:sz w:val="28"/>
          <w:szCs w:val="28"/>
          <w:lang w:val="kk-KZ"/>
        </w:rPr>
        <w:t>ғ</w:t>
      </w:r>
      <w:r w:rsidRPr="00F4596E">
        <w:rPr>
          <w:rFonts w:ascii="Times New Roman" w:hAnsi="Times New Roman" w:cs="Times New Roman"/>
          <w:color w:val="000000" w:themeColor="text1"/>
          <w:sz w:val="28"/>
          <w:szCs w:val="28"/>
          <w:lang w:val="kk-KZ"/>
        </w:rPr>
        <w:t>ы</w:t>
      </w:r>
      <w:r w:rsidR="000C35CE" w:rsidRPr="00F4596E">
        <w:rPr>
          <w:rFonts w:ascii="Times New Roman" w:hAnsi="Times New Roman" w:cs="Times New Roman"/>
          <w:color w:val="000000" w:themeColor="text1"/>
          <w:sz w:val="28"/>
          <w:szCs w:val="28"/>
          <w:lang w:val="kk-KZ"/>
        </w:rPr>
        <w:t xml:space="preserve"> сотқа дейінгі тергеп-тексерудің бірыңғай тізілімінде 2057</w:t>
      </w:r>
      <w:r w:rsidRPr="00F4596E">
        <w:rPr>
          <w:rFonts w:ascii="Times New Roman" w:hAnsi="Times New Roman" w:cs="Times New Roman"/>
          <w:color w:val="000000" w:themeColor="text1"/>
          <w:sz w:val="28"/>
          <w:szCs w:val="28"/>
          <w:lang w:val="kk-KZ"/>
        </w:rPr>
        <w:t xml:space="preserve"> </w:t>
      </w:r>
      <w:r w:rsidR="000C35CE" w:rsidRPr="00F4596E">
        <w:rPr>
          <w:rFonts w:ascii="Times New Roman" w:hAnsi="Times New Roman" w:cs="Times New Roman"/>
          <w:color w:val="000000" w:themeColor="text1"/>
          <w:sz w:val="28"/>
          <w:szCs w:val="28"/>
          <w:lang w:val="kk-KZ"/>
        </w:rPr>
        <w:t>сыбайлас жемқорлық қылмыстар</w:t>
      </w:r>
      <w:r w:rsidRPr="00F4596E">
        <w:rPr>
          <w:rFonts w:ascii="Times New Roman" w:hAnsi="Times New Roman" w:cs="Times New Roman"/>
          <w:color w:val="000000" w:themeColor="text1"/>
          <w:sz w:val="28"/>
          <w:szCs w:val="28"/>
          <w:lang w:val="kk-KZ"/>
        </w:rPr>
        <w:t xml:space="preserve"> </w:t>
      </w:r>
      <w:r w:rsidR="000C35CE" w:rsidRPr="00F4596E">
        <w:rPr>
          <w:rFonts w:ascii="Times New Roman" w:hAnsi="Times New Roman" w:cs="Times New Roman"/>
          <w:color w:val="000000" w:themeColor="text1"/>
          <w:sz w:val="28"/>
          <w:szCs w:val="28"/>
          <w:lang w:val="kk-KZ"/>
        </w:rPr>
        <w:t>тіркеліп,</w:t>
      </w:r>
      <w:r w:rsidRPr="00F4596E">
        <w:rPr>
          <w:rFonts w:ascii="Times New Roman" w:hAnsi="Times New Roman" w:cs="Times New Roman"/>
          <w:color w:val="000000" w:themeColor="text1"/>
          <w:sz w:val="28"/>
          <w:szCs w:val="28"/>
          <w:lang w:val="kk-KZ"/>
        </w:rPr>
        <w:t xml:space="preserve"> 960 </w:t>
      </w:r>
      <w:r w:rsidR="000C35CE" w:rsidRPr="00F4596E">
        <w:rPr>
          <w:rFonts w:ascii="Times New Roman" w:hAnsi="Times New Roman" w:cs="Times New Roman"/>
          <w:color w:val="000000" w:themeColor="text1"/>
          <w:sz w:val="28"/>
          <w:szCs w:val="28"/>
          <w:lang w:val="kk-KZ"/>
        </w:rPr>
        <w:t>іс сотқа жі</w:t>
      </w:r>
      <w:r w:rsidRPr="00F4596E">
        <w:rPr>
          <w:rFonts w:ascii="Times New Roman" w:hAnsi="Times New Roman" w:cs="Times New Roman"/>
          <w:color w:val="000000" w:themeColor="text1"/>
          <w:sz w:val="28"/>
          <w:szCs w:val="28"/>
          <w:lang w:val="kk-KZ"/>
        </w:rPr>
        <w:t>бер</w:t>
      </w:r>
      <w:r w:rsidR="000C35CE"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lang w:val="kk-KZ"/>
        </w:rPr>
        <w:t>лген</w:t>
      </w:r>
      <w:r w:rsidR="000C35CE" w:rsidRPr="00F4596E">
        <w:rPr>
          <w:rFonts w:ascii="Times New Roman" w:hAnsi="Times New Roman" w:cs="Times New Roman"/>
          <w:color w:val="000000" w:themeColor="text1"/>
          <w:sz w:val="28"/>
          <w:szCs w:val="28"/>
          <w:lang w:val="kk-KZ"/>
        </w:rPr>
        <w:t xml:space="preserve">, 2021 жылы </w:t>
      </w:r>
      <w:r w:rsidR="00DB0FCB" w:rsidRPr="00F4596E">
        <w:rPr>
          <w:rFonts w:ascii="Times New Roman" w:hAnsi="Times New Roman" w:cs="Times New Roman"/>
          <w:color w:val="000000" w:themeColor="text1"/>
          <w:sz w:val="28"/>
          <w:szCs w:val="28"/>
          <w:lang w:val="kk-KZ"/>
        </w:rPr>
        <w:t xml:space="preserve">1003 </w:t>
      </w:r>
      <w:r w:rsidR="003C561F" w:rsidRPr="00F4596E">
        <w:rPr>
          <w:rFonts w:ascii="Times New Roman" w:hAnsi="Times New Roman" w:cs="Times New Roman"/>
          <w:color w:val="000000" w:themeColor="text1"/>
          <w:sz w:val="28"/>
          <w:szCs w:val="28"/>
          <w:lang w:val="kk-KZ"/>
        </w:rPr>
        <w:t xml:space="preserve">адам </w:t>
      </w:r>
      <w:r w:rsidR="00DB0FCB" w:rsidRPr="00F4596E">
        <w:rPr>
          <w:rFonts w:ascii="Times New Roman" w:hAnsi="Times New Roman" w:cs="Times New Roman"/>
          <w:color w:val="000000" w:themeColor="text1"/>
          <w:sz w:val="28"/>
          <w:szCs w:val="28"/>
          <w:lang w:val="kk-KZ"/>
        </w:rPr>
        <w:t xml:space="preserve">қылмыс </w:t>
      </w:r>
      <w:r w:rsidR="004200C4" w:rsidRPr="00F4596E">
        <w:rPr>
          <w:rFonts w:ascii="Times New Roman" w:hAnsi="Times New Roman" w:cs="Times New Roman"/>
          <w:color w:val="000000" w:themeColor="text1"/>
          <w:sz w:val="28"/>
          <w:szCs w:val="28"/>
          <w:lang w:val="kk-KZ"/>
        </w:rPr>
        <w:t>жа</w:t>
      </w:r>
      <w:r w:rsidR="003C561F" w:rsidRPr="00F4596E">
        <w:rPr>
          <w:rFonts w:ascii="Times New Roman" w:hAnsi="Times New Roman" w:cs="Times New Roman"/>
          <w:color w:val="000000" w:themeColor="text1"/>
          <w:sz w:val="28"/>
          <w:szCs w:val="28"/>
          <w:lang w:val="kk-KZ"/>
        </w:rPr>
        <w:t>са</w:t>
      </w:r>
      <w:r w:rsidR="004200C4" w:rsidRPr="00F4596E">
        <w:rPr>
          <w:rFonts w:ascii="Times New Roman" w:hAnsi="Times New Roman" w:cs="Times New Roman"/>
          <w:color w:val="000000" w:themeColor="text1"/>
          <w:sz w:val="28"/>
          <w:szCs w:val="28"/>
          <w:lang w:val="kk-KZ"/>
        </w:rPr>
        <w:t>ған</w:t>
      </w:r>
      <w:r w:rsidR="00DB0FCB" w:rsidRPr="00F4596E">
        <w:rPr>
          <w:rFonts w:ascii="Times New Roman" w:hAnsi="Times New Roman" w:cs="Times New Roman"/>
          <w:color w:val="000000" w:themeColor="text1"/>
          <w:sz w:val="28"/>
          <w:szCs w:val="28"/>
          <w:lang w:val="kk-KZ"/>
        </w:rPr>
        <w:t xml:space="preserve">, оның ішінде </w:t>
      </w:r>
      <w:r w:rsidR="00DB0FCB" w:rsidRPr="00F4596E">
        <w:rPr>
          <w:rFonts w:ascii="Times New Roman" w:hAnsi="Times New Roman" w:cs="Times New Roman"/>
          <w:color w:val="000000" w:themeColor="text1"/>
          <w:sz w:val="28"/>
          <w:szCs w:val="28"/>
          <w:lang w:val="tr-TR"/>
        </w:rPr>
        <w:t>171</w:t>
      </w:r>
      <w:r w:rsidR="00DB0FCB" w:rsidRPr="00F4596E">
        <w:rPr>
          <w:rFonts w:ascii="Times New Roman" w:hAnsi="Times New Roman" w:cs="Times New Roman"/>
          <w:color w:val="000000" w:themeColor="text1"/>
          <w:sz w:val="28"/>
          <w:szCs w:val="28"/>
          <w:lang w:val="kk-KZ"/>
        </w:rPr>
        <w:t xml:space="preserve"> ішкі істер орган</w:t>
      </w:r>
      <w:r w:rsidR="003C561F" w:rsidRPr="00F4596E">
        <w:rPr>
          <w:rFonts w:ascii="Times New Roman" w:hAnsi="Times New Roman" w:cs="Times New Roman"/>
          <w:color w:val="000000" w:themeColor="text1"/>
          <w:sz w:val="28"/>
          <w:szCs w:val="28"/>
          <w:lang w:val="kk-KZ"/>
        </w:rPr>
        <w:t>дар</w:t>
      </w:r>
      <w:r w:rsidR="00DB0FCB" w:rsidRPr="00F4596E">
        <w:rPr>
          <w:rFonts w:ascii="Times New Roman" w:hAnsi="Times New Roman" w:cs="Times New Roman"/>
          <w:color w:val="000000" w:themeColor="text1"/>
          <w:sz w:val="28"/>
          <w:szCs w:val="28"/>
          <w:lang w:val="kk-KZ"/>
        </w:rPr>
        <w:t xml:space="preserve">ы, </w:t>
      </w:r>
      <w:r w:rsidR="003C561F" w:rsidRPr="00F4596E">
        <w:rPr>
          <w:rFonts w:ascii="Times New Roman" w:hAnsi="Times New Roman" w:cs="Times New Roman"/>
          <w:color w:val="000000" w:themeColor="text1"/>
          <w:sz w:val="28"/>
          <w:szCs w:val="28"/>
          <w:lang w:val="kk-KZ"/>
        </w:rPr>
        <w:br/>
      </w:r>
      <w:r w:rsidR="00DB0FCB" w:rsidRPr="00F4596E">
        <w:rPr>
          <w:rFonts w:ascii="Times New Roman" w:hAnsi="Times New Roman" w:cs="Times New Roman"/>
          <w:color w:val="000000" w:themeColor="text1"/>
          <w:sz w:val="28"/>
          <w:szCs w:val="28"/>
          <w:lang w:val="tr-TR"/>
        </w:rPr>
        <w:t>21</w:t>
      </w:r>
      <w:r w:rsidR="004200C4" w:rsidRPr="00F4596E">
        <w:rPr>
          <w:rFonts w:ascii="Times New Roman" w:hAnsi="Times New Roman" w:cs="Times New Roman"/>
          <w:color w:val="000000" w:themeColor="text1"/>
          <w:sz w:val="28"/>
          <w:szCs w:val="28"/>
          <w:lang w:val="kk-KZ"/>
        </w:rPr>
        <w:t xml:space="preserve"> </w:t>
      </w:r>
      <w:r w:rsidR="00DB0FCB" w:rsidRPr="00F4596E">
        <w:rPr>
          <w:rFonts w:ascii="Times New Roman" w:hAnsi="Times New Roman" w:cs="Times New Roman"/>
          <w:color w:val="000000" w:themeColor="text1"/>
          <w:sz w:val="28"/>
          <w:szCs w:val="28"/>
          <w:lang w:val="kk-KZ"/>
        </w:rPr>
        <w:t>қылмыстық-атқару жүйесі қызметкері</w:t>
      </w:r>
      <w:r w:rsidR="004200C4" w:rsidRPr="00F4596E">
        <w:rPr>
          <w:rFonts w:ascii="Times New Roman" w:hAnsi="Times New Roman" w:cs="Times New Roman"/>
          <w:color w:val="000000" w:themeColor="text1"/>
          <w:sz w:val="28"/>
          <w:szCs w:val="28"/>
          <w:lang w:val="kk-KZ"/>
        </w:rPr>
        <w:t xml:space="preserve"> анықталған, бұл санаттағы қылмыс бойынша мемлекеттік қызмет атқарушылармен 2022 жылдың 6 айында </w:t>
      </w:r>
      <w:r w:rsidR="003C561F" w:rsidRPr="00F4596E">
        <w:rPr>
          <w:rFonts w:ascii="Times New Roman" w:hAnsi="Times New Roman" w:cs="Times New Roman"/>
          <w:color w:val="000000" w:themeColor="text1"/>
          <w:sz w:val="28"/>
          <w:szCs w:val="28"/>
          <w:lang w:val="kk-KZ"/>
        </w:rPr>
        <w:br/>
      </w:r>
      <w:r w:rsidR="004200C4" w:rsidRPr="00F4596E">
        <w:rPr>
          <w:rFonts w:ascii="Times New Roman" w:hAnsi="Times New Roman" w:cs="Times New Roman"/>
          <w:color w:val="000000" w:themeColor="text1"/>
          <w:sz w:val="28"/>
          <w:szCs w:val="28"/>
          <w:lang w:val="tr-TR"/>
        </w:rPr>
        <w:t>353</w:t>
      </w:r>
      <w:r w:rsidR="004200C4" w:rsidRPr="00F4596E">
        <w:rPr>
          <w:rFonts w:ascii="Times New Roman" w:hAnsi="Times New Roman" w:cs="Times New Roman"/>
          <w:color w:val="000000" w:themeColor="text1"/>
          <w:sz w:val="28"/>
          <w:szCs w:val="28"/>
          <w:lang w:val="kk-KZ"/>
        </w:rPr>
        <w:t xml:space="preserve"> адамға қатысты қылмыстық іс бойынша </w:t>
      </w:r>
      <w:r w:rsidR="003C561F" w:rsidRPr="00F4596E">
        <w:rPr>
          <w:rFonts w:ascii="Times New Roman" w:hAnsi="Times New Roman" w:cs="Times New Roman"/>
          <w:color w:val="000000" w:themeColor="text1"/>
          <w:sz w:val="28"/>
          <w:szCs w:val="28"/>
          <w:lang w:val="kk-KZ"/>
        </w:rPr>
        <w:t xml:space="preserve">оларды </w:t>
      </w:r>
      <w:r w:rsidR="004200C4" w:rsidRPr="00F4596E">
        <w:rPr>
          <w:rFonts w:ascii="Times New Roman" w:hAnsi="Times New Roman" w:cs="Times New Roman"/>
          <w:color w:val="000000" w:themeColor="text1"/>
          <w:sz w:val="28"/>
          <w:szCs w:val="28"/>
          <w:lang w:val="kk-KZ"/>
        </w:rPr>
        <w:t>күдікті ретінде тану туралы қаулы шығарылған [11</w:t>
      </w:r>
      <w:r w:rsidR="004200C4" w:rsidRPr="00F4596E">
        <w:rPr>
          <w:rFonts w:ascii="Times New Roman" w:hAnsi="Times New Roman" w:cs="Times New Roman"/>
          <w:color w:val="000000" w:themeColor="text1"/>
          <w:sz w:val="28"/>
          <w:szCs w:val="28"/>
          <w:lang w:val="tr-TR"/>
        </w:rPr>
        <w:t>3</w:t>
      </w:r>
      <w:r w:rsidR="004200C4" w:rsidRPr="00F4596E">
        <w:rPr>
          <w:rFonts w:ascii="Times New Roman" w:hAnsi="Times New Roman" w:cs="Times New Roman"/>
          <w:color w:val="000000" w:themeColor="text1"/>
          <w:sz w:val="28"/>
          <w:szCs w:val="28"/>
          <w:lang w:val="kk-KZ"/>
        </w:rPr>
        <w:t>].</w:t>
      </w:r>
    </w:p>
    <w:p w14:paraId="0F05DC33" w14:textId="37D9054D"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Ресей Федерациясының еңбек сіңірген ғылым қайраткері, заң ғылымдарының докторы, профессор В.И.</w:t>
      </w:r>
      <w:r w:rsidR="00714DC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Селиверстовтың ғылыми жетекшілігімен ресей ғалымдарының теориялық моделін экономикалық және лауазымдық қылмыстар үшін сотталғандардың бас бостандығынан айыруды ұйымдастыру туралы ұсынысы қызықты және практикалық тұрғыдан пайдалы, оның мәні экономикалық және лауазымдық қылмыстар үшін сотталған адамдарға арналған мамандандырылған түзеу мекемелерін құру болып табылады [</w:t>
      </w:r>
      <w:r w:rsidR="004200C4" w:rsidRPr="00F4596E">
        <w:rPr>
          <w:rFonts w:ascii="Times New Roman" w:hAnsi="Times New Roman" w:cs="Times New Roman"/>
          <w:color w:val="000000" w:themeColor="text1"/>
          <w:sz w:val="28"/>
          <w:szCs w:val="28"/>
          <w:lang w:val="kk-KZ"/>
        </w:rPr>
        <w:t>114</w:t>
      </w:r>
      <w:r w:rsidRPr="00F4596E">
        <w:rPr>
          <w:rFonts w:ascii="Times New Roman" w:hAnsi="Times New Roman" w:cs="Times New Roman"/>
          <w:color w:val="000000" w:themeColor="text1"/>
          <w:sz w:val="28"/>
          <w:szCs w:val="28"/>
          <w:lang w:val="kk-KZ"/>
        </w:rPr>
        <w:t>].</w:t>
      </w:r>
    </w:p>
    <w:p w14:paraId="6EDD5935"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Сондықтан, ҚР ІІМ ҚАЖ комитетіне қандай да бір қосымша шығынсыз түзеу мекемелерінің бірін, оның үстіне қысқартылуға жататындар қатарынан экономикалық және лауазымдық қылмыстары үшін сотталған адамдардың жазаларын өтеу үшін мамандандырылған мекемеге қайта бейіндеу орынды болар еді.</w:t>
      </w:r>
    </w:p>
    <w:p w14:paraId="3CB42770"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құқық қорғау органдарының бұрынғы қызметкерлері қатарынан сотталғандар үшін мамандандырылған түзеу мекемелерін құру тәжірибесі бар.</w:t>
      </w:r>
    </w:p>
    <w:p w14:paraId="1BD2E0E0" w14:textId="5967A02D"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Ал Қазақстан Республикасының қылмыстық заңнамасына жазалардың жер аудару және </w:t>
      </w:r>
      <w:r w:rsidR="005A084F" w:rsidRPr="00F4596E">
        <w:rPr>
          <w:rFonts w:ascii="Times New Roman" w:hAnsi="Times New Roman" w:cs="Times New Roman"/>
          <w:color w:val="000000" w:themeColor="text1"/>
          <w:sz w:val="28"/>
          <w:szCs w:val="28"/>
          <w:lang w:val="kk-KZ"/>
        </w:rPr>
        <w:t xml:space="preserve">шығарып жіберу </w:t>
      </w:r>
      <w:r w:rsidRPr="00F4596E">
        <w:rPr>
          <w:rFonts w:ascii="Times New Roman" w:hAnsi="Times New Roman" w:cs="Times New Roman"/>
          <w:color w:val="000000" w:themeColor="text1"/>
          <w:sz w:val="28"/>
          <w:szCs w:val="28"/>
          <w:lang w:val="kk-KZ"/>
        </w:rPr>
        <w:t>сияқты дербес түрлерін енгізу кезінде ресейлік жаңалықтардан асып кетуге болады, өйткені құқық қолдану процесінің</w:t>
      </w:r>
      <w:r w:rsidR="003C56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тиімділігі бірнеше есе арта түседі.</w:t>
      </w:r>
    </w:p>
    <w:p w14:paraId="0409B9D6"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Мәселен, экономикалық немесе сыбайлас жемқорлық қылмыстары үшін сотталғандарды қылмыстық элементтерге немесе қылмыстық-атқару жүйесінің сыбайлас жемқорлыққа ұшыраған қызметкерлеріне «жеп қоюға» жалпы түзеу мекемелеріне жібермей, оларды заңды негізде тұрғын үйде тұру арқылы жалпы алғанда ауылдық жердің инфрақұрылымын нығайтуға қолайлы жағдайлар жасауға мүмкіндік беру үшін қандай да бір қараусыз қалған ауылда белгіленген бүкіл мерзімге жазасын өтеуге жіберу қажет.</w:t>
      </w:r>
    </w:p>
    <w:p w14:paraId="042AECA9" w14:textId="77777777"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Осындай көзқарасқа сотталушының өзі риза болады, таңдалған ауылға да үлкен пайдасы тиеді, ең бастысы қылмыстық заңнаманың адамгершілігі қамтамасыз етіледі және қылмыстық жазаның мақсаттары толық көлемде жүзеге асырылады.</w:t>
      </w:r>
    </w:p>
    <w:p w14:paraId="7DC5BF6C" w14:textId="71130F02" w:rsidR="00682895" w:rsidRPr="00F4596E" w:rsidRDefault="003C561F"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w:t>
      </w:r>
      <w:r w:rsidR="00682895" w:rsidRPr="00F4596E">
        <w:rPr>
          <w:rFonts w:ascii="Times New Roman" w:hAnsi="Times New Roman" w:cs="Times New Roman"/>
          <w:color w:val="000000" w:themeColor="text1"/>
          <w:sz w:val="28"/>
          <w:szCs w:val="28"/>
          <w:lang w:val="kk-KZ"/>
        </w:rPr>
        <w:t>60-шы жылдары ғалымдар арасында негізгі мәні еңбекпен түзету болып табылатын және мұндай әсер етпейтін қылмыстық жазаның түрлері туралы қызу пікірталас болғанын атап өткен жөн.</w:t>
      </w:r>
    </w:p>
    <w:p w14:paraId="264D7CA2" w14:textId="6FA809A0" w:rsidR="00682895" w:rsidRPr="00F4596E" w:rsidRDefault="00682895" w:rsidP="003451A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И.С.</w:t>
      </w:r>
      <w:r w:rsidR="003C56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Ной, Н.А.</w:t>
      </w:r>
      <w:r w:rsidR="003C561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Стручков және басқа ғалымдар бас бостандығынан айырудан басқа, тек түзеу жұмыстары мен жер аудару сотталушының жеке басына ұзақ мерзімді еңбекпен әсер ету мүмкіндігімен байланысты деп санайды. Қылмыстық жазалаудың басқа шараларын қолдану кезінде олардың тәрбиелік мақсатын мемлекет атынан соттауды білдіретін адамды айыптау үкімін шығару фактісінің өзі жүзеге асырады. Егер оны орындау кезіндегі жаза түзету-еңбек әсерімен байланысты болмаса, ол қолданылмауы және тиімсіз болып саналуы тиіс.</w:t>
      </w:r>
    </w:p>
    <w:p w14:paraId="76C9134B" w14:textId="5DA49760" w:rsidR="00822D31" w:rsidRPr="00F4596E" w:rsidRDefault="00682895" w:rsidP="00822D31">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w:t>
      </w:r>
      <w:r w:rsidR="00DF63B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006017CA" w:rsidRPr="00F4596E">
        <w:rPr>
          <w:rFonts w:ascii="Times New Roman" w:hAnsi="Times New Roman" w:cs="Times New Roman"/>
          <w:color w:val="000000" w:themeColor="text1"/>
          <w:sz w:val="28"/>
          <w:szCs w:val="28"/>
          <w:lang w:val="kk-KZ"/>
        </w:rPr>
        <w:t xml:space="preserve">қазақстандық </w:t>
      </w:r>
      <w:r w:rsidRPr="00F4596E">
        <w:rPr>
          <w:rFonts w:ascii="Times New Roman" w:hAnsi="Times New Roman" w:cs="Times New Roman"/>
          <w:color w:val="000000" w:themeColor="text1"/>
          <w:sz w:val="28"/>
          <w:szCs w:val="28"/>
          <w:lang w:val="kk-KZ"/>
        </w:rPr>
        <w:t>қылмыстық заңнама</w:t>
      </w:r>
      <w:r w:rsidR="006017CA" w:rsidRPr="00F4596E">
        <w:rPr>
          <w:rFonts w:ascii="Times New Roman" w:hAnsi="Times New Roman" w:cs="Times New Roman"/>
          <w:color w:val="000000" w:themeColor="text1"/>
          <w:sz w:val="28"/>
          <w:szCs w:val="28"/>
          <w:lang w:val="kk-KZ"/>
        </w:rPr>
        <w:t xml:space="preserve">ның </w:t>
      </w:r>
      <w:r w:rsidRPr="00F4596E">
        <w:rPr>
          <w:rFonts w:ascii="Times New Roman" w:hAnsi="Times New Roman" w:cs="Times New Roman"/>
          <w:color w:val="000000" w:themeColor="text1"/>
          <w:sz w:val="28"/>
          <w:szCs w:val="28"/>
          <w:lang w:val="kk-KZ"/>
        </w:rPr>
        <w:t>тарихы қазақ әдет құқығымен, революцияға дейінгі ресейлік, кеңестік қылмыстық заңнамаларымен бірге ұштасып, дамыды.</w:t>
      </w:r>
      <w:r w:rsidR="00822D31" w:rsidRPr="00F4596E">
        <w:rPr>
          <w:rFonts w:ascii="Times New Roman" w:hAnsi="Times New Roman" w:cs="Times New Roman"/>
          <w:color w:val="000000" w:themeColor="text1"/>
          <w:sz w:val="28"/>
          <w:szCs w:val="28"/>
          <w:lang w:val="kk-KZ"/>
        </w:rPr>
        <w:t xml:space="preserve"> Бас бостандығынан айыру XV-XVII ғғ. қазақтың әдет-ғұрып заңында қарастырылмады, бірақ басқа жаза түрлері қолданылды. Жаза институтының дамуының келесі кезеңі Ресейге қазақ жерінің қосылуына орай Ресей заңнамаларымен тығыз байланысты болды. Бұл кезең 1958 жылғы ҚазАСР-нің ҚК-і қабылданға дейін жалғасты. 1922 жылғы РСФСР Қылмыстық кодексінде жазаның 11 түрінен басқа 46-бабында сот үкімімен жазаны алмастыратын немесе одан кейінгі қылмыстық-құқықтық ықпал етудің басқа да шараларының» төрт түрі белгіленді: ақыл-ой немесе моральдық олқылыққа арналған мекемелерге орналастыру, мәжбүрлеп емдеу, белгілі бір лауазымды атқаруға немесе белгілі бір қызметпен немесе кәсіппен айналысуға тыйым салу, белгілі бір тұрғылықты жерден шығарып тастау. 1930 жылы КСРО-ның кей жерлеріндегі еңбекпен түзеу лагерлерінде бас бостандығынан айыру жазасы, сондай-ақ жер аударуға жер айдау сынды жаза түрлері енгізілді. Соңғы жаза түрлері 1993 жылы жойылды.</w:t>
      </w:r>
    </w:p>
    <w:p w14:paraId="455ED8A1" w14:textId="77777777" w:rsidR="0009323A" w:rsidRPr="00F4596E" w:rsidRDefault="0009323A" w:rsidP="003451A3">
      <w:pPr>
        <w:pStyle w:val="a7"/>
        <w:tabs>
          <w:tab w:val="left" w:pos="0"/>
          <w:tab w:val="left" w:pos="1134"/>
        </w:tabs>
        <w:spacing w:before="0" w:beforeAutospacing="0" w:after="0" w:afterAutospacing="0"/>
        <w:ind w:firstLine="709"/>
        <w:jc w:val="both"/>
        <w:rPr>
          <w:color w:val="000000" w:themeColor="text1"/>
          <w:sz w:val="28"/>
          <w:szCs w:val="28"/>
          <w:lang w:val="kk-KZ"/>
        </w:rPr>
      </w:pPr>
    </w:p>
    <w:p w14:paraId="62A96CC8" w14:textId="77777777" w:rsidR="00D351ED" w:rsidRPr="00F4596E" w:rsidRDefault="00D351ED" w:rsidP="003451A3">
      <w:pPr>
        <w:pStyle w:val="a7"/>
        <w:tabs>
          <w:tab w:val="left" w:pos="0"/>
          <w:tab w:val="left" w:pos="1134"/>
        </w:tabs>
        <w:spacing w:before="0" w:beforeAutospacing="0" w:after="0" w:afterAutospacing="0"/>
        <w:ind w:firstLine="709"/>
        <w:jc w:val="both"/>
        <w:rPr>
          <w:color w:val="000000" w:themeColor="text1"/>
          <w:sz w:val="28"/>
          <w:szCs w:val="28"/>
          <w:lang w:val="kk-KZ"/>
        </w:rPr>
      </w:pPr>
    </w:p>
    <w:p w14:paraId="18BF1BC3" w14:textId="77777777" w:rsidR="00756792" w:rsidRPr="00F4596E" w:rsidRDefault="00756792" w:rsidP="003451A3">
      <w:pPr>
        <w:pStyle w:val="a7"/>
        <w:tabs>
          <w:tab w:val="left" w:pos="0"/>
          <w:tab w:val="left" w:pos="1134"/>
        </w:tabs>
        <w:spacing w:before="0" w:beforeAutospacing="0" w:after="0" w:afterAutospacing="0"/>
        <w:ind w:firstLine="709"/>
        <w:jc w:val="both"/>
        <w:rPr>
          <w:color w:val="000000" w:themeColor="text1"/>
          <w:sz w:val="28"/>
          <w:szCs w:val="28"/>
          <w:lang w:val="kk-KZ"/>
        </w:rPr>
      </w:pPr>
    </w:p>
    <w:p w14:paraId="1EDAF96B" w14:textId="77777777" w:rsidR="0081260C" w:rsidRPr="00F4596E" w:rsidRDefault="0081260C">
      <w:pP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br w:type="page"/>
      </w:r>
    </w:p>
    <w:p w14:paraId="7698B8EA" w14:textId="5596708D" w:rsidR="00313125" w:rsidRPr="00F4596E" w:rsidRDefault="000D4EB5" w:rsidP="00677853">
      <w:pPr>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lastRenderedPageBreak/>
        <w:t xml:space="preserve">2 </w:t>
      </w:r>
      <w:r w:rsidR="00313125" w:rsidRPr="00F4596E">
        <w:rPr>
          <w:rFonts w:ascii="Times New Roman" w:hAnsi="Times New Roman" w:cs="Times New Roman"/>
          <w:b/>
          <w:bCs/>
          <w:color w:val="000000" w:themeColor="text1"/>
          <w:sz w:val="28"/>
          <w:szCs w:val="28"/>
          <w:lang w:val="kk-KZ"/>
        </w:rPr>
        <w:t>БАС БОСТАНДЫҒЫНАН АЙЫРУ</w:t>
      </w:r>
      <w:r w:rsidR="00EA2C36" w:rsidRPr="00F4596E">
        <w:rPr>
          <w:rFonts w:ascii="Times New Roman" w:hAnsi="Times New Roman" w:cs="Times New Roman"/>
          <w:b/>
          <w:bCs/>
          <w:color w:val="000000" w:themeColor="text1"/>
          <w:sz w:val="28"/>
          <w:szCs w:val="28"/>
          <w:lang w:val="kk-KZ"/>
        </w:rPr>
        <w:t xml:space="preserve"> ТҮРІНДЕГІ ЖАЗАНЫ ТАҒАЙЫНДАУДЫҢ </w:t>
      </w:r>
      <w:r w:rsidR="00313125" w:rsidRPr="00F4596E">
        <w:rPr>
          <w:rFonts w:ascii="Times New Roman" w:hAnsi="Times New Roman" w:cs="Times New Roman"/>
          <w:b/>
          <w:bCs/>
          <w:color w:val="000000" w:themeColor="text1"/>
          <w:sz w:val="28"/>
          <w:szCs w:val="28"/>
          <w:lang w:val="kk-KZ"/>
        </w:rPr>
        <w:t>ҚЫЛМЫСТЫҚ</w:t>
      </w:r>
      <w:r w:rsidR="00EA2C36" w:rsidRPr="00F4596E">
        <w:rPr>
          <w:rFonts w:ascii="Times New Roman" w:hAnsi="Times New Roman" w:cs="Times New Roman"/>
          <w:b/>
          <w:bCs/>
          <w:color w:val="000000" w:themeColor="text1"/>
          <w:sz w:val="28"/>
          <w:szCs w:val="28"/>
          <w:lang w:val="kk-KZ"/>
        </w:rPr>
        <w:t xml:space="preserve">-ҚҰҚЫҚТЫҚ, </w:t>
      </w:r>
      <w:r w:rsidR="00313125" w:rsidRPr="00F4596E">
        <w:rPr>
          <w:rFonts w:ascii="Times New Roman" w:hAnsi="Times New Roman" w:cs="Times New Roman"/>
          <w:b/>
          <w:bCs/>
          <w:color w:val="000000" w:themeColor="text1"/>
          <w:sz w:val="28"/>
          <w:szCs w:val="28"/>
          <w:lang w:val="kk-KZ"/>
        </w:rPr>
        <w:t>КРИМИНОЛОГИЯЛЫҚ ЖӘНЕ ӘЛЕУМЕТТІК МӘСЕЛЕЛЕРІ</w:t>
      </w:r>
    </w:p>
    <w:p w14:paraId="43AC301F" w14:textId="77777777" w:rsidR="004B29E4" w:rsidRPr="00F4596E" w:rsidRDefault="004B29E4" w:rsidP="00EA2C36">
      <w:pPr>
        <w:spacing w:after="0" w:line="240" w:lineRule="auto"/>
        <w:jc w:val="both"/>
        <w:rPr>
          <w:rFonts w:ascii="Times New Roman" w:hAnsi="Times New Roman" w:cs="Times New Roman"/>
          <w:b/>
          <w:color w:val="000000" w:themeColor="text1"/>
          <w:sz w:val="28"/>
          <w:szCs w:val="28"/>
          <w:lang w:val="kk-KZ"/>
        </w:rPr>
      </w:pPr>
    </w:p>
    <w:p w14:paraId="3FBEE56F" w14:textId="77777777" w:rsidR="000D4EB5" w:rsidRPr="00F4596E" w:rsidRDefault="000D4EB5" w:rsidP="00677853">
      <w:pPr>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 xml:space="preserve">2.1 </w:t>
      </w:r>
      <w:r w:rsidR="005C5DBF" w:rsidRPr="00F4596E">
        <w:rPr>
          <w:rFonts w:ascii="Times New Roman" w:hAnsi="Times New Roman" w:cs="Times New Roman"/>
          <w:b/>
          <w:color w:val="000000" w:themeColor="text1"/>
          <w:sz w:val="28"/>
          <w:szCs w:val="28"/>
          <w:lang w:val="kk-KZ"/>
        </w:rPr>
        <w:t>Бас бостандығынан айыру түріндегі жазаның іс-тәжірибеде қолданылу жағдайы</w:t>
      </w:r>
    </w:p>
    <w:p w14:paraId="6839DB31" w14:textId="77777777" w:rsidR="0081260C" w:rsidRPr="00F4596E" w:rsidRDefault="0081260C" w:rsidP="00677853">
      <w:pPr>
        <w:widowControl w:val="0"/>
        <w:spacing w:after="0" w:line="240" w:lineRule="auto"/>
        <w:ind w:firstLine="709"/>
        <w:jc w:val="both"/>
        <w:rPr>
          <w:rFonts w:ascii="Times New Roman" w:hAnsi="Times New Roman" w:cs="Times New Roman"/>
          <w:color w:val="000000" w:themeColor="text1"/>
          <w:sz w:val="28"/>
          <w:szCs w:val="28"/>
          <w:lang w:val="kk-KZ"/>
        </w:rPr>
      </w:pPr>
    </w:p>
    <w:p w14:paraId="1974BACE" w14:textId="1CE44011"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Құқық қолдану тәжірибесі</w:t>
      </w:r>
      <w:r w:rsidR="006017C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әсіресе бас бостандығынан айыру түріндегі қылмыстық жазаларды тағайындау бөлігінде</w:t>
      </w:r>
      <w:r w:rsidR="006017C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елдің «</w:t>
      </w:r>
      <w:r w:rsidR="006017CA" w:rsidRPr="00F4596E">
        <w:rPr>
          <w:rFonts w:ascii="Times New Roman" w:hAnsi="Times New Roman" w:cs="Times New Roman"/>
          <w:color w:val="000000" w:themeColor="text1"/>
          <w:sz w:val="28"/>
          <w:szCs w:val="28"/>
          <w:lang w:val="kk-KZ"/>
        </w:rPr>
        <w:t xml:space="preserve">түрме </w:t>
      </w:r>
      <w:r w:rsidR="0046671F" w:rsidRPr="00F4596E">
        <w:rPr>
          <w:rFonts w:ascii="Times New Roman" w:hAnsi="Times New Roman" w:cs="Times New Roman"/>
          <w:color w:val="000000" w:themeColor="text1"/>
          <w:sz w:val="28"/>
          <w:szCs w:val="28"/>
          <w:lang w:val="kk-KZ"/>
        </w:rPr>
        <w:t>тұрғындары</w:t>
      </w:r>
      <w:r w:rsidRPr="00F4596E">
        <w:rPr>
          <w:rFonts w:ascii="Times New Roman" w:hAnsi="Times New Roman" w:cs="Times New Roman"/>
          <w:color w:val="000000" w:themeColor="text1"/>
          <w:sz w:val="28"/>
          <w:szCs w:val="28"/>
          <w:lang w:val="kk-KZ"/>
        </w:rPr>
        <w:t>» санының негізгі көрсеткіші және Қазақстан Республикасының қолданыстағы қылмыстық заңнамасы тиімділігінің критерийі болып табылады.</w:t>
      </w:r>
    </w:p>
    <w:p w14:paraId="2E2F1E65" w14:textId="77777777"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аумағында бас бостандығынан айыруды дербес жаза түрі ретінде қолдану тәжірибесіне толығырақ тоқталайық.</w:t>
      </w:r>
    </w:p>
    <w:p w14:paraId="60ADCCF3" w14:textId="77777777" w:rsidR="000D4EB5" w:rsidRPr="00F4596E" w:rsidRDefault="00AC69B4"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w:t>
      </w:r>
      <w:r w:rsidR="000D4EB5" w:rsidRPr="00F4596E">
        <w:rPr>
          <w:rFonts w:ascii="Times New Roman" w:hAnsi="Times New Roman" w:cs="Times New Roman"/>
          <w:color w:val="000000" w:themeColor="text1"/>
          <w:sz w:val="28"/>
          <w:szCs w:val="28"/>
          <w:lang w:val="kk-KZ"/>
        </w:rPr>
        <w:t>ұрынғы КСРО-да жүргізілген қылмыстық саясаттың арқасында кеңестік жазалау саясаты жұмыс істеген кезеңде Қазақстан «Лагерьлер елі» мәртебесіне ие болғанын атап өткен жөн.</w:t>
      </w:r>
    </w:p>
    <w:p w14:paraId="069C7254" w14:textId="136D8B0F"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ХХ ғасырдың 90-шы жылдарының басында КСРО-да тұтқындалған 700 мың адамның 100 мыңы, яғни әрбір жетінші адам</w:t>
      </w:r>
      <w:r w:rsidR="006017C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Қазақстан колонияларында жазасын өтеген. 1975-2000 жылдар аралығында колониялар арқылы 450 мыңға жуық адам өткен, оның әрбір</w:t>
      </w:r>
      <w:r w:rsidR="00BA66E5" w:rsidRPr="00F4596E">
        <w:rPr>
          <w:rFonts w:ascii="Times New Roman" w:hAnsi="Times New Roman" w:cs="Times New Roman"/>
          <w:color w:val="000000" w:themeColor="text1"/>
          <w:sz w:val="28"/>
          <w:szCs w:val="28"/>
          <w:lang w:val="kk-KZ"/>
        </w:rPr>
        <w:t xml:space="preserve"> 35-і</w:t>
      </w:r>
      <w:r w:rsidRPr="00F4596E">
        <w:rPr>
          <w:rFonts w:ascii="Times New Roman" w:hAnsi="Times New Roman" w:cs="Times New Roman"/>
          <w:color w:val="000000" w:themeColor="text1"/>
          <w:sz w:val="28"/>
          <w:szCs w:val="28"/>
          <w:lang w:val="kk-KZ"/>
        </w:rPr>
        <w:t xml:space="preserve"> қазақстандық болған.</w:t>
      </w:r>
      <w:r w:rsidR="004200C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Біз «</w:t>
      </w:r>
      <w:r w:rsidR="006017CA" w:rsidRPr="00F4596E">
        <w:rPr>
          <w:rFonts w:ascii="Times New Roman" w:hAnsi="Times New Roman" w:cs="Times New Roman"/>
          <w:color w:val="000000" w:themeColor="text1"/>
          <w:sz w:val="28"/>
          <w:szCs w:val="28"/>
          <w:lang w:val="kk-KZ"/>
        </w:rPr>
        <w:t xml:space="preserve">түрме </w:t>
      </w:r>
      <w:r w:rsidRPr="00F4596E">
        <w:rPr>
          <w:rFonts w:ascii="Times New Roman" w:hAnsi="Times New Roman" w:cs="Times New Roman"/>
          <w:color w:val="000000" w:themeColor="text1"/>
          <w:sz w:val="28"/>
          <w:szCs w:val="28"/>
          <w:lang w:val="kk-KZ"/>
        </w:rPr>
        <w:t>индексі» бойынша үздік үштікке кіреміз. Бізді тек АҚШ пен Ресей басып озып отыр.</w:t>
      </w:r>
    </w:p>
    <w:p w14:paraId="3ADAB125" w14:textId="77777777"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Тәуелсіздіктің алғашқы 15 жылында қамауға алынғандар саны азайып, содан кейін қайта өсті. Мұның себебі, 1997 жылғы Қылмыстық кодекстің жекелеген институттарын құқықтық реттеу, рақымшылық жасау, ізгілендіру немесе жазаны қатаңдатудың ерекшеліктері болды.</w:t>
      </w:r>
    </w:p>
    <w:p w14:paraId="72CAADDB" w14:textId="33557D8F"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1998 жылы егемен Қазақстанның алғашқы ҚК енгізілді. Ол жазаларды қатайтып, Қазақ </w:t>
      </w:r>
      <w:r w:rsidR="006017CA" w:rsidRPr="00F4596E">
        <w:rPr>
          <w:rFonts w:ascii="Times New Roman" w:hAnsi="Times New Roman" w:cs="Times New Roman"/>
          <w:color w:val="000000" w:themeColor="text1"/>
          <w:sz w:val="28"/>
          <w:szCs w:val="28"/>
          <w:lang w:val="kk-KZ"/>
        </w:rPr>
        <w:t>К</w:t>
      </w:r>
      <w:r w:rsidRPr="00F4596E">
        <w:rPr>
          <w:rFonts w:ascii="Times New Roman" w:hAnsi="Times New Roman" w:cs="Times New Roman"/>
          <w:color w:val="000000" w:themeColor="text1"/>
          <w:sz w:val="28"/>
          <w:szCs w:val="28"/>
          <w:lang w:val="kk-KZ"/>
        </w:rPr>
        <w:t>СР ҚК-де қылмыстардың</w:t>
      </w:r>
      <w:r w:rsidR="00BA66E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екі санатының орнына </w:t>
      </w:r>
      <w:r w:rsidRPr="00DB2A18">
        <w:rPr>
          <w:rFonts w:ascii="Times New Roman" w:hAnsi="Times New Roman" w:cs="Times New Roman"/>
          <w:color w:val="000000" w:themeColor="text1"/>
          <w:sz w:val="28"/>
          <w:szCs w:val="28"/>
          <w:lang w:val="kk-KZ"/>
        </w:rPr>
        <w:t>(ауыр және өзге де)</w:t>
      </w:r>
      <w:r w:rsidR="0019647D" w:rsidRPr="00DB2A18">
        <w:rPr>
          <w:rFonts w:ascii="Times New Roman" w:hAnsi="Times New Roman" w:cs="Times New Roman"/>
          <w:color w:val="000000" w:themeColor="text1"/>
          <w:sz w:val="28"/>
          <w:szCs w:val="28"/>
          <w:lang w:val="kk-KZ"/>
        </w:rPr>
        <w:t xml:space="preserve"> </w:t>
      </w:r>
      <w:r w:rsidRPr="00DB2A18">
        <w:rPr>
          <w:rFonts w:ascii="Times New Roman" w:hAnsi="Times New Roman" w:cs="Times New Roman"/>
          <w:color w:val="000000" w:themeColor="text1"/>
          <w:sz w:val="28"/>
          <w:szCs w:val="28"/>
          <w:lang w:val="kk-KZ"/>
        </w:rPr>
        <w:t>4 санатқа (онша ауыр емес, ауырлығы орташа, ауыр және аса ауыр)</w:t>
      </w:r>
      <w:r w:rsidRPr="00F4596E">
        <w:rPr>
          <w:rFonts w:ascii="Times New Roman" w:hAnsi="Times New Roman" w:cs="Times New Roman"/>
          <w:color w:val="000000" w:themeColor="text1"/>
          <w:sz w:val="28"/>
          <w:szCs w:val="28"/>
          <w:lang w:val="kk-KZ"/>
        </w:rPr>
        <w:t xml:space="preserve"> бөлді. Қылмыстың қайталануын ескере отырып, жаза тағайындау ережелерін енгізді.</w:t>
      </w:r>
    </w:p>
    <w:p w14:paraId="647CAD75" w14:textId="6D3D2766"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2001 жылы қамаудағы адамдар санының 8</w:t>
      </w:r>
      <w:r w:rsidR="006017CA" w:rsidRPr="00F4596E">
        <w:rPr>
          <w:rFonts w:ascii="Times New Roman" w:hAnsi="Times New Roman" w:cs="Times New Roman"/>
          <w:color w:val="000000" w:themeColor="text1"/>
          <w:sz w:val="28"/>
          <w:szCs w:val="28"/>
          <w:lang w:val="kk-KZ"/>
        </w:rPr>
        <w:t xml:space="preserve"> </w:t>
      </w:r>
      <w:r w:rsidR="006017CA" w:rsidRPr="0048753D">
        <w:rPr>
          <w:rFonts w:ascii="Times New Roman" w:hAnsi="Times New Roman" w:cs="Times New Roman"/>
          <w:color w:val="000000" w:themeColor="text1"/>
          <w:sz w:val="28"/>
          <w:szCs w:val="28"/>
          <w:lang w:val="kk-KZ"/>
        </w:rPr>
        <w:t>пайыз</w:t>
      </w:r>
      <w:r w:rsidRPr="0048753D">
        <w:rPr>
          <w:rFonts w:ascii="Times New Roman" w:hAnsi="Times New Roman" w:cs="Times New Roman"/>
          <w:color w:val="000000" w:themeColor="text1"/>
          <w:sz w:val="28"/>
          <w:szCs w:val="28"/>
          <w:lang w:val="kk-KZ"/>
        </w:rPr>
        <w:t xml:space="preserve">ға (81-ден 88 мыңға дейін) </w:t>
      </w:r>
      <w:r w:rsidRPr="00F4596E">
        <w:rPr>
          <w:rFonts w:ascii="Times New Roman" w:hAnsi="Times New Roman" w:cs="Times New Roman"/>
          <w:color w:val="000000" w:themeColor="text1"/>
          <w:sz w:val="28"/>
          <w:szCs w:val="28"/>
          <w:lang w:val="kk-KZ"/>
        </w:rPr>
        <w:t>өсуіне әкелді.</w:t>
      </w:r>
    </w:p>
    <w:p w14:paraId="1E1747EF" w14:textId="2CD15AE5"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Кейін, 2002 жылы ҚР ҚК</w:t>
      </w:r>
      <w:r w:rsidR="006017CA" w:rsidRPr="00F4596E">
        <w:rPr>
          <w:rFonts w:ascii="Times New Roman" w:hAnsi="Times New Roman" w:cs="Times New Roman"/>
          <w:color w:val="000000" w:themeColor="text1"/>
          <w:sz w:val="28"/>
          <w:szCs w:val="28"/>
          <w:lang w:val="kk-KZ"/>
        </w:rPr>
        <w:t>-не</w:t>
      </w:r>
      <w:r w:rsidRPr="00F4596E">
        <w:rPr>
          <w:rFonts w:ascii="Times New Roman" w:hAnsi="Times New Roman" w:cs="Times New Roman"/>
          <w:color w:val="000000" w:themeColor="text1"/>
          <w:sz w:val="28"/>
          <w:szCs w:val="28"/>
          <w:lang w:val="kk-KZ"/>
        </w:rPr>
        <w:t xml:space="preserve"> өзгерістер мен толықтырулар енгізу туралы Заңымен ҚР ҚК бірқатар баптарының санкциялары жеңілдетілді және шартты-мерзімінен бұрын босатудың басталу мерзімі қысқартылды. Бұл қадам 2007 жылы «</w:t>
      </w:r>
      <w:r w:rsidR="006017CA" w:rsidRPr="00F4596E">
        <w:rPr>
          <w:rFonts w:ascii="Times New Roman" w:hAnsi="Times New Roman" w:cs="Times New Roman"/>
          <w:color w:val="000000" w:themeColor="text1"/>
          <w:sz w:val="28"/>
          <w:szCs w:val="28"/>
          <w:lang w:val="kk-KZ"/>
        </w:rPr>
        <w:t xml:space="preserve">түрме </w:t>
      </w:r>
      <w:r w:rsidRPr="00F4596E">
        <w:rPr>
          <w:rFonts w:ascii="Times New Roman" w:hAnsi="Times New Roman" w:cs="Times New Roman"/>
          <w:color w:val="000000" w:themeColor="text1"/>
          <w:sz w:val="28"/>
          <w:szCs w:val="28"/>
          <w:lang w:val="kk-KZ"/>
        </w:rPr>
        <w:t xml:space="preserve">тұрғындары» </w:t>
      </w:r>
      <w:r w:rsidR="006017CA" w:rsidRPr="00F4596E">
        <w:rPr>
          <w:rFonts w:ascii="Times New Roman" w:hAnsi="Times New Roman" w:cs="Times New Roman"/>
          <w:color w:val="000000" w:themeColor="text1"/>
          <w:sz w:val="28"/>
          <w:szCs w:val="28"/>
          <w:lang w:val="kk-KZ"/>
        </w:rPr>
        <w:t xml:space="preserve">санын </w:t>
      </w:r>
      <w:r w:rsidRPr="00F4596E">
        <w:rPr>
          <w:rFonts w:ascii="Times New Roman" w:hAnsi="Times New Roman" w:cs="Times New Roman"/>
          <w:color w:val="000000" w:themeColor="text1"/>
          <w:sz w:val="28"/>
          <w:szCs w:val="28"/>
          <w:lang w:val="kk-KZ"/>
        </w:rPr>
        <w:t>43</w:t>
      </w:r>
      <w:r w:rsidR="006017CA" w:rsidRPr="00F4596E">
        <w:rPr>
          <w:rFonts w:ascii="Times New Roman" w:hAnsi="Times New Roman" w:cs="Times New Roman"/>
          <w:color w:val="000000" w:themeColor="text1"/>
          <w:sz w:val="28"/>
          <w:szCs w:val="28"/>
          <w:lang w:val="kk-KZ"/>
        </w:rPr>
        <w:t xml:space="preserve"> пайыз</w:t>
      </w:r>
      <w:r w:rsidRPr="00F4596E">
        <w:rPr>
          <w:rFonts w:ascii="Times New Roman" w:hAnsi="Times New Roman" w:cs="Times New Roman"/>
          <w:color w:val="000000" w:themeColor="text1"/>
          <w:sz w:val="28"/>
          <w:szCs w:val="28"/>
          <w:lang w:val="kk-KZ"/>
        </w:rPr>
        <w:t xml:space="preserve">ға </w:t>
      </w:r>
      <w:r w:rsidRPr="0048753D">
        <w:rPr>
          <w:rFonts w:ascii="Times New Roman" w:hAnsi="Times New Roman" w:cs="Times New Roman"/>
          <w:color w:val="000000" w:themeColor="text1"/>
          <w:sz w:val="28"/>
          <w:szCs w:val="28"/>
          <w:lang w:val="kk-KZ"/>
        </w:rPr>
        <w:t>(89 мыңнан 51 мыңға дейін)</w:t>
      </w:r>
      <w:r w:rsidRPr="00F4596E">
        <w:rPr>
          <w:rFonts w:ascii="Times New Roman" w:hAnsi="Times New Roman" w:cs="Times New Roman"/>
          <w:color w:val="000000" w:themeColor="text1"/>
          <w:sz w:val="28"/>
          <w:szCs w:val="28"/>
          <w:lang w:val="kk-KZ"/>
        </w:rPr>
        <w:t xml:space="preserve"> азайтты.</w:t>
      </w:r>
    </w:p>
    <w:p w14:paraId="7E2F5AE9" w14:textId="405A43B9"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Алайда, 2007 жылдан бастап 2010 жылға дейін «</w:t>
      </w:r>
      <w:r w:rsidR="006017CA" w:rsidRPr="00F4596E">
        <w:rPr>
          <w:rFonts w:ascii="Times New Roman" w:hAnsi="Times New Roman" w:cs="Times New Roman"/>
          <w:color w:val="000000" w:themeColor="text1"/>
          <w:sz w:val="28"/>
          <w:szCs w:val="28"/>
          <w:lang w:val="kk-KZ"/>
        </w:rPr>
        <w:t xml:space="preserve">түрме </w:t>
      </w:r>
      <w:r w:rsidR="0046671F" w:rsidRPr="00F4596E">
        <w:rPr>
          <w:rFonts w:ascii="Times New Roman" w:hAnsi="Times New Roman" w:cs="Times New Roman"/>
          <w:color w:val="000000" w:themeColor="text1"/>
          <w:sz w:val="28"/>
          <w:szCs w:val="28"/>
          <w:lang w:val="kk-KZ"/>
        </w:rPr>
        <w:t>тұрғындары</w:t>
      </w:r>
      <w:r w:rsidRPr="00F4596E">
        <w:rPr>
          <w:rFonts w:ascii="Times New Roman" w:hAnsi="Times New Roman" w:cs="Times New Roman"/>
          <w:color w:val="000000" w:themeColor="text1"/>
          <w:sz w:val="28"/>
          <w:szCs w:val="28"/>
          <w:lang w:val="kk-KZ"/>
        </w:rPr>
        <w:t xml:space="preserve">» </w:t>
      </w:r>
      <w:r w:rsidR="006017CA" w:rsidRPr="00F4596E">
        <w:rPr>
          <w:rFonts w:ascii="Times New Roman" w:hAnsi="Times New Roman" w:cs="Times New Roman"/>
          <w:color w:val="000000" w:themeColor="text1"/>
          <w:sz w:val="28"/>
          <w:szCs w:val="28"/>
          <w:lang w:val="kk-KZ"/>
        </w:rPr>
        <w:t xml:space="preserve">саны </w:t>
      </w:r>
      <w:r w:rsidRPr="00F4596E">
        <w:rPr>
          <w:rFonts w:ascii="Times New Roman" w:hAnsi="Times New Roman" w:cs="Times New Roman"/>
          <w:color w:val="000000" w:themeColor="text1"/>
          <w:sz w:val="28"/>
          <w:szCs w:val="28"/>
          <w:lang w:val="kk-KZ"/>
        </w:rPr>
        <w:t>қайтадан 23</w:t>
      </w:r>
      <w:r w:rsidR="006017CA" w:rsidRPr="00F4596E">
        <w:rPr>
          <w:rFonts w:ascii="Times New Roman" w:hAnsi="Times New Roman" w:cs="Times New Roman"/>
          <w:color w:val="000000" w:themeColor="text1"/>
          <w:sz w:val="28"/>
          <w:szCs w:val="28"/>
          <w:lang w:val="kk-KZ"/>
        </w:rPr>
        <w:t xml:space="preserve"> пайыз</w:t>
      </w:r>
      <w:r w:rsidRPr="00F4596E">
        <w:rPr>
          <w:rFonts w:ascii="Times New Roman" w:hAnsi="Times New Roman" w:cs="Times New Roman"/>
          <w:color w:val="000000" w:themeColor="text1"/>
          <w:sz w:val="28"/>
          <w:szCs w:val="28"/>
          <w:lang w:val="kk-KZ"/>
        </w:rPr>
        <w:t xml:space="preserve">ға өсті </w:t>
      </w:r>
      <w:r w:rsidRPr="0048753D">
        <w:rPr>
          <w:rFonts w:ascii="Times New Roman" w:hAnsi="Times New Roman" w:cs="Times New Roman"/>
          <w:color w:val="000000" w:themeColor="text1"/>
          <w:sz w:val="28"/>
          <w:szCs w:val="28"/>
          <w:lang w:val="kk-KZ"/>
        </w:rPr>
        <w:t>(51 мыңнан 63 мыңға дейін).</w:t>
      </w:r>
    </w:p>
    <w:p w14:paraId="79BF9A99" w14:textId="61E4E240" w:rsidR="000D4EB5" w:rsidRPr="00F4596E" w:rsidRDefault="000D4EB5"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2010 жылдан бастап Президенттің тапсырмасы бойынша елде ізгілендіру туралы заңдар қабылданды. 2012 жылға қарай қамауда отырғандар саны </w:t>
      </w:r>
      <w:r w:rsidR="006017CA"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 xml:space="preserve">15 мыңға азайды, ал «түрме индексі» </w:t>
      </w:r>
      <w:r w:rsidRPr="007973E7">
        <w:rPr>
          <w:rFonts w:ascii="Times New Roman" w:hAnsi="Times New Roman" w:cs="Times New Roman"/>
          <w:color w:val="000000" w:themeColor="text1"/>
          <w:sz w:val="28"/>
          <w:szCs w:val="28"/>
          <w:lang w:val="kk-KZ"/>
        </w:rPr>
        <w:t>32 орынға</w:t>
      </w:r>
      <w:r w:rsidRPr="00F4596E">
        <w:rPr>
          <w:rFonts w:ascii="Times New Roman" w:hAnsi="Times New Roman" w:cs="Times New Roman"/>
          <w:color w:val="000000" w:themeColor="text1"/>
          <w:sz w:val="28"/>
          <w:szCs w:val="28"/>
          <w:lang w:val="kk-KZ"/>
        </w:rPr>
        <w:t xml:space="preserve"> дейін төмендеді.</w:t>
      </w:r>
    </w:p>
    <w:p w14:paraId="469AC675" w14:textId="5B377F61" w:rsidR="000D4EB5" w:rsidRPr="00F4596E" w:rsidRDefault="000D4EB5" w:rsidP="00677853">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w:t>
      </w:r>
      <w:r w:rsidR="00AD4986" w:rsidRPr="00F4596E">
        <w:rPr>
          <w:rFonts w:ascii="Times New Roman" w:hAnsi="Times New Roman" w:cs="Times New Roman"/>
          <w:color w:val="000000" w:themeColor="text1"/>
          <w:sz w:val="28"/>
          <w:szCs w:val="28"/>
          <w:lang w:val="kk-KZ"/>
        </w:rPr>
        <w:t xml:space="preserve"> заңнаманы ізгілендіруден бері 11</w:t>
      </w:r>
      <w:r w:rsidRPr="00F4596E">
        <w:rPr>
          <w:rFonts w:ascii="Times New Roman" w:hAnsi="Times New Roman" w:cs="Times New Roman"/>
          <w:color w:val="000000" w:themeColor="text1"/>
          <w:sz w:val="28"/>
          <w:szCs w:val="28"/>
          <w:lang w:val="kk-KZ"/>
        </w:rPr>
        <w:t xml:space="preserve"> жыл</w:t>
      </w:r>
      <w:r w:rsidR="006800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өтті, оның басталуы</w:t>
      </w:r>
      <w:r w:rsidR="00680048" w:rsidRPr="00F4596E">
        <w:rPr>
          <w:rFonts w:ascii="Times New Roman" w:hAnsi="Times New Roman" w:cs="Times New Roman"/>
          <w:color w:val="000000" w:themeColor="text1"/>
          <w:sz w:val="28"/>
          <w:szCs w:val="28"/>
          <w:lang w:val="kk-KZ"/>
        </w:rPr>
        <w:t>на</w:t>
      </w:r>
      <w:r w:rsidRPr="00F4596E">
        <w:rPr>
          <w:rFonts w:ascii="Times New Roman" w:hAnsi="Times New Roman" w:cs="Times New Roman"/>
          <w:color w:val="000000" w:themeColor="text1"/>
          <w:sz w:val="28"/>
          <w:szCs w:val="28"/>
          <w:lang w:val="kk-KZ"/>
        </w:rPr>
        <w:t xml:space="preserve"> 2010 жылғы 29 қаңтарда ел Президенті өзінің Жолдауында </w:t>
      </w:r>
      <w:r w:rsidR="00680048" w:rsidRPr="00F4596E">
        <w:rPr>
          <w:rFonts w:ascii="Times New Roman" w:hAnsi="Times New Roman" w:cs="Times New Roman"/>
          <w:color w:val="000000" w:themeColor="text1"/>
          <w:sz w:val="28"/>
          <w:szCs w:val="28"/>
          <w:lang w:val="kk-KZ"/>
        </w:rPr>
        <w:t>атап өткен «</w:t>
      </w:r>
      <w:r w:rsidRPr="00F4596E">
        <w:rPr>
          <w:rFonts w:ascii="Times New Roman" w:hAnsi="Times New Roman" w:cs="Times New Roman"/>
          <w:color w:val="000000" w:themeColor="text1"/>
          <w:sz w:val="28"/>
          <w:szCs w:val="28"/>
          <w:lang w:val="kk-KZ"/>
        </w:rPr>
        <w:t xml:space="preserve">қылмыстық жазалар бөлігінде құқықтық саясаттың репрессивтілігін сынға </w:t>
      </w:r>
      <w:r w:rsidRPr="00F4596E">
        <w:rPr>
          <w:rFonts w:ascii="Times New Roman" w:hAnsi="Times New Roman" w:cs="Times New Roman"/>
          <w:color w:val="000000" w:themeColor="text1"/>
          <w:sz w:val="28"/>
          <w:szCs w:val="28"/>
          <w:lang w:val="kk-KZ"/>
        </w:rPr>
        <w:lastRenderedPageBreak/>
        <w:t>алып</w:t>
      </w:r>
      <w:r w:rsidR="005340ED" w:rsidRPr="00F4596E">
        <w:rPr>
          <w:rFonts w:ascii="Times New Roman" w:hAnsi="Times New Roman" w:cs="Times New Roman"/>
          <w:color w:val="000000" w:themeColor="text1"/>
          <w:sz w:val="28"/>
          <w:szCs w:val="28"/>
          <w:lang w:val="kk-KZ"/>
        </w:rPr>
        <w:t>, б</w:t>
      </w:r>
      <w:r w:rsidRPr="00F4596E">
        <w:rPr>
          <w:rFonts w:ascii="Times New Roman" w:hAnsi="Times New Roman" w:cs="Times New Roman"/>
          <w:color w:val="000000" w:themeColor="text1"/>
          <w:sz w:val="28"/>
          <w:szCs w:val="28"/>
          <w:lang w:val="kk-KZ"/>
        </w:rPr>
        <w:t xml:space="preserve">іздің заңдарымызды ізгілендіріп, олардың сапасын арттыру қажет...» деген </w:t>
      </w:r>
      <w:r w:rsidR="00680048" w:rsidRPr="00F4596E">
        <w:rPr>
          <w:rFonts w:ascii="Times New Roman" w:hAnsi="Times New Roman" w:cs="Times New Roman"/>
          <w:color w:val="000000" w:themeColor="text1"/>
          <w:sz w:val="28"/>
          <w:szCs w:val="28"/>
          <w:lang w:val="kk-KZ"/>
        </w:rPr>
        <w:t xml:space="preserve">тапсырмасы түрткі </w:t>
      </w:r>
      <w:r w:rsidRPr="00F4596E">
        <w:rPr>
          <w:rFonts w:ascii="Times New Roman" w:hAnsi="Times New Roman" w:cs="Times New Roman"/>
          <w:color w:val="000000" w:themeColor="text1"/>
          <w:sz w:val="28"/>
          <w:szCs w:val="28"/>
          <w:lang w:val="kk-KZ"/>
        </w:rPr>
        <w:t>болатын</w:t>
      </w:r>
      <w:r w:rsidR="009A7F70" w:rsidRPr="00F4596E">
        <w:rPr>
          <w:rFonts w:ascii="Times New Roman" w:eastAsia="Times New Roman" w:hAnsi="Times New Roman" w:cs="Times New Roman"/>
          <w:color w:val="000000" w:themeColor="text1"/>
          <w:sz w:val="28"/>
          <w:szCs w:val="28"/>
          <w:lang w:val="kk-KZ"/>
        </w:rPr>
        <w:t xml:space="preserve"> </w:t>
      </w:r>
      <w:r w:rsidR="00610725" w:rsidRPr="00F4596E">
        <w:rPr>
          <w:rFonts w:ascii="Times New Roman" w:eastAsia="Times New Roman" w:hAnsi="Times New Roman" w:cs="Times New Roman"/>
          <w:color w:val="000000" w:themeColor="text1"/>
          <w:sz w:val="28"/>
          <w:szCs w:val="28"/>
          <w:lang w:val="kk-KZ"/>
        </w:rPr>
        <w:t>[</w:t>
      </w:r>
      <w:r w:rsidR="00610725" w:rsidRPr="00F4596E">
        <w:rPr>
          <w:rFonts w:ascii="Times New Roman" w:eastAsia="Times New Roman" w:hAnsi="Times New Roman" w:cs="Times New Roman"/>
          <w:color w:val="000000" w:themeColor="text1"/>
          <w:sz w:val="28"/>
          <w:szCs w:val="28"/>
          <w:lang w:val="tr-TR"/>
        </w:rPr>
        <w:t>69</w:t>
      </w:r>
      <w:r w:rsidR="00C31853"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w:t>
      </w:r>
    </w:p>
    <w:p w14:paraId="3ABC5F7B" w14:textId="624FDFAD" w:rsidR="000D4EB5" w:rsidRPr="00F4596E" w:rsidRDefault="00680048"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2014 жылғы </w:t>
      </w:r>
      <w:r w:rsidR="000D4EB5" w:rsidRPr="00F4596E">
        <w:rPr>
          <w:rFonts w:ascii="Times New Roman" w:eastAsia="Times New Roman" w:hAnsi="Times New Roman" w:cs="Times New Roman"/>
          <w:color w:val="000000" w:themeColor="text1"/>
          <w:sz w:val="28"/>
          <w:szCs w:val="28"/>
          <w:lang w:val="kk-KZ"/>
        </w:rPr>
        <w:t>ҚР ҚК және ҚР ҚАК одан әрі ізгілендіру саясатын бекітті және жалғастырды. Сонымен қатар, қылмыстық заң қылмыстық әрекетті жасаған адамға оның түрлеріне байланысты көзқарасты саралайды. Заң шығарушы «қылмыстық теріс қылық» ұғымын енгізді, оны жасау кезінде тиісінше бас бостандығын шектеу және бас бостандығынан айыру тағайындалуы мүмкін емес, бұл осы жазалар бұрын тағайындалған адамдардың санын едәуір азайтуға мүмкіндік берді. Бұдан басқа, қылмыстық теріс қылықтар үшін айыппұлдың, түзеу жұмыстарының мөлшері, қоғамдық жұмыстардың мерзімі қылмыс үшін осы жазалардың мөлшерімен салыстырғанда едәуір төмен болды.</w:t>
      </w:r>
    </w:p>
    <w:p w14:paraId="67A7B784"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Сонымен қатар, ҚР ҚК мерзімді рақымшылық жасау мен ізгілендіру, қылмыстық-атқару жүйесі мекемелерін қайта құру мәселесін шешті. Тәуелсіздік жылдары ішінде</w:t>
      </w:r>
      <w:r w:rsidR="0007057C" w:rsidRPr="00F4596E">
        <w:rPr>
          <w:rFonts w:ascii="Times New Roman" w:eastAsia="Times New Roman" w:hAnsi="Times New Roman" w:cs="Times New Roman"/>
          <w:color w:val="000000" w:themeColor="text1"/>
          <w:sz w:val="28"/>
          <w:szCs w:val="28"/>
          <w:lang w:val="kk-KZ"/>
        </w:rPr>
        <w:t xml:space="preserve"> қамауда отырғандар санын азайту қажеттілігі мақсатында</w:t>
      </w:r>
      <w:r w:rsidRPr="00F4596E">
        <w:rPr>
          <w:rFonts w:ascii="Times New Roman" w:eastAsia="Times New Roman" w:hAnsi="Times New Roman" w:cs="Times New Roman"/>
          <w:color w:val="000000" w:themeColor="text1"/>
          <w:sz w:val="28"/>
          <w:szCs w:val="28"/>
          <w:lang w:val="kk-KZ"/>
        </w:rPr>
        <w:t xml:space="preserve"> рақымшылық</w:t>
      </w:r>
      <w:r w:rsidR="0007057C" w:rsidRPr="00F4596E">
        <w:rPr>
          <w:rFonts w:ascii="Times New Roman" w:eastAsia="Times New Roman" w:hAnsi="Times New Roman" w:cs="Times New Roman"/>
          <w:color w:val="000000" w:themeColor="text1"/>
          <w:sz w:val="28"/>
          <w:szCs w:val="28"/>
          <w:lang w:val="kk-KZ"/>
        </w:rPr>
        <w:t>тар жасалды. Бі</w:t>
      </w:r>
      <w:r w:rsidRPr="00F4596E">
        <w:rPr>
          <w:rFonts w:ascii="Times New Roman" w:eastAsia="Times New Roman" w:hAnsi="Times New Roman" w:cs="Times New Roman"/>
          <w:color w:val="000000" w:themeColor="text1"/>
          <w:sz w:val="28"/>
          <w:szCs w:val="28"/>
          <w:lang w:val="kk-KZ"/>
        </w:rPr>
        <w:t>рақ бір-екі жылдан кейін колониялар қайтадан толып кетті.</w:t>
      </w:r>
    </w:p>
    <w:p w14:paraId="283827E2"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Түрмелердің «шамадан тыс толуы» мәселесін жүйелі түрде шешу қажет болды.</w:t>
      </w:r>
    </w:p>
    <w:p w14:paraId="0D5ED648"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Жазалаудан құқық қорғау тәжірибесіне</w:t>
      </w:r>
      <w:r w:rsidR="00C31853"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басымдықтар берілді.</w:t>
      </w:r>
    </w:p>
    <w:p w14:paraId="0A4F3F15"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Көптеген проблемалар болды. Қылмыстық заңның шектен тыс қатаңдығы, соттардың қатаң жазалау тәжірибесі, қамауға алу негізгі бұлтартпау шарасы болды, татуласу, шартты түрде мерзімінен бұрын босату және жазаның неғұрлым жеңіл түріне ауыстыру институттары нашар жұмыс істеді.</w:t>
      </w:r>
    </w:p>
    <w:p w14:paraId="1D33C194"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Осы бағыттың маңыздылығын ескере отырып, 2013 жылғы желтоқсанда Қазақстан Республикасының Бас прокуратурасы </w:t>
      </w:r>
      <w:r w:rsidRPr="00F4596E">
        <w:rPr>
          <w:rFonts w:ascii="Times New Roman" w:eastAsia="Times New Roman" w:hAnsi="Times New Roman" w:cs="Times New Roman"/>
          <w:b/>
          <w:color w:val="000000" w:themeColor="text1"/>
          <w:sz w:val="28"/>
          <w:szCs w:val="28"/>
          <w:lang w:val="kk-KZ"/>
        </w:rPr>
        <w:t xml:space="preserve">«Түрме тұрғындарын азайту жөніндегі 10 шара» </w:t>
      </w:r>
      <w:r w:rsidRPr="00F4596E">
        <w:rPr>
          <w:rFonts w:ascii="Times New Roman" w:eastAsia="Times New Roman" w:hAnsi="Times New Roman" w:cs="Times New Roman"/>
          <w:color w:val="000000" w:themeColor="text1"/>
          <w:sz w:val="28"/>
          <w:szCs w:val="28"/>
          <w:lang w:val="kk-KZ"/>
        </w:rPr>
        <w:t>жобасын таныстырды.</w:t>
      </w:r>
    </w:p>
    <w:p w14:paraId="6596000A"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«Түрме» рейтингісінде 50 көшбасшы елдің қатарынан шығу жөніндегі маңызды мақсат қойылды.</w:t>
      </w:r>
    </w:p>
    <w:p w14:paraId="468C5F17" w14:textId="580ED78B"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b/>
          <w:color w:val="000000" w:themeColor="text1"/>
          <w:sz w:val="28"/>
          <w:szCs w:val="28"/>
          <w:lang w:val="kk-KZ"/>
        </w:rPr>
        <w:t>Біріншіден,</w:t>
      </w:r>
      <w:r w:rsidRPr="00F4596E">
        <w:rPr>
          <w:rFonts w:ascii="Times New Roman" w:eastAsia="Times New Roman" w:hAnsi="Times New Roman" w:cs="Times New Roman"/>
          <w:color w:val="000000" w:themeColor="text1"/>
          <w:sz w:val="28"/>
          <w:szCs w:val="28"/>
          <w:lang w:val="kk-KZ"/>
        </w:rPr>
        <w:t xml:space="preserve"> Қазақстан Республикасы Бас прокуратурасының бастамасы бойынша құқық қорғау органдары қамауға алудың орнына кепілді жиі таңдай бастады.</w:t>
      </w:r>
      <w:r w:rsidR="00F72E31" w:rsidRPr="00F4596E">
        <w:rPr>
          <w:rFonts w:ascii="Times New Roman" w:eastAsia="Times New Roman" w:hAnsi="Times New Roman" w:cs="Times New Roman"/>
          <w:color w:val="000000" w:themeColor="text1"/>
          <w:sz w:val="28"/>
          <w:szCs w:val="28"/>
          <w:lang w:val="kk-KZ"/>
        </w:rPr>
        <w:t xml:space="preserve"> </w:t>
      </w:r>
      <w:r w:rsidR="00AD4986" w:rsidRPr="00F4596E">
        <w:rPr>
          <w:rFonts w:ascii="Times New Roman" w:eastAsia="Times New Roman" w:hAnsi="Times New Roman" w:cs="Times New Roman"/>
          <w:color w:val="000000" w:themeColor="text1"/>
          <w:sz w:val="28"/>
          <w:szCs w:val="28"/>
          <w:lang w:val="kk-KZ"/>
        </w:rPr>
        <w:t>2013 жылы</w:t>
      </w:r>
      <w:r w:rsidRPr="00F4596E">
        <w:rPr>
          <w:rFonts w:ascii="Times New Roman" w:eastAsia="Times New Roman" w:hAnsi="Times New Roman" w:cs="Times New Roman"/>
          <w:color w:val="000000" w:themeColor="text1"/>
          <w:sz w:val="28"/>
          <w:szCs w:val="28"/>
          <w:lang w:val="kk-KZ"/>
        </w:rPr>
        <w:t xml:space="preserve"> қамауға алу 12,5 мың адамға қатысты қолданылды, кепіл тек 20 адамға қатысты қолданылды. Кейінгі жылдары қамауға алу аз қолданылады</w:t>
      </w:r>
      <w:r w:rsidR="00F72E31"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w:t>
      </w:r>
      <w:r w:rsidR="00F72E31"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7667, ал кепілді қолдану 11800-ге дейін өсті.</w:t>
      </w:r>
    </w:p>
    <w:p w14:paraId="1228DEEF" w14:textId="6CFE02A6"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b/>
          <w:color w:val="000000" w:themeColor="text1"/>
          <w:sz w:val="28"/>
          <w:szCs w:val="28"/>
          <w:lang w:val="kk-KZ"/>
        </w:rPr>
        <w:t>Екіншіден,</w:t>
      </w:r>
      <w:r w:rsidR="00C31853" w:rsidRPr="00F4596E">
        <w:rPr>
          <w:rFonts w:ascii="Times New Roman" w:eastAsia="Times New Roman" w:hAnsi="Times New Roman" w:cs="Times New Roman"/>
          <w:b/>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ҚР ҚК мен ҚР ҚІЖК-де татуласуға байланысты қылмыстық жауапкершіліктен </w:t>
      </w:r>
      <w:r w:rsidRPr="00F4596E">
        <w:rPr>
          <w:rFonts w:ascii="Times New Roman" w:eastAsia="Times New Roman" w:hAnsi="Times New Roman" w:cs="Times New Roman"/>
          <w:b/>
          <w:color w:val="000000" w:themeColor="text1"/>
          <w:sz w:val="28"/>
          <w:szCs w:val="28"/>
          <w:lang w:val="kk-KZ"/>
        </w:rPr>
        <w:t>міндетті түрде</w:t>
      </w:r>
      <w:r w:rsidRPr="00F4596E">
        <w:rPr>
          <w:rFonts w:ascii="Times New Roman" w:eastAsia="Times New Roman" w:hAnsi="Times New Roman" w:cs="Times New Roman"/>
          <w:color w:val="000000" w:themeColor="text1"/>
          <w:sz w:val="28"/>
          <w:szCs w:val="28"/>
          <w:lang w:val="kk-KZ"/>
        </w:rPr>
        <w:t xml:space="preserve"> босату көзде</w:t>
      </w:r>
      <w:r w:rsidR="001A6FC6" w:rsidRPr="00F4596E">
        <w:rPr>
          <w:rFonts w:ascii="Times New Roman" w:eastAsia="Times New Roman" w:hAnsi="Times New Roman" w:cs="Times New Roman"/>
          <w:color w:val="000000" w:themeColor="text1"/>
          <w:sz w:val="28"/>
          <w:szCs w:val="28"/>
          <w:lang w:val="kk-KZ"/>
        </w:rPr>
        <w:t>л</w:t>
      </w:r>
      <w:r w:rsidRPr="00F4596E">
        <w:rPr>
          <w:rFonts w:ascii="Times New Roman" w:eastAsia="Times New Roman" w:hAnsi="Times New Roman" w:cs="Times New Roman"/>
          <w:color w:val="000000" w:themeColor="text1"/>
          <w:sz w:val="28"/>
          <w:szCs w:val="28"/>
          <w:lang w:val="kk-KZ"/>
        </w:rPr>
        <w:t xml:space="preserve">ді, ал бұрын қолданыстағы заңнама бойынша бұл </w:t>
      </w:r>
      <w:r w:rsidRPr="00F4596E">
        <w:rPr>
          <w:rFonts w:ascii="Times New Roman" w:eastAsia="Times New Roman" w:hAnsi="Times New Roman" w:cs="Times New Roman"/>
          <w:b/>
          <w:color w:val="000000" w:themeColor="text1"/>
          <w:sz w:val="28"/>
          <w:szCs w:val="28"/>
          <w:lang w:val="kk-KZ"/>
        </w:rPr>
        <w:t>заңды</w:t>
      </w:r>
      <w:r w:rsidRPr="00F4596E">
        <w:rPr>
          <w:rFonts w:ascii="Times New Roman" w:eastAsia="Times New Roman" w:hAnsi="Times New Roman" w:cs="Times New Roman"/>
          <w:color w:val="000000" w:themeColor="text1"/>
          <w:sz w:val="28"/>
          <w:szCs w:val="28"/>
          <w:lang w:val="kk-KZ"/>
        </w:rPr>
        <w:t xml:space="preserve"> болған еді.</w:t>
      </w:r>
    </w:p>
    <w:p w14:paraId="44FD27AD" w14:textId="51FC097C"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Нәтижесінде, сотта </w:t>
      </w:r>
      <w:r w:rsidR="001A6FC6" w:rsidRPr="00F4596E">
        <w:rPr>
          <w:rFonts w:ascii="Times New Roman" w:eastAsia="Times New Roman" w:hAnsi="Times New Roman" w:cs="Times New Roman"/>
          <w:color w:val="000000" w:themeColor="text1"/>
          <w:sz w:val="28"/>
          <w:szCs w:val="28"/>
          <w:lang w:val="kk-KZ"/>
        </w:rPr>
        <w:t xml:space="preserve">татуласу саны, </w:t>
      </w:r>
      <w:r w:rsidRPr="00F4596E">
        <w:rPr>
          <w:rFonts w:ascii="Times New Roman" w:eastAsia="Times New Roman" w:hAnsi="Times New Roman" w:cs="Times New Roman"/>
          <w:color w:val="000000" w:themeColor="text1"/>
          <w:sz w:val="28"/>
          <w:szCs w:val="28"/>
          <w:lang w:val="kk-KZ"/>
        </w:rPr>
        <w:t>2013 жылмен салыстырғанда</w:t>
      </w:r>
      <w:r w:rsidR="001A6FC6"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b/>
          <w:color w:val="000000" w:themeColor="text1"/>
          <w:sz w:val="28"/>
          <w:szCs w:val="28"/>
          <w:lang w:val="kk-KZ"/>
        </w:rPr>
        <w:t>төрт есе</w:t>
      </w:r>
      <w:r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i/>
          <w:color w:val="000000" w:themeColor="text1"/>
          <w:sz w:val="28"/>
          <w:szCs w:val="28"/>
          <w:lang w:val="kk-KZ"/>
        </w:rPr>
        <w:t>(</w:t>
      </w:r>
      <w:r w:rsidR="001A6FC6" w:rsidRPr="00F4596E">
        <w:rPr>
          <w:rFonts w:ascii="Times New Roman" w:eastAsia="Times New Roman" w:hAnsi="Times New Roman" w:cs="Times New Roman"/>
          <w:i/>
          <w:color w:val="000000" w:themeColor="text1"/>
          <w:sz w:val="28"/>
          <w:szCs w:val="28"/>
          <w:lang w:val="kk-KZ"/>
        </w:rPr>
        <w:t xml:space="preserve">13,5 </w:t>
      </w:r>
      <w:r w:rsidRPr="00F4596E">
        <w:rPr>
          <w:rFonts w:ascii="Times New Roman" w:eastAsia="Times New Roman" w:hAnsi="Times New Roman" w:cs="Times New Roman"/>
          <w:i/>
          <w:color w:val="000000" w:themeColor="text1"/>
          <w:sz w:val="28"/>
          <w:szCs w:val="28"/>
          <w:lang w:val="kk-KZ"/>
        </w:rPr>
        <w:t>мыңға қарсы</w:t>
      </w:r>
      <w:r w:rsidR="001A6FC6" w:rsidRPr="00F4596E">
        <w:rPr>
          <w:rFonts w:ascii="Times New Roman" w:eastAsia="Times New Roman" w:hAnsi="Times New Roman" w:cs="Times New Roman"/>
          <w:i/>
          <w:color w:val="000000" w:themeColor="text1"/>
          <w:sz w:val="28"/>
          <w:szCs w:val="28"/>
          <w:lang w:val="kk-KZ"/>
        </w:rPr>
        <w:t xml:space="preserve"> 53,5 мың</w:t>
      </w:r>
      <w:r w:rsidRPr="00F4596E">
        <w:rPr>
          <w:rFonts w:ascii="Times New Roman" w:eastAsia="Times New Roman" w:hAnsi="Times New Roman" w:cs="Times New Roman"/>
          <w:i/>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w:t>
      </w:r>
      <w:r w:rsidR="001A6FC6" w:rsidRPr="00F4596E">
        <w:rPr>
          <w:rFonts w:ascii="Times New Roman" w:eastAsia="Times New Roman" w:hAnsi="Times New Roman" w:cs="Times New Roman"/>
          <w:color w:val="000000" w:themeColor="text1"/>
          <w:sz w:val="28"/>
          <w:szCs w:val="28"/>
          <w:lang w:val="kk-KZ"/>
        </w:rPr>
        <w:t>өсті</w:t>
      </w:r>
      <w:r w:rsidRPr="00F4596E">
        <w:rPr>
          <w:rFonts w:ascii="Times New Roman" w:eastAsia="Times New Roman" w:hAnsi="Times New Roman" w:cs="Times New Roman"/>
          <w:color w:val="000000" w:themeColor="text1"/>
          <w:sz w:val="28"/>
          <w:szCs w:val="28"/>
          <w:lang w:val="kk-KZ"/>
        </w:rPr>
        <w:t>.</w:t>
      </w:r>
    </w:p>
    <w:p w14:paraId="3EE8022C" w14:textId="68B84871"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b/>
          <w:color w:val="000000" w:themeColor="text1"/>
          <w:sz w:val="28"/>
          <w:szCs w:val="28"/>
          <w:lang w:val="kk-KZ"/>
        </w:rPr>
        <w:t>Үшіншіден,</w:t>
      </w:r>
      <w:r w:rsidRPr="00F4596E">
        <w:rPr>
          <w:rFonts w:ascii="Times New Roman" w:eastAsia="Times New Roman" w:hAnsi="Times New Roman" w:cs="Times New Roman"/>
          <w:color w:val="000000" w:themeColor="text1"/>
          <w:sz w:val="28"/>
          <w:szCs w:val="28"/>
          <w:lang w:val="kk-KZ"/>
        </w:rPr>
        <w:t xml:space="preserve"> ҚР </w:t>
      </w:r>
      <w:r w:rsidR="00955BEE" w:rsidRPr="00F4596E">
        <w:rPr>
          <w:rFonts w:ascii="Times New Roman" w:eastAsia="Times New Roman" w:hAnsi="Times New Roman" w:cs="Times New Roman"/>
          <w:color w:val="000000" w:themeColor="text1"/>
          <w:sz w:val="28"/>
          <w:szCs w:val="28"/>
          <w:lang w:val="kk-KZ"/>
        </w:rPr>
        <w:t xml:space="preserve">2014 жылғы </w:t>
      </w:r>
      <w:r w:rsidRPr="00F4596E">
        <w:rPr>
          <w:rFonts w:ascii="Times New Roman" w:eastAsia="Times New Roman" w:hAnsi="Times New Roman" w:cs="Times New Roman"/>
          <w:color w:val="000000" w:themeColor="text1"/>
          <w:sz w:val="28"/>
          <w:szCs w:val="28"/>
          <w:lang w:val="kk-KZ"/>
        </w:rPr>
        <w:t>Қылмыстық кодексін дайындау кезінде Бас прокуратура қылмыстық заңның репрессивтілігін төмендету мақсатында түзетулер ұсынды. Ұсыныстар қолдау тапты. Бас бостандығынан айырумен байланысты емес жазаларды қолдану аясы айтарлықтай кеңейгендіктен</w:t>
      </w:r>
      <w:r w:rsidR="00955BEE" w:rsidRPr="00F4596E">
        <w:rPr>
          <w:rFonts w:ascii="Times New Roman" w:eastAsia="Times New Roman" w:hAnsi="Times New Roman" w:cs="Times New Roman"/>
          <w:color w:val="000000" w:themeColor="text1"/>
          <w:sz w:val="28"/>
          <w:szCs w:val="28"/>
          <w:lang w:val="kk-KZ"/>
        </w:rPr>
        <w:t xml:space="preserve">, заңнама </w:t>
      </w:r>
      <w:r w:rsidRPr="00F4596E">
        <w:rPr>
          <w:rFonts w:ascii="Times New Roman" w:eastAsia="Times New Roman" w:hAnsi="Times New Roman" w:cs="Times New Roman"/>
          <w:color w:val="000000" w:themeColor="text1"/>
          <w:sz w:val="28"/>
          <w:szCs w:val="28"/>
          <w:lang w:val="kk-KZ"/>
        </w:rPr>
        <w:t>адамгершілікке негізделе бастады.</w:t>
      </w:r>
    </w:p>
    <w:p w14:paraId="65A82228"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lastRenderedPageBreak/>
        <w:t>Атап айтқанда, қоғамдық жұмыстар мен бас бостандығын шектеу ҚР ҚК Ерекше бөлігінің санкцияларына балама ретінде енгізілді.</w:t>
      </w:r>
    </w:p>
    <w:p w14:paraId="7E334001" w14:textId="24014C32"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b/>
          <w:color w:val="000000" w:themeColor="text1"/>
          <w:sz w:val="28"/>
          <w:szCs w:val="28"/>
          <w:lang w:val="kk-KZ"/>
        </w:rPr>
        <w:t>Төртіншіден,</w:t>
      </w:r>
      <w:r w:rsidRPr="00F4596E">
        <w:rPr>
          <w:rFonts w:ascii="Times New Roman" w:eastAsia="Times New Roman" w:hAnsi="Times New Roman" w:cs="Times New Roman"/>
          <w:color w:val="000000" w:themeColor="text1"/>
          <w:sz w:val="28"/>
          <w:szCs w:val="28"/>
          <w:lang w:val="kk-KZ"/>
        </w:rPr>
        <w:t xml:space="preserve"> 2018 жылғы шілдеде қылмыстық саясатты одан әрі ізгілендіру шеңберінде «Қазақстан Республикасының кейбір заңнамалық актілеріне қылмыстық, қылмыстық-процестік заңнаманы, құқық қорғау және арнаулы мемлекеттік органдардың қызметін жетілдіру мәселелері бойынша өзгерістер мен толықтырулар енгізу туралы» Заң қабылданды. Түзетулер Қылмыстық кодекстің </w:t>
      </w:r>
      <w:r w:rsidRPr="00F4596E">
        <w:rPr>
          <w:rFonts w:ascii="Times New Roman" w:eastAsia="Times New Roman" w:hAnsi="Times New Roman" w:cs="Times New Roman"/>
          <w:b/>
          <w:color w:val="000000" w:themeColor="text1"/>
          <w:sz w:val="28"/>
          <w:szCs w:val="28"/>
          <w:lang w:val="kk-KZ"/>
        </w:rPr>
        <w:t>262</w:t>
      </w:r>
      <w:r w:rsidR="00A60EF8" w:rsidRPr="00F4596E">
        <w:rPr>
          <w:rFonts w:ascii="Times New Roman" w:eastAsia="Times New Roman" w:hAnsi="Times New Roman" w:cs="Times New Roman"/>
          <w:b/>
          <w:color w:val="000000" w:themeColor="text1"/>
          <w:sz w:val="28"/>
          <w:szCs w:val="28"/>
          <w:lang w:val="kk-KZ"/>
        </w:rPr>
        <w:t xml:space="preserve"> </w:t>
      </w:r>
      <w:r w:rsidRPr="00F4596E">
        <w:rPr>
          <w:rFonts w:ascii="Times New Roman" w:eastAsia="Times New Roman" w:hAnsi="Times New Roman" w:cs="Times New Roman"/>
          <w:b/>
          <w:color w:val="000000" w:themeColor="text1"/>
          <w:sz w:val="28"/>
          <w:szCs w:val="28"/>
          <w:lang w:val="kk-KZ"/>
        </w:rPr>
        <w:t>бабына</w:t>
      </w:r>
      <w:r w:rsidRPr="00F4596E">
        <w:rPr>
          <w:rFonts w:ascii="Times New Roman" w:eastAsia="Times New Roman" w:hAnsi="Times New Roman" w:cs="Times New Roman"/>
          <w:color w:val="000000" w:themeColor="text1"/>
          <w:sz w:val="28"/>
          <w:szCs w:val="28"/>
          <w:lang w:val="kk-KZ"/>
        </w:rPr>
        <w:t>, Қылмыстық</w:t>
      </w:r>
      <w:r w:rsidR="00A60EF8"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процестік кодекс</w:t>
      </w:r>
      <w:r w:rsidR="00A60EF8" w:rsidRPr="00F4596E">
        <w:rPr>
          <w:rFonts w:ascii="Times New Roman" w:eastAsia="Times New Roman" w:hAnsi="Times New Roman" w:cs="Times New Roman"/>
          <w:color w:val="000000" w:themeColor="text1"/>
          <w:sz w:val="28"/>
          <w:szCs w:val="28"/>
          <w:lang w:val="kk-KZ"/>
        </w:rPr>
        <w:t>т</w:t>
      </w:r>
      <w:r w:rsidRPr="00F4596E">
        <w:rPr>
          <w:rFonts w:ascii="Times New Roman" w:eastAsia="Times New Roman" w:hAnsi="Times New Roman" w:cs="Times New Roman"/>
          <w:color w:val="000000" w:themeColor="text1"/>
          <w:sz w:val="28"/>
          <w:szCs w:val="28"/>
          <w:lang w:val="kk-KZ"/>
        </w:rPr>
        <w:t xml:space="preserve">ің </w:t>
      </w:r>
      <w:r w:rsidRPr="00F4596E">
        <w:rPr>
          <w:rFonts w:ascii="Times New Roman" w:eastAsia="Times New Roman" w:hAnsi="Times New Roman" w:cs="Times New Roman"/>
          <w:b/>
          <w:color w:val="000000" w:themeColor="text1"/>
          <w:sz w:val="28"/>
          <w:szCs w:val="28"/>
          <w:lang w:val="kk-KZ"/>
        </w:rPr>
        <w:t>45 бабына</w:t>
      </w:r>
      <w:r w:rsidRPr="00F4596E">
        <w:rPr>
          <w:rFonts w:ascii="Times New Roman" w:eastAsia="Times New Roman" w:hAnsi="Times New Roman" w:cs="Times New Roman"/>
          <w:color w:val="000000" w:themeColor="text1"/>
          <w:sz w:val="28"/>
          <w:szCs w:val="28"/>
          <w:lang w:val="kk-KZ"/>
        </w:rPr>
        <w:t xml:space="preserve"> және </w:t>
      </w:r>
      <w:r w:rsidR="00A60EF8" w:rsidRPr="00F4596E">
        <w:rPr>
          <w:rFonts w:ascii="Times New Roman" w:eastAsia="Times New Roman" w:hAnsi="Times New Roman" w:cs="Times New Roman"/>
          <w:color w:val="000000" w:themeColor="text1"/>
          <w:sz w:val="28"/>
          <w:szCs w:val="28"/>
          <w:lang w:val="kk-KZ"/>
        </w:rPr>
        <w:t>Қылмыстық-</w:t>
      </w:r>
      <w:r w:rsidRPr="00F4596E">
        <w:rPr>
          <w:rFonts w:ascii="Times New Roman" w:eastAsia="Times New Roman" w:hAnsi="Times New Roman" w:cs="Times New Roman"/>
          <w:color w:val="000000" w:themeColor="text1"/>
          <w:sz w:val="28"/>
          <w:szCs w:val="28"/>
          <w:lang w:val="kk-KZ"/>
        </w:rPr>
        <w:t>атқару кодексінің</w:t>
      </w:r>
      <w:r w:rsidRPr="00F4596E">
        <w:rPr>
          <w:rFonts w:ascii="Times New Roman" w:eastAsia="Times New Roman" w:hAnsi="Times New Roman" w:cs="Times New Roman"/>
          <w:b/>
          <w:color w:val="000000" w:themeColor="text1"/>
          <w:sz w:val="28"/>
          <w:szCs w:val="28"/>
          <w:lang w:val="kk-KZ"/>
        </w:rPr>
        <w:t xml:space="preserve"> 9 </w:t>
      </w:r>
      <w:r w:rsidRPr="00F4596E">
        <w:rPr>
          <w:rFonts w:ascii="Times New Roman" w:eastAsia="Times New Roman" w:hAnsi="Times New Roman" w:cs="Times New Roman"/>
          <w:color w:val="000000" w:themeColor="text1"/>
          <w:sz w:val="28"/>
          <w:szCs w:val="28"/>
          <w:lang w:val="kk-KZ"/>
        </w:rPr>
        <w:t>бабына қатысты болды.</w:t>
      </w:r>
    </w:p>
    <w:p w14:paraId="0F2B60A6"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Атап айтқанда, </w:t>
      </w:r>
      <w:r w:rsidRPr="00F4596E">
        <w:rPr>
          <w:rFonts w:ascii="Times New Roman" w:eastAsia="Times New Roman" w:hAnsi="Times New Roman" w:cs="Times New Roman"/>
          <w:b/>
          <w:color w:val="000000" w:themeColor="text1"/>
          <w:sz w:val="28"/>
          <w:szCs w:val="28"/>
          <w:lang w:val="kk-KZ"/>
        </w:rPr>
        <w:t>247</w:t>
      </w:r>
      <w:r w:rsidRPr="00F4596E">
        <w:rPr>
          <w:rFonts w:ascii="Times New Roman" w:eastAsia="Times New Roman" w:hAnsi="Times New Roman" w:cs="Times New Roman"/>
          <w:color w:val="000000" w:themeColor="text1"/>
          <w:sz w:val="28"/>
          <w:szCs w:val="28"/>
          <w:lang w:val="kk-KZ"/>
        </w:rPr>
        <w:t xml:space="preserve"> ауыр емес және орташа ауырлықтағы қылмыстық эпизодтар бойынша адамдарға қоғамдық жұмыстар түрінде балама жаза тағайындалды. Бұл сотталғандардың еңбегін қоғам игілігі үшін пайдалануға мүмкіндік беретін еді.</w:t>
      </w:r>
    </w:p>
    <w:p w14:paraId="0E278491" w14:textId="7DF0D64A"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Бұдан басқа, айыппұлдар</w:t>
      </w:r>
      <w:r w:rsidR="00A60EF8" w:rsidRPr="00F4596E">
        <w:rPr>
          <w:rFonts w:ascii="Times New Roman" w:eastAsia="Times New Roman" w:hAnsi="Times New Roman" w:cs="Times New Roman"/>
          <w:color w:val="000000" w:themeColor="text1"/>
          <w:sz w:val="28"/>
          <w:szCs w:val="28"/>
          <w:lang w:val="kk-KZ"/>
        </w:rPr>
        <w:t>дың</w:t>
      </w:r>
      <w:r w:rsidRPr="00F4596E">
        <w:rPr>
          <w:rFonts w:ascii="Times New Roman" w:eastAsia="Times New Roman" w:hAnsi="Times New Roman" w:cs="Times New Roman"/>
          <w:color w:val="000000" w:themeColor="text1"/>
          <w:sz w:val="28"/>
          <w:szCs w:val="28"/>
          <w:lang w:val="kk-KZ"/>
        </w:rPr>
        <w:t xml:space="preserve"> ең жоғарғы деңгейі </w:t>
      </w:r>
      <w:r w:rsidRPr="00F4596E">
        <w:rPr>
          <w:rFonts w:ascii="Times New Roman" w:eastAsia="Times New Roman" w:hAnsi="Times New Roman" w:cs="Times New Roman"/>
          <w:b/>
          <w:color w:val="000000" w:themeColor="text1"/>
          <w:sz w:val="28"/>
          <w:szCs w:val="28"/>
          <w:lang w:val="kk-KZ"/>
        </w:rPr>
        <w:t>500-ден 200 АЕК</w:t>
      </w:r>
      <w:r w:rsidRPr="00F4596E">
        <w:rPr>
          <w:rFonts w:ascii="Times New Roman" w:eastAsia="Times New Roman" w:hAnsi="Times New Roman" w:cs="Times New Roman"/>
          <w:color w:val="000000" w:themeColor="text1"/>
          <w:sz w:val="28"/>
          <w:szCs w:val="28"/>
          <w:lang w:val="kk-KZ"/>
        </w:rPr>
        <w:t xml:space="preserve">-ке </w:t>
      </w:r>
      <w:r w:rsidR="00A60EF8" w:rsidRPr="00F4596E">
        <w:rPr>
          <w:rFonts w:ascii="Times New Roman" w:eastAsia="Times New Roman" w:hAnsi="Times New Roman" w:cs="Times New Roman"/>
          <w:color w:val="000000" w:themeColor="text1"/>
          <w:sz w:val="28"/>
          <w:szCs w:val="28"/>
          <w:lang w:val="kk-KZ"/>
        </w:rPr>
        <w:br/>
      </w:r>
      <w:r w:rsidRPr="00F4596E">
        <w:rPr>
          <w:rFonts w:ascii="Times New Roman" w:eastAsia="Times New Roman" w:hAnsi="Times New Roman" w:cs="Times New Roman"/>
          <w:color w:val="000000" w:themeColor="text1"/>
          <w:sz w:val="28"/>
          <w:szCs w:val="28"/>
          <w:lang w:val="kk-KZ"/>
        </w:rPr>
        <w:t xml:space="preserve">(1,2 миллионнан 481 мың теңгеге) </w:t>
      </w:r>
      <w:r w:rsidR="00A60EF8" w:rsidRPr="00F4596E">
        <w:rPr>
          <w:rFonts w:ascii="Times New Roman" w:eastAsia="Times New Roman" w:hAnsi="Times New Roman" w:cs="Times New Roman"/>
          <w:color w:val="000000" w:themeColor="text1"/>
          <w:sz w:val="28"/>
          <w:szCs w:val="28"/>
          <w:lang w:val="kk-KZ"/>
        </w:rPr>
        <w:t xml:space="preserve">дейін </w:t>
      </w:r>
      <w:r w:rsidRPr="00F4596E">
        <w:rPr>
          <w:rFonts w:ascii="Times New Roman" w:eastAsia="Times New Roman" w:hAnsi="Times New Roman" w:cs="Times New Roman"/>
          <w:color w:val="000000" w:themeColor="text1"/>
          <w:sz w:val="28"/>
          <w:szCs w:val="28"/>
          <w:lang w:val="kk-KZ"/>
        </w:rPr>
        <w:t>төмендетілді. Айыппұлды төлеудің ең аз мерзімі 6 айдан 3 жылға дейін ұзартылды. Енді мыңдаған азаматтар айыппұл мөлшерін азайту немесе өтеу мерзімін ұзарту туралы сотқа жүгіне алатын болды.</w:t>
      </w:r>
    </w:p>
    <w:p w14:paraId="1D15745D"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Меншікке қарсы қылмыстарға келетін болсақ, экономика саласында және кейбір басқа салаларда елеулі, ірі және аса ірі залал мөлшерінің шегі екі есе артады. Бұл түзетуге негізінен мүлікті жымқыру және алаяқтық үшін сотталған 2,5 мың адам түсті. Олардың қамауға алу мерзімі қысқартылатын болды.</w:t>
      </w:r>
    </w:p>
    <w:p w14:paraId="5B1DC46A" w14:textId="77777777" w:rsidR="000D4EB5" w:rsidRPr="00F4596E" w:rsidRDefault="000D4EB5" w:rsidP="00677853">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Ауыр қылмыстардың </w:t>
      </w:r>
      <w:r w:rsidRPr="00F4596E">
        <w:rPr>
          <w:rFonts w:ascii="Times New Roman" w:eastAsia="Times New Roman" w:hAnsi="Times New Roman" w:cs="Times New Roman"/>
          <w:b/>
          <w:color w:val="000000" w:themeColor="text1"/>
          <w:sz w:val="28"/>
          <w:szCs w:val="28"/>
          <w:lang w:val="kk-KZ"/>
        </w:rPr>
        <w:t>12 құрамы</w:t>
      </w:r>
      <w:r w:rsidRPr="00F4596E">
        <w:rPr>
          <w:rFonts w:ascii="Times New Roman" w:eastAsia="Times New Roman" w:hAnsi="Times New Roman" w:cs="Times New Roman"/>
          <w:color w:val="000000" w:themeColor="text1"/>
          <w:sz w:val="28"/>
          <w:szCs w:val="28"/>
          <w:lang w:val="kk-KZ"/>
        </w:rPr>
        <w:t xml:space="preserve"> бойынша соттар бостандықты шектей алады. </w:t>
      </w:r>
      <w:r w:rsidRPr="00F4596E">
        <w:rPr>
          <w:rFonts w:ascii="Times New Roman" w:eastAsia="Times New Roman" w:hAnsi="Times New Roman" w:cs="Times New Roman"/>
          <w:b/>
          <w:color w:val="000000" w:themeColor="text1"/>
          <w:sz w:val="28"/>
          <w:szCs w:val="28"/>
          <w:lang w:val="kk-KZ"/>
        </w:rPr>
        <w:t>13 экономикалық қылмыс</w:t>
      </w:r>
      <w:r w:rsidRPr="00F4596E">
        <w:rPr>
          <w:rFonts w:ascii="Times New Roman" w:eastAsia="Times New Roman" w:hAnsi="Times New Roman" w:cs="Times New Roman"/>
          <w:color w:val="000000" w:themeColor="text1"/>
          <w:sz w:val="28"/>
          <w:szCs w:val="28"/>
          <w:lang w:val="kk-KZ"/>
        </w:rPr>
        <w:t xml:space="preserve"> бойынша бас бостандығынан айыру мерзімінің жоғарғы шегі </w:t>
      </w:r>
      <w:r w:rsidRPr="00F4596E">
        <w:rPr>
          <w:rFonts w:ascii="Times New Roman" w:eastAsia="Times New Roman" w:hAnsi="Times New Roman" w:cs="Times New Roman"/>
          <w:b/>
          <w:color w:val="000000" w:themeColor="text1"/>
          <w:sz w:val="28"/>
          <w:szCs w:val="28"/>
          <w:lang w:val="kk-KZ"/>
        </w:rPr>
        <w:t xml:space="preserve">2-3 жылға дейін </w:t>
      </w:r>
      <w:r w:rsidRPr="00F4596E">
        <w:rPr>
          <w:rFonts w:ascii="Times New Roman" w:eastAsia="Times New Roman" w:hAnsi="Times New Roman" w:cs="Times New Roman"/>
          <w:color w:val="000000" w:themeColor="text1"/>
          <w:sz w:val="28"/>
          <w:szCs w:val="28"/>
          <w:lang w:val="kk-KZ"/>
        </w:rPr>
        <w:t>төмендетілді. Айыппұлдарды қолдану аясы кеңейді. Енді алаяқтық және сеніп тапсырылған мүлікті ысырап еткені үшін айыппұл мөлшері келтірілген залалдың 10-нан 20-ға дейінгі құнын құрайтын болды.</w:t>
      </w:r>
    </w:p>
    <w:p w14:paraId="2004EBEE" w14:textId="12678C22"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Алғаш рет </w:t>
      </w:r>
      <w:r w:rsidR="00085D21" w:rsidRPr="00F4596E">
        <w:rPr>
          <w:rFonts w:ascii="Times New Roman" w:eastAsia="Times New Roman" w:hAnsi="Times New Roman" w:cs="Times New Roman"/>
          <w:color w:val="000000" w:themeColor="text1"/>
          <w:sz w:val="28"/>
          <w:szCs w:val="28"/>
          <w:lang w:val="kk-KZ"/>
        </w:rPr>
        <w:t>қоғамға</w:t>
      </w:r>
      <w:r w:rsidR="00A60EF8" w:rsidRPr="00F4596E">
        <w:rPr>
          <w:rFonts w:ascii="Times New Roman" w:eastAsia="Times New Roman" w:hAnsi="Times New Roman" w:cs="Times New Roman"/>
          <w:color w:val="000000" w:themeColor="text1"/>
          <w:sz w:val="28"/>
          <w:szCs w:val="28"/>
          <w:lang w:val="kk-KZ"/>
        </w:rPr>
        <w:t xml:space="preserve"> қауіпті емес қылмыс жасағаны үшін </w:t>
      </w:r>
      <w:r w:rsidRPr="00F4596E">
        <w:rPr>
          <w:rFonts w:ascii="Times New Roman" w:eastAsia="Times New Roman" w:hAnsi="Times New Roman" w:cs="Times New Roman"/>
          <w:color w:val="000000" w:themeColor="text1"/>
          <w:sz w:val="28"/>
          <w:szCs w:val="28"/>
          <w:lang w:val="kk-KZ"/>
        </w:rPr>
        <w:t xml:space="preserve">2 жылдан аспайтын мерзім алған сотталғандар енді неғұрлым жеңіл режимде ұсталатын болады. Ұстау режимін жеңілдететін осындай сотталғандардың </w:t>
      </w:r>
      <w:r w:rsidR="00A60EF8" w:rsidRPr="00F4596E">
        <w:rPr>
          <w:rFonts w:ascii="Times New Roman" w:eastAsia="Times New Roman" w:hAnsi="Times New Roman" w:cs="Times New Roman"/>
          <w:color w:val="000000" w:themeColor="text1"/>
          <w:sz w:val="28"/>
          <w:szCs w:val="28"/>
          <w:lang w:val="kk-KZ"/>
        </w:rPr>
        <w:t>саны</w:t>
      </w:r>
      <w:r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b/>
          <w:color w:val="000000" w:themeColor="text1"/>
          <w:sz w:val="28"/>
          <w:szCs w:val="28"/>
          <w:lang w:val="kk-KZ"/>
        </w:rPr>
        <w:t xml:space="preserve">400-ге </w:t>
      </w:r>
      <w:r w:rsidRPr="00F4596E">
        <w:rPr>
          <w:rFonts w:ascii="Times New Roman" w:eastAsia="Times New Roman" w:hAnsi="Times New Roman" w:cs="Times New Roman"/>
          <w:color w:val="000000" w:themeColor="text1"/>
          <w:sz w:val="28"/>
          <w:szCs w:val="28"/>
          <w:lang w:val="kk-KZ"/>
        </w:rPr>
        <w:t xml:space="preserve">жуық болды. Жалпы Қазақстан бойынша ізгілендіру </w:t>
      </w:r>
      <w:r w:rsidRPr="00F4596E">
        <w:rPr>
          <w:rFonts w:ascii="Times New Roman" w:eastAsia="Times New Roman" w:hAnsi="Times New Roman" w:cs="Times New Roman"/>
          <w:b/>
          <w:color w:val="000000" w:themeColor="text1"/>
          <w:sz w:val="28"/>
          <w:szCs w:val="28"/>
          <w:lang w:val="kk-KZ"/>
        </w:rPr>
        <w:t>5000-ға</w:t>
      </w:r>
      <w:r w:rsidRPr="00F4596E">
        <w:rPr>
          <w:rFonts w:ascii="Times New Roman" w:eastAsia="Times New Roman" w:hAnsi="Times New Roman" w:cs="Times New Roman"/>
          <w:color w:val="000000" w:themeColor="text1"/>
          <w:sz w:val="28"/>
          <w:szCs w:val="28"/>
          <w:lang w:val="kk-KZ"/>
        </w:rPr>
        <w:t xml:space="preserve"> жуық адамды қамтыды.</w:t>
      </w:r>
    </w:p>
    <w:p w14:paraId="77DBBFA2"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b/>
          <w:color w:val="000000" w:themeColor="text1"/>
          <w:sz w:val="28"/>
          <w:szCs w:val="28"/>
          <w:lang w:val="kk-KZ"/>
        </w:rPr>
        <w:t>Бесіншіден,</w:t>
      </w:r>
      <w:r w:rsidRPr="00F4596E">
        <w:rPr>
          <w:rFonts w:ascii="Times New Roman" w:eastAsia="Times New Roman" w:hAnsi="Times New Roman" w:cs="Times New Roman"/>
          <w:color w:val="000000" w:themeColor="text1"/>
          <w:sz w:val="28"/>
          <w:szCs w:val="28"/>
          <w:lang w:val="kk-KZ"/>
        </w:rPr>
        <w:t xml:space="preserve"> мемлекеттік айыптаушылар балама, ал ерекше жағдайларда төтенше шара ретінде бас бостандығынан айыру жазаларын көбірек ұсынуға бағытталған. Осылайша сот тәжірибесіне өзгертулер енгізілді.</w:t>
      </w:r>
    </w:p>
    <w:p w14:paraId="44539034" w14:textId="464F0814"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Егер 2013 жылы сотталған әрбір </w:t>
      </w:r>
      <w:r w:rsidRPr="00F4596E">
        <w:rPr>
          <w:rFonts w:ascii="Times New Roman" w:eastAsia="Times New Roman" w:hAnsi="Times New Roman" w:cs="Times New Roman"/>
          <w:b/>
          <w:color w:val="000000" w:themeColor="text1"/>
          <w:sz w:val="28"/>
          <w:szCs w:val="28"/>
          <w:lang w:val="kk-KZ"/>
        </w:rPr>
        <w:t xml:space="preserve">үшінші </w:t>
      </w:r>
      <w:r w:rsidRPr="00F4596E">
        <w:rPr>
          <w:rFonts w:ascii="Times New Roman" w:eastAsia="Times New Roman" w:hAnsi="Times New Roman" w:cs="Times New Roman"/>
          <w:color w:val="000000" w:themeColor="text1"/>
          <w:sz w:val="28"/>
          <w:szCs w:val="28"/>
          <w:lang w:val="kk-KZ"/>
        </w:rPr>
        <w:t>адам</w:t>
      </w:r>
      <w:r w:rsidR="00A60EF8"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(37,6%) бостандықтан айырылса, қазір – әрбір </w:t>
      </w:r>
      <w:r w:rsidRPr="00F4596E">
        <w:rPr>
          <w:rFonts w:ascii="Times New Roman" w:eastAsia="Times New Roman" w:hAnsi="Times New Roman" w:cs="Times New Roman"/>
          <w:b/>
          <w:color w:val="000000" w:themeColor="text1"/>
          <w:sz w:val="28"/>
          <w:szCs w:val="28"/>
          <w:lang w:val="kk-KZ"/>
        </w:rPr>
        <w:t>бесінші</w:t>
      </w:r>
      <w:r w:rsidR="007A57EE" w:rsidRPr="00F4596E">
        <w:rPr>
          <w:rFonts w:ascii="Times New Roman" w:eastAsia="Times New Roman" w:hAnsi="Times New Roman" w:cs="Times New Roman"/>
          <w:b/>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(18,9%) адам бостандығынан айырылып отыр.</w:t>
      </w:r>
    </w:p>
    <w:p w14:paraId="54CFF986"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Бостандықты шектеу басым жазаға айналды. Ол 40% жағдайда тағайындалды.</w:t>
      </w:r>
    </w:p>
    <w:p w14:paraId="49A47354" w14:textId="46FE041D"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Бірнеше айыппұл институты белсенді жұмыс істейді. 2017 жылы ол </w:t>
      </w:r>
      <w:r w:rsidR="00A60EF8" w:rsidRPr="00F4596E">
        <w:rPr>
          <w:rFonts w:ascii="Times New Roman" w:eastAsia="Times New Roman" w:hAnsi="Times New Roman" w:cs="Times New Roman"/>
          <w:color w:val="000000" w:themeColor="text1"/>
          <w:sz w:val="28"/>
          <w:szCs w:val="28"/>
          <w:lang w:val="kk-KZ"/>
        </w:rPr>
        <w:br/>
        <w:t xml:space="preserve">257 сотталған адамға қатысты қолданылып, </w:t>
      </w:r>
      <w:r w:rsidRPr="00F4596E">
        <w:rPr>
          <w:rFonts w:ascii="Times New Roman" w:eastAsia="Times New Roman" w:hAnsi="Times New Roman" w:cs="Times New Roman"/>
          <w:color w:val="000000" w:themeColor="text1"/>
          <w:sz w:val="28"/>
          <w:szCs w:val="28"/>
          <w:lang w:val="kk-KZ"/>
        </w:rPr>
        <w:t>1,4 млрд.</w:t>
      </w:r>
      <w:r w:rsidR="00085D21"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теңге</w:t>
      </w:r>
      <w:r w:rsidR="00A60EF8" w:rsidRPr="00F4596E">
        <w:rPr>
          <w:rFonts w:ascii="Times New Roman" w:eastAsia="Times New Roman" w:hAnsi="Times New Roman" w:cs="Times New Roman"/>
          <w:color w:val="000000" w:themeColor="text1"/>
          <w:sz w:val="28"/>
          <w:szCs w:val="28"/>
          <w:lang w:val="kk-KZ"/>
        </w:rPr>
        <w:t xml:space="preserve"> өндіріліп алынды</w:t>
      </w:r>
      <w:r w:rsidRPr="00F4596E">
        <w:rPr>
          <w:rFonts w:ascii="Times New Roman" w:eastAsia="Times New Roman" w:hAnsi="Times New Roman" w:cs="Times New Roman"/>
          <w:color w:val="000000" w:themeColor="text1"/>
          <w:sz w:val="28"/>
          <w:szCs w:val="28"/>
          <w:lang w:val="kk-KZ"/>
        </w:rPr>
        <w:t>.</w:t>
      </w:r>
    </w:p>
    <w:p w14:paraId="44E93BB3" w14:textId="231779BA"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b/>
          <w:color w:val="000000" w:themeColor="text1"/>
          <w:sz w:val="28"/>
          <w:szCs w:val="28"/>
          <w:lang w:val="kk-KZ"/>
        </w:rPr>
        <w:t>Алтыншыдан,</w:t>
      </w:r>
      <w:r w:rsidRPr="00F4596E">
        <w:rPr>
          <w:rFonts w:ascii="Times New Roman" w:eastAsia="Times New Roman" w:hAnsi="Times New Roman" w:cs="Times New Roman"/>
          <w:color w:val="000000" w:themeColor="text1"/>
          <w:sz w:val="28"/>
          <w:szCs w:val="28"/>
          <w:lang w:val="kk-KZ"/>
        </w:rPr>
        <w:t xml:space="preserve"> Жоғарғы Сот алдында, егер сотталған адам белгілі бір мерзім өтесе, режимді бұзбаса, </w:t>
      </w:r>
      <w:r w:rsidR="00A60EF8" w:rsidRPr="00F4596E">
        <w:rPr>
          <w:rFonts w:ascii="Times New Roman" w:eastAsia="Times New Roman" w:hAnsi="Times New Roman" w:cs="Times New Roman"/>
          <w:color w:val="000000" w:themeColor="text1"/>
          <w:sz w:val="28"/>
          <w:szCs w:val="28"/>
          <w:lang w:val="kk-KZ"/>
        </w:rPr>
        <w:t xml:space="preserve">оны </w:t>
      </w:r>
      <w:r w:rsidRPr="00F4596E">
        <w:rPr>
          <w:rFonts w:ascii="Times New Roman" w:eastAsia="Times New Roman" w:hAnsi="Times New Roman" w:cs="Times New Roman"/>
          <w:color w:val="000000" w:themeColor="text1"/>
          <w:sz w:val="28"/>
          <w:szCs w:val="28"/>
          <w:lang w:val="kk-KZ"/>
        </w:rPr>
        <w:t xml:space="preserve">мерзімінен бұрын босату соттың міндеті </w:t>
      </w:r>
      <w:r w:rsidRPr="00F4596E">
        <w:rPr>
          <w:rFonts w:ascii="Times New Roman" w:eastAsia="Times New Roman" w:hAnsi="Times New Roman" w:cs="Times New Roman"/>
          <w:color w:val="000000" w:themeColor="text1"/>
          <w:sz w:val="28"/>
          <w:szCs w:val="28"/>
          <w:lang w:val="kk-KZ"/>
        </w:rPr>
        <w:lastRenderedPageBreak/>
        <w:t>болуы туралы шартты түрде мерзімінен бұрын босату туралы нормативтік қаулыға бастама жасалды.</w:t>
      </w:r>
    </w:p>
    <w:p w14:paraId="42A4283B"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Енді қамауда отырғандар бостандыққа «лайықты» болуы тиіс. Бұл оның заңға бағынатын мінез-құлқын ынталандырады.</w:t>
      </w:r>
    </w:p>
    <w:p w14:paraId="2EA82FFC" w14:textId="620E0B71"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Бұрын </w:t>
      </w:r>
      <w:r w:rsidR="00A60EF8" w:rsidRPr="00F4596E">
        <w:rPr>
          <w:rFonts w:ascii="Times New Roman" w:eastAsia="Times New Roman" w:hAnsi="Times New Roman" w:cs="Times New Roman"/>
          <w:color w:val="000000" w:themeColor="text1"/>
          <w:sz w:val="28"/>
          <w:szCs w:val="28"/>
          <w:lang w:val="kk-KZ"/>
        </w:rPr>
        <w:t xml:space="preserve">сотталғандарды </w:t>
      </w:r>
      <w:r w:rsidRPr="00F4596E">
        <w:rPr>
          <w:rFonts w:ascii="Times New Roman" w:eastAsia="Times New Roman" w:hAnsi="Times New Roman" w:cs="Times New Roman"/>
          <w:color w:val="000000" w:themeColor="text1"/>
          <w:sz w:val="28"/>
          <w:szCs w:val="28"/>
          <w:lang w:val="kk-KZ"/>
        </w:rPr>
        <w:t>шартты түрде мерзімінен босат</w:t>
      </w:r>
      <w:r w:rsidR="00A60EF8" w:rsidRPr="00F4596E">
        <w:rPr>
          <w:rFonts w:ascii="Times New Roman" w:eastAsia="Times New Roman" w:hAnsi="Times New Roman" w:cs="Times New Roman"/>
          <w:color w:val="000000" w:themeColor="text1"/>
          <w:sz w:val="28"/>
          <w:szCs w:val="28"/>
          <w:lang w:val="kk-KZ"/>
        </w:rPr>
        <w:t>у жағдайлары өте сирек орын алған</w:t>
      </w:r>
      <w:r w:rsidRPr="00F4596E">
        <w:rPr>
          <w:rFonts w:ascii="Times New Roman" w:eastAsia="Times New Roman" w:hAnsi="Times New Roman" w:cs="Times New Roman"/>
          <w:color w:val="000000" w:themeColor="text1"/>
          <w:sz w:val="28"/>
          <w:szCs w:val="28"/>
          <w:lang w:val="kk-KZ"/>
        </w:rPr>
        <w:t xml:space="preserve">. </w:t>
      </w:r>
      <w:r w:rsidR="00A60EF8" w:rsidRPr="00F4596E">
        <w:rPr>
          <w:rFonts w:ascii="Times New Roman" w:eastAsia="Times New Roman" w:hAnsi="Times New Roman" w:cs="Times New Roman"/>
          <w:color w:val="000000" w:themeColor="text1"/>
          <w:sz w:val="28"/>
          <w:szCs w:val="28"/>
          <w:lang w:val="kk-KZ"/>
        </w:rPr>
        <w:t>Сотталғанды ш</w:t>
      </w:r>
      <w:r w:rsidRPr="00F4596E">
        <w:rPr>
          <w:rFonts w:ascii="Times New Roman" w:eastAsia="Times New Roman" w:hAnsi="Times New Roman" w:cs="Times New Roman"/>
          <w:color w:val="000000" w:themeColor="text1"/>
          <w:sz w:val="28"/>
          <w:szCs w:val="28"/>
          <w:lang w:val="kk-KZ"/>
        </w:rPr>
        <w:t>артты түрде мерзімінен бұрын босат</w:t>
      </w:r>
      <w:r w:rsidR="00A60EF8" w:rsidRPr="00F4596E">
        <w:rPr>
          <w:rFonts w:ascii="Times New Roman" w:eastAsia="Times New Roman" w:hAnsi="Times New Roman" w:cs="Times New Roman"/>
          <w:color w:val="000000" w:themeColor="text1"/>
          <w:sz w:val="28"/>
          <w:szCs w:val="28"/>
          <w:lang w:val="kk-KZ"/>
        </w:rPr>
        <w:t>у-босатп</w:t>
      </w:r>
      <w:r w:rsidR="00085D21" w:rsidRPr="00F4596E">
        <w:rPr>
          <w:rFonts w:ascii="Times New Roman" w:eastAsia="Times New Roman" w:hAnsi="Times New Roman" w:cs="Times New Roman"/>
          <w:color w:val="000000" w:themeColor="text1"/>
          <w:sz w:val="28"/>
          <w:szCs w:val="28"/>
          <w:lang w:val="kk-KZ"/>
        </w:rPr>
        <w:t>а</w:t>
      </w:r>
      <w:r w:rsidR="00A60EF8" w:rsidRPr="00F4596E">
        <w:rPr>
          <w:rFonts w:ascii="Times New Roman" w:eastAsia="Times New Roman" w:hAnsi="Times New Roman" w:cs="Times New Roman"/>
          <w:color w:val="000000" w:themeColor="text1"/>
          <w:sz w:val="28"/>
          <w:szCs w:val="28"/>
          <w:lang w:val="kk-KZ"/>
        </w:rPr>
        <w:t xml:space="preserve">у </w:t>
      </w:r>
      <w:r w:rsidRPr="00F4596E">
        <w:rPr>
          <w:rFonts w:ascii="Times New Roman" w:eastAsia="Times New Roman" w:hAnsi="Times New Roman" w:cs="Times New Roman"/>
          <w:color w:val="000000" w:themeColor="text1"/>
          <w:sz w:val="28"/>
          <w:szCs w:val="28"/>
          <w:lang w:val="kk-KZ"/>
        </w:rPr>
        <w:t>тек судьяның субъективті шешіміне байланысты болды.</w:t>
      </w:r>
    </w:p>
    <w:p w14:paraId="05459424" w14:textId="79B2D9AA"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Енді соттар шартты түрде мерзімінен бұрын босату және жазаның неғұрлым жеңіл түріне ауыстыру туралы өтініштердің 70</w:t>
      </w:r>
      <w:r w:rsidR="00A60EF8" w:rsidRPr="00F4596E">
        <w:rPr>
          <w:rFonts w:ascii="Times New Roman" w:eastAsia="Times New Roman" w:hAnsi="Times New Roman" w:cs="Times New Roman"/>
          <w:color w:val="000000" w:themeColor="text1"/>
          <w:sz w:val="28"/>
          <w:szCs w:val="28"/>
          <w:lang w:val="kk-KZ"/>
        </w:rPr>
        <w:t xml:space="preserve"> пайыз</w:t>
      </w:r>
      <w:r w:rsidRPr="00F4596E">
        <w:rPr>
          <w:rFonts w:ascii="Times New Roman" w:eastAsia="Times New Roman" w:hAnsi="Times New Roman" w:cs="Times New Roman"/>
          <w:color w:val="000000" w:themeColor="text1"/>
          <w:sz w:val="28"/>
          <w:szCs w:val="28"/>
          <w:lang w:val="kk-KZ"/>
        </w:rPr>
        <w:t>дан астамын қанағаттандыратын болды</w:t>
      </w:r>
      <w:r w:rsidR="00A60EF8" w:rsidRPr="00F4596E">
        <w:rPr>
          <w:rFonts w:ascii="Times New Roman" w:eastAsia="Times New Roman" w:hAnsi="Times New Roman" w:cs="Times New Roman"/>
          <w:color w:val="000000" w:themeColor="text1"/>
          <w:sz w:val="28"/>
          <w:szCs w:val="28"/>
          <w:lang w:val="kk-KZ"/>
        </w:rPr>
        <w:t>, ол б</w:t>
      </w:r>
      <w:r w:rsidRPr="00F4596E">
        <w:rPr>
          <w:rFonts w:ascii="Times New Roman" w:eastAsia="Times New Roman" w:hAnsi="Times New Roman" w:cs="Times New Roman"/>
          <w:color w:val="000000" w:themeColor="text1"/>
          <w:sz w:val="28"/>
          <w:szCs w:val="28"/>
          <w:lang w:val="kk-KZ"/>
        </w:rPr>
        <w:t>ұрын</w:t>
      </w:r>
      <w:r w:rsidR="0007057C"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40</w:t>
      </w:r>
      <w:r w:rsidR="00A60EF8" w:rsidRPr="00F4596E">
        <w:rPr>
          <w:rFonts w:ascii="Times New Roman" w:eastAsia="Times New Roman" w:hAnsi="Times New Roman" w:cs="Times New Roman"/>
          <w:color w:val="000000" w:themeColor="text1"/>
          <w:sz w:val="28"/>
          <w:szCs w:val="28"/>
          <w:lang w:val="kk-KZ"/>
        </w:rPr>
        <w:t xml:space="preserve"> пайыз</w:t>
      </w:r>
      <w:r w:rsidRPr="00F4596E">
        <w:rPr>
          <w:rFonts w:ascii="Times New Roman" w:eastAsia="Times New Roman" w:hAnsi="Times New Roman" w:cs="Times New Roman"/>
          <w:color w:val="000000" w:themeColor="text1"/>
          <w:sz w:val="28"/>
          <w:szCs w:val="28"/>
          <w:lang w:val="kk-KZ"/>
        </w:rPr>
        <w:t>дан аспайтын.</w:t>
      </w:r>
    </w:p>
    <w:p w14:paraId="5950E864" w14:textId="17759CE2"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Сонымен қатар, </w:t>
      </w:r>
      <w:r w:rsidR="000B1088" w:rsidRPr="00F4596E">
        <w:rPr>
          <w:rFonts w:ascii="Times New Roman" w:eastAsia="Times New Roman" w:hAnsi="Times New Roman" w:cs="Times New Roman"/>
          <w:color w:val="000000" w:themeColor="text1"/>
          <w:sz w:val="28"/>
          <w:szCs w:val="28"/>
          <w:lang w:val="kk-KZ"/>
        </w:rPr>
        <w:t xml:space="preserve">биылғы жылдың өзінде </w:t>
      </w:r>
      <w:r w:rsidRPr="00F4596E">
        <w:rPr>
          <w:rFonts w:ascii="Times New Roman" w:eastAsia="Times New Roman" w:hAnsi="Times New Roman" w:cs="Times New Roman"/>
          <w:color w:val="000000" w:themeColor="text1"/>
          <w:sz w:val="28"/>
          <w:szCs w:val="28"/>
          <w:lang w:val="kk-KZ"/>
        </w:rPr>
        <w:t>бас бостандығынан айыру</w:t>
      </w:r>
      <w:r w:rsidR="000B1088" w:rsidRPr="00F4596E">
        <w:rPr>
          <w:rFonts w:ascii="Times New Roman" w:eastAsia="Times New Roman" w:hAnsi="Times New Roman" w:cs="Times New Roman"/>
          <w:color w:val="000000" w:themeColor="text1"/>
          <w:sz w:val="28"/>
          <w:szCs w:val="28"/>
          <w:lang w:val="kk-KZ"/>
        </w:rPr>
        <w:t xml:space="preserve"> туралы</w:t>
      </w:r>
      <w:r w:rsidRPr="00F4596E">
        <w:rPr>
          <w:rFonts w:ascii="Times New Roman" w:eastAsia="Times New Roman" w:hAnsi="Times New Roman" w:cs="Times New Roman"/>
          <w:color w:val="000000" w:themeColor="text1"/>
          <w:sz w:val="28"/>
          <w:szCs w:val="28"/>
          <w:lang w:val="kk-KZ"/>
        </w:rPr>
        <w:t xml:space="preserve"> үкімді орындау тәртібінде </w:t>
      </w:r>
      <w:r w:rsidR="000B1088" w:rsidRPr="00F4596E">
        <w:rPr>
          <w:rFonts w:ascii="Times New Roman" w:eastAsia="Times New Roman" w:hAnsi="Times New Roman" w:cs="Times New Roman"/>
          <w:color w:val="000000" w:themeColor="text1"/>
          <w:sz w:val="28"/>
          <w:szCs w:val="28"/>
          <w:lang w:val="kk-KZ"/>
        </w:rPr>
        <w:t xml:space="preserve">оны </w:t>
      </w:r>
      <w:r w:rsidRPr="00F4596E">
        <w:rPr>
          <w:rFonts w:ascii="Times New Roman" w:eastAsia="Times New Roman" w:hAnsi="Times New Roman" w:cs="Times New Roman"/>
          <w:color w:val="000000" w:themeColor="text1"/>
          <w:sz w:val="28"/>
          <w:szCs w:val="28"/>
          <w:lang w:val="kk-KZ"/>
        </w:rPr>
        <w:t>айыппұлға ауыстыруды белсенді қолдану</w:t>
      </w:r>
      <w:r w:rsidR="000B1088" w:rsidRPr="00F4596E">
        <w:rPr>
          <w:rFonts w:ascii="Times New Roman" w:eastAsia="Times New Roman" w:hAnsi="Times New Roman" w:cs="Times New Roman"/>
          <w:color w:val="000000" w:themeColor="text1"/>
          <w:sz w:val="28"/>
          <w:szCs w:val="28"/>
          <w:lang w:val="kk-KZ"/>
        </w:rPr>
        <w:t xml:space="preserve"> нәтижесінде</w:t>
      </w:r>
      <w:r w:rsidRPr="00F4596E">
        <w:rPr>
          <w:rFonts w:ascii="Times New Roman" w:eastAsia="Times New Roman" w:hAnsi="Times New Roman" w:cs="Times New Roman"/>
          <w:color w:val="000000" w:themeColor="text1"/>
          <w:sz w:val="28"/>
          <w:szCs w:val="28"/>
          <w:lang w:val="kk-KZ"/>
        </w:rPr>
        <w:t xml:space="preserve"> бюджет 328 млн.теңгеге толықтырды.</w:t>
      </w:r>
    </w:p>
    <w:p w14:paraId="0FF030D4" w14:textId="6A7AF2AC"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w:t>
      </w:r>
      <w:r w:rsidR="000B1088" w:rsidRPr="00F4596E">
        <w:rPr>
          <w:rFonts w:ascii="Times New Roman" w:eastAsia="Times New Roman" w:hAnsi="Times New Roman" w:cs="Times New Roman"/>
          <w:color w:val="000000" w:themeColor="text1"/>
          <w:sz w:val="28"/>
          <w:szCs w:val="28"/>
          <w:lang w:val="kk-KZ"/>
        </w:rPr>
        <w:t xml:space="preserve">Түрме </w:t>
      </w:r>
      <w:r w:rsidR="0046671F" w:rsidRPr="00F4596E">
        <w:rPr>
          <w:rFonts w:ascii="Times New Roman" w:eastAsia="Times New Roman" w:hAnsi="Times New Roman" w:cs="Times New Roman"/>
          <w:color w:val="000000" w:themeColor="text1"/>
          <w:sz w:val="28"/>
          <w:szCs w:val="28"/>
          <w:lang w:val="kk-KZ"/>
        </w:rPr>
        <w:t>тұрғындары</w:t>
      </w:r>
      <w:r w:rsidRPr="00F4596E">
        <w:rPr>
          <w:rFonts w:ascii="Times New Roman" w:eastAsia="Times New Roman" w:hAnsi="Times New Roman" w:cs="Times New Roman"/>
          <w:color w:val="000000" w:themeColor="text1"/>
          <w:sz w:val="28"/>
          <w:szCs w:val="28"/>
          <w:lang w:val="kk-KZ"/>
        </w:rPr>
        <w:t xml:space="preserve">» </w:t>
      </w:r>
      <w:r w:rsidR="000B1088" w:rsidRPr="00F4596E">
        <w:rPr>
          <w:rFonts w:ascii="Times New Roman" w:eastAsia="Times New Roman" w:hAnsi="Times New Roman" w:cs="Times New Roman"/>
          <w:color w:val="000000" w:themeColor="text1"/>
          <w:sz w:val="28"/>
          <w:szCs w:val="28"/>
          <w:lang w:val="kk-KZ"/>
        </w:rPr>
        <w:t xml:space="preserve">санын </w:t>
      </w:r>
      <w:r w:rsidRPr="00F4596E">
        <w:rPr>
          <w:rFonts w:ascii="Times New Roman" w:eastAsia="Times New Roman" w:hAnsi="Times New Roman" w:cs="Times New Roman"/>
          <w:color w:val="000000" w:themeColor="text1"/>
          <w:sz w:val="28"/>
          <w:szCs w:val="28"/>
          <w:lang w:val="kk-KZ"/>
        </w:rPr>
        <w:t>қысқарту</w:t>
      </w:r>
      <w:r w:rsidR="000B1088" w:rsidRPr="00F4596E">
        <w:rPr>
          <w:rFonts w:ascii="Times New Roman" w:eastAsia="Times New Roman" w:hAnsi="Times New Roman" w:cs="Times New Roman"/>
          <w:color w:val="000000" w:themeColor="text1"/>
          <w:sz w:val="28"/>
          <w:szCs w:val="28"/>
          <w:lang w:val="kk-KZ"/>
        </w:rPr>
        <w:t>дың</w:t>
      </w:r>
      <w:r w:rsidRPr="00F4596E">
        <w:rPr>
          <w:rFonts w:ascii="Times New Roman" w:eastAsia="Times New Roman" w:hAnsi="Times New Roman" w:cs="Times New Roman"/>
          <w:color w:val="000000" w:themeColor="text1"/>
          <w:sz w:val="28"/>
          <w:szCs w:val="28"/>
          <w:lang w:val="kk-KZ"/>
        </w:rPr>
        <w:t xml:space="preserve"> экономикалық тиімділігі де бар. Нәтижесінде, соңғы 27 жыл ішінде елдің «</w:t>
      </w:r>
      <w:r w:rsidR="0046671F" w:rsidRPr="00F4596E">
        <w:rPr>
          <w:rFonts w:ascii="Times New Roman" w:eastAsia="Times New Roman" w:hAnsi="Times New Roman" w:cs="Times New Roman"/>
          <w:color w:val="000000" w:themeColor="text1"/>
          <w:sz w:val="28"/>
          <w:szCs w:val="28"/>
          <w:lang w:val="kk-KZ"/>
        </w:rPr>
        <w:t>түрме тұрғындары</w:t>
      </w:r>
      <w:r w:rsidRPr="00F4596E">
        <w:rPr>
          <w:rFonts w:ascii="Times New Roman" w:eastAsia="Times New Roman" w:hAnsi="Times New Roman" w:cs="Times New Roman"/>
          <w:color w:val="000000" w:themeColor="text1"/>
          <w:sz w:val="28"/>
          <w:szCs w:val="28"/>
          <w:lang w:val="kk-KZ"/>
        </w:rPr>
        <w:t xml:space="preserve">» </w:t>
      </w:r>
      <w:r w:rsidR="000B1088" w:rsidRPr="00F4596E">
        <w:rPr>
          <w:rFonts w:ascii="Times New Roman" w:eastAsia="Times New Roman" w:hAnsi="Times New Roman" w:cs="Times New Roman"/>
          <w:color w:val="000000" w:themeColor="text1"/>
          <w:sz w:val="28"/>
          <w:szCs w:val="28"/>
          <w:lang w:val="kk-KZ"/>
        </w:rPr>
        <w:t xml:space="preserve">саны </w:t>
      </w:r>
      <w:r w:rsidRPr="00F4596E">
        <w:rPr>
          <w:rFonts w:ascii="Times New Roman" w:eastAsia="Times New Roman" w:hAnsi="Times New Roman" w:cs="Times New Roman"/>
          <w:color w:val="000000" w:themeColor="text1"/>
          <w:sz w:val="28"/>
          <w:szCs w:val="28"/>
          <w:lang w:val="kk-KZ"/>
        </w:rPr>
        <w:t>66 мыңға азайды (100 мыңнан 34 мыңға дейін)</w:t>
      </w:r>
      <w:r w:rsidR="000B1088"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b/>
          <w:color w:val="000000" w:themeColor="text1"/>
          <w:sz w:val="28"/>
          <w:szCs w:val="28"/>
          <w:lang w:val="kk-KZ"/>
        </w:rPr>
        <w:t>8 колония</w:t>
      </w:r>
      <w:r w:rsidRPr="00F4596E">
        <w:rPr>
          <w:rFonts w:ascii="Times New Roman" w:eastAsia="Times New Roman" w:hAnsi="Times New Roman" w:cs="Times New Roman"/>
          <w:color w:val="000000" w:themeColor="text1"/>
          <w:sz w:val="28"/>
          <w:szCs w:val="28"/>
          <w:lang w:val="kk-KZ"/>
        </w:rPr>
        <w:t xml:space="preserve"> жабылды.</w:t>
      </w:r>
      <w:r w:rsidR="007A57EE"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2018 жылы мекемелер саны </w:t>
      </w:r>
      <w:r w:rsidR="0007057C" w:rsidRPr="00F4596E">
        <w:rPr>
          <w:rFonts w:ascii="Times New Roman" w:eastAsia="Times New Roman" w:hAnsi="Times New Roman" w:cs="Times New Roman"/>
          <w:color w:val="000000" w:themeColor="text1"/>
          <w:sz w:val="28"/>
          <w:szCs w:val="28"/>
          <w:lang w:val="kk-KZ"/>
        </w:rPr>
        <w:sym w:font="Symbol" w:char="F02D"/>
      </w:r>
      <w:r w:rsidRPr="00F4596E">
        <w:rPr>
          <w:rFonts w:ascii="Times New Roman" w:eastAsia="Times New Roman" w:hAnsi="Times New Roman" w:cs="Times New Roman"/>
          <w:color w:val="000000" w:themeColor="text1"/>
          <w:sz w:val="28"/>
          <w:szCs w:val="28"/>
          <w:lang w:val="kk-KZ"/>
        </w:rPr>
        <w:t xml:space="preserve"> 86, оның ішінде </w:t>
      </w:r>
      <w:r w:rsidR="0007057C" w:rsidRPr="00F4596E">
        <w:rPr>
          <w:rFonts w:ascii="Times New Roman" w:eastAsia="Times New Roman" w:hAnsi="Times New Roman" w:cs="Times New Roman"/>
          <w:color w:val="000000" w:themeColor="text1"/>
          <w:sz w:val="28"/>
          <w:szCs w:val="28"/>
          <w:lang w:val="kk-KZ"/>
        </w:rPr>
        <w:sym w:font="Symbol" w:char="F02D"/>
      </w:r>
      <w:r w:rsidRPr="00F4596E">
        <w:rPr>
          <w:rFonts w:ascii="Times New Roman" w:eastAsia="Times New Roman" w:hAnsi="Times New Roman" w:cs="Times New Roman"/>
          <w:b/>
          <w:color w:val="000000" w:themeColor="text1"/>
          <w:sz w:val="28"/>
          <w:szCs w:val="28"/>
          <w:lang w:val="kk-KZ"/>
        </w:rPr>
        <w:t>17 тергеу изоляторы</w:t>
      </w:r>
      <w:r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b/>
          <w:color w:val="000000" w:themeColor="text1"/>
          <w:sz w:val="28"/>
          <w:szCs w:val="28"/>
          <w:lang w:val="kk-KZ"/>
        </w:rPr>
        <w:t>69</w:t>
      </w:r>
      <w:r w:rsidRPr="00F4596E">
        <w:rPr>
          <w:rFonts w:ascii="Times New Roman" w:eastAsia="Times New Roman" w:hAnsi="Times New Roman" w:cs="Times New Roman"/>
          <w:color w:val="000000" w:themeColor="text1"/>
          <w:sz w:val="28"/>
          <w:szCs w:val="28"/>
          <w:lang w:val="kk-KZ"/>
        </w:rPr>
        <w:t xml:space="preserve"> қауіпсіздік дәрежесі әртүрлі мекемелер болды.</w:t>
      </w:r>
    </w:p>
    <w:p w14:paraId="0C8DE918" w14:textId="5CB89799"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Бюджеттің жыл сайынғы үнемделуі </w:t>
      </w:r>
      <w:r w:rsidRPr="00F4596E">
        <w:rPr>
          <w:rFonts w:ascii="Times New Roman" w:eastAsia="Times New Roman" w:hAnsi="Times New Roman" w:cs="Times New Roman"/>
          <w:b/>
          <w:color w:val="000000" w:themeColor="text1"/>
          <w:sz w:val="28"/>
          <w:szCs w:val="28"/>
          <w:lang w:val="kk-KZ"/>
        </w:rPr>
        <w:t>12 млрд.</w:t>
      </w:r>
      <w:r w:rsidR="00C31853" w:rsidRPr="00F4596E">
        <w:rPr>
          <w:rFonts w:ascii="Times New Roman" w:eastAsia="Times New Roman" w:hAnsi="Times New Roman" w:cs="Times New Roman"/>
          <w:b/>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теңгені құрайды. Бұл ретте «түрме </w:t>
      </w:r>
      <w:r w:rsidR="0046671F" w:rsidRPr="00F4596E">
        <w:rPr>
          <w:rFonts w:ascii="Times New Roman" w:eastAsia="Times New Roman" w:hAnsi="Times New Roman" w:cs="Times New Roman"/>
          <w:color w:val="000000" w:themeColor="text1"/>
          <w:sz w:val="28"/>
          <w:szCs w:val="28"/>
          <w:lang w:val="kk-KZ"/>
        </w:rPr>
        <w:t>тұрғындары</w:t>
      </w:r>
      <w:r w:rsidRPr="00F4596E">
        <w:rPr>
          <w:rFonts w:ascii="Times New Roman" w:eastAsia="Times New Roman" w:hAnsi="Times New Roman" w:cs="Times New Roman"/>
          <w:color w:val="000000" w:themeColor="text1"/>
          <w:sz w:val="28"/>
          <w:szCs w:val="28"/>
          <w:lang w:val="kk-KZ"/>
        </w:rPr>
        <w:t>»</w:t>
      </w:r>
      <w:r w:rsidR="000B1088" w:rsidRPr="00F4596E">
        <w:rPr>
          <w:rFonts w:ascii="Times New Roman" w:eastAsia="Times New Roman" w:hAnsi="Times New Roman" w:cs="Times New Roman"/>
          <w:color w:val="000000" w:themeColor="text1"/>
          <w:sz w:val="28"/>
          <w:szCs w:val="28"/>
          <w:lang w:val="kk-KZ"/>
        </w:rPr>
        <w:t xml:space="preserve"> санының</w:t>
      </w:r>
      <w:r w:rsidRPr="00F4596E">
        <w:rPr>
          <w:rFonts w:ascii="Times New Roman" w:eastAsia="Times New Roman" w:hAnsi="Times New Roman" w:cs="Times New Roman"/>
          <w:color w:val="000000" w:themeColor="text1"/>
          <w:sz w:val="28"/>
          <w:szCs w:val="28"/>
          <w:lang w:val="kk-KZ"/>
        </w:rPr>
        <w:t xml:space="preserve"> азаюы криминогендік жағдайдың нашарлауына әкеп соқпады және жыл сайын қылмыс</w:t>
      </w:r>
      <w:r w:rsidR="00620FBE" w:rsidRPr="00F4596E">
        <w:rPr>
          <w:rFonts w:ascii="Times New Roman" w:eastAsia="Times New Roman" w:hAnsi="Times New Roman" w:cs="Times New Roman"/>
          <w:color w:val="000000" w:themeColor="text1"/>
          <w:sz w:val="28"/>
          <w:szCs w:val="28"/>
          <w:lang w:val="kk-KZ"/>
        </w:rPr>
        <w:t xml:space="preserve"> саны</w:t>
      </w:r>
      <w:r w:rsidRPr="00F4596E">
        <w:rPr>
          <w:rFonts w:ascii="Times New Roman" w:eastAsia="Times New Roman" w:hAnsi="Times New Roman" w:cs="Times New Roman"/>
          <w:color w:val="000000" w:themeColor="text1"/>
          <w:sz w:val="28"/>
          <w:szCs w:val="28"/>
          <w:lang w:val="kk-KZ"/>
        </w:rPr>
        <w:t>, оның ішінде рецидивті қылмыс</w:t>
      </w:r>
      <w:r w:rsidR="00620FBE" w:rsidRPr="00F4596E">
        <w:rPr>
          <w:rFonts w:ascii="Times New Roman" w:eastAsia="Times New Roman" w:hAnsi="Times New Roman" w:cs="Times New Roman"/>
          <w:color w:val="000000" w:themeColor="text1"/>
          <w:sz w:val="28"/>
          <w:szCs w:val="28"/>
          <w:lang w:val="kk-KZ"/>
        </w:rPr>
        <w:t xml:space="preserve"> саны,</w:t>
      </w:r>
      <w:r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b/>
          <w:color w:val="000000" w:themeColor="text1"/>
          <w:sz w:val="28"/>
          <w:szCs w:val="28"/>
          <w:lang w:val="kk-KZ"/>
        </w:rPr>
        <w:t>7-10</w:t>
      </w:r>
      <w:r w:rsidR="00620FBE" w:rsidRPr="00F4596E">
        <w:rPr>
          <w:rFonts w:ascii="Times New Roman" w:eastAsia="Times New Roman" w:hAnsi="Times New Roman" w:cs="Times New Roman"/>
          <w:b/>
          <w:color w:val="000000" w:themeColor="text1"/>
          <w:sz w:val="28"/>
          <w:szCs w:val="28"/>
          <w:lang w:val="kk-KZ"/>
        </w:rPr>
        <w:t xml:space="preserve"> пайызға</w:t>
      </w:r>
      <w:r w:rsidRPr="00F4596E">
        <w:rPr>
          <w:rFonts w:ascii="Times New Roman" w:eastAsia="Times New Roman" w:hAnsi="Times New Roman" w:cs="Times New Roman"/>
          <w:color w:val="000000" w:themeColor="text1"/>
          <w:sz w:val="28"/>
          <w:szCs w:val="28"/>
          <w:lang w:val="kk-KZ"/>
        </w:rPr>
        <w:t xml:space="preserve"> төмендеді.</w:t>
      </w:r>
    </w:p>
    <w:p w14:paraId="3B33FA69"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Қамауда отырғандар санының азаюы қоғам қауіпсіздігіне әсер етпеді. Азаматтардың қорғалу деңгейі де әлсіреген жоқ.</w:t>
      </w:r>
    </w:p>
    <w:p w14:paraId="541A6CEE"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«Жырынды» (закоренелые) қылмыскерлер мен террористік, экстремистік, сыбайлас жемқорлық және басқа да аса ауыр әрекеттерді жасаған адамдар әлі де ең ауыр жазаларға тартылуда.</w:t>
      </w:r>
    </w:p>
    <w:p w14:paraId="14D1B7B0" w14:textId="4B89D726"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2013 жылмен салыстырғанда</w:t>
      </w:r>
      <w:r w:rsidR="00620FBE"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мерзімінен бұрын босатылғандар және бас бостандығынан айыру</w:t>
      </w:r>
      <w:r w:rsidR="00620FBE" w:rsidRPr="00F4596E">
        <w:rPr>
          <w:rFonts w:ascii="Times New Roman" w:eastAsia="Times New Roman" w:hAnsi="Times New Roman" w:cs="Times New Roman"/>
          <w:color w:val="000000" w:themeColor="text1"/>
          <w:sz w:val="28"/>
          <w:szCs w:val="28"/>
          <w:lang w:val="kk-KZ"/>
        </w:rPr>
        <w:t xml:space="preserve">мен байланысты емес жазаларға </w:t>
      </w:r>
      <w:r w:rsidRPr="00F4596E">
        <w:rPr>
          <w:rFonts w:ascii="Times New Roman" w:eastAsia="Times New Roman" w:hAnsi="Times New Roman" w:cs="Times New Roman"/>
          <w:color w:val="000000" w:themeColor="text1"/>
          <w:sz w:val="28"/>
          <w:szCs w:val="28"/>
          <w:lang w:val="kk-KZ"/>
        </w:rPr>
        <w:t xml:space="preserve">сотталғандар қылмыстың қайталануына 2 есе аз барады </w:t>
      </w:r>
      <w:r w:rsidRPr="00F4596E">
        <w:rPr>
          <w:rFonts w:ascii="Times New Roman" w:eastAsia="Times New Roman" w:hAnsi="Times New Roman" w:cs="Times New Roman"/>
          <w:i/>
          <w:color w:val="000000" w:themeColor="text1"/>
          <w:sz w:val="28"/>
          <w:szCs w:val="28"/>
          <w:lang w:val="kk-KZ"/>
        </w:rPr>
        <w:t>(744-тен 309-ға дейін)</w:t>
      </w:r>
      <w:r w:rsidRPr="00F4596E">
        <w:rPr>
          <w:rFonts w:ascii="Times New Roman" w:eastAsia="Times New Roman" w:hAnsi="Times New Roman" w:cs="Times New Roman"/>
          <w:color w:val="000000" w:themeColor="text1"/>
          <w:sz w:val="28"/>
          <w:szCs w:val="28"/>
          <w:lang w:val="kk-KZ"/>
        </w:rPr>
        <w:t>. Бұл есепке алынған пробация қызметтерінің үштен бір бөлігіне</w:t>
      </w:r>
      <w:r w:rsidRPr="00F4596E">
        <w:rPr>
          <w:rFonts w:ascii="Times New Roman" w:eastAsia="Times New Roman" w:hAnsi="Times New Roman" w:cs="Times New Roman"/>
          <w:i/>
          <w:color w:val="000000" w:themeColor="text1"/>
          <w:sz w:val="28"/>
          <w:szCs w:val="28"/>
          <w:lang w:val="kk-KZ"/>
        </w:rPr>
        <w:t xml:space="preserve"> (34,3-тен 50,4 мыңға дейін)</w:t>
      </w:r>
      <w:r w:rsidR="005002CB" w:rsidRPr="00F4596E">
        <w:rPr>
          <w:rFonts w:ascii="Times New Roman" w:eastAsia="Times New Roman" w:hAnsi="Times New Roman" w:cs="Times New Roman"/>
          <w:i/>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артық болғанына қарамастан</w:t>
      </w:r>
      <w:r w:rsidR="00620FBE"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осы жағдай орын алып отыр.</w:t>
      </w:r>
    </w:p>
    <w:p w14:paraId="4C808A84" w14:textId="249D0445"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Осылайша, пенитенциарлық ре</w:t>
      </w:r>
      <w:r w:rsidR="0046671F" w:rsidRPr="00F4596E">
        <w:rPr>
          <w:rFonts w:ascii="Times New Roman" w:eastAsia="Times New Roman" w:hAnsi="Times New Roman" w:cs="Times New Roman"/>
          <w:color w:val="000000" w:themeColor="text1"/>
          <w:sz w:val="28"/>
          <w:szCs w:val="28"/>
          <w:lang w:val="kk-KZ"/>
        </w:rPr>
        <w:t>форманың мақсаты – «түрме тұрғындары</w:t>
      </w:r>
      <w:r w:rsidRPr="00F4596E">
        <w:rPr>
          <w:rFonts w:ascii="Times New Roman" w:eastAsia="Times New Roman" w:hAnsi="Times New Roman" w:cs="Times New Roman"/>
          <w:color w:val="000000" w:themeColor="text1"/>
          <w:sz w:val="28"/>
          <w:szCs w:val="28"/>
          <w:lang w:val="kk-KZ"/>
        </w:rPr>
        <w:t xml:space="preserve">» </w:t>
      </w:r>
      <w:r w:rsidR="00620FBE" w:rsidRPr="00F4596E">
        <w:rPr>
          <w:rFonts w:ascii="Times New Roman" w:eastAsia="Times New Roman" w:hAnsi="Times New Roman" w:cs="Times New Roman"/>
          <w:color w:val="000000" w:themeColor="text1"/>
          <w:sz w:val="28"/>
          <w:szCs w:val="28"/>
          <w:lang w:val="kk-KZ"/>
        </w:rPr>
        <w:t xml:space="preserve">санын </w:t>
      </w:r>
      <w:r w:rsidRPr="00F4596E">
        <w:rPr>
          <w:rFonts w:ascii="Times New Roman" w:eastAsia="Times New Roman" w:hAnsi="Times New Roman" w:cs="Times New Roman"/>
          <w:color w:val="000000" w:themeColor="text1"/>
          <w:sz w:val="28"/>
          <w:szCs w:val="28"/>
          <w:lang w:val="kk-KZ"/>
        </w:rPr>
        <w:t>азайтуға қол жеткізу болып табылады.</w:t>
      </w:r>
    </w:p>
    <w:p w14:paraId="7A4ED0E7" w14:textId="41B6978A"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Қазақстан </w:t>
      </w:r>
      <w:r w:rsidR="00620FBE" w:rsidRPr="00F4596E">
        <w:rPr>
          <w:rFonts w:ascii="Times New Roman" w:eastAsia="Times New Roman" w:hAnsi="Times New Roman" w:cs="Times New Roman"/>
          <w:color w:val="000000" w:themeColor="text1"/>
          <w:sz w:val="28"/>
          <w:szCs w:val="28"/>
          <w:lang w:val="kk-KZ"/>
        </w:rPr>
        <w:t xml:space="preserve">түрме рейтингісінде </w:t>
      </w:r>
      <w:r w:rsidRPr="00F4596E">
        <w:rPr>
          <w:rFonts w:ascii="Times New Roman" w:eastAsia="Times New Roman" w:hAnsi="Times New Roman" w:cs="Times New Roman"/>
          <w:color w:val="000000" w:themeColor="text1"/>
          <w:sz w:val="28"/>
          <w:szCs w:val="28"/>
          <w:lang w:val="kk-KZ"/>
        </w:rPr>
        <w:t xml:space="preserve">соңғы </w:t>
      </w:r>
      <w:r w:rsidRPr="007973E7">
        <w:rPr>
          <w:rFonts w:ascii="Times New Roman" w:eastAsia="Times New Roman" w:hAnsi="Times New Roman" w:cs="Times New Roman"/>
          <w:color w:val="000000" w:themeColor="text1"/>
          <w:sz w:val="28"/>
          <w:szCs w:val="28"/>
          <w:lang w:val="kk-KZ"/>
        </w:rPr>
        <w:t>5 жылда 32-ден 73-орынға</w:t>
      </w:r>
      <w:r w:rsidRPr="00F4596E">
        <w:rPr>
          <w:rFonts w:ascii="Times New Roman" w:eastAsia="Times New Roman" w:hAnsi="Times New Roman" w:cs="Times New Roman"/>
          <w:color w:val="000000" w:themeColor="text1"/>
          <w:sz w:val="28"/>
          <w:szCs w:val="28"/>
          <w:lang w:val="kk-KZ"/>
        </w:rPr>
        <w:t xml:space="preserve"> ауыс</w:t>
      </w:r>
      <w:r w:rsidR="00620FBE" w:rsidRPr="00F4596E">
        <w:rPr>
          <w:rFonts w:ascii="Times New Roman" w:eastAsia="Times New Roman" w:hAnsi="Times New Roman" w:cs="Times New Roman"/>
          <w:color w:val="000000" w:themeColor="text1"/>
          <w:sz w:val="28"/>
          <w:szCs w:val="28"/>
          <w:lang w:val="kk-KZ"/>
        </w:rPr>
        <w:t>ып,</w:t>
      </w:r>
      <w:r w:rsidRPr="00F4596E">
        <w:rPr>
          <w:rFonts w:ascii="Times New Roman" w:eastAsia="Times New Roman" w:hAnsi="Times New Roman" w:cs="Times New Roman"/>
          <w:color w:val="000000" w:themeColor="text1"/>
          <w:sz w:val="28"/>
          <w:szCs w:val="28"/>
          <w:lang w:val="kk-KZ"/>
        </w:rPr>
        <w:t xml:space="preserve"> көшбасшы 50 елдің ішінен орын алды.</w:t>
      </w:r>
    </w:p>
    <w:p w14:paraId="3CB11DC9" w14:textId="463B3AEB"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Мұндай нәтижеге біз Жоғарғы Соттың, ІІМ, Әділет министрлігінің, </w:t>
      </w:r>
      <w:r w:rsidR="00620FBE" w:rsidRPr="00F4596E">
        <w:rPr>
          <w:rFonts w:ascii="Times New Roman" w:eastAsia="Times New Roman" w:hAnsi="Times New Roman" w:cs="Times New Roman"/>
          <w:color w:val="000000" w:themeColor="text1"/>
          <w:sz w:val="28"/>
          <w:szCs w:val="28"/>
          <w:lang w:val="kk-KZ"/>
        </w:rPr>
        <w:t xml:space="preserve">үкіметтік </w:t>
      </w:r>
      <w:r w:rsidRPr="00F4596E">
        <w:rPr>
          <w:rFonts w:ascii="Times New Roman" w:eastAsia="Times New Roman" w:hAnsi="Times New Roman" w:cs="Times New Roman"/>
          <w:color w:val="000000" w:themeColor="text1"/>
          <w:sz w:val="28"/>
          <w:szCs w:val="28"/>
          <w:lang w:val="kk-KZ"/>
        </w:rPr>
        <w:t>емес ұйымдардың, халықаралық институттардың, депутаттардың бірлескен күш-жігерінің арқасында қол жеткіздік. Біз жобалар мен идеяларымызды қолдаған әріптестерімізге алғысымызды білдіреміз.</w:t>
      </w:r>
    </w:p>
    <w:p w14:paraId="71D08933"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Бүгін біз </w:t>
      </w:r>
      <w:r w:rsidRPr="007973E7">
        <w:rPr>
          <w:rFonts w:ascii="Times New Roman" w:eastAsia="Times New Roman" w:hAnsi="Times New Roman" w:cs="Times New Roman"/>
          <w:color w:val="000000" w:themeColor="text1"/>
          <w:sz w:val="28"/>
          <w:szCs w:val="28"/>
          <w:lang w:val="kk-KZ"/>
        </w:rPr>
        <w:t>«10 шараның»</w:t>
      </w:r>
      <w:r w:rsidRPr="00F4596E">
        <w:rPr>
          <w:rFonts w:ascii="Times New Roman" w:eastAsia="Times New Roman" w:hAnsi="Times New Roman" w:cs="Times New Roman"/>
          <w:color w:val="000000" w:themeColor="text1"/>
          <w:sz w:val="28"/>
          <w:szCs w:val="28"/>
          <w:lang w:val="kk-KZ"/>
        </w:rPr>
        <w:t xml:space="preserve"> – қалыптасқан тренд екенін және ол күнделікті жұмысқа айналғанын сеніммен айта аламыз.</w:t>
      </w:r>
    </w:p>
    <w:p w14:paraId="682C59EB" w14:textId="1CFC0555"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Екінші жағынан, «түрме тұрғындары» </w:t>
      </w:r>
      <w:r w:rsidR="00620FBE" w:rsidRPr="00F4596E">
        <w:rPr>
          <w:rFonts w:ascii="Times New Roman" w:eastAsia="Times New Roman" w:hAnsi="Times New Roman" w:cs="Times New Roman"/>
          <w:color w:val="000000" w:themeColor="text1"/>
          <w:sz w:val="28"/>
          <w:szCs w:val="28"/>
          <w:lang w:val="kk-KZ"/>
        </w:rPr>
        <w:t xml:space="preserve">санының </w:t>
      </w:r>
      <w:r w:rsidRPr="00F4596E">
        <w:rPr>
          <w:rFonts w:ascii="Times New Roman" w:eastAsia="Times New Roman" w:hAnsi="Times New Roman" w:cs="Times New Roman"/>
          <w:color w:val="000000" w:themeColor="text1"/>
          <w:sz w:val="28"/>
          <w:szCs w:val="28"/>
          <w:lang w:val="kk-KZ"/>
        </w:rPr>
        <w:t xml:space="preserve">азаюына қылмыстық-атқару жүйесі мекемелеріндегі жұмыспен қамту және қамаудағыларды қайта әлеуметтендіру мәселелері әсер етеді. Осы бағыттағы жұмыс жалғасуда және </w:t>
      </w:r>
      <w:r w:rsidRPr="00F4596E">
        <w:rPr>
          <w:rFonts w:ascii="Times New Roman" w:eastAsia="Times New Roman" w:hAnsi="Times New Roman" w:cs="Times New Roman"/>
          <w:color w:val="000000" w:themeColor="text1"/>
          <w:sz w:val="28"/>
          <w:szCs w:val="28"/>
          <w:lang w:val="kk-KZ"/>
        </w:rPr>
        <w:lastRenderedPageBreak/>
        <w:t>бас бостандығынан айыр</w:t>
      </w:r>
      <w:r w:rsidR="00620FBE" w:rsidRPr="00F4596E">
        <w:rPr>
          <w:rFonts w:ascii="Times New Roman" w:eastAsia="Times New Roman" w:hAnsi="Times New Roman" w:cs="Times New Roman"/>
          <w:color w:val="000000" w:themeColor="text1"/>
          <w:sz w:val="28"/>
          <w:szCs w:val="28"/>
          <w:lang w:val="kk-KZ"/>
        </w:rPr>
        <w:t>у жазасына</w:t>
      </w:r>
      <w:r w:rsidRPr="00F4596E">
        <w:rPr>
          <w:rFonts w:ascii="Times New Roman" w:eastAsia="Times New Roman" w:hAnsi="Times New Roman" w:cs="Times New Roman"/>
          <w:color w:val="000000" w:themeColor="text1"/>
          <w:sz w:val="28"/>
          <w:szCs w:val="28"/>
          <w:lang w:val="kk-KZ"/>
        </w:rPr>
        <w:t xml:space="preserve"> сотталғандар үшін жұмыс іздеудің жаңа жолдары қарастырылуда.</w:t>
      </w:r>
    </w:p>
    <w:p w14:paraId="088277E6" w14:textId="1F4598A4"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2014 жылдың желтоқсанында</w:t>
      </w:r>
      <w:r w:rsidR="00A10E18" w:rsidRPr="00F4596E">
        <w:rPr>
          <w:rFonts w:ascii="Times New Roman" w:eastAsia="Times New Roman" w:hAnsi="Times New Roman" w:cs="Times New Roman"/>
          <w:color w:val="000000" w:themeColor="text1"/>
          <w:sz w:val="28"/>
          <w:szCs w:val="28"/>
          <w:lang w:val="kk-KZ"/>
        </w:rPr>
        <w:t xml:space="preserve"> </w:t>
      </w:r>
      <w:r w:rsidRPr="007973E7">
        <w:rPr>
          <w:rFonts w:ascii="Times New Roman" w:eastAsia="Times New Roman" w:hAnsi="Times New Roman" w:cs="Times New Roman"/>
          <w:color w:val="000000" w:themeColor="text1"/>
          <w:sz w:val="28"/>
          <w:szCs w:val="28"/>
          <w:lang w:val="kk-KZ"/>
        </w:rPr>
        <w:t>«Колониялардағы жұмыспен қамту – 2017»</w:t>
      </w:r>
      <w:r w:rsidR="007A57EE" w:rsidRPr="00F4596E">
        <w:rPr>
          <w:rFonts w:ascii="Times New Roman" w:eastAsia="Times New Roman" w:hAnsi="Times New Roman" w:cs="Times New Roman"/>
          <w:b/>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жобасы таныстырылды. Оның мақсаты ‒ 2018 жылдың соңына дейін колониялардағы жұмыспен қамтылудың 75</w:t>
      </w:r>
      <w:r w:rsidR="00620FBE" w:rsidRPr="00F4596E">
        <w:rPr>
          <w:rFonts w:ascii="Times New Roman" w:eastAsia="Times New Roman" w:hAnsi="Times New Roman" w:cs="Times New Roman"/>
          <w:color w:val="000000" w:themeColor="text1"/>
          <w:sz w:val="28"/>
          <w:szCs w:val="28"/>
          <w:lang w:val="kk-KZ"/>
        </w:rPr>
        <w:t xml:space="preserve"> пайызына</w:t>
      </w:r>
      <w:r w:rsidRPr="00F4596E">
        <w:rPr>
          <w:rFonts w:ascii="Times New Roman" w:eastAsia="Times New Roman" w:hAnsi="Times New Roman" w:cs="Times New Roman"/>
          <w:color w:val="000000" w:themeColor="text1"/>
          <w:sz w:val="28"/>
          <w:szCs w:val="28"/>
          <w:lang w:val="kk-KZ"/>
        </w:rPr>
        <w:t xml:space="preserve"> қол жеткізу болып табылады.</w:t>
      </w:r>
    </w:p>
    <w:p w14:paraId="103E58C5" w14:textId="5A69542C"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Жобаның қажеттілігі тұтқындардың жұмыспен қамтылуы қайта әлеуметтендіру шараларының тиімділігі</w:t>
      </w:r>
      <w:r w:rsidR="00620FBE" w:rsidRPr="00F4596E">
        <w:rPr>
          <w:rFonts w:ascii="Times New Roman" w:eastAsia="Times New Roman" w:hAnsi="Times New Roman" w:cs="Times New Roman"/>
          <w:color w:val="000000" w:themeColor="text1"/>
          <w:sz w:val="28"/>
          <w:szCs w:val="28"/>
          <w:lang w:val="kk-KZ"/>
        </w:rPr>
        <w:t xml:space="preserve"> үшін</w:t>
      </w:r>
      <w:r w:rsidRPr="00F4596E">
        <w:rPr>
          <w:rFonts w:ascii="Times New Roman" w:eastAsia="Times New Roman" w:hAnsi="Times New Roman" w:cs="Times New Roman"/>
          <w:color w:val="000000" w:themeColor="text1"/>
          <w:sz w:val="28"/>
          <w:szCs w:val="28"/>
          <w:lang w:val="kk-KZ"/>
        </w:rPr>
        <w:t xml:space="preserve"> маңызды рөл атқаратындығына байланысты болды.</w:t>
      </w:r>
    </w:p>
    <w:p w14:paraId="42E04978"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Оқшаулау жағдайында тұтқындардың қоғамдық ұстанымдары өзгереді. Бос жүрген адам ‒ ұрылар әлемі, экстремистер, түрме субмәдениеті үшін оңай олжа болып табылады. Қандай да бір еңбек дағдыларына ие болған адамдар оларды бірнеше жылдар бойы бас бостандығынан айыру орындарында жоғалтады және тәуелді адамдарға айналады.</w:t>
      </w:r>
    </w:p>
    <w:p w14:paraId="316F5A82"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Бас бостандығынан айыру түріндегі жазасын өтеп жатқан жұмыспен қамтылғандар көбінесе режимді бұзбайды, жаңа қылмыстық құқық бұзушылықтар жасамайды және жалпы еңбек дағдылары бар қоғамға оңай бейімделеді.</w:t>
      </w:r>
    </w:p>
    <w:p w14:paraId="17F005DF" w14:textId="79716A3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Колонияларда 185 бизнес субъектісі бар. Бұған дейін барлығы 16 болды, бұл 11 есе көп. Олар 2,5 мың </w:t>
      </w:r>
      <w:r w:rsidR="00620FBE" w:rsidRPr="00F4596E">
        <w:rPr>
          <w:rFonts w:ascii="Times New Roman" w:eastAsia="Times New Roman" w:hAnsi="Times New Roman" w:cs="Times New Roman"/>
          <w:color w:val="000000" w:themeColor="text1"/>
          <w:sz w:val="28"/>
          <w:szCs w:val="28"/>
          <w:lang w:val="kk-KZ"/>
        </w:rPr>
        <w:t>сотталғандарды</w:t>
      </w:r>
      <w:r w:rsidRPr="00F4596E">
        <w:rPr>
          <w:rFonts w:ascii="Times New Roman" w:eastAsia="Times New Roman" w:hAnsi="Times New Roman" w:cs="Times New Roman"/>
          <w:color w:val="000000" w:themeColor="text1"/>
          <w:sz w:val="28"/>
          <w:szCs w:val="28"/>
          <w:lang w:val="kk-KZ"/>
        </w:rPr>
        <w:t xml:space="preserve"> жұмыспен қамтамасыз етті, бұл </w:t>
      </w:r>
      <w:r w:rsidR="00620FBE" w:rsidRPr="00F4596E">
        <w:rPr>
          <w:rFonts w:ascii="Times New Roman" w:eastAsia="Times New Roman" w:hAnsi="Times New Roman" w:cs="Times New Roman"/>
          <w:color w:val="000000" w:themeColor="text1"/>
          <w:sz w:val="28"/>
          <w:szCs w:val="28"/>
          <w:lang w:val="kk-KZ"/>
        </w:rPr>
        <w:br/>
      </w:r>
      <w:r w:rsidRPr="00F4596E">
        <w:rPr>
          <w:rFonts w:ascii="Times New Roman" w:eastAsia="Times New Roman" w:hAnsi="Times New Roman" w:cs="Times New Roman"/>
          <w:color w:val="000000" w:themeColor="text1"/>
          <w:sz w:val="28"/>
          <w:szCs w:val="28"/>
          <w:lang w:val="kk-KZ"/>
        </w:rPr>
        <w:t>3 жыл бұрынғыдан 58 есе көп</w:t>
      </w:r>
      <w:r w:rsidR="00620FBE" w:rsidRPr="00F4596E">
        <w:rPr>
          <w:rFonts w:ascii="Times New Roman" w:eastAsia="Times New Roman" w:hAnsi="Times New Roman" w:cs="Times New Roman"/>
          <w:color w:val="000000" w:themeColor="text1"/>
          <w:sz w:val="28"/>
          <w:szCs w:val="28"/>
          <w:lang w:val="kk-KZ"/>
        </w:rPr>
        <w:t xml:space="preserve"> және</w:t>
      </w:r>
      <w:r w:rsidRPr="00F4596E">
        <w:rPr>
          <w:rFonts w:ascii="Times New Roman" w:eastAsia="Times New Roman" w:hAnsi="Times New Roman" w:cs="Times New Roman"/>
          <w:color w:val="000000" w:themeColor="text1"/>
          <w:sz w:val="28"/>
          <w:szCs w:val="28"/>
          <w:lang w:val="kk-KZ"/>
        </w:rPr>
        <w:t xml:space="preserve"> «Еңбек» РМК жұмысқа орналастыру көрсеткішінің үштен бірі болып табылады.</w:t>
      </w:r>
    </w:p>
    <w:p w14:paraId="6E1DEAEA" w14:textId="6D8974F0"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Ағымдағы жылы еңбекке қабілетті адамдар қатарынан бас бостандығынан айыруға сотталғандардың 72</w:t>
      </w:r>
      <w:r w:rsidR="005F2FF5" w:rsidRPr="00F4596E">
        <w:rPr>
          <w:rFonts w:ascii="Times New Roman" w:eastAsia="Times New Roman" w:hAnsi="Times New Roman" w:cs="Times New Roman"/>
          <w:color w:val="000000" w:themeColor="text1"/>
          <w:sz w:val="28"/>
          <w:szCs w:val="28"/>
          <w:lang w:val="kk-KZ"/>
        </w:rPr>
        <w:t xml:space="preserve"> пайызы</w:t>
      </w:r>
      <w:r w:rsidRPr="00F4596E">
        <w:rPr>
          <w:rFonts w:ascii="Times New Roman" w:eastAsia="Times New Roman" w:hAnsi="Times New Roman" w:cs="Times New Roman"/>
          <w:color w:val="000000" w:themeColor="text1"/>
          <w:sz w:val="28"/>
          <w:szCs w:val="28"/>
          <w:lang w:val="kk-KZ"/>
        </w:rPr>
        <w:t xml:space="preserve"> ақылы жұмыспен қамтамасыз етілді.</w:t>
      </w:r>
    </w:p>
    <w:p w14:paraId="3DA0A3C3" w14:textId="0A46A7F0"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ҚР ІІМ ҚАЖК мәліметінше, мекемелерде 54 жалпы білім беретін мектеп бар.</w:t>
      </w:r>
      <w:r w:rsidR="005F2FF5"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Олар еңбек нарығында сұранысқа ие </w:t>
      </w:r>
      <w:r w:rsidR="005F2FF5" w:rsidRPr="00F4596E">
        <w:rPr>
          <w:rFonts w:ascii="Times New Roman" w:eastAsia="Times New Roman" w:hAnsi="Times New Roman" w:cs="Times New Roman"/>
          <w:color w:val="000000" w:themeColor="text1"/>
          <w:sz w:val="28"/>
          <w:szCs w:val="28"/>
          <w:lang w:val="kk-KZ"/>
        </w:rPr>
        <w:t xml:space="preserve">35 </w:t>
      </w:r>
      <w:r w:rsidRPr="00F4596E">
        <w:rPr>
          <w:rFonts w:ascii="Times New Roman" w:eastAsia="Times New Roman" w:hAnsi="Times New Roman" w:cs="Times New Roman"/>
          <w:color w:val="000000" w:themeColor="text1"/>
          <w:sz w:val="28"/>
          <w:szCs w:val="28"/>
          <w:lang w:val="kk-KZ"/>
        </w:rPr>
        <w:t>жұмысшы мамандық</w:t>
      </w:r>
      <w:r w:rsidR="005F2FF5" w:rsidRPr="00F4596E">
        <w:rPr>
          <w:rFonts w:ascii="Times New Roman" w:eastAsia="Times New Roman" w:hAnsi="Times New Roman" w:cs="Times New Roman"/>
          <w:color w:val="000000" w:themeColor="text1"/>
          <w:sz w:val="28"/>
          <w:szCs w:val="28"/>
          <w:lang w:val="kk-KZ"/>
        </w:rPr>
        <w:t xml:space="preserve">қа </w:t>
      </w:r>
      <w:r w:rsidRPr="00F4596E">
        <w:rPr>
          <w:rFonts w:ascii="Times New Roman" w:eastAsia="Times New Roman" w:hAnsi="Times New Roman" w:cs="Times New Roman"/>
          <w:color w:val="000000" w:themeColor="text1"/>
          <w:sz w:val="28"/>
          <w:szCs w:val="28"/>
          <w:lang w:val="kk-KZ"/>
        </w:rPr>
        <w:t>– ағаш ұста</w:t>
      </w:r>
      <w:r w:rsidR="005F2FF5" w:rsidRPr="00F4596E">
        <w:rPr>
          <w:rFonts w:ascii="Times New Roman" w:eastAsia="Times New Roman" w:hAnsi="Times New Roman" w:cs="Times New Roman"/>
          <w:color w:val="000000" w:themeColor="text1"/>
          <w:sz w:val="28"/>
          <w:szCs w:val="28"/>
          <w:lang w:val="kk-KZ"/>
        </w:rPr>
        <w:t>сы</w:t>
      </w:r>
      <w:r w:rsidRPr="00F4596E">
        <w:rPr>
          <w:rFonts w:ascii="Times New Roman" w:eastAsia="Times New Roman" w:hAnsi="Times New Roman" w:cs="Times New Roman"/>
          <w:color w:val="000000" w:themeColor="text1"/>
          <w:sz w:val="28"/>
          <w:szCs w:val="28"/>
          <w:lang w:val="kk-KZ"/>
        </w:rPr>
        <w:t xml:space="preserve">, сантехник, дәнекерлеуші және </w:t>
      </w:r>
      <w:r w:rsidR="005F2FF5" w:rsidRPr="00F4596E">
        <w:rPr>
          <w:rFonts w:ascii="Times New Roman" w:eastAsia="Times New Roman" w:hAnsi="Times New Roman" w:cs="Times New Roman"/>
          <w:color w:val="000000" w:themeColor="text1"/>
          <w:sz w:val="28"/>
          <w:szCs w:val="28"/>
          <w:lang w:val="kk-KZ"/>
        </w:rPr>
        <w:t>т.б. оқытады</w:t>
      </w:r>
      <w:r w:rsidRPr="00F4596E">
        <w:rPr>
          <w:rFonts w:ascii="Times New Roman" w:eastAsia="Times New Roman" w:hAnsi="Times New Roman" w:cs="Times New Roman"/>
          <w:color w:val="000000" w:themeColor="text1"/>
          <w:sz w:val="28"/>
          <w:szCs w:val="28"/>
          <w:lang w:val="kk-KZ"/>
        </w:rPr>
        <w:t>. Ол үшін 48 кәсіби колледж құрылды. Сондай-ақ ағаш өңдеу, металл өңдеу, құрылыс материалдары өндірісі жолға қойылған өндірістік кәсіпорындар да бар. Ауыл шаруашылығы өндірісі де жолға қойылған.</w:t>
      </w:r>
    </w:p>
    <w:p w14:paraId="56B7548B"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Бас бостандығынан айыру орындарындағы сотталғандарға өзін-өзі жүзеге асыру көздері қолжетімді болып табылады. «Қамаудағыларға арналған 100 іс», «1000 бизнес-идея», «Табыс тарихы» кітаптары мен басқа да әдебиеттер ұсынылған.</w:t>
      </w:r>
    </w:p>
    <w:p w14:paraId="52333721"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Кәсіпкерлік жөніндегі форумның ұсынымдарын іске асыру жөніндегі жол картасы шеңберінде төмендегі қосымша шаралар қабылданды:</w:t>
      </w:r>
    </w:p>
    <w:p w14:paraId="79F50966" w14:textId="0964C4CD"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кәсіпкерлерге мекеме аумағын</w:t>
      </w:r>
      <w:r w:rsidR="005F2FF5" w:rsidRPr="00F4596E">
        <w:rPr>
          <w:rFonts w:ascii="Times New Roman" w:eastAsia="Times New Roman" w:hAnsi="Times New Roman" w:cs="Times New Roman"/>
          <w:color w:val="000000" w:themeColor="text1"/>
          <w:sz w:val="28"/>
          <w:szCs w:val="28"/>
          <w:lang w:val="kk-KZ"/>
        </w:rPr>
        <w:t xml:space="preserve">а кіруге </w:t>
      </w:r>
      <w:r w:rsidRPr="00F4596E">
        <w:rPr>
          <w:rFonts w:ascii="Times New Roman" w:eastAsia="Times New Roman" w:hAnsi="Times New Roman" w:cs="Times New Roman"/>
          <w:color w:val="000000" w:themeColor="text1"/>
          <w:sz w:val="28"/>
          <w:szCs w:val="28"/>
          <w:lang w:val="kk-KZ"/>
        </w:rPr>
        <w:t xml:space="preserve">рұқсат беру тәртібі өзгертілді. Егер бұрын мекемеге </w:t>
      </w:r>
      <w:r w:rsidR="005F2FF5" w:rsidRPr="00F4596E">
        <w:rPr>
          <w:rFonts w:ascii="Times New Roman" w:eastAsia="Times New Roman" w:hAnsi="Times New Roman" w:cs="Times New Roman"/>
          <w:color w:val="000000" w:themeColor="text1"/>
          <w:sz w:val="28"/>
          <w:szCs w:val="28"/>
          <w:lang w:val="kk-KZ"/>
        </w:rPr>
        <w:t xml:space="preserve">кіруге </w:t>
      </w:r>
      <w:r w:rsidRPr="00F4596E">
        <w:rPr>
          <w:rFonts w:ascii="Times New Roman" w:eastAsia="Times New Roman" w:hAnsi="Times New Roman" w:cs="Times New Roman"/>
          <w:color w:val="000000" w:themeColor="text1"/>
          <w:sz w:val="28"/>
          <w:szCs w:val="28"/>
          <w:lang w:val="kk-KZ"/>
        </w:rPr>
        <w:t>бір реттік рұқсат берілсе, қазір бір жылға уақытша рұқсат беріледі;</w:t>
      </w:r>
    </w:p>
    <w:p w14:paraId="48767442" w14:textId="446220BD"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 мекемеге көлікті өткізу уақыты 1,5 есеге ұлғайтылды </w:t>
      </w:r>
      <w:r w:rsidRPr="0048753D">
        <w:rPr>
          <w:rFonts w:ascii="Times New Roman" w:eastAsia="Times New Roman" w:hAnsi="Times New Roman" w:cs="Times New Roman"/>
          <w:color w:val="000000" w:themeColor="text1"/>
          <w:sz w:val="28"/>
          <w:szCs w:val="28"/>
          <w:lang w:val="kk-KZ"/>
        </w:rPr>
        <w:t>(</w:t>
      </w:r>
      <w:r w:rsidR="005F2FF5" w:rsidRPr="0048753D">
        <w:rPr>
          <w:rFonts w:ascii="Times New Roman" w:eastAsia="Times New Roman" w:hAnsi="Times New Roman" w:cs="Times New Roman"/>
          <w:color w:val="000000" w:themeColor="text1"/>
          <w:sz w:val="28"/>
          <w:szCs w:val="28"/>
          <w:lang w:val="kk-KZ"/>
        </w:rPr>
        <w:t xml:space="preserve">бұрын </w:t>
      </w:r>
      <w:r w:rsidRPr="0048753D">
        <w:rPr>
          <w:rFonts w:ascii="Times New Roman" w:eastAsia="Times New Roman" w:hAnsi="Times New Roman" w:cs="Times New Roman"/>
          <w:color w:val="000000" w:themeColor="text1"/>
          <w:sz w:val="28"/>
          <w:szCs w:val="28"/>
          <w:lang w:val="kk-KZ"/>
        </w:rPr>
        <w:t xml:space="preserve">сағат 10.00-ден 18.00-ге дейін болды, </w:t>
      </w:r>
      <w:r w:rsidR="005F2FF5" w:rsidRPr="0048753D">
        <w:rPr>
          <w:rFonts w:ascii="Times New Roman" w:eastAsia="Times New Roman" w:hAnsi="Times New Roman" w:cs="Times New Roman"/>
          <w:color w:val="000000" w:themeColor="text1"/>
          <w:sz w:val="28"/>
          <w:szCs w:val="28"/>
          <w:lang w:val="kk-KZ"/>
        </w:rPr>
        <w:t xml:space="preserve">қазір </w:t>
      </w:r>
      <w:r w:rsidRPr="0048753D">
        <w:rPr>
          <w:rFonts w:ascii="Times New Roman" w:eastAsia="Times New Roman" w:hAnsi="Times New Roman" w:cs="Times New Roman"/>
          <w:color w:val="000000" w:themeColor="text1"/>
          <w:sz w:val="28"/>
          <w:szCs w:val="28"/>
          <w:lang w:val="kk-KZ"/>
        </w:rPr>
        <w:t>түскі үзіліс қысқарып, сағат 08.00-ден 18.00-ге дейін болды);</w:t>
      </w:r>
    </w:p>
    <w:p w14:paraId="0356D887" w14:textId="44FE5CA6"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 </w:t>
      </w:r>
      <w:r w:rsidR="005F2FF5" w:rsidRPr="00F4596E">
        <w:rPr>
          <w:rFonts w:ascii="Times New Roman" w:eastAsia="Times New Roman" w:hAnsi="Times New Roman" w:cs="Times New Roman"/>
          <w:color w:val="000000" w:themeColor="text1"/>
          <w:sz w:val="28"/>
          <w:szCs w:val="28"/>
          <w:lang w:val="kk-KZ"/>
        </w:rPr>
        <w:t>т</w:t>
      </w:r>
      <w:r w:rsidRPr="00F4596E">
        <w:rPr>
          <w:rFonts w:ascii="Times New Roman" w:eastAsia="Times New Roman" w:hAnsi="Times New Roman" w:cs="Times New Roman"/>
          <w:color w:val="000000" w:themeColor="text1"/>
          <w:sz w:val="28"/>
          <w:szCs w:val="28"/>
          <w:lang w:val="kk-KZ"/>
        </w:rPr>
        <w:t>ехникалық жөндеу орындарын (СТО)</w:t>
      </w:r>
      <w:r w:rsidR="00C5598E"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мекемелер</w:t>
      </w:r>
      <w:r w:rsidR="005F2FF5" w:rsidRPr="00F4596E">
        <w:rPr>
          <w:rFonts w:ascii="Times New Roman" w:eastAsia="Times New Roman" w:hAnsi="Times New Roman" w:cs="Times New Roman"/>
          <w:color w:val="000000" w:themeColor="text1"/>
          <w:sz w:val="28"/>
          <w:szCs w:val="28"/>
          <w:lang w:val="kk-KZ"/>
        </w:rPr>
        <w:t xml:space="preserve"> аумағында</w:t>
      </w:r>
      <w:r w:rsidRPr="00F4596E">
        <w:rPr>
          <w:rFonts w:ascii="Times New Roman" w:eastAsia="Times New Roman" w:hAnsi="Times New Roman" w:cs="Times New Roman"/>
          <w:color w:val="000000" w:themeColor="text1"/>
          <w:sz w:val="28"/>
          <w:szCs w:val="28"/>
          <w:lang w:val="kk-KZ"/>
        </w:rPr>
        <w:t xml:space="preserve"> орналастыруға тыйым салу туралы ҚАЖК-нің нұсқауы жойылды;</w:t>
      </w:r>
    </w:p>
    <w:p w14:paraId="35BD70A3"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lastRenderedPageBreak/>
        <w:t>- автокөлікті тексерудің бірыңғай уақытша стандарты қабылданды және бақылау-өткізу пунктіндегі бақылаушылар саны ұлғайтылды.</w:t>
      </w:r>
    </w:p>
    <w:p w14:paraId="3F96DC88" w14:textId="14BB6BC3"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Осылайша, мекемелерде жұмыспен қамту 3 жыл ішінде 26</w:t>
      </w:r>
      <w:r w:rsidR="005F2FF5" w:rsidRPr="00F4596E">
        <w:rPr>
          <w:rFonts w:ascii="Times New Roman" w:eastAsia="Times New Roman" w:hAnsi="Times New Roman" w:cs="Times New Roman"/>
          <w:color w:val="000000" w:themeColor="text1"/>
          <w:sz w:val="28"/>
          <w:szCs w:val="28"/>
          <w:lang w:val="kk-KZ"/>
        </w:rPr>
        <w:t xml:space="preserve"> пайызға</w:t>
      </w:r>
      <w:r w:rsidRPr="00F4596E">
        <w:rPr>
          <w:rFonts w:ascii="Times New Roman" w:eastAsia="Times New Roman" w:hAnsi="Times New Roman" w:cs="Times New Roman"/>
          <w:color w:val="000000" w:themeColor="text1"/>
          <w:sz w:val="28"/>
          <w:szCs w:val="28"/>
          <w:lang w:val="kk-KZ"/>
        </w:rPr>
        <w:t xml:space="preserve"> </w:t>
      </w:r>
      <w:r w:rsidRPr="0048753D">
        <w:rPr>
          <w:rFonts w:ascii="Times New Roman" w:eastAsia="Times New Roman" w:hAnsi="Times New Roman" w:cs="Times New Roman"/>
          <w:color w:val="000000" w:themeColor="text1"/>
          <w:sz w:val="28"/>
          <w:szCs w:val="28"/>
          <w:lang w:val="kk-KZ"/>
        </w:rPr>
        <w:t>(52-ден 78%-ға дейін)</w:t>
      </w:r>
      <w:r w:rsidRPr="00F4596E">
        <w:rPr>
          <w:rFonts w:ascii="Times New Roman" w:eastAsia="Times New Roman" w:hAnsi="Times New Roman" w:cs="Times New Roman"/>
          <w:color w:val="000000" w:themeColor="text1"/>
          <w:sz w:val="28"/>
          <w:szCs w:val="28"/>
          <w:lang w:val="kk-KZ"/>
        </w:rPr>
        <w:t xml:space="preserve"> көтерілді.</w:t>
      </w:r>
    </w:p>
    <w:p w14:paraId="1997138B" w14:textId="05CDCDE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Жәбірленушілерге үш жыл ішінде</w:t>
      </w:r>
      <w:r w:rsidR="005002CB" w:rsidRPr="00F4596E">
        <w:rPr>
          <w:rFonts w:ascii="Times New Roman" w:eastAsia="Times New Roman" w:hAnsi="Times New Roman" w:cs="Times New Roman"/>
          <w:color w:val="000000" w:themeColor="text1"/>
          <w:sz w:val="28"/>
          <w:szCs w:val="28"/>
          <w:lang w:val="kk-KZ"/>
        </w:rPr>
        <w:t xml:space="preserve"> </w:t>
      </w:r>
      <w:r w:rsidRPr="0048753D">
        <w:rPr>
          <w:rFonts w:ascii="Times New Roman" w:eastAsia="Times New Roman" w:hAnsi="Times New Roman" w:cs="Times New Roman"/>
          <w:color w:val="000000" w:themeColor="text1"/>
          <w:sz w:val="28"/>
          <w:szCs w:val="28"/>
          <w:lang w:val="kk-KZ"/>
        </w:rPr>
        <w:t>(2015-2018 ж</w:t>
      </w:r>
      <w:r w:rsidR="005F2FF5" w:rsidRPr="0048753D">
        <w:rPr>
          <w:rFonts w:ascii="Times New Roman" w:eastAsia="Times New Roman" w:hAnsi="Times New Roman" w:cs="Times New Roman"/>
          <w:color w:val="000000" w:themeColor="text1"/>
          <w:sz w:val="28"/>
          <w:szCs w:val="28"/>
          <w:lang w:val="kk-KZ"/>
        </w:rPr>
        <w:t>ж.</w:t>
      </w:r>
      <w:r w:rsidRPr="0048753D">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i/>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2 млрд. теңгеден астам қаражат </w:t>
      </w:r>
      <w:r w:rsidR="005F2FF5" w:rsidRPr="00F4596E">
        <w:rPr>
          <w:rFonts w:ascii="Times New Roman" w:eastAsia="Times New Roman" w:hAnsi="Times New Roman" w:cs="Times New Roman"/>
          <w:color w:val="000000" w:themeColor="text1"/>
          <w:sz w:val="28"/>
          <w:szCs w:val="28"/>
          <w:lang w:val="kk-KZ"/>
        </w:rPr>
        <w:t>өтелді</w:t>
      </w:r>
      <w:r w:rsidRPr="00F4596E">
        <w:rPr>
          <w:rFonts w:ascii="Times New Roman" w:eastAsia="Times New Roman" w:hAnsi="Times New Roman" w:cs="Times New Roman"/>
          <w:color w:val="000000" w:themeColor="text1"/>
          <w:sz w:val="28"/>
          <w:szCs w:val="28"/>
          <w:lang w:val="kk-KZ"/>
        </w:rPr>
        <w:t>.</w:t>
      </w:r>
    </w:p>
    <w:p w14:paraId="3E113AD8" w14:textId="0F722F10" w:rsidR="0033480E" w:rsidRPr="00F4596E" w:rsidRDefault="0033480E" w:rsidP="0033480E">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2016 жыл</w:t>
      </w:r>
      <w:r w:rsidR="000D4EB5" w:rsidRPr="00F4596E">
        <w:rPr>
          <w:rFonts w:ascii="Times New Roman" w:eastAsia="Times New Roman" w:hAnsi="Times New Roman" w:cs="Times New Roman"/>
          <w:color w:val="000000" w:themeColor="text1"/>
          <w:sz w:val="28"/>
          <w:szCs w:val="28"/>
          <w:lang w:val="kk-KZ"/>
        </w:rPr>
        <w:t>ы Ұлт Жоспарының 33-қадамын іске асыру</w:t>
      </w:r>
      <w:r w:rsidR="00045D7D" w:rsidRPr="00F4596E">
        <w:rPr>
          <w:rFonts w:ascii="Times New Roman" w:eastAsia="Times New Roman" w:hAnsi="Times New Roman" w:cs="Times New Roman"/>
          <w:b/>
          <w:color w:val="000000" w:themeColor="text1"/>
          <w:sz w:val="28"/>
          <w:szCs w:val="28"/>
          <w:lang w:val="kk-KZ"/>
        </w:rPr>
        <w:t xml:space="preserve"> </w:t>
      </w:r>
      <w:r w:rsidR="000D4EB5" w:rsidRPr="00F4596E">
        <w:rPr>
          <w:rFonts w:ascii="Times New Roman" w:eastAsia="Times New Roman" w:hAnsi="Times New Roman" w:cs="Times New Roman"/>
          <w:color w:val="000000" w:themeColor="text1"/>
          <w:sz w:val="28"/>
          <w:szCs w:val="28"/>
          <w:lang w:val="kk-KZ"/>
        </w:rPr>
        <w:t>-</w:t>
      </w:r>
      <w:r w:rsidR="00045D7D" w:rsidRPr="00F4596E">
        <w:rPr>
          <w:rFonts w:ascii="Times New Roman" w:eastAsia="Times New Roman" w:hAnsi="Times New Roman" w:cs="Times New Roman"/>
          <w:color w:val="000000" w:themeColor="text1"/>
          <w:sz w:val="28"/>
          <w:szCs w:val="28"/>
          <w:lang w:val="kk-KZ"/>
        </w:rPr>
        <w:t xml:space="preserve"> </w:t>
      </w:r>
      <w:r w:rsidR="000D4EB5" w:rsidRPr="00F4596E">
        <w:rPr>
          <w:rFonts w:ascii="Times New Roman" w:eastAsia="Times New Roman" w:hAnsi="Times New Roman" w:cs="Times New Roman"/>
          <w:color w:val="000000" w:themeColor="text1"/>
          <w:sz w:val="28"/>
          <w:szCs w:val="28"/>
          <w:lang w:val="kk-KZ"/>
        </w:rPr>
        <w:t xml:space="preserve">қайта әлеуметтендірудің тиімді жүйесін құру </w:t>
      </w:r>
      <w:r w:rsidRPr="00F4596E">
        <w:rPr>
          <w:rFonts w:ascii="Times New Roman" w:eastAsia="Times New Roman" w:hAnsi="Times New Roman" w:cs="Times New Roman"/>
          <w:color w:val="000000" w:themeColor="text1"/>
          <w:sz w:val="28"/>
          <w:szCs w:val="28"/>
          <w:lang w:val="kk-KZ"/>
        </w:rPr>
        <w:t>мақсатында қамауда отырғандарды әлеуметке қосу сияқты ауқымды әрі күрделі міндетке арналған Үшінші форум өтті. Соның негізінде үлкен ауқымды жұмыстар атқарылды.</w:t>
      </w:r>
    </w:p>
    <w:p w14:paraId="75A87015" w14:textId="64846DF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Қоғамда: «Кім түрмеде болса, ол мәңгіге бұзылады» деген пікір бар. </w:t>
      </w:r>
      <w:r w:rsidR="0048753D">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Түрме</w:t>
      </w:r>
      <w:r w:rsidR="0048753D">
        <w:rPr>
          <w:rFonts w:ascii="Times New Roman" w:eastAsia="Times New Roman" w:hAnsi="Times New Roman" w:cs="Times New Roman"/>
          <w:color w:val="000000" w:themeColor="text1"/>
          <w:sz w:val="28"/>
          <w:szCs w:val="28"/>
          <w:lang w:val="kk-KZ"/>
        </w:rPr>
        <w:t>»</w:t>
      </w:r>
      <w:r w:rsidR="005F2FF5" w:rsidRPr="00F4596E">
        <w:rPr>
          <w:rFonts w:ascii="Times New Roman" w:eastAsia="Times New Roman" w:hAnsi="Times New Roman" w:cs="Times New Roman"/>
          <w:color w:val="000000" w:themeColor="text1"/>
          <w:sz w:val="28"/>
          <w:szCs w:val="28"/>
          <w:lang w:val="kk-KZ"/>
        </w:rPr>
        <w:t xml:space="preserve"> </w:t>
      </w:r>
      <w:r w:rsidR="0048753D">
        <w:rPr>
          <w:rFonts w:ascii="Times New Roman" w:eastAsia="Times New Roman" w:hAnsi="Times New Roman" w:cs="Times New Roman"/>
          <w:color w:val="000000" w:themeColor="text1"/>
          <w:sz w:val="28"/>
          <w:szCs w:val="28"/>
          <w:lang w:val="kk-KZ"/>
        </w:rPr>
        <w:sym w:font="Symbol" w:char="F02D"/>
      </w:r>
      <w:r w:rsidR="005F2FF5"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бұл заңды бұзған адамдардың оны қайтадан бұзбауына бағытталған мекеме.</w:t>
      </w:r>
    </w:p>
    <w:p w14:paraId="59E0D1EF" w14:textId="31E58802"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Бұл жағдайды өзгерту үшін парадигманың ауысуы, яғни сотталғандарды қоғам үшін жоғалған адамдар ретінде қоғамдық қабылдауын өзгер</w:t>
      </w:r>
      <w:r w:rsidR="005F2FF5" w:rsidRPr="00F4596E">
        <w:rPr>
          <w:rFonts w:ascii="Times New Roman" w:eastAsia="Times New Roman" w:hAnsi="Times New Roman" w:cs="Times New Roman"/>
          <w:color w:val="000000" w:themeColor="text1"/>
          <w:sz w:val="28"/>
          <w:szCs w:val="28"/>
          <w:lang w:val="kk-KZ"/>
        </w:rPr>
        <w:t>т</w:t>
      </w:r>
      <w:r w:rsidRPr="00F4596E">
        <w:rPr>
          <w:rFonts w:ascii="Times New Roman" w:eastAsia="Times New Roman" w:hAnsi="Times New Roman" w:cs="Times New Roman"/>
          <w:color w:val="000000" w:themeColor="text1"/>
          <w:sz w:val="28"/>
          <w:szCs w:val="28"/>
          <w:lang w:val="kk-KZ"/>
        </w:rPr>
        <w:t>у қажет болды.</w:t>
      </w:r>
    </w:p>
    <w:p w14:paraId="20E2A4DA"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Әрбір адам өзінің қоғамға қажет екеніне және оны мекеме қабырғасынан тыс жерде күтетініне сенімді болуы керек.</w:t>
      </w:r>
    </w:p>
    <w:p w14:paraId="31DB0FAB" w14:textId="5724AFD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Ол үшін </w:t>
      </w:r>
      <w:r w:rsidR="005F2FF5" w:rsidRPr="00F4596E">
        <w:rPr>
          <w:rFonts w:ascii="Times New Roman" w:eastAsia="Times New Roman" w:hAnsi="Times New Roman" w:cs="Times New Roman"/>
          <w:color w:val="000000" w:themeColor="text1"/>
          <w:sz w:val="28"/>
          <w:szCs w:val="28"/>
          <w:lang w:val="kk-KZ"/>
        </w:rPr>
        <w:t xml:space="preserve">үкіметтік </w:t>
      </w:r>
      <w:r w:rsidRPr="00F4596E">
        <w:rPr>
          <w:rFonts w:ascii="Times New Roman" w:eastAsia="Times New Roman" w:hAnsi="Times New Roman" w:cs="Times New Roman"/>
          <w:color w:val="000000" w:themeColor="text1"/>
          <w:sz w:val="28"/>
          <w:szCs w:val="28"/>
          <w:lang w:val="kk-KZ"/>
        </w:rPr>
        <w:t xml:space="preserve">емес ұйымдарды (әрі </w:t>
      </w:r>
      <w:r w:rsidR="005F2FF5" w:rsidRPr="00F4596E">
        <w:rPr>
          <w:rFonts w:ascii="Times New Roman" w:eastAsia="Times New Roman" w:hAnsi="Times New Roman" w:cs="Times New Roman"/>
          <w:color w:val="000000" w:themeColor="text1"/>
          <w:sz w:val="28"/>
          <w:szCs w:val="28"/>
          <w:lang w:val="kk-KZ"/>
        </w:rPr>
        <w:t xml:space="preserve">қарай - </w:t>
      </w:r>
      <w:r w:rsidRPr="00F4596E">
        <w:rPr>
          <w:rFonts w:ascii="Times New Roman" w:eastAsia="Times New Roman" w:hAnsi="Times New Roman" w:cs="Times New Roman"/>
          <w:color w:val="000000" w:themeColor="text1"/>
          <w:sz w:val="28"/>
          <w:szCs w:val="28"/>
          <w:lang w:val="kk-KZ"/>
        </w:rPr>
        <w:t>ҮЕҰ) белсенді қатысуға тартамыз. Олар мобильді, үнемді, ынталы болып табылады, олар стандартты емес</w:t>
      </w:r>
      <w:r w:rsidR="009D7F4B" w:rsidRPr="00F4596E">
        <w:rPr>
          <w:rFonts w:ascii="Times New Roman" w:eastAsia="Times New Roman" w:hAnsi="Times New Roman" w:cs="Times New Roman"/>
          <w:color w:val="000000" w:themeColor="text1"/>
          <w:sz w:val="28"/>
          <w:szCs w:val="28"/>
          <w:lang w:val="kk-KZ"/>
        </w:rPr>
        <w:t xml:space="preserve"> тәсілдері қолданады</w:t>
      </w:r>
      <w:r w:rsidRPr="00F4596E">
        <w:rPr>
          <w:rFonts w:ascii="Times New Roman" w:eastAsia="Times New Roman" w:hAnsi="Times New Roman" w:cs="Times New Roman"/>
          <w:color w:val="000000" w:themeColor="text1"/>
          <w:sz w:val="28"/>
          <w:szCs w:val="28"/>
          <w:lang w:val="kk-KZ"/>
        </w:rPr>
        <w:t>.</w:t>
      </w:r>
    </w:p>
    <w:p w14:paraId="3BF4F01C"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Егер сотталушы жақын адамдарымен байланыста болса, қайта әлеуметтену сәтті болады. Бірақ бұған бәрі бірдей жеңе алмайтын ара-қашықтық пен шектеулер кедергі келтіреді.</w:t>
      </w:r>
    </w:p>
    <w:p w14:paraId="3EAC259C"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Мысал келтірейік. Қарағанды қаласында пилоттық жоба іске қосылды. Қамауда отырғандар бейне қоңыраулар арқылы жақындарымен байланыс орнатуға мүмкіндік алды. Енді ара-қашықтық олар үшін туыстарын көруге кедергі болмай қалды.</w:t>
      </w:r>
    </w:p>
    <w:p w14:paraId="6D2B976D" w14:textId="0AEE7E63"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Бүкіл ел бойынша жергілікті билік органдарын, бизнесті, БАҚ-ты, ҮЕҰ-ды және сотталғандардың өздерін тарта отырып, </w:t>
      </w:r>
      <w:r w:rsidR="009D7F4B" w:rsidRPr="00F4596E">
        <w:rPr>
          <w:rFonts w:ascii="Times New Roman" w:eastAsia="Times New Roman" w:hAnsi="Times New Roman" w:cs="Times New Roman"/>
          <w:color w:val="000000" w:themeColor="text1"/>
          <w:sz w:val="28"/>
          <w:szCs w:val="28"/>
          <w:lang w:val="kk-KZ"/>
        </w:rPr>
        <w:t xml:space="preserve">түрме </w:t>
      </w:r>
      <w:r w:rsidRPr="00F4596E">
        <w:rPr>
          <w:rFonts w:ascii="Times New Roman" w:eastAsia="Times New Roman" w:hAnsi="Times New Roman" w:cs="Times New Roman"/>
          <w:color w:val="000000" w:themeColor="text1"/>
          <w:sz w:val="28"/>
          <w:szCs w:val="28"/>
          <w:lang w:val="kk-KZ"/>
        </w:rPr>
        <w:t>реформасы бойынша өңірлік форумдар өткізілді.</w:t>
      </w:r>
    </w:p>
    <w:p w14:paraId="3C5D34EC"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Қамауда отырғандарға қатысты қоғамдық қабылдауды өзгерту мақсатында барлық өңірлерде «Сен қоғамға керексің» атты ақпараттық компания жүргізілді.</w:t>
      </w:r>
    </w:p>
    <w:p w14:paraId="5EC4132E"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Бүгінгі таңда 244 телебағдарлама, 330 семинар мен конференция өтті, 1013 жарияланым шығарылды.</w:t>
      </w:r>
    </w:p>
    <w:p w14:paraId="2320B690" w14:textId="6F224415"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«Қақпадағы кездесу», «Бас бостандығынан айыру орындарынан босатылған адамдарға арналған ХҚКО» жобалары енгізілді, олар іс жүзінде </w:t>
      </w:r>
      <w:r w:rsidR="009D7F4B" w:rsidRPr="00F4596E">
        <w:rPr>
          <w:rFonts w:ascii="Times New Roman" w:eastAsia="Times New Roman" w:hAnsi="Times New Roman" w:cs="Times New Roman"/>
          <w:color w:val="000000" w:themeColor="text1"/>
          <w:sz w:val="28"/>
          <w:szCs w:val="28"/>
          <w:lang w:val="kk-KZ"/>
        </w:rPr>
        <w:t xml:space="preserve">республиканың </w:t>
      </w:r>
      <w:r w:rsidRPr="00F4596E">
        <w:rPr>
          <w:rFonts w:ascii="Times New Roman" w:eastAsia="Times New Roman" w:hAnsi="Times New Roman" w:cs="Times New Roman"/>
          <w:color w:val="000000" w:themeColor="text1"/>
          <w:sz w:val="28"/>
          <w:szCs w:val="28"/>
          <w:lang w:val="kk-KZ"/>
        </w:rPr>
        <w:t>барлық облыс орталықтарында және ірі елді мекендерінде табысты іске асырылуда. Қазіргі уақытта «Оңалту түрмесі» жобасы әзірленуде.</w:t>
      </w:r>
    </w:p>
    <w:p w14:paraId="3908668A" w14:textId="328AF8A3"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Әртүрлі мемлекеттік органдарға әртүрлі жеке әлеуметтік-құқықтық көмек көрсету туралы 36 мыңнан астам хат жолданды.</w:t>
      </w:r>
    </w:p>
    <w:p w14:paraId="125286C4" w14:textId="161CCFC4"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i/>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2017 жылы </w:t>
      </w:r>
      <w:r w:rsidR="009D7F4B" w:rsidRPr="00F4596E">
        <w:rPr>
          <w:rFonts w:ascii="Times New Roman" w:eastAsia="Times New Roman" w:hAnsi="Times New Roman" w:cs="Times New Roman"/>
          <w:color w:val="000000" w:themeColor="text1"/>
          <w:sz w:val="28"/>
          <w:szCs w:val="28"/>
          <w:lang w:val="kk-KZ"/>
        </w:rPr>
        <w:t>пробация қызметінің есебіне,</w:t>
      </w:r>
      <w:r w:rsidRPr="00F4596E">
        <w:rPr>
          <w:rFonts w:ascii="Times New Roman" w:eastAsia="Times New Roman" w:hAnsi="Times New Roman" w:cs="Times New Roman"/>
          <w:color w:val="000000" w:themeColor="text1"/>
          <w:sz w:val="28"/>
          <w:szCs w:val="28"/>
          <w:lang w:val="kk-KZ"/>
        </w:rPr>
        <w:t xml:space="preserve"> бұрынғы</w:t>
      </w:r>
      <w:r w:rsidR="009D7F4B" w:rsidRPr="00F4596E">
        <w:rPr>
          <w:rFonts w:ascii="Times New Roman" w:eastAsia="Times New Roman" w:hAnsi="Times New Roman" w:cs="Times New Roman"/>
          <w:color w:val="000000" w:themeColor="text1"/>
          <w:sz w:val="28"/>
          <w:szCs w:val="28"/>
          <w:lang w:val="kk-KZ"/>
        </w:rPr>
        <w:t>мен салыстырғанда (</w:t>
      </w:r>
      <w:r w:rsidR="009D7F4B" w:rsidRPr="00F4596E">
        <w:rPr>
          <w:rFonts w:ascii="Times New Roman" w:eastAsia="Times New Roman" w:hAnsi="Times New Roman" w:cs="Times New Roman"/>
          <w:i/>
          <w:color w:val="000000" w:themeColor="text1"/>
          <w:sz w:val="28"/>
          <w:szCs w:val="28"/>
          <w:lang w:val="kk-KZ"/>
        </w:rPr>
        <w:t>18 218)</w:t>
      </w:r>
      <w:r w:rsidR="009D7F4B"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1,5 есе көп </w:t>
      </w:r>
      <w:r w:rsidR="009D7F4B" w:rsidRPr="00F4596E">
        <w:rPr>
          <w:rFonts w:ascii="Times New Roman" w:eastAsia="Times New Roman" w:hAnsi="Times New Roman" w:cs="Times New Roman"/>
          <w:color w:val="000000" w:themeColor="text1"/>
          <w:sz w:val="28"/>
          <w:szCs w:val="28"/>
          <w:lang w:val="kk-KZ"/>
        </w:rPr>
        <w:t xml:space="preserve">адам тіркелді </w:t>
      </w:r>
      <w:r w:rsidRPr="00F4596E">
        <w:rPr>
          <w:rFonts w:ascii="Times New Roman" w:eastAsia="Times New Roman" w:hAnsi="Times New Roman" w:cs="Times New Roman"/>
          <w:i/>
          <w:color w:val="000000" w:themeColor="text1"/>
          <w:sz w:val="28"/>
          <w:szCs w:val="28"/>
          <w:lang w:val="kk-KZ"/>
        </w:rPr>
        <w:t>(</w:t>
      </w:r>
      <w:r w:rsidR="009D7F4B" w:rsidRPr="00F4596E">
        <w:rPr>
          <w:rFonts w:ascii="Times New Roman" w:eastAsia="Times New Roman" w:hAnsi="Times New Roman" w:cs="Times New Roman"/>
          <w:i/>
          <w:color w:val="000000" w:themeColor="text1"/>
          <w:sz w:val="28"/>
          <w:szCs w:val="28"/>
          <w:lang w:val="kk-KZ"/>
        </w:rPr>
        <w:t>30532</w:t>
      </w:r>
      <w:r w:rsidRPr="00F4596E">
        <w:rPr>
          <w:rFonts w:ascii="Times New Roman" w:eastAsia="Times New Roman" w:hAnsi="Times New Roman" w:cs="Times New Roman"/>
          <w:i/>
          <w:color w:val="000000" w:themeColor="text1"/>
          <w:sz w:val="28"/>
          <w:szCs w:val="28"/>
          <w:lang w:val="kk-KZ"/>
        </w:rPr>
        <w:t>).</w:t>
      </w:r>
    </w:p>
    <w:p w14:paraId="0308BD63" w14:textId="77777777" w:rsidR="000D4EB5" w:rsidRPr="0048753D"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lastRenderedPageBreak/>
        <w:t>Сондай-ақ көптеген адамдар жұмыспен қамтылды</w:t>
      </w:r>
      <w:r w:rsidRPr="0048753D">
        <w:rPr>
          <w:rFonts w:ascii="Times New Roman" w:eastAsia="Times New Roman" w:hAnsi="Times New Roman" w:cs="Times New Roman"/>
          <w:color w:val="000000" w:themeColor="text1"/>
          <w:sz w:val="28"/>
          <w:szCs w:val="28"/>
          <w:lang w:val="kk-KZ"/>
        </w:rPr>
        <w:t xml:space="preserve"> (2,4 мыңнан 3,8 мыңға дейін).</w:t>
      </w:r>
    </w:p>
    <w:p w14:paraId="01562A94" w14:textId="282DAD76"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2016 жылғы 6 сәуірден бастап «Халықты жұмыспен қамту туралы» Заңға сәйкес бас бостандығынан айыру орындарынан босатылған</w:t>
      </w:r>
      <w:r w:rsidR="009D7F4B" w:rsidRPr="00F4596E">
        <w:rPr>
          <w:rFonts w:ascii="Times New Roman" w:eastAsia="Times New Roman" w:hAnsi="Times New Roman" w:cs="Times New Roman"/>
          <w:color w:val="000000" w:themeColor="text1"/>
          <w:sz w:val="28"/>
          <w:szCs w:val="28"/>
          <w:lang w:val="kk-KZ"/>
        </w:rPr>
        <w:t xml:space="preserve"> адамдар</w:t>
      </w:r>
      <w:r w:rsidRPr="00F4596E">
        <w:rPr>
          <w:rFonts w:ascii="Times New Roman" w:eastAsia="Times New Roman" w:hAnsi="Times New Roman" w:cs="Times New Roman"/>
          <w:color w:val="000000" w:themeColor="text1"/>
          <w:sz w:val="28"/>
          <w:szCs w:val="28"/>
          <w:lang w:val="kk-KZ"/>
        </w:rPr>
        <w:t xml:space="preserve"> әлеуметтік жұмыс орындарына жұмысқа орналасу және кәсіптік оқудан өту кезінде басымдылыққа ие болды.</w:t>
      </w:r>
    </w:p>
    <w:p w14:paraId="61AC184D" w14:textId="19D0DDA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2017 жылғы қаңтардан бастап </w:t>
      </w:r>
      <w:r w:rsidR="002813C7" w:rsidRPr="00F4596E">
        <w:rPr>
          <w:rFonts w:ascii="Times New Roman" w:eastAsia="Times New Roman" w:hAnsi="Times New Roman" w:cs="Times New Roman"/>
          <w:color w:val="000000" w:themeColor="text1"/>
          <w:sz w:val="28"/>
          <w:szCs w:val="28"/>
          <w:lang w:val="kk-KZ"/>
        </w:rPr>
        <w:t xml:space="preserve">Қазақстан Республикасының </w:t>
      </w:r>
      <w:r w:rsidRPr="00F4596E">
        <w:rPr>
          <w:rFonts w:ascii="Times New Roman" w:eastAsia="Times New Roman" w:hAnsi="Times New Roman" w:cs="Times New Roman"/>
          <w:color w:val="000000" w:themeColor="text1"/>
          <w:sz w:val="28"/>
          <w:szCs w:val="28"/>
          <w:lang w:val="kk-KZ"/>
        </w:rPr>
        <w:t xml:space="preserve">«Пробация туралы» </w:t>
      </w:r>
      <w:r w:rsidR="002813C7" w:rsidRPr="00F4596E">
        <w:rPr>
          <w:rFonts w:ascii="Times New Roman" w:eastAsia="Times New Roman" w:hAnsi="Times New Roman" w:cs="Times New Roman"/>
          <w:color w:val="000000" w:themeColor="text1"/>
          <w:sz w:val="28"/>
          <w:szCs w:val="28"/>
          <w:lang w:val="kk-KZ"/>
        </w:rPr>
        <w:t xml:space="preserve">Заңымен </w:t>
      </w:r>
      <w:r w:rsidRPr="00F4596E">
        <w:rPr>
          <w:rFonts w:ascii="Times New Roman" w:eastAsia="Times New Roman" w:hAnsi="Times New Roman" w:cs="Times New Roman"/>
          <w:b/>
          <w:color w:val="000000" w:themeColor="text1"/>
          <w:sz w:val="28"/>
          <w:szCs w:val="28"/>
          <w:lang w:val="kk-KZ"/>
        </w:rPr>
        <w:t>толық циклды пробация</w:t>
      </w:r>
      <w:r w:rsidRPr="00F4596E">
        <w:rPr>
          <w:rFonts w:ascii="Times New Roman" w:eastAsia="Times New Roman" w:hAnsi="Times New Roman" w:cs="Times New Roman"/>
          <w:color w:val="000000" w:themeColor="text1"/>
          <w:sz w:val="28"/>
          <w:szCs w:val="28"/>
          <w:lang w:val="kk-KZ"/>
        </w:rPr>
        <w:t xml:space="preserve"> енгізілді, яғни үкімдік және пенитенциарлықтан кейінгі пробация, сотқа дейінгі және пенитенциарлық</w:t>
      </w:r>
      <w:r w:rsidR="0029371B" w:rsidRPr="00F4596E">
        <w:rPr>
          <w:rFonts w:ascii="Times New Roman" w:eastAsia="Times New Roman" w:hAnsi="Times New Roman" w:cs="Times New Roman"/>
          <w:color w:val="000000" w:themeColor="text1"/>
          <w:sz w:val="28"/>
          <w:szCs w:val="28"/>
          <w:lang w:val="kk-KZ"/>
        </w:rPr>
        <w:t xml:space="preserve"> пробация </w:t>
      </w:r>
      <w:r w:rsidRPr="00F4596E">
        <w:rPr>
          <w:rFonts w:ascii="Times New Roman" w:eastAsia="Times New Roman" w:hAnsi="Times New Roman" w:cs="Times New Roman"/>
          <w:color w:val="000000" w:themeColor="text1"/>
          <w:sz w:val="28"/>
          <w:szCs w:val="28"/>
          <w:lang w:val="kk-KZ"/>
        </w:rPr>
        <w:t>қос</w:t>
      </w:r>
      <w:r w:rsidR="0029371B" w:rsidRPr="00F4596E">
        <w:rPr>
          <w:rFonts w:ascii="Times New Roman" w:eastAsia="Times New Roman" w:hAnsi="Times New Roman" w:cs="Times New Roman"/>
          <w:color w:val="000000" w:themeColor="text1"/>
          <w:sz w:val="28"/>
          <w:szCs w:val="28"/>
          <w:lang w:val="kk-KZ"/>
        </w:rPr>
        <w:t>ылды</w:t>
      </w:r>
      <w:r w:rsidRPr="00F4596E">
        <w:rPr>
          <w:rFonts w:ascii="Times New Roman" w:eastAsia="Times New Roman" w:hAnsi="Times New Roman" w:cs="Times New Roman"/>
          <w:color w:val="000000" w:themeColor="text1"/>
          <w:sz w:val="28"/>
          <w:szCs w:val="28"/>
          <w:lang w:val="kk-KZ"/>
        </w:rPr>
        <w:t>.</w:t>
      </w:r>
    </w:p>
    <w:p w14:paraId="222D3D13"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b/>
          <w:color w:val="000000" w:themeColor="text1"/>
          <w:sz w:val="28"/>
          <w:szCs w:val="28"/>
          <w:lang w:val="kk-KZ"/>
        </w:rPr>
        <w:t>Сотқа дейінгі пробация</w:t>
      </w:r>
      <w:r w:rsidRPr="00F4596E">
        <w:rPr>
          <w:rFonts w:ascii="Times New Roman" w:eastAsia="Times New Roman" w:hAnsi="Times New Roman" w:cs="Times New Roman"/>
          <w:color w:val="000000" w:themeColor="text1"/>
          <w:sz w:val="28"/>
          <w:szCs w:val="28"/>
          <w:lang w:val="kk-KZ"/>
        </w:rPr>
        <w:t xml:space="preserve"> ерікті негізде кәмелетке толмағандарға, мүгедектерге, 58 жастан асқан әйелдерге, жүкті әйелдерге және 3 жасқа дейінгі балалары бар әйелдерге, сондай-ақ 63 жастан асқан еркектерге </w:t>
      </w:r>
      <w:r w:rsidRPr="00F4596E">
        <w:rPr>
          <w:rFonts w:ascii="Times New Roman" w:eastAsia="Times New Roman" w:hAnsi="Times New Roman" w:cs="Times New Roman"/>
          <w:i/>
          <w:color w:val="000000" w:themeColor="text1"/>
          <w:sz w:val="28"/>
          <w:szCs w:val="28"/>
          <w:lang w:val="kk-KZ"/>
        </w:rPr>
        <w:t xml:space="preserve">(үйқамақта немесе күзетпен ұстаудағы адамдарға қолданылмайды) </w:t>
      </w:r>
      <w:r w:rsidRPr="00F4596E">
        <w:rPr>
          <w:rFonts w:ascii="Times New Roman" w:eastAsia="Times New Roman" w:hAnsi="Times New Roman" w:cs="Times New Roman"/>
          <w:color w:val="000000" w:themeColor="text1"/>
          <w:sz w:val="28"/>
          <w:szCs w:val="28"/>
          <w:lang w:val="kk-KZ"/>
        </w:rPr>
        <w:t>қолданылады.</w:t>
      </w:r>
    </w:p>
    <w:p w14:paraId="3C8CD958" w14:textId="3251D5FA"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Негізгі міндет</w:t>
      </w:r>
      <w:r w:rsidR="001558FA" w:rsidRPr="00F4596E">
        <w:rPr>
          <w:rFonts w:ascii="Times New Roman" w:eastAsia="Times New Roman" w:hAnsi="Times New Roman" w:cs="Times New Roman"/>
          <w:color w:val="000000" w:themeColor="text1"/>
          <w:sz w:val="28"/>
          <w:szCs w:val="28"/>
          <w:lang w:val="kk-KZ"/>
        </w:rPr>
        <w:t>і</w:t>
      </w:r>
      <w:r w:rsidRPr="00F4596E">
        <w:rPr>
          <w:rFonts w:ascii="Times New Roman" w:eastAsia="Times New Roman" w:hAnsi="Times New Roman" w:cs="Times New Roman"/>
          <w:color w:val="000000" w:themeColor="text1"/>
          <w:sz w:val="28"/>
          <w:szCs w:val="28"/>
          <w:lang w:val="kk-KZ"/>
        </w:rPr>
        <w:t xml:space="preserve"> – құқық бұзушының қайталану бейімділігін ескере отырып, сотты бостандықта қайта әлеуметтендірудің мүмкіндіктері мен перспективаларына бағыттау болып табылады.</w:t>
      </w:r>
    </w:p>
    <w:p w14:paraId="3E9D1E8D" w14:textId="4DD19A2E"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b/>
          <w:color w:val="000000" w:themeColor="text1"/>
          <w:sz w:val="28"/>
          <w:szCs w:val="28"/>
          <w:lang w:val="kk-KZ"/>
        </w:rPr>
        <w:t>Пенитенциарлық пробация</w:t>
      </w:r>
      <w:r w:rsidR="000E1FD9" w:rsidRPr="00F4596E">
        <w:rPr>
          <w:rFonts w:ascii="Times New Roman" w:eastAsia="Times New Roman" w:hAnsi="Times New Roman" w:cs="Times New Roman"/>
          <w:b/>
          <w:color w:val="000000" w:themeColor="text1"/>
          <w:sz w:val="28"/>
          <w:szCs w:val="28"/>
          <w:lang w:val="kk-KZ"/>
        </w:rPr>
        <w:t xml:space="preserve"> </w:t>
      </w:r>
      <w:r w:rsidR="000E1FD9" w:rsidRPr="00F4596E">
        <w:rPr>
          <w:rFonts w:ascii="Times New Roman" w:eastAsia="Times New Roman" w:hAnsi="Times New Roman" w:cs="Times New Roman"/>
          <w:color w:val="000000" w:themeColor="text1"/>
          <w:sz w:val="28"/>
          <w:szCs w:val="28"/>
          <w:lang w:val="kk-KZ"/>
        </w:rPr>
        <w:t>б</w:t>
      </w:r>
      <w:r w:rsidRPr="00F4596E">
        <w:rPr>
          <w:rFonts w:ascii="Times New Roman" w:eastAsia="Times New Roman" w:hAnsi="Times New Roman" w:cs="Times New Roman"/>
          <w:color w:val="000000" w:themeColor="text1"/>
          <w:sz w:val="28"/>
          <w:szCs w:val="28"/>
          <w:lang w:val="kk-KZ"/>
        </w:rPr>
        <w:t>ас бостандығынан айыру түріндегі жаза шығарылған жағдайда жүргізіледі.</w:t>
      </w:r>
    </w:p>
    <w:p w14:paraId="2CA9EFD4"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Қамаудың алғашқы күнінен бастап пробация қамаудағыны оқшаулау жағдайында өмірге бейімдеу бойынша іс-шаралар жүргізеді.</w:t>
      </w:r>
    </w:p>
    <w:p w14:paraId="0E625203"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Сотқа дейінгі пробация ұсынымдарын ескере отырып, сотталған адамның жеке басын зерделейді және қайта әлеуметтендірудің жеке бағдарламасын жасайды.</w:t>
      </w:r>
    </w:p>
    <w:p w14:paraId="6CF10731"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i/>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Сотталған адамды босатуға дайындайды </w:t>
      </w:r>
      <w:r w:rsidRPr="0048753D">
        <w:rPr>
          <w:rFonts w:ascii="Times New Roman" w:eastAsia="Times New Roman" w:hAnsi="Times New Roman" w:cs="Times New Roman"/>
          <w:color w:val="000000" w:themeColor="text1"/>
          <w:sz w:val="28"/>
          <w:szCs w:val="28"/>
          <w:lang w:val="kk-KZ"/>
        </w:rPr>
        <w:t>(орта білім алу, еңбек нарығында талап етілетін кәсіпті сатып алу, әлеуметтік байланыстарды қалпына келтіру, құжаттандыру, тұрғын үй-тұрмыстық мәселелерді шешу және т.б.).</w:t>
      </w:r>
    </w:p>
    <w:p w14:paraId="75ADD54A"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i/>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Одан әрі жұмыс істеу үшін босатылатындарға қатысты пенитенциарлықтан кейінгі пробация ұсынымдарын дайындайды </w:t>
      </w:r>
      <w:r w:rsidRPr="0048753D">
        <w:rPr>
          <w:rFonts w:ascii="Times New Roman" w:eastAsia="Times New Roman" w:hAnsi="Times New Roman" w:cs="Times New Roman"/>
          <w:color w:val="000000" w:themeColor="text1"/>
          <w:sz w:val="28"/>
          <w:szCs w:val="28"/>
          <w:lang w:val="kk-KZ"/>
        </w:rPr>
        <w:t>(туыстарын, сотталғанның тұрғылықты жері бойынша уәкілетті органдарды алдағы босату туралы хабардар ету).</w:t>
      </w:r>
    </w:p>
    <w:p w14:paraId="28DC66B4" w14:textId="759B622C"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«Түрме тұрғындарын азайтудың 10 шарасы» жобасы өзінің тиімділігін дәлелдеді. «Түрме тұрғындарын» азайту бойынша </w:t>
      </w:r>
      <w:r w:rsidRPr="00F4596E">
        <w:rPr>
          <w:rFonts w:ascii="Times New Roman" w:eastAsia="Times New Roman" w:hAnsi="Times New Roman" w:cs="Times New Roman"/>
          <w:b/>
          <w:color w:val="000000" w:themeColor="text1"/>
          <w:sz w:val="28"/>
          <w:szCs w:val="28"/>
          <w:lang w:val="kk-KZ"/>
        </w:rPr>
        <w:t>мақсатты</w:t>
      </w:r>
      <w:r w:rsidRPr="00F4596E">
        <w:rPr>
          <w:rFonts w:ascii="Times New Roman" w:eastAsia="Times New Roman" w:hAnsi="Times New Roman" w:cs="Times New Roman"/>
          <w:color w:val="000000" w:themeColor="text1"/>
          <w:sz w:val="28"/>
          <w:szCs w:val="28"/>
          <w:lang w:val="kk-KZ"/>
        </w:rPr>
        <w:t xml:space="preserve"> жұмыстар жалғасуда. Қазақстан Республикасының </w:t>
      </w:r>
      <w:r w:rsidR="000E1FD9" w:rsidRPr="00F4596E">
        <w:rPr>
          <w:rFonts w:ascii="Times New Roman" w:eastAsia="Times New Roman" w:hAnsi="Times New Roman" w:cs="Times New Roman"/>
          <w:color w:val="000000" w:themeColor="text1"/>
          <w:sz w:val="28"/>
          <w:szCs w:val="28"/>
          <w:lang w:val="kk-KZ"/>
        </w:rPr>
        <w:t>қылмыстық, қылмыстық</w:t>
      </w:r>
      <w:r w:rsidRPr="00F4596E">
        <w:rPr>
          <w:rFonts w:ascii="Times New Roman" w:eastAsia="Times New Roman" w:hAnsi="Times New Roman" w:cs="Times New Roman"/>
          <w:color w:val="000000" w:themeColor="text1"/>
          <w:sz w:val="28"/>
          <w:szCs w:val="28"/>
          <w:lang w:val="kk-KZ"/>
        </w:rPr>
        <w:t>-атқару және қылмыстық іс жүргізу заңнамаларын одан әрі жаңғырту жалғасуда.</w:t>
      </w:r>
    </w:p>
    <w:p w14:paraId="2A5CD3BF"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Жұмыспен қамту және қайта әлеуметтендіру жөніндегі жобалар алға</w:t>
      </w:r>
      <w:r w:rsidR="00E2644C"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қойылған мақсаттарға қол жеткізгенге дейін жалғасатын болады. Олар жүзеге асырылады және бүгінде оң әсерге ие болып отыр.</w:t>
      </w:r>
      <w:r w:rsidR="007F4926" w:rsidRPr="00F4596E">
        <w:rPr>
          <w:rFonts w:ascii="Times New Roman" w:eastAsia="Times New Roman" w:hAnsi="Times New Roman" w:cs="Times New Roman"/>
          <w:color w:val="000000" w:themeColor="text1"/>
          <w:sz w:val="28"/>
          <w:szCs w:val="28"/>
          <w:lang w:val="kk-KZ"/>
        </w:rPr>
        <w:t xml:space="preserve"> Жүргізілген сауалнама нәтижелері де қылмыстық-атқару жүйесі мекемелеріндегі қызметкерлердің көпшілігі жұмыс бағытына сәйкес қосымша білім алғысы келетінін, абсолютті көпшілігі өз жұмысының әлеуметтік маңызы бар, қоғам мен мемлекет үшін қажетті деп санайсыз ба деген сауалға жауап беру қиынға соққандығын</w:t>
      </w:r>
      <w:r w:rsidR="003B2BAF" w:rsidRPr="00F4596E">
        <w:rPr>
          <w:rFonts w:ascii="Times New Roman" w:eastAsia="Times New Roman" w:hAnsi="Times New Roman" w:cs="Times New Roman"/>
          <w:color w:val="000000" w:themeColor="text1"/>
          <w:sz w:val="28"/>
          <w:szCs w:val="28"/>
          <w:lang w:val="kk-KZ"/>
        </w:rPr>
        <w:t>, қызметкерлердің жалақығы көңілі толмайтынығын көрсеткен.</w:t>
      </w:r>
    </w:p>
    <w:p w14:paraId="4633FD62"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Сонымен, Қазақстан Республикасының «түрме </w:t>
      </w:r>
      <w:r w:rsidR="00F75385" w:rsidRPr="00F4596E">
        <w:rPr>
          <w:rFonts w:ascii="Times New Roman" w:eastAsia="Times New Roman" w:hAnsi="Times New Roman" w:cs="Times New Roman"/>
          <w:color w:val="000000" w:themeColor="text1"/>
          <w:sz w:val="28"/>
          <w:szCs w:val="28"/>
          <w:lang w:val="kk-KZ"/>
        </w:rPr>
        <w:t>тұрғындары</w:t>
      </w:r>
      <w:r w:rsidRPr="00F4596E">
        <w:rPr>
          <w:rFonts w:ascii="Times New Roman" w:eastAsia="Times New Roman" w:hAnsi="Times New Roman" w:cs="Times New Roman"/>
          <w:color w:val="000000" w:themeColor="text1"/>
          <w:sz w:val="28"/>
          <w:szCs w:val="28"/>
          <w:lang w:val="kk-KZ"/>
        </w:rPr>
        <w:t xml:space="preserve">» санының динамикасына қайта оралатын болсақ, 1991 жылдан 2020 жылға дейінгі кестені </w:t>
      </w:r>
      <w:r w:rsidRPr="00F4596E">
        <w:rPr>
          <w:rFonts w:ascii="Times New Roman" w:eastAsia="Times New Roman" w:hAnsi="Times New Roman" w:cs="Times New Roman"/>
          <w:color w:val="000000" w:themeColor="text1"/>
          <w:sz w:val="28"/>
          <w:szCs w:val="28"/>
          <w:lang w:val="kk-KZ"/>
        </w:rPr>
        <w:lastRenderedPageBreak/>
        <w:t>қарастыратын болсақ, ол түзеу мекемелерінде жазасын өтеушілердің сандық көрсеткіштерін ғана емес, сонымен қатар осы көрсеткішті төмендету бойынша оның уәкілетті органдары тұлғасындағы мемлекеттің рөлін де көрсетеді.</w:t>
      </w:r>
    </w:p>
    <w:p w14:paraId="538C7EE1" w14:textId="77777777" w:rsidR="007A57EE" w:rsidRPr="006C36CD" w:rsidRDefault="007A57EE" w:rsidP="007F2EC2">
      <w:pPr>
        <w:autoSpaceDE w:val="0"/>
        <w:autoSpaceDN w:val="0"/>
        <w:adjustRightInd w:val="0"/>
        <w:spacing w:after="0" w:line="240" w:lineRule="auto"/>
        <w:ind w:firstLine="680"/>
        <w:jc w:val="center"/>
        <w:rPr>
          <w:rFonts w:ascii="Times New Roman" w:eastAsia="Times New Roman" w:hAnsi="Times New Roman" w:cs="Times New Roman"/>
          <w:sz w:val="28"/>
          <w:szCs w:val="28"/>
          <w:lang w:val="kk-KZ"/>
        </w:rPr>
      </w:pPr>
    </w:p>
    <w:p w14:paraId="62AADA97" w14:textId="7CF0565F" w:rsidR="00487559" w:rsidRDefault="00393030" w:rsidP="00386FCD">
      <w:pPr>
        <w:spacing w:after="0"/>
        <w:rPr>
          <w:rFonts w:ascii="Times New Roman" w:hAnsi="Times New Roman" w:cs="Times New Roman"/>
          <w:bCs/>
          <w:sz w:val="28"/>
          <w:szCs w:val="14"/>
          <w:lang w:val="kk-KZ"/>
        </w:rPr>
      </w:pPr>
      <w:r w:rsidRPr="006C36CD">
        <w:rPr>
          <w:rFonts w:ascii="Times New Roman" w:hAnsi="Times New Roman" w:cs="Times New Roman"/>
          <w:noProof/>
        </w:rPr>
        <mc:AlternateContent>
          <mc:Choice Requires="wps">
            <w:drawing>
              <wp:anchor distT="0" distB="0" distL="114300" distR="114300" simplePos="0" relativeHeight="251694592" behindDoc="0" locked="0" layoutInCell="1" allowOverlap="1" wp14:anchorId="473F90BF" wp14:editId="560CB07E">
                <wp:simplePos x="0" y="0"/>
                <wp:positionH relativeFrom="column">
                  <wp:posOffset>5495925</wp:posOffset>
                </wp:positionH>
                <wp:positionV relativeFrom="paragraph">
                  <wp:posOffset>434975</wp:posOffset>
                </wp:positionV>
                <wp:extent cx="319405" cy="659130"/>
                <wp:effectExtent l="13335" t="5715" r="10160" b="11430"/>
                <wp:wrapNone/>
                <wp:docPr id="2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659130"/>
                        </a:xfrm>
                        <a:prstGeom prst="rect">
                          <a:avLst/>
                        </a:prstGeom>
                        <a:solidFill>
                          <a:srgbClr val="FFFFFF"/>
                        </a:solidFill>
                        <a:ln w="9525">
                          <a:solidFill>
                            <a:srgbClr val="000000"/>
                          </a:solidFill>
                          <a:miter lim="800000"/>
                          <a:headEnd/>
                          <a:tailEnd/>
                        </a:ln>
                      </wps:spPr>
                      <wps:txbx>
                        <w:txbxContent>
                          <w:p w14:paraId="63229A08" w14:textId="77777777" w:rsidR="009720FD" w:rsidRPr="007257B2" w:rsidRDefault="009720FD" w:rsidP="00002EBB">
                            <w:pPr>
                              <w:rPr>
                                <w:rFonts w:ascii="Times New Roman" w:hAnsi="Times New Roman" w:cs="Times New Roman"/>
                                <w:b/>
                                <w:color w:val="FF0000"/>
                                <w:sz w:val="18"/>
                                <w:lang w:val="kk-KZ"/>
                              </w:rPr>
                            </w:pPr>
                            <w:r w:rsidRPr="009D4D70">
                              <w:rPr>
                                <w:rFonts w:ascii="Times New Roman" w:hAnsi="Times New Roman" w:cs="Times New Roman"/>
                                <w:b/>
                                <w:color w:val="FF0000"/>
                                <w:sz w:val="18"/>
                              </w:rPr>
                              <w:t xml:space="preserve">73 </w:t>
                            </w:r>
                            <w:r>
                              <w:rPr>
                                <w:rFonts w:ascii="Times New Roman" w:hAnsi="Times New Roman" w:cs="Times New Roman"/>
                                <w:b/>
                                <w:color w:val="FF0000"/>
                                <w:sz w:val="18"/>
                                <w:lang w:val="kk-KZ"/>
                              </w:rPr>
                              <w:t>орын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F90BF" id="_x0000_t202" coordsize="21600,21600" o:spt="202" path="m,l,21600r21600,l21600,xe">
                <v:stroke joinstyle="miter"/>
                <v:path gradientshapeok="t" o:connecttype="rect"/>
              </v:shapetype>
              <v:shape id="Text Box 57" o:spid="_x0000_s1026" type="#_x0000_t202" style="position:absolute;margin-left:432.75pt;margin-top:34.25pt;width:25.15pt;height:51.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">
                <v:textbox style="layout-flow:vertical;mso-layout-flow-alt:bottom-to-top">
                  <w:txbxContent>
                    <w:p w14:paraId="63229A08" w14:textId="77777777" w:rsidR="009720FD" w:rsidRPr="007257B2" w:rsidRDefault="009720FD" w:rsidP="00002EBB">
                      <w:pPr>
                        <w:rPr>
                          <w:rFonts w:ascii="Times New Roman" w:hAnsi="Times New Roman" w:cs="Times New Roman"/>
                          <w:b/>
                          <w:color w:val="FF0000"/>
                          <w:sz w:val="18"/>
                          <w:lang w:val="kk-KZ"/>
                        </w:rPr>
                      </w:pPr>
                      <w:r w:rsidRPr="009D4D70">
                        <w:rPr>
                          <w:rFonts w:ascii="Times New Roman" w:hAnsi="Times New Roman" w:cs="Times New Roman"/>
                          <w:b/>
                          <w:color w:val="FF0000"/>
                          <w:sz w:val="18"/>
                        </w:rPr>
                        <w:t xml:space="preserve">73 </w:t>
                      </w:r>
                      <w:r>
                        <w:rPr>
                          <w:rFonts w:ascii="Times New Roman" w:hAnsi="Times New Roman" w:cs="Times New Roman"/>
                          <w:b/>
                          <w:color w:val="FF0000"/>
                          <w:sz w:val="18"/>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95616" behindDoc="0" locked="0" layoutInCell="1" allowOverlap="1" wp14:anchorId="6CA0D8CF" wp14:editId="561667C0">
                <wp:simplePos x="0" y="0"/>
                <wp:positionH relativeFrom="column">
                  <wp:posOffset>5755005</wp:posOffset>
                </wp:positionH>
                <wp:positionV relativeFrom="paragraph">
                  <wp:posOffset>441325</wp:posOffset>
                </wp:positionV>
                <wp:extent cx="354330" cy="759460"/>
                <wp:effectExtent l="5715" t="12065" r="11430" b="9525"/>
                <wp:wrapNone/>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759460"/>
                        </a:xfrm>
                        <a:prstGeom prst="rect">
                          <a:avLst/>
                        </a:prstGeom>
                        <a:solidFill>
                          <a:srgbClr val="FFFFFF"/>
                        </a:solidFill>
                        <a:ln w="9525">
                          <a:solidFill>
                            <a:srgbClr val="000000"/>
                          </a:solidFill>
                          <a:miter lim="800000"/>
                          <a:headEnd/>
                          <a:tailEnd/>
                        </a:ln>
                      </wps:spPr>
                      <wps:txbx>
                        <w:txbxContent>
                          <w:p w14:paraId="4EB1C27F" w14:textId="77777777" w:rsidR="009720FD" w:rsidRPr="003D32EA" w:rsidRDefault="009720FD" w:rsidP="00002EBB">
                            <w:pPr>
                              <w:spacing w:after="0"/>
                              <w:rPr>
                                <w:rFonts w:ascii="Times New Roman" w:hAnsi="Times New Roman" w:cs="Times New Roman"/>
                                <w:b/>
                                <w:color w:val="FF0000"/>
                                <w:sz w:val="16"/>
                                <w:szCs w:val="16"/>
                                <w:lang w:val="kk-KZ"/>
                              </w:rPr>
                            </w:pPr>
                            <w:r w:rsidRPr="003D32EA">
                              <w:rPr>
                                <w:rFonts w:ascii="Times New Roman" w:hAnsi="Times New Roman" w:cs="Times New Roman"/>
                                <w:b/>
                                <w:color w:val="FF0000"/>
                                <w:sz w:val="16"/>
                                <w:szCs w:val="16"/>
                              </w:rPr>
                              <w:t xml:space="preserve">100 </w:t>
                            </w:r>
                            <w:r w:rsidRPr="003D32EA">
                              <w:rPr>
                                <w:rFonts w:ascii="Times New Roman" w:hAnsi="Times New Roman" w:cs="Times New Roman"/>
                                <w:b/>
                                <w:color w:val="FF0000"/>
                                <w:sz w:val="16"/>
                                <w:szCs w:val="16"/>
                                <w:lang w:val="kk-KZ"/>
                              </w:rPr>
                              <w:t>орын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D8CF" id="Text Box 58" o:spid="_x0000_s1027" type="#_x0000_t202" style="position:absolute;margin-left:453.15pt;margin-top:34.75pt;width:27.9pt;height:59.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">
                <v:textbox style="layout-flow:vertical;mso-layout-flow-alt:bottom-to-top">
                  <w:txbxContent>
                    <w:p w14:paraId="4EB1C27F" w14:textId="77777777" w:rsidR="009720FD" w:rsidRPr="003D32EA" w:rsidRDefault="009720FD" w:rsidP="00002EBB">
                      <w:pPr>
                        <w:spacing w:after="0"/>
                        <w:rPr>
                          <w:rFonts w:ascii="Times New Roman" w:hAnsi="Times New Roman" w:cs="Times New Roman"/>
                          <w:b/>
                          <w:color w:val="FF0000"/>
                          <w:sz w:val="16"/>
                          <w:szCs w:val="16"/>
                          <w:lang w:val="kk-KZ"/>
                        </w:rPr>
                      </w:pPr>
                      <w:r w:rsidRPr="003D32EA">
                        <w:rPr>
                          <w:rFonts w:ascii="Times New Roman" w:hAnsi="Times New Roman" w:cs="Times New Roman"/>
                          <w:b/>
                          <w:color w:val="FF0000"/>
                          <w:sz w:val="16"/>
                          <w:szCs w:val="16"/>
                        </w:rPr>
                        <w:t xml:space="preserve">100 </w:t>
                      </w:r>
                      <w:r w:rsidRPr="003D32EA">
                        <w:rPr>
                          <w:rFonts w:ascii="Times New Roman" w:hAnsi="Times New Roman" w:cs="Times New Roman"/>
                          <w:b/>
                          <w:color w:val="FF0000"/>
                          <w:sz w:val="16"/>
                          <w:szCs w:val="16"/>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86400" behindDoc="0" locked="0" layoutInCell="1" allowOverlap="1" wp14:anchorId="71AA6CD7" wp14:editId="3FB84601">
                <wp:simplePos x="0" y="0"/>
                <wp:positionH relativeFrom="column">
                  <wp:posOffset>4164965</wp:posOffset>
                </wp:positionH>
                <wp:positionV relativeFrom="paragraph">
                  <wp:posOffset>76200</wp:posOffset>
                </wp:positionV>
                <wp:extent cx="334645" cy="724535"/>
                <wp:effectExtent l="6350" t="8890" r="11430" b="9525"/>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724535"/>
                        </a:xfrm>
                        <a:prstGeom prst="rect">
                          <a:avLst/>
                        </a:prstGeom>
                        <a:solidFill>
                          <a:srgbClr val="FFFFFF"/>
                        </a:solidFill>
                        <a:ln w="9525">
                          <a:solidFill>
                            <a:srgbClr val="000000"/>
                          </a:solidFill>
                          <a:miter lim="800000"/>
                          <a:headEnd/>
                          <a:tailEnd/>
                        </a:ln>
                      </wps:spPr>
                      <wps:txbx>
                        <w:txbxContent>
                          <w:p w14:paraId="74713D91" w14:textId="77777777" w:rsidR="009720FD" w:rsidRPr="007257B2" w:rsidRDefault="009720FD" w:rsidP="00002EBB">
                            <w:pPr>
                              <w:rPr>
                                <w:rFonts w:ascii="Times New Roman" w:hAnsi="Times New Roman" w:cs="Times New Roman"/>
                                <w:b/>
                                <w:color w:val="FF0000"/>
                                <w:sz w:val="18"/>
                                <w:szCs w:val="18"/>
                                <w:lang w:val="kk-KZ"/>
                              </w:rPr>
                            </w:pPr>
                            <w:r w:rsidRPr="007257B2">
                              <w:rPr>
                                <w:rFonts w:ascii="Times New Roman" w:hAnsi="Times New Roman" w:cs="Times New Roman"/>
                                <w:b/>
                                <w:color w:val="FF0000"/>
                                <w:sz w:val="18"/>
                                <w:szCs w:val="18"/>
                              </w:rPr>
                              <w:t xml:space="preserve">22 </w:t>
                            </w:r>
                            <w:r w:rsidRPr="007257B2">
                              <w:rPr>
                                <w:rFonts w:ascii="Times New Roman" w:hAnsi="Times New Roman" w:cs="Times New Roman"/>
                                <w:b/>
                                <w:color w:val="FF0000"/>
                                <w:sz w:val="18"/>
                                <w:szCs w:val="18"/>
                                <w:lang w:val="kk-KZ"/>
                              </w:rPr>
                              <w:t>орын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A6CD7" id="Text Box 49" o:spid="_x0000_s1028" type="#_x0000_t202" style="position:absolute;margin-left:327.95pt;margin-top:6pt;width:26.35pt;height:5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">
                <v:textbox style="layout-flow:vertical;mso-layout-flow-alt:bottom-to-top">
                  <w:txbxContent>
                    <w:p w14:paraId="74713D91" w14:textId="77777777" w:rsidR="009720FD" w:rsidRPr="007257B2" w:rsidRDefault="009720FD" w:rsidP="00002EBB">
                      <w:pPr>
                        <w:rPr>
                          <w:rFonts w:ascii="Times New Roman" w:hAnsi="Times New Roman" w:cs="Times New Roman"/>
                          <w:b/>
                          <w:color w:val="FF0000"/>
                          <w:sz w:val="18"/>
                          <w:szCs w:val="18"/>
                          <w:lang w:val="kk-KZ"/>
                        </w:rPr>
                      </w:pPr>
                      <w:r w:rsidRPr="007257B2">
                        <w:rPr>
                          <w:rFonts w:ascii="Times New Roman" w:hAnsi="Times New Roman" w:cs="Times New Roman"/>
                          <w:b/>
                          <w:color w:val="FF0000"/>
                          <w:sz w:val="18"/>
                          <w:szCs w:val="18"/>
                        </w:rPr>
                        <w:t xml:space="preserve">22 </w:t>
                      </w:r>
                      <w:r w:rsidRPr="007257B2">
                        <w:rPr>
                          <w:rFonts w:ascii="Times New Roman" w:hAnsi="Times New Roman" w:cs="Times New Roman"/>
                          <w:b/>
                          <w:color w:val="FF0000"/>
                          <w:sz w:val="18"/>
                          <w:szCs w:val="18"/>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87424" behindDoc="0" locked="0" layoutInCell="1" allowOverlap="1" wp14:anchorId="321E66D2" wp14:editId="39398A63">
                <wp:simplePos x="0" y="0"/>
                <wp:positionH relativeFrom="column">
                  <wp:posOffset>4571365</wp:posOffset>
                </wp:positionH>
                <wp:positionV relativeFrom="paragraph">
                  <wp:posOffset>226060</wp:posOffset>
                </wp:positionV>
                <wp:extent cx="318770" cy="664845"/>
                <wp:effectExtent l="12700" t="6350" r="11430" b="5080"/>
                <wp:wrapNone/>
                <wp:docPr id="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664845"/>
                        </a:xfrm>
                        <a:prstGeom prst="rect">
                          <a:avLst/>
                        </a:prstGeom>
                        <a:solidFill>
                          <a:srgbClr val="FFFFFF"/>
                        </a:solidFill>
                        <a:ln w="9525">
                          <a:solidFill>
                            <a:srgbClr val="000000"/>
                          </a:solidFill>
                          <a:miter lim="800000"/>
                          <a:headEnd/>
                          <a:tailEnd/>
                        </a:ln>
                      </wps:spPr>
                      <wps:txbx>
                        <w:txbxContent>
                          <w:p w14:paraId="28909E1B" w14:textId="77777777" w:rsidR="009720FD" w:rsidRPr="007257B2" w:rsidRDefault="009720FD" w:rsidP="00002EBB">
                            <w:pPr>
                              <w:rPr>
                                <w:rFonts w:ascii="Times New Roman" w:hAnsi="Times New Roman" w:cs="Times New Roman"/>
                                <w:b/>
                                <w:color w:val="FF0000"/>
                                <w:lang w:val="kk-KZ"/>
                              </w:rPr>
                            </w:pPr>
                            <w:r w:rsidRPr="00CB7EDD">
                              <w:rPr>
                                <w:rFonts w:ascii="Times New Roman" w:hAnsi="Times New Roman" w:cs="Times New Roman"/>
                                <w:b/>
                                <w:color w:val="FF0000"/>
                              </w:rPr>
                              <w:t xml:space="preserve">33 </w:t>
                            </w:r>
                            <w:r w:rsidRPr="007257B2">
                              <w:rPr>
                                <w:rFonts w:ascii="Times New Roman" w:hAnsi="Times New Roman" w:cs="Times New Roman"/>
                                <w:b/>
                                <w:color w:val="FF0000"/>
                                <w:sz w:val="18"/>
                                <w:szCs w:val="18"/>
                                <w:lang w:val="kk-KZ"/>
                              </w:rPr>
                              <w:t>орын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66D2" id="Text Box 50" o:spid="_x0000_s1029" type="#_x0000_t202" style="position:absolute;margin-left:359.95pt;margin-top:17.8pt;width:25.1pt;height:52.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">
                <v:textbox style="layout-flow:vertical;mso-layout-flow-alt:bottom-to-top">
                  <w:txbxContent>
                    <w:p w14:paraId="28909E1B" w14:textId="77777777" w:rsidR="009720FD" w:rsidRPr="007257B2" w:rsidRDefault="009720FD" w:rsidP="00002EBB">
                      <w:pPr>
                        <w:rPr>
                          <w:rFonts w:ascii="Times New Roman" w:hAnsi="Times New Roman" w:cs="Times New Roman"/>
                          <w:b/>
                          <w:color w:val="FF0000"/>
                          <w:lang w:val="kk-KZ"/>
                        </w:rPr>
                      </w:pPr>
                      <w:r w:rsidRPr="00CB7EDD">
                        <w:rPr>
                          <w:rFonts w:ascii="Times New Roman" w:hAnsi="Times New Roman" w:cs="Times New Roman"/>
                          <w:b/>
                          <w:color w:val="FF0000"/>
                        </w:rPr>
                        <w:t xml:space="preserve">33 </w:t>
                      </w:r>
                      <w:r w:rsidRPr="007257B2">
                        <w:rPr>
                          <w:rFonts w:ascii="Times New Roman" w:hAnsi="Times New Roman" w:cs="Times New Roman"/>
                          <w:b/>
                          <w:color w:val="FF0000"/>
                          <w:sz w:val="18"/>
                          <w:szCs w:val="18"/>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93568" behindDoc="0" locked="0" layoutInCell="1" allowOverlap="1" wp14:anchorId="535B63B9" wp14:editId="11E52227">
                <wp:simplePos x="0" y="0"/>
                <wp:positionH relativeFrom="column">
                  <wp:posOffset>5201285</wp:posOffset>
                </wp:positionH>
                <wp:positionV relativeFrom="paragraph">
                  <wp:posOffset>405765</wp:posOffset>
                </wp:positionV>
                <wp:extent cx="345440" cy="660400"/>
                <wp:effectExtent l="13970" t="5080" r="12065" b="10795"/>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660400"/>
                        </a:xfrm>
                        <a:prstGeom prst="rect">
                          <a:avLst/>
                        </a:prstGeom>
                        <a:solidFill>
                          <a:srgbClr val="FFFFFF"/>
                        </a:solidFill>
                        <a:ln w="9525">
                          <a:solidFill>
                            <a:srgbClr val="000000"/>
                          </a:solidFill>
                          <a:miter lim="800000"/>
                          <a:headEnd/>
                          <a:tailEnd/>
                        </a:ln>
                      </wps:spPr>
                      <wps:txbx>
                        <w:txbxContent>
                          <w:p w14:paraId="6E823EA0" w14:textId="77777777" w:rsidR="009720FD" w:rsidRPr="007257B2" w:rsidRDefault="009720FD" w:rsidP="00002EBB">
                            <w:pPr>
                              <w:rPr>
                                <w:rFonts w:ascii="Times New Roman" w:hAnsi="Times New Roman" w:cs="Times New Roman"/>
                                <w:b/>
                                <w:color w:val="FF0000"/>
                                <w:lang w:val="kk-KZ"/>
                              </w:rPr>
                            </w:pPr>
                            <w:r w:rsidRPr="00342963">
                              <w:rPr>
                                <w:rFonts w:ascii="Times New Roman" w:hAnsi="Times New Roman" w:cs="Times New Roman"/>
                                <w:b/>
                                <w:color w:val="FF0000"/>
                              </w:rPr>
                              <w:t xml:space="preserve">55 </w:t>
                            </w:r>
                            <w:r w:rsidRPr="007257B2">
                              <w:rPr>
                                <w:rFonts w:ascii="Times New Roman" w:hAnsi="Times New Roman" w:cs="Times New Roman"/>
                                <w:b/>
                                <w:color w:val="FF0000"/>
                                <w:sz w:val="18"/>
                                <w:szCs w:val="18"/>
                                <w:lang w:val="kk-KZ"/>
                              </w:rPr>
                              <w:t>орын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B63B9" id="Text Box 56" o:spid="_x0000_s1030" type="#_x0000_t202" style="position:absolute;margin-left:409.55pt;margin-top:31.95pt;width:27.2pt;height:5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">
                <v:textbox style="layout-flow:vertical;mso-layout-flow-alt:bottom-to-top">
                  <w:txbxContent>
                    <w:p w14:paraId="6E823EA0" w14:textId="77777777" w:rsidR="009720FD" w:rsidRPr="007257B2" w:rsidRDefault="009720FD" w:rsidP="00002EBB">
                      <w:pPr>
                        <w:rPr>
                          <w:rFonts w:ascii="Times New Roman" w:hAnsi="Times New Roman" w:cs="Times New Roman"/>
                          <w:b/>
                          <w:color w:val="FF0000"/>
                          <w:lang w:val="kk-KZ"/>
                        </w:rPr>
                      </w:pPr>
                      <w:r w:rsidRPr="00342963">
                        <w:rPr>
                          <w:rFonts w:ascii="Times New Roman" w:hAnsi="Times New Roman" w:cs="Times New Roman"/>
                          <w:b/>
                          <w:color w:val="FF0000"/>
                        </w:rPr>
                        <w:t xml:space="preserve">55 </w:t>
                      </w:r>
                      <w:r w:rsidRPr="007257B2">
                        <w:rPr>
                          <w:rFonts w:ascii="Times New Roman" w:hAnsi="Times New Roman" w:cs="Times New Roman"/>
                          <w:b/>
                          <w:color w:val="FF0000"/>
                          <w:sz w:val="18"/>
                          <w:szCs w:val="18"/>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92544" behindDoc="0" locked="0" layoutInCell="1" allowOverlap="1" wp14:anchorId="740D9D73" wp14:editId="2B6A85B9">
                <wp:simplePos x="0" y="0"/>
                <wp:positionH relativeFrom="column">
                  <wp:posOffset>4881880</wp:posOffset>
                </wp:positionH>
                <wp:positionV relativeFrom="paragraph">
                  <wp:posOffset>391795</wp:posOffset>
                </wp:positionV>
                <wp:extent cx="319405" cy="674370"/>
                <wp:effectExtent l="8890" t="10160" r="5080" b="10795"/>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674370"/>
                        </a:xfrm>
                        <a:prstGeom prst="rect">
                          <a:avLst/>
                        </a:prstGeom>
                        <a:solidFill>
                          <a:srgbClr val="FFFFFF"/>
                        </a:solidFill>
                        <a:ln w="9525">
                          <a:solidFill>
                            <a:srgbClr val="000000"/>
                          </a:solidFill>
                          <a:miter lim="800000"/>
                          <a:headEnd/>
                          <a:tailEnd/>
                        </a:ln>
                      </wps:spPr>
                      <wps:txbx>
                        <w:txbxContent>
                          <w:p w14:paraId="2225CE45" w14:textId="77777777" w:rsidR="009720FD" w:rsidRPr="007257B2" w:rsidRDefault="009720FD" w:rsidP="00002EBB">
                            <w:pPr>
                              <w:rPr>
                                <w:rFonts w:ascii="Times New Roman" w:hAnsi="Times New Roman" w:cs="Times New Roman"/>
                                <w:b/>
                                <w:color w:val="FF0000"/>
                                <w:lang w:val="kk-KZ"/>
                              </w:rPr>
                            </w:pPr>
                            <w:r w:rsidRPr="00342963">
                              <w:rPr>
                                <w:rFonts w:ascii="Times New Roman" w:hAnsi="Times New Roman" w:cs="Times New Roman"/>
                                <w:b/>
                                <w:color w:val="FF0000"/>
                              </w:rPr>
                              <w:t>41</w:t>
                            </w:r>
                            <w:r w:rsidRPr="007257B2">
                              <w:rPr>
                                <w:rFonts w:ascii="Times New Roman" w:hAnsi="Times New Roman" w:cs="Times New Roman"/>
                                <w:b/>
                                <w:color w:val="FF0000"/>
                                <w:sz w:val="18"/>
                                <w:szCs w:val="18"/>
                              </w:rPr>
                              <w:t xml:space="preserve"> </w:t>
                            </w:r>
                            <w:r w:rsidRPr="007257B2">
                              <w:rPr>
                                <w:rFonts w:ascii="Times New Roman" w:hAnsi="Times New Roman" w:cs="Times New Roman"/>
                                <w:b/>
                                <w:color w:val="FF0000"/>
                                <w:sz w:val="18"/>
                                <w:szCs w:val="18"/>
                                <w:lang w:val="kk-KZ"/>
                              </w:rPr>
                              <w:t>орын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D9D73" id="Text Box 55" o:spid="_x0000_s1031" type="#_x0000_t202" style="position:absolute;margin-left:384.4pt;margin-top:30.85pt;width:25.15pt;height:53.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">
                <v:textbox style="layout-flow:vertical;mso-layout-flow-alt:bottom-to-top">
                  <w:txbxContent>
                    <w:p w14:paraId="2225CE45" w14:textId="77777777" w:rsidR="009720FD" w:rsidRPr="007257B2" w:rsidRDefault="009720FD" w:rsidP="00002EBB">
                      <w:pPr>
                        <w:rPr>
                          <w:rFonts w:ascii="Times New Roman" w:hAnsi="Times New Roman" w:cs="Times New Roman"/>
                          <w:b/>
                          <w:color w:val="FF0000"/>
                          <w:lang w:val="kk-KZ"/>
                        </w:rPr>
                      </w:pPr>
                      <w:r w:rsidRPr="00342963">
                        <w:rPr>
                          <w:rFonts w:ascii="Times New Roman" w:hAnsi="Times New Roman" w:cs="Times New Roman"/>
                          <w:b/>
                          <w:color w:val="FF0000"/>
                        </w:rPr>
                        <w:t>41</w:t>
                      </w:r>
                      <w:r w:rsidRPr="007257B2">
                        <w:rPr>
                          <w:rFonts w:ascii="Times New Roman" w:hAnsi="Times New Roman" w:cs="Times New Roman"/>
                          <w:b/>
                          <w:color w:val="FF0000"/>
                          <w:sz w:val="18"/>
                          <w:szCs w:val="18"/>
                        </w:rPr>
                        <w:t xml:space="preserve"> </w:t>
                      </w:r>
                      <w:r w:rsidRPr="007257B2">
                        <w:rPr>
                          <w:rFonts w:ascii="Times New Roman" w:hAnsi="Times New Roman" w:cs="Times New Roman"/>
                          <w:b/>
                          <w:color w:val="FF0000"/>
                          <w:sz w:val="18"/>
                          <w:szCs w:val="18"/>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85376" behindDoc="0" locked="0" layoutInCell="1" allowOverlap="1" wp14:anchorId="495E3E89" wp14:editId="622BF431">
                <wp:simplePos x="0" y="0"/>
                <wp:positionH relativeFrom="column">
                  <wp:posOffset>3565525</wp:posOffset>
                </wp:positionH>
                <wp:positionV relativeFrom="paragraph">
                  <wp:posOffset>245110</wp:posOffset>
                </wp:positionV>
                <wp:extent cx="318770" cy="672465"/>
                <wp:effectExtent l="6985" t="6350" r="7620" b="6985"/>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672465"/>
                        </a:xfrm>
                        <a:prstGeom prst="rect">
                          <a:avLst/>
                        </a:prstGeom>
                        <a:solidFill>
                          <a:srgbClr val="FFFFFF"/>
                        </a:solidFill>
                        <a:ln w="9525">
                          <a:solidFill>
                            <a:srgbClr val="000000"/>
                          </a:solidFill>
                          <a:miter lim="800000"/>
                          <a:headEnd/>
                          <a:tailEnd/>
                        </a:ln>
                      </wps:spPr>
                      <wps:txbx>
                        <w:txbxContent>
                          <w:p w14:paraId="48F7A3B6" w14:textId="77777777" w:rsidR="009720FD" w:rsidRPr="007257B2" w:rsidRDefault="009720FD" w:rsidP="00002EBB">
                            <w:pPr>
                              <w:spacing w:after="0"/>
                              <w:rPr>
                                <w:rFonts w:ascii="Times New Roman" w:hAnsi="Times New Roman" w:cs="Times New Roman"/>
                                <w:b/>
                                <w:color w:val="FF0000"/>
                                <w:sz w:val="16"/>
                                <w:szCs w:val="16"/>
                                <w:lang w:val="kk-KZ"/>
                              </w:rPr>
                            </w:pPr>
                            <w:r w:rsidRPr="007257B2">
                              <w:rPr>
                                <w:rFonts w:ascii="Times New Roman" w:hAnsi="Times New Roman" w:cs="Times New Roman"/>
                                <w:b/>
                                <w:color w:val="FF0000"/>
                                <w:sz w:val="16"/>
                                <w:szCs w:val="16"/>
                              </w:rPr>
                              <w:t xml:space="preserve">25 </w:t>
                            </w:r>
                            <w:r w:rsidRPr="007257B2">
                              <w:rPr>
                                <w:rFonts w:ascii="Times New Roman" w:hAnsi="Times New Roman" w:cs="Times New Roman"/>
                                <w:b/>
                                <w:color w:val="FF0000"/>
                                <w:sz w:val="16"/>
                                <w:szCs w:val="16"/>
                                <w:lang w:val="kk-KZ"/>
                              </w:rPr>
                              <w:t>орын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3E89" id="Text Box 48" o:spid="_x0000_s1032" type="#_x0000_t202" style="position:absolute;margin-left:280.75pt;margin-top:19.3pt;width:25.1pt;height:52.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">
                <v:textbox style="layout-flow:vertical;mso-layout-flow-alt:bottom-to-top">
                  <w:txbxContent>
                    <w:p w14:paraId="48F7A3B6" w14:textId="77777777" w:rsidR="009720FD" w:rsidRPr="007257B2" w:rsidRDefault="009720FD" w:rsidP="00002EBB">
                      <w:pPr>
                        <w:spacing w:after="0"/>
                        <w:rPr>
                          <w:rFonts w:ascii="Times New Roman" w:hAnsi="Times New Roman" w:cs="Times New Roman"/>
                          <w:b/>
                          <w:color w:val="FF0000"/>
                          <w:sz w:val="16"/>
                          <w:szCs w:val="16"/>
                          <w:lang w:val="kk-KZ"/>
                        </w:rPr>
                      </w:pPr>
                      <w:r w:rsidRPr="007257B2">
                        <w:rPr>
                          <w:rFonts w:ascii="Times New Roman" w:hAnsi="Times New Roman" w:cs="Times New Roman"/>
                          <w:b/>
                          <w:color w:val="FF0000"/>
                          <w:sz w:val="16"/>
                          <w:szCs w:val="16"/>
                        </w:rPr>
                        <w:t xml:space="preserve">25 </w:t>
                      </w:r>
                      <w:r w:rsidRPr="007257B2">
                        <w:rPr>
                          <w:rFonts w:ascii="Times New Roman" w:hAnsi="Times New Roman" w:cs="Times New Roman"/>
                          <w:b/>
                          <w:color w:val="FF0000"/>
                          <w:sz w:val="16"/>
                          <w:szCs w:val="16"/>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84352" behindDoc="0" locked="0" layoutInCell="1" allowOverlap="1" wp14:anchorId="3F91EE0E" wp14:editId="2151852C">
                <wp:simplePos x="0" y="0"/>
                <wp:positionH relativeFrom="column">
                  <wp:posOffset>2957195</wp:posOffset>
                </wp:positionH>
                <wp:positionV relativeFrom="paragraph">
                  <wp:posOffset>1033780</wp:posOffset>
                </wp:positionV>
                <wp:extent cx="353695" cy="688975"/>
                <wp:effectExtent l="8255" t="13970" r="9525" b="11430"/>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688975"/>
                        </a:xfrm>
                        <a:prstGeom prst="rect">
                          <a:avLst/>
                        </a:prstGeom>
                        <a:solidFill>
                          <a:srgbClr val="FFFFFF"/>
                        </a:solidFill>
                        <a:ln w="9525">
                          <a:solidFill>
                            <a:srgbClr val="000000"/>
                          </a:solidFill>
                          <a:miter lim="800000"/>
                          <a:headEnd/>
                          <a:tailEnd/>
                        </a:ln>
                      </wps:spPr>
                      <wps:txbx>
                        <w:txbxContent>
                          <w:p w14:paraId="27D72A2B" w14:textId="77777777" w:rsidR="009720FD" w:rsidRPr="007257B2" w:rsidRDefault="009720FD" w:rsidP="00002EBB">
                            <w:pPr>
                              <w:spacing w:after="0"/>
                              <w:rPr>
                                <w:rFonts w:ascii="Times New Roman" w:hAnsi="Times New Roman" w:cs="Times New Roman"/>
                                <w:b/>
                                <w:color w:val="FF0000"/>
                                <w:lang w:val="kk-KZ"/>
                              </w:rPr>
                            </w:pPr>
                            <w:r w:rsidRPr="00CB7EDD">
                              <w:rPr>
                                <w:rFonts w:ascii="Times New Roman" w:hAnsi="Times New Roman" w:cs="Times New Roman"/>
                                <w:b/>
                                <w:color w:val="FF0000"/>
                              </w:rPr>
                              <w:t>19</w:t>
                            </w:r>
                            <w:r w:rsidRPr="007257B2">
                              <w:rPr>
                                <w:rFonts w:ascii="Times New Roman" w:hAnsi="Times New Roman" w:cs="Times New Roman"/>
                                <w:b/>
                                <w:color w:val="FF0000"/>
                                <w:sz w:val="18"/>
                                <w:szCs w:val="18"/>
                              </w:rPr>
                              <w:t xml:space="preserve"> </w:t>
                            </w:r>
                            <w:r w:rsidRPr="007257B2">
                              <w:rPr>
                                <w:rFonts w:ascii="Times New Roman" w:hAnsi="Times New Roman" w:cs="Times New Roman"/>
                                <w:b/>
                                <w:color w:val="FF0000"/>
                                <w:sz w:val="18"/>
                                <w:szCs w:val="18"/>
                                <w:lang w:val="kk-KZ"/>
                              </w:rPr>
                              <w:t>орын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EE0E" id="Text Box 47" o:spid="_x0000_s1033" type="#_x0000_t202" style="position:absolute;margin-left:232.85pt;margin-top:81.4pt;width:27.85pt;height:5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">
                <v:textbox style="layout-flow:vertical;mso-layout-flow-alt:bottom-to-top">
                  <w:txbxContent>
                    <w:p w14:paraId="27D72A2B" w14:textId="77777777" w:rsidR="009720FD" w:rsidRPr="007257B2" w:rsidRDefault="009720FD" w:rsidP="00002EBB">
                      <w:pPr>
                        <w:spacing w:after="0"/>
                        <w:rPr>
                          <w:rFonts w:ascii="Times New Roman" w:hAnsi="Times New Roman" w:cs="Times New Roman"/>
                          <w:b/>
                          <w:color w:val="FF0000"/>
                          <w:lang w:val="kk-KZ"/>
                        </w:rPr>
                      </w:pPr>
                      <w:r w:rsidRPr="00CB7EDD">
                        <w:rPr>
                          <w:rFonts w:ascii="Times New Roman" w:hAnsi="Times New Roman" w:cs="Times New Roman"/>
                          <w:b/>
                          <w:color w:val="FF0000"/>
                        </w:rPr>
                        <w:t>19</w:t>
                      </w:r>
                      <w:r w:rsidRPr="007257B2">
                        <w:rPr>
                          <w:rFonts w:ascii="Times New Roman" w:hAnsi="Times New Roman" w:cs="Times New Roman"/>
                          <w:b/>
                          <w:color w:val="FF0000"/>
                          <w:sz w:val="18"/>
                          <w:szCs w:val="18"/>
                        </w:rPr>
                        <w:t xml:space="preserve"> </w:t>
                      </w:r>
                      <w:r w:rsidRPr="007257B2">
                        <w:rPr>
                          <w:rFonts w:ascii="Times New Roman" w:hAnsi="Times New Roman" w:cs="Times New Roman"/>
                          <w:b/>
                          <w:color w:val="FF0000"/>
                          <w:sz w:val="18"/>
                          <w:szCs w:val="18"/>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5C665238" wp14:editId="1C4082A1">
                <wp:simplePos x="0" y="0"/>
                <wp:positionH relativeFrom="column">
                  <wp:posOffset>1772285</wp:posOffset>
                </wp:positionH>
                <wp:positionV relativeFrom="paragraph">
                  <wp:posOffset>800735</wp:posOffset>
                </wp:positionV>
                <wp:extent cx="318135" cy="533400"/>
                <wp:effectExtent l="13970" t="9525" r="10795" b="952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533400"/>
                        </a:xfrm>
                        <a:prstGeom prst="rect">
                          <a:avLst/>
                        </a:prstGeom>
                        <a:solidFill>
                          <a:srgbClr val="FFFFFF"/>
                        </a:solidFill>
                        <a:ln w="9525">
                          <a:solidFill>
                            <a:srgbClr val="000000"/>
                          </a:solidFill>
                          <a:miter lim="800000"/>
                          <a:headEnd/>
                          <a:tailEnd/>
                        </a:ln>
                      </wps:spPr>
                      <wps:txbx>
                        <w:txbxContent>
                          <w:p w14:paraId="4590E0E9" w14:textId="77777777" w:rsidR="009720FD" w:rsidRPr="007257B2" w:rsidRDefault="009720FD" w:rsidP="00002EBB">
                            <w:pPr>
                              <w:spacing w:after="0"/>
                              <w:rPr>
                                <w:rFonts w:ascii="Times New Roman" w:hAnsi="Times New Roman" w:cs="Times New Roman"/>
                                <w:b/>
                                <w:color w:val="FF0000"/>
                                <w:sz w:val="20"/>
                                <w:lang w:val="kk-KZ"/>
                              </w:rPr>
                            </w:pPr>
                            <w:r w:rsidRPr="00CB7EDD">
                              <w:rPr>
                                <w:rFonts w:ascii="Times New Roman" w:hAnsi="Times New Roman" w:cs="Times New Roman"/>
                                <w:b/>
                                <w:color w:val="FF0000"/>
                                <w:sz w:val="20"/>
                              </w:rPr>
                              <w:t xml:space="preserve">3 </w:t>
                            </w:r>
                            <w:r>
                              <w:rPr>
                                <w:rFonts w:ascii="Times New Roman" w:hAnsi="Times New Roman" w:cs="Times New Roman"/>
                                <w:b/>
                                <w:color w:val="FF0000"/>
                                <w:sz w:val="20"/>
                                <w:lang w:val="kk-KZ"/>
                              </w:rPr>
                              <w:t>орын</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65238" id="Надпись 2" o:spid="_x0000_s1034" type="#_x0000_t202" style="position:absolute;margin-left:139.55pt;margin-top:63.05pt;width:25.05pt;height:4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">
                <v:textbox style="layout-flow:vertical;mso-layout-flow-alt:bottom-to-top">
                  <w:txbxContent>
                    <w:p w14:paraId="4590E0E9" w14:textId="77777777" w:rsidR="009720FD" w:rsidRPr="007257B2" w:rsidRDefault="009720FD" w:rsidP="00002EBB">
                      <w:pPr>
                        <w:spacing w:after="0"/>
                        <w:rPr>
                          <w:rFonts w:ascii="Times New Roman" w:hAnsi="Times New Roman" w:cs="Times New Roman"/>
                          <w:b/>
                          <w:color w:val="FF0000"/>
                          <w:sz w:val="20"/>
                          <w:lang w:val="kk-KZ"/>
                        </w:rPr>
                      </w:pPr>
                      <w:r w:rsidRPr="00CB7EDD">
                        <w:rPr>
                          <w:rFonts w:ascii="Times New Roman" w:hAnsi="Times New Roman" w:cs="Times New Roman"/>
                          <w:b/>
                          <w:color w:val="FF0000"/>
                          <w:sz w:val="20"/>
                        </w:rPr>
                        <w:t xml:space="preserve">3 </w:t>
                      </w:r>
                      <w:r>
                        <w:rPr>
                          <w:rFonts w:ascii="Times New Roman" w:hAnsi="Times New Roman" w:cs="Times New Roman"/>
                          <w:b/>
                          <w:color w:val="FF0000"/>
                          <w:sz w:val="20"/>
                          <w:lang w:val="kk-KZ"/>
                        </w:rPr>
                        <w:t>орын</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88448" behindDoc="0" locked="0" layoutInCell="1" allowOverlap="1" wp14:anchorId="5C6D24F4" wp14:editId="5AEC0D92">
                <wp:simplePos x="0" y="0"/>
                <wp:positionH relativeFrom="column">
                  <wp:posOffset>7035165</wp:posOffset>
                </wp:positionH>
                <wp:positionV relativeFrom="paragraph">
                  <wp:posOffset>860425</wp:posOffset>
                </wp:positionV>
                <wp:extent cx="319405" cy="638810"/>
                <wp:effectExtent l="9525" t="12065" r="13970" b="6350"/>
                <wp:wrapNone/>
                <wp:docPr id="1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638810"/>
                        </a:xfrm>
                        <a:prstGeom prst="rect">
                          <a:avLst/>
                        </a:prstGeom>
                        <a:solidFill>
                          <a:srgbClr val="FFFFFF"/>
                        </a:solidFill>
                        <a:ln w="9525">
                          <a:solidFill>
                            <a:srgbClr val="000000"/>
                          </a:solidFill>
                          <a:miter lim="800000"/>
                          <a:headEnd/>
                          <a:tailEnd/>
                        </a:ln>
                      </wps:spPr>
                      <wps:txbx>
                        <w:txbxContent>
                          <w:p w14:paraId="47555359" w14:textId="77777777" w:rsidR="009720FD" w:rsidRPr="00CB7EDD" w:rsidRDefault="009720FD" w:rsidP="00002EBB">
                            <w:pPr>
                              <w:rPr>
                                <w:rFonts w:ascii="Times New Roman" w:hAnsi="Times New Roman" w:cs="Times New Roman"/>
                                <w:b/>
                                <w:color w:val="FF0000"/>
                              </w:rPr>
                            </w:pPr>
                            <w:r w:rsidRPr="00CB7EDD">
                              <w:rPr>
                                <w:rFonts w:ascii="Times New Roman" w:hAnsi="Times New Roman" w:cs="Times New Roman"/>
                                <w:b/>
                                <w:color w:val="FF0000"/>
                              </w:rPr>
                              <w:t>41 место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D24F4" id="Text Box 51" o:spid="_x0000_s1035" type="#_x0000_t202" style="position:absolute;margin-left:553.95pt;margin-top:67.75pt;width:25.15pt;height:50.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">
                <v:textbox style="layout-flow:vertical;mso-layout-flow-alt:bottom-to-top">
                  <w:txbxContent>
                    <w:p w14:paraId="47555359" w14:textId="77777777" w:rsidR="009720FD" w:rsidRPr="00CB7EDD" w:rsidRDefault="009720FD" w:rsidP="00002EBB">
                      <w:pPr>
                        <w:rPr>
                          <w:rFonts w:ascii="Times New Roman" w:hAnsi="Times New Roman" w:cs="Times New Roman"/>
                          <w:b/>
                          <w:color w:val="FF0000"/>
                        </w:rPr>
                      </w:pPr>
                      <w:r w:rsidRPr="00CB7EDD">
                        <w:rPr>
                          <w:rFonts w:ascii="Times New Roman" w:hAnsi="Times New Roman" w:cs="Times New Roman"/>
                          <w:b/>
                          <w:color w:val="FF0000"/>
                        </w:rPr>
                        <w:t>41 место</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91520" behindDoc="0" locked="0" layoutInCell="1" allowOverlap="1" wp14:anchorId="622F9315" wp14:editId="5FBCD3EE">
                <wp:simplePos x="0" y="0"/>
                <wp:positionH relativeFrom="column">
                  <wp:posOffset>8268335</wp:posOffset>
                </wp:positionH>
                <wp:positionV relativeFrom="paragraph">
                  <wp:posOffset>1033780</wp:posOffset>
                </wp:positionV>
                <wp:extent cx="319405" cy="706120"/>
                <wp:effectExtent l="13970" t="13970" r="9525" b="13335"/>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706120"/>
                        </a:xfrm>
                        <a:prstGeom prst="rect">
                          <a:avLst/>
                        </a:prstGeom>
                        <a:solidFill>
                          <a:srgbClr val="FFFFFF"/>
                        </a:solidFill>
                        <a:ln w="9525">
                          <a:solidFill>
                            <a:srgbClr val="000000"/>
                          </a:solidFill>
                          <a:miter lim="800000"/>
                          <a:headEnd/>
                          <a:tailEnd/>
                        </a:ln>
                      </wps:spPr>
                      <wps:txbx>
                        <w:txbxContent>
                          <w:p w14:paraId="4335AD94" w14:textId="77777777" w:rsidR="009720FD" w:rsidRPr="00A856ED" w:rsidRDefault="009720FD" w:rsidP="00002EBB">
                            <w:pPr>
                              <w:rPr>
                                <w:rFonts w:ascii="Times New Roman" w:hAnsi="Times New Roman" w:cs="Times New Roman"/>
                                <w:b/>
                                <w:color w:val="FF0000"/>
                              </w:rPr>
                            </w:pPr>
                            <w:r w:rsidRPr="00A856ED">
                              <w:rPr>
                                <w:rFonts w:ascii="Times New Roman" w:hAnsi="Times New Roman" w:cs="Times New Roman"/>
                                <w:b/>
                                <w:color w:val="FF0000"/>
                              </w:rPr>
                              <w:t>100 место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9315" id="Text Box 54" o:spid="_x0000_s1036" type="#_x0000_t202" style="position:absolute;margin-left:651.05pt;margin-top:81.4pt;width:25.15pt;height:55.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">
                <v:textbox style="layout-flow:vertical;mso-layout-flow-alt:bottom-to-top">
                  <w:txbxContent>
                    <w:p w14:paraId="4335AD94" w14:textId="77777777" w:rsidR="009720FD" w:rsidRPr="00A856ED" w:rsidRDefault="009720FD" w:rsidP="00002EBB">
                      <w:pPr>
                        <w:rPr>
                          <w:rFonts w:ascii="Times New Roman" w:hAnsi="Times New Roman" w:cs="Times New Roman"/>
                          <w:b/>
                          <w:color w:val="FF0000"/>
                        </w:rPr>
                      </w:pPr>
                      <w:r w:rsidRPr="00A856ED">
                        <w:rPr>
                          <w:rFonts w:ascii="Times New Roman" w:hAnsi="Times New Roman" w:cs="Times New Roman"/>
                          <w:b/>
                          <w:color w:val="FF0000"/>
                        </w:rPr>
                        <w:t>100 место</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90496" behindDoc="0" locked="0" layoutInCell="1" allowOverlap="1" wp14:anchorId="562A82CA" wp14:editId="39826BCF">
                <wp:simplePos x="0" y="0"/>
                <wp:positionH relativeFrom="column">
                  <wp:posOffset>7828915</wp:posOffset>
                </wp:positionH>
                <wp:positionV relativeFrom="paragraph">
                  <wp:posOffset>1094105</wp:posOffset>
                </wp:positionV>
                <wp:extent cx="336550" cy="645795"/>
                <wp:effectExtent l="12700" t="7620" r="12700" b="13335"/>
                <wp:wrapNone/>
                <wp:docPr id="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645795"/>
                        </a:xfrm>
                        <a:prstGeom prst="rect">
                          <a:avLst/>
                        </a:prstGeom>
                        <a:solidFill>
                          <a:srgbClr val="FFFFFF"/>
                        </a:solidFill>
                        <a:ln w="9525">
                          <a:solidFill>
                            <a:srgbClr val="000000"/>
                          </a:solidFill>
                          <a:miter lim="800000"/>
                          <a:headEnd/>
                          <a:tailEnd/>
                        </a:ln>
                      </wps:spPr>
                      <wps:txbx>
                        <w:txbxContent>
                          <w:p w14:paraId="2512B178" w14:textId="77777777" w:rsidR="009720FD" w:rsidRPr="00A856ED" w:rsidRDefault="009720FD" w:rsidP="00002EBB">
                            <w:pPr>
                              <w:rPr>
                                <w:rFonts w:ascii="Times New Roman" w:hAnsi="Times New Roman" w:cs="Times New Roman"/>
                                <w:b/>
                                <w:color w:val="FF0000"/>
                              </w:rPr>
                            </w:pPr>
                            <w:r w:rsidRPr="00A856ED">
                              <w:rPr>
                                <w:rFonts w:ascii="Times New Roman" w:hAnsi="Times New Roman" w:cs="Times New Roman"/>
                                <w:b/>
                                <w:color w:val="FF0000"/>
                              </w:rPr>
                              <w:t>73 место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A82CA" id="Text Box 53" o:spid="_x0000_s1037" type="#_x0000_t202" style="position:absolute;margin-left:616.45pt;margin-top:86.15pt;width:26.5pt;height:50.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">
                <v:textbox style="layout-flow:vertical;mso-layout-flow-alt:bottom-to-top">
                  <w:txbxContent>
                    <w:p w14:paraId="2512B178" w14:textId="77777777" w:rsidR="009720FD" w:rsidRPr="00A856ED" w:rsidRDefault="009720FD" w:rsidP="00002EBB">
                      <w:pPr>
                        <w:rPr>
                          <w:rFonts w:ascii="Times New Roman" w:hAnsi="Times New Roman" w:cs="Times New Roman"/>
                          <w:b/>
                          <w:color w:val="FF0000"/>
                        </w:rPr>
                      </w:pPr>
                      <w:r w:rsidRPr="00A856ED">
                        <w:rPr>
                          <w:rFonts w:ascii="Times New Roman" w:hAnsi="Times New Roman" w:cs="Times New Roman"/>
                          <w:b/>
                          <w:color w:val="FF0000"/>
                        </w:rPr>
                        <w:t>73 место</w:t>
                      </w:r>
                    </w:p>
                  </w:txbxContent>
                </v:textbox>
              </v:shape>
            </w:pict>
          </mc:Fallback>
        </mc:AlternateContent>
      </w:r>
      <w:r w:rsidRPr="006C36CD">
        <w:rPr>
          <w:rFonts w:ascii="Times New Roman" w:hAnsi="Times New Roman" w:cs="Times New Roman"/>
          <w:noProof/>
        </w:rPr>
        <mc:AlternateContent>
          <mc:Choice Requires="wps">
            <w:drawing>
              <wp:anchor distT="0" distB="0" distL="114300" distR="114300" simplePos="0" relativeHeight="251689472" behindDoc="0" locked="0" layoutInCell="1" allowOverlap="1" wp14:anchorId="37E86A62" wp14:editId="167B916E">
                <wp:simplePos x="0" y="0"/>
                <wp:positionH relativeFrom="column">
                  <wp:posOffset>7440295</wp:posOffset>
                </wp:positionH>
                <wp:positionV relativeFrom="paragraph">
                  <wp:posOffset>972820</wp:posOffset>
                </wp:positionV>
                <wp:extent cx="336550" cy="690245"/>
                <wp:effectExtent l="5080" t="10160" r="10795" b="13970"/>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690245"/>
                        </a:xfrm>
                        <a:prstGeom prst="rect">
                          <a:avLst/>
                        </a:prstGeom>
                        <a:solidFill>
                          <a:srgbClr val="FFFFFF"/>
                        </a:solidFill>
                        <a:ln w="9525">
                          <a:solidFill>
                            <a:srgbClr val="000000"/>
                          </a:solidFill>
                          <a:miter lim="800000"/>
                          <a:headEnd/>
                          <a:tailEnd/>
                        </a:ln>
                      </wps:spPr>
                      <wps:txbx>
                        <w:txbxContent>
                          <w:p w14:paraId="001AD012" w14:textId="77777777" w:rsidR="009720FD" w:rsidRPr="00CB7EDD" w:rsidRDefault="009720FD" w:rsidP="00002EBB">
                            <w:pPr>
                              <w:rPr>
                                <w:rFonts w:ascii="Times New Roman" w:hAnsi="Times New Roman" w:cs="Times New Roman"/>
                                <w:b/>
                                <w:color w:val="FF0000"/>
                              </w:rPr>
                            </w:pPr>
                            <w:r w:rsidRPr="00CB7EDD">
                              <w:rPr>
                                <w:rFonts w:ascii="Times New Roman" w:hAnsi="Times New Roman" w:cs="Times New Roman"/>
                                <w:b/>
                                <w:color w:val="FF0000"/>
                              </w:rPr>
                              <w:t>55 место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6A62" id="Text Box 52" o:spid="_x0000_s1038" type="#_x0000_t202" style="position:absolute;margin-left:585.85pt;margin-top:76.6pt;width:26.5pt;height:5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">
                <v:textbox style="layout-flow:vertical;mso-layout-flow-alt:bottom-to-top">
                  <w:txbxContent>
                    <w:p w14:paraId="001AD012" w14:textId="77777777" w:rsidR="009720FD" w:rsidRPr="00CB7EDD" w:rsidRDefault="009720FD" w:rsidP="00002EBB">
                      <w:pPr>
                        <w:rPr>
                          <w:rFonts w:ascii="Times New Roman" w:hAnsi="Times New Roman" w:cs="Times New Roman"/>
                          <w:b/>
                          <w:color w:val="FF0000"/>
                        </w:rPr>
                      </w:pPr>
                      <w:r w:rsidRPr="00CB7EDD">
                        <w:rPr>
                          <w:rFonts w:ascii="Times New Roman" w:hAnsi="Times New Roman" w:cs="Times New Roman"/>
                          <w:b/>
                          <w:color w:val="FF0000"/>
                        </w:rPr>
                        <w:t>55 место</w:t>
                      </w:r>
                    </w:p>
                  </w:txbxContent>
                </v:textbox>
              </v:shape>
            </w:pict>
          </mc:Fallback>
        </mc:AlternateContent>
      </w:r>
      <w:r w:rsidR="00002EBB" w:rsidRPr="006C36CD">
        <w:rPr>
          <w:rFonts w:ascii="Times New Roman" w:hAnsi="Times New Roman" w:cs="Times New Roman"/>
          <w:noProof/>
          <w:sz w:val="44"/>
        </w:rPr>
        <w:drawing>
          <wp:inline distT="0" distB="0" distL="0" distR="0" wp14:anchorId="6A45F3C3" wp14:editId="5AC4C250">
            <wp:extent cx="6141720" cy="2381250"/>
            <wp:effectExtent l="0" t="0" r="1143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82B824" w14:textId="77777777" w:rsidR="00DF601B" w:rsidRDefault="00DF601B" w:rsidP="00386FCD">
      <w:pPr>
        <w:spacing w:after="0"/>
        <w:rPr>
          <w:rFonts w:ascii="Times New Roman" w:hAnsi="Times New Roman" w:cs="Times New Roman"/>
          <w:bCs/>
          <w:sz w:val="28"/>
          <w:szCs w:val="14"/>
          <w:lang w:val="kk-KZ"/>
        </w:rPr>
      </w:pPr>
    </w:p>
    <w:p w14:paraId="206D3F45" w14:textId="21453F97" w:rsidR="000E1FD9" w:rsidRPr="00F4596E" w:rsidRDefault="003E1684" w:rsidP="00315E1E">
      <w:pPr>
        <w:spacing w:after="0"/>
        <w:jc w:val="center"/>
        <w:rPr>
          <w:rFonts w:ascii="Times New Roman" w:hAnsi="Times New Roman" w:cs="Times New Roman"/>
          <w:bCs/>
          <w:color w:val="000000" w:themeColor="text1"/>
          <w:sz w:val="28"/>
          <w:szCs w:val="28"/>
          <w:lang w:val="kk-KZ"/>
        </w:rPr>
      </w:pPr>
      <w:r>
        <w:rPr>
          <w:rFonts w:ascii="Times New Roman" w:hAnsi="Times New Roman" w:cs="Times New Roman"/>
          <w:bCs/>
          <w:sz w:val="28"/>
          <w:szCs w:val="14"/>
          <w:lang w:val="kk-KZ"/>
        </w:rPr>
        <w:t xml:space="preserve">3 </w:t>
      </w:r>
      <w:r w:rsidR="00420980" w:rsidRPr="00F4596E">
        <w:rPr>
          <w:rFonts w:ascii="Times New Roman" w:hAnsi="Times New Roman" w:cs="Times New Roman"/>
          <w:bCs/>
          <w:color w:val="000000" w:themeColor="text1"/>
          <w:sz w:val="28"/>
          <w:szCs w:val="14"/>
          <w:lang w:val="kk-KZ"/>
        </w:rPr>
        <w:t>сурет -</w:t>
      </w:r>
      <w:r w:rsidR="000E1FD9" w:rsidRPr="00F4596E">
        <w:rPr>
          <w:rFonts w:ascii="Times New Roman" w:hAnsi="Times New Roman" w:cs="Times New Roman"/>
          <w:bCs/>
          <w:color w:val="000000" w:themeColor="text1"/>
          <w:sz w:val="28"/>
          <w:szCs w:val="14"/>
          <w:lang w:val="kk-KZ"/>
        </w:rPr>
        <w:t xml:space="preserve"> </w:t>
      </w:r>
      <w:r w:rsidR="000E1FD9" w:rsidRPr="00F4596E">
        <w:rPr>
          <w:rFonts w:ascii="Times New Roman" w:hAnsi="Times New Roman" w:cs="Times New Roman"/>
          <w:bCs/>
          <w:color w:val="000000" w:themeColor="text1"/>
          <w:sz w:val="28"/>
          <w:szCs w:val="28"/>
          <w:lang w:val="kk-KZ"/>
        </w:rPr>
        <w:t>1991 жылдан 2020 жылға дейінгі «түрме тұрғындары»</w:t>
      </w:r>
      <w:r w:rsidR="00A30B46" w:rsidRPr="00F4596E">
        <w:rPr>
          <w:rFonts w:ascii="Times New Roman" w:hAnsi="Times New Roman" w:cs="Times New Roman"/>
          <w:bCs/>
          <w:color w:val="000000" w:themeColor="text1"/>
          <w:sz w:val="28"/>
          <w:szCs w:val="28"/>
          <w:lang w:val="kk-KZ"/>
        </w:rPr>
        <w:t xml:space="preserve"> санының</w:t>
      </w:r>
      <w:r w:rsidR="000E1FD9" w:rsidRPr="00F4596E">
        <w:rPr>
          <w:rFonts w:ascii="Times New Roman" w:hAnsi="Times New Roman" w:cs="Times New Roman"/>
          <w:bCs/>
          <w:color w:val="000000" w:themeColor="text1"/>
          <w:sz w:val="28"/>
          <w:szCs w:val="28"/>
          <w:lang w:val="kk-KZ"/>
        </w:rPr>
        <w:t xml:space="preserve"> динамикасы</w:t>
      </w:r>
    </w:p>
    <w:p w14:paraId="3333C23F" w14:textId="1A211029" w:rsidR="00677853" w:rsidRPr="00F4596E" w:rsidRDefault="00677853" w:rsidP="000E1FD9">
      <w:pPr>
        <w:spacing w:after="0" w:line="240" w:lineRule="auto"/>
        <w:jc w:val="center"/>
        <w:rPr>
          <w:rFonts w:ascii="Times New Roman" w:hAnsi="Times New Roman" w:cs="Times New Roman"/>
          <w:bCs/>
          <w:color w:val="000000" w:themeColor="text1"/>
          <w:sz w:val="28"/>
          <w:szCs w:val="14"/>
          <w:lang w:val="kk-KZ"/>
        </w:rPr>
      </w:pPr>
    </w:p>
    <w:p w14:paraId="73F2C177" w14:textId="16361481"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9C0258">
        <w:rPr>
          <w:rFonts w:ascii="Times New Roman" w:eastAsia="Times New Roman" w:hAnsi="Times New Roman" w:cs="Times New Roman"/>
          <w:color w:val="000000" w:themeColor="text1"/>
          <w:sz w:val="28"/>
          <w:szCs w:val="28"/>
          <w:lang w:val="kk-KZ"/>
        </w:rPr>
        <w:t>Тәуелсіздіктің даму жылдарында</w:t>
      </w:r>
      <w:r w:rsidR="007A57EE" w:rsidRPr="00F4596E">
        <w:rPr>
          <w:rFonts w:ascii="Times New Roman" w:eastAsia="Times New Roman" w:hAnsi="Times New Roman" w:cs="Times New Roman"/>
          <w:i/>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Қ</w:t>
      </w:r>
      <w:r w:rsidR="000E1FD9" w:rsidRPr="00F4596E">
        <w:rPr>
          <w:rFonts w:ascii="Times New Roman" w:eastAsia="Times New Roman" w:hAnsi="Times New Roman" w:cs="Times New Roman"/>
          <w:color w:val="000000" w:themeColor="text1"/>
          <w:sz w:val="28"/>
          <w:szCs w:val="28"/>
          <w:lang w:val="kk-KZ"/>
        </w:rPr>
        <w:t>Р</w:t>
      </w:r>
      <w:r w:rsidRPr="00F4596E">
        <w:rPr>
          <w:rFonts w:ascii="Times New Roman" w:eastAsia="Times New Roman" w:hAnsi="Times New Roman" w:cs="Times New Roman"/>
          <w:color w:val="000000" w:themeColor="text1"/>
          <w:sz w:val="28"/>
          <w:szCs w:val="28"/>
          <w:lang w:val="kk-KZ"/>
        </w:rPr>
        <w:t xml:space="preserve"> ІІМ Қ</w:t>
      </w:r>
      <w:r w:rsidR="000E1FD9" w:rsidRPr="00F4596E">
        <w:rPr>
          <w:rFonts w:ascii="Times New Roman" w:eastAsia="Times New Roman" w:hAnsi="Times New Roman" w:cs="Times New Roman"/>
          <w:color w:val="000000" w:themeColor="text1"/>
          <w:sz w:val="28"/>
          <w:szCs w:val="28"/>
          <w:lang w:val="kk-KZ"/>
        </w:rPr>
        <w:t>АЖ</w:t>
      </w:r>
      <w:r w:rsidRPr="00F4596E">
        <w:rPr>
          <w:rFonts w:ascii="Times New Roman" w:eastAsia="Times New Roman" w:hAnsi="Times New Roman" w:cs="Times New Roman"/>
          <w:color w:val="000000" w:themeColor="text1"/>
          <w:sz w:val="28"/>
          <w:szCs w:val="28"/>
          <w:lang w:val="kk-KZ"/>
        </w:rPr>
        <w:t xml:space="preserve"> комитетінің бас бостандығынан айыруға сотталғандардың саны туралы деректерін талдау еліміздің «түрме халқының» барлық санының өсуі кезінде оны біртіндеп төмендету үрдісі байқалғанын айғақтайды.</w:t>
      </w:r>
    </w:p>
    <w:p w14:paraId="42F4DB35" w14:textId="33BD5FD2"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1991 жылы Қазақстанда түзеу мекемелерінде 55 633 сотталғандар жазасын өтеген. Егер біз 1992, 1993 және 1994 жылдардағы кестеге назар аударатын болсақ</w:t>
      </w:r>
      <w:r w:rsidR="000E1FD9"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бұл көрсеткіш біртіндеп арта бастайды.</w:t>
      </w:r>
    </w:p>
    <w:p w14:paraId="468A4629" w14:textId="44342EF0"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Бас бостандығынан айыруға сотталғандар саны 2 мыңнан астам адам</w:t>
      </w:r>
      <w:r w:rsidR="000E1FD9" w:rsidRPr="00F4596E">
        <w:rPr>
          <w:rFonts w:ascii="Times New Roman" w:eastAsia="Times New Roman" w:hAnsi="Times New Roman" w:cs="Times New Roman"/>
          <w:color w:val="000000" w:themeColor="text1"/>
          <w:sz w:val="28"/>
          <w:szCs w:val="28"/>
          <w:lang w:val="kk-KZ"/>
        </w:rPr>
        <w:t>ға өсті</w:t>
      </w:r>
      <w:r w:rsidRPr="00F4596E">
        <w:rPr>
          <w:rFonts w:ascii="Times New Roman" w:eastAsia="Times New Roman" w:hAnsi="Times New Roman" w:cs="Times New Roman"/>
          <w:color w:val="000000" w:themeColor="text1"/>
          <w:sz w:val="28"/>
          <w:szCs w:val="28"/>
          <w:lang w:val="kk-KZ"/>
        </w:rPr>
        <w:t>. 1994 жылы бас бостандығынан айыруға сотталғандардың саны 75934 адамды құрады. Бұл бұрынғы КСРО ыдырағаннан кейінгі кезең экономикадағы, саясаттағы, құқықтағы дағдарыспен және қылмыстың өршуімен байланысты болды. Сондықтан мемлекет құқық қорғау органдарының қызметін жандандыру, кінәлілердің жауапкершілігін күшейту және соңғыларын қылмыстық жауапкершілік пен жазаға тарту арқылы елде тәртіп орнатуға мәжбүр болды.</w:t>
      </w:r>
    </w:p>
    <w:p w14:paraId="41B27ECB" w14:textId="19B234FA"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1996 жылға дейін бас бостандығынан айыруға сотталғандар санының өсуі жалғасуда және </w:t>
      </w:r>
      <w:r w:rsidR="000E1FD9" w:rsidRPr="00F4596E">
        <w:rPr>
          <w:rFonts w:ascii="Times New Roman" w:eastAsia="Times New Roman" w:hAnsi="Times New Roman" w:cs="Times New Roman"/>
          <w:color w:val="000000" w:themeColor="text1"/>
          <w:sz w:val="28"/>
          <w:szCs w:val="28"/>
          <w:lang w:val="kk-KZ"/>
        </w:rPr>
        <w:t xml:space="preserve">Қазақстанда </w:t>
      </w:r>
      <w:r w:rsidRPr="00F4596E">
        <w:rPr>
          <w:rFonts w:ascii="Times New Roman" w:eastAsia="Times New Roman" w:hAnsi="Times New Roman" w:cs="Times New Roman"/>
          <w:color w:val="000000" w:themeColor="text1"/>
          <w:sz w:val="28"/>
          <w:szCs w:val="28"/>
          <w:lang w:val="kk-KZ"/>
        </w:rPr>
        <w:t>түзеу мекемелерінде жазасын өтеушілер санының барынша артуы 1996 жылға келеді, ол 94885 адамды құрады.</w:t>
      </w:r>
    </w:p>
    <w:p w14:paraId="77B6FACC"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Осы жылдың көрсеткіштерін шетелдік деректермен салыстырған кезде, түрме халқының индексі бойынша Қазақстан 1996 жылы АҚШ пен Ресей Федерациясынан кейін әлемде үшінші орынды иеленді.</w:t>
      </w:r>
    </w:p>
    <w:p w14:paraId="41C06822"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Осы кезеңде ұйымдасқан қылмыстың жандануы, жалпы қылмыстық және экономикалық қылмыстың, сондай-ақ кәмелетке толмағандар арасындағы </w:t>
      </w:r>
      <w:r w:rsidRPr="00F4596E">
        <w:rPr>
          <w:rFonts w:ascii="Times New Roman" w:eastAsia="Times New Roman" w:hAnsi="Times New Roman" w:cs="Times New Roman"/>
          <w:color w:val="000000" w:themeColor="text1"/>
          <w:sz w:val="28"/>
          <w:szCs w:val="28"/>
          <w:lang w:val="kk-KZ"/>
        </w:rPr>
        <w:lastRenderedPageBreak/>
        <w:t>қылмыстың өсуі байқалады. Содан кейін ғана бас бостандығынан айыруға сотталғандар саны азая бастады.</w:t>
      </w:r>
    </w:p>
    <w:p w14:paraId="0D67BC4B" w14:textId="55E7B70E"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1998 жылы түзеу мекемелерінде жазасын өтеушілердің саны 84667 болды, ал 2000 жылы 78029 сотталған адамды құрады. 1997 жылы Қаз</w:t>
      </w:r>
      <w:r w:rsidR="000E1FD9" w:rsidRPr="00F4596E">
        <w:rPr>
          <w:rFonts w:ascii="Times New Roman" w:eastAsia="Times New Roman" w:hAnsi="Times New Roman" w:cs="Times New Roman"/>
          <w:color w:val="000000" w:themeColor="text1"/>
          <w:sz w:val="28"/>
          <w:szCs w:val="28"/>
          <w:lang w:val="kk-KZ"/>
        </w:rPr>
        <w:t>К</w:t>
      </w:r>
      <w:r w:rsidRPr="00F4596E">
        <w:rPr>
          <w:rFonts w:ascii="Times New Roman" w:eastAsia="Times New Roman" w:hAnsi="Times New Roman" w:cs="Times New Roman"/>
          <w:color w:val="000000" w:themeColor="text1"/>
          <w:sz w:val="28"/>
          <w:szCs w:val="28"/>
          <w:lang w:val="kk-KZ"/>
        </w:rPr>
        <w:t>СР ҚК-нен айырмашылығы бар Қазақстан Республикасының жаңа Қылмыстық кодексі қабылданды,</w:t>
      </w:r>
      <w:r w:rsidR="003D32EA"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1998 жылы 1 қаңтарда күшіне енген </w:t>
      </w:r>
      <w:r w:rsidR="000E1FD9" w:rsidRPr="00F4596E">
        <w:rPr>
          <w:rFonts w:ascii="Times New Roman" w:eastAsia="Times New Roman" w:hAnsi="Times New Roman" w:cs="Times New Roman"/>
          <w:color w:val="000000" w:themeColor="text1"/>
          <w:sz w:val="28"/>
          <w:szCs w:val="28"/>
          <w:lang w:val="kk-KZ"/>
        </w:rPr>
        <w:t xml:space="preserve">ол </w:t>
      </w:r>
      <w:r w:rsidRPr="00F4596E">
        <w:rPr>
          <w:rFonts w:ascii="Times New Roman" w:eastAsia="Times New Roman" w:hAnsi="Times New Roman" w:cs="Times New Roman"/>
          <w:color w:val="000000" w:themeColor="text1"/>
          <w:sz w:val="28"/>
          <w:szCs w:val="28"/>
          <w:lang w:val="kk-KZ"/>
        </w:rPr>
        <w:t>көптеген құқық қорғау мәселелерін жетілдірді және жақсартты. Бірақ содан кейін</w:t>
      </w:r>
      <w:r w:rsidR="000E1FD9"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2001 жылы</w:t>
      </w:r>
      <w:r w:rsidR="000E1FD9"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түзеу мекемелерінде жазасын өтеушілердің саны қайтадан 10 мыңға </w:t>
      </w:r>
      <w:r w:rsidR="000E1FD9" w:rsidRPr="00F4596E">
        <w:rPr>
          <w:rFonts w:ascii="Times New Roman" w:eastAsia="Times New Roman" w:hAnsi="Times New Roman" w:cs="Times New Roman"/>
          <w:color w:val="000000" w:themeColor="text1"/>
          <w:sz w:val="28"/>
          <w:szCs w:val="28"/>
          <w:lang w:val="kk-KZ"/>
        </w:rPr>
        <w:t xml:space="preserve">дейін </w:t>
      </w:r>
      <w:r w:rsidRPr="00F4596E">
        <w:rPr>
          <w:rFonts w:ascii="Times New Roman" w:eastAsia="Times New Roman" w:hAnsi="Times New Roman" w:cs="Times New Roman"/>
          <w:color w:val="000000" w:themeColor="text1"/>
          <w:sz w:val="28"/>
          <w:szCs w:val="28"/>
          <w:lang w:val="kk-KZ"/>
        </w:rPr>
        <w:t>артып, 88421 сотталған адамды құрады.</w:t>
      </w:r>
    </w:p>
    <w:p w14:paraId="5FAF37DA" w14:textId="7777777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Осы кезеңнің сот-құқық қолдану тәжірибесі жыл сайын соттар үкім шығару кезінде 18-20 мың адамға қатысты бас бостандығынан айыру сияқты жаза түрін қолданғанын көрсетеді.</w:t>
      </w:r>
    </w:p>
    <w:p w14:paraId="5FFE7F49" w14:textId="12B60037"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Кейін түзеу мекемелерінде жазасын өтеушілер санының біртіндеп төмендеуі байқалады</w:t>
      </w:r>
      <w:r w:rsidR="00AF18FE"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2003 жылы </w:t>
      </w:r>
      <w:r w:rsidR="00AF18FE"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77600 адам (әлемде 19-орын), 2005 жылы</w:t>
      </w:r>
      <w:r w:rsidR="00AF18FE"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w:t>
      </w:r>
      <w:r w:rsidR="00AF18FE"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52713 адам (әлемде 25-орын). Содан кейін</w:t>
      </w:r>
      <w:r w:rsidR="00AF18FE"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2010 жылы</w:t>
      </w:r>
      <w:r w:rsidR="00AF18FE"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түрме тұрғындарының саны тағы да артып, ол 62997 сотталушыны құрады (әлемде 22</w:t>
      </w:r>
      <w:r w:rsidR="00AF18FE"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орын)</w:t>
      </w:r>
      <w:r w:rsidR="00A10E18" w:rsidRPr="00F4596E">
        <w:rPr>
          <w:rFonts w:ascii="Times New Roman" w:eastAsia="Times New Roman" w:hAnsi="Times New Roman" w:cs="Times New Roman"/>
          <w:color w:val="000000" w:themeColor="text1"/>
          <w:sz w:val="28"/>
          <w:szCs w:val="28"/>
          <w:lang w:val="kk-KZ"/>
        </w:rPr>
        <w:t>.</w:t>
      </w:r>
    </w:p>
    <w:p w14:paraId="4165EC3C" w14:textId="2B8445FB" w:rsidR="000D4EB5" w:rsidRPr="00F4596E" w:rsidRDefault="000D4EB5" w:rsidP="0067785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2013 жылы сотталғандар саны тағы да 48684 адамға дейін төмендеді (әлемде 33-орын). 2014 жылы түзеу мекемелерінде жазасын өтеуші </w:t>
      </w:r>
      <w:r w:rsidR="00AF18FE"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47536 </w:t>
      </w:r>
      <w:r w:rsidR="00AF18FE" w:rsidRPr="00F4596E">
        <w:rPr>
          <w:rFonts w:ascii="Times New Roman" w:eastAsia="Times New Roman" w:hAnsi="Times New Roman" w:cs="Times New Roman"/>
          <w:color w:val="000000" w:themeColor="text1"/>
          <w:sz w:val="28"/>
          <w:szCs w:val="28"/>
          <w:lang w:val="kk-KZ"/>
        </w:rPr>
        <w:t xml:space="preserve">адам </w:t>
      </w:r>
      <w:r w:rsidRPr="00F4596E">
        <w:rPr>
          <w:rFonts w:ascii="Times New Roman" w:eastAsia="Times New Roman" w:hAnsi="Times New Roman" w:cs="Times New Roman"/>
          <w:color w:val="000000" w:themeColor="text1"/>
          <w:sz w:val="28"/>
          <w:szCs w:val="28"/>
          <w:lang w:val="kk-KZ"/>
        </w:rPr>
        <w:t>(әлемде 41-орын),</w:t>
      </w:r>
      <w:r w:rsidR="00706001"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2015 жылы - </w:t>
      </w:r>
      <w:r w:rsidR="006956FA" w:rsidRPr="00F4596E">
        <w:rPr>
          <w:rFonts w:ascii="Times New Roman" w:hAnsi="Times New Roman" w:cs="Times New Roman"/>
          <w:bCs/>
          <w:iCs/>
          <w:color w:val="000000" w:themeColor="text1"/>
          <w:sz w:val="28"/>
          <w:szCs w:val="28"/>
          <w:lang w:val="kk-KZ"/>
        </w:rPr>
        <w:t>15522</w:t>
      </w:r>
      <w:r w:rsidRPr="00F4596E">
        <w:rPr>
          <w:rFonts w:ascii="Times New Roman" w:eastAsia="Times New Roman" w:hAnsi="Times New Roman" w:cs="Times New Roman"/>
          <w:color w:val="000000" w:themeColor="text1"/>
          <w:sz w:val="28"/>
          <w:szCs w:val="28"/>
          <w:lang w:val="kk-KZ"/>
        </w:rPr>
        <w:t xml:space="preserve">, </w:t>
      </w:r>
      <w:r w:rsidR="00E93DB1" w:rsidRPr="00F4596E">
        <w:rPr>
          <w:rFonts w:ascii="Times New Roman" w:eastAsia="Times New Roman" w:hAnsi="Times New Roman" w:cs="Times New Roman"/>
          <w:color w:val="000000" w:themeColor="text1"/>
          <w:sz w:val="28"/>
          <w:szCs w:val="28"/>
          <w:lang w:val="kk-KZ"/>
        </w:rPr>
        <w:t xml:space="preserve">2016 </w:t>
      </w:r>
      <w:r w:rsidR="00AF18FE" w:rsidRPr="00F4596E">
        <w:rPr>
          <w:rFonts w:ascii="Times New Roman" w:eastAsia="Times New Roman" w:hAnsi="Times New Roman" w:cs="Times New Roman"/>
          <w:color w:val="000000" w:themeColor="text1"/>
          <w:sz w:val="28"/>
          <w:szCs w:val="28"/>
          <w:lang w:val="kk-KZ"/>
        </w:rPr>
        <w:t xml:space="preserve">жылы </w:t>
      </w:r>
      <w:r w:rsidR="00E93DB1" w:rsidRPr="00F4596E">
        <w:rPr>
          <w:rFonts w:ascii="Times New Roman" w:eastAsia="Times New Roman" w:hAnsi="Times New Roman" w:cs="Times New Roman"/>
          <w:color w:val="000000" w:themeColor="text1"/>
          <w:sz w:val="28"/>
          <w:szCs w:val="28"/>
          <w:lang w:val="kk-KZ"/>
        </w:rPr>
        <w:t xml:space="preserve">- </w:t>
      </w:r>
      <w:r w:rsidR="009D0B1A" w:rsidRPr="00F4596E">
        <w:rPr>
          <w:rFonts w:ascii="Times New Roman" w:hAnsi="Times New Roman" w:cs="Times New Roman"/>
          <w:color w:val="000000" w:themeColor="text1"/>
          <w:sz w:val="28"/>
          <w:szCs w:val="28"/>
          <w:lang w:val="kk-KZ"/>
        </w:rPr>
        <w:t>21997</w:t>
      </w:r>
      <w:r w:rsidR="00E93DB1"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2017 жылы</w:t>
      </w:r>
      <w:r w:rsidR="00AF18FE"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w:t>
      </w:r>
      <w:r w:rsidR="00AF18FE" w:rsidRPr="00F4596E">
        <w:rPr>
          <w:rFonts w:ascii="Times New Roman" w:eastAsia="Times New Roman" w:hAnsi="Times New Roman" w:cs="Times New Roman"/>
          <w:color w:val="000000" w:themeColor="text1"/>
          <w:sz w:val="28"/>
          <w:szCs w:val="28"/>
          <w:lang w:val="kk-KZ"/>
        </w:rPr>
        <w:t xml:space="preserve"> </w:t>
      </w:r>
      <w:r w:rsidR="009D0B1A" w:rsidRPr="00F4596E">
        <w:rPr>
          <w:rFonts w:ascii="Times New Roman" w:hAnsi="Times New Roman" w:cs="Times New Roman"/>
          <w:color w:val="000000" w:themeColor="text1"/>
          <w:sz w:val="28"/>
          <w:szCs w:val="28"/>
          <w:lang w:val="kk-KZ"/>
        </w:rPr>
        <w:t>24672</w:t>
      </w:r>
      <w:r w:rsidRPr="00F4596E">
        <w:rPr>
          <w:rFonts w:ascii="Times New Roman" w:eastAsia="Times New Roman" w:hAnsi="Times New Roman" w:cs="Times New Roman"/>
          <w:color w:val="000000" w:themeColor="text1"/>
          <w:sz w:val="28"/>
          <w:szCs w:val="28"/>
          <w:lang w:val="kk-KZ"/>
        </w:rPr>
        <w:t xml:space="preserve">, </w:t>
      </w:r>
      <w:r w:rsidR="009D0B1A" w:rsidRPr="00F4596E">
        <w:rPr>
          <w:rFonts w:ascii="Times New Roman" w:eastAsia="Times New Roman" w:hAnsi="Times New Roman" w:cs="Times New Roman"/>
          <w:color w:val="000000" w:themeColor="text1"/>
          <w:sz w:val="28"/>
          <w:szCs w:val="28"/>
          <w:lang w:val="kk-KZ"/>
        </w:rPr>
        <w:t xml:space="preserve">2018 </w:t>
      </w:r>
      <w:r w:rsidR="00AF18FE" w:rsidRPr="00F4596E">
        <w:rPr>
          <w:rFonts w:ascii="Times New Roman" w:eastAsia="Times New Roman" w:hAnsi="Times New Roman" w:cs="Times New Roman"/>
          <w:color w:val="000000" w:themeColor="text1"/>
          <w:sz w:val="28"/>
          <w:szCs w:val="28"/>
          <w:lang w:val="kk-KZ"/>
        </w:rPr>
        <w:t xml:space="preserve">жылы </w:t>
      </w:r>
      <w:r w:rsidR="009D0B1A" w:rsidRPr="00F4596E">
        <w:rPr>
          <w:rFonts w:ascii="Times New Roman" w:eastAsia="Times New Roman" w:hAnsi="Times New Roman" w:cs="Times New Roman"/>
          <w:color w:val="000000" w:themeColor="text1"/>
          <w:sz w:val="28"/>
          <w:szCs w:val="28"/>
          <w:lang w:val="kk-KZ"/>
        </w:rPr>
        <w:t xml:space="preserve">- </w:t>
      </w:r>
      <w:r w:rsidR="009D0B1A" w:rsidRPr="00F4596E">
        <w:rPr>
          <w:rFonts w:ascii="Times New Roman" w:hAnsi="Times New Roman" w:cs="Times New Roman"/>
          <w:color w:val="000000" w:themeColor="text1"/>
          <w:sz w:val="28"/>
          <w:szCs w:val="28"/>
          <w:lang w:val="kk-KZ"/>
        </w:rPr>
        <w:t>22035</w:t>
      </w:r>
      <w:r w:rsidR="009D0B1A"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2019 жылы</w:t>
      </w:r>
      <w:r w:rsidR="00AF18FE"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w:t>
      </w:r>
      <w:r w:rsidR="00AF18FE" w:rsidRPr="00F4596E">
        <w:rPr>
          <w:rFonts w:ascii="Times New Roman" w:eastAsia="Times New Roman" w:hAnsi="Times New Roman" w:cs="Times New Roman"/>
          <w:color w:val="000000" w:themeColor="text1"/>
          <w:sz w:val="28"/>
          <w:szCs w:val="28"/>
          <w:lang w:val="kk-KZ"/>
        </w:rPr>
        <w:t xml:space="preserve"> </w:t>
      </w:r>
      <w:r w:rsidR="009D0B1A" w:rsidRPr="00F4596E">
        <w:rPr>
          <w:rFonts w:ascii="Times New Roman" w:hAnsi="Times New Roman" w:cs="Times New Roman"/>
          <w:color w:val="000000" w:themeColor="text1"/>
          <w:sz w:val="28"/>
          <w:szCs w:val="28"/>
          <w:lang w:val="kk-KZ"/>
        </w:rPr>
        <w:t>14625</w:t>
      </w:r>
      <w:r w:rsidRPr="00F4596E">
        <w:rPr>
          <w:rFonts w:ascii="Times New Roman" w:eastAsia="Times New Roman" w:hAnsi="Times New Roman" w:cs="Times New Roman"/>
          <w:color w:val="000000" w:themeColor="text1"/>
          <w:sz w:val="28"/>
          <w:szCs w:val="28"/>
          <w:lang w:val="kk-KZ"/>
        </w:rPr>
        <w:t>, 2020 жылы</w:t>
      </w:r>
      <w:r w:rsidR="009D0B1A" w:rsidRPr="00F4596E">
        <w:rPr>
          <w:rFonts w:ascii="Times New Roman" w:eastAsia="Times New Roman" w:hAnsi="Times New Roman" w:cs="Times New Roman"/>
          <w:color w:val="000000" w:themeColor="text1"/>
          <w:sz w:val="28"/>
          <w:szCs w:val="28"/>
          <w:lang w:val="kk-KZ"/>
        </w:rPr>
        <w:t xml:space="preserve">– </w:t>
      </w:r>
      <w:r w:rsidR="009D0B1A" w:rsidRPr="00F4596E">
        <w:rPr>
          <w:rFonts w:ascii="Times New Roman" w:hAnsi="Times New Roman" w:cs="Times New Roman"/>
          <w:color w:val="000000" w:themeColor="text1"/>
          <w:sz w:val="28"/>
          <w:szCs w:val="28"/>
          <w:lang w:val="kk-KZ"/>
        </w:rPr>
        <w:t xml:space="preserve">27392, 2021 жылы </w:t>
      </w:r>
      <w:r w:rsidR="00706001" w:rsidRPr="00F4596E">
        <w:rPr>
          <w:rFonts w:ascii="Times New Roman" w:hAnsi="Times New Roman" w:cs="Times New Roman"/>
          <w:color w:val="000000" w:themeColor="text1"/>
          <w:sz w:val="28"/>
          <w:szCs w:val="28"/>
          <w:lang w:val="kk-KZ"/>
        </w:rPr>
        <w:t>–</w:t>
      </w:r>
      <w:r w:rsidR="009D0B1A" w:rsidRPr="00F4596E">
        <w:rPr>
          <w:rFonts w:ascii="Times New Roman" w:hAnsi="Times New Roman" w:cs="Times New Roman"/>
          <w:color w:val="000000" w:themeColor="text1"/>
          <w:sz w:val="28"/>
          <w:szCs w:val="28"/>
          <w:lang w:val="kk-KZ"/>
        </w:rPr>
        <w:t xml:space="preserve"> 20380</w:t>
      </w:r>
      <w:r w:rsidR="00706001" w:rsidRPr="00F4596E">
        <w:rPr>
          <w:rFonts w:ascii="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болды</w:t>
      </w:r>
      <w:r w:rsidR="00706001" w:rsidRPr="00F4596E">
        <w:rPr>
          <w:rFonts w:ascii="Times New Roman" w:eastAsia="Times New Roman" w:hAnsi="Times New Roman" w:cs="Times New Roman"/>
          <w:i/>
          <w:color w:val="000000" w:themeColor="text1"/>
          <w:sz w:val="28"/>
          <w:szCs w:val="28"/>
          <w:lang w:val="kk-KZ"/>
        </w:rPr>
        <w:t>.</w:t>
      </w:r>
      <w:r w:rsidR="00EC4B9D" w:rsidRPr="00F4596E">
        <w:rPr>
          <w:rFonts w:ascii="Times New Roman" w:eastAsia="Times New Roman" w:hAnsi="Times New Roman" w:cs="Times New Roman"/>
          <w:i/>
          <w:color w:val="000000" w:themeColor="text1"/>
          <w:sz w:val="28"/>
          <w:szCs w:val="28"/>
          <w:lang w:val="kk-KZ"/>
        </w:rPr>
        <w:t xml:space="preserve"> </w:t>
      </w:r>
      <w:r w:rsidR="00EC4B9D" w:rsidRPr="00F4596E">
        <w:rPr>
          <w:rFonts w:ascii="Times New Roman" w:eastAsia="Times New Roman" w:hAnsi="Times New Roman" w:cs="Times New Roman"/>
          <w:color w:val="000000" w:themeColor="text1"/>
          <w:sz w:val="28"/>
          <w:szCs w:val="28"/>
          <w:lang w:val="kk-KZ"/>
        </w:rPr>
        <w:t>Қазақстанда с</w:t>
      </w:r>
      <w:r w:rsidR="007B39F3" w:rsidRPr="00F4596E">
        <w:rPr>
          <w:rFonts w:ascii="Times New Roman" w:eastAsia="Times New Roman" w:hAnsi="Times New Roman" w:cs="Times New Roman"/>
          <w:color w:val="000000" w:themeColor="text1"/>
          <w:sz w:val="28"/>
          <w:szCs w:val="28"/>
          <w:lang w:val="kk-KZ"/>
        </w:rPr>
        <w:t xml:space="preserve">оңғы 9 жылда сотталғандар саны </w:t>
      </w:r>
      <w:r w:rsidR="00EC4B9D" w:rsidRPr="00F4596E">
        <w:rPr>
          <w:rFonts w:ascii="Times New Roman" w:eastAsia="Times New Roman" w:hAnsi="Times New Roman" w:cs="Times New Roman"/>
          <w:color w:val="000000" w:themeColor="text1"/>
          <w:sz w:val="28"/>
          <w:szCs w:val="28"/>
          <w:lang w:val="kk-KZ"/>
        </w:rPr>
        <w:t>екі есеге дейін төмендеген. Сотталғандар саны бойынша еліміз әлемдік рейтингте 100 орында</w:t>
      </w:r>
      <w:r w:rsidR="002A2686" w:rsidRPr="00F4596E">
        <w:rPr>
          <w:rFonts w:ascii="Times New Roman" w:eastAsia="Times New Roman" w:hAnsi="Times New Roman" w:cs="Times New Roman"/>
          <w:color w:val="000000" w:themeColor="text1"/>
          <w:sz w:val="28"/>
          <w:szCs w:val="28"/>
          <w:lang w:val="kk-KZ"/>
        </w:rPr>
        <w:t xml:space="preserve">, бұдан </w:t>
      </w:r>
      <w:r w:rsidR="00310EE0" w:rsidRPr="00F4596E">
        <w:rPr>
          <w:rFonts w:ascii="Times New Roman" w:eastAsia="Times New Roman" w:hAnsi="Times New Roman" w:cs="Times New Roman"/>
          <w:color w:val="000000" w:themeColor="text1"/>
          <w:sz w:val="28"/>
          <w:szCs w:val="28"/>
          <w:lang w:val="kk-KZ"/>
        </w:rPr>
        <w:t>18 жыл бұрын АҚШ пен Ресейден кейінгі алғашқы үштікке енген</w:t>
      </w:r>
      <w:r w:rsidR="002A2686" w:rsidRPr="00F4596E">
        <w:rPr>
          <w:rFonts w:ascii="Times New Roman" w:eastAsia="Times New Roman" w:hAnsi="Times New Roman" w:cs="Times New Roman"/>
          <w:color w:val="000000" w:themeColor="text1"/>
          <w:sz w:val="28"/>
          <w:szCs w:val="28"/>
          <w:lang w:val="kk-KZ"/>
        </w:rPr>
        <w:t xml:space="preserve"> </w:t>
      </w:r>
      <w:r w:rsidR="00843ECB" w:rsidRPr="00F4596E">
        <w:rPr>
          <w:rFonts w:ascii="Times New Roman" w:eastAsia="Times New Roman" w:hAnsi="Times New Roman" w:cs="Times New Roman"/>
          <w:color w:val="000000" w:themeColor="text1"/>
          <w:sz w:val="28"/>
          <w:szCs w:val="28"/>
          <w:lang w:val="kk-KZ"/>
        </w:rPr>
        <w:t>[115</w:t>
      </w:r>
      <w:r w:rsidR="0094094A" w:rsidRPr="00F4596E">
        <w:rPr>
          <w:rFonts w:ascii="Times New Roman" w:eastAsia="Times New Roman" w:hAnsi="Times New Roman" w:cs="Times New Roman"/>
          <w:color w:val="000000" w:themeColor="text1"/>
          <w:sz w:val="28"/>
          <w:szCs w:val="28"/>
          <w:lang w:val="kk-KZ"/>
        </w:rPr>
        <w:t>].</w:t>
      </w:r>
    </w:p>
    <w:p w14:paraId="7E249608" w14:textId="4AD9DB6B" w:rsidR="00A25C03" w:rsidRPr="00F4596E" w:rsidRDefault="00A25C03"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Өткен жылы Қазақстанда сотталғандардың саны 31,9 мың адамды құрады (оның ішінде 443</w:t>
      </w:r>
      <w:r w:rsidR="000F7B4E"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lang w:val="kk-KZ"/>
        </w:rPr>
        <w:t xml:space="preserve"> кәмелетке толмаған). Ең көп адам 2017 жылы ОҚО-да (3</w:t>
      </w:r>
      <w:r w:rsidR="000F7B4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2 мың адам, оның ішінде 106 кәмелетке толмағандар), Алматыда (3 мың адам, оның ішінде 52 кәмелетке толмағандар), ШҚО-да (2</w:t>
      </w:r>
      <w:r w:rsidR="000F7B4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7 мың адам, оның ішінде 22 кәмелетке толмағандар) және Қарағанды облысында (2</w:t>
      </w:r>
      <w:r w:rsidR="000F7B4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6 мың адам, оның ішінде 27 кәмелетке толмағандар)</w:t>
      </w:r>
      <w:r w:rsidR="000F7B4E" w:rsidRPr="00F4596E">
        <w:rPr>
          <w:rFonts w:ascii="Times New Roman" w:hAnsi="Times New Roman" w:cs="Times New Roman"/>
          <w:color w:val="000000" w:themeColor="text1"/>
          <w:sz w:val="28"/>
          <w:szCs w:val="28"/>
          <w:lang w:val="kk-KZ"/>
        </w:rPr>
        <w:t xml:space="preserve"> болды</w:t>
      </w:r>
      <w:r w:rsidRPr="00F4596E">
        <w:rPr>
          <w:rFonts w:ascii="Times New Roman" w:hAnsi="Times New Roman" w:cs="Times New Roman"/>
          <w:color w:val="000000" w:themeColor="text1"/>
          <w:sz w:val="28"/>
          <w:szCs w:val="28"/>
          <w:lang w:val="kk-KZ"/>
        </w:rPr>
        <w:t xml:space="preserve">. </w:t>
      </w:r>
    </w:p>
    <w:p w14:paraId="5C9CA1BF" w14:textId="28E8098B" w:rsidR="00EC4B9D" w:rsidRPr="00F4596E" w:rsidRDefault="000F7B4E" w:rsidP="00677853">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Сотталғандардың ең </w:t>
      </w:r>
      <w:r w:rsidR="00A25C03" w:rsidRPr="00F4596E">
        <w:rPr>
          <w:rFonts w:ascii="Times New Roman" w:hAnsi="Times New Roman" w:cs="Times New Roman"/>
          <w:color w:val="000000" w:themeColor="text1"/>
          <w:sz w:val="28"/>
          <w:szCs w:val="28"/>
          <w:lang w:val="kk-KZ"/>
        </w:rPr>
        <w:t xml:space="preserve">аз </w:t>
      </w:r>
      <w:r w:rsidRPr="00F4596E">
        <w:rPr>
          <w:rFonts w:ascii="Times New Roman" w:hAnsi="Times New Roman" w:cs="Times New Roman"/>
          <w:color w:val="000000" w:themeColor="text1"/>
          <w:sz w:val="28"/>
          <w:szCs w:val="28"/>
          <w:lang w:val="kk-KZ"/>
        </w:rPr>
        <w:t>саны</w:t>
      </w:r>
      <w:r w:rsidR="00A25C03" w:rsidRPr="00F4596E">
        <w:rPr>
          <w:rFonts w:ascii="Times New Roman" w:hAnsi="Times New Roman" w:cs="Times New Roman"/>
          <w:color w:val="000000" w:themeColor="text1"/>
          <w:sz w:val="28"/>
          <w:szCs w:val="28"/>
          <w:lang w:val="kk-KZ"/>
        </w:rPr>
        <w:t xml:space="preserve"> Атырау (1 мың адам, оның ішінде </w:t>
      </w:r>
      <w:r w:rsidRPr="00F4596E">
        <w:rPr>
          <w:rFonts w:ascii="Times New Roman" w:hAnsi="Times New Roman" w:cs="Times New Roman"/>
          <w:color w:val="000000" w:themeColor="text1"/>
          <w:sz w:val="28"/>
          <w:szCs w:val="28"/>
          <w:lang w:val="kk-KZ"/>
        </w:rPr>
        <w:br/>
      </w:r>
      <w:r w:rsidR="00A25C03" w:rsidRPr="00F4596E">
        <w:rPr>
          <w:rFonts w:ascii="Times New Roman" w:hAnsi="Times New Roman" w:cs="Times New Roman"/>
          <w:color w:val="000000" w:themeColor="text1"/>
          <w:sz w:val="28"/>
          <w:szCs w:val="28"/>
          <w:lang w:val="kk-KZ"/>
        </w:rPr>
        <w:t xml:space="preserve">16 кәмелетке толмағандар), Қызылорда (1,2 мың адам, оның ішінде 30 кәмелетке толмағандар) және Маңғыстау облыстарында </w:t>
      </w:r>
      <w:r w:rsidRPr="00F4596E">
        <w:rPr>
          <w:rFonts w:ascii="Times New Roman" w:hAnsi="Times New Roman" w:cs="Times New Roman"/>
          <w:color w:val="000000" w:themeColor="text1"/>
          <w:sz w:val="28"/>
          <w:szCs w:val="28"/>
          <w:lang w:val="kk-KZ"/>
        </w:rPr>
        <w:t>(</w:t>
      </w:r>
      <w:r w:rsidR="00A25C03" w:rsidRPr="00F4596E">
        <w:rPr>
          <w:rFonts w:ascii="Times New Roman" w:hAnsi="Times New Roman" w:cs="Times New Roman"/>
          <w:color w:val="000000" w:themeColor="text1"/>
          <w:sz w:val="28"/>
          <w:szCs w:val="28"/>
          <w:lang w:val="kk-KZ"/>
        </w:rPr>
        <w:t xml:space="preserve">1,2 мың адам, оның ішінде 8 кәмелетке толмағандар) </w:t>
      </w:r>
      <w:r w:rsidRPr="00F4596E">
        <w:rPr>
          <w:rFonts w:ascii="Times New Roman" w:hAnsi="Times New Roman" w:cs="Times New Roman"/>
          <w:color w:val="000000" w:themeColor="text1"/>
          <w:sz w:val="28"/>
          <w:szCs w:val="28"/>
          <w:lang w:val="kk-KZ"/>
        </w:rPr>
        <w:t>болды</w:t>
      </w:r>
      <w:r w:rsidR="00A25C03" w:rsidRPr="00F4596E">
        <w:rPr>
          <w:rFonts w:ascii="Times New Roman" w:hAnsi="Times New Roman" w:cs="Times New Roman"/>
          <w:color w:val="000000" w:themeColor="text1"/>
          <w:sz w:val="28"/>
          <w:szCs w:val="28"/>
          <w:lang w:val="kk-KZ"/>
        </w:rPr>
        <w:t>.</w:t>
      </w:r>
    </w:p>
    <w:p w14:paraId="7A90479E" w14:textId="2D68D9C8" w:rsidR="00275805" w:rsidRDefault="00A25C03" w:rsidP="00E43B4B">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Түрме тұрғындары санының өсуіне Қазақстан Республикасы соттарының қызметі де ықпал етеді.</w:t>
      </w:r>
    </w:p>
    <w:p w14:paraId="437422E2" w14:textId="77777777" w:rsidR="00275805" w:rsidRDefault="00275805" w:rsidP="00420980">
      <w:pPr>
        <w:widowControl w:val="0"/>
        <w:spacing w:after="0" w:line="240" w:lineRule="auto"/>
        <w:jc w:val="both"/>
        <w:rPr>
          <w:rFonts w:ascii="Times New Roman" w:hAnsi="Times New Roman" w:cs="Times New Roman"/>
          <w:color w:val="000000" w:themeColor="text1"/>
          <w:sz w:val="28"/>
          <w:szCs w:val="28"/>
          <w:lang w:val="kk-KZ"/>
        </w:rPr>
      </w:pPr>
    </w:p>
    <w:p w14:paraId="63DF34D5"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04FAC625"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23902919"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6C856BA3"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557F37F6"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0C92B9DA"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73F09FBB"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712CCA55"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5E5B1364" w14:textId="77777777" w:rsidR="00E43B4B" w:rsidRDefault="00E43B4B" w:rsidP="00420980">
      <w:pPr>
        <w:widowControl w:val="0"/>
        <w:spacing w:after="0" w:line="240" w:lineRule="auto"/>
        <w:jc w:val="both"/>
        <w:rPr>
          <w:rFonts w:ascii="Times New Roman" w:hAnsi="Times New Roman" w:cs="Times New Roman"/>
          <w:color w:val="000000" w:themeColor="text1"/>
          <w:sz w:val="28"/>
          <w:szCs w:val="28"/>
          <w:lang w:val="kk-KZ"/>
        </w:rPr>
      </w:pPr>
    </w:p>
    <w:p w14:paraId="77763AFB" w14:textId="759AF3EA" w:rsidR="009F28A2" w:rsidRPr="00F4596E" w:rsidRDefault="00420980" w:rsidP="00420980">
      <w:pPr>
        <w:widowControl w:val="0"/>
        <w:spacing w:after="0" w:line="240" w:lineRule="auto"/>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К</w:t>
      </w:r>
      <w:r w:rsidR="00E93DB1" w:rsidRPr="00F4596E">
        <w:rPr>
          <w:rFonts w:ascii="Times New Roman" w:hAnsi="Times New Roman" w:cs="Times New Roman"/>
          <w:color w:val="000000" w:themeColor="text1"/>
          <w:sz w:val="28"/>
          <w:szCs w:val="28"/>
          <w:lang w:val="kk-KZ"/>
        </w:rPr>
        <w:t>есте</w:t>
      </w:r>
      <w:r w:rsidRPr="00F4596E">
        <w:rPr>
          <w:rFonts w:ascii="Times New Roman" w:hAnsi="Times New Roman" w:cs="Times New Roman"/>
          <w:color w:val="000000" w:themeColor="text1"/>
          <w:sz w:val="28"/>
          <w:szCs w:val="28"/>
          <w:lang w:val="kk-KZ"/>
        </w:rPr>
        <w:t xml:space="preserve"> 1</w:t>
      </w:r>
      <w:r w:rsidR="00677853" w:rsidRPr="00F4596E">
        <w:rPr>
          <w:rFonts w:ascii="Times New Roman" w:hAnsi="Times New Roman" w:cs="Times New Roman"/>
          <w:color w:val="000000" w:themeColor="text1"/>
          <w:sz w:val="28"/>
          <w:szCs w:val="28"/>
          <w:lang w:val="kk-KZ"/>
        </w:rPr>
        <w:t xml:space="preserve"> -</w:t>
      </w:r>
      <w:r w:rsidR="00E93DB1" w:rsidRPr="00F4596E">
        <w:rPr>
          <w:rFonts w:ascii="Times New Roman" w:hAnsi="Times New Roman" w:cs="Times New Roman"/>
          <w:color w:val="000000" w:themeColor="text1"/>
          <w:sz w:val="28"/>
          <w:szCs w:val="28"/>
          <w:lang w:val="kk-KZ"/>
        </w:rPr>
        <w:t xml:space="preserve"> </w:t>
      </w:r>
      <w:r w:rsidR="000E6BAE" w:rsidRPr="00F4596E">
        <w:rPr>
          <w:rFonts w:ascii="Times New Roman" w:hAnsi="Times New Roman" w:cs="Times New Roman"/>
          <w:color w:val="000000" w:themeColor="text1"/>
          <w:sz w:val="28"/>
          <w:szCs w:val="28"/>
          <w:lang w:val="kk-KZ"/>
        </w:rPr>
        <w:t>К</w:t>
      </w:r>
      <w:r w:rsidR="00E93DB1" w:rsidRPr="00F4596E">
        <w:rPr>
          <w:rFonts w:ascii="Times New Roman" w:hAnsi="Times New Roman" w:cs="Times New Roman"/>
          <w:color w:val="000000" w:themeColor="text1"/>
          <w:sz w:val="28"/>
          <w:szCs w:val="28"/>
          <w:lang w:val="kk-KZ"/>
        </w:rPr>
        <w:t>еліп түскен қылмыстық істер бойынша қабылданған шешімдер (2015 - 20</w:t>
      </w:r>
      <w:r w:rsidR="00562D2E" w:rsidRPr="00F4596E">
        <w:rPr>
          <w:rFonts w:ascii="Times New Roman" w:hAnsi="Times New Roman" w:cs="Times New Roman"/>
          <w:color w:val="000000" w:themeColor="text1"/>
          <w:sz w:val="28"/>
          <w:szCs w:val="28"/>
          <w:lang w:val="kk-KZ"/>
        </w:rPr>
        <w:t>21</w:t>
      </w:r>
      <w:r w:rsidR="00E93DB1" w:rsidRPr="00F4596E">
        <w:rPr>
          <w:rFonts w:ascii="Times New Roman" w:hAnsi="Times New Roman" w:cs="Times New Roman"/>
          <w:color w:val="000000" w:themeColor="text1"/>
          <w:sz w:val="28"/>
          <w:szCs w:val="28"/>
          <w:lang w:val="kk-KZ"/>
        </w:rPr>
        <w:t xml:space="preserve"> жылдар бойынша)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4"/>
        <w:gridCol w:w="984"/>
        <w:gridCol w:w="1075"/>
        <w:gridCol w:w="1091"/>
        <w:gridCol w:w="1085"/>
        <w:gridCol w:w="1009"/>
        <w:gridCol w:w="916"/>
        <w:gridCol w:w="1035"/>
      </w:tblGrid>
      <w:tr w:rsidR="00F4596E" w:rsidRPr="00275805" w14:paraId="6C0950AD" w14:textId="77777777" w:rsidTr="003E3F35">
        <w:trPr>
          <w:trHeight w:val="519"/>
        </w:trPr>
        <w:tc>
          <w:tcPr>
            <w:tcW w:w="2444" w:type="dxa"/>
            <w:tcBorders>
              <w:top w:val="single" w:sz="4" w:space="0" w:color="auto"/>
              <w:left w:val="single" w:sz="4" w:space="0" w:color="auto"/>
              <w:bottom w:val="single" w:sz="4" w:space="0" w:color="auto"/>
              <w:right w:val="single" w:sz="4" w:space="0" w:color="auto"/>
            </w:tcBorders>
          </w:tcPr>
          <w:p w14:paraId="121F2B84" w14:textId="17157D6A" w:rsidR="00E93DB1" w:rsidRPr="00275805" w:rsidRDefault="00393030" w:rsidP="000F7B4E">
            <w:pPr>
              <w:spacing w:after="0" w:line="240" w:lineRule="auto"/>
              <w:jc w:val="right"/>
              <w:rPr>
                <w:rFonts w:ascii="Times New Roman" w:hAnsi="Times New Roman" w:cs="Times New Roman"/>
                <w:color w:val="000000" w:themeColor="text1"/>
                <w:sz w:val="24"/>
                <w:szCs w:val="24"/>
                <w:lang w:val="kk-KZ"/>
              </w:rPr>
            </w:pPr>
            <w:r w:rsidRPr="00275805">
              <w:rPr>
                <w:rFonts w:ascii="Times New Roman" w:hAnsi="Times New Roman" w:cs="Times New Roman"/>
                <w:noProof/>
                <w:color w:val="000000" w:themeColor="text1"/>
                <w:sz w:val="24"/>
                <w:szCs w:val="24"/>
              </w:rPr>
              <mc:AlternateContent>
                <mc:Choice Requires="wps">
                  <w:drawing>
                    <wp:anchor distT="0" distB="0" distL="114300" distR="114300" simplePos="0" relativeHeight="251668992" behindDoc="0" locked="0" layoutInCell="1" allowOverlap="1" wp14:anchorId="1CAA4026" wp14:editId="721CC5D7">
                      <wp:simplePos x="0" y="0"/>
                      <wp:positionH relativeFrom="column">
                        <wp:posOffset>-71120</wp:posOffset>
                      </wp:positionH>
                      <wp:positionV relativeFrom="paragraph">
                        <wp:posOffset>28576</wp:posOffset>
                      </wp:positionV>
                      <wp:extent cx="1568450" cy="374650"/>
                      <wp:effectExtent l="0" t="0" r="31750" b="25400"/>
                      <wp:wrapNone/>
                      <wp:docPr id="9"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8450" cy="374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F8CBB7" id="Прямая соединительная линия 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25pt" to="117.9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">
                      <o:lock v:ext="edit" shapetype="f"/>
                    </v:line>
                  </w:pict>
                </mc:Fallback>
              </mc:AlternateContent>
            </w:r>
            <w:r w:rsidR="000F7B4E" w:rsidRPr="00275805">
              <w:rPr>
                <w:rFonts w:ascii="Times New Roman" w:hAnsi="Times New Roman" w:cs="Times New Roman"/>
                <w:color w:val="000000" w:themeColor="text1"/>
                <w:sz w:val="24"/>
                <w:szCs w:val="24"/>
                <w:lang w:val="kk-KZ"/>
              </w:rPr>
              <w:t>Кезең</w:t>
            </w:r>
          </w:p>
          <w:p w14:paraId="50D5140F" w14:textId="77777777" w:rsidR="00E93DB1" w:rsidRPr="00275805" w:rsidRDefault="00E93DB1" w:rsidP="00BF303D">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Қабылданған шешім</w:t>
            </w:r>
          </w:p>
        </w:tc>
        <w:tc>
          <w:tcPr>
            <w:tcW w:w="984" w:type="dxa"/>
            <w:tcBorders>
              <w:top w:val="single" w:sz="4" w:space="0" w:color="auto"/>
              <w:left w:val="single" w:sz="4" w:space="0" w:color="auto"/>
              <w:bottom w:val="single" w:sz="4" w:space="0" w:color="auto"/>
              <w:right w:val="single" w:sz="4" w:space="0" w:color="auto"/>
            </w:tcBorders>
          </w:tcPr>
          <w:p w14:paraId="196F6AA1"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2015</w:t>
            </w:r>
          </w:p>
        </w:tc>
        <w:tc>
          <w:tcPr>
            <w:tcW w:w="1075" w:type="dxa"/>
            <w:tcBorders>
              <w:top w:val="single" w:sz="4" w:space="0" w:color="auto"/>
              <w:left w:val="single" w:sz="4" w:space="0" w:color="auto"/>
              <w:bottom w:val="single" w:sz="4" w:space="0" w:color="auto"/>
              <w:right w:val="single" w:sz="4" w:space="0" w:color="auto"/>
            </w:tcBorders>
          </w:tcPr>
          <w:p w14:paraId="625A5A88"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2016</w:t>
            </w:r>
          </w:p>
        </w:tc>
        <w:tc>
          <w:tcPr>
            <w:tcW w:w="1091" w:type="dxa"/>
            <w:tcBorders>
              <w:top w:val="single" w:sz="4" w:space="0" w:color="auto"/>
              <w:left w:val="single" w:sz="4" w:space="0" w:color="auto"/>
              <w:bottom w:val="single" w:sz="4" w:space="0" w:color="auto"/>
              <w:right w:val="single" w:sz="4" w:space="0" w:color="auto"/>
            </w:tcBorders>
          </w:tcPr>
          <w:p w14:paraId="3F500E84"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2017</w:t>
            </w:r>
          </w:p>
        </w:tc>
        <w:tc>
          <w:tcPr>
            <w:tcW w:w="1085" w:type="dxa"/>
            <w:tcBorders>
              <w:top w:val="single" w:sz="4" w:space="0" w:color="auto"/>
              <w:left w:val="single" w:sz="4" w:space="0" w:color="auto"/>
              <w:bottom w:val="single" w:sz="4" w:space="0" w:color="auto"/>
              <w:right w:val="single" w:sz="4" w:space="0" w:color="auto"/>
            </w:tcBorders>
          </w:tcPr>
          <w:p w14:paraId="7D49A222"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2018</w:t>
            </w:r>
          </w:p>
        </w:tc>
        <w:tc>
          <w:tcPr>
            <w:tcW w:w="1009" w:type="dxa"/>
            <w:tcBorders>
              <w:top w:val="single" w:sz="4" w:space="0" w:color="auto"/>
              <w:left w:val="single" w:sz="4" w:space="0" w:color="auto"/>
              <w:bottom w:val="single" w:sz="4" w:space="0" w:color="auto"/>
              <w:right w:val="single" w:sz="4" w:space="0" w:color="auto"/>
            </w:tcBorders>
          </w:tcPr>
          <w:p w14:paraId="0CDDFDCC"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2019</w:t>
            </w:r>
          </w:p>
        </w:tc>
        <w:tc>
          <w:tcPr>
            <w:tcW w:w="916" w:type="dxa"/>
            <w:tcBorders>
              <w:top w:val="single" w:sz="4" w:space="0" w:color="auto"/>
              <w:left w:val="single" w:sz="4" w:space="0" w:color="auto"/>
              <w:bottom w:val="single" w:sz="4" w:space="0" w:color="auto"/>
              <w:right w:val="single" w:sz="4" w:space="0" w:color="auto"/>
            </w:tcBorders>
          </w:tcPr>
          <w:p w14:paraId="3B5E2FEF"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2020</w:t>
            </w:r>
          </w:p>
        </w:tc>
        <w:tc>
          <w:tcPr>
            <w:tcW w:w="1035" w:type="dxa"/>
            <w:tcBorders>
              <w:top w:val="single" w:sz="4" w:space="0" w:color="auto"/>
              <w:left w:val="single" w:sz="4" w:space="0" w:color="auto"/>
              <w:bottom w:val="single" w:sz="4" w:space="0" w:color="auto"/>
              <w:right w:val="single" w:sz="4" w:space="0" w:color="auto"/>
            </w:tcBorders>
          </w:tcPr>
          <w:p w14:paraId="2761BFD7"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2021</w:t>
            </w:r>
          </w:p>
        </w:tc>
      </w:tr>
      <w:tr w:rsidR="00F4596E" w:rsidRPr="00275805" w14:paraId="74A2E296" w14:textId="77777777" w:rsidTr="003E3F35">
        <w:trPr>
          <w:trHeight w:val="330"/>
        </w:trPr>
        <w:tc>
          <w:tcPr>
            <w:tcW w:w="2444" w:type="dxa"/>
            <w:tcBorders>
              <w:top w:val="single" w:sz="4" w:space="0" w:color="auto"/>
              <w:left w:val="single" w:sz="4" w:space="0" w:color="auto"/>
              <w:bottom w:val="single" w:sz="4" w:space="0" w:color="auto"/>
              <w:right w:val="single" w:sz="4" w:space="0" w:color="auto"/>
            </w:tcBorders>
          </w:tcPr>
          <w:p w14:paraId="3C68F82E" w14:textId="77777777" w:rsidR="00E93DB1" w:rsidRPr="00275805" w:rsidRDefault="00E93DB1" w:rsidP="00BF303D">
            <w:pPr>
              <w:spacing w:after="0" w:line="240" w:lineRule="auto"/>
              <w:jc w:val="center"/>
              <w:rPr>
                <w:rFonts w:ascii="Times New Roman" w:hAnsi="Times New Roman" w:cs="Times New Roman"/>
                <w:noProof/>
                <w:color w:val="000000" w:themeColor="text1"/>
                <w:sz w:val="24"/>
                <w:szCs w:val="24"/>
              </w:rPr>
            </w:pPr>
            <w:r w:rsidRPr="00275805">
              <w:rPr>
                <w:rFonts w:ascii="Times New Roman" w:hAnsi="Times New Roman" w:cs="Times New Roman"/>
                <w:noProof/>
                <w:color w:val="000000" w:themeColor="text1"/>
                <w:sz w:val="24"/>
                <w:szCs w:val="24"/>
              </w:rPr>
              <w:t>1</w:t>
            </w:r>
          </w:p>
        </w:tc>
        <w:tc>
          <w:tcPr>
            <w:tcW w:w="984" w:type="dxa"/>
            <w:tcBorders>
              <w:top w:val="single" w:sz="4" w:space="0" w:color="auto"/>
              <w:left w:val="single" w:sz="4" w:space="0" w:color="auto"/>
              <w:bottom w:val="single" w:sz="4" w:space="0" w:color="auto"/>
              <w:right w:val="single" w:sz="4" w:space="0" w:color="auto"/>
            </w:tcBorders>
          </w:tcPr>
          <w:p w14:paraId="2205D5F4"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2</w:t>
            </w:r>
          </w:p>
        </w:tc>
        <w:tc>
          <w:tcPr>
            <w:tcW w:w="1075" w:type="dxa"/>
            <w:tcBorders>
              <w:top w:val="single" w:sz="4" w:space="0" w:color="auto"/>
              <w:left w:val="single" w:sz="4" w:space="0" w:color="auto"/>
              <w:bottom w:val="single" w:sz="4" w:space="0" w:color="auto"/>
              <w:right w:val="single" w:sz="4" w:space="0" w:color="auto"/>
            </w:tcBorders>
          </w:tcPr>
          <w:p w14:paraId="54EDB1EE"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3</w:t>
            </w:r>
          </w:p>
        </w:tc>
        <w:tc>
          <w:tcPr>
            <w:tcW w:w="1091" w:type="dxa"/>
            <w:tcBorders>
              <w:top w:val="single" w:sz="4" w:space="0" w:color="auto"/>
              <w:left w:val="single" w:sz="4" w:space="0" w:color="auto"/>
              <w:bottom w:val="single" w:sz="4" w:space="0" w:color="auto"/>
              <w:right w:val="single" w:sz="4" w:space="0" w:color="auto"/>
            </w:tcBorders>
          </w:tcPr>
          <w:p w14:paraId="3DCFCB75"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4</w:t>
            </w:r>
          </w:p>
        </w:tc>
        <w:tc>
          <w:tcPr>
            <w:tcW w:w="1085" w:type="dxa"/>
            <w:tcBorders>
              <w:top w:val="single" w:sz="4" w:space="0" w:color="auto"/>
              <w:left w:val="single" w:sz="4" w:space="0" w:color="auto"/>
              <w:bottom w:val="single" w:sz="4" w:space="0" w:color="auto"/>
              <w:right w:val="single" w:sz="4" w:space="0" w:color="auto"/>
            </w:tcBorders>
          </w:tcPr>
          <w:p w14:paraId="67BD12BB"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5</w:t>
            </w:r>
          </w:p>
        </w:tc>
        <w:tc>
          <w:tcPr>
            <w:tcW w:w="1009" w:type="dxa"/>
            <w:tcBorders>
              <w:top w:val="single" w:sz="4" w:space="0" w:color="auto"/>
              <w:left w:val="single" w:sz="4" w:space="0" w:color="auto"/>
              <w:bottom w:val="single" w:sz="4" w:space="0" w:color="auto"/>
              <w:right w:val="single" w:sz="4" w:space="0" w:color="auto"/>
            </w:tcBorders>
          </w:tcPr>
          <w:p w14:paraId="5B8477DC"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6</w:t>
            </w:r>
          </w:p>
        </w:tc>
        <w:tc>
          <w:tcPr>
            <w:tcW w:w="916" w:type="dxa"/>
            <w:tcBorders>
              <w:top w:val="single" w:sz="4" w:space="0" w:color="auto"/>
              <w:left w:val="single" w:sz="4" w:space="0" w:color="auto"/>
              <w:bottom w:val="single" w:sz="4" w:space="0" w:color="auto"/>
              <w:right w:val="single" w:sz="4" w:space="0" w:color="auto"/>
            </w:tcBorders>
          </w:tcPr>
          <w:p w14:paraId="03F70A4B"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7</w:t>
            </w:r>
          </w:p>
        </w:tc>
        <w:tc>
          <w:tcPr>
            <w:tcW w:w="1035" w:type="dxa"/>
            <w:tcBorders>
              <w:top w:val="single" w:sz="4" w:space="0" w:color="auto"/>
              <w:left w:val="single" w:sz="4" w:space="0" w:color="auto"/>
              <w:bottom w:val="single" w:sz="4" w:space="0" w:color="auto"/>
              <w:right w:val="single" w:sz="4" w:space="0" w:color="auto"/>
            </w:tcBorders>
          </w:tcPr>
          <w:p w14:paraId="37528AC8" w14:textId="77777777" w:rsidR="00E93DB1" w:rsidRPr="00275805" w:rsidRDefault="00E93DB1" w:rsidP="00BF303D">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8</w:t>
            </w:r>
          </w:p>
        </w:tc>
      </w:tr>
      <w:tr w:rsidR="00F4596E" w:rsidRPr="00275805" w14:paraId="1184D8FE"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2589760B" w14:textId="77777777" w:rsidR="00487559" w:rsidRPr="00275805" w:rsidRDefault="00487559" w:rsidP="00400129">
            <w:pPr>
              <w:spacing w:after="0" w:line="240" w:lineRule="auto"/>
              <w:rPr>
                <w:rFonts w:ascii="Times New Roman" w:hAnsi="Times New Roman" w:cs="Times New Roman"/>
                <w:noProof/>
                <w:color w:val="000000" w:themeColor="text1"/>
                <w:sz w:val="24"/>
                <w:szCs w:val="24"/>
              </w:rPr>
            </w:pPr>
            <w:r w:rsidRPr="00275805">
              <w:rPr>
                <w:rFonts w:ascii="Times New Roman" w:hAnsi="Times New Roman" w:cs="Times New Roman"/>
                <w:color w:val="000000" w:themeColor="text1"/>
                <w:sz w:val="24"/>
                <w:szCs w:val="24"/>
                <w:lang w:val="kk-KZ"/>
              </w:rPr>
              <w:t>Аяқталған қылмыстық іс: барлығы</w:t>
            </w:r>
          </w:p>
        </w:tc>
        <w:tc>
          <w:tcPr>
            <w:tcW w:w="984" w:type="dxa"/>
            <w:tcBorders>
              <w:top w:val="single" w:sz="4" w:space="0" w:color="auto"/>
              <w:left w:val="single" w:sz="4" w:space="0" w:color="auto"/>
              <w:bottom w:val="single" w:sz="4" w:space="0" w:color="auto"/>
              <w:right w:val="single" w:sz="4" w:space="0" w:color="auto"/>
            </w:tcBorders>
          </w:tcPr>
          <w:p w14:paraId="25824DA7"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12E9C85A"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2DB7DF84"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23655</w:t>
            </w:r>
          </w:p>
        </w:tc>
        <w:tc>
          <w:tcPr>
            <w:tcW w:w="1075" w:type="dxa"/>
            <w:tcBorders>
              <w:top w:val="single" w:sz="4" w:space="0" w:color="auto"/>
              <w:left w:val="single" w:sz="4" w:space="0" w:color="auto"/>
              <w:bottom w:val="single" w:sz="4" w:space="0" w:color="auto"/>
              <w:right w:val="single" w:sz="4" w:space="0" w:color="auto"/>
            </w:tcBorders>
          </w:tcPr>
          <w:p w14:paraId="020694F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18E4CB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B21885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32104</w:t>
            </w:r>
          </w:p>
        </w:tc>
        <w:tc>
          <w:tcPr>
            <w:tcW w:w="1091" w:type="dxa"/>
            <w:tcBorders>
              <w:top w:val="single" w:sz="4" w:space="0" w:color="auto"/>
              <w:left w:val="single" w:sz="4" w:space="0" w:color="auto"/>
              <w:bottom w:val="single" w:sz="4" w:space="0" w:color="auto"/>
              <w:right w:val="single" w:sz="4" w:space="0" w:color="auto"/>
            </w:tcBorders>
          </w:tcPr>
          <w:p w14:paraId="307807C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7CF7AD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3DA9701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37371</w:t>
            </w:r>
          </w:p>
        </w:tc>
        <w:tc>
          <w:tcPr>
            <w:tcW w:w="1085" w:type="dxa"/>
            <w:tcBorders>
              <w:top w:val="single" w:sz="4" w:space="0" w:color="auto"/>
              <w:left w:val="single" w:sz="4" w:space="0" w:color="auto"/>
              <w:bottom w:val="single" w:sz="4" w:space="0" w:color="auto"/>
              <w:right w:val="single" w:sz="4" w:space="0" w:color="auto"/>
            </w:tcBorders>
          </w:tcPr>
          <w:p w14:paraId="283EDDB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ECD169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CE7850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33297</w:t>
            </w:r>
          </w:p>
        </w:tc>
        <w:tc>
          <w:tcPr>
            <w:tcW w:w="1009" w:type="dxa"/>
            <w:tcBorders>
              <w:top w:val="single" w:sz="4" w:space="0" w:color="auto"/>
              <w:left w:val="single" w:sz="4" w:space="0" w:color="auto"/>
              <w:bottom w:val="single" w:sz="4" w:space="0" w:color="auto"/>
              <w:right w:val="single" w:sz="4" w:space="0" w:color="auto"/>
            </w:tcBorders>
          </w:tcPr>
          <w:p w14:paraId="08E73AE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9CB963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24DD3A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26922</w:t>
            </w:r>
          </w:p>
        </w:tc>
        <w:tc>
          <w:tcPr>
            <w:tcW w:w="916" w:type="dxa"/>
            <w:tcBorders>
              <w:top w:val="single" w:sz="4" w:space="0" w:color="auto"/>
              <w:left w:val="single" w:sz="4" w:space="0" w:color="auto"/>
              <w:bottom w:val="single" w:sz="4" w:space="0" w:color="auto"/>
              <w:right w:val="single" w:sz="4" w:space="0" w:color="auto"/>
            </w:tcBorders>
          </w:tcPr>
          <w:p w14:paraId="7EBE9A0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1287E0C"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3978924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19930</w:t>
            </w:r>
          </w:p>
        </w:tc>
        <w:tc>
          <w:tcPr>
            <w:tcW w:w="1035" w:type="dxa"/>
            <w:tcBorders>
              <w:top w:val="single" w:sz="4" w:space="0" w:color="auto"/>
              <w:left w:val="single" w:sz="4" w:space="0" w:color="auto"/>
              <w:bottom w:val="single" w:sz="4" w:space="0" w:color="auto"/>
              <w:right w:val="single" w:sz="4" w:space="0" w:color="auto"/>
            </w:tcBorders>
          </w:tcPr>
          <w:p w14:paraId="618FF09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A0D283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5CDC17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25421</w:t>
            </w:r>
          </w:p>
        </w:tc>
      </w:tr>
      <w:tr w:rsidR="00F4596E" w:rsidRPr="00275805" w14:paraId="7964C09F"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30853010" w14:textId="77777777" w:rsidR="00487559" w:rsidRPr="00275805" w:rsidRDefault="00487559" w:rsidP="00400129">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Үкім шығарумен қарастырылған істер</w:t>
            </w:r>
          </w:p>
        </w:tc>
        <w:tc>
          <w:tcPr>
            <w:tcW w:w="984" w:type="dxa"/>
            <w:tcBorders>
              <w:top w:val="single" w:sz="4" w:space="0" w:color="auto"/>
              <w:left w:val="single" w:sz="4" w:space="0" w:color="auto"/>
              <w:bottom w:val="single" w:sz="4" w:space="0" w:color="auto"/>
              <w:right w:val="single" w:sz="4" w:space="0" w:color="auto"/>
            </w:tcBorders>
          </w:tcPr>
          <w:p w14:paraId="00919A9A"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6CE4AFAE"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1C3486B9"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13216</w:t>
            </w:r>
          </w:p>
        </w:tc>
        <w:tc>
          <w:tcPr>
            <w:tcW w:w="1075" w:type="dxa"/>
            <w:tcBorders>
              <w:top w:val="single" w:sz="4" w:space="0" w:color="auto"/>
              <w:left w:val="single" w:sz="4" w:space="0" w:color="auto"/>
              <w:bottom w:val="single" w:sz="4" w:space="0" w:color="auto"/>
              <w:right w:val="single" w:sz="4" w:space="0" w:color="auto"/>
            </w:tcBorders>
          </w:tcPr>
          <w:p w14:paraId="2621246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07F2C6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9D8791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18676</w:t>
            </w:r>
          </w:p>
        </w:tc>
        <w:tc>
          <w:tcPr>
            <w:tcW w:w="1091" w:type="dxa"/>
            <w:tcBorders>
              <w:top w:val="single" w:sz="4" w:space="0" w:color="auto"/>
              <w:left w:val="single" w:sz="4" w:space="0" w:color="auto"/>
              <w:bottom w:val="single" w:sz="4" w:space="0" w:color="auto"/>
              <w:right w:val="single" w:sz="4" w:space="0" w:color="auto"/>
            </w:tcBorders>
          </w:tcPr>
          <w:p w14:paraId="50A9336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624DE8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F7A26D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20116</w:t>
            </w:r>
          </w:p>
        </w:tc>
        <w:tc>
          <w:tcPr>
            <w:tcW w:w="1085" w:type="dxa"/>
            <w:tcBorders>
              <w:top w:val="single" w:sz="4" w:space="0" w:color="auto"/>
              <w:left w:val="single" w:sz="4" w:space="0" w:color="auto"/>
              <w:bottom w:val="single" w:sz="4" w:space="0" w:color="auto"/>
              <w:right w:val="single" w:sz="4" w:space="0" w:color="auto"/>
            </w:tcBorders>
          </w:tcPr>
          <w:p w14:paraId="1C31676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E592EC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E63E63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18100</w:t>
            </w:r>
          </w:p>
        </w:tc>
        <w:tc>
          <w:tcPr>
            <w:tcW w:w="1009" w:type="dxa"/>
            <w:tcBorders>
              <w:top w:val="single" w:sz="4" w:space="0" w:color="auto"/>
              <w:left w:val="single" w:sz="4" w:space="0" w:color="auto"/>
              <w:bottom w:val="single" w:sz="4" w:space="0" w:color="auto"/>
              <w:right w:val="single" w:sz="4" w:space="0" w:color="auto"/>
            </w:tcBorders>
          </w:tcPr>
          <w:p w14:paraId="498319E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5868C6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5C586E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11745</w:t>
            </w:r>
          </w:p>
        </w:tc>
        <w:tc>
          <w:tcPr>
            <w:tcW w:w="916" w:type="dxa"/>
            <w:tcBorders>
              <w:top w:val="single" w:sz="4" w:space="0" w:color="auto"/>
              <w:left w:val="single" w:sz="4" w:space="0" w:color="auto"/>
              <w:bottom w:val="single" w:sz="4" w:space="0" w:color="auto"/>
              <w:right w:val="single" w:sz="4" w:space="0" w:color="auto"/>
            </w:tcBorders>
          </w:tcPr>
          <w:p w14:paraId="15D49E2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8C37F3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EF4BE1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w:t>
            </w:r>
          </w:p>
        </w:tc>
        <w:tc>
          <w:tcPr>
            <w:tcW w:w="1035" w:type="dxa"/>
            <w:tcBorders>
              <w:top w:val="single" w:sz="4" w:space="0" w:color="auto"/>
              <w:left w:val="single" w:sz="4" w:space="0" w:color="auto"/>
              <w:bottom w:val="single" w:sz="4" w:space="0" w:color="auto"/>
              <w:right w:val="single" w:sz="4" w:space="0" w:color="auto"/>
            </w:tcBorders>
          </w:tcPr>
          <w:p w14:paraId="2E2D796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196763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44154F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15015</w:t>
            </w:r>
          </w:p>
        </w:tc>
      </w:tr>
      <w:tr w:rsidR="00F4596E" w:rsidRPr="00275805" w14:paraId="0B1503E2"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293E8581"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Тоқтатылған қылмыстық істер: барлығы</w:t>
            </w:r>
          </w:p>
        </w:tc>
        <w:tc>
          <w:tcPr>
            <w:tcW w:w="984" w:type="dxa"/>
            <w:tcBorders>
              <w:top w:val="single" w:sz="4" w:space="0" w:color="auto"/>
              <w:left w:val="single" w:sz="4" w:space="0" w:color="auto"/>
              <w:bottom w:val="single" w:sz="4" w:space="0" w:color="auto"/>
              <w:right w:val="single" w:sz="4" w:space="0" w:color="auto"/>
            </w:tcBorders>
          </w:tcPr>
          <w:p w14:paraId="5E94755C"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00673FEA"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140BA04B"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8196</w:t>
            </w:r>
          </w:p>
        </w:tc>
        <w:tc>
          <w:tcPr>
            <w:tcW w:w="1075" w:type="dxa"/>
            <w:tcBorders>
              <w:top w:val="single" w:sz="4" w:space="0" w:color="auto"/>
              <w:left w:val="single" w:sz="4" w:space="0" w:color="auto"/>
              <w:bottom w:val="single" w:sz="4" w:space="0" w:color="auto"/>
              <w:right w:val="single" w:sz="4" w:space="0" w:color="auto"/>
            </w:tcBorders>
          </w:tcPr>
          <w:p w14:paraId="1D111E2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34BDF21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5FD7CC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9938</w:t>
            </w:r>
          </w:p>
        </w:tc>
        <w:tc>
          <w:tcPr>
            <w:tcW w:w="1091" w:type="dxa"/>
            <w:tcBorders>
              <w:top w:val="single" w:sz="4" w:space="0" w:color="auto"/>
              <w:left w:val="single" w:sz="4" w:space="0" w:color="auto"/>
              <w:bottom w:val="single" w:sz="4" w:space="0" w:color="auto"/>
              <w:right w:val="single" w:sz="4" w:space="0" w:color="auto"/>
            </w:tcBorders>
          </w:tcPr>
          <w:p w14:paraId="18A8B40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B0EA92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C7B799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13106</w:t>
            </w:r>
          </w:p>
        </w:tc>
        <w:tc>
          <w:tcPr>
            <w:tcW w:w="1085" w:type="dxa"/>
            <w:tcBorders>
              <w:top w:val="single" w:sz="4" w:space="0" w:color="auto"/>
              <w:left w:val="single" w:sz="4" w:space="0" w:color="auto"/>
              <w:bottom w:val="single" w:sz="4" w:space="0" w:color="auto"/>
              <w:right w:val="single" w:sz="4" w:space="0" w:color="auto"/>
            </w:tcBorders>
          </w:tcPr>
          <w:p w14:paraId="47F4291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CDA0B2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3EB04A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11212</w:t>
            </w:r>
          </w:p>
        </w:tc>
        <w:tc>
          <w:tcPr>
            <w:tcW w:w="1009" w:type="dxa"/>
            <w:tcBorders>
              <w:top w:val="single" w:sz="4" w:space="0" w:color="auto"/>
              <w:left w:val="single" w:sz="4" w:space="0" w:color="auto"/>
              <w:bottom w:val="single" w:sz="4" w:space="0" w:color="auto"/>
              <w:right w:val="single" w:sz="4" w:space="0" w:color="auto"/>
            </w:tcBorders>
          </w:tcPr>
          <w:p w14:paraId="7A1D5B2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33E7F4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FA64CD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4775</w:t>
            </w:r>
          </w:p>
        </w:tc>
        <w:tc>
          <w:tcPr>
            <w:tcW w:w="916" w:type="dxa"/>
            <w:tcBorders>
              <w:top w:val="single" w:sz="4" w:space="0" w:color="auto"/>
              <w:left w:val="single" w:sz="4" w:space="0" w:color="auto"/>
              <w:bottom w:val="single" w:sz="4" w:space="0" w:color="auto"/>
              <w:right w:val="single" w:sz="4" w:space="0" w:color="auto"/>
            </w:tcBorders>
          </w:tcPr>
          <w:p w14:paraId="49DDCF5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D67CED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275E0B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w:t>
            </w:r>
          </w:p>
        </w:tc>
        <w:tc>
          <w:tcPr>
            <w:tcW w:w="1035" w:type="dxa"/>
            <w:tcBorders>
              <w:top w:val="single" w:sz="4" w:space="0" w:color="auto"/>
              <w:left w:val="single" w:sz="4" w:space="0" w:color="auto"/>
              <w:bottom w:val="single" w:sz="4" w:space="0" w:color="auto"/>
              <w:right w:val="single" w:sz="4" w:space="0" w:color="auto"/>
            </w:tcBorders>
          </w:tcPr>
          <w:p w14:paraId="2F3AE6E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1B93A1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39F51AE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11834</w:t>
            </w:r>
          </w:p>
        </w:tc>
      </w:tr>
      <w:tr w:rsidR="00F4596E" w:rsidRPr="00275805" w14:paraId="485C2F24"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4042ACEC"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Соттылығы бойынша жолданды</w:t>
            </w:r>
          </w:p>
        </w:tc>
        <w:tc>
          <w:tcPr>
            <w:tcW w:w="984" w:type="dxa"/>
            <w:tcBorders>
              <w:top w:val="single" w:sz="4" w:space="0" w:color="auto"/>
              <w:left w:val="single" w:sz="4" w:space="0" w:color="auto"/>
              <w:bottom w:val="single" w:sz="4" w:space="0" w:color="auto"/>
              <w:right w:val="single" w:sz="4" w:space="0" w:color="auto"/>
            </w:tcBorders>
          </w:tcPr>
          <w:p w14:paraId="58F0BFEF"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27002ABD"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4C745240"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202</w:t>
            </w:r>
          </w:p>
        </w:tc>
        <w:tc>
          <w:tcPr>
            <w:tcW w:w="1075" w:type="dxa"/>
            <w:tcBorders>
              <w:top w:val="single" w:sz="4" w:space="0" w:color="auto"/>
              <w:left w:val="single" w:sz="4" w:space="0" w:color="auto"/>
              <w:bottom w:val="single" w:sz="4" w:space="0" w:color="auto"/>
              <w:right w:val="single" w:sz="4" w:space="0" w:color="auto"/>
            </w:tcBorders>
          </w:tcPr>
          <w:p w14:paraId="258446E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EA1DE9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2E547A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384</w:t>
            </w:r>
          </w:p>
        </w:tc>
        <w:tc>
          <w:tcPr>
            <w:tcW w:w="1091" w:type="dxa"/>
            <w:tcBorders>
              <w:top w:val="single" w:sz="4" w:space="0" w:color="auto"/>
              <w:left w:val="single" w:sz="4" w:space="0" w:color="auto"/>
              <w:bottom w:val="single" w:sz="4" w:space="0" w:color="auto"/>
              <w:right w:val="single" w:sz="4" w:space="0" w:color="auto"/>
            </w:tcBorders>
          </w:tcPr>
          <w:p w14:paraId="30FADB1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2B3B9C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3EAEF8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512</w:t>
            </w:r>
          </w:p>
        </w:tc>
        <w:tc>
          <w:tcPr>
            <w:tcW w:w="1085" w:type="dxa"/>
            <w:tcBorders>
              <w:top w:val="single" w:sz="4" w:space="0" w:color="auto"/>
              <w:left w:val="single" w:sz="4" w:space="0" w:color="auto"/>
              <w:bottom w:val="single" w:sz="4" w:space="0" w:color="auto"/>
              <w:right w:val="single" w:sz="4" w:space="0" w:color="auto"/>
            </w:tcBorders>
          </w:tcPr>
          <w:p w14:paraId="46F38E3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8A2D59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9E8583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587</w:t>
            </w:r>
          </w:p>
        </w:tc>
        <w:tc>
          <w:tcPr>
            <w:tcW w:w="1009" w:type="dxa"/>
            <w:tcBorders>
              <w:top w:val="single" w:sz="4" w:space="0" w:color="auto"/>
              <w:left w:val="single" w:sz="4" w:space="0" w:color="auto"/>
              <w:bottom w:val="single" w:sz="4" w:space="0" w:color="auto"/>
              <w:right w:val="single" w:sz="4" w:space="0" w:color="auto"/>
            </w:tcBorders>
          </w:tcPr>
          <w:p w14:paraId="118C504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EF1878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2E8C23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381</w:t>
            </w:r>
          </w:p>
        </w:tc>
        <w:tc>
          <w:tcPr>
            <w:tcW w:w="916" w:type="dxa"/>
            <w:tcBorders>
              <w:top w:val="single" w:sz="4" w:space="0" w:color="auto"/>
              <w:left w:val="single" w:sz="4" w:space="0" w:color="auto"/>
              <w:bottom w:val="single" w:sz="4" w:space="0" w:color="auto"/>
              <w:right w:val="single" w:sz="4" w:space="0" w:color="auto"/>
            </w:tcBorders>
          </w:tcPr>
          <w:p w14:paraId="566FD46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B3563F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A49CD8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10472</w:t>
            </w:r>
          </w:p>
        </w:tc>
        <w:tc>
          <w:tcPr>
            <w:tcW w:w="1035" w:type="dxa"/>
            <w:tcBorders>
              <w:top w:val="single" w:sz="4" w:space="0" w:color="auto"/>
              <w:left w:val="single" w:sz="4" w:space="0" w:color="auto"/>
              <w:bottom w:val="single" w:sz="4" w:space="0" w:color="auto"/>
              <w:right w:val="single" w:sz="4" w:space="0" w:color="auto"/>
            </w:tcBorders>
          </w:tcPr>
          <w:p w14:paraId="2C5FA8F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CE1C02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B96843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16547</w:t>
            </w:r>
          </w:p>
        </w:tc>
      </w:tr>
      <w:tr w:rsidR="00F4596E" w:rsidRPr="00275805" w14:paraId="5B00DB09"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13895225"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Прокурорға және сотқа дейінгі тергеуді жүзеге асыратын органдарға қайтарылды</w:t>
            </w:r>
          </w:p>
        </w:tc>
        <w:tc>
          <w:tcPr>
            <w:tcW w:w="984" w:type="dxa"/>
            <w:tcBorders>
              <w:top w:val="single" w:sz="4" w:space="0" w:color="auto"/>
              <w:left w:val="single" w:sz="4" w:space="0" w:color="auto"/>
              <w:bottom w:val="single" w:sz="4" w:space="0" w:color="auto"/>
              <w:right w:val="single" w:sz="4" w:space="0" w:color="auto"/>
            </w:tcBorders>
          </w:tcPr>
          <w:p w14:paraId="162115A8"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0E489B10"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12715DCD"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222842AA"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7D922847"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1786</w:t>
            </w:r>
          </w:p>
        </w:tc>
        <w:tc>
          <w:tcPr>
            <w:tcW w:w="1075" w:type="dxa"/>
            <w:tcBorders>
              <w:top w:val="single" w:sz="4" w:space="0" w:color="auto"/>
              <w:left w:val="single" w:sz="4" w:space="0" w:color="auto"/>
              <w:bottom w:val="single" w:sz="4" w:space="0" w:color="auto"/>
              <w:right w:val="single" w:sz="4" w:space="0" w:color="auto"/>
            </w:tcBorders>
          </w:tcPr>
          <w:p w14:paraId="6B2038A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E2A717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D4F42A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4BE21B7"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3D206A2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3106</w:t>
            </w:r>
          </w:p>
        </w:tc>
        <w:tc>
          <w:tcPr>
            <w:tcW w:w="1091" w:type="dxa"/>
            <w:tcBorders>
              <w:top w:val="single" w:sz="4" w:space="0" w:color="auto"/>
              <w:left w:val="single" w:sz="4" w:space="0" w:color="auto"/>
              <w:bottom w:val="single" w:sz="4" w:space="0" w:color="auto"/>
              <w:right w:val="single" w:sz="4" w:space="0" w:color="auto"/>
            </w:tcBorders>
          </w:tcPr>
          <w:p w14:paraId="1F946F8C"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C88157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BAD4F2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32C15BF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3EF2B8D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3637</w:t>
            </w:r>
          </w:p>
        </w:tc>
        <w:tc>
          <w:tcPr>
            <w:tcW w:w="1085" w:type="dxa"/>
            <w:tcBorders>
              <w:top w:val="single" w:sz="4" w:space="0" w:color="auto"/>
              <w:left w:val="single" w:sz="4" w:space="0" w:color="auto"/>
              <w:bottom w:val="single" w:sz="4" w:space="0" w:color="auto"/>
              <w:right w:val="single" w:sz="4" w:space="0" w:color="auto"/>
            </w:tcBorders>
          </w:tcPr>
          <w:p w14:paraId="00A94E2C"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A28A77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4ACF33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9FA935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CF24F3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3398</w:t>
            </w:r>
          </w:p>
        </w:tc>
        <w:tc>
          <w:tcPr>
            <w:tcW w:w="1009" w:type="dxa"/>
            <w:tcBorders>
              <w:top w:val="single" w:sz="4" w:space="0" w:color="auto"/>
              <w:left w:val="single" w:sz="4" w:space="0" w:color="auto"/>
              <w:bottom w:val="single" w:sz="4" w:space="0" w:color="auto"/>
              <w:right w:val="single" w:sz="4" w:space="0" w:color="auto"/>
            </w:tcBorders>
          </w:tcPr>
          <w:p w14:paraId="16D59AB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B9D3EF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A8647F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C831F87"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D5D474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1836</w:t>
            </w:r>
          </w:p>
        </w:tc>
        <w:tc>
          <w:tcPr>
            <w:tcW w:w="916" w:type="dxa"/>
            <w:tcBorders>
              <w:top w:val="single" w:sz="4" w:space="0" w:color="auto"/>
              <w:left w:val="single" w:sz="4" w:space="0" w:color="auto"/>
              <w:bottom w:val="single" w:sz="4" w:space="0" w:color="auto"/>
              <w:right w:val="single" w:sz="4" w:space="0" w:color="auto"/>
            </w:tcBorders>
          </w:tcPr>
          <w:p w14:paraId="1E83277C"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88E939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0C0F60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5AA384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E3E440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w:t>
            </w:r>
          </w:p>
        </w:tc>
        <w:tc>
          <w:tcPr>
            <w:tcW w:w="1035" w:type="dxa"/>
            <w:tcBorders>
              <w:top w:val="single" w:sz="4" w:space="0" w:color="auto"/>
              <w:left w:val="single" w:sz="4" w:space="0" w:color="auto"/>
              <w:bottom w:val="single" w:sz="4" w:space="0" w:color="auto"/>
              <w:right w:val="single" w:sz="4" w:space="0" w:color="auto"/>
            </w:tcBorders>
          </w:tcPr>
          <w:p w14:paraId="65C3A687"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DD8682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21F80B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D99FEA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7CBA83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w:t>
            </w:r>
          </w:p>
        </w:tc>
      </w:tr>
      <w:tr w:rsidR="00F4596E" w:rsidRPr="00275805" w14:paraId="53FC18F6"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4ADFC3C2"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p>
          <w:p w14:paraId="0565BB01"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Барлық сотталған адамдар</w:t>
            </w:r>
          </w:p>
        </w:tc>
        <w:tc>
          <w:tcPr>
            <w:tcW w:w="984" w:type="dxa"/>
            <w:tcBorders>
              <w:top w:val="single" w:sz="4" w:space="0" w:color="auto"/>
              <w:left w:val="single" w:sz="4" w:space="0" w:color="auto"/>
              <w:bottom w:val="single" w:sz="4" w:space="0" w:color="auto"/>
              <w:right w:val="single" w:sz="4" w:space="0" w:color="auto"/>
            </w:tcBorders>
          </w:tcPr>
          <w:p w14:paraId="2AC3BA74"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31D4CA9C"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4B6D8DAD"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15522</w:t>
            </w:r>
          </w:p>
        </w:tc>
        <w:tc>
          <w:tcPr>
            <w:tcW w:w="1075" w:type="dxa"/>
            <w:tcBorders>
              <w:top w:val="single" w:sz="4" w:space="0" w:color="auto"/>
              <w:left w:val="single" w:sz="4" w:space="0" w:color="auto"/>
              <w:bottom w:val="single" w:sz="4" w:space="0" w:color="auto"/>
              <w:right w:val="single" w:sz="4" w:space="0" w:color="auto"/>
            </w:tcBorders>
          </w:tcPr>
          <w:p w14:paraId="44E0F8D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5B8406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88A9A0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21997</w:t>
            </w:r>
          </w:p>
        </w:tc>
        <w:tc>
          <w:tcPr>
            <w:tcW w:w="1091" w:type="dxa"/>
            <w:tcBorders>
              <w:top w:val="single" w:sz="4" w:space="0" w:color="auto"/>
              <w:left w:val="single" w:sz="4" w:space="0" w:color="auto"/>
              <w:bottom w:val="single" w:sz="4" w:space="0" w:color="auto"/>
              <w:right w:val="single" w:sz="4" w:space="0" w:color="auto"/>
            </w:tcBorders>
          </w:tcPr>
          <w:p w14:paraId="4843379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5B84EC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AB4227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24672</w:t>
            </w:r>
          </w:p>
        </w:tc>
        <w:tc>
          <w:tcPr>
            <w:tcW w:w="1085" w:type="dxa"/>
            <w:tcBorders>
              <w:top w:val="single" w:sz="4" w:space="0" w:color="auto"/>
              <w:left w:val="single" w:sz="4" w:space="0" w:color="auto"/>
              <w:bottom w:val="single" w:sz="4" w:space="0" w:color="auto"/>
              <w:right w:val="single" w:sz="4" w:space="0" w:color="auto"/>
            </w:tcBorders>
          </w:tcPr>
          <w:p w14:paraId="0B9AB26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8B9FED7"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272628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22035</w:t>
            </w:r>
          </w:p>
        </w:tc>
        <w:tc>
          <w:tcPr>
            <w:tcW w:w="1009" w:type="dxa"/>
            <w:tcBorders>
              <w:top w:val="single" w:sz="4" w:space="0" w:color="auto"/>
              <w:left w:val="single" w:sz="4" w:space="0" w:color="auto"/>
              <w:bottom w:val="single" w:sz="4" w:space="0" w:color="auto"/>
              <w:right w:val="single" w:sz="4" w:space="0" w:color="auto"/>
            </w:tcBorders>
          </w:tcPr>
          <w:p w14:paraId="1939FE5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0DF9677"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C9C2FE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14625</w:t>
            </w:r>
          </w:p>
        </w:tc>
        <w:tc>
          <w:tcPr>
            <w:tcW w:w="916" w:type="dxa"/>
            <w:tcBorders>
              <w:top w:val="single" w:sz="4" w:space="0" w:color="auto"/>
              <w:left w:val="single" w:sz="4" w:space="0" w:color="auto"/>
              <w:bottom w:val="single" w:sz="4" w:space="0" w:color="auto"/>
              <w:right w:val="single" w:sz="4" w:space="0" w:color="auto"/>
            </w:tcBorders>
          </w:tcPr>
          <w:p w14:paraId="0EE7184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29BF1D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39A14A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27392</w:t>
            </w:r>
          </w:p>
        </w:tc>
        <w:tc>
          <w:tcPr>
            <w:tcW w:w="1035" w:type="dxa"/>
            <w:tcBorders>
              <w:top w:val="single" w:sz="4" w:space="0" w:color="auto"/>
              <w:left w:val="single" w:sz="4" w:space="0" w:color="auto"/>
              <w:bottom w:val="single" w:sz="4" w:space="0" w:color="auto"/>
              <w:right w:val="single" w:sz="4" w:space="0" w:color="auto"/>
            </w:tcBorders>
          </w:tcPr>
          <w:p w14:paraId="0917506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5E74D51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32094D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20380</w:t>
            </w:r>
          </w:p>
        </w:tc>
      </w:tr>
      <w:tr w:rsidR="00F4596E" w:rsidRPr="00275805" w14:paraId="01E6D157"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09566911"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Соның ішінде қылмыстар бойынша:</w:t>
            </w:r>
          </w:p>
        </w:tc>
        <w:tc>
          <w:tcPr>
            <w:tcW w:w="984" w:type="dxa"/>
            <w:tcBorders>
              <w:top w:val="single" w:sz="4" w:space="0" w:color="auto"/>
              <w:left w:val="single" w:sz="4" w:space="0" w:color="auto"/>
              <w:bottom w:val="single" w:sz="4" w:space="0" w:color="auto"/>
              <w:right w:val="single" w:sz="4" w:space="0" w:color="auto"/>
            </w:tcBorders>
          </w:tcPr>
          <w:p w14:paraId="53096088"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tc>
        <w:tc>
          <w:tcPr>
            <w:tcW w:w="1075" w:type="dxa"/>
            <w:tcBorders>
              <w:top w:val="single" w:sz="4" w:space="0" w:color="auto"/>
              <w:left w:val="single" w:sz="4" w:space="0" w:color="auto"/>
              <w:bottom w:val="single" w:sz="4" w:space="0" w:color="auto"/>
              <w:right w:val="single" w:sz="4" w:space="0" w:color="auto"/>
            </w:tcBorders>
          </w:tcPr>
          <w:p w14:paraId="29C9137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tc>
        <w:tc>
          <w:tcPr>
            <w:tcW w:w="1091" w:type="dxa"/>
            <w:tcBorders>
              <w:top w:val="single" w:sz="4" w:space="0" w:color="auto"/>
              <w:left w:val="single" w:sz="4" w:space="0" w:color="auto"/>
              <w:bottom w:val="single" w:sz="4" w:space="0" w:color="auto"/>
              <w:right w:val="single" w:sz="4" w:space="0" w:color="auto"/>
            </w:tcBorders>
          </w:tcPr>
          <w:p w14:paraId="21FC1F0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tc>
        <w:tc>
          <w:tcPr>
            <w:tcW w:w="1085" w:type="dxa"/>
            <w:tcBorders>
              <w:top w:val="single" w:sz="4" w:space="0" w:color="auto"/>
              <w:left w:val="single" w:sz="4" w:space="0" w:color="auto"/>
              <w:bottom w:val="single" w:sz="4" w:space="0" w:color="auto"/>
              <w:right w:val="single" w:sz="4" w:space="0" w:color="auto"/>
            </w:tcBorders>
          </w:tcPr>
          <w:p w14:paraId="603E6FB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tc>
        <w:tc>
          <w:tcPr>
            <w:tcW w:w="1009" w:type="dxa"/>
            <w:tcBorders>
              <w:top w:val="single" w:sz="4" w:space="0" w:color="auto"/>
              <w:left w:val="single" w:sz="4" w:space="0" w:color="auto"/>
              <w:bottom w:val="single" w:sz="4" w:space="0" w:color="auto"/>
              <w:right w:val="single" w:sz="4" w:space="0" w:color="auto"/>
            </w:tcBorders>
          </w:tcPr>
          <w:p w14:paraId="565066B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tc>
        <w:tc>
          <w:tcPr>
            <w:tcW w:w="916" w:type="dxa"/>
            <w:tcBorders>
              <w:top w:val="single" w:sz="4" w:space="0" w:color="auto"/>
              <w:left w:val="single" w:sz="4" w:space="0" w:color="auto"/>
              <w:bottom w:val="single" w:sz="4" w:space="0" w:color="auto"/>
              <w:right w:val="single" w:sz="4" w:space="0" w:color="auto"/>
            </w:tcBorders>
          </w:tcPr>
          <w:p w14:paraId="658267C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tc>
        <w:tc>
          <w:tcPr>
            <w:tcW w:w="1035" w:type="dxa"/>
            <w:tcBorders>
              <w:top w:val="single" w:sz="4" w:space="0" w:color="auto"/>
              <w:left w:val="single" w:sz="4" w:space="0" w:color="auto"/>
              <w:bottom w:val="single" w:sz="4" w:space="0" w:color="auto"/>
              <w:right w:val="single" w:sz="4" w:space="0" w:color="auto"/>
            </w:tcBorders>
          </w:tcPr>
          <w:p w14:paraId="56D3440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tc>
      </w:tr>
      <w:tr w:rsidR="00F4596E" w:rsidRPr="00275805" w14:paraId="13A4F2C6"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0EF99A93"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 онша ауыр емес</w:t>
            </w:r>
          </w:p>
        </w:tc>
        <w:tc>
          <w:tcPr>
            <w:tcW w:w="984" w:type="dxa"/>
            <w:tcBorders>
              <w:top w:val="single" w:sz="4" w:space="0" w:color="auto"/>
              <w:left w:val="single" w:sz="4" w:space="0" w:color="auto"/>
              <w:bottom w:val="single" w:sz="4" w:space="0" w:color="auto"/>
              <w:right w:val="single" w:sz="4" w:space="0" w:color="auto"/>
            </w:tcBorders>
          </w:tcPr>
          <w:p w14:paraId="18ABB414"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2351</w:t>
            </w:r>
          </w:p>
        </w:tc>
        <w:tc>
          <w:tcPr>
            <w:tcW w:w="1075" w:type="dxa"/>
            <w:tcBorders>
              <w:top w:val="single" w:sz="4" w:space="0" w:color="auto"/>
              <w:left w:val="single" w:sz="4" w:space="0" w:color="auto"/>
              <w:bottom w:val="single" w:sz="4" w:space="0" w:color="auto"/>
              <w:right w:val="single" w:sz="4" w:space="0" w:color="auto"/>
            </w:tcBorders>
          </w:tcPr>
          <w:p w14:paraId="0E28100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2977</w:t>
            </w:r>
          </w:p>
        </w:tc>
        <w:tc>
          <w:tcPr>
            <w:tcW w:w="1091" w:type="dxa"/>
            <w:tcBorders>
              <w:top w:val="single" w:sz="4" w:space="0" w:color="auto"/>
              <w:left w:val="single" w:sz="4" w:space="0" w:color="auto"/>
              <w:bottom w:val="single" w:sz="4" w:space="0" w:color="auto"/>
              <w:right w:val="single" w:sz="4" w:space="0" w:color="auto"/>
            </w:tcBorders>
          </w:tcPr>
          <w:p w14:paraId="31FA945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2633</w:t>
            </w:r>
          </w:p>
        </w:tc>
        <w:tc>
          <w:tcPr>
            <w:tcW w:w="1085" w:type="dxa"/>
            <w:tcBorders>
              <w:top w:val="single" w:sz="4" w:space="0" w:color="auto"/>
              <w:left w:val="single" w:sz="4" w:space="0" w:color="auto"/>
              <w:bottom w:val="single" w:sz="4" w:space="0" w:color="auto"/>
              <w:right w:val="single" w:sz="4" w:space="0" w:color="auto"/>
            </w:tcBorders>
          </w:tcPr>
          <w:p w14:paraId="751973E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2582</w:t>
            </w:r>
          </w:p>
        </w:tc>
        <w:tc>
          <w:tcPr>
            <w:tcW w:w="1009" w:type="dxa"/>
            <w:tcBorders>
              <w:top w:val="single" w:sz="4" w:space="0" w:color="auto"/>
              <w:left w:val="single" w:sz="4" w:space="0" w:color="auto"/>
              <w:bottom w:val="single" w:sz="4" w:space="0" w:color="auto"/>
              <w:right w:val="single" w:sz="4" w:space="0" w:color="auto"/>
            </w:tcBorders>
          </w:tcPr>
          <w:p w14:paraId="6C7FEB0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1693</w:t>
            </w:r>
          </w:p>
        </w:tc>
        <w:tc>
          <w:tcPr>
            <w:tcW w:w="916" w:type="dxa"/>
            <w:tcBorders>
              <w:top w:val="single" w:sz="4" w:space="0" w:color="auto"/>
              <w:left w:val="single" w:sz="4" w:space="0" w:color="auto"/>
              <w:bottom w:val="single" w:sz="4" w:space="0" w:color="auto"/>
              <w:right w:val="single" w:sz="4" w:space="0" w:color="auto"/>
            </w:tcBorders>
          </w:tcPr>
          <w:p w14:paraId="02699A9C"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4565</w:t>
            </w:r>
          </w:p>
        </w:tc>
        <w:tc>
          <w:tcPr>
            <w:tcW w:w="1035" w:type="dxa"/>
            <w:tcBorders>
              <w:top w:val="single" w:sz="4" w:space="0" w:color="auto"/>
              <w:left w:val="single" w:sz="4" w:space="0" w:color="auto"/>
              <w:bottom w:val="single" w:sz="4" w:space="0" w:color="auto"/>
              <w:right w:val="single" w:sz="4" w:space="0" w:color="auto"/>
            </w:tcBorders>
          </w:tcPr>
          <w:p w14:paraId="285D056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3082</w:t>
            </w:r>
          </w:p>
        </w:tc>
      </w:tr>
      <w:tr w:rsidR="00F4596E" w:rsidRPr="00275805" w14:paraId="047D118C"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3A0262CF" w14:textId="77777777" w:rsidR="00487559" w:rsidRPr="00275805" w:rsidRDefault="00487559" w:rsidP="00400129">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 ауырлығы орташа</w:t>
            </w:r>
          </w:p>
        </w:tc>
        <w:tc>
          <w:tcPr>
            <w:tcW w:w="984" w:type="dxa"/>
            <w:tcBorders>
              <w:top w:val="single" w:sz="4" w:space="0" w:color="auto"/>
              <w:left w:val="single" w:sz="4" w:space="0" w:color="auto"/>
              <w:bottom w:val="single" w:sz="4" w:space="0" w:color="auto"/>
              <w:right w:val="single" w:sz="4" w:space="0" w:color="auto"/>
            </w:tcBorders>
          </w:tcPr>
          <w:p w14:paraId="0895609E"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65A83077"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5452</w:t>
            </w:r>
          </w:p>
        </w:tc>
        <w:tc>
          <w:tcPr>
            <w:tcW w:w="1075" w:type="dxa"/>
            <w:tcBorders>
              <w:top w:val="single" w:sz="4" w:space="0" w:color="auto"/>
              <w:left w:val="single" w:sz="4" w:space="0" w:color="auto"/>
              <w:bottom w:val="single" w:sz="4" w:space="0" w:color="auto"/>
              <w:right w:val="single" w:sz="4" w:space="0" w:color="auto"/>
            </w:tcBorders>
          </w:tcPr>
          <w:p w14:paraId="00581F6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4FB846B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5859</w:t>
            </w:r>
          </w:p>
        </w:tc>
        <w:tc>
          <w:tcPr>
            <w:tcW w:w="1091" w:type="dxa"/>
            <w:tcBorders>
              <w:top w:val="single" w:sz="4" w:space="0" w:color="auto"/>
              <w:left w:val="single" w:sz="4" w:space="0" w:color="auto"/>
              <w:bottom w:val="single" w:sz="4" w:space="0" w:color="auto"/>
              <w:right w:val="single" w:sz="4" w:space="0" w:color="auto"/>
            </w:tcBorders>
          </w:tcPr>
          <w:p w14:paraId="6B7CE39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3133362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7622</w:t>
            </w:r>
          </w:p>
        </w:tc>
        <w:tc>
          <w:tcPr>
            <w:tcW w:w="1085" w:type="dxa"/>
            <w:tcBorders>
              <w:top w:val="single" w:sz="4" w:space="0" w:color="auto"/>
              <w:left w:val="single" w:sz="4" w:space="0" w:color="auto"/>
              <w:bottom w:val="single" w:sz="4" w:space="0" w:color="auto"/>
              <w:right w:val="single" w:sz="4" w:space="0" w:color="auto"/>
            </w:tcBorders>
          </w:tcPr>
          <w:p w14:paraId="14B12F0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6C66674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6795</w:t>
            </w:r>
          </w:p>
        </w:tc>
        <w:tc>
          <w:tcPr>
            <w:tcW w:w="1009" w:type="dxa"/>
            <w:tcBorders>
              <w:top w:val="single" w:sz="4" w:space="0" w:color="auto"/>
              <w:left w:val="single" w:sz="4" w:space="0" w:color="auto"/>
              <w:bottom w:val="single" w:sz="4" w:space="0" w:color="auto"/>
              <w:right w:val="single" w:sz="4" w:space="0" w:color="auto"/>
            </w:tcBorders>
          </w:tcPr>
          <w:p w14:paraId="2F95D88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2A18280"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3790</w:t>
            </w:r>
          </w:p>
        </w:tc>
        <w:tc>
          <w:tcPr>
            <w:tcW w:w="916" w:type="dxa"/>
            <w:tcBorders>
              <w:top w:val="single" w:sz="4" w:space="0" w:color="auto"/>
              <w:left w:val="single" w:sz="4" w:space="0" w:color="auto"/>
              <w:bottom w:val="single" w:sz="4" w:space="0" w:color="auto"/>
              <w:right w:val="single" w:sz="4" w:space="0" w:color="auto"/>
            </w:tcBorders>
          </w:tcPr>
          <w:p w14:paraId="291823D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E23E9E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12963</w:t>
            </w:r>
          </w:p>
        </w:tc>
        <w:tc>
          <w:tcPr>
            <w:tcW w:w="1035" w:type="dxa"/>
            <w:tcBorders>
              <w:top w:val="single" w:sz="4" w:space="0" w:color="auto"/>
              <w:left w:val="single" w:sz="4" w:space="0" w:color="auto"/>
              <w:bottom w:val="single" w:sz="4" w:space="0" w:color="auto"/>
              <w:right w:val="single" w:sz="4" w:space="0" w:color="auto"/>
            </w:tcBorders>
          </w:tcPr>
          <w:p w14:paraId="62D184AE"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ADBFCC7"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7979</w:t>
            </w:r>
          </w:p>
        </w:tc>
      </w:tr>
      <w:tr w:rsidR="00F4596E" w:rsidRPr="00275805" w14:paraId="16A2035B"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4D16E4A0"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 ауыр</w:t>
            </w:r>
          </w:p>
        </w:tc>
        <w:tc>
          <w:tcPr>
            <w:tcW w:w="984" w:type="dxa"/>
            <w:tcBorders>
              <w:top w:val="single" w:sz="4" w:space="0" w:color="auto"/>
              <w:left w:val="single" w:sz="4" w:space="0" w:color="auto"/>
              <w:bottom w:val="single" w:sz="4" w:space="0" w:color="auto"/>
              <w:right w:val="single" w:sz="4" w:space="0" w:color="auto"/>
            </w:tcBorders>
          </w:tcPr>
          <w:p w14:paraId="024DB3E2"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7983</w:t>
            </w:r>
          </w:p>
        </w:tc>
        <w:tc>
          <w:tcPr>
            <w:tcW w:w="1075" w:type="dxa"/>
            <w:tcBorders>
              <w:top w:val="single" w:sz="4" w:space="0" w:color="auto"/>
              <w:left w:val="single" w:sz="4" w:space="0" w:color="auto"/>
              <w:bottom w:val="single" w:sz="4" w:space="0" w:color="auto"/>
              <w:right w:val="single" w:sz="4" w:space="0" w:color="auto"/>
            </w:tcBorders>
          </w:tcPr>
          <w:p w14:paraId="79FA8BD6"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12272</w:t>
            </w:r>
          </w:p>
        </w:tc>
        <w:tc>
          <w:tcPr>
            <w:tcW w:w="1091" w:type="dxa"/>
            <w:tcBorders>
              <w:top w:val="single" w:sz="4" w:space="0" w:color="auto"/>
              <w:left w:val="single" w:sz="4" w:space="0" w:color="auto"/>
              <w:bottom w:val="single" w:sz="4" w:space="0" w:color="auto"/>
              <w:right w:val="single" w:sz="4" w:space="0" w:color="auto"/>
            </w:tcBorders>
          </w:tcPr>
          <w:p w14:paraId="1BD38D6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12755</w:t>
            </w:r>
          </w:p>
        </w:tc>
        <w:tc>
          <w:tcPr>
            <w:tcW w:w="1085" w:type="dxa"/>
            <w:tcBorders>
              <w:top w:val="single" w:sz="4" w:space="0" w:color="auto"/>
              <w:left w:val="single" w:sz="4" w:space="0" w:color="auto"/>
              <w:bottom w:val="single" w:sz="4" w:space="0" w:color="auto"/>
              <w:right w:val="single" w:sz="4" w:space="0" w:color="auto"/>
            </w:tcBorders>
          </w:tcPr>
          <w:p w14:paraId="1DE5629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11210</w:t>
            </w:r>
          </w:p>
        </w:tc>
        <w:tc>
          <w:tcPr>
            <w:tcW w:w="1009" w:type="dxa"/>
            <w:tcBorders>
              <w:top w:val="single" w:sz="4" w:space="0" w:color="auto"/>
              <w:left w:val="single" w:sz="4" w:space="0" w:color="auto"/>
              <w:bottom w:val="single" w:sz="4" w:space="0" w:color="auto"/>
              <w:right w:val="single" w:sz="4" w:space="0" w:color="auto"/>
            </w:tcBorders>
          </w:tcPr>
          <w:p w14:paraId="04042C73"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8258</w:t>
            </w:r>
          </w:p>
        </w:tc>
        <w:tc>
          <w:tcPr>
            <w:tcW w:w="916" w:type="dxa"/>
            <w:tcBorders>
              <w:top w:val="single" w:sz="4" w:space="0" w:color="auto"/>
              <w:left w:val="single" w:sz="4" w:space="0" w:color="auto"/>
              <w:bottom w:val="single" w:sz="4" w:space="0" w:color="auto"/>
              <w:right w:val="single" w:sz="4" w:space="0" w:color="auto"/>
            </w:tcBorders>
          </w:tcPr>
          <w:p w14:paraId="2F29F957"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4991</w:t>
            </w:r>
          </w:p>
        </w:tc>
        <w:tc>
          <w:tcPr>
            <w:tcW w:w="1035" w:type="dxa"/>
            <w:tcBorders>
              <w:top w:val="single" w:sz="4" w:space="0" w:color="auto"/>
              <w:left w:val="single" w:sz="4" w:space="0" w:color="auto"/>
              <w:bottom w:val="single" w:sz="4" w:space="0" w:color="auto"/>
              <w:right w:val="single" w:sz="4" w:space="0" w:color="auto"/>
            </w:tcBorders>
          </w:tcPr>
          <w:p w14:paraId="784F55F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5223</w:t>
            </w:r>
          </w:p>
        </w:tc>
      </w:tr>
      <w:tr w:rsidR="00F4596E" w:rsidRPr="00275805" w14:paraId="5AF7772B"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60678210"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 аса ауыр</w:t>
            </w:r>
          </w:p>
        </w:tc>
        <w:tc>
          <w:tcPr>
            <w:tcW w:w="984" w:type="dxa"/>
            <w:tcBorders>
              <w:top w:val="single" w:sz="4" w:space="0" w:color="auto"/>
              <w:left w:val="single" w:sz="4" w:space="0" w:color="auto"/>
              <w:bottom w:val="single" w:sz="4" w:space="0" w:color="auto"/>
              <w:right w:val="single" w:sz="4" w:space="0" w:color="auto"/>
            </w:tcBorders>
          </w:tcPr>
          <w:p w14:paraId="7DF58F01"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898</w:t>
            </w:r>
          </w:p>
        </w:tc>
        <w:tc>
          <w:tcPr>
            <w:tcW w:w="1075" w:type="dxa"/>
            <w:tcBorders>
              <w:top w:val="single" w:sz="4" w:space="0" w:color="auto"/>
              <w:left w:val="single" w:sz="4" w:space="0" w:color="auto"/>
              <w:bottom w:val="single" w:sz="4" w:space="0" w:color="auto"/>
              <w:right w:val="single" w:sz="4" w:space="0" w:color="auto"/>
            </w:tcBorders>
          </w:tcPr>
          <w:p w14:paraId="507C087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1438</w:t>
            </w:r>
          </w:p>
        </w:tc>
        <w:tc>
          <w:tcPr>
            <w:tcW w:w="1091" w:type="dxa"/>
            <w:tcBorders>
              <w:top w:val="single" w:sz="4" w:space="0" w:color="auto"/>
              <w:left w:val="single" w:sz="4" w:space="0" w:color="auto"/>
              <w:bottom w:val="single" w:sz="4" w:space="0" w:color="auto"/>
              <w:right w:val="single" w:sz="4" w:space="0" w:color="auto"/>
            </w:tcBorders>
          </w:tcPr>
          <w:p w14:paraId="415E3EE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1657</w:t>
            </w:r>
          </w:p>
        </w:tc>
        <w:tc>
          <w:tcPr>
            <w:tcW w:w="1085" w:type="dxa"/>
            <w:tcBorders>
              <w:top w:val="single" w:sz="4" w:space="0" w:color="auto"/>
              <w:left w:val="single" w:sz="4" w:space="0" w:color="auto"/>
              <w:bottom w:val="single" w:sz="4" w:space="0" w:color="auto"/>
              <w:right w:val="single" w:sz="4" w:space="0" w:color="auto"/>
            </w:tcBorders>
          </w:tcPr>
          <w:p w14:paraId="57A03D8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1438</w:t>
            </w:r>
          </w:p>
        </w:tc>
        <w:tc>
          <w:tcPr>
            <w:tcW w:w="1009" w:type="dxa"/>
            <w:tcBorders>
              <w:top w:val="single" w:sz="4" w:space="0" w:color="auto"/>
              <w:left w:val="single" w:sz="4" w:space="0" w:color="auto"/>
              <w:bottom w:val="single" w:sz="4" w:space="0" w:color="auto"/>
              <w:right w:val="single" w:sz="4" w:space="0" w:color="auto"/>
            </w:tcBorders>
          </w:tcPr>
          <w:p w14:paraId="3964FF18"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880</w:t>
            </w:r>
          </w:p>
        </w:tc>
        <w:tc>
          <w:tcPr>
            <w:tcW w:w="916" w:type="dxa"/>
            <w:tcBorders>
              <w:top w:val="single" w:sz="4" w:space="0" w:color="auto"/>
              <w:left w:val="single" w:sz="4" w:space="0" w:color="auto"/>
              <w:bottom w:val="single" w:sz="4" w:space="0" w:color="auto"/>
              <w:right w:val="single" w:sz="4" w:space="0" w:color="auto"/>
            </w:tcBorders>
          </w:tcPr>
          <w:p w14:paraId="729B052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521</w:t>
            </w:r>
          </w:p>
        </w:tc>
        <w:tc>
          <w:tcPr>
            <w:tcW w:w="1035" w:type="dxa"/>
            <w:tcBorders>
              <w:top w:val="single" w:sz="4" w:space="0" w:color="auto"/>
              <w:left w:val="single" w:sz="4" w:space="0" w:color="auto"/>
              <w:bottom w:val="single" w:sz="4" w:space="0" w:color="auto"/>
              <w:right w:val="single" w:sz="4" w:space="0" w:color="auto"/>
            </w:tcBorders>
          </w:tcPr>
          <w:p w14:paraId="40215CF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559</w:t>
            </w:r>
          </w:p>
        </w:tc>
      </w:tr>
      <w:tr w:rsidR="00F4596E" w:rsidRPr="00275805" w14:paraId="0AE41A04"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62A3A2DB"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Ақталған адамдар</w:t>
            </w:r>
          </w:p>
        </w:tc>
        <w:tc>
          <w:tcPr>
            <w:tcW w:w="984" w:type="dxa"/>
            <w:tcBorders>
              <w:top w:val="single" w:sz="4" w:space="0" w:color="auto"/>
              <w:left w:val="single" w:sz="4" w:space="0" w:color="auto"/>
              <w:bottom w:val="single" w:sz="4" w:space="0" w:color="auto"/>
              <w:right w:val="single" w:sz="4" w:space="0" w:color="auto"/>
            </w:tcBorders>
          </w:tcPr>
          <w:p w14:paraId="3AAB9D86"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181</w:t>
            </w:r>
          </w:p>
        </w:tc>
        <w:tc>
          <w:tcPr>
            <w:tcW w:w="1075" w:type="dxa"/>
            <w:tcBorders>
              <w:top w:val="single" w:sz="4" w:space="0" w:color="auto"/>
              <w:left w:val="single" w:sz="4" w:space="0" w:color="auto"/>
              <w:bottom w:val="single" w:sz="4" w:space="0" w:color="auto"/>
              <w:right w:val="single" w:sz="4" w:space="0" w:color="auto"/>
            </w:tcBorders>
          </w:tcPr>
          <w:p w14:paraId="64C7021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326</w:t>
            </w:r>
          </w:p>
        </w:tc>
        <w:tc>
          <w:tcPr>
            <w:tcW w:w="1091" w:type="dxa"/>
            <w:tcBorders>
              <w:top w:val="single" w:sz="4" w:space="0" w:color="auto"/>
              <w:left w:val="single" w:sz="4" w:space="0" w:color="auto"/>
              <w:bottom w:val="single" w:sz="4" w:space="0" w:color="auto"/>
              <w:right w:val="single" w:sz="4" w:space="0" w:color="auto"/>
            </w:tcBorders>
          </w:tcPr>
          <w:p w14:paraId="41A7C8C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390</w:t>
            </w:r>
          </w:p>
        </w:tc>
        <w:tc>
          <w:tcPr>
            <w:tcW w:w="1085" w:type="dxa"/>
            <w:tcBorders>
              <w:top w:val="single" w:sz="4" w:space="0" w:color="auto"/>
              <w:left w:val="single" w:sz="4" w:space="0" w:color="auto"/>
              <w:bottom w:val="single" w:sz="4" w:space="0" w:color="auto"/>
              <w:right w:val="single" w:sz="4" w:space="0" w:color="auto"/>
            </w:tcBorders>
          </w:tcPr>
          <w:p w14:paraId="5CCD67E2" w14:textId="77777777" w:rsidR="00487559" w:rsidRPr="00275805" w:rsidRDefault="00487559" w:rsidP="00400129">
            <w:pPr>
              <w:tabs>
                <w:tab w:val="left" w:pos="354"/>
                <w:tab w:val="center" w:pos="550"/>
              </w:tabs>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583</w:t>
            </w:r>
          </w:p>
        </w:tc>
        <w:tc>
          <w:tcPr>
            <w:tcW w:w="1009" w:type="dxa"/>
            <w:tcBorders>
              <w:top w:val="single" w:sz="4" w:space="0" w:color="auto"/>
              <w:left w:val="single" w:sz="4" w:space="0" w:color="auto"/>
              <w:bottom w:val="single" w:sz="4" w:space="0" w:color="auto"/>
              <w:right w:val="single" w:sz="4" w:space="0" w:color="auto"/>
            </w:tcBorders>
          </w:tcPr>
          <w:p w14:paraId="4F1725C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469</w:t>
            </w:r>
          </w:p>
        </w:tc>
        <w:tc>
          <w:tcPr>
            <w:tcW w:w="916" w:type="dxa"/>
            <w:tcBorders>
              <w:top w:val="single" w:sz="4" w:space="0" w:color="auto"/>
              <w:left w:val="single" w:sz="4" w:space="0" w:color="auto"/>
              <w:bottom w:val="single" w:sz="4" w:space="0" w:color="auto"/>
              <w:right w:val="single" w:sz="4" w:space="0" w:color="auto"/>
            </w:tcBorders>
          </w:tcPr>
          <w:p w14:paraId="4611844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w:t>
            </w:r>
          </w:p>
        </w:tc>
        <w:tc>
          <w:tcPr>
            <w:tcW w:w="1035" w:type="dxa"/>
            <w:tcBorders>
              <w:top w:val="single" w:sz="4" w:space="0" w:color="auto"/>
              <w:left w:val="single" w:sz="4" w:space="0" w:color="auto"/>
              <w:bottom w:val="single" w:sz="4" w:space="0" w:color="auto"/>
              <w:right w:val="single" w:sz="4" w:space="0" w:color="auto"/>
            </w:tcBorders>
          </w:tcPr>
          <w:p w14:paraId="290DA0F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w:t>
            </w:r>
          </w:p>
        </w:tc>
      </w:tr>
      <w:tr w:rsidR="00F4596E" w:rsidRPr="00275805" w14:paraId="52D9CC19" w14:textId="77777777" w:rsidTr="00400129">
        <w:trPr>
          <w:trHeight w:val="330"/>
        </w:trPr>
        <w:tc>
          <w:tcPr>
            <w:tcW w:w="2444" w:type="dxa"/>
            <w:tcBorders>
              <w:top w:val="single" w:sz="4" w:space="0" w:color="auto"/>
              <w:left w:val="single" w:sz="4" w:space="0" w:color="auto"/>
              <w:bottom w:val="single" w:sz="4" w:space="0" w:color="auto"/>
              <w:right w:val="single" w:sz="4" w:space="0" w:color="auto"/>
            </w:tcBorders>
          </w:tcPr>
          <w:p w14:paraId="6BC6C479" w14:textId="77777777" w:rsidR="00487559" w:rsidRPr="00275805" w:rsidRDefault="00487559" w:rsidP="00400129">
            <w:pPr>
              <w:spacing w:after="0" w:line="240" w:lineRule="auto"/>
              <w:jc w:val="both"/>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Қамаудан босатылды</w:t>
            </w:r>
          </w:p>
        </w:tc>
        <w:tc>
          <w:tcPr>
            <w:tcW w:w="984" w:type="dxa"/>
            <w:tcBorders>
              <w:top w:val="single" w:sz="4" w:space="0" w:color="auto"/>
              <w:left w:val="single" w:sz="4" w:space="0" w:color="auto"/>
              <w:bottom w:val="single" w:sz="4" w:space="0" w:color="auto"/>
              <w:right w:val="single" w:sz="4" w:space="0" w:color="auto"/>
            </w:tcBorders>
          </w:tcPr>
          <w:p w14:paraId="436C3890"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p>
          <w:p w14:paraId="29C2C7A7" w14:textId="77777777" w:rsidR="00487559" w:rsidRPr="00275805" w:rsidRDefault="00487559" w:rsidP="00400129">
            <w:pPr>
              <w:spacing w:after="0" w:line="240" w:lineRule="auto"/>
              <w:jc w:val="center"/>
              <w:rPr>
                <w:rFonts w:ascii="Times New Roman" w:hAnsi="Times New Roman" w:cs="Times New Roman"/>
                <w:bCs/>
                <w:iCs/>
                <w:color w:val="000000" w:themeColor="text1"/>
                <w:sz w:val="24"/>
                <w:szCs w:val="24"/>
                <w:lang w:val="kk-KZ"/>
              </w:rPr>
            </w:pPr>
            <w:r w:rsidRPr="00275805">
              <w:rPr>
                <w:rFonts w:ascii="Times New Roman" w:hAnsi="Times New Roman" w:cs="Times New Roman"/>
                <w:bCs/>
                <w:iCs/>
                <w:color w:val="000000" w:themeColor="text1"/>
                <w:sz w:val="24"/>
                <w:szCs w:val="24"/>
                <w:lang w:val="kk-KZ"/>
              </w:rPr>
              <w:t>2</w:t>
            </w:r>
          </w:p>
        </w:tc>
        <w:tc>
          <w:tcPr>
            <w:tcW w:w="1075" w:type="dxa"/>
            <w:tcBorders>
              <w:top w:val="single" w:sz="4" w:space="0" w:color="auto"/>
              <w:left w:val="single" w:sz="4" w:space="0" w:color="auto"/>
              <w:bottom w:val="single" w:sz="4" w:space="0" w:color="auto"/>
              <w:right w:val="single" w:sz="4" w:space="0" w:color="auto"/>
            </w:tcBorders>
          </w:tcPr>
          <w:p w14:paraId="30721541"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3A6324F"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9</w:t>
            </w:r>
          </w:p>
        </w:tc>
        <w:tc>
          <w:tcPr>
            <w:tcW w:w="1091" w:type="dxa"/>
            <w:tcBorders>
              <w:top w:val="single" w:sz="4" w:space="0" w:color="auto"/>
              <w:left w:val="single" w:sz="4" w:space="0" w:color="auto"/>
              <w:bottom w:val="single" w:sz="4" w:space="0" w:color="auto"/>
              <w:right w:val="single" w:sz="4" w:space="0" w:color="auto"/>
            </w:tcBorders>
          </w:tcPr>
          <w:p w14:paraId="39E4D66B"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1B0298EC"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w:t>
            </w:r>
          </w:p>
        </w:tc>
        <w:tc>
          <w:tcPr>
            <w:tcW w:w="1085" w:type="dxa"/>
            <w:tcBorders>
              <w:top w:val="single" w:sz="4" w:space="0" w:color="auto"/>
              <w:left w:val="single" w:sz="4" w:space="0" w:color="auto"/>
              <w:bottom w:val="single" w:sz="4" w:space="0" w:color="auto"/>
              <w:right w:val="single" w:sz="4" w:space="0" w:color="auto"/>
            </w:tcBorders>
          </w:tcPr>
          <w:p w14:paraId="4DB1453D"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4BA152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24</w:t>
            </w:r>
          </w:p>
        </w:tc>
        <w:tc>
          <w:tcPr>
            <w:tcW w:w="1009" w:type="dxa"/>
            <w:tcBorders>
              <w:top w:val="single" w:sz="4" w:space="0" w:color="auto"/>
              <w:left w:val="single" w:sz="4" w:space="0" w:color="auto"/>
              <w:bottom w:val="single" w:sz="4" w:space="0" w:color="auto"/>
              <w:right w:val="single" w:sz="4" w:space="0" w:color="auto"/>
            </w:tcBorders>
          </w:tcPr>
          <w:p w14:paraId="11C9FA12"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0C8B3EE9"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16</w:t>
            </w:r>
          </w:p>
        </w:tc>
        <w:tc>
          <w:tcPr>
            <w:tcW w:w="916" w:type="dxa"/>
            <w:tcBorders>
              <w:top w:val="single" w:sz="4" w:space="0" w:color="auto"/>
              <w:left w:val="single" w:sz="4" w:space="0" w:color="auto"/>
              <w:bottom w:val="single" w:sz="4" w:space="0" w:color="auto"/>
              <w:right w:val="single" w:sz="4" w:space="0" w:color="auto"/>
            </w:tcBorders>
          </w:tcPr>
          <w:p w14:paraId="54F9373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77C889F4"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52</w:t>
            </w:r>
          </w:p>
        </w:tc>
        <w:tc>
          <w:tcPr>
            <w:tcW w:w="1035" w:type="dxa"/>
            <w:tcBorders>
              <w:top w:val="single" w:sz="4" w:space="0" w:color="auto"/>
              <w:left w:val="single" w:sz="4" w:space="0" w:color="auto"/>
              <w:bottom w:val="single" w:sz="4" w:space="0" w:color="auto"/>
              <w:right w:val="single" w:sz="4" w:space="0" w:color="auto"/>
            </w:tcBorders>
          </w:tcPr>
          <w:p w14:paraId="63614655"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p>
          <w:p w14:paraId="25D40BEA" w14:textId="77777777" w:rsidR="00487559" w:rsidRPr="00275805" w:rsidRDefault="00487559" w:rsidP="00400129">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68</w:t>
            </w:r>
          </w:p>
        </w:tc>
      </w:tr>
      <w:tr w:rsidR="00F4596E" w:rsidRPr="00275805" w14:paraId="774726A8" w14:textId="77777777" w:rsidTr="00400129">
        <w:trPr>
          <w:trHeight w:val="330"/>
        </w:trPr>
        <w:tc>
          <w:tcPr>
            <w:tcW w:w="9639" w:type="dxa"/>
            <w:gridSpan w:val="8"/>
            <w:tcBorders>
              <w:top w:val="single" w:sz="4" w:space="0" w:color="auto"/>
              <w:left w:val="single" w:sz="4" w:space="0" w:color="auto"/>
              <w:bottom w:val="single" w:sz="4" w:space="0" w:color="auto"/>
              <w:right w:val="single" w:sz="4" w:space="0" w:color="auto"/>
            </w:tcBorders>
          </w:tcPr>
          <w:p w14:paraId="0877CEDA" w14:textId="7FA2F456" w:rsidR="00487559" w:rsidRPr="00275805" w:rsidRDefault="00487559" w:rsidP="00400129">
            <w:pPr>
              <w:spacing w:after="0" w:line="240" w:lineRule="auto"/>
              <w:ind w:firstLine="709"/>
              <w:jc w:val="both"/>
              <w:rPr>
                <w:rFonts w:ascii="Times New Roman" w:hAnsi="Times New Roman" w:cs="Times New Roman"/>
                <w:color w:val="000000" w:themeColor="text1"/>
                <w:sz w:val="24"/>
                <w:szCs w:val="24"/>
                <w:lang w:val="kk-KZ"/>
              </w:rPr>
            </w:pPr>
            <w:r w:rsidRPr="00275805">
              <w:rPr>
                <w:rFonts w:ascii="Times New Roman" w:hAnsi="Times New Roman" w:cs="Times New Roman"/>
                <w:i/>
                <w:color w:val="000000" w:themeColor="text1"/>
                <w:sz w:val="24"/>
                <w:szCs w:val="24"/>
              </w:rPr>
              <w:t>*Ескерту</w:t>
            </w:r>
            <w:r w:rsidRPr="00275805">
              <w:rPr>
                <w:rFonts w:ascii="Times New Roman" w:hAnsi="Times New Roman" w:cs="Times New Roman"/>
                <w:color w:val="000000" w:themeColor="text1"/>
                <w:sz w:val="24"/>
                <w:szCs w:val="24"/>
              </w:rPr>
              <w:t xml:space="preserve"> - Автор</w:t>
            </w:r>
            <w:r w:rsidRPr="00275805">
              <w:rPr>
                <w:rFonts w:ascii="Times New Roman" w:hAnsi="Times New Roman" w:cs="Times New Roman"/>
                <w:color w:val="000000" w:themeColor="text1"/>
                <w:sz w:val="24"/>
                <w:szCs w:val="24"/>
                <w:lang w:val="kk-KZ"/>
              </w:rPr>
              <w:t>мен</w:t>
            </w:r>
            <w:r w:rsidRPr="00275805">
              <w:rPr>
                <w:rFonts w:ascii="Times New Roman" w:hAnsi="Times New Roman" w:cs="Times New Roman"/>
                <w:color w:val="000000" w:themeColor="text1"/>
                <w:sz w:val="24"/>
                <w:szCs w:val="24"/>
              </w:rPr>
              <w:t xml:space="preserve"> Қазақстан Республикасы Бас прокуратурасының Құқықтық статистика және арнайы есепке алу жөніндегі комитетінің статистикалық деректері негізінде құрастырыл</w:t>
            </w:r>
            <w:r w:rsidRPr="00275805">
              <w:rPr>
                <w:rFonts w:ascii="Times New Roman" w:hAnsi="Times New Roman" w:cs="Times New Roman"/>
                <w:color w:val="000000" w:themeColor="text1"/>
                <w:sz w:val="24"/>
                <w:szCs w:val="24"/>
                <w:lang w:val="kk-KZ"/>
              </w:rPr>
              <w:t xml:space="preserve">ды. </w:t>
            </w:r>
          </w:p>
        </w:tc>
      </w:tr>
    </w:tbl>
    <w:p w14:paraId="0773D3BE" w14:textId="77777777" w:rsidR="00487559" w:rsidRPr="00F4596E" w:rsidRDefault="00487559" w:rsidP="00487559">
      <w:pPr>
        <w:spacing w:after="0" w:line="240" w:lineRule="auto"/>
        <w:ind w:firstLine="567"/>
        <w:rPr>
          <w:rFonts w:ascii="Times New Roman" w:eastAsia="Times New Roman" w:hAnsi="Times New Roman" w:cs="Times New Roman"/>
          <w:color w:val="000000" w:themeColor="text1"/>
          <w:sz w:val="28"/>
          <w:szCs w:val="28"/>
          <w:lang w:val="kk-KZ"/>
        </w:rPr>
      </w:pPr>
    </w:p>
    <w:p w14:paraId="7C730C72" w14:textId="41C1538F" w:rsidR="00E93DB1" w:rsidRPr="00F4596E" w:rsidRDefault="00E93DB1" w:rsidP="00E93DB1">
      <w:pPr>
        <w:spacing w:after="0" w:line="240" w:lineRule="auto"/>
        <w:ind w:firstLine="567"/>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Соттар қылмыстық істерді қарай отырып, жыл сайын мыңдаған үкім шығарады, бұл</w:t>
      </w:r>
      <w:r w:rsidR="000C2F2E"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сөзсіз</w:t>
      </w:r>
      <w:r w:rsidR="000C2F2E"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қылмыскерлерге жаза тағайындаумен бірге жүреді. Мысалы, 2015 жылы </w:t>
      </w:r>
      <w:r w:rsidRPr="00F4596E">
        <w:rPr>
          <w:rFonts w:ascii="Times New Roman" w:hAnsi="Times New Roman" w:cs="Times New Roman"/>
          <w:bCs/>
          <w:iCs/>
          <w:color w:val="000000" w:themeColor="text1"/>
          <w:sz w:val="28"/>
          <w:szCs w:val="28"/>
          <w:lang w:val="kk-KZ"/>
        </w:rPr>
        <w:t xml:space="preserve">49216 </w:t>
      </w:r>
      <w:r w:rsidR="000F7B4E" w:rsidRPr="00F4596E">
        <w:rPr>
          <w:rFonts w:ascii="Times New Roman" w:hAnsi="Times New Roman" w:cs="Times New Roman"/>
          <w:bCs/>
          <w:iCs/>
          <w:color w:val="000000" w:themeColor="text1"/>
          <w:sz w:val="28"/>
          <w:szCs w:val="28"/>
          <w:lang w:val="kk-KZ"/>
        </w:rPr>
        <w:t xml:space="preserve">іс </w:t>
      </w:r>
      <w:r w:rsidRPr="00F4596E">
        <w:rPr>
          <w:rFonts w:ascii="Times New Roman" w:hAnsi="Times New Roman" w:cs="Times New Roman"/>
          <w:color w:val="000000" w:themeColor="text1"/>
          <w:sz w:val="28"/>
          <w:szCs w:val="28"/>
          <w:lang w:val="kk-KZ"/>
        </w:rPr>
        <w:t xml:space="preserve">сотқа келіп түссе, оның </w:t>
      </w:r>
      <w:r w:rsidRPr="00F4596E">
        <w:rPr>
          <w:rFonts w:ascii="Times New Roman" w:hAnsi="Times New Roman" w:cs="Times New Roman"/>
          <w:bCs/>
          <w:iCs/>
          <w:color w:val="000000" w:themeColor="text1"/>
          <w:sz w:val="28"/>
          <w:szCs w:val="28"/>
          <w:lang w:val="kk-KZ"/>
        </w:rPr>
        <w:t>48865-і аяқтал</w:t>
      </w:r>
      <w:r w:rsidR="000F7B4E" w:rsidRPr="00F4596E">
        <w:rPr>
          <w:rFonts w:ascii="Times New Roman" w:hAnsi="Times New Roman" w:cs="Times New Roman"/>
          <w:bCs/>
          <w:iCs/>
          <w:color w:val="000000" w:themeColor="text1"/>
          <w:sz w:val="28"/>
          <w:szCs w:val="28"/>
          <w:lang w:val="kk-KZ"/>
        </w:rPr>
        <w:t>ған</w:t>
      </w:r>
      <w:r w:rsidRPr="00F4596E">
        <w:rPr>
          <w:rFonts w:ascii="Times New Roman" w:hAnsi="Times New Roman" w:cs="Times New Roman"/>
          <w:bCs/>
          <w:iCs/>
          <w:color w:val="000000" w:themeColor="text1"/>
          <w:sz w:val="28"/>
          <w:szCs w:val="28"/>
          <w:lang w:val="kk-KZ"/>
        </w:rPr>
        <w:t>; 2016 ж. сотқа түскен</w:t>
      </w:r>
      <w:r w:rsidR="000F7B4E" w:rsidRPr="00F4596E">
        <w:rPr>
          <w:rFonts w:ascii="Times New Roman" w:hAnsi="Times New Roman" w:cs="Times New Roman"/>
          <w:bCs/>
          <w:iCs/>
          <w:color w:val="000000" w:themeColor="text1"/>
          <w:sz w:val="28"/>
          <w:szCs w:val="28"/>
          <w:lang w:val="kk-KZ"/>
        </w:rPr>
        <w:t xml:space="preserve"> </w:t>
      </w:r>
      <w:r w:rsidRPr="00F4596E">
        <w:rPr>
          <w:rFonts w:ascii="Times New Roman" w:hAnsi="Times New Roman" w:cs="Times New Roman"/>
          <w:bCs/>
          <w:iCs/>
          <w:color w:val="000000" w:themeColor="text1"/>
          <w:sz w:val="28"/>
          <w:szCs w:val="28"/>
          <w:lang w:val="kk-KZ"/>
        </w:rPr>
        <w:t>і</w:t>
      </w:r>
      <w:r w:rsidR="000F7B4E" w:rsidRPr="00F4596E">
        <w:rPr>
          <w:rFonts w:ascii="Times New Roman" w:hAnsi="Times New Roman" w:cs="Times New Roman"/>
          <w:bCs/>
          <w:iCs/>
          <w:color w:val="000000" w:themeColor="text1"/>
          <w:sz w:val="28"/>
          <w:szCs w:val="28"/>
          <w:lang w:val="kk-KZ"/>
        </w:rPr>
        <w:t>с саны</w:t>
      </w:r>
      <w:r w:rsidRPr="00F4596E">
        <w:rPr>
          <w:rFonts w:ascii="Times New Roman" w:hAnsi="Times New Roman" w:cs="Times New Roman"/>
          <w:bCs/>
          <w:iCs/>
          <w:color w:val="000000" w:themeColor="text1"/>
          <w:sz w:val="28"/>
          <w:szCs w:val="28"/>
          <w:lang w:val="kk-KZ"/>
        </w:rPr>
        <w:t xml:space="preserve"> - </w:t>
      </w:r>
      <w:r w:rsidRPr="00F4596E">
        <w:rPr>
          <w:rFonts w:ascii="Times New Roman" w:hAnsi="Times New Roman" w:cs="Times New Roman"/>
          <w:color w:val="000000" w:themeColor="text1"/>
          <w:sz w:val="28"/>
          <w:szCs w:val="28"/>
          <w:lang w:val="kk-KZ"/>
        </w:rPr>
        <w:t xml:space="preserve">48629, </w:t>
      </w:r>
      <w:r w:rsidRPr="00F4596E">
        <w:rPr>
          <w:rFonts w:ascii="Times New Roman" w:hAnsi="Times New Roman" w:cs="Times New Roman"/>
          <w:bCs/>
          <w:iCs/>
          <w:color w:val="000000" w:themeColor="text1"/>
          <w:sz w:val="28"/>
          <w:szCs w:val="28"/>
          <w:lang w:val="kk-KZ"/>
        </w:rPr>
        <w:t xml:space="preserve">аяқталғаны – </w:t>
      </w:r>
      <w:r w:rsidRPr="00F4596E">
        <w:rPr>
          <w:rFonts w:ascii="Times New Roman" w:hAnsi="Times New Roman" w:cs="Times New Roman"/>
          <w:color w:val="000000" w:themeColor="text1"/>
          <w:sz w:val="28"/>
          <w:szCs w:val="28"/>
          <w:lang w:val="kk-KZ"/>
        </w:rPr>
        <w:t xml:space="preserve">48943; 2017 ж. </w:t>
      </w:r>
      <w:r w:rsidRPr="00F4596E">
        <w:rPr>
          <w:rFonts w:ascii="Times New Roman" w:hAnsi="Times New Roman" w:cs="Times New Roman"/>
          <w:bCs/>
          <w:iCs/>
          <w:color w:val="000000" w:themeColor="text1"/>
          <w:sz w:val="28"/>
          <w:szCs w:val="28"/>
          <w:lang w:val="kk-KZ"/>
        </w:rPr>
        <w:t xml:space="preserve">сотқа түскені – </w:t>
      </w:r>
      <w:r w:rsidRPr="00F4596E">
        <w:rPr>
          <w:rFonts w:ascii="Times New Roman" w:hAnsi="Times New Roman" w:cs="Times New Roman"/>
          <w:color w:val="000000" w:themeColor="text1"/>
          <w:sz w:val="28"/>
          <w:szCs w:val="28"/>
          <w:lang w:val="kk-KZ"/>
        </w:rPr>
        <w:t xml:space="preserve">56122, </w:t>
      </w:r>
      <w:r w:rsidRPr="00F4596E">
        <w:rPr>
          <w:rFonts w:ascii="Times New Roman" w:hAnsi="Times New Roman" w:cs="Times New Roman"/>
          <w:bCs/>
          <w:iCs/>
          <w:color w:val="000000" w:themeColor="text1"/>
          <w:sz w:val="28"/>
          <w:szCs w:val="28"/>
          <w:lang w:val="kk-KZ"/>
        </w:rPr>
        <w:t xml:space="preserve">аяқталғаны – </w:t>
      </w:r>
      <w:r w:rsidRPr="00F4596E">
        <w:rPr>
          <w:rFonts w:ascii="Times New Roman" w:hAnsi="Times New Roman" w:cs="Times New Roman"/>
          <w:color w:val="000000" w:themeColor="text1"/>
          <w:sz w:val="28"/>
          <w:szCs w:val="28"/>
          <w:lang w:val="kk-KZ"/>
        </w:rPr>
        <w:t xml:space="preserve">55184; </w:t>
      </w:r>
      <w:r w:rsidRPr="00F4596E">
        <w:rPr>
          <w:rFonts w:ascii="Times New Roman" w:hAnsi="Times New Roman" w:cs="Times New Roman"/>
          <w:bCs/>
          <w:iCs/>
          <w:color w:val="000000" w:themeColor="text1"/>
          <w:sz w:val="28"/>
          <w:szCs w:val="28"/>
          <w:lang w:val="kk-KZ"/>
        </w:rPr>
        <w:t xml:space="preserve">2018 ж. сотқа түскені – </w:t>
      </w:r>
      <w:r w:rsidRPr="00F4596E">
        <w:rPr>
          <w:rFonts w:ascii="Times New Roman" w:hAnsi="Times New Roman" w:cs="Times New Roman"/>
          <w:color w:val="000000" w:themeColor="text1"/>
          <w:sz w:val="28"/>
          <w:szCs w:val="28"/>
          <w:lang w:val="kk-KZ"/>
        </w:rPr>
        <w:t xml:space="preserve">49097, </w:t>
      </w:r>
      <w:r w:rsidRPr="00F4596E">
        <w:rPr>
          <w:rFonts w:ascii="Times New Roman" w:hAnsi="Times New Roman" w:cs="Times New Roman"/>
          <w:bCs/>
          <w:iCs/>
          <w:color w:val="000000" w:themeColor="text1"/>
          <w:sz w:val="28"/>
          <w:szCs w:val="28"/>
          <w:lang w:val="kk-KZ"/>
        </w:rPr>
        <w:t xml:space="preserve">аяқталғаны – </w:t>
      </w:r>
      <w:r w:rsidRPr="00F4596E">
        <w:rPr>
          <w:rFonts w:ascii="Times New Roman" w:hAnsi="Times New Roman" w:cs="Times New Roman"/>
          <w:color w:val="000000" w:themeColor="text1"/>
          <w:sz w:val="28"/>
          <w:szCs w:val="28"/>
          <w:lang w:val="kk-KZ"/>
        </w:rPr>
        <w:t xml:space="preserve">48393; </w:t>
      </w:r>
      <w:r w:rsidRPr="00F4596E">
        <w:rPr>
          <w:rFonts w:ascii="Times New Roman" w:eastAsia="Times New Roman" w:hAnsi="Times New Roman" w:cs="Times New Roman"/>
          <w:color w:val="000000" w:themeColor="text1"/>
          <w:sz w:val="28"/>
          <w:szCs w:val="28"/>
          <w:lang w:val="kk-KZ"/>
        </w:rPr>
        <w:t xml:space="preserve">2019 ж. </w:t>
      </w:r>
      <w:r w:rsidRPr="00F4596E">
        <w:rPr>
          <w:rFonts w:ascii="Times New Roman" w:hAnsi="Times New Roman" w:cs="Times New Roman"/>
          <w:bCs/>
          <w:iCs/>
          <w:color w:val="000000" w:themeColor="text1"/>
          <w:sz w:val="28"/>
          <w:szCs w:val="28"/>
          <w:lang w:val="kk-KZ"/>
        </w:rPr>
        <w:t xml:space="preserve">сотқа түскені – </w:t>
      </w:r>
      <w:r w:rsidRPr="00F4596E">
        <w:rPr>
          <w:rFonts w:ascii="Times New Roman" w:hAnsi="Times New Roman" w:cs="Times New Roman"/>
          <w:color w:val="000000" w:themeColor="text1"/>
          <w:sz w:val="28"/>
          <w:szCs w:val="28"/>
          <w:lang w:val="kk-KZ"/>
        </w:rPr>
        <w:t xml:space="preserve">48629, </w:t>
      </w:r>
      <w:r w:rsidRPr="00F4596E">
        <w:rPr>
          <w:rFonts w:ascii="Times New Roman" w:hAnsi="Times New Roman" w:cs="Times New Roman"/>
          <w:bCs/>
          <w:iCs/>
          <w:color w:val="000000" w:themeColor="text1"/>
          <w:sz w:val="28"/>
          <w:szCs w:val="28"/>
          <w:lang w:val="kk-KZ"/>
        </w:rPr>
        <w:t xml:space="preserve">аяқталғаны – </w:t>
      </w:r>
      <w:r w:rsidRPr="00F4596E">
        <w:rPr>
          <w:rFonts w:ascii="Times New Roman" w:hAnsi="Times New Roman" w:cs="Times New Roman"/>
          <w:color w:val="000000" w:themeColor="text1"/>
          <w:sz w:val="28"/>
          <w:szCs w:val="28"/>
          <w:lang w:val="kk-KZ"/>
        </w:rPr>
        <w:t>48943. Байқап отырғанымыздай, сотта</w:t>
      </w:r>
      <w:r w:rsidR="00A25C0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қаралған қылмыстық істердің 97,5%-98</w:t>
      </w:r>
      <w:r w:rsidR="00A10E18" w:rsidRPr="00F4596E">
        <w:rPr>
          <w:rFonts w:ascii="Times New Roman" w:hAnsi="Times New Roman" w:cs="Times New Roman"/>
          <w:color w:val="000000" w:themeColor="text1"/>
          <w:sz w:val="28"/>
          <w:szCs w:val="28"/>
          <w:lang w:val="kk-KZ"/>
        </w:rPr>
        <w:t xml:space="preserve">%-ы аяқталып </w:t>
      </w:r>
      <w:r w:rsidRPr="00F4596E">
        <w:rPr>
          <w:rFonts w:ascii="Times New Roman" w:hAnsi="Times New Roman" w:cs="Times New Roman"/>
          <w:color w:val="000000" w:themeColor="text1"/>
          <w:sz w:val="28"/>
          <w:szCs w:val="28"/>
          <w:lang w:val="kk-KZ"/>
        </w:rPr>
        <w:t>отырады екен</w:t>
      </w:r>
      <w:r w:rsidR="00651299" w:rsidRPr="00F4596E">
        <w:rPr>
          <w:rFonts w:ascii="Times New Roman" w:hAnsi="Times New Roman" w:cs="Times New Roman"/>
          <w:color w:val="000000" w:themeColor="text1"/>
          <w:sz w:val="28"/>
          <w:szCs w:val="28"/>
          <w:lang w:val="kk-KZ"/>
        </w:rPr>
        <w:t>.</w:t>
      </w:r>
    </w:p>
    <w:p w14:paraId="64B17A28" w14:textId="77777777" w:rsidR="00AE113B" w:rsidRPr="00F4596E" w:rsidRDefault="00AE113B" w:rsidP="000D4EB5">
      <w:pPr>
        <w:widowControl w:val="0"/>
        <w:spacing w:after="0" w:line="240" w:lineRule="auto"/>
        <w:ind w:firstLine="680"/>
        <w:jc w:val="both"/>
        <w:rPr>
          <w:rFonts w:ascii="Times New Roman" w:hAnsi="Times New Roman" w:cs="Times New Roman"/>
          <w:color w:val="000000" w:themeColor="text1"/>
          <w:sz w:val="28"/>
          <w:szCs w:val="28"/>
          <w:lang w:val="kk-KZ"/>
        </w:rPr>
      </w:pPr>
    </w:p>
    <w:p w14:paraId="3BC9A5B8" w14:textId="41E755BE" w:rsidR="00386FCD" w:rsidRDefault="00AE113B" w:rsidP="00386FCD">
      <w:pPr>
        <w:widowControl w:val="0"/>
        <w:spacing w:after="0" w:line="240" w:lineRule="auto"/>
        <w:jc w:val="center"/>
        <w:rPr>
          <w:rFonts w:ascii="Times New Roman" w:hAnsi="Times New Roman" w:cs="Times New Roman"/>
          <w:color w:val="000000" w:themeColor="text1"/>
          <w:sz w:val="28"/>
          <w:szCs w:val="28"/>
          <w:lang w:val="kk-KZ"/>
        </w:rPr>
      </w:pPr>
      <w:r w:rsidRPr="00F4596E">
        <w:rPr>
          <w:rFonts w:ascii="Times New Roman" w:hAnsi="Times New Roman" w:cs="Times New Roman"/>
          <w:noProof/>
          <w:color w:val="000000" w:themeColor="text1"/>
          <w:sz w:val="28"/>
          <w:szCs w:val="28"/>
        </w:rPr>
        <w:lastRenderedPageBreak/>
        <w:drawing>
          <wp:inline distT="0" distB="0" distL="0" distR="0" wp14:anchorId="4A6BBCBC" wp14:editId="2234445A">
            <wp:extent cx="6005195" cy="25546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2554605"/>
                    </a:xfrm>
                    <a:prstGeom prst="rect">
                      <a:avLst/>
                    </a:prstGeom>
                    <a:noFill/>
                  </pic:spPr>
                </pic:pic>
              </a:graphicData>
            </a:graphic>
          </wp:inline>
        </w:drawing>
      </w:r>
    </w:p>
    <w:p w14:paraId="62D121F4" w14:textId="77777777" w:rsidR="00386FCD" w:rsidRDefault="00386FCD" w:rsidP="00386FCD">
      <w:pPr>
        <w:widowControl w:val="0"/>
        <w:spacing w:after="0" w:line="240" w:lineRule="auto"/>
        <w:jc w:val="center"/>
        <w:rPr>
          <w:rFonts w:ascii="Times New Roman" w:hAnsi="Times New Roman" w:cs="Times New Roman"/>
          <w:color w:val="000000" w:themeColor="text1"/>
          <w:sz w:val="28"/>
          <w:szCs w:val="28"/>
          <w:lang w:val="kk-KZ"/>
        </w:rPr>
      </w:pPr>
    </w:p>
    <w:p w14:paraId="1B20A041" w14:textId="06724B49" w:rsidR="006E0958" w:rsidRPr="00F4596E" w:rsidRDefault="00E62D83" w:rsidP="006E0958">
      <w:pPr>
        <w:tabs>
          <w:tab w:val="left" w:pos="0"/>
        </w:tabs>
        <w:jc w:val="center"/>
        <w:rPr>
          <w:b/>
          <w:color w:val="000000" w:themeColor="text1"/>
          <w:sz w:val="36"/>
          <w:szCs w:val="28"/>
          <w:lang w:val="kk-KZ"/>
        </w:rPr>
      </w:pPr>
      <w:r w:rsidRPr="00F4596E">
        <w:rPr>
          <w:rFonts w:ascii="Times New Roman" w:hAnsi="Times New Roman" w:cs="Times New Roman"/>
          <w:color w:val="000000" w:themeColor="text1"/>
          <w:sz w:val="28"/>
          <w:szCs w:val="28"/>
          <w:lang w:val="kk-KZ"/>
        </w:rPr>
        <w:t>4</w:t>
      </w:r>
      <w:r w:rsidR="00420980" w:rsidRPr="00F4596E">
        <w:rPr>
          <w:rFonts w:ascii="Times New Roman" w:hAnsi="Times New Roman" w:cs="Times New Roman"/>
          <w:color w:val="000000" w:themeColor="text1"/>
          <w:sz w:val="28"/>
          <w:szCs w:val="28"/>
          <w:lang w:val="kk-KZ"/>
        </w:rPr>
        <w:t xml:space="preserve"> сурет -</w:t>
      </w:r>
      <w:r w:rsidR="006E0958" w:rsidRPr="00F4596E">
        <w:rPr>
          <w:b/>
          <w:color w:val="000000" w:themeColor="text1"/>
          <w:sz w:val="36"/>
          <w:szCs w:val="28"/>
          <w:lang w:val="kk-KZ"/>
        </w:rPr>
        <w:t xml:space="preserve"> </w:t>
      </w:r>
      <w:r w:rsidR="006E0958" w:rsidRPr="00F4596E">
        <w:rPr>
          <w:rFonts w:ascii="Times New Roman" w:hAnsi="Times New Roman" w:cs="Times New Roman"/>
          <w:color w:val="000000" w:themeColor="text1"/>
          <w:sz w:val="28"/>
          <w:szCs w:val="28"/>
          <w:lang w:val="kk-KZ"/>
        </w:rPr>
        <w:t>Бірінші сатыдағы соттармен қарастырылған қылмыстық істердің қозғалысы (2015-2021 жж.)</w:t>
      </w:r>
    </w:p>
    <w:p w14:paraId="61E404B1" w14:textId="13ED8AE0"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Жоғарыда келтірілген </w:t>
      </w:r>
      <w:r w:rsidR="005D6748" w:rsidRPr="00F4596E">
        <w:rPr>
          <w:rFonts w:ascii="Times New Roman" w:hAnsi="Times New Roman" w:cs="Times New Roman"/>
          <w:color w:val="000000" w:themeColor="text1"/>
          <w:sz w:val="28"/>
          <w:szCs w:val="28"/>
          <w:lang w:val="kk-KZ"/>
        </w:rPr>
        <w:t>суреттен</w:t>
      </w:r>
      <w:r w:rsidRPr="00F4596E">
        <w:rPr>
          <w:rFonts w:ascii="Times New Roman" w:hAnsi="Times New Roman" w:cs="Times New Roman"/>
          <w:color w:val="000000" w:themeColor="text1"/>
          <w:sz w:val="28"/>
          <w:szCs w:val="28"/>
          <w:lang w:val="kk-KZ"/>
        </w:rPr>
        <w:t xml:space="preserve"> көріп отырғанымыздай, қылмыстық істерді қарау кезінде соттар</w:t>
      </w:r>
      <w:r w:rsidR="005D6748" w:rsidRPr="00F4596E">
        <w:rPr>
          <w:rFonts w:ascii="Times New Roman" w:hAnsi="Times New Roman" w:cs="Times New Roman"/>
          <w:color w:val="000000" w:themeColor="text1"/>
          <w:sz w:val="28"/>
          <w:szCs w:val="28"/>
          <w:lang w:val="kk-KZ"/>
        </w:rPr>
        <w:t xml:space="preserve">дың </w:t>
      </w:r>
      <w:r w:rsidRPr="00F4596E">
        <w:rPr>
          <w:rFonts w:ascii="Times New Roman" w:hAnsi="Times New Roman" w:cs="Times New Roman"/>
          <w:color w:val="000000" w:themeColor="text1"/>
          <w:sz w:val="28"/>
          <w:szCs w:val="28"/>
          <w:lang w:val="kk-KZ"/>
        </w:rPr>
        <w:t>жыл сайынғы жүктеме</w:t>
      </w:r>
      <w:r w:rsidR="005D6748" w:rsidRPr="00F4596E">
        <w:rPr>
          <w:rFonts w:ascii="Times New Roman" w:hAnsi="Times New Roman" w:cs="Times New Roman"/>
          <w:color w:val="000000" w:themeColor="text1"/>
          <w:sz w:val="28"/>
          <w:szCs w:val="28"/>
          <w:lang w:val="kk-KZ"/>
        </w:rPr>
        <w:t xml:space="preserve">сі </w:t>
      </w:r>
      <w:r w:rsidRPr="00F4596E">
        <w:rPr>
          <w:rFonts w:ascii="Times New Roman" w:hAnsi="Times New Roman" w:cs="Times New Roman"/>
          <w:color w:val="000000" w:themeColor="text1"/>
          <w:sz w:val="28"/>
          <w:szCs w:val="28"/>
          <w:lang w:val="kk-KZ"/>
        </w:rPr>
        <w:t>арт</w:t>
      </w:r>
      <w:r w:rsidR="005D6748" w:rsidRPr="00F4596E">
        <w:rPr>
          <w:rFonts w:ascii="Times New Roman" w:hAnsi="Times New Roman" w:cs="Times New Roman"/>
          <w:color w:val="000000" w:themeColor="text1"/>
          <w:sz w:val="28"/>
          <w:szCs w:val="28"/>
          <w:lang w:val="kk-KZ"/>
        </w:rPr>
        <w:t xml:space="preserve">ып отырғаны </w:t>
      </w:r>
      <w:r w:rsidRPr="00F4596E">
        <w:rPr>
          <w:rFonts w:ascii="Times New Roman" w:hAnsi="Times New Roman" w:cs="Times New Roman"/>
          <w:color w:val="000000" w:themeColor="text1"/>
          <w:sz w:val="28"/>
          <w:szCs w:val="28"/>
          <w:lang w:val="kk-KZ"/>
        </w:rPr>
        <w:t>байқалады, бұл жұмыс сапасына тікелей әсер етеді, өйткені «адам факторы» құбылысы іске қосылады.</w:t>
      </w:r>
    </w:p>
    <w:p w14:paraId="0394DAF6"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қолданыстағы ҚР ҚК мен қылмыстық құқық теориясына жүгінетін болсақ, қылмыс үшін қылмыстық жауапкершілік үш негізгі нысанда жүзеге асырылуы мүмкін:</w:t>
      </w:r>
    </w:p>
    <w:p w14:paraId="00A0CEFC" w14:textId="796F470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Жаза тағайында</w:t>
      </w:r>
      <w:r w:rsidR="005D6748" w:rsidRPr="00F4596E">
        <w:rPr>
          <w:rFonts w:ascii="Times New Roman" w:hAnsi="Times New Roman" w:cs="Times New Roman"/>
          <w:color w:val="000000" w:themeColor="text1"/>
          <w:sz w:val="28"/>
          <w:szCs w:val="28"/>
          <w:lang w:val="kk-KZ"/>
        </w:rPr>
        <w:t>л</w:t>
      </w:r>
      <w:r w:rsidRPr="00F4596E">
        <w:rPr>
          <w:rFonts w:ascii="Times New Roman" w:hAnsi="Times New Roman" w:cs="Times New Roman"/>
          <w:color w:val="000000" w:themeColor="text1"/>
          <w:sz w:val="28"/>
          <w:szCs w:val="28"/>
          <w:lang w:val="kk-KZ"/>
        </w:rPr>
        <w:t>майтын қылмыстық жауаптылық. Сот сотталушыға жауапкершілік жүктеп, оны әртүрлі себептерге байланысты жазадан босатады</w:t>
      </w:r>
      <w:r w:rsidR="005D674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p>
    <w:p w14:paraId="34315531" w14:textId="78E161BB"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шынайы өкінуіне байланысты қылмыстық жауаптылықтан босату (ҚР ҚК</w:t>
      </w:r>
      <w:r w:rsidR="005D674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65-б</w:t>
      </w:r>
      <w:r w:rsidR="005D674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639E02C1" w14:textId="34DE42ED"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 қажетті қорғаныс шегінен шығу кезінде (ҚР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66-</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p>
    <w:p w14:paraId="3FDC962B" w14:textId="5E1709C2"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3) процестік келісімнің талаптары орындалған кезде(ҚР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67-</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p>
    <w:p w14:paraId="0C79CEEF" w14:textId="245C0ACB"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татуласуға байланысты</w:t>
      </w:r>
      <w:r w:rsidR="0094094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68-</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p>
    <w:p w14:paraId="38045C19" w14:textId="36E6D92E"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5)</w:t>
      </w:r>
      <w:r w:rsidR="0070600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жағдайдың өзгеруіне байланысты (ҚР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70-</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p>
    <w:p w14:paraId="1A4E0A8B" w14:textId="49D6EDD5"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6) ескіру мерзімінің өтуіне байланысты (ҚР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71-</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p>
    <w:p w14:paraId="3EF739B5" w14:textId="58B9678D"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7) жазаны өтеуден шартты түрде мерзімінен бұрын босату (ҚР </w:t>
      </w:r>
      <w:r w:rsidR="00BF0A39" w:rsidRPr="00F4596E">
        <w:rPr>
          <w:rFonts w:ascii="Times New Roman" w:hAnsi="Times New Roman" w:cs="Times New Roman"/>
          <w:color w:val="000000" w:themeColor="text1"/>
          <w:sz w:val="28"/>
          <w:szCs w:val="28"/>
          <w:lang w:val="kk-KZ"/>
        </w:rPr>
        <w:t xml:space="preserve">ҚК-нің </w:t>
      </w:r>
      <w:r w:rsidR="00BF0A39"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72-</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p>
    <w:p w14:paraId="2D6DABF9" w14:textId="71FD088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8) жазаның өтелмеген бөлігін неғұрлым жеңіл жаза түрімен ауыстыру не тағайындалған жаза мерзімін қысқарту (ҚР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73-</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 xml:space="preserve">); </w:t>
      </w:r>
    </w:p>
    <w:p w14:paraId="636B336A" w14:textId="55814FE3"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9) жүкті әйелдердің және жас балалары бар әйелдердің, жас балаларды жалғыз өзі тәрбиелеп отырған еркектердің жазаны өтеуін кейінге қалдыру (ҚР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74-</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 xml:space="preserve">); </w:t>
      </w:r>
    </w:p>
    <w:p w14:paraId="22A0600C" w14:textId="2A53FB08"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10)</w:t>
      </w:r>
      <w:r w:rsidR="0070600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ауруға шалдығуына байланысты жазадан босату (ҚР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75-</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p>
    <w:p w14:paraId="7D916D78" w14:textId="1943538C"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11)</w:t>
      </w:r>
      <w:r w:rsidR="0070600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ауыр мән-жайлардың тоғысуы салдарынан жазадан босату (ҚР ҚК</w:t>
      </w:r>
      <w:r w:rsidR="0094094A" w:rsidRPr="00F4596E">
        <w:rPr>
          <w:rFonts w:ascii="Times New Roman" w:hAnsi="Times New Roman" w:cs="Times New Roman"/>
          <w:color w:val="000000" w:themeColor="text1"/>
          <w:sz w:val="28"/>
          <w:szCs w:val="28"/>
          <w:lang w:val="kk-KZ"/>
        </w:rPr>
        <w:t xml:space="preserve"> </w:t>
      </w:r>
      <w:r w:rsidR="00BF0A39"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76-</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w:t>
      </w:r>
    </w:p>
    <w:p w14:paraId="4F218EE0" w14:textId="21B67B18"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12)</w:t>
      </w:r>
      <w:r w:rsidR="0070600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айыптау үкімінің ескіру мерзімінің өтуіне байланысты (ҚР </w:t>
      </w:r>
      <w:r w:rsidR="00BF0A39" w:rsidRPr="00F4596E">
        <w:rPr>
          <w:rFonts w:ascii="Times New Roman" w:hAnsi="Times New Roman" w:cs="Times New Roman"/>
          <w:color w:val="000000" w:themeColor="text1"/>
          <w:sz w:val="28"/>
          <w:szCs w:val="28"/>
          <w:lang w:val="kk-KZ"/>
        </w:rPr>
        <w:t xml:space="preserve">ҚК-нің </w:t>
      </w:r>
      <w:r w:rsidR="00BF0A39"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77-</w:t>
      </w:r>
      <w:r w:rsidR="00BF0A39"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 xml:space="preserve">); </w:t>
      </w:r>
    </w:p>
    <w:p w14:paraId="557311FF" w14:textId="65C0E1B9"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 xml:space="preserve">13) рақымшылық немесе кешірім жасау актісі негізінде (ҚР </w:t>
      </w:r>
      <w:r w:rsidR="00BF0A39"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78-б.) жүзеге асырылады.</w:t>
      </w:r>
    </w:p>
    <w:p w14:paraId="3A864FAF" w14:textId="51913C82"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Кәмелетке толмағандарға қатысты үкім шығармастан қылмыстық жауапкершілік мынадай жағдайларда туындайды (</w:t>
      </w:r>
      <w:r w:rsidR="00BF0A39" w:rsidRPr="00F4596E">
        <w:rPr>
          <w:rFonts w:ascii="Times New Roman" w:hAnsi="Times New Roman" w:cs="Times New Roman"/>
          <w:color w:val="000000" w:themeColor="text1"/>
          <w:sz w:val="28"/>
          <w:szCs w:val="28"/>
          <w:lang w:val="kk-KZ"/>
        </w:rPr>
        <w:t xml:space="preserve">ҚР </w:t>
      </w:r>
      <w:r w:rsidRPr="00F4596E">
        <w:rPr>
          <w:rFonts w:ascii="Times New Roman" w:hAnsi="Times New Roman" w:cs="Times New Roman"/>
          <w:color w:val="000000" w:themeColor="text1"/>
          <w:sz w:val="28"/>
          <w:szCs w:val="28"/>
          <w:lang w:val="kk-KZ"/>
        </w:rPr>
        <w:t>ҚК-нің 80-б</w:t>
      </w:r>
      <w:r w:rsidR="00BF0A3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p>
    <w:p w14:paraId="4DABC391"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қылмыстық теріс қылық немесе онша ауыр емес қылмыс жасаған кезде немесе егер кәмелетке толмаған адамды қылмыстық жауаптылыққа тартпай-ақ түзеуге болатындығы анықталса, алғаш рет ауырлығы орташа қылмыс жасаған кезде;</w:t>
      </w:r>
    </w:p>
    <w:p w14:paraId="517A6718"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егер кәмелетке толмаған адамды түзеуге оған тәрбиелік ықпал етудің мәжбүрлеу шараларын қолдану арқылы қол жеткізуге болады деп танылса, сотталған адам алғаш рет қылмыстық теріс қылық немесе онша ауыр емес немесе ауырлығы орташа қылмыс жасаған кезде тоқтатылады;</w:t>
      </w:r>
    </w:p>
    <w:p w14:paraId="5FD1E041"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жәбірленушімен татуласу кезінде қаза келтірумен байланысты емес ауыр қылмысты алғаш рет жасаған кезде тоқтатылады.</w:t>
      </w:r>
    </w:p>
    <w:p w14:paraId="119503F8" w14:textId="6A6F5F32"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 Шартты </w:t>
      </w:r>
      <w:r w:rsidR="00BF0A39" w:rsidRPr="00F4596E">
        <w:rPr>
          <w:rFonts w:ascii="Times New Roman" w:hAnsi="Times New Roman" w:cs="Times New Roman"/>
          <w:color w:val="000000" w:themeColor="text1"/>
          <w:sz w:val="28"/>
          <w:szCs w:val="28"/>
          <w:lang w:val="kk-KZ"/>
        </w:rPr>
        <w:t xml:space="preserve">түрде </w:t>
      </w:r>
      <w:r w:rsidRPr="00F4596E">
        <w:rPr>
          <w:rFonts w:ascii="Times New Roman" w:hAnsi="Times New Roman" w:cs="Times New Roman"/>
          <w:color w:val="000000" w:themeColor="text1"/>
          <w:sz w:val="28"/>
          <w:szCs w:val="28"/>
          <w:lang w:val="kk-KZ"/>
        </w:rPr>
        <w:t>жаза тағайындау арқылы іске асырылатын қылмыстық жауаптылық. Бұл жағдайда қылмыстық жауаптылықтың мазмұнын сынақ мерзімі немесе үкімді орындауды кейінге қалдыру мерзімі ішінде соттау және соттылық құрайды.</w:t>
      </w:r>
    </w:p>
    <w:p w14:paraId="1CC5F938"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Жаза тағайындаумен және оны нақты орындаумен байланысты қылмыстық жауапкершілік. Мұнда сотталу фактісі тек жазалаудан және соттылық сияқты құқықтық мемлекеттің пайда болуынан бұрын болады.</w:t>
      </w:r>
    </w:p>
    <w:p w14:paraId="71F68EB1"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Республикасында қылмыстық жазаларды тағайындау бөлігінде құқық қолдану практикасын талдау ҚР ҚПК-дегі сот қызметінің жеткілікті егжей-тегжейлі дәлелдемесіне, ҚР Жоғарғы Соты пленумдарының басқарушылық түсіндірмелеріне, жазаларды тағайындау кезінде нақты бұзушылықтарға жол бермеу туралы нұсқаулық талаптарға қарамастан, бүгінгі күнге дейін жаза тағайындау саласындағы бірыңғай саясат туралы айту қиын.</w:t>
      </w:r>
    </w:p>
    <w:p w14:paraId="1ACD02BB" w14:textId="666CC1A6"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Мұнда бірнеше себептер бар. Біріншіден, жаза тағайындаудың белгіленген жалпы бастауларына (ҚР ҚК</w:t>
      </w:r>
      <w:r w:rsidR="00BF0A39"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52-б.) және қылмыстық процестің бір</w:t>
      </w:r>
      <w:r w:rsidR="002F0BC3" w:rsidRPr="00F4596E">
        <w:rPr>
          <w:rFonts w:ascii="Times New Roman" w:hAnsi="Times New Roman" w:cs="Times New Roman"/>
          <w:color w:val="000000" w:themeColor="text1"/>
          <w:sz w:val="28"/>
          <w:szCs w:val="28"/>
          <w:lang w:val="kk-KZ"/>
        </w:rPr>
        <w:t>ыңғай қағидаттарына (ҚР ҚП</w:t>
      </w:r>
      <w:r w:rsidRPr="00F4596E">
        <w:rPr>
          <w:rFonts w:ascii="Times New Roman" w:hAnsi="Times New Roman" w:cs="Times New Roman"/>
          <w:color w:val="000000" w:themeColor="text1"/>
          <w:sz w:val="28"/>
          <w:szCs w:val="28"/>
          <w:lang w:val="kk-KZ"/>
        </w:rPr>
        <w:t>К</w:t>
      </w:r>
      <w:r w:rsidR="00BF0A39"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9-б.) қарамастан, заңды қолдануда бірыңғай тәсілді белгілеу қиын. Екіншіден, жаза тағайындау кезінде судьяның іс-әрекетінде адам</w:t>
      </w:r>
      <w:r w:rsidR="00441A18" w:rsidRPr="00F4596E">
        <w:rPr>
          <w:rFonts w:ascii="Times New Roman" w:hAnsi="Times New Roman" w:cs="Times New Roman"/>
          <w:color w:val="000000" w:themeColor="text1"/>
          <w:sz w:val="28"/>
          <w:szCs w:val="28"/>
          <w:lang w:val="kk-KZ"/>
        </w:rPr>
        <w:t>и</w:t>
      </w:r>
      <w:r w:rsidRPr="00F4596E">
        <w:rPr>
          <w:rFonts w:ascii="Times New Roman" w:hAnsi="Times New Roman" w:cs="Times New Roman"/>
          <w:color w:val="000000" w:themeColor="text1"/>
          <w:sz w:val="28"/>
          <w:szCs w:val="28"/>
          <w:lang w:val="kk-KZ"/>
        </w:rPr>
        <w:t xml:space="preserve"> фактор деп аталатын жағдайлар орын алады (сотталушының жеке басы, оның ортасы, туыстық қатынастар және басқа жағдайлар). Үшіншіден, өндіріс шығындарының болуы (сотталушыларды негізсіз соттау немесе ақтау фактілеріне әкелетін сот қателіктері).</w:t>
      </w:r>
    </w:p>
    <w:p w14:paraId="45EE7F19"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Мемлекеттің қылмыстық саясатын іске асырудың негізгі тетіктерінің бірі болып табылатын қылмыстық жазаларды тағайындаудың қазіргі заманғы процесіне мынадай үрдістер тән:</w:t>
      </w:r>
    </w:p>
    <w:p w14:paraId="698EC0A4" w14:textId="4AEC6271"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ҚР ҚК Ерекше бөлі</w:t>
      </w:r>
      <w:r w:rsidR="00BF0A39"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 xml:space="preserve">інің нақты бабының санкциясы шеңберінде ауыр және аса ауыр қылмыстар үшін қылмыстық </w:t>
      </w:r>
      <w:r w:rsidR="006E4C4C" w:rsidRPr="00F4596E">
        <w:rPr>
          <w:rFonts w:ascii="Times New Roman" w:hAnsi="Times New Roman" w:cs="Times New Roman"/>
          <w:color w:val="000000" w:themeColor="text1"/>
          <w:sz w:val="28"/>
          <w:szCs w:val="28"/>
          <w:lang w:val="kk-KZ"/>
        </w:rPr>
        <w:t>жазалауды</w:t>
      </w:r>
      <w:r w:rsidRPr="00F4596E">
        <w:rPr>
          <w:rFonts w:ascii="Times New Roman" w:hAnsi="Times New Roman" w:cs="Times New Roman"/>
          <w:color w:val="000000" w:themeColor="text1"/>
          <w:sz w:val="28"/>
          <w:szCs w:val="28"/>
          <w:lang w:val="kk-KZ"/>
        </w:rPr>
        <w:t xml:space="preserve"> қатаңдату.</w:t>
      </w:r>
    </w:p>
    <w:p w14:paraId="24813643" w14:textId="58FF3B5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ҚР ҚК Ерекше бөлі</w:t>
      </w:r>
      <w:r w:rsidR="00BF0A39"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нақты бабының санкциясы шегінде шағын және орта мерзімді қылмыстар үшін қылмыстық жазаны жеңілдету.</w:t>
      </w:r>
    </w:p>
    <w:p w14:paraId="0C0B6449"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Айыппұлды қолдануды кеңейту.</w:t>
      </w:r>
    </w:p>
    <w:p w14:paraId="2C1303FC"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Қоғамнан нақты оқшаулауға байланысты кәмелетке толмағандарға жаза тағайындау тек ерекше жағдайларда ғана.</w:t>
      </w:r>
    </w:p>
    <w:p w14:paraId="708CAE9D"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Жаза құқық қолданудың соңғы және аяқталу кезеңі болғандықтан, ол жазаны саралау және даралау үшін қылмыстық құқық бұзушылықтың формальды және формализацияланбаған белгілерін және қылмыскердің жеке басын талдауды біріктіреді.</w:t>
      </w:r>
    </w:p>
    <w:p w14:paraId="6013B598" w14:textId="3BF6779F" w:rsidR="000D4EB5" w:rsidRPr="00F4596E" w:rsidRDefault="004E50C0"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w:t>
      </w:r>
      <w:r w:rsidR="000D4EB5" w:rsidRPr="00F4596E">
        <w:rPr>
          <w:rFonts w:ascii="Times New Roman" w:hAnsi="Times New Roman" w:cs="Times New Roman"/>
          <w:color w:val="000000" w:themeColor="text1"/>
          <w:sz w:val="28"/>
          <w:szCs w:val="28"/>
          <w:lang w:val="kk-KZ"/>
        </w:rPr>
        <w:t>И. Ковалевтің пікірінше, «жазаны дұрыс және әділ тағайындамас бұрын, сізде нақты және бейтарап санкциялар жүйесі, сондай-ақ оларды қолдану туралы нақты және әділ нұсқаулар болуы керек»</w:t>
      </w:r>
      <w:r w:rsidR="0094094A" w:rsidRPr="00F4596E">
        <w:rPr>
          <w:rFonts w:ascii="Times New Roman" w:hAnsi="Times New Roman" w:cs="Times New Roman"/>
          <w:color w:val="000000" w:themeColor="text1"/>
          <w:sz w:val="28"/>
          <w:szCs w:val="28"/>
          <w:lang w:val="kk-KZ"/>
        </w:rPr>
        <w:t xml:space="preserve"> [11</w:t>
      </w:r>
      <w:r w:rsidR="00AD2C19" w:rsidRPr="00F4596E">
        <w:rPr>
          <w:rFonts w:ascii="Times New Roman" w:hAnsi="Times New Roman" w:cs="Times New Roman"/>
          <w:color w:val="000000" w:themeColor="text1"/>
          <w:sz w:val="28"/>
          <w:szCs w:val="28"/>
          <w:lang w:val="kk-KZ"/>
        </w:rPr>
        <w:t>6</w:t>
      </w:r>
      <w:r w:rsidR="000D4EB5" w:rsidRPr="00F4596E">
        <w:rPr>
          <w:rFonts w:ascii="Times New Roman" w:hAnsi="Times New Roman" w:cs="Times New Roman"/>
          <w:color w:val="000000" w:themeColor="text1"/>
          <w:sz w:val="28"/>
          <w:szCs w:val="28"/>
          <w:lang w:val="kk-KZ"/>
        </w:rPr>
        <w:t>].</w:t>
      </w:r>
    </w:p>
    <w:p w14:paraId="6F2A6C18" w14:textId="529462EE"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Бұған дейін ресейлік ғалымдар сот практикасын жетілдіруге айтарлықтай әсер етуі мүмкін үкім шығару процесінің алгоритмдерін жасау керек деп атап өткен, өйткені</w:t>
      </w:r>
      <w:r w:rsidR="00BF0A3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олардың пікірінше, сот жүйесінің үкімдері заң, сотқа дейінгі тергеу материалдары ұсынылған және сот тергеуі кезінде алынған және жеке судьяның ішкі сенімі ескеріле отырып жасалады.</w:t>
      </w:r>
    </w:p>
    <w:p w14:paraId="4981D9CB"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Құқық қолданудың жай-күйі мен қылмыстық жазаларды тағайындау стратегиясын жария етуге кіріспес бұрын, Қазақстан Республикасы қылмыстық заңнамасының жазаларды түсіну мен тағайындау бөлігіндегі жай-күйіне талдау жасаймыз.</w:t>
      </w:r>
    </w:p>
    <w:p w14:paraId="158D0B01"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Оның үстіне, егер әңгіме Қазақстан Республикасының жаңа қылмыстық заңнамасы туралы болса, оны қабылдау, жоғарыда атап өткеніміздей, үлкен дайындық жұмысымен және жазаларды тағайындау мәселелеріне бірқатар жаңалықтар енгізумен байланысты.</w:t>
      </w:r>
    </w:p>
    <w:p w14:paraId="5EEBD910"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1997 жылғы ҚР ҚК-мен салыстырғанда 2014 жылғы ҚР ҚК-де жазалау жүйесінің өзі айтарлықтай өзгерістерге ұшырады, өйткені қылмыстық саясатты ізгілендірудің жалпы саясатына сүйене отырып, бас бостандығынан айыру сияқты жазаның мұндай түрін кезең-кезеңімен қысқартуға және бас бостандығынан айыруға балама басқа да шараларды қолдануды кеңейтуге баса назар аударылды.</w:t>
      </w:r>
    </w:p>
    <w:p w14:paraId="18F32164"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Осының арқасында айыппұлды қолдану едәуір кеңейтілді, ол адамға </w:t>
      </w:r>
      <w:r w:rsidR="00843ECB" w:rsidRPr="00F4596E">
        <w:rPr>
          <w:rFonts w:ascii="Times New Roman" w:hAnsi="Times New Roman" w:cs="Times New Roman"/>
          <w:color w:val="000000" w:themeColor="text1"/>
          <w:sz w:val="28"/>
          <w:szCs w:val="28"/>
          <w:lang w:val="kk-KZ"/>
        </w:rPr>
        <w:t>қаза</w:t>
      </w:r>
      <w:r w:rsidRPr="00F4596E">
        <w:rPr>
          <w:rFonts w:ascii="Times New Roman" w:hAnsi="Times New Roman" w:cs="Times New Roman"/>
          <w:color w:val="000000" w:themeColor="text1"/>
          <w:sz w:val="28"/>
          <w:szCs w:val="28"/>
          <w:lang w:val="kk-KZ"/>
        </w:rPr>
        <w:t xml:space="preserve"> келтірумен байланысты емес кішігірім және орташа ауырлықтағы барлық қылмыстарды қамтыды.</w:t>
      </w:r>
    </w:p>
    <w:p w14:paraId="4254C65B" w14:textId="20156465"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Айыппұл 162 санкцияға қосымша балама ретінде енгізілді, қазіргі уақытта оның үлесі 1997 жылғы ҚР</w:t>
      </w:r>
      <w:r w:rsidR="00F10F08" w:rsidRPr="00F4596E">
        <w:rPr>
          <w:rFonts w:ascii="Times New Roman" w:hAnsi="Times New Roman" w:cs="Times New Roman"/>
          <w:color w:val="000000" w:themeColor="text1"/>
          <w:sz w:val="28"/>
          <w:szCs w:val="28"/>
          <w:lang w:val="kk-KZ"/>
        </w:rPr>
        <w:t xml:space="preserve"> ҚК-дегі айыппұлдардың 0,4</w:t>
      </w:r>
      <w:r w:rsidR="00C30189" w:rsidRPr="00F4596E">
        <w:rPr>
          <w:rFonts w:ascii="Times New Roman" w:hAnsi="Times New Roman" w:cs="Times New Roman"/>
          <w:color w:val="000000" w:themeColor="text1"/>
          <w:sz w:val="28"/>
          <w:szCs w:val="28"/>
          <w:lang w:val="kk-KZ"/>
        </w:rPr>
        <w:t xml:space="preserve"> пайызына </w:t>
      </w:r>
      <w:r w:rsidR="00160C12" w:rsidRPr="00F4596E">
        <w:rPr>
          <w:rFonts w:ascii="Times New Roman" w:hAnsi="Times New Roman" w:cs="Times New Roman"/>
          <w:color w:val="000000" w:themeColor="text1"/>
          <w:sz w:val="28"/>
          <w:szCs w:val="28"/>
          <w:lang w:val="kk-KZ"/>
        </w:rPr>
        <w:t>қарағанда 50</w:t>
      </w:r>
      <w:r w:rsidR="00C30189" w:rsidRPr="00F4596E">
        <w:rPr>
          <w:rFonts w:ascii="Times New Roman" w:hAnsi="Times New Roman" w:cs="Times New Roman"/>
          <w:color w:val="000000" w:themeColor="text1"/>
          <w:sz w:val="28"/>
          <w:szCs w:val="28"/>
          <w:lang w:val="kk-KZ"/>
        </w:rPr>
        <w:t xml:space="preserve"> пайыздан </w:t>
      </w:r>
      <w:r w:rsidRPr="00F4596E">
        <w:rPr>
          <w:rFonts w:ascii="Times New Roman" w:hAnsi="Times New Roman" w:cs="Times New Roman"/>
          <w:color w:val="000000" w:themeColor="text1"/>
          <w:sz w:val="28"/>
          <w:szCs w:val="28"/>
          <w:lang w:val="kk-KZ"/>
        </w:rPr>
        <w:t xml:space="preserve">асады және </w:t>
      </w:r>
      <w:r w:rsidR="00160C12" w:rsidRPr="00F4596E">
        <w:rPr>
          <w:rFonts w:ascii="Times New Roman" w:hAnsi="Times New Roman" w:cs="Times New Roman"/>
          <w:color w:val="000000" w:themeColor="text1"/>
          <w:sz w:val="28"/>
          <w:szCs w:val="28"/>
          <w:lang w:val="kk-KZ"/>
        </w:rPr>
        <w:t>оның мөлшері орташа есеппен 57</w:t>
      </w:r>
      <w:r w:rsidR="00C30189" w:rsidRPr="00F4596E">
        <w:rPr>
          <w:rFonts w:ascii="Times New Roman" w:hAnsi="Times New Roman" w:cs="Times New Roman"/>
          <w:color w:val="000000" w:themeColor="text1"/>
          <w:sz w:val="28"/>
          <w:szCs w:val="28"/>
          <w:lang w:val="kk-KZ"/>
        </w:rPr>
        <w:t xml:space="preserve"> пайызға </w:t>
      </w:r>
      <w:r w:rsidRPr="00F4596E">
        <w:rPr>
          <w:rFonts w:ascii="Times New Roman" w:hAnsi="Times New Roman" w:cs="Times New Roman"/>
          <w:color w:val="000000" w:themeColor="text1"/>
          <w:sz w:val="28"/>
          <w:szCs w:val="28"/>
          <w:lang w:val="kk-KZ"/>
        </w:rPr>
        <w:t>артты.</w:t>
      </w:r>
    </w:p>
    <w:p w14:paraId="494A6068"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2014 жылғы ҚР ҚК-де түзеу жұмыстарын жүзеге асырудың мазмұны мен тәртібі өзгертілді, олар айыппұлға неғұрлым жақын балама ретінде белгіленді, өйткені олар бюджетке төленуге жататын соманың нақты мөлшерінде есептеледі, мысалы ол 1 мың АЕК мөлшерінде болады.</w:t>
      </w:r>
    </w:p>
    <w:p w14:paraId="45615D55"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Айыппұлдан немесе түзеу жұмыстарынан жалтару жазаны бас бостандығынан айырумен ауыстыруға әкеп соқтыратынын ескере отырып, олардың нақты орындалуының артуын күту керек.</w:t>
      </w:r>
    </w:p>
    <w:p w14:paraId="434660C4"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Осыған байланысты 2014 жылғы ҚР ҚК қолдану барысында айыппұлдар мен мәжбүрлі еңбек сотталғандарды толық оқшаулау стратегиясына балама ретінде әрекет етеді.</w:t>
      </w:r>
    </w:p>
    <w:p w14:paraId="7DFB25B4" w14:textId="427E8A42"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Бұдан басқа, Қазақстан Республикасының 2014 жылғы Қылмыстық кодексінде қылмыстық жазалардың жаңа түрлері – </w:t>
      </w:r>
      <w:r w:rsidR="008B297B" w:rsidRPr="00F4596E">
        <w:rPr>
          <w:rFonts w:ascii="Times New Roman" w:hAnsi="Times New Roman" w:cs="Times New Roman"/>
          <w:color w:val="000000" w:themeColor="text1"/>
          <w:sz w:val="28"/>
          <w:szCs w:val="28"/>
          <w:lang w:val="kk-KZ"/>
        </w:rPr>
        <w:t>қ</w:t>
      </w:r>
      <w:r w:rsidRPr="00F4596E">
        <w:rPr>
          <w:rFonts w:ascii="Times New Roman" w:hAnsi="Times New Roman" w:cs="Times New Roman"/>
          <w:color w:val="000000" w:themeColor="text1"/>
          <w:sz w:val="28"/>
          <w:szCs w:val="28"/>
          <w:lang w:val="kk-KZ"/>
        </w:rPr>
        <w:t>амауға алу</w:t>
      </w:r>
      <w:r w:rsidR="008B297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008B297B" w:rsidRPr="00F4596E">
        <w:rPr>
          <w:rFonts w:ascii="Times New Roman" w:hAnsi="Times New Roman" w:cs="Times New Roman"/>
          <w:color w:val="000000" w:themeColor="text1"/>
          <w:sz w:val="28"/>
          <w:szCs w:val="28"/>
          <w:lang w:val="kk-KZ"/>
        </w:rPr>
        <w:t>ш</w:t>
      </w:r>
      <w:r w:rsidRPr="00F4596E">
        <w:rPr>
          <w:rFonts w:ascii="Times New Roman" w:hAnsi="Times New Roman" w:cs="Times New Roman"/>
          <w:color w:val="000000" w:themeColor="text1"/>
          <w:sz w:val="28"/>
          <w:szCs w:val="28"/>
          <w:lang w:val="kk-KZ"/>
        </w:rPr>
        <w:t xml:space="preserve">етелдікті </w:t>
      </w:r>
      <w:r w:rsidRPr="00F4596E">
        <w:rPr>
          <w:rFonts w:ascii="Times New Roman" w:hAnsi="Times New Roman" w:cs="Times New Roman"/>
          <w:color w:val="000000" w:themeColor="text1"/>
          <w:sz w:val="28"/>
          <w:szCs w:val="28"/>
          <w:lang w:val="kk-KZ"/>
        </w:rPr>
        <w:lastRenderedPageBreak/>
        <w:t>немесе азаматтығы жоқ адамды Қазақстан Республикасының аумағынан шығарып жіберу</w:t>
      </w:r>
      <w:r w:rsidR="008B297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008B297B" w:rsidRPr="00F4596E">
        <w:rPr>
          <w:rFonts w:ascii="Times New Roman" w:hAnsi="Times New Roman" w:cs="Times New Roman"/>
          <w:color w:val="000000" w:themeColor="text1"/>
          <w:sz w:val="28"/>
          <w:szCs w:val="28"/>
          <w:lang w:val="kk-KZ"/>
        </w:rPr>
        <w:t>а</w:t>
      </w:r>
      <w:r w:rsidRPr="00F4596E">
        <w:rPr>
          <w:rFonts w:ascii="Times New Roman" w:hAnsi="Times New Roman" w:cs="Times New Roman"/>
          <w:color w:val="000000" w:themeColor="text1"/>
          <w:sz w:val="28"/>
          <w:szCs w:val="28"/>
          <w:lang w:val="kk-KZ"/>
        </w:rPr>
        <w:t>заматтықтан айыру</w:t>
      </w:r>
      <w:r w:rsidR="008B297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көзделген.</w:t>
      </w:r>
    </w:p>
    <w:p w14:paraId="26E256D0"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 шектеуді қолдану аясы, сондай-ақ айыппұл, шағын және орташа ауырлықтағы барлық қылмыстар, сондай-ақ ауыр қылмыстардың бір бөлігі кеңейтіліп, қамтылғанын атап өткен жөн.</w:t>
      </w:r>
    </w:p>
    <w:p w14:paraId="54293D1B"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 шектеу жазаның бір түрі ретінде пробациялық бақылау процесінде сотталған адамның мінез-құлқына пенитенциарлықтан кейінгі қамқорлықты күшейтуді көздейді. Бұл жаза сотталған адамның пробациялық бақылауда болуын көздейді, сондай-ақ сотталған адамды қоғамдық пайдалы жұмысқа тарту жөнінде шаралар қолданылады, соның арқасында қылмыс жасағаннан кейінгі мінез-құлықты түзетуді едәуір күшейту үшін мүмкіндік жасалады.</w:t>
      </w:r>
    </w:p>
    <w:p w14:paraId="4D1A22F4" w14:textId="495F6881"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айыруды баламасыз қолдану азайтылды </w:t>
      </w:r>
      <w:r w:rsidRPr="00F4596E">
        <w:rPr>
          <w:rFonts w:ascii="Times New Roman" w:hAnsi="Times New Roman" w:cs="Times New Roman"/>
          <w:i/>
          <w:color w:val="000000" w:themeColor="text1"/>
          <w:sz w:val="28"/>
          <w:szCs w:val="28"/>
          <w:lang w:val="kk-KZ"/>
        </w:rPr>
        <w:t>(құрамдардың 45%</w:t>
      </w:r>
      <w:r w:rsidR="008B297B" w:rsidRPr="00F4596E">
        <w:rPr>
          <w:rFonts w:ascii="Times New Roman" w:hAnsi="Times New Roman" w:cs="Times New Roman"/>
          <w:i/>
          <w:color w:val="000000" w:themeColor="text1"/>
          <w:sz w:val="28"/>
          <w:szCs w:val="28"/>
          <w:lang w:val="kk-KZ"/>
        </w:rPr>
        <w:t>-</w:t>
      </w:r>
      <w:r w:rsidRPr="00F4596E">
        <w:rPr>
          <w:rFonts w:ascii="Times New Roman" w:hAnsi="Times New Roman" w:cs="Times New Roman"/>
          <w:i/>
          <w:color w:val="000000" w:themeColor="text1"/>
          <w:sz w:val="28"/>
          <w:szCs w:val="28"/>
          <w:lang w:val="kk-KZ"/>
        </w:rPr>
        <w:t>дан 42%-ға дейін)</w:t>
      </w:r>
      <w:r w:rsidRPr="00F4596E">
        <w:rPr>
          <w:rFonts w:ascii="Times New Roman" w:hAnsi="Times New Roman" w:cs="Times New Roman"/>
          <w:color w:val="000000" w:themeColor="text1"/>
          <w:sz w:val="28"/>
          <w:szCs w:val="28"/>
          <w:lang w:val="kk-KZ"/>
        </w:rPr>
        <w:t xml:space="preserve">, ол 920 санкцияның тек 393-інде ғана сақталады </w:t>
      </w:r>
      <w:r w:rsidRPr="007973E7">
        <w:rPr>
          <w:rFonts w:ascii="Times New Roman" w:hAnsi="Times New Roman" w:cs="Times New Roman"/>
          <w:color w:val="000000" w:themeColor="text1"/>
          <w:sz w:val="28"/>
          <w:szCs w:val="28"/>
          <w:lang w:val="kk-KZ"/>
        </w:rPr>
        <w:t>(1997 жылғы ҚР ҚК-де-784-тің 358-інде).</w:t>
      </w:r>
    </w:p>
    <w:p w14:paraId="7EBBC4ED"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жалғыз түрі ретінде адам өліміне байланысты ұйымдасқан қылмыстық топтар құрамында жасалған қылмыстар, аса ауыр және ауыр қылмыстар, оның ішінде террористік, сыбайлас жемқорлық, сондай-ақ соғыс уақытында немесе ұрыс жағдайында жасалған әскери қылмыстар үшін ғана бас бостандығынан айыру көзделген.</w:t>
      </w:r>
    </w:p>
    <w:p w14:paraId="0BBC1BCC" w14:textId="00EDB586" w:rsidR="00031B58" w:rsidRPr="00F4596E" w:rsidRDefault="00031B5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Жоғарыда жазалардың қылмыстық нормалардың санкцияларында кездесу жағдайына қатысты статистикалық деректер келтірілді. Ал енді, 2015-20</w:t>
      </w:r>
      <w:r w:rsidR="00E93585" w:rsidRPr="00F4596E">
        <w:rPr>
          <w:rFonts w:ascii="Times New Roman" w:hAnsi="Times New Roman" w:cs="Times New Roman"/>
          <w:color w:val="000000" w:themeColor="text1"/>
          <w:sz w:val="28"/>
          <w:szCs w:val="28"/>
          <w:lang w:val="kk-KZ"/>
        </w:rPr>
        <w:t>2</w:t>
      </w:r>
      <w:r w:rsidR="00807D3B" w:rsidRPr="00F4596E">
        <w:rPr>
          <w:rFonts w:ascii="Times New Roman" w:hAnsi="Times New Roman" w:cs="Times New Roman"/>
          <w:color w:val="000000" w:themeColor="text1"/>
          <w:sz w:val="28"/>
          <w:szCs w:val="28"/>
          <w:lang w:val="kk-KZ"/>
        </w:rPr>
        <w:t>1</w:t>
      </w:r>
      <w:r w:rsidR="0094094A" w:rsidRPr="00F4596E">
        <w:rPr>
          <w:rFonts w:ascii="Times New Roman" w:hAnsi="Times New Roman" w:cs="Times New Roman"/>
          <w:color w:val="000000" w:themeColor="text1"/>
          <w:sz w:val="28"/>
          <w:szCs w:val="28"/>
          <w:lang w:val="kk-KZ"/>
        </w:rPr>
        <w:t xml:space="preserve"> </w:t>
      </w:r>
      <w:r w:rsidR="00A64A8C" w:rsidRPr="00F4596E">
        <w:rPr>
          <w:rFonts w:ascii="Times New Roman" w:hAnsi="Times New Roman" w:cs="Times New Roman"/>
          <w:color w:val="000000" w:themeColor="text1"/>
          <w:sz w:val="28"/>
          <w:szCs w:val="28"/>
          <w:lang w:val="kk-KZ"/>
        </w:rPr>
        <w:t>жылдар аралығындағы</w:t>
      </w:r>
      <w:r w:rsidRPr="00F4596E">
        <w:rPr>
          <w:rFonts w:ascii="Times New Roman" w:hAnsi="Times New Roman" w:cs="Times New Roman"/>
          <w:color w:val="000000" w:themeColor="text1"/>
          <w:sz w:val="28"/>
          <w:szCs w:val="28"/>
          <w:lang w:val="kk-KZ"/>
        </w:rPr>
        <w:t xml:space="preserve"> іс-тәжірибедегі жазалардың қолданылу жағдайына тоқталсақ</w:t>
      </w:r>
      <w:r w:rsidR="00A64A8C" w:rsidRPr="00F4596E">
        <w:rPr>
          <w:rFonts w:ascii="Times New Roman" w:hAnsi="Times New Roman" w:cs="Times New Roman"/>
          <w:color w:val="000000" w:themeColor="text1"/>
          <w:sz w:val="28"/>
          <w:szCs w:val="28"/>
          <w:lang w:val="kk-KZ"/>
        </w:rPr>
        <w:t xml:space="preserve">, </w:t>
      </w:r>
      <w:r w:rsidR="00A377E6" w:rsidRPr="00F4596E">
        <w:rPr>
          <w:rFonts w:ascii="Times New Roman" w:hAnsi="Times New Roman" w:cs="Times New Roman"/>
          <w:color w:val="000000" w:themeColor="text1"/>
          <w:sz w:val="28"/>
          <w:szCs w:val="28"/>
          <w:lang w:val="kk-KZ"/>
        </w:rPr>
        <w:t xml:space="preserve">бірінші кезекте ең көп қолданылатын </w:t>
      </w:r>
      <w:r w:rsidR="00A64A8C" w:rsidRPr="00F4596E">
        <w:rPr>
          <w:rFonts w:ascii="Times New Roman" w:hAnsi="Times New Roman" w:cs="Times New Roman"/>
          <w:color w:val="000000" w:themeColor="text1"/>
          <w:sz w:val="28"/>
          <w:szCs w:val="28"/>
          <w:lang w:val="kk-KZ"/>
        </w:rPr>
        <w:t xml:space="preserve">жаза - </w:t>
      </w:r>
      <w:r w:rsidR="00A377E6" w:rsidRPr="00F4596E">
        <w:rPr>
          <w:rFonts w:ascii="Times New Roman" w:hAnsi="Times New Roman" w:cs="Times New Roman"/>
          <w:color w:val="000000" w:themeColor="text1"/>
          <w:sz w:val="28"/>
          <w:szCs w:val="28"/>
          <w:lang w:val="kk-KZ"/>
        </w:rPr>
        <w:t xml:space="preserve">бостандықты шектеу, екінші кезекте - бас бостандығынан айыру, айыппұл мен қоғамдық жұмыстарға тарту, үшінші кезекте – түзету жұмыстары болатындығынан байқаймыз </w:t>
      </w:r>
      <w:r w:rsidR="00A64A8C" w:rsidRPr="00F4596E">
        <w:rPr>
          <w:rFonts w:ascii="Times New Roman" w:hAnsi="Times New Roman" w:cs="Times New Roman"/>
          <w:color w:val="000000" w:themeColor="text1"/>
          <w:sz w:val="28"/>
          <w:szCs w:val="28"/>
          <w:lang w:val="kk-KZ"/>
        </w:rPr>
        <w:br/>
      </w:r>
      <w:r w:rsidR="00A377E6" w:rsidRPr="00F4596E">
        <w:rPr>
          <w:rFonts w:ascii="Times New Roman" w:hAnsi="Times New Roman" w:cs="Times New Roman"/>
          <w:color w:val="000000" w:themeColor="text1"/>
          <w:sz w:val="28"/>
          <w:szCs w:val="28"/>
          <w:lang w:val="kk-KZ"/>
        </w:rPr>
        <w:t>(</w:t>
      </w:r>
      <w:r w:rsidR="00222C78" w:rsidRPr="00F4596E">
        <w:rPr>
          <w:rFonts w:ascii="Times New Roman" w:hAnsi="Times New Roman" w:cs="Times New Roman"/>
          <w:color w:val="000000" w:themeColor="text1"/>
          <w:sz w:val="28"/>
          <w:szCs w:val="28"/>
          <w:lang w:val="kk-KZ"/>
        </w:rPr>
        <w:t>К</w:t>
      </w:r>
      <w:r w:rsidR="00A377E6" w:rsidRPr="00F4596E">
        <w:rPr>
          <w:rFonts w:ascii="Times New Roman" w:hAnsi="Times New Roman" w:cs="Times New Roman"/>
          <w:color w:val="000000" w:themeColor="text1"/>
          <w:sz w:val="28"/>
          <w:szCs w:val="28"/>
          <w:lang w:val="kk-KZ"/>
        </w:rPr>
        <w:t>есте</w:t>
      </w:r>
      <w:r w:rsidR="00222C78" w:rsidRPr="00F4596E">
        <w:rPr>
          <w:rFonts w:ascii="Times New Roman" w:hAnsi="Times New Roman" w:cs="Times New Roman"/>
          <w:color w:val="000000" w:themeColor="text1"/>
          <w:sz w:val="28"/>
          <w:szCs w:val="28"/>
          <w:lang w:val="kk-KZ"/>
        </w:rPr>
        <w:t xml:space="preserve"> 2</w:t>
      </w:r>
      <w:r w:rsidR="00A377E6" w:rsidRPr="00F4596E">
        <w:rPr>
          <w:rFonts w:ascii="Times New Roman" w:hAnsi="Times New Roman" w:cs="Times New Roman"/>
          <w:color w:val="000000" w:themeColor="text1"/>
          <w:sz w:val="28"/>
          <w:szCs w:val="28"/>
          <w:lang w:val="kk-KZ"/>
        </w:rPr>
        <w:t>).</w:t>
      </w:r>
    </w:p>
    <w:p w14:paraId="08B266C2" w14:textId="77777777" w:rsidR="00130779" w:rsidRPr="00F4596E" w:rsidRDefault="00130779"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p>
    <w:tbl>
      <w:tblPr>
        <w:tblpPr w:leftFromText="180" w:rightFromText="180" w:vertAnchor="text" w:horzAnchor="margin"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776"/>
        <w:gridCol w:w="927"/>
        <w:gridCol w:w="911"/>
        <w:gridCol w:w="995"/>
        <w:gridCol w:w="942"/>
        <w:gridCol w:w="916"/>
        <w:gridCol w:w="1241"/>
      </w:tblGrid>
      <w:tr w:rsidR="00E43B4B" w:rsidRPr="00F4596E" w14:paraId="21C9161C" w14:textId="77777777" w:rsidTr="00E43B4B">
        <w:tc>
          <w:tcPr>
            <w:tcW w:w="3012" w:type="dxa"/>
          </w:tcPr>
          <w:p w14:paraId="1CCAC657"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Жазалау шарасы</w:t>
            </w:r>
          </w:p>
        </w:tc>
        <w:tc>
          <w:tcPr>
            <w:tcW w:w="776" w:type="dxa"/>
          </w:tcPr>
          <w:p w14:paraId="2A27C742"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2015</w:t>
            </w:r>
          </w:p>
        </w:tc>
        <w:tc>
          <w:tcPr>
            <w:tcW w:w="927" w:type="dxa"/>
          </w:tcPr>
          <w:p w14:paraId="5313E5AC"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2016</w:t>
            </w:r>
          </w:p>
        </w:tc>
        <w:tc>
          <w:tcPr>
            <w:tcW w:w="911" w:type="dxa"/>
          </w:tcPr>
          <w:p w14:paraId="3D5EE840"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2017</w:t>
            </w:r>
          </w:p>
        </w:tc>
        <w:tc>
          <w:tcPr>
            <w:tcW w:w="995" w:type="dxa"/>
          </w:tcPr>
          <w:p w14:paraId="7D00C73F"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2018</w:t>
            </w:r>
          </w:p>
        </w:tc>
        <w:tc>
          <w:tcPr>
            <w:tcW w:w="942" w:type="dxa"/>
          </w:tcPr>
          <w:p w14:paraId="21E8C096"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 xml:space="preserve">2019 </w:t>
            </w:r>
          </w:p>
        </w:tc>
        <w:tc>
          <w:tcPr>
            <w:tcW w:w="916" w:type="dxa"/>
          </w:tcPr>
          <w:p w14:paraId="79310857"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tr-TR"/>
              </w:rPr>
            </w:pPr>
            <w:r w:rsidRPr="00275805">
              <w:rPr>
                <w:rFonts w:ascii="Times New Roman" w:hAnsi="Times New Roman" w:cs="Times New Roman"/>
                <w:color w:val="000000" w:themeColor="text1"/>
                <w:sz w:val="24"/>
                <w:szCs w:val="24"/>
                <w:lang w:val="tr-TR"/>
              </w:rPr>
              <w:t>2020</w:t>
            </w:r>
          </w:p>
        </w:tc>
        <w:tc>
          <w:tcPr>
            <w:tcW w:w="1241" w:type="dxa"/>
          </w:tcPr>
          <w:p w14:paraId="6919E73E"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tr-TR"/>
              </w:rPr>
            </w:pPr>
            <w:r w:rsidRPr="00275805">
              <w:rPr>
                <w:rFonts w:ascii="Times New Roman" w:hAnsi="Times New Roman" w:cs="Times New Roman"/>
                <w:color w:val="000000" w:themeColor="text1"/>
                <w:sz w:val="24"/>
                <w:szCs w:val="24"/>
                <w:lang w:val="tr-TR"/>
              </w:rPr>
              <w:t>2021</w:t>
            </w:r>
          </w:p>
        </w:tc>
      </w:tr>
      <w:tr w:rsidR="00E43B4B" w:rsidRPr="00F4596E" w14:paraId="0D6EEFE0" w14:textId="77777777" w:rsidTr="00E43B4B">
        <w:tc>
          <w:tcPr>
            <w:tcW w:w="3012" w:type="dxa"/>
          </w:tcPr>
          <w:p w14:paraId="3A61E8D1" w14:textId="77777777" w:rsidR="00E43B4B" w:rsidRPr="00275805" w:rsidRDefault="00E43B4B" w:rsidP="00E43B4B">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Бас бостандығынан айыру</w:t>
            </w:r>
          </w:p>
        </w:tc>
        <w:tc>
          <w:tcPr>
            <w:tcW w:w="776" w:type="dxa"/>
          </w:tcPr>
          <w:p w14:paraId="592D800D"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6871</w:t>
            </w:r>
          </w:p>
        </w:tc>
        <w:tc>
          <w:tcPr>
            <w:tcW w:w="927" w:type="dxa"/>
          </w:tcPr>
          <w:p w14:paraId="419662AA"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8094</w:t>
            </w:r>
          </w:p>
        </w:tc>
        <w:tc>
          <w:tcPr>
            <w:tcW w:w="911" w:type="dxa"/>
          </w:tcPr>
          <w:p w14:paraId="4153FBD5"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8646</w:t>
            </w:r>
          </w:p>
        </w:tc>
        <w:tc>
          <w:tcPr>
            <w:tcW w:w="995" w:type="dxa"/>
          </w:tcPr>
          <w:p w14:paraId="4DF0FFAE"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7440</w:t>
            </w:r>
          </w:p>
        </w:tc>
        <w:tc>
          <w:tcPr>
            <w:tcW w:w="942" w:type="dxa"/>
          </w:tcPr>
          <w:p w14:paraId="318DA63B" w14:textId="77777777" w:rsidR="00E43B4B" w:rsidRPr="00275805" w:rsidRDefault="00E43B4B" w:rsidP="00E43B4B">
            <w:pPr>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6828</w:t>
            </w:r>
          </w:p>
        </w:tc>
        <w:tc>
          <w:tcPr>
            <w:tcW w:w="916" w:type="dxa"/>
          </w:tcPr>
          <w:p w14:paraId="222EEE1E" w14:textId="77777777" w:rsidR="00E43B4B" w:rsidRPr="00275805" w:rsidRDefault="00E43B4B" w:rsidP="00E43B4B">
            <w:pPr>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8431</w:t>
            </w:r>
          </w:p>
        </w:tc>
        <w:tc>
          <w:tcPr>
            <w:tcW w:w="1241" w:type="dxa"/>
          </w:tcPr>
          <w:p w14:paraId="7D71AFB7" w14:textId="77777777" w:rsidR="00E43B4B" w:rsidRPr="00275805" w:rsidRDefault="00E43B4B" w:rsidP="00E43B4B">
            <w:pPr>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10051</w:t>
            </w:r>
          </w:p>
        </w:tc>
      </w:tr>
      <w:tr w:rsidR="00E43B4B" w:rsidRPr="00F4596E" w14:paraId="5108F405" w14:textId="77777777" w:rsidTr="00E43B4B">
        <w:trPr>
          <w:trHeight w:val="409"/>
        </w:trPr>
        <w:tc>
          <w:tcPr>
            <w:tcW w:w="3012" w:type="dxa"/>
          </w:tcPr>
          <w:p w14:paraId="73F52988" w14:textId="77777777" w:rsidR="00E43B4B" w:rsidRPr="00275805" w:rsidRDefault="00E43B4B" w:rsidP="00E43B4B">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Бостандығын шектеу</w:t>
            </w:r>
          </w:p>
        </w:tc>
        <w:tc>
          <w:tcPr>
            <w:tcW w:w="776" w:type="dxa"/>
          </w:tcPr>
          <w:p w14:paraId="1F473959"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lang w:val="kk-KZ"/>
              </w:rPr>
              <w:t>8307</w:t>
            </w:r>
          </w:p>
        </w:tc>
        <w:tc>
          <w:tcPr>
            <w:tcW w:w="927" w:type="dxa"/>
          </w:tcPr>
          <w:p w14:paraId="0A6FD73D"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9040</w:t>
            </w:r>
          </w:p>
        </w:tc>
        <w:tc>
          <w:tcPr>
            <w:tcW w:w="911" w:type="dxa"/>
          </w:tcPr>
          <w:p w14:paraId="7FA0F2B5"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9433</w:t>
            </w:r>
          </w:p>
        </w:tc>
        <w:tc>
          <w:tcPr>
            <w:tcW w:w="995" w:type="dxa"/>
          </w:tcPr>
          <w:p w14:paraId="5C8C08C2"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10023</w:t>
            </w:r>
          </w:p>
        </w:tc>
        <w:tc>
          <w:tcPr>
            <w:tcW w:w="942" w:type="dxa"/>
          </w:tcPr>
          <w:p w14:paraId="0338CFD3" w14:textId="77777777" w:rsidR="00E43B4B" w:rsidRPr="00275805" w:rsidRDefault="00E43B4B" w:rsidP="00E43B4B">
            <w:pPr>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9495</w:t>
            </w:r>
          </w:p>
        </w:tc>
        <w:tc>
          <w:tcPr>
            <w:tcW w:w="916" w:type="dxa"/>
          </w:tcPr>
          <w:p w14:paraId="358980DC" w14:textId="77777777" w:rsidR="00E43B4B" w:rsidRPr="00275805" w:rsidRDefault="00E43B4B" w:rsidP="00E43B4B">
            <w:pPr>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11095</w:t>
            </w:r>
          </w:p>
        </w:tc>
        <w:tc>
          <w:tcPr>
            <w:tcW w:w="1241" w:type="dxa"/>
          </w:tcPr>
          <w:p w14:paraId="77213C08" w14:textId="77777777" w:rsidR="00E43B4B" w:rsidRPr="00275805" w:rsidRDefault="00E43B4B" w:rsidP="00E43B4B">
            <w:pPr>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11367</w:t>
            </w:r>
          </w:p>
        </w:tc>
      </w:tr>
      <w:tr w:rsidR="00E43B4B" w:rsidRPr="00F4596E" w14:paraId="7B7A34C8" w14:textId="77777777" w:rsidTr="00E43B4B">
        <w:trPr>
          <w:trHeight w:val="389"/>
        </w:trPr>
        <w:tc>
          <w:tcPr>
            <w:tcW w:w="3012" w:type="dxa"/>
          </w:tcPr>
          <w:p w14:paraId="5F863A0F" w14:textId="77777777" w:rsidR="00E43B4B" w:rsidRPr="00275805" w:rsidRDefault="00E43B4B" w:rsidP="00E43B4B">
            <w:pPr>
              <w:spacing w:after="0" w:line="2" w:lineRule="atLeast"/>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Түзету жұмыстары</w:t>
            </w:r>
          </w:p>
        </w:tc>
        <w:tc>
          <w:tcPr>
            <w:tcW w:w="776" w:type="dxa"/>
          </w:tcPr>
          <w:p w14:paraId="3B6E2DE9" w14:textId="77777777" w:rsidR="00E43B4B" w:rsidRPr="00275805" w:rsidRDefault="00E43B4B" w:rsidP="00E43B4B">
            <w:pPr>
              <w:spacing w:after="0" w:line="2" w:lineRule="atLeast"/>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56</w:t>
            </w:r>
          </w:p>
        </w:tc>
        <w:tc>
          <w:tcPr>
            <w:tcW w:w="927" w:type="dxa"/>
          </w:tcPr>
          <w:p w14:paraId="0CE42308" w14:textId="77777777" w:rsidR="00E43B4B" w:rsidRPr="00275805" w:rsidRDefault="00E43B4B" w:rsidP="00E43B4B">
            <w:pPr>
              <w:spacing w:after="0" w:line="2" w:lineRule="atLeast"/>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47</w:t>
            </w:r>
          </w:p>
        </w:tc>
        <w:tc>
          <w:tcPr>
            <w:tcW w:w="911" w:type="dxa"/>
          </w:tcPr>
          <w:p w14:paraId="2720A627" w14:textId="77777777" w:rsidR="00E43B4B" w:rsidRPr="00275805" w:rsidRDefault="00E43B4B" w:rsidP="00E43B4B">
            <w:pPr>
              <w:spacing w:after="0" w:line="2" w:lineRule="atLeast"/>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46</w:t>
            </w:r>
          </w:p>
        </w:tc>
        <w:tc>
          <w:tcPr>
            <w:tcW w:w="995" w:type="dxa"/>
          </w:tcPr>
          <w:p w14:paraId="2A92DB25" w14:textId="77777777" w:rsidR="00E43B4B" w:rsidRPr="00275805" w:rsidRDefault="00E43B4B" w:rsidP="00E43B4B">
            <w:pPr>
              <w:spacing w:after="0" w:line="2" w:lineRule="atLeast"/>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30</w:t>
            </w:r>
          </w:p>
        </w:tc>
        <w:tc>
          <w:tcPr>
            <w:tcW w:w="942" w:type="dxa"/>
          </w:tcPr>
          <w:p w14:paraId="5EEDDE06" w14:textId="77777777" w:rsidR="00E43B4B" w:rsidRPr="00275805" w:rsidRDefault="00E43B4B" w:rsidP="00E43B4B">
            <w:pPr>
              <w:spacing w:line="2" w:lineRule="atLeast"/>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16</w:t>
            </w:r>
          </w:p>
        </w:tc>
        <w:tc>
          <w:tcPr>
            <w:tcW w:w="916" w:type="dxa"/>
          </w:tcPr>
          <w:p w14:paraId="666B863C" w14:textId="77777777" w:rsidR="00E43B4B" w:rsidRPr="00275805" w:rsidRDefault="00E43B4B" w:rsidP="00E43B4B">
            <w:pPr>
              <w:spacing w:line="2" w:lineRule="atLeast"/>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12</w:t>
            </w:r>
          </w:p>
        </w:tc>
        <w:tc>
          <w:tcPr>
            <w:tcW w:w="1241" w:type="dxa"/>
          </w:tcPr>
          <w:p w14:paraId="4609A7E1" w14:textId="77777777" w:rsidR="00E43B4B" w:rsidRPr="00275805" w:rsidRDefault="00E43B4B" w:rsidP="00E43B4B">
            <w:pPr>
              <w:spacing w:line="2" w:lineRule="atLeast"/>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6</w:t>
            </w:r>
          </w:p>
        </w:tc>
      </w:tr>
      <w:tr w:rsidR="00E43B4B" w:rsidRPr="00F4596E" w14:paraId="78D6B77F" w14:textId="77777777" w:rsidTr="00E43B4B">
        <w:tc>
          <w:tcPr>
            <w:tcW w:w="3012" w:type="dxa"/>
          </w:tcPr>
          <w:p w14:paraId="1A47D8E4" w14:textId="77777777" w:rsidR="00E43B4B" w:rsidRPr="00275805" w:rsidRDefault="00E43B4B" w:rsidP="00E43B4B">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Қоғамдық жұмыстарға тарту</w:t>
            </w:r>
          </w:p>
        </w:tc>
        <w:tc>
          <w:tcPr>
            <w:tcW w:w="776" w:type="dxa"/>
          </w:tcPr>
          <w:p w14:paraId="51585C72"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3392</w:t>
            </w:r>
          </w:p>
        </w:tc>
        <w:tc>
          <w:tcPr>
            <w:tcW w:w="927" w:type="dxa"/>
          </w:tcPr>
          <w:p w14:paraId="45DF7567"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4602</w:t>
            </w:r>
          </w:p>
        </w:tc>
        <w:tc>
          <w:tcPr>
            <w:tcW w:w="911" w:type="dxa"/>
          </w:tcPr>
          <w:p w14:paraId="28A7D127"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5026</w:t>
            </w:r>
          </w:p>
        </w:tc>
        <w:tc>
          <w:tcPr>
            <w:tcW w:w="995" w:type="dxa"/>
          </w:tcPr>
          <w:p w14:paraId="490F8BC0"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5536</w:t>
            </w:r>
          </w:p>
        </w:tc>
        <w:tc>
          <w:tcPr>
            <w:tcW w:w="942" w:type="dxa"/>
          </w:tcPr>
          <w:p w14:paraId="747122A2"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4638</w:t>
            </w:r>
          </w:p>
        </w:tc>
        <w:tc>
          <w:tcPr>
            <w:tcW w:w="916" w:type="dxa"/>
          </w:tcPr>
          <w:p w14:paraId="334A918B"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3815</w:t>
            </w:r>
          </w:p>
        </w:tc>
        <w:tc>
          <w:tcPr>
            <w:tcW w:w="1241" w:type="dxa"/>
          </w:tcPr>
          <w:p w14:paraId="4EBE6287"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3059</w:t>
            </w:r>
          </w:p>
        </w:tc>
      </w:tr>
      <w:tr w:rsidR="00E43B4B" w:rsidRPr="00F4596E" w14:paraId="0CCA70A0" w14:textId="77777777" w:rsidTr="00E43B4B">
        <w:tc>
          <w:tcPr>
            <w:tcW w:w="3012" w:type="dxa"/>
          </w:tcPr>
          <w:p w14:paraId="604A76E6" w14:textId="77777777" w:rsidR="00E43B4B" w:rsidRPr="00275805" w:rsidRDefault="00E43B4B" w:rsidP="00E43B4B">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Айыппұл</w:t>
            </w:r>
          </w:p>
        </w:tc>
        <w:tc>
          <w:tcPr>
            <w:tcW w:w="776" w:type="dxa"/>
          </w:tcPr>
          <w:p w14:paraId="23C047D3"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6095</w:t>
            </w:r>
          </w:p>
        </w:tc>
        <w:tc>
          <w:tcPr>
            <w:tcW w:w="927" w:type="dxa"/>
          </w:tcPr>
          <w:p w14:paraId="22901D35"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5560</w:t>
            </w:r>
          </w:p>
        </w:tc>
        <w:tc>
          <w:tcPr>
            <w:tcW w:w="911" w:type="dxa"/>
          </w:tcPr>
          <w:p w14:paraId="0DBD2C89"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3859</w:t>
            </w:r>
          </w:p>
        </w:tc>
        <w:tc>
          <w:tcPr>
            <w:tcW w:w="995" w:type="dxa"/>
          </w:tcPr>
          <w:p w14:paraId="2D6232AD"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4931</w:t>
            </w:r>
          </w:p>
        </w:tc>
        <w:tc>
          <w:tcPr>
            <w:tcW w:w="942" w:type="dxa"/>
          </w:tcPr>
          <w:p w14:paraId="2B3EE573"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4082</w:t>
            </w:r>
          </w:p>
        </w:tc>
        <w:tc>
          <w:tcPr>
            <w:tcW w:w="916" w:type="dxa"/>
          </w:tcPr>
          <w:p w14:paraId="26F53503"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3093</w:t>
            </w:r>
          </w:p>
        </w:tc>
        <w:tc>
          <w:tcPr>
            <w:tcW w:w="1241" w:type="dxa"/>
          </w:tcPr>
          <w:p w14:paraId="27FF6B77"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2239</w:t>
            </w:r>
          </w:p>
        </w:tc>
      </w:tr>
      <w:tr w:rsidR="00E43B4B" w:rsidRPr="00F4596E" w14:paraId="05E6296E" w14:textId="77777777" w:rsidTr="00E43B4B">
        <w:tc>
          <w:tcPr>
            <w:tcW w:w="3012" w:type="dxa"/>
          </w:tcPr>
          <w:p w14:paraId="4D4F6D09" w14:textId="77777777" w:rsidR="00E43B4B" w:rsidRPr="00275805" w:rsidRDefault="00E43B4B" w:rsidP="00E43B4B">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 xml:space="preserve">Өлім жазасы </w:t>
            </w:r>
          </w:p>
        </w:tc>
        <w:tc>
          <w:tcPr>
            <w:tcW w:w="776" w:type="dxa"/>
          </w:tcPr>
          <w:p w14:paraId="7B16D3F9"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tr-TR"/>
              </w:rPr>
            </w:pPr>
            <w:r w:rsidRPr="00275805">
              <w:rPr>
                <w:rFonts w:ascii="Times New Roman" w:hAnsi="Times New Roman" w:cs="Times New Roman"/>
                <w:color w:val="000000" w:themeColor="text1"/>
                <w:sz w:val="24"/>
                <w:szCs w:val="24"/>
                <w:lang w:val="tr-TR"/>
              </w:rPr>
              <w:t>0</w:t>
            </w:r>
          </w:p>
        </w:tc>
        <w:tc>
          <w:tcPr>
            <w:tcW w:w="927" w:type="dxa"/>
          </w:tcPr>
          <w:p w14:paraId="35CEF244"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rPr>
            </w:pPr>
            <w:r w:rsidRPr="00275805">
              <w:rPr>
                <w:rFonts w:ascii="Times New Roman" w:hAnsi="Times New Roman" w:cs="Times New Roman"/>
                <w:color w:val="000000" w:themeColor="text1"/>
                <w:sz w:val="24"/>
                <w:szCs w:val="24"/>
              </w:rPr>
              <w:t>1</w:t>
            </w:r>
          </w:p>
        </w:tc>
        <w:tc>
          <w:tcPr>
            <w:tcW w:w="911" w:type="dxa"/>
          </w:tcPr>
          <w:p w14:paraId="5F30E974"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0</w:t>
            </w:r>
          </w:p>
        </w:tc>
        <w:tc>
          <w:tcPr>
            <w:tcW w:w="995" w:type="dxa"/>
          </w:tcPr>
          <w:p w14:paraId="7278DD4E"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0</w:t>
            </w:r>
          </w:p>
        </w:tc>
        <w:tc>
          <w:tcPr>
            <w:tcW w:w="942" w:type="dxa"/>
          </w:tcPr>
          <w:p w14:paraId="21CEF532"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0</w:t>
            </w:r>
          </w:p>
        </w:tc>
        <w:tc>
          <w:tcPr>
            <w:tcW w:w="916" w:type="dxa"/>
          </w:tcPr>
          <w:p w14:paraId="1BA13C62"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0</w:t>
            </w:r>
          </w:p>
        </w:tc>
        <w:tc>
          <w:tcPr>
            <w:tcW w:w="1241" w:type="dxa"/>
          </w:tcPr>
          <w:p w14:paraId="13963E71"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w:t>
            </w:r>
          </w:p>
        </w:tc>
      </w:tr>
      <w:tr w:rsidR="00E43B4B" w:rsidRPr="00F4596E" w14:paraId="17EADC4D" w14:textId="77777777" w:rsidTr="00E43B4B">
        <w:tc>
          <w:tcPr>
            <w:tcW w:w="3012" w:type="dxa"/>
          </w:tcPr>
          <w:p w14:paraId="69D01329" w14:textId="77777777" w:rsidR="00E43B4B" w:rsidRPr="00275805" w:rsidRDefault="00E43B4B" w:rsidP="00E43B4B">
            <w:pPr>
              <w:spacing w:after="0" w:line="240" w:lineRule="auto"/>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Өмір бойына бас бостандығынан айыру</w:t>
            </w:r>
          </w:p>
        </w:tc>
        <w:tc>
          <w:tcPr>
            <w:tcW w:w="776" w:type="dxa"/>
          </w:tcPr>
          <w:p w14:paraId="6E7C008E"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5</w:t>
            </w:r>
          </w:p>
        </w:tc>
        <w:tc>
          <w:tcPr>
            <w:tcW w:w="927" w:type="dxa"/>
          </w:tcPr>
          <w:p w14:paraId="262E40AC"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2</w:t>
            </w:r>
          </w:p>
        </w:tc>
        <w:tc>
          <w:tcPr>
            <w:tcW w:w="911" w:type="dxa"/>
          </w:tcPr>
          <w:p w14:paraId="5773CE57"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0</w:t>
            </w:r>
          </w:p>
        </w:tc>
        <w:tc>
          <w:tcPr>
            <w:tcW w:w="995" w:type="dxa"/>
          </w:tcPr>
          <w:p w14:paraId="10BFC0DE"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0</w:t>
            </w:r>
          </w:p>
        </w:tc>
        <w:tc>
          <w:tcPr>
            <w:tcW w:w="942" w:type="dxa"/>
          </w:tcPr>
          <w:p w14:paraId="2756AF49"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3</w:t>
            </w:r>
          </w:p>
        </w:tc>
        <w:tc>
          <w:tcPr>
            <w:tcW w:w="916" w:type="dxa"/>
          </w:tcPr>
          <w:p w14:paraId="438F448F"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kk-KZ"/>
              </w:rPr>
            </w:pPr>
            <w:r w:rsidRPr="00275805">
              <w:rPr>
                <w:rFonts w:ascii="Times New Roman" w:hAnsi="Times New Roman" w:cs="Times New Roman"/>
                <w:color w:val="000000" w:themeColor="text1"/>
                <w:sz w:val="24"/>
                <w:szCs w:val="24"/>
                <w:lang w:val="kk-KZ"/>
              </w:rPr>
              <w:t>4</w:t>
            </w:r>
          </w:p>
        </w:tc>
        <w:tc>
          <w:tcPr>
            <w:tcW w:w="1241" w:type="dxa"/>
          </w:tcPr>
          <w:p w14:paraId="6A45EEE6" w14:textId="77777777" w:rsidR="00E43B4B" w:rsidRPr="00275805" w:rsidRDefault="00E43B4B" w:rsidP="00E43B4B">
            <w:pPr>
              <w:spacing w:after="0" w:line="240" w:lineRule="auto"/>
              <w:jc w:val="center"/>
              <w:rPr>
                <w:rFonts w:ascii="Times New Roman" w:hAnsi="Times New Roman" w:cs="Times New Roman"/>
                <w:color w:val="000000" w:themeColor="text1"/>
                <w:sz w:val="24"/>
                <w:szCs w:val="24"/>
                <w:lang w:val="en-US"/>
              </w:rPr>
            </w:pPr>
            <w:r w:rsidRPr="00275805">
              <w:rPr>
                <w:rFonts w:ascii="Times New Roman" w:hAnsi="Times New Roman" w:cs="Times New Roman"/>
                <w:color w:val="000000" w:themeColor="text1"/>
                <w:sz w:val="24"/>
                <w:szCs w:val="24"/>
                <w:lang w:val="en-US"/>
              </w:rPr>
              <w:t>23</w:t>
            </w:r>
          </w:p>
        </w:tc>
      </w:tr>
      <w:tr w:rsidR="00E43B4B" w:rsidRPr="00F4596E" w14:paraId="5E7913AB" w14:textId="77777777" w:rsidTr="00E43B4B">
        <w:trPr>
          <w:trHeight w:val="455"/>
        </w:trPr>
        <w:tc>
          <w:tcPr>
            <w:tcW w:w="9720" w:type="dxa"/>
            <w:gridSpan w:val="8"/>
          </w:tcPr>
          <w:p w14:paraId="28123B48" w14:textId="77777777" w:rsidR="00E43B4B" w:rsidRPr="00275805" w:rsidRDefault="00E43B4B" w:rsidP="00E43B4B">
            <w:pPr>
              <w:spacing w:after="0" w:line="240" w:lineRule="auto"/>
              <w:ind w:firstLine="709"/>
              <w:jc w:val="both"/>
              <w:rPr>
                <w:rFonts w:ascii="Times New Roman" w:hAnsi="Times New Roman" w:cs="Times New Roman"/>
                <w:color w:val="000000" w:themeColor="text1"/>
                <w:sz w:val="24"/>
                <w:szCs w:val="24"/>
              </w:rPr>
            </w:pPr>
            <w:r w:rsidRPr="00275805">
              <w:rPr>
                <w:rFonts w:ascii="Times New Roman" w:hAnsi="Times New Roman" w:cs="Times New Roman"/>
                <w:i/>
                <w:color w:val="000000" w:themeColor="text1"/>
                <w:sz w:val="24"/>
                <w:szCs w:val="24"/>
                <w:lang w:val="kk-KZ"/>
              </w:rPr>
              <w:t>*Ескерту</w:t>
            </w:r>
            <w:r w:rsidRPr="00275805">
              <w:rPr>
                <w:rFonts w:ascii="Times New Roman" w:hAnsi="Times New Roman" w:cs="Times New Roman"/>
                <w:color w:val="000000" w:themeColor="text1"/>
                <w:sz w:val="24"/>
                <w:szCs w:val="24"/>
                <w:lang w:val="kk-KZ"/>
              </w:rPr>
              <w:t xml:space="preserve"> - </w:t>
            </w:r>
            <w:r w:rsidRPr="00275805">
              <w:rPr>
                <w:rFonts w:ascii="Times New Roman" w:hAnsi="Times New Roman" w:cs="Times New Roman"/>
                <w:color w:val="000000" w:themeColor="text1"/>
                <w:sz w:val="24"/>
                <w:szCs w:val="24"/>
              </w:rPr>
              <w:t>Деректер автормен</w:t>
            </w:r>
            <w:r w:rsidRPr="00275805">
              <w:rPr>
                <w:rFonts w:ascii="Times New Roman" w:hAnsi="Times New Roman" w:cs="Times New Roman"/>
                <w:color w:val="000000" w:themeColor="text1"/>
                <w:sz w:val="24"/>
                <w:szCs w:val="24"/>
                <w:lang w:val="kk-KZ"/>
              </w:rPr>
              <w:t xml:space="preserve"> Құқықтық статистика және арнайы есепке алу органдарының порталынан (</w:t>
            </w:r>
            <w:hyperlink r:id="rId12" w:history="1">
              <w:r w:rsidRPr="00275805">
                <w:rPr>
                  <w:rStyle w:val="af4"/>
                  <w:rFonts w:ascii="Times New Roman" w:hAnsi="Times New Roman" w:cs="Times New Roman"/>
                  <w:color w:val="000000" w:themeColor="text1"/>
                  <w:sz w:val="24"/>
                  <w:szCs w:val="24"/>
                  <w:u w:val="none"/>
                </w:rPr>
                <w:t>https://qamqor.gov.kz/</w:t>
              </w:r>
            </w:hyperlink>
            <w:r w:rsidRPr="00275805">
              <w:rPr>
                <w:rStyle w:val="af4"/>
                <w:color w:val="000000" w:themeColor="text1"/>
                <w:sz w:val="24"/>
                <w:szCs w:val="24"/>
                <w:u w:val="none"/>
                <w:lang w:val="kk-KZ"/>
              </w:rPr>
              <w:t>)</w:t>
            </w:r>
            <w:r w:rsidRPr="00275805">
              <w:rPr>
                <w:rFonts w:ascii="Times New Roman" w:hAnsi="Times New Roman" w:cs="Times New Roman"/>
                <w:color w:val="000000" w:themeColor="text1"/>
                <w:sz w:val="24"/>
                <w:szCs w:val="24"/>
                <w:lang w:val="kk-KZ"/>
              </w:rPr>
              <w:t xml:space="preserve"> алынып құрастырылды</w:t>
            </w:r>
          </w:p>
        </w:tc>
      </w:tr>
    </w:tbl>
    <w:p w14:paraId="3A796F13" w14:textId="6EC090E9" w:rsidR="003E3F35" w:rsidRPr="00F4596E" w:rsidRDefault="007B39F3" w:rsidP="003E3F35">
      <w:pPr>
        <w:widowControl w:val="0"/>
        <w:spacing w:after="0" w:line="240" w:lineRule="auto"/>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w:t>
      </w:r>
      <w:r w:rsidR="00222C78" w:rsidRPr="00F4596E">
        <w:rPr>
          <w:rFonts w:ascii="Times New Roman" w:hAnsi="Times New Roman" w:cs="Times New Roman"/>
          <w:color w:val="000000" w:themeColor="text1"/>
          <w:sz w:val="28"/>
          <w:szCs w:val="28"/>
          <w:lang w:val="kk-KZ"/>
        </w:rPr>
        <w:t>К</w:t>
      </w:r>
      <w:r w:rsidR="00D809C7" w:rsidRPr="00F4596E">
        <w:rPr>
          <w:rFonts w:ascii="Times New Roman" w:hAnsi="Times New Roman" w:cs="Times New Roman"/>
          <w:color w:val="000000" w:themeColor="text1"/>
          <w:sz w:val="28"/>
          <w:szCs w:val="28"/>
          <w:lang w:val="kk-KZ"/>
        </w:rPr>
        <w:t>есте</w:t>
      </w:r>
      <w:r w:rsidR="00222C78" w:rsidRPr="00F4596E">
        <w:rPr>
          <w:rFonts w:ascii="Times New Roman" w:hAnsi="Times New Roman" w:cs="Times New Roman"/>
          <w:color w:val="000000" w:themeColor="text1"/>
          <w:sz w:val="28"/>
          <w:szCs w:val="28"/>
          <w:lang w:val="kk-KZ"/>
        </w:rPr>
        <w:t xml:space="preserve"> 2</w:t>
      </w:r>
      <w:r w:rsidR="00130779" w:rsidRPr="00F4596E">
        <w:rPr>
          <w:rFonts w:ascii="Times New Roman" w:hAnsi="Times New Roman" w:cs="Times New Roman"/>
          <w:color w:val="000000" w:themeColor="text1"/>
          <w:sz w:val="28"/>
          <w:szCs w:val="28"/>
          <w:lang w:val="kk-KZ"/>
        </w:rPr>
        <w:t xml:space="preserve"> </w:t>
      </w:r>
      <w:r w:rsidR="009971F0" w:rsidRPr="00F4596E">
        <w:rPr>
          <w:rFonts w:ascii="Times New Roman" w:hAnsi="Times New Roman" w:cs="Times New Roman"/>
          <w:color w:val="000000" w:themeColor="text1"/>
          <w:sz w:val="28"/>
          <w:szCs w:val="28"/>
          <w:lang w:val="kk-KZ"/>
        </w:rPr>
        <w:t>–</w:t>
      </w:r>
      <w:r w:rsidR="00D809C7" w:rsidRPr="00F4596E">
        <w:rPr>
          <w:rFonts w:ascii="Times New Roman" w:hAnsi="Times New Roman" w:cs="Times New Roman"/>
          <w:color w:val="000000" w:themeColor="text1"/>
          <w:sz w:val="28"/>
          <w:szCs w:val="28"/>
          <w:lang w:val="kk-KZ"/>
        </w:rPr>
        <w:t xml:space="preserve"> 2015</w:t>
      </w:r>
      <w:r w:rsidR="009971F0" w:rsidRPr="00F4596E">
        <w:rPr>
          <w:rFonts w:ascii="Times New Roman" w:hAnsi="Times New Roman" w:cs="Times New Roman"/>
          <w:color w:val="000000" w:themeColor="text1"/>
          <w:sz w:val="28"/>
          <w:szCs w:val="28"/>
          <w:lang w:val="kk-KZ"/>
        </w:rPr>
        <w:t>-</w:t>
      </w:r>
      <w:r w:rsidR="00D809C7" w:rsidRPr="00F4596E">
        <w:rPr>
          <w:rFonts w:ascii="Times New Roman" w:hAnsi="Times New Roman" w:cs="Times New Roman"/>
          <w:color w:val="000000" w:themeColor="text1"/>
          <w:sz w:val="28"/>
          <w:szCs w:val="28"/>
          <w:lang w:val="kk-KZ"/>
        </w:rPr>
        <w:t>2021 жж.</w:t>
      </w:r>
      <w:r w:rsidR="00F12C74" w:rsidRPr="00F4596E">
        <w:rPr>
          <w:rFonts w:ascii="Times New Roman" w:hAnsi="Times New Roman" w:cs="Times New Roman"/>
          <w:color w:val="000000" w:themeColor="text1"/>
          <w:sz w:val="28"/>
          <w:szCs w:val="28"/>
          <w:lang w:val="kk-KZ"/>
        </w:rPr>
        <w:t xml:space="preserve"> </w:t>
      </w:r>
      <w:r w:rsidR="00D809C7" w:rsidRPr="00F4596E">
        <w:rPr>
          <w:rFonts w:ascii="Times New Roman" w:hAnsi="Times New Roman" w:cs="Times New Roman"/>
          <w:color w:val="000000" w:themeColor="text1"/>
          <w:sz w:val="28"/>
          <w:szCs w:val="28"/>
          <w:lang w:val="kk-KZ"/>
        </w:rPr>
        <w:t>қолданылған жазалау шаралары</w:t>
      </w:r>
    </w:p>
    <w:p w14:paraId="4AD557ED" w14:textId="77777777" w:rsidR="00275805" w:rsidRDefault="00275805" w:rsidP="00130779">
      <w:pPr>
        <w:pStyle w:val="afb"/>
        <w:widowControl w:val="0"/>
        <w:spacing w:after="0" w:line="240" w:lineRule="auto"/>
        <w:ind w:right="20"/>
        <w:jc w:val="both"/>
        <w:rPr>
          <w:rFonts w:ascii="Times New Roman" w:hAnsi="Times New Roman" w:cs="Times New Roman"/>
          <w:noProof/>
          <w:color w:val="000000" w:themeColor="text1"/>
          <w:sz w:val="28"/>
          <w:szCs w:val="28"/>
        </w:rPr>
      </w:pPr>
    </w:p>
    <w:p w14:paraId="49143A8E" w14:textId="77777777" w:rsidR="00230AB3" w:rsidRPr="00F4596E" w:rsidRDefault="00230AB3" w:rsidP="00386FCD">
      <w:pPr>
        <w:pStyle w:val="afb"/>
        <w:widowControl w:val="0"/>
        <w:spacing w:after="0" w:line="240" w:lineRule="auto"/>
        <w:ind w:right="20"/>
        <w:jc w:val="center"/>
        <w:rPr>
          <w:rFonts w:ascii="Times New Roman" w:hAnsi="Times New Roman" w:cs="Times New Roman"/>
          <w:color w:val="000000" w:themeColor="text1"/>
          <w:sz w:val="28"/>
          <w:szCs w:val="28"/>
          <w:lang w:val="kk-KZ"/>
        </w:rPr>
      </w:pPr>
      <w:r w:rsidRPr="00F4596E">
        <w:rPr>
          <w:rFonts w:ascii="Times New Roman" w:hAnsi="Times New Roman" w:cs="Times New Roman"/>
          <w:noProof/>
          <w:color w:val="000000" w:themeColor="text1"/>
          <w:sz w:val="28"/>
          <w:szCs w:val="28"/>
        </w:rPr>
        <w:lastRenderedPageBreak/>
        <w:drawing>
          <wp:inline distT="0" distB="0" distL="0" distR="0" wp14:anchorId="4A2EF22F" wp14:editId="1CBDE2D5">
            <wp:extent cx="5794744" cy="1751449"/>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1755" cy="1783793"/>
                    </a:xfrm>
                    <a:prstGeom prst="rect">
                      <a:avLst/>
                    </a:prstGeom>
                    <a:noFill/>
                  </pic:spPr>
                </pic:pic>
              </a:graphicData>
            </a:graphic>
          </wp:inline>
        </w:drawing>
      </w:r>
    </w:p>
    <w:p w14:paraId="3D4B3D04" w14:textId="77777777" w:rsidR="00A20638" w:rsidRPr="00F4596E" w:rsidRDefault="00A20638" w:rsidP="00A64A8C">
      <w:pPr>
        <w:pStyle w:val="afb"/>
        <w:widowControl w:val="0"/>
        <w:tabs>
          <w:tab w:val="left" w:pos="874"/>
        </w:tabs>
        <w:spacing w:after="0" w:line="240" w:lineRule="auto"/>
        <w:jc w:val="center"/>
        <w:rPr>
          <w:rFonts w:ascii="Times New Roman" w:hAnsi="Times New Roman" w:cs="Times New Roman"/>
          <w:color w:val="000000" w:themeColor="text1"/>
          <w:sz w:val="28"/>
          <w:szCs w:val="28"/>
          <w:lang w:val="kk-KZ"/>
        </w:rPr>
      </w:pPr>
    </w:p>
    <w:p w14:paraId="28173C31" w14:textId="3DB887A6" w:rsidR="00230AB3" w:rsidRPr="00F4596E" w:rsidRDefault="00E62D83" w:rsidP="00A64A8C">
      <w:pPr>
        <w:pStyle w:val="afb"/>
        <w:widowControl w:val="0"/>
        <w:tabs>
          <w:tab w:val="left" w:pos="874"/>
        </w:tabs>
        <w:spacing w:after="0" w:line="240" w:lineRule="auto"/>
        <w:jc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5</w:t>
      </w:r>
      <w:r w:rsidR="00420980" w:rsidRPr="00F4596E">
        <w:rPr>
          <w:rFonts w:ascii="Times New Roman" w:hAnsi="Times New Roman" w:cs="Times New Roman"/>
          <w:color w:val="000000" w:themeColor="text1"/>
          <w:sz w:val="28"/>
          <w:szCs w:val="28"/>
          <w:lang w:val="kk-KZ"/>
        </w:rPr>
        <w:t xml:space="preserve"> сурет -</w:t>
      </w:r>
      <w:r w:rsidR="00A64A8C" w:rsidRPr="00F4596E">
        <w:rPr>
          <w:rFonts w:ascii="Times New Roman" w:hAnsi="Times New Roman" w:cs="Times New Roman"/>
          <w:color w:val="000000" w:themeColor="text1"/>
          <w:sz w:val="28"/>
          <w:szCs w:val="28"/>
          <w:lang w:val="kk-KZ"/>
        </w:rPr>
        <w:t xml:space="preserve"> </w:t>
      </w:r>
      <w:r w:rsidR="009971F0" w:rsidRPr="00F4596E">
        <w:rPr>
          <w:rFonts w:ascii="Times New Roman" w:hAnsi="Times New Roman" w:cs="Times New Roman"/>
          <w:color w:val="000000" w:themeColor="text1"/>
          <w:sz w:val="28"/>
          <w:szCs w:val="28"/>
          <w:lang w:val="kk-KZ"/>
        </w:rPr>
        <w:t>2015-2021 жж. қолданылған жазалау шаралары</w:t>
      </w:r>
    </w:p>
    <w:p w14:paraId="301E076E" w14:textId="77777777" w:rsidR="00A64A8C" w:rsidRPr="00F4596E" w:rsidRDefault="00A64A8C"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p>
    <w:p w14:paraId="1E6CFF24" w14:textId="0BBEC1D0"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Қалпына келтіру сот төрелігінің жүргізіп отырған саясатына сәйкес және қылмыстық әрекеттерден келтірілген залалды өтеудің теріс практикасын ескере отырып, қылмыстық заңнамада соңғы қылмыстың</w:t>
      </w:r>
      <w:r w:rsidR="00E3258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жәбірленушілеріне келтірілген залалды ерікті өтеу бойынша сотталғандардың қызметін жандандыру үшін белгілі бір «ынталандырулар» көзделген.</w:t>
      </w:r>
    </w:p>
    <w:p w14:paraId="5684CBAA" w14:textId="3335C769"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«ынталандыруларды» енгізу, бірінші кезекте, мемлекет тарапынан шартты түрде мерзімінен бұрын босату, сот шығарған үкімде айқындалған жаза мерзімін ауыстыру немесе қысқарту сияқты қылмыстық құқық бұзушылықтар (қылмыстар, қылмыстық) жасаған адамдарға қатысты жеңілдіктерге және жекелеген құрамдарды қоспағанда (мысалы, ҚР ҚК 249-бабы</w:t>
      </w:r>
      <w:r w:rsidR="00C13DE8" w:rsidRPr="00F4596E">
        <w:rPr>
          <w:rFonts w:ascii="Times New Roman" w:hAnsi="Times New Roman" w:cs="Times New Roman"/>
          <w:color w:val="000000" w:themeColor="text1"/>
          <w:sz w:val="28"/>
          <w:szCs w:val="28"/>
          <w:lang w:val="kk-KZ"/>
        </w:rPr>
        <w:t xml:space="preserve"> «Р</w:t>
      </w:r>
      <w:r w:rsidRPr="00F4596E">
        <w:rPr>
          <w:rFonts w:ascii="Times New Roman" w:hAnsi="Times New Roman" w:cs="Times New Roman"/>
          <w:color w:val="000000" w:themeColor="text1"/>
          <w:sz w:val="28"/>
          <w:szCs w:val="28"/>
          <w:lang w:val="kk-KZ"/>
        </w:rPr>
        <w:t>ейдерлік</w:t>
      </w:r>
      <w:r w:rsidR="00C13DE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бірақ залалды өз еркімен өтеген жағдайда экономикалық қылмыстар жасаған адамдарға қатысты бас бостандығынан айыруды қолдануды барынша қысқартуға қатысты болды.</w:t>
      </w:r>
    </w:p>
    <w:p w14:paraId="3F860C74" w14:textId="77777777"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шартты түрде мерзімінен бұрын босату институты қылмыстық құқық бұзушылық жасаған адамдардың белгілі бір санаттарына кінәлінің кәмелетке толмаған жасы, жүктілік, кінәлінің жас балаларының болуы, зейнеткерлік жас, «жалғыз басты» әкелер және т.б. сияқты кінәні жеңілдететін бірқатар мән-жайларды қарастырады, олар шартты түрде мерзімінен бұрын босатуды қолдануға мүмкіндік береді.</w:t>
      </w:r>
    </w:p>
    <w:p w14:paraId="149893DD" w14:textId="122CB692"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Татуласу институтын қолдану айтарлықтай кеңейтілді (ҚР ҚК</w:t>
      </w:r>
      <w:r w:rsidR="00C13DE8"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68-б</w:t>
      </w:r>
      <w:r w:rsidR="00C13DE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00C13DE8"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2-б</w:t>
      </w:r>
      <w:r w:rsidR="00C13DE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ҚР ҚК 68-бабының 2-бөліміне сәйкес кәмелетке толмағандар, жүкті әйелдер, кішкентай балалары бар әйелдер, жас балаларын жалғыз өзі тәрбиелеп отырған еркектер, елу сегіз жастағы және одан жоғары жастағы әйелдер, адам өліміне немесе денсаулығына елеулі зиян келтіруге байланысты алғаш рет ауыр қылмыс жасаған алпыс үш жастағы және ол жастан асқан еркектер, егер олар жәбірленушімен, арыз берушімен татуласса, оның ішінде медиация тәртібімен татуласса және келтірілген залалды толық өтесе, қылмыстық жауаптылықтан босатылуы мүмкін. Кәмелетке толмаған адам қылмыстық жауапкершіліктен босатылғаннан кейін оған тәрбиелік сипаттағы мәжбүрлеу шаралары қолданылады </w:t>
      </w:r>
      <w:r w:rsidR="00A25C03" w:rsidRPr="00F4596E">
        <w:rPr>
          <w:rFonts w:ascii="Times New Roman" w:hAnsi="Times New Roman" w:cs="Times New Roman"/>
          <w:color w:val="000000" w:themeColor="text1"/>
          <w:sz w:val="28"/>
          <w:szCs w:val="28"/>
          <w:lang w:val="kk-KZ"/>
        </w:rPr>
        <w:t>[</w:t>
      </w:r>
      <w:r w:rsidR="0094094A" w:rsidRPr="00F4596E">
        <w:rPr>
          <w:rFonts w:ascii="Times New Roman" w:hAnsi="Times New Roman" w:cs="Times New Roman"/>
          <w:color w:val="000000" w:themeColor="text1"/>
          <w:sz w:val="28"/>
          <w:szCs w:val="28"/>
          <w:lang w:val="kk-KZ"/>
        </w:rPr>
        <w:t>1</w:t>
      </w:r>
      <w:r w:rsidRPr="00F4596E">
        <w:rPr>
          <w:rFonts w:ascii="Times New Roman" w:hAnsi="Times New Roman" w:cs="Times New Roman"/>
          <w:color w:val="000000" w:themeColor="text1"/>
          <w:sz w:val="28"/>
          <w:szCs w:val="28"/>
          <w:lang w:val="kk-KZ"/>
        </w:rPr>
        <w:t>].</w:t>
      </w:r>
    </w:p>
    <w:p w14:paraId="3C6D30F8"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заң шығарушы, егер ол алғаш рет жасаған ауыр қылмыстар жәбірленушіні өлтірумен немесе оның денсаулығына ауыр зиян келтірумен байланысты болмаса, бірақ олар жәбірленушімен немесе өтініш </w:t>
      </w:r>
      <w:r w:rsidRPr="00F4596E">
        <w:rPr>
          <w:rFonts w:ascii="Times New Roman" w:hAnsi="Times New Roman" w:cs="Times New Roman"/>
          <w:color w:val="000000" w:themeColor="text1"/>
          <w:sz w:val="28"/>
          <w:szCs w:val="28"/>
          <w:lang w:val="kk-KZ"/>
        </w:rPr>
        <w:lastRenderedPageBreak/>
        <w:t>берушімен татуласқан жағдайда, оның ішінде медиация тәртібімен татуласып, келтірілген зиянды реттесе, қылмыстық жауаптылықтан босатылуы мүмкін адамдардың тізімін кеңейтеді. Бұл ретте кәмелетке толмағандар ғана емес, басқа да әлеуметтік осал адамдар – жүкті әйелдер, асырауында жас балалары бар аналар, зейнеткерлер де татуласа алады.</w:t>
      </w:r>
    </w:p>
    <w:p w14:paraId="43FC6FF6"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Екінші жағынан, сыбайлас жемқорлық қылмыстары үшін мемлекетті нығайту шарасы ретінде атақтардан, шендерден, дәрежелерден және мемлекеттік наградалардан айыру түріндегі жазаның міндетті қосымша түрлері енгізілді, сондай-ақ мемлекеттік қызметте қызмет атқаруға тыйым салу мерзімі өмір бойына ұзартылды. Бұл ереже кәмелетке толмағандарға қатысты сексуалдық сипаттағы қылмыс жасаған адамдарға да қолданылады, оларға өмір бойы педагогикалық жұмыспен айналысуға тыйым салынады.</w:t>
      </w:r>
    </w:p>
    <w:p w14:paraId="4660105A"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Экономикалық қылмыс жасаған адамдарға қатысты қылмыстық-құқықтық шаралардың жеңілдетілгеніне қарамастан, мүлікті тәркілеу сияқты жазаның қосымша түріне қатысты кейбір ережелер қайта қаралды. Осылайша, халықаралық тәжірибені ескере отырып, «тәркілеу» үшін айыппұл заңды түрде сатып алынған мүлікті қоспағанда сотталған адамға тиесілі мүліктің барлығын немесе бір бөлігін өтеусіз алып қою және мемлекет кірісіне беру болып табылады, сондай-ақ ол да оның заңды иесіне қайтарылуы тиіс.</w:t>
      </w:r>
    </w:p>
    <w:p w14:paraId="6E601A52" w14:textId="085D0E6F"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ҚР ҚК 48-бабының 4-бөлігіне сәйкес, жаңа енгізілім соттарға мүлікті тәркілеуді тек жазалау шарасы ретінде ғана емес, қатаң белгіленген жағдайларда</w:t>
      </w:r>
      <w:r w:rsidR="00AF09F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 құқық шарасы ретінде тағайындау мүмкіндігін беру туралы тұжырымдамалық ережені көздейді [1].</w:t>
      </w:r>
    </w:p>
    <w:p w14:paraId="77DE9C85" w14:textId="4B73E069"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 ҚК қайталану (рецидив) институтын айтарлықтай өзгертті (ҚР ҚК</w:t>
      </w:r>
      <w:r w:rsidR="00AF09FB"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59-б.). Енді ҚР жаңа ҚК бойынша қылмыстардың қайталануы (қауіпті қайталануы) кезінде жаза тағайындау кезінде жаңадан және бұрын жасалған қылмыстардың саны, сипаты мен қоғамдық қауіптілік дәрежесі, осының салдарынан алдыңғы жазаның түзету әсері жеткіліксіз болған мән-жайлар назарға алынады [1].</w:t>
      </w:r>
    </w:p>
    <w:p w14:paraId="32278757"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Қолданыстағы қылмыстық заңнамаға қатысты келесі мәселелер арнайы ғылыми негізделген шешімдерді қажет етіп отыр:</w:t>
      </w:r>
    </w:p>
    <w:p w14:paraId="317FD32C"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айыппұл салу және бас бостандығын шектеу аясын кеңей</w:t>
      </w:r>
      <w:r w:rsidR="001818F3" w:rsidRPr="00F4596E">
        <w:rPr>
          <w:rFonts w:ascii="Times New Roman" w:hAnsi="Times New Roman" w:cs="Times New Roman"/>
          <w:color w:val="000000" w:themeColor="text1"/>
          <w:sz w:val="28"/>
          <w:szCs w:val="28"/>
          <w:lang w:val="kk-KZ"/>
        </w:rPr>
        <w:t>ту;</w:t>
      </w:r>
    </w:p>
    <w:p w14:paraId="0FD50C2A"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санкцияларға бас бостандығынан айыруға балама ретінде жазаның </w:t>
      </w:r>
      <w:r w:rsidR="001818F3" w:rsidRPr="00F4596E">
        <w:rPr>
          <w:rFonts w:ascii="Times New Roman" w:hAnsi="Times New Roman" w:cs="Times New Roman"/>
          <w:color w:val="000000" w:themeColor="text1"/>
          <w:sz w:val="28"/>
          <w:szCs w:val="28"/>
          <w:lang w:val="kk-KZ"/>
        </w:rPr>
        <w:t>жаңа түрлерінің баптарын енгізу;</w:t>
      </w:r>
    </w:p>
    <w:p w14:paraId="7B405E2D" w14:textId="77777777" w:rsidR="00E32588" w:rsidRPr="00F4596E" w:rsidRDefault="001818F3"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рецидив институтын реформалау;</w:t>
      </w:r>
    </w:p>
    <w:p w14:paraId="6F69EA04"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шартты түрде мерзімінен бұрын босату туралы </w:t>
      </w:r>
      <w:r w:rsidR="001818F3" w:rsidRPr="00F4596E">
        <w:rPr>
          <w:rFonts w:ascii="Times New Roman" w:hAnsi="Times New Roman" w:cs="Times New Roman"/>
          <w:color w:val="000000" w:themeColor="text1"/>
          <w:sz w:val="28"/>
          <w:szCs w:val="28"/>
          <w:lang w:val="kk-KZ"/>
        </w:rPr>
        <w:t>ережелерді түбегейлі реформалау;</w:t>
      </w:r>
    </w:p>
    <w:p w14:paraId="4D439D74"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тараптарды татуластыру үшін негіздемелер </w:t>
      </w:r>
      <w:r w:rsidR="001818F3" w:rsidRPr="00F4596E">
        <w:rPr>
          <w:rFonts w:ascii="Times New Roman" w:hAnsi="Times New Roman" w:cs="Times New Roman"/>
          <w:color w:val="000000" w:themeColor="text1"/>
          <w:sz w:val="28"/>
          <w:szCs w:val="28"/>
          <w:lang w:val="kk-KZ"/>
        </w:rPr>
        <w:t>тізбесін ұлғайту;</w:t>
      </w:r>
    </w:p>
    <w:p w14:paraId="35FC4AAD"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қылмыстық жауаптылықтан босатудың жаңа түрлерін енгізу (кепі</w:t>
      </w:r>
      <w:r w:rsidR="001818F3" w:rsidRPr="00F4596E">
        <w:rPr>
          <w:rFonts w:ascii="Times New Roman" w:hAnsi="Times New Roman" w:cs="Times New Roman"/>
          <w:color w:val="000000" w:themeColor="text1"/>
          <w:sz w:val="28"/>
          <w:szCs w:val="28"/>
          <w:lang w:val="kk-KZ"/>
        </w:rPr>
        <w:t>лгерлік және процестік келісім);</w:t>
      </w:r>
    </w:p>
    <w:p w14:paraId="2AC99907"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залалды өтеу кезінде экономикалық қылмыстар үшін бас бостандығынан </w:t>
      </w:r>
      <w:r w:rsidR="001818F3" w:rsidRPr="00F4596E">
        <w:rPr>
          <w:rFonts w:ascii="Times New Roman" w:hAnsi="Times New Roman" w:cs="Times New Roman"/>
          <w:color w:val="000000" w:themeColor="text1"/>
          <w:sz w:val="28"/>
          <w:szCs w:val="28"/>
          <w:lang w:val="kk-KZ"/>
        </w:rPr>
        <w:t>айыруды тағайындауға тыйым салу;</w:t>
      </w:r>
    </w:p>
    <w:p w14:paraId="130074A4"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баламасыз бас бостандығынан айыруды барынша қауіпті қылмыстар жасаған ке</w:t>
      </w:r>
      <w:r w:rsidR="001818F3" w:rsidRPr="00F4596E">
        <w:rPr>
          <w:rFonts w:ascii="Times New Roman" w:hAnsi="Times New Roman" w:cs="Times New Roman"/>
          <w:color w:val="000000" w:themeColor="text1"/>
          <w:sz w:val="28"/>
          <w:szCs w:val="28"/>
          <w:lang w:val="kk-KZ"/>
        </w:rPr>
        <w:t>зде ғана қолдану жолымен азайту;</w:t>
      </w:r>
    </w:p>
    <w:p w14:paraId="13877BEA"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жеке қылмыс түрлерін декриминализациялау</w:t>
      </w:r>
      <w:r w:rsidR="001818F3" w:rsidRPr="00F4596E">
        <w:rPr>
          <w:rFonts w:ascii="Times New Roman" w:hAnsi="Times New Roman" w:cs="Times New Roman"/>
          <w:color w:val="000000" w:themeColor="text1"/>
          <w:sz w:val="28"/>
          <w:szCs w:val="28"/>
          <w:lang w:val="kk-KZ"/>
        </w:rPr>
        <w:t>;</w:t>
      </w:r>
    </w:p>
    <w:p w14:paraId="4FA98CA9" w14:textId="77777777" w:rsidR="00E32588"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 онша ауыр емес қылмыстардың үлкен тобын қылмыстық теріс қылықтарға көшіру.</w:t>
      </w:r>
    </w:p>
    <w:p w14:paraId="36860244" w14:textId="77777777" w:rsidR="00124056"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w:t>
      </w:r>
      <w:r w:rsidR="00124056" w:rsidRPr="00F4596E">
        <w:rPr>
          <w:rFonts w:ascii="Times New Roman" w:hAnsi="Times New Roman" w:cs="Times New Roman"/>
          <w:color w:val="000000" w:themeColor="text1"/>
          <w:sz w:val="28"/>
          <w:szCs w:val="28"/>
          <w:lang w:val="kk-KZ"/>
        </w:rPr>
        <w:t>іздің ойымызша, қазіргі жағдайда қоғамды демократияландыру және қылмыстық заңнаманы либерализациялау мақсатында жүргізіліп жатқан қылмыстық саясатты ескере отырып, қылмыстық құқық бұзушылық жасаған тұлғаларға қылмыстық-құқықтық ықпал етудің тиімділігін арттырудың жазалау арқылы ғана емес, сондай-ақ қылмыстық құқықта белгіленген ынталандыруды қолдану арқылы жаңа жолдарын іздестіру қажет сияқты. Олар қолданылатын тұлғаларға қатысты да, басқа азаматтарға қатысты да алдын алу мүмкіндігі бар ынталандыру нормалары.</w:t>
      </w:r>
    </w:p>
    <w:p w14:paraId="4E11C07F" w14:textId="5F824488" w:rsidR="00124056" w:rsidRPr="00F4596E" w:rsidRDefault="00124056" w:rsidP="00130779">
      <w:pPr>
        <w:pStyle w:val="afb"/>
        <w:widowControl w:val="0"/>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үшін қазіргі кезеңде бұл мәселені шешу өте өзекті. Соңғы уақытқа дейін елде «түрме» халқының тұрақты өсуінің теріс тенденцияларынан туындаған күрделі жағдай сақталды. Қазақстанның егеменді дамуының бүкіл кезеңінде Қ</w:t>
      </w:r>
      <w:r w:rsidR="00AF09FB" w:rsidRPr="00F4596E">
        <w:rPr>
          <w:rFonts w:ascii="Times New Roman" w:hAnsi="Times New Roman" w:cs="Times New Roman"/>
          <w:color w:val="000000" w:themeColor="text1"/>
          <w:sz w:val="28"/>
          <w:szCs w:val="28"/>
          <w:lang w:val="kk-KZ"/>
        </w:rPr>
        <w:t xml:space="preserve">Р ІІМ ҚАЖ </w:t>
      </w:r>
      <w:r w:rsidRPr="00F4596E">
        <w:rPr>
          <w:rFonts w:ascii="Times New Roman" w:hAnsi="Times New Roman" w:cs="Times New Roman"/>
          <w:color w:val="000000" w:themeColor="text1"/>
          <w:sz w:val="28"/>
          <w:szCs w:val="28"/>
          <w:lang w:val="kk-KZ"/>
        </w:rPr>
        <w:t>комитетінің мәліметтері бойынша</w:t>
      </w:r>
      <w:r w:rsidR="00AD2C1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түзеу мекемелерінен бір жарым миллионнан астам адам өткен.</w:t>
      </w:r>
    </w:p>
    <w:p w14:paraId="1A12A127" w14:textId="238BFA90" w:rsidR="007E27CF" w:rsidRPr="00F4596E" w:rsidRDefault="00E3258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Біздің байқағанымыз,</w:t>
      </w:r>
      <w:r w:rsidR="00124056" w:rsidRPr="00F4596E">
        <w:rPr>
          <w:rFonts w:ascii="Times New Roman" w:hAnsi="Times New Roman" w:cs="Times New Roman"/>
          <w:color w:val="000000" w:themeColor="text1"/>
          <w:sz w:val="28"/>
          <w:szCs w:val="28"/>
          <w:lang w:val="kk-KZ"/>
        </w:rPr>
        <w:t xml:space="preserve"> Қазақстанның мемлекеттік органдары бас бостандығынан айыру орындарындағы сотталғандар санын қысқарту міндетін қойып, ішінара шешкен сияқты. Бұл жолды жалғастыру, оның ішінде Қазақстан Республикасының қылмыстық заңнамасында белгіленген ынталандыру нормаларын кеңінен қолдану арқылы және өз ісіне өкінетіндерді, </w:t>
      </w:r>
      <w:r w:rsidR="007E27CF" w:rsidRPr="00F4596E">
        <w:rPr>
          <w:rFonts w:ascii="Times New Roman" w:hAnsi="Times New Roman" w:cs="Times New Roman"/>
          <w:color w:val="000000" w:themeColor="text1"/>
          <w:sz w:val="28"/>
          <w:szCs w:val="28"/>
          <w:lang w:val="kk-KZ"/>
        </w:rPr>
        <w:t xml:space="preserve">өмірін толығымен жақсы жаққа өзгертуге ұмтылатын, </w:t>
      </w:r>
      <w:r w:rsidR="00124056" w:rsidRPr="00F4596E">
        <w:rPr>
          <w:rFonts w:ascii="Times New Roman" w:hAnsi="Times New Roman" w:cs="Times New Roman"/>
          <w:color w:val="000000" w:themeColor="text1"/>
          <w:sz w:val="28"/>
          <w:szCs w:val="28"/>
          <w:lang w:val="kk-KZ"/>
        </w:rPr>
        <w:t>заңға бағыну әрекеттеріне қайта оралғысы келетіндерді қоғамнан оқшауламауға мүмкіндік беру керек</w:t>
      </w:r>
      <w:r w:rsidR="007E27CF" w:rsidRPr="00F4596E">
        <w:rPr>
          <w:rFonts w:ascii="Times New Roman" w:hAnsi="Times New Roman" w:cs="Times New Roman"/>
          <w:color w:val="000000" w:themeColor="text1"/>
          <w:sz w:val="28"/>
          <w:szCs w:val="28"/>
          <w:lang w:val="kk-KZ"/>
        </w:rPr>
        <w:t>.</w:t>
      </w:r>
    </w:p>
    <w:p w14:paraId="57BD26EA" w14:textId="2984886F" w:rsidR="00124056" w:rsidRPr="00F4596E" w:rsidRDefault="00124056"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 </w:t>
      </w:r>
      <w:r w:rsidR="007E27CF" w:rsidRPr="00F4596E">
        <w:rPr>
          <w:rFonts w:ascii="Times New Roman" w:hAnsi="Times New Roman" w:cs="Times New Roman"/>
          <w:color w:val="000000" w:themeColor="text1"/>
          <w:sz w:val="28"/>
          <w:szCs w:val="28"/>
          <w:lang w:val="kk-KZ"/>
        </w:rPr>
        <w:t>мерзімін</w:t>
      </w:r>
      <w:r w:rsidRPr="00F4596E">
        <w:rPr>
          <w:rFonts w:ascii="Times New Roman" w:hAnsi="Times New Roman" w:cs="Times New Roman"/>
          <w:color w:val="000000" w:themeColor="text1"/>
          <w:sz w:val="28"/>
          <w:szCs w:val="28"/>
          <w:lang w:val="kk-KZ"/>
        </w:rPr>
        <w:t xml:space="preserve"> қысқарту және жазаның баламалы шараларын кеңейту туралы шешім қабылдау кезінде бас бостандығынан айыру түріндегі қылм</w:t>
      </w:r>
      <w:r w:rsidR="00985682" w:rsidRPr="00F4596E">
        <w:rPr>
          <w:rFonts w:ascii="Times New Roman" w:hAnsi="Times New Roman" w:cs="Times New Roman"/>
          <w:color w:val="000000" w:themeColor="text1"/>
          <w:sz w:val="28"/>
          <w:szCs w:val="28"/>
          <w:lang w:val="kk-KZ"/>
        </w:rPr>
        <w:t>ыстық жазаның теріс қасиеттерінің</w:t>
      </w:r>
      <w:r w:rsidRPr="00F4596E">
        <w:rPr>
          <w:rFonts w:ascii="Times New Roman" w:hAnsi="Times New Roman" w:cs="Times New Roman"/>
          <w:color w:val="000000" w:themeColor="text1"/>
          <w:sz w:val="28"/>
          <w:szCs w:val="28"/>
          <w:lang w:val="kk-KZ"/>
        </w:rPr>
        <w:t xml:space="preserve"> жеткілікті саны бар екенін ескеру қажет. Оның үстіне, көбінесе олардың жалпы теріс әсері жазалау үшін қойылған мақсаттарға </w:t>
      </w:r>
      <w:r w:rsidR="007E27CF" w:rsidRPr="00F4596E">
        <w:rPr>
          <w:rFonts w:ascii="Times New Roman" w:hAnsi="Times New Roman" w:cs="Times New Roman"/>
          <w:color w:val="000000" w:themeColor="text1"/>
          <w:sz w:val="28"/>
          <w:szCs w:val="28"/>
          <w:lang w:val="kk-KZ"/>
        </w:rPr>
        <w:t xml:space="preserve">шынайы </w:t>
      </w:r>
      <w:r w:rsidRPr="00F4596E">
        <w:rPr>
          <w:rFonts w:ascii="Times New Roman" w:hAnsi="Times New Roman" w:cs="Times New Roman"/>
          <w:color w:val="000000" w:themeColor="text1"/>
          <w:sz w:val="28"/>
          <w:szCs w:val="28"/>
          <w:lang w:val="kk-KZ"/>
        </w:rPr>
        <w:t>қол жеткізудің орындылығына күмән тудырады</w:t>
      </w:r>
      <w:r w:rsidR="002503F9" w:rsidRPr="00F4596E">
        <w:rPr>
          <w:rFonts w:ascii="Times New Roman" w:hAnsi="Times New Roman" w:cs="Times New Roman"/>
          <w:color w:val="000000" w:themeColor="text1"/>
          <w:sz w:val="28"/>
          <w:szCs w:val="28"/>
          <w:lang w:val="kk-KZ"/>
        </w:rPr>
        <w:t xml:space="preserve"> </w:t>
      </w:r>
      <w:r w:rsidR="00B6337B" w:rsidRPr="00F4596E">
        <w:rPr>
          <w:rFonts w:ascii="Times New Roman" w:hAnsi="Times New Roman" w:cs="Times New Roman"/>
          <w:color w:val="000000" w:themeColor="text1"/>
          <w:sz w:val="28"/>
          <w:szCs w:val="28"/>
          <w:lang w:val="kk-KZ"/>
        </w:rPr>
        <w:t>[117</w:t>
      </w:r>
      <w:r w:rsidR="002503F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0E8ABF5E" w14:textId="6852F471" w:rsidR="00D51F4C" w:rsidRPr="00F4596E" w:rsidRDefault="00E4341C"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ретте ғалым В.И.</w:t>
      </w:r>
      <w:r w:rsidR="00AD2C1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Селиверстов</w:t>
      </w:r>
      <w:r w:rsidR="00D51F4C" w:rsidRPr="00F4596E">
        <w:rPr>
          <w:rFonts w:ascii="Times New Roman" w:hAnsi="Times New Roman" w:cs="Times New Roman"/>
          <w:color w:val="000000" w:themeColor="text1"/>
          <w:sz w:val="28"/>
          <w:szCs w:val="28"/>
          <w:lang w:val="kk-KZ"/>
        </w:rPr>
        <w:t xml:space="preserve"> «қылмыстық жазадан босату тек профилактикалық мақсатта ғана қолданылу керек, керісінше емес» </w:t>
      </w:r>
      <w:r w:rsidR="00AF09FB" w:rsidRPr="00F4596E">
        <w:rPr>
          <w:rFonts w:ascii="Times New Roman" w:hAnsi="Times New Roman" w:cs="Times New Roman"/>
          <w:color w:val="000000" w:themeColor="text1"/>
          <w:sz w:val="28"/>
          <w:szCs w:val="28"/>
          <w:lang w:val="kk-KZ"/>
        </w:rPr>
        <w:t>деп</w:t>
      </w:r>
      <w:r w:rsidR="00D51F4C" w:rsidRPr="00F4596E">
        <w:rPr>
          <w:rFonts w:ascii="Times New Roman" w:hAnsi="Times New Roman" w:cs="Times New Roman"/>
          <w:color w:val="000000" w:themeColor="text1"/>
          <w:sz w:val="28"/>
          <w:szCs w:val="28"/>
          <w:lang w:val="kk-KZ"/>
        </w:rPr>
        <w:t xml:space="preserve"> баса айтқан. Себебі, жазаны өтеуден босату қаупі барын және </w:t>
      </w:r>
      <w:r w:rsidRPr="00F4596E">
        <w:rPr>
          <w:rFonts w:ascii="Times New Roman" w:hAnsi="Times New Roman" w:cs="Times New Roman"/>
          <w:color w:val="000000" w:themeColor="text1"/>
          <w:sz w:val="28"/>
          <w:szCs w:val="28"/>
          <w:lang w:val="kk-KZ"/>
        </w:rPr>
        <w:t xml:space="preserve">бұл қайталануға итермелеуі мүмкін деген қорқынышты </w:t>
      </w:r>
      <w:r w:rsidR="002526FB" w:rsidRPr="00F4596E">
        <w:rPr>
          <w:rFonts w:ascii="Times New Roman" w:hAnsi="Times New Roman" w:cs="Times New Roman"/>
          <w:color w:val="000000" w:themeColor="text1"/>
          <w:sz w:val="28"/>
          <w:szCs w:val="28"/>
          <w:lang w:val="kk-KZ"/>
        </w:rPr>
        <w:t xml:space="preserve">да </w:t>
      </w:r>
      <w:r w:rsidRPr="00F4596E">
        <w:rPr>
          <w:rFonts w:ascii="Times New Roman" w:hAnsi="Times New Roman" w:cs="Times New Roman"/>
          <w:color w:val="000000" w:themeColor="text1"/>
          <w:sz w:val="28"/>
          <w:szCs w:val="28"/>
          <w:lang w:val="kk-KZ"/>
        </w:rPr>
        <w:t>ескеру керек. Ғалым өз еңбегінде мұндай жағдайлардың болуына жол бермес үшін, жетілдірілуі қажет шараларды көрсете</w:t>
      </w:r>
      <w:r w:rsidR="00AF09FB" w:rsidRPr="00F4596E">
        <w:rPr>
          <w:rFonts w:ascii="Times New Roman" w:hAnsi="Times New Roman" w:cs="Times New Roman"/>
          <w:color w:val="000000" w:themeColor="text1"/>
          <w:sz w:val="28"/>
          <w:szCs w:val="28"/>
          <w:lang w:val="kk-KZ"/>
        </w:rPr>
        <w:t>ді және</w:t>
      </w:r>
      <w:r w:rsidRPr="00F4596E">
        <w:rPr>
          <w:rFonts w:ascii="Times New Roman" w:hAnsi="Times New Roman" w:cs="Times New Roman"/>
          <w:color w:val="000000" w:themeColor="text1"/>
          <w:sz w:val="28"/>
          <w:szCs w:val="28"/>
          <w:lang w:val="kk-KZ"/>
        </w:rPr>
        <w:t xml:space="preserve"> Ресей мен Қазақстан үшін КСРО-да болған пенитенциарлық мекемеден кейінгі қайталанудың статистикалық есебін қалпына келтіру және мәліметтерді бөлек алу қажеттігі</w:t>
      </w:r>
      <w:r w:rsidR="002526FB" w:rsidRPr="00F4596E">
        <w:rPr>
          <w:rFonts w:ascii="Times New Roman" w:hAnsi="Times New Roman" w:cs="Times New Roman"/>
          <w:color w:val="000000" w:themeColor="text1"/>
          <w:sz w:val="28"/>
          <w:szCs w:val="28"/>
          <w:lang w:val="kk-KZ"/>
        </w:rPr>
        <w:t xml:space="preserve"> жайындағы пікірі</w:t>
      </w:r>
      <w:r w:rsidRPr="00F4596E">
        <w:rPr>
          <w:rFonts w:ascii="Times New Roman" w:hAnsi="Times New Roman" w:cs="Times New Roman"/>
          <w:color w:val="000000" w:themeColor="text1"/>
          <w:sz w:val="28"/>
          <w:szCs w:val="28"/>
          <w:lang w:val="kk-KZ"/>
        </w:rPr>
        <w:t xml:space="preserve"> өте</w:t>
      </w:r>
      <w:r w:rsidR="00B6337B" w:rsidRPr="00F4596E">
        <w:rPr>
          <w:rFonts w:ascii="Times New Roman" w:hAnsi="Times New Roman" w:cs="Times New Roman"/>
          <w:color w:val="000000" w:themeColor="text1"/>
          <w:sz w:val="28"/>
          <w:szCs w:val="28"/>
          <w:lang w:val="kk-KZ"/>
        </w:rPr>
        <w:t xml:space="preserve"> өзекті болып табылады [118</w:t>
      </w:r>
      <w:r w:rsidR="00D51F4C" w:rsidRPr="00F4596E">
        <w:rPr>
          <w:rFonts w:ascii="Times New Roman" w:hAnsi="Times New Roman" w:cs="Times New Roman"/>
          <w:color w:val="000000" w:themeColor="text1"/>
          <w:sz w:val="28"/>
          <w:szCs w:val="28"/>
          <w:lang w:val="kk-KZ"/>
        </w:rPr>
        <w:t>].</w:t>
      </w:r>
    </w:p>
    <w:p w14:paraId="7BDC4340" w14:textId="7843A961" w:rsidR="000D4EB5" w:rsidRPr="00F4596E" w:rsidRDefault="000D4EB5"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 тағайындау мәселесі күрделі, өйткені жеке алынған қылмыстық істегі әрбір оқиға жазалауға жататын қылмыстың әрбір субъектісі жеке болып табылады, тек сот қарауының ұстанымы қойылған міндеттерді жеңе алады (яғни, заңнамалық санкциялар шеңберінде судья ҚР ҚК Ерекше бөлі</w:t>
      </w:r>
      <w:r w:rsidR="00AF09FB"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бабында көзделген жазаның қандай да бір түрін тағайындай алады), өйткені шешім мемлекеттің атынан қабылданады және қылмыстық істі қарау кезінде түпкілікті болып табылады.</w:t>
      </w:r>
    </w:p>
    <w:p w14:paraId="4C0CE0BD" w14:textId="77777777" w:rsidR="000C4528" w:rsidRPr="00F4596E" w:rsidRDefault="000C4528" w:rsidP="00130779">
      <w:pPr>
        <w:pStyle w:val="afb"/>
        <w:widowControl w:val="0"/>
        <w:tabs>
          <w:tab w:val="left" w:pos="87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Бірақ, өкінішке орай, құқық қолдану тәжірибесінде қылмыстық құқық </w:t>
      </w:r>
      <w:r w:rsidRPr="00F4596E">
        <w:rPr>
          <w:rFonts w:ascii="Times New Roman" w:hAnsi="Times New Roman" w:cs="Times New Roman"/>
          <w:color w:val="000000" w:themeColor="text1"/>
          <w:sz w:val="28"/>
          <w:szCs w:val="28"/>
          <w:lang w:val="kk-KZ"/>
        </w:rPr>
        <w:lastRenderedPageBreak/>
        <w:t>бұзушылық жасаған, бұқаралық ақпарат құралдарында көрініс тапқан адамдарды негізсіз соттаудың жекелеген мысалдары белгілі (ұзақ мерзімге, сотталғандардың өздері үшін де, олардың жақын туыстары үшін де ауыр зардаптар болған).</w:t>
      </w:r>
    </w:p>
    <w:p w14:paraId="2516A17B" w14:textId="77777777" w:rsidR="000D4EB5" w:rsidRPr="00F4596E" w:rsidRDefault="000D4E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Сот практикасы</w:t>
      </w:r>
      <w:r w:rsidR="000C4528" w:rsidRPr="00F4596E">
        <w:rPr>
          <w:rFonts w:ascii="Times New Roman" w:eastAsia="Times New Roman" w:hAnsi="Times New Roman" w:cs="Times New Roman"/>
          <w:color w:val="000000" w:themeColor="text1"/>
          <w:sz w:val="28"/>
          <w:szCs w:val="28"/>
          <w:lang w:val="kk-KZ"/>
        </w:rPr>
        <w:t>нда</w:t>
      </w:r>
      <w:r w:rsidRPr="00F4596E">
        <w:rPr>
          <w:rFonts w:ascii="Times New Roman" w:eastAsia="Times New Roman" w:hAnsi="Times New Roman" w:cs="Times New Roman"/>
          <w:color w:val="000000" w:themeColor="text1"/>
          <w:sz w:val="28"/>
          <w:szCs w:val="28"/>
          <w:lang w:val="kk-KZ"/>
        </w:rPr>
        <w:t xml:space="preserve"> төменгі инстанциялар шығарған үкімдерді </w:t>
      </w:r>
      <w:r w:rsidR="00C66DA5" w:rsidRPr="00F4596E">
        <w:rPr>
          <w:rFonts w:ascii="Times New Roman" w:eastAsia="Times New Roman" w:hAnsi="Times New Roman" w:cs="Times New Roman"/>
          <w:color w:val="000000" w:themeColor="text1"/>
          <w:sz w:val="28"/>
          <w:szCs w:val="28"/>
          <w:lang w:val="kk-KZ"/>
        </w:rPr>
        <w:t>жоғары тұрған инстанциялардың</w:t>
      </w:r>
      <w:r w:rsidR="002526FB"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түрлі негіздер</w:t>
      </w:r>
      <w:r w:rsidR="00C66DA5" w:rsidRPr="00F4596E">
        <w:rPr>
          <w:rFonts w:ascii="Times New Roman" w:eastAsia="Times New Roman" w:hAnsi="Times New Roman" w:cs="Times New Roman"/>
          <w:color w:val="000000" w:themeColor="text1"/>
          <w:sz w:val="28"/>
          <w:szCs w:val="28"/>
          <w:lang w:val="kk-KZ"/>
        </w:rPr>
        <w:t>мен</w:t>
      </w:r>
      <w:r w:rsidRPr="00F4596E">
        <w:rPr>
          <w:rFonts w:ascii="Times New Roman" w:eastAsia="Times New Roman" w:hAnsi="Times New Roman" w:cs="Times New Roman"/>
          <w:color w:val="000000" w:themeColor="text1"/>
          <w:sz w:val="28"/>
          <w:szCs w:val="28"/>
          <w:lang w:val="kk-KZ"/>
        </w:rPr>
        <w:t xml:space="preserve"> (тағайындалған жазаның шамадан тыс жұмсақтығы немесе шектен тыс қатаңдығы; дәлелдің жеткіліксіздігі; жіберілген қателіктер; жазаның негізсіздігі және басқалары) </w:t>
      </w:r>
      <w:r w:rsidR="00C66DA5" w:rsidRPr="00F4596E">
        <w:rPr>
          <w:rFonts w:ascii="Times New Roman" w:eastAsia="Times New Roman" w:hAnsi="Times New Roman" w:cs="Times New Roman"/>
          <w:color w:val="000000" w:themeColor="text1"/>
          <w:sz w:val="28"/>
          <w:szCs w:val="28"/>
          <w:lang w:val="kk-KZ"/>
        </w:rPr>
        <w:t>жоятын</w:t>
      </w:r>
      <w:r w:rsidR="002526FB"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жағдайлар б</w:t>
      </w:r>
      <w:r w:rsidR="000C4528" w:rsidRPr="00F4596E">
        <w:rPr>
          <w:rFonts w:ascii="Times New Roman" w:eastAsia="Times New Roman" w:hAnsi="Times New Roman" w:cs="Times New Roman"/>
          <w:color w:val="000000" w:themeColor="text1"/>
          <w:sz w:val="28"/>
          <w:szCs w:val="28"/>
          <w:lang w:val="kk-KZ"/>
        </w:rPr>
        <w:t>елгілі</w:t>
      </w:r>
      <w:r w:rsidRPr="00F4596E">
        <w:rPr>
          <w:rFonts w:ascii="Times New Roman" w:eastAsia="Times New Roman" w:hAnsi="Times New Roman" w:cs="Times New Roman"/>
          <w:color w:val="000000" w:themeColor="text1"/>
          <w:sz w:val="28"/>
          <w:szCs w:val="28"/>
          <w:lang w:val="kk-KZ"/>
        </w:rPr>
        <w:t>.</w:t>
      </w:r>
    </w:p>
    <w:p w14:paraId="703DB7F5" w14:textId="0C456468" w:rsidR="000D4EB5" w:rsidRPr="00F4596E" w:rsidRDefault="000D4E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Егер біз жазаның жоғары және төменгі шектері көзделген белгілі бір санкция туралы айтатын болсақ (мысалы, ҚР ҚК</w:t>
      </w:r>
      <w:r w:rsidR="00AF09FB" w:rsidRPr="00F4596E">
        <w:rPr>
          <w:rFonts w:ascii="Times New Roman" w:eastAsia="Times New Roman" w:hAnsi="Times New Roman" w:cs="Times New Roman"/>
          <w:color w:val="000000" w:themeColor="text1"/>
          <w:sz w:val="28"/>
          <w:szCs w:val="28"/>
          <w:lang w:val="kk-KZ"/>
        </w:rPr>
        <w:t>-нің</w:t>
      </w:r>
      <w:r w:rsidRPr="00F4596E">
        <w:rPr>
          <w:rFonts w:ascii="Times New Roman" w:eastAsia="Times New Roman" w:hAnsi="Times New Roman" w:cs="Times New Roman"/>
          <w:color w:val="000000" w:themeColor="text1"/>
          <w:sz w:val="28"/>
          <w:szCs w:val="28"/>
          <w:lang w:val="kk-KZ"/>
        </w:rPr>
        <w:t xml:space="preserve"> 99-б</w:t>
      </w:r>
      <w:r w:rsidR="00AF09FB"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1-б</w:t>
      </w:r>
      <w:r w:rsidR="00AF09FB"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онда осы санкцияның көрсетілген ауқымында жазаны айқындау құқығы жасалған қылмыстық құқық бұзушылық және оны жасаған адам туралы барлық орын алған мән-жайларды ескере отырып, сот шешімінің еркіндігіне мән беріледі.</w:t>
      </w:r>
    </w:p>
    <w:p w14:paraId="0AC72EC3" w14:textId="77777777" w:rsidR="000D4EB5" w:rsidRPr="00F4596E" w:rsidRDefault="008F1DAE"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Қ</w:t>
      </w:r>
      <w:r w:rsidR="000D4EB5" w:rsidRPr="00F4596E">
        <w:rPr>
          <w:rFonts w:ascii="Times New Roman" w:eastAsia="Times New Roman" w:hAnsi="Times New Roman" w:cs="Times New Roman"/>
          <w:color w:val="000000" w:themeColor="text1"/>
          <w:sz w:val="28"/>
          <w:szCs w:val="28"/>
          <w:lang w:val="kk-KZ"/>
        </w:rPr>
        <w:t>азіргі уақытта Қазақстанда мемлекеттік деңгейде жарияланған сыбайлас жемқорлыққа қарсы жаппай күрес жағдайында барлық мемлекеттік органдардың, әсіресе құқық қорғау және құқық қолдану салаларындағы қызметі сыбайлас жемқорлыққа қарсы күрес призмасы арқылы қаралуда. Бұл үрдіс сот органдарына да әсер етті. Сондықтан, жазаның түрін және оның ауырлығын таңдағанда соттар әдетте, жазаның ең қатаң түрін таңдайды.</w:t>
      </w:r>
    </w:p>
    <w:p w14:paraId="1659B2F4" w14:textId="77777777" w:rsidR="000D4EB5" w:rsidRPr="00F4596E" w:rsidRDefault="000D4E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Сонымен бірге, жойылған үкімнің судьяның жұмысындағы ақау екенін жоққа шығаруға болмайды, одан талап етілетін мінез-құлқы қандай болса да ол кінәлі болып табылады.</w:t>
      </w:r>
    </w:p>
    <w:p w14:paraId="0A32F264" w14:textId="206ACDEA" w:rsidR="000D4EB5" w:rsidRPr="00F4596E" w:rsidRDefault="000D4E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Қылмыстық процесте жарияланған тараптардың жарыспалылығы мен тең құқылығы қағидатына қарамастан (ҚР ҚПК</w:t>
      </w:r>
      <w:r w:rsidR="00AF09FB" w:rsidRPr="00F4596E">
        <w:rPr>
          <w:rFonts w:ascii="Times New Roman" w:eastAsia="Times New Roman" w:hAnsi="Times New Roman" w:cs="Times New Roman"/>
          <w:color w:val="000000" w:themeColor="text1"/>
          <w:sz w:val="28"/>
          <w:szCs w:val="28"/>
          <w:lang w:val="kk-KZ"/>
        </w:rPr>
        <w:t>-нің</w:t>
      </w:r>
      <w:r w:rsidRPr="00F4596E">
        <w:rPr>
          <w:rFonts w:ascii="Times New Roman" w:eastAsia="Times New Roman" w:hAnsi="Times New Roman" w:cs="Times New Roman"/>
          <w:color w:val="000000" w:themeColor="text1"/>
          <w:sz w:val="28"/>
          <w:szCs w:val="28"/>
          <w:lang w:val="kk-KZ"/>
        </w:rPr>
        <w:t xml:space="preserve"> 23-б.)</w:t>
      </w:r>
      <w:r w:rsidR="00AF09FB"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бұл ереже әдетте жасалған әрекетті саралау бөлігінде ғана қолданылады, ал жазаны таңдау және тағайындау құқығы тек соттың құзыретінде.</w:t>
      </w:r>
    </w:p>
    <w:p w14:paraId="5F899F32" w14:textId="77777777" w:rsidR="000D4EB5" w:rsidRPr="00F4596E" w:rsidRDefault="000D4E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Сондықтан, қылмыстық процестің басқа қатысушылары шығарылған сот шешімін бағалауға да (және соның салдарынан оған дәлелді түрде шағымдануға), сондай-ақ бүкіл қылмыстық процестің қорытынды, маңызды кезеңі болып табылатын қылмыстық жауаптылық шарасын таңдау мәселелерінде сот жарыссөзінде өз ұстанымын айқындауға да қабілетсіз.</w:t>
      </w:r>
    </w:p>
    <w:p w14:paraId="3DAD3C32" w14:textId="674539C5" w:rsidR="008833C6" w:rsidRPr="00F4596E" w:rsidRDefault="000D4E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Алайда, белгілі бір жоғары сот процесін бұқаралық ақпарат құралдарында жариялау көптеген сұрақтар мен даулы мәселелерді тудырады. </w:t>
      </w:r>
      <w:r w:rsidR="0059499E" w:rsidRPr="00F4596E">
        <w:rPr>
          <w:rFonts w:ascii="Times New Roman" w:eastAsia="Times New Roman" w:hAnsi="Times New Roman" w:cs="Times New Roman"/>
          <w:color w:val="000000" w:themeColor="text1"/>
          <w:sz w:val="28"/>
          <w:szCs w:val="28"/>
          <w:lang w:val="kk-KZ"/>
        </w:rPr>
        <w:t>Әр тараптың өз ұстанымы болады.</w:t>
      </w:r>
      <w:r w:rsidRPr="00F4596E">
        <w:rPr>
          <w:rFonts w:ascii="Times New Roman" w:eastAsia="Times New Roman" w:hAnsi="Times New Roman" w:cs="Times New Roman"/>
          <w:color w:val="000000" w:themeColor="text1"/>
          <w:sz w:val="28"/>
          <w:szCs w:val="28"/>
          <w:lang w:val="kk-KZ"/>
        </w:rPr>
        <w:t xml:space="preserve"> Айыптаушы тарап пен жәбірленуші шығарылған үкімді әділетсіз, үкім тым жұмсақ деп </w:t>
      </w:r>
      <w:r w:rsidR="000C4528" w:rsidRPr="00F4596E">
        <w:rPr>
          <w:rFonts w:ascii="Times New Roman" w:eastAsia="Times New Roman" w:hAnsi="Times New Roman" w:cs="Times New Roman"/>
          <w:color w:val="000000" w:themeColor="text1"/>
          <w:sz w:val="28"/>
          <w:szCs w:val="28"/>
          <w:lang w:val="kk-KZ"/>
        </w:rPr>
        <w:t>есептесе</w:t>
      </w:r>
      <w:r w:rsidRPr="00F4596E">
        <w:rPr>
          <w:rFonts w:ascii="Times New Roman" w:eastAsia="Times New Roman" w:hAnsi="Times New Roman" w:cs="Times New Roman"/>
          <w:color w:val="000000" w:themeColor="text1"/>
          <w:sz w:val="28"/>
          <w:szCs w:val="28"/>
          <w:lang w:val="kk-KZ"/>
        </w:rPr>
        <w:t>, ал қорғаушы тарап сотталған адам үшін үкімді керісінше тым қатал деп санайды.</w:t>
      </w:r>
      <w:r w:rsidR="0059499E" w:rsidRPr="00F4596E">
        <w:rPr>
          <w:rFonts w:ascii="Times New Roman" w:eastAsia="Times New Roman" w:hAnsi="Times New Roman" w:cs="Times New Roman"/>
          <w:color w:val="000000" w:themeColor="text1"/>
          <w:sz w:val="28"/>
          <w:szCs w:val="28"/>
          <w:lang w:val="kk-KZ"/>
        </w:rPr>
        <w:t xml:space="preserve"> Бұған </w:t>
      </w:r>
      <w:r w:rsidRPr="00F4596E">
        <w:rPr>
          <w:rFonts w:ascii="Times New Roman" w:eastAsia="Times New Roman" w:hAnsi="Times New Roman" w:cs="Times New Roman"/>
          <w:color w:val="000000" w:themeColor="text1"/>
          <w:sz w:val="28"/>
          <w:szCs w:val="28"/>
          <w:lang w:val="kk-KZ"/>
        </w:rPr>
        <w:t>бас бостандығынан айыру</w:t>
      </w:r>
      <w:r w:rsidR="0059499E" w:rsidRPr="00F4596E">
        <w:rPr>
          <w:rFonts w:ascii="Times New Roman" w:eastAsia="Times New Roman" w:hAnsi="Times New Roman" w:cs="Times New Roman"/>
          <w:color w:val="000000" w:themeColor="text1"/>
          <w:sz w:val="28"/>
          <w:szCs w:val="28"/>
          <w:lang w:val="kk-KZ"/>
        </w:rPr>
        <w:t xml:space="preserve"> жазасы тағайындалған </w:t>
      </w:r>
      <w:r w:rsidRPr="00F4596E">
        <w:rPr>
          <w:rFonts w:ascii="Times New Roman" w:eastAsia="Times New Roman" w:hAnsi="Times New Roman" w:cs="Times New Roman"/>
          <w:color w:val="000000" w:themeColor="text1"/>
          <w:sz w:val="28"/>
          <w:szCs w:val="28"/>
          <w:lang w:val="kk-KZ"/>
        </w:rPr>
        <w:t>сотталғандар</w:t>
      </w:r>
      <w:r w:rsidR="0059499E" w:rsidRPr="00F4596E">
        <w:rPr>
          <w:rFonts w:ascii="Times New Roman" w:eastAsia="Times New Roman" w:hAnsi="Times New Roman" w:cs="Times New Roman"/>
          <w:color w:val="000000" w:themeColor="text1"/>
          <w:sz w:val="28"/>
          <w:szCs w:val="28"/>
          <w:lang w:val="kk-KZ"/>
        </w:rPr>
        <w:t>дан</w:t>
      </w:r>
      <w:r w:rsidR="00200746" w:rsidRPr="00F4596E">
        <w:rPr>
          <w:rFonts w:ascii="Times New Roman" w:eastAsia="Times New Roman" w:hAnsi="Times New Roman" w:cs="Times New Roman"/>
          <w:color w:val="000000" w:themeColor="text1"/>
          <w:sz w:val="28"/>
          <w:szCs w:val="28"/>
          <w:lang w:val="kk-KZ"/>
        </w:rPr>
        <w:t xml:space="preserve"> қылмыстық жазаларды тағайындау және орындау, сотталғандарды түзеу, түзеу мекемелерін реформалау, түзеу мекемелерінде сотталғандармен әлеуметтік-психологиялық және тәрбиелік жұмысты жақсарту туралы пікірлерді зерделеу мақсатында </w:t>
      </w:r>
      <w:r w:rsidR="0059499E" w:rsidRPr="00F4596E">
        <w:rPr>
          <w:rFonts w:ascii="Times New Roman" w:eastAsia="Times New Roman" w:hAnsi="Times New Roman" w:cs="Times New Roman"/>
          <w:color w:val="000000" w:themeColor="text1"/>
          <w:sz w:val="28"/>
          <w:szCs w:val="28"/>
          <w:lang w:val="kk-KZ"/>
        </w:rPr>
        <w:t>алынған</w:t>
      </w:r>
      <w:r w:rsidR="00200746"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сауалнама </w:t>
      </w:r>
      <w:r w:rsidR="0059499E" w:rsidRPr="00F4596E">
        <w:rPr>
          <w:rFonts w:ascii="Times New Roman" w:eastAsia="Times New Roman" w:hAnsi="Times New Roman" w:cs="Times New Roman"/>
          <w:color w:val="000000" w:themeColor="text1"/>
          <w:sz w:val="28"/>
          <w:szCs w:val="28"/>
          <w:lang w:val="kk-KZ"/>
        </w:rPr>
        <w:t>дәлел бола алады</w:t>
      </w:r>
      <w:r w:rsidR="005D08F9" w:rsidRPr="00F4596E">
        <w:rPr>
          <w:rFonts w:ascii="Times New Roman" w:eastAsia="Times New Roman" w:hAnsi="Times New Roman" w:cs="Times New Roman"/>
          <w:color w:val="000000" w:themeColor="text1"/>
          <w:sz w:val="28"/>
          <w:szCs w:val="28"/>
          <w:lang w:val="kk-KZ"/>
        </w:rPr>
        <w:t xml:space="preserve">. </w:t>
      </w:r>
      <w:r w:rsidR="0028612D" w:rsidRPr="00F4596E">
        <w:rPr>
          <w:rFonts w:ascii="Times New Roman" w:eastAsia="Times New Roman" w:hAnsi="Times New Roman" w:cs="Times New Roman"/>
          <w:color w:val="000000" w:themeColor="text1"/>
          <w:sz w:val="28"/>
          <w:szCs w:val="28"/>
          <w:lang w:val="kk-KZ"/>
        </w:rPr>
        <w:t>«Сіз сот шығарған үкімімен келісесіз бе?» деген сауалға жауап бергендердің көпшілігі</w:t>
      </w:r>
      <w:r w:rsidRPr="00F4596E">
        <w:rPr>
          <w:rFonts w:ascii="Times New Roman" w:eastAsia="Times New Roman" w:hAnsi="Times New Roman" w:cs="Times New Roman"/>
          <w:color w:val="000000" w:themeColor="text1"/>
          <w:sz w:val="28"/>
          <w:szCs w:val="28"/>
          <w:lang w:val="kk-KZ"/>
        </w:rPr>
        <w:t xml:space="preserve"> </w:t>
      </w:r>
      <w:r w:rsidR="005D08F9" w:rsidRPr="00F4596E">
        <w:rPr>
          <w:rFonts w:ascii="Times New Roman" w:eastAsia="Times New Roman" w:hAnsi="Times New Roman" w:cs="Times New Roman"/>
          <w:color w:val="000000" w:themeColor="text1"/>
          <w:sz w:val="28"/>
          <w:szCs w:val="28"/>
          <w:lang w:val="kk-KZ"/>
        </w:rPr>
        <w:t>(6</w:t>
      </w:r>
      <w:r w:rsidR="005D08F9" w:rsidRPr="00F4596E">
        <w:rPr>
          <w:rFonts w:ascii="Times New Roman" w:eastAsia="Times New Roman" w:hAnsi="Times New Roman" w:cs="Times New Roman"/>
          <w:color w:val="000000" w:themeColor="text1"/>
          <w:sz w:val="28"/>
          <w:szCs w:val="28"/>
          <w:lang w:val="tr-TR"/>
        </w:rPr>
        <w:t>0</w:t>
      </w:r>
      <w:r w:rsidR="005D08F9" w:rsidRPr="00F4596E">
        <w:rPr>
          <w:rFonts w:ascii="Times New Roman" w:eastAsia="Times New Roman" w:hAnsi="Times New Roman" w:cs="Times New Roman"/>
          <w:color w:val="000000" w:themeColor="text1"/>
          <w:sz w:val="28"/>
          <w:szCs w:val="28"/>
          <w:lang w:val="kk-KZ"/>
        </w:rPr>
        <w:t xml:space="preserve"> пайызы) </w:t>
      </w:r>
      <w:r w:rsidRPr="00F4596E">
        <w:rPr>
          <w:rFonts w:ascii="Times New Roman" w:eastAsia="Times New Roman" w:hAnsi="Times New Roman" w:cs="Times New Roman"/>
          <w:color w:val="000000" w:themeColor="text1"/>
          <w:sz w:val="28"/>
          <w:szCs w:val="28"/>
          <w:lang w:val="kk-KZ"/>
        </w:rPr>
        <w:t>шығарылған үкіммен келіспейтіндігін</w:t>
      </w:r>
      <w:r w:rsidR="005D08F9"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w:t>
      </w:r>
      <w:r w:rsidR="005D08F9" w:rsidRPr="00F4596E">
        <w:rPr>
          <w:rFonts w:ascii="Times New Roman" w:eastAsia="Times New Roman" w:hAnsi="Times New Roman" w:cs="Times New Roman"/>
          <w:color w:val="000000" w:themeColor="text1"/>
          <w:sz w:val="28"/>
          <w:szCs w:val="28"/>
          <w:lang w:val="kk-KZ"/>
        </w:rPr>
        <w:t xml:space="preserve">яғни тағайындалған қылмыстық жазаны әділетсіз деп санайтындығын, </w:t>
      </w:r>
      <w:r w:rsidRPr="00F4596E">
        <w:rPr>
          <w:rFonts w:ascii="Times New Roman" w:eastAsia="Times New Roman" w:hAnsi="Times New Roman" w:cs="Times New Roman"/>
          <w:color w:val="000000" w:themeColor="text1"/>
          <w:sz w:val="28"/>
          <w:szCs w:val="28"/>
          <w:lang w:val="kk-KZ"/>
        </w:rPr>
        <w:t>атап өтті. Сауалнама ал</w:t>
      </w:r>
      <w:r w:rsidR="002526FB" w:rsidRPr="00F4596E">
        <w:rPr>
          <w:rFonts w:ascii="Times New Roman" w:eastAsia="Times New Roman" w:hAnsi="Times New Roman" w:cs="Times New Roman"/>
          <w:color w:val="000000" w:themeColor="text1"/>
          <w:sz w:val="28"/>
          <w:szCs w:val="28"/>
          <w:lang w:val="kk-KZ"/>
        </w:rPr>
        <w:t>ынған сотталғандардың тек 40</w:t>
      </w:r>
      <w:r w:rsidR="005D08F9" w:rsidRPr="00F4596E">
        <w:rPr>
          <w:rFonts w:ascii="Times New Roman" w:eastAsia="Times New Roman" w:hAnsi="Times New Roman" w:cs="Times New Roman"/>
          <w:color w:val="000000" w:themeColor="text1"/>
          <w:sz w:val="28"/>
          <w:szCs w:val="28"/>
          <w:lang w:val="kk-KZ"/>
        </w:rPr>
        <w:t xml:space="preserve"> пайызы </w:t>
      </w:r>
      <w:r w:rsidRPr="00F4596E">
        <w:rPr>
          <w:rFonts w:ascii="Times New Roman" w:eastAsia="Times New Roman" w:hAnsi="Times New Roman" w:cs="Times New Roman"/>
          <w:color w:val="000000" w:themeColor="text1"/>
          <w:sz w:val="28"/>
          <w:szCs w:val="28"/>
          <w:lang w:val="kk-KZ"/>
        </w:rPr>
        <w:lastRenderedPageBreak/>
        <w:t xml:space="preserve">оларға қатысты шығарылған айыптау үкімімен келіседі. </w:t>
      </w:r>
      <w:r w:rsidR="008833C6" w:rsidRPr="00F4596E">
        <w:rPr>
          <w:rFonts w:ascii="Times New Roman" w:eastAsia="Times New Roman" w:hAnsi="Times New Roman" w:cs="Times New Roman"/>
          <w:color w:val="000000" w:themeColor="text1"/>
          <w:sz w:val="28"/>
          <w:szCs w:val="28"/>
          <w:lang w:val="kk-KZ"/>
        </w:rPr>
        <w:t>Олардың</w:t>
      </w:r>
      <w:r w:rsidR="006B09B2" w:rsidRPr="00F4596E">
        <w:rPr>
          <w:rFonts w:ascii="Times New Roman" w:eastAsia="Times New Roman" w:hAnsi="Times New Roman" w:cs="Times New Roman"/>
          <w:color w:val="000000" w:themeColor="text1"/>
          <w:sz w:val="28"/>
          <w:szCs w:val="28"/>
          <w:lang w:val="kk-KZ"/>
        </w:rPr>
        <w:t xml:space="preserve"> барлығының </w:t>
      </w:r>
      <w:r w:rsidR="008833C6" w:rsidRPr="00F4596E">
        <w:rPr>
          <w:rFonts w:ascii="Times New Roman" w:eastAsia="Times New Roman" w:hAnsi="Times New Roman" w:cs="Times New Roman"/>
          <w:color w:val="000000" w:themeColor="text1"/>
          <w:sz w:val="28"/>
          <w:szCs w:val="28"/>
          <w:lang w:val="kk-KZ"/>
        </w:rPr>
        <w:t>пікірінше, сот үкімі тым қатал. Қ</w:t>
      </w:r>
      <w:r w:rsidR="005D08F9" w:rsidRPr="00F4596E">
        <w:rPr>
          <w:rFonts w:ascii="Times New Roman" w:eastAsia="Times New Roman" w:hAnsi="Times New Roman" w:cs="Times New Roman"/>
          <w:color w:val="000000" w:themeColor="text1"/>
          <w:sz w:val="28"/>
          <w:szCs w:val="28"/>
          <w:lang w:val="kk-KZ"/>
        </w:rPr>
        <w:t xml:space="preserve">Р ҚК-нің </w:t>
      </w:r>
      <w:r w:rsidR="008833C6" w:rsidRPr="00F4596E">
        <w:rPr>
          <w:rFonts w:ascii="Times New Roman" w:eastAsia="Times New Roman" w:hAnsi="Times New Roman" w:cs="Times New Roman"/>
          <w:color w:val="000000" w:themeColor="text1"/>
          <w:sz w:val="28"/>
          <w:szCs w:val="28"/>
          <w:lang w:val="kk-KZ"/>
        </w:rPr>
        <w:t>Ерекше бөлі</w:t>
      </w:r>
      <w:r w:rsidR="005D08F9" w:rsidRPr="00F4596E">
        <w:rPr>
          <w:rFonts w:ascii="Times New Roman" w:eastAsia="Times New Roman" w:hAnsi="Times New Roman" w:cs="Times New Roman"/>
          <w:color w:val="000000" w:themeColor="text1"/>
          <w:sz w:val="28"/>
          <w:szCs w:val="28"/>
          <w:lang w:val="kk-KZ"/>
        </w:rPr>
        <w:t>г</w:t>
      </w:r>
      <w:r w:rsidR="008833C6" w:rsidRPr="00F4596E">
        <w:rPr>
          <w:rFonts w:ascii="Times New Roman" w:eastAsia="Times New Roman" w:hAnsi="Times New Roman" w:cs="Times New Roman"/>
          <w:color w:val="000000" w:themeColor="text1"/>
          <w:sz w:val="28"/>
          <w:szCs w:val="28"/>
          <w:lang w:val="kk-KZ"/>
        </w:rPr>
        <w:t xml:space="preserve">інің баптарында көзделген мерзімдер тым ұзақ болып саналады. </w:t>
      </w:r>
      <w:r w:rsidR="00A10E18" w:rsidRPr="00F4596E">
        <w:rPr>
          <w:rFonts w:ascii="Times New Roman" w:eastAsia="Times New Roman" w:hAnsi="Times New Roman" w:cs="Times New Roman"/>
          <w:color w:val="000000" w:themeColor="text1"/>
          <w:sz w:val="28"/>
          <w:szCs w:val="28"/>
          <w:lang w:val="kk-KZ"/>
        </w:rPr>
        <w:t>Көпшілігі үшін</w:t>
      </w:r>
      <w:r w:rsidR="008833C6" w:rsidRPr="00F4596E">
        <w:rPr>
          <w:rFonts w:ascii="Times New Roman" w:eastAsia="Times New Roman" w:hAnsi="Times New Roman" w:cs="Times New Roman"/>
          <w:color w:val="000000" w:themeColor="text1"/>
          <w:sz w:val="28"/>
          <w:szCs w:val="28"/>
          <w:lang w:val="kk-KZ"/>
        </w:rPr>
        <w:t xml:space="preserve"> бұл олардың бірінші соттылығы.</w:t>
      </w:r>
      <w:r w:rsidR="00081919" w:rsidRPr="00F4596E">
        <w:rPr>
          <w:rFonts w:ascii="Times New Roman" w:eastAsia="Times New Roman" w:hAnsi="Times New Roman" w:cs="Times New Roman"/>
          <w:color w:val="000000" w:themeColor="text1"/>
          <w:sz w:val="28"/>
          <w:szCs w:val="28"/>
          <w:lang w:val="kk-KZ"/>
        </w:rPr>
        <w:t xml:space="preserve"> </w:t>
      </w:r>
    </w:p>
    <w:p w14:paraId="39EB2DBF" w14:textId="5660287E" w:rsidR="008833C6" w:rsidRPr="00F4596E" w:rsidRDefault="008833C6"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Респонденттердің барлығы дерлік өз құқықтарын жартылай біледі.</w:t>
      </w:r>
      <w:r w:rsidR="006B09B2" w:rsidRPr="00F4596E">
        <w:rPr>
          <w:rFonts w:ascii="Times New Roman" w:eastAsia="Times New Roman" w:hAnsi="Times New Roman" w:cs="Times New Roman"/>
          <w:color w:val="000000" w:themeColor="text1"/>
          <w:sz w:val="28"/>
          <w:szCs w:val="28"/>
          <w:lang w:val="kk-KZ"/>
        </w:rPr>
        <w:t xml:space="preserve"> </w:t>
      </w:r>
      <w:r w:rsidR="00E83A3F" w:rsidRPr="00F4596E">
        <w:rPr>
          <w:rFonts w:ascii="Times New Roman" w:eastAsia="Times New Roman" w:hAnsi="Times New Roman" w:cs="Times New Roman"/>
          <w:color w:val="000000" w:themeColor="text1"/>
          <w:sz w:val="28"/>
          <w:szCs w:val="28"/>
          <w:lang w:val="kk-KZ"/>
        </w:rPr>
        <w:t xml:space="preserve">Сауалнама алынған </w:t>
      </w:r>
      <w:r w:rsidRPr="00F4596E">
        <w:rPr>
          <w:rFonts w:ascii="Times New Roman" w:eastAsia="Times New Roman" w:hAnsi="Times New Roman" w:cs="Times New Roman"/>
          <w:color w:val="000000" w:themeColor="text1"/>
          <w:sz w:val="28"/>
          <w:szCs w:val="28"/>
          <w:lang w:val="kk-KZ"/>
        </w:rPr>
        <w:t>сотталғандардың көбі жоғары тұрған органдарға ешқашан шағыммен жүгінбеген.</w:t>
      </w:r>
    </w:p>
    <w:p w14:paraId="41FE47CF" w14:textId="77777777" w:rsidR="005563B5" w:rsidRPr="00F4596E" w:rsidRDefault="005563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p>
    <w:p w14:paraId="4A895472" w14:textId="31A92C00" w:rsidR="00A25C03" w:rsidRPr="00F4596E" w:rsidRDefault="005563B5" w:rsidP="005563B5">
      <w:pPr>
        <w:widowControl w:val="0"/>
        <w:tabs>
          <w:tab w:val="left" w:pos="5387"/>
        </w:tabs>
        <w:spacing w:after="0" w:line="240" w:lineRule="auto"/>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noProof/>
          <w:color w:val="000000" w:themeColor="text1"/>
          <w:sz w:val="28"/>
          <w:szCs w:val="28"/>
          <w:lang w:val="kk-KZ"/>
        </w:rPr>
        <w:t xml:space="preserve"> </w:t>
      </w:r>
      <w:r w:rsidRPr="00F4596E">
        <w:rPr>
          <w:rFonts w:ascii="Times New Roman" w:eastAsia="Times New Roman" w:hAnsi="Times New Roman" w:cs="Times New Roman"/>
          <w:noProof/>
          <w:color w:val="000000" w:themeColor="text1"/>
          <w:sz w:val="28"/>
          <w:szCs w:val="28"/>
        </w:rPr>
        <w:drawing>
          <wp:inline distT="0" distB="0" distL="0" distR="0" wp14:anchorId="47C550CC" wp14:editId="45CFC289">
            <wp:extent cx="2819400" cy="2857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pic:spPr>
                </pic:pic>
              </a:graphicData>
            </a:graphic>
          </wp:inline>
        </w:drawing>
      </w:r>
      <w:r w:rsidR="005C40BA"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         </w:t>
      </w:r>
      <w:r w:rsidR="005C40BA" w:rsidRPr="00F4596E">
        <w:rPr>
          <w:rFonts w:ascii="Times New Roman" w:eastAsia="Times New Roman" w:hAnsi="Times New Roman" w:cs="Times New Roman"/>
          <w:color w:val="000000" w:themeColor="text1"/>
          <w:sz w:val="28"/>
          <w:szCs w:val="28"/>
          <w:lang w:val="kk-KZ"/>
        </w:rPr>
        <w:t xml:space="preserve">  </w:t>
      </w:r>
      <w:r w:rsidR="006B09B2" w:rsidRPr="00F4596E">
        <w:rPr>
          <w:rFonts w:ascii="Times New Roman" w:hAnsi="Times New Roman" w:cs="Times New Roman"/>
          <w:noProof/>
          <w:color w:val="000000" w:themeColor="text1"/>
          <w:sz w:val="28"/>
          <w:szCs w:val="28"/>
        </w:rPr>
        <w:drawing>
          <wp:inline distT="0" distB="0" distL="0" distR="0" wp14:anchorId="21679CA0" wp14:editId="4D7E5258">
            <wp:extent cx="2613660" cy="2740660"/>
            <wp:effectExtent l="0" t="0" r="15240" b="25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18FFC5" w14:textId="2349F1D6" w:rsidR="006B09B2" w:rsidRPr="00F4596E" w:rsidRDefault="006B09B2" w:rsidP="000D4EB5">
      <w:pPr>
        <w:widowControl w:val="0"/>
        <w:spacing w:after="0" w:line="240" w:lineRule="auto"/>
        <w:ind w:firstLine="680"/>
        <w:jc w:val="both"/>
        <w:rPr>
          <w:rFonts w:ascii="Times New Roman" w:eastAsia="Times New Roman" w:hAnsi="Times New Roman" w:cs="Times New Roman"/>
          <w:color w:val="000000" w:themeColor="text1"/>
          <w:sz w:val="28"/>
          <w:szCs w:val="28"/>
          <w:lang w:val="kk-KZ"/>
        </w:rPr>
      </w:pPr>
    </w:p>
    <w:p w14:paraId="66CF52D1" w14:textId="1BEC317B" w:rsidR="00081919" w:rsidRPr="00F4596E" w:rsidRDefault="00081919" w:rsidP="000D4EB5">
      <w:pPr>
        <w:widowControl w:val="0"/>
        <w:spacing w:after="0" w:line="240" w:lineRule="auto"/>
        <w:ind w:firstLine="680"/>
        <w:jc w:val="both"/>
        <w:rPr>
          <w:rFonts w:ascii="Times New Roman" w:eastAsia="Times New Roman" w:hAnsi="Times New Roman" w:cs="Times New Roman"/>
          <w:color w:val="000000" w:themeColor="text1"/>
          <w:sz w:val="28"/>
          <w:szCs w:val="28"/>
          <w:lang w:val="kk-KZ"/>
        </w:rPr>
      </w:pPr>
    </w:p>
    <w:p w14:paraId="4F32F2E8" w14:textId="77777777" w:rsidR="00081919" w:rsidRPr="00F4596E" w:rsidRDefault="00081919" w:rsidP="000D4EB5">
      <w:pPr>
        <w:widowControl w:val="0"/>
        <w:spacing w:after="0" w:line="240" w:lineRule="auto"/>
        <w:ind w:firstLine="680"/>
        <w:jc w:val="both"/>
        <w:rPr>
          <w:rFonts w:ascii="Times New Roman" w:eastAsia="Times New Roman" w:hAnsi="Times New Roman" w:cs="Times New Roman"/>
          <w:color w:val="000000" w:themeColor="text1"/>
          <w:sz w:val="28"/>
          <w:szCs w:val="28"/>
          <w:lang w:val="kk-KZ"/>
        </w:rPr>
      </w:pPr>
    </w:p>
    <w:p w14:paraId="6218F06C" w14:textId="77777777" w:rsidR="00296048" w:rsidRDefault="00A25C03" w:rsidP="005C40BA">
      <w:pPr>
        <w:widowControl w:val="0"/>
        <w:tabs>
          <w:tab w:val="left" w:pos="4962"/>
        </w:tabs>
        <w:spacing w:after="0" w:line="240" w:lineRule="auto"/>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noProof/>
          <w:color w:val="000000" w:themeColor="text1"/>
          <w:sz w:val="28"/>
          <w:szCs w:val="28"/>
        </w:rPr>
        <w:drawing>
          <wp:inline distT="0" distB="0" distL="0" distR="0" wp14:anchorId="06D52D2C" wp14:editId="083C15A4">
            <wp:extent cx="2834640" cy="31546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3154680"/>
                    </a:xfrm>
                    <a:prstGeom prst="rect">
                      <a:avLst/>
                    </a:prstGeom>
                    <a:noFill/>
                  </pic:spPr>
                </pic:pic>
              </a:graphicData>
            </a:graphic>
          </wp:inline>
        </w:drawing>
      </w:r>
      <w:r w:rsidR="005C40BA" w:rsidRPr="00F4596E">
        <w:rPr>
          <w:rFonts w:ascii="Times New Roman" w:eastAsia="Times New Roman" w:hAnsi="Times New Roman" w:cs="Times New Roman"/>
          <w:color w:val="000000" w:themeColor="text1"/>
          <w:sz w:val="28"/>
          <w:szCs w:val="28"/>
          <w:lang w:val="kk-KZ"/>
        </w:rPr>
        <w:t xml:space="preserve">             </w:t>
      </w:r>
      <w:r w:rsidR="00296048" w:rsidRPr="00F4596E">
        <w:rPr>
          <w:rFonts w:ascii="Times New Roman" w:eastAsia="Times New Roman" w:hAnsi="Times New Roman" w:cs="Times New Roman"/>
          <w:noProof/>
          <w:color w:val="000000" w:themeColor="text1"/>
          <w:sz w:val="28"/>
          <w:szCs w:val="28"/>
        </w:rPr>
        <w:drawing>
          <wp:inline distT="0" distB="0" distL="0" distR="0" wp14:anchorId="1FCDE0B3" wp14:editId="00ED1405">
            <wp:extent cx="2598420" cy="3124200"/>
            <wp:effectExtent l="0" t="0" r="1143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83C1CE" w14:textId="77777777" w:rsidR="00DF601B" w:rsidRPr="00F4596E" w:rsidRDefault="00DF601B" w:rsidP="005C40BA">
      <w:pPr>
        <w:widowControl w:val="0"/>
        <w:tabs>
          <w:tab w:val="left" w:pos="4962"/>
        </w:tabs>
        <w:spacing w:after="0" w:line="240" w:lineRule="auto"/>
        <w:jc w:val="both"/>
        <w:rPr>
          <w:rFonts w:ascii="Times New Roman" w:eastAsia="Times New Roman" w:hAnsi="Times New Roman" w:cs="Times New Roman"/>
          <w:color w:val="000000" w:themeColor="text1"/>
          <w:sz w:val="28"/>
          <w:szCs w:val="28"/>
          <w:lang w:val="kk-KZ"/>
        </w:rPr>
      </w:pPr>
    </w:p>
    <w:p w14:paraId="71CC407D" w14:textId="799B37C2" w:rsidR="00296048" w:rsidRPr="00F4596E" w:rsidRDefault="00E62D83" w:rsidP="005D08F9">
      <w:pPr>
        <w:widowControl w:val="0"/>
        <w:spacing w:after="0" w:line="240" w:lineRule="auto"/>
        <w:jc w:val="center"/>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6</w:t>
      </w:r>
      <w:r w:rsidR="003E1684" w:rsidRPr="00F4596E">
        <w:rPr>
          <w:rFonts w:ascii="Times New Roman" w:eastAsia="Times New Roman" w:hAnsi="Times New Roman" w:cs="Times New Roman"/>
          <w:color w:val="000000" w:themeColor="text1"/>
          <w:sz w:val="28"/>
          <w:szCs w:val="28"/>
          <w:lang w:val="kk-KZ"/>
        </w:rPr>
        <w:t xml:space="preserve"> </w:t>
      </w:r>
      <w:r w:rsidR="00A1423A" w:rsidRPr="00F4596E">
        <w:rPr>
          <w:rFonts w:ascii="Times New Roman" w:eastAsia="Times New Roman" w:hAnsi="Times New Roman" w:cs="Times New Roman"/>
          <w:color w:val="000000" w:themeColor="text1"/>
          <w:sz w:val="28"/>
          <w:szCs w:val="28"/>
          <w:lang w:val="kk-KZ"/>
        </w:rPr>
        <w:t xml:space="preserve">сурет - </w:t>
      </w:r>
      <w:r w:rsidR="00147BC2" w:rsidRPr="00F4596E">
        <w:rPr>
          <w:rFonts w:ascii="Times New Roman" w:eastAsia="Times New Roman" w:hAnsi="Times New Roman" w:cs="Times New Roman"/>
          <w:color w:val="000000" w:themeColor="text1"/>
          <w:sz w:val="28"/>
          <w:szCs w:val="28"/>
          <w:lang w:val="kk-KZ"/>
        </w:rPr>
        <w:t>Сауалнама нәтижелері</w:t>
      </w:r>
    </w:p>
    <w:p w14:paraId="20EFE736" w14:textId="77777777" w:rsidR="00081919" w:rsidRPr="00F4596E" w:rsidRDefault="00081919" w:rsidP="00CF348C">
      <w:pPr>
        <w:widowControl w:val="0"/>
        <w:spacing w:after="0" w:line="240" w:lineRule="auto"/>
        <w:jc w:val="both"/>
        <w:rPr>
          <w:rFonts w:ascii="Times New Roman" w:eastAsia="Times New Roman" w:hAnsi="Times New Roman" w:cs="Times New Roman"/>
          <w:color w:val="000000" w:themeColor="text1"/>
          <w:sz w:val="28"/>
          <w:szCs w:val="28"/>
          <w:lang w:val="kk-KZ"/>
        </w:rPr>
      </w:pPr>
    </w:p>
    <w:p w14:paraId="0EB8570C" w14:textId="2CDCF475" w:rsidR="0045688B" w:rsidRPr="00F4596E" w:rsidRDefault="000D4E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Эмпирикалық материалдарды (сот практикасы</w:t>
      </w:r>
      <w:r w:rsidR="005D08F9" w:rsidRPr="00F4596E">
        <w:rPr>
          <w:rFonts w:ascii="Times New Roman" w:eastAsia="Times New Roman" w:hAnsi="Times New Roman" w:cs="Times New Roman"/>
          <w:color w:val="000000" w:themeColor="text1"/>
          <w:sz w:val="28"/>
          <w:szCs w:val="28"/>
          <w:lang w:val="kk-KZ"/>
        </w:rPr>
        <w:t>н</w:t>
      </w:r>
      <w:r w:rsidRPr="00F4596E">
        <w:rPr>
          <w:rFonts w:ascii="Times New Roman" w:eastAsia="Times New Roman" w:hAnsi="Times New Roman" w:cs="Times New Roman"/>
          <w:color w:val="000000" w:themeColor="text1"/>
          <w:sz w:val="28"/>
          <w:szCs w:val="28"/>
          <w:lang w:val="kk-KZ"/>
        </w:rPr>
        <w:t xml:space="preserve">, әлеуметтік зерттеу </w:t>
      </w:r>
      <w:r w:rsidRPr="00F4596E">
        <w:rPr>
          <w:rFonts w:ascii="Times New Roman" w:eastAsia="Times New Roman" w:hAnsi="Times New Roman" w:cs="Times New Roman"/>
          <w:color w:val="000000" w:themeColor="text1"/>
          <w:sz w:val="28"/>
          <w:szCs w:val="28"/>
          <w:lang w:val="kk-KZ"/>
        </w:rPr>
        <w:lastRenderedPageBreak/>
        <w:t>нәтижелері</w:t>
      </w:r>
      <w:r w:rsidR="005D08F9" w:rsidRPr="00F4596E">
        <w:rPr>
          <w:rFonts w:ascii="Times New Roman" w:eastAsia="Times New Roman" w:hAnsi="Times New Roman" w:cs="Times New Roman"/>
          <w:color w:val="000000" w:themeColor="text1"/>
          <w:sz w:val="28"/>
          <w:szCs w:val="28"/>
          <w:lang w:val="kk-KZ"/>
        </w:rPr>
        <w:t>н</w:t>
      </w:r>
      <w:r w:rsidRPr="00F4596E">
        <w:rPr>
          <w:rFonts w:ascii="Times New Roman" w:eastAsia="Times New Roman" w:hAnsi="Times New Roman" w:cs="Times New Roman"/>
          <w:color w:val="000000" w:themeColor="text1"/>
          <w:sz w:val="28"/>
          <w:szCs w:val="28"/>
          <w:lang w:val="kk-KZ"/>
        </w:rPr>
        <w:t xml:space="preserve">) </w:t>
      </w:r>
      <w:r w:rsidR="005D08F9" w:rsidRPr="00F4596E">
        <w:rPr>
          <w:rFonts w:ascii="Times New Roman" w:eastAsia="Times New Roman" w:hAnsi="Times New Roman" w:cs="Times New Roman"/>
          <w:color w:val="000000" w:themeColor="text1"/>
          <w:sz w:val="28"/>
          <w:szCs w:val="28"/>
          <w:lang w:val="kk-KZ"/>
        </w:rPr>
        <w:t xml:space="preserve">талдау </w:t>
      </w:r>
      <w:r w:rsidRPr="00F4596E">
        <w:rPr>
          <w:rFonts w:ascii="Times New Roman" w:eastAsia="Times New Roman" w:hAnsi="Times New Roman" w:cs="Times New Roman"/>
          <w:color w:val="000000" w:themeColor="text1"/>
          <w:sz w:val="28"/>
          <w:szCs w:val="28"/>
          <w:lang w:val="kk-KZ"/>
        </w:rPr>
        <w:t>келесідей</w:t>
      </w:r>
      <w:r w:rsidR="00FE458C"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i/>
          <w:color w:val="000000" w:themeColor="text1"/>
          <w:sz w:val="28"/>
          <w:szCs w:val="28"/>
          <w:lang w:val="kk-KZ"/>
        </w:rPr>
        <w:t>қорытынды жасауға</w:t>
      </w:r>
      <w:r w:rsidRPr="00F4596E">
        <w:rPr>
          <w:rFonts w:ascii="Times New Roman" w:eastAsia="Times New Roman" w:hAnsi="Times New Roman" w:cs="Times New Roman"/>
          <w:color w:val="000000" w:themeColor="text1"/>
          <w:sz w:val="28"/>
          <w:szCs w:val="28"/>
          <w:lang w:val="kk-KZ"/>
        </w:rPr>
        <w:t xml:space="preserve"> мүмкіндік береді. </w:t>
      </w:r>
      <w:r w:rsidRPr="00F4596E">
        <w:rPr>
          <w:rFonts w:ascii="Times New Roman" w:eastAsia="Times New Roman" w:hAnsi="Times New Roman" w:cs="Times New Roman"/>
          <w:i/>
          <w:color w:val="000000" w:themeColor="text1"/>
          <w:sz w:val="28"/>
          <w:szCs w:val="28"/>
          <w:lang w:val="kk-KZ"/>
        </w:rPr>
        <w:t>Біріншіден,</w:t>
      </w:r>
      <w:r w:rsidRPr="00F4596E">
        <w:rPr>
          <w:rFonts w:ascii="Times New Roman" w:eastAsia="Times New Roman" w:hAnsi="Times New Roman" w:cs="Times New Roman"/>
          <w:color w:val="000000" w:themeColor="text1"/>
          <w:sz w:val="28"/>
          <w:szCs w:val="28"/>
          <w:lang w:val="kk-KZ"/>
        </w:rPr>
        <w:t xml:space="preserve"> қылмыстық істерді қараудың және ол бойынша шешім қабылдаудың сот практикасы кемшіліктерсіз болмайтыны анықталды. Бұған азаматтардың негізсіз сотталу мысалдары дәлел бола алады, олардың кейбіреулері бұқаралық ақпарат құралдарында егжей-тегжейлі көрсетілген.</w:t>
      </w:r>
    </w:p>
    <w:p w14:paraId="50F014EA" w14:textId="29E26514" w:rsidR="0045688B" w:rsidRPr="00F4596E" w:rsidRDefault="00023216"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Сондай</w:t>
      </w:r>
      <w:r w:rsidRPr="00F4596E">
        <w:rPr>
          <w:rFonts w:ascii="Times New Roman" w:eastAsia="Times New Roman" w:hAnsi="Times New Roman" w:cs="Times New Roman"/>
          <w:color w:val="000000" w:themeColor="text1"/>
          <w:sz w:val="28"/>
          <w:szCs w:val="28"/>
          <w:lang w:val="tr-TR"/>
        </w:rPr>
        <w:t>-</w:t>
      </w:r>
      <w:r w:rsidRPr="00F4596E">
        <w:rPr>
          <w:rFonts w:ascii="Times New Roman" w:eastAsia="Times New Roman" w:hAnsi="Times New Roman" w:cs="Times New Roman"/>
          <w:color w:val="000000" w:themeColor="text1"/>
          <w:sz w:val="28"/>
          <w:szCs w:val="28"/>
          <w:lang w:val="kk-KZ"/>
        </w:rPr>
        <w:t xml:space="preserve">ақ </w:t>
      </w:r>
      <w:r w:rsidRPr="00F4596E">
        <w:rPr>
          <w:rFonts w:ascii="Times New Roman" w:eastAsia="Times New Roman" w:hAnsi="Times New Roman" w:cs="Times New Roman"/>
          <w:color w:val="000000" w:themeColor="text1"/>
          <w:sz w:val="28"/>
          <w:szCs w:val="28"/>
          <w:lang w:val="tr-TR"/>
        </w:rPr>
        <w:t>мемлекет басшысы</w:t>
      </w:r>
      <w:r w:rsidR="0045688B" w:rsidRPr="00F4596E">
        <w:rPr>
          <w:rFonts w:ascii="Times New Roman" w:eastAsia="Times New Roman" w:hAnsi="Times New Roman" w:cs="Times New Roman"/>
          <w:color w:val="000000" w:themeColor="text1"/>
          <w:sz w:val="28"/>
          <w:szCs w:val="28"/>
          <w:lang w:val="kk-KZ"/>
        </w:rPr>
        <w:t xml:space="preserve"> Қ.</w:t>
      </w:r>
      <w:r w:rsidR="00130779" w:rsidRPr="00F4596E">
        <w:rPr>
          <w:rFonts w:ascii="Times New Roman" w:eastAsia="Times New Roman" w:hAnsi="Times New Roman" w:cs="Times New Roman"/>
          <w:color w:val="000000" w:themeColor="text1"/>
          <w:sz w:val="28"/>
          <w:szCs w:val="28"/>
          <w:lang w:val="kk-KZ"/>
        </w:rPr>
        <w:t>-Ж.</w:t>
      </w:r>
      <w:r w:rsidR="0045688B" w:rsidRPr="00F4596E">
        <w:rPr>
          <w:rFonts w:ascii="Times New Roman" w:eastAsia="Times New Roman" w:hAnsi="Times New Roman" w:cs="Times New Roman"/>
          <w:color w:val="000000" w:themeColor="text1"/>
          <w:sz w:val="28"/>
          <w:szCs w:val="28"/>
          <w:lang w:val="kk-KZ"/>
        </w:rPr>
        <w:t xml:space="preserve">К. Тоқаев </w:t>
      </w:r>
      <w:r w:rsidRPr="00F4596E">
        <w:rPr>
          <w:rFonts w:ascii="Times New Roman" w:eastAsia="Times New Roman" w:hAnsi="Times New Roman" w:cs="Times New Roman"/>
          <w:color w:val="000000" w:themeColor="text1"/>
          <w:sz w:val="28"/>
          <w:szCs w:val="28"/>
          <w:lang w:val="tr-TR"/>
        </w:rPr>
        <w:t xml:space="preserve">[119] </w:t>
      </w:r>
      <w:r w:rsidR="005D08F9" w:rsidRPr="00F4596E">
        <w:rPr>
          <w:rFonts w:ascii="Times New Roman" w:eastAsia="Times New Roman" w:hAnsi="Times New Roman" w:cs="Times New Roman"/>
          <w:color w:val="000000" w:themeColor="text1"/>
          <w:sz w:val="28"/>
          <w:szCs w:val="28"/>
          <w:lang w:val="kk-KZ"/>
        </w:rPr>
        <w:t>2022 жыл</w:t>
      </w:r>
      <w:r w:rsidR="00780ADA" w:rsidRPr="00F4596E">
        <w:rPr>
          <w:rFonts w:ascii="Times New Roman" w:eastAsia="Times New Roman" w:hAnsi="Times New Roman" w:cs="Times New Roman"/>
          <w:color w:val="000000" w:themeColor="text1"/>
          <w:sz w:val="28"/>
          <w:szCs w:val="28"/>
          <w:lang w:val="kk-KZ"/>
        </w:rPr>
        <w:t>дың</w:t>
      </w:r>
      <w:r w:rsidR="005D08F9" w:rsidRPr="00F4596E">
        <w:rPr>
          <w:rFonts w:ascii="Times New Roman" w:eastAsia="Times New Roman" w:hAnsi="Times New Roman" w:cs="Times New Roman"/>
          <w:color w:val="000000" w:themeColor="text1"/>
          <w:sz w:val="28"/>
          <w:szCs w:val="28"/>
          <w:lang w:val="kk-KZ"/>
        </w:rPr>
        <w:t xml:space="preserve"> </w:t>
      </w:r>
      <w:r w:rsidR="003E2610" w:rsidRPr="00F4596E">
        <w:rPr>
          <w:rFonts w:ascii="Times New Roman" w:eastAsia="Times New Roman" w:hAnsi="Times New Roman" w:cs="Times New Roman"/>
          <w:color w:val="000000" w:themeColor="text1"/>
          <w:sz w:val="28"/>
          <w:szCs w:val="28"/>
          <w:lang w:val="tr-TR"/>
        </w:rPr>
        <w:t>қа</w:t>
      </w:r>
      <w:r w:rsidRPr="00F4596E">
        <w:rPr>
          <w:rFonts w:ascii="Times New Roman" w:hAnsi="Times New Roman" w:cs="Times New Roman"/>
          <w:color w:val="000000" w:themeColor="text1"/>
          <w:sz w:val="28"/>
          <w:szCs w:val="28"/>
          <w:shd w:val="clear" w:color="auto" w:fill="FFFFFF"/>
          <w:lang w:val="tr-TR"/>
        </w:rPr>
        <w:t xml:space="preserve">сіретті қаңтар оқиғалары мен одан кейінгі төтенше жағдай кезінде түрлі құқық бұзушылықтар жасағаны үшін екі мыңға жуық адам ұсталғандығын </w:t>
      </w:r>
      <w:r w:rsidRPr="00F4596E">
        <w:rPr>
          <w:rFonts w:ascii="Times New Roman" w:hAnsi="Times New Roman" w:cs="Times New Roman"/>
          <w:color w:val="000000" w:themeColor="text1"/>
          <w:sz w:val="28"/>
          <w:szCs w:val="28"/>
          <w:shd w:val="clear" w:color="auto" w:fill="FFFFFF"/>
          <w:lang w:val="kk-KZ"/>
        </w:rPr>
        <w:t xml:space="preserve">және бірнеше жүздеген адамның үстінен қылмыстық іс қозғалғындығын, осы кездерде құқық қорғау органдары қызметкерлері ұсталғандарға қатысты тыйым салған тәсілдерді қолданғандығын және оның орта ғасырда қалған, </w:t>
      </w:r>
      <w:r w:rsidR="00F23F5C" w:rsidRPr="00F4596E">
        <w:rPr>
          <w:rFonts w:ascii="Times New Roman" w:hAnsi="Times New Roman" w:cs="Times New Roman"/>
          <w:color w:val="000000" w:themeColor="text1"/>
          <w:sz w:val="28"/>
          <w:szCs w:val="28"/>
          <w:shd w:val="clear" w:color="auto" w:fill="FFFFFF"/>
          <w:lang w:val="kk-KZ"/>
        </w:rPr>
        <w:t>қ</w:t>
      </w:r>
      <w:r w:rsidRPr="00F4596E">
        <w:rPr>
          <w:rFonts w:ascii="Times New Roman" w:hAnsi="Times New Roman" w:cs="Times New Roman"/>
          <w:color w:val="000000" w:themeColor="text1"/>
          <w:sz w:val="28"/>
          <w:szCs w:val="28"/>
          <w:shd w:val="clear" w:color="auto" w:fill="FFFFFF"/>
          <w:lang w:val="kk-KZ"/>
        </w:rPr>
        <w:t>азіргі өркениетті қоғамның қағидаттарына қайшы келетіндігін баса айтқан еді.</w:t>
      </w:r>
    </w:p>
    <w:p w14:paraId="255F3FA2" w14:textId="77777777" w:rsidR="000D4EB5" w:rsidRPr="00F4596E" w:rsidRDefault="000D4EB5" w:rsidP="00130779">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Жаза тағайындау әрқашан қылмыстық істегі барлық мәселелерді шеше бермейді, керісінше кейде жаңаларын жасайды және қоғамдық деңгейде бүкіл құқық қорғау және сот жүйесінің беделіне нұқсан келтіреді. </w:t>
      </w:r>
      <w:r w:rsidRPr="00F4596E">
        <w:rPr>
          <w:rFonts w:ascii="Times New Roman" w:eastAsia="Times New Roman" w:hAnsi="Times New Roman" w:cs="Times New Roman"/>
          <w:i/>
          <w:color w:val="000000" w:themeColor="text1"/>
          <w:sz w:val="28"/>
          <w:szCs w:val="28"/>
          <w:lang w:val="kk-KZ"/>
        </w:rPr>
        <w:t>Екіншіден</w:t>
      </w:r>
      <w:r w:rsidRPr="00F4596E">
        <w:rPr>
          <w:rFonts w:ascii="Times New Roman" w:eastAsia="Times New Roman" w:hAnsi="Times New Roman" w:cs="Times New Roman"/>
          <w:color w:val="000000" w:themeColor="text1"/>
          <w:sz w:val="28"/>
          <w:szCs w:val="28"/>
          <w:lang w:val="kk-KZ"/>
        </w:rPr>
        <w:t>, сот практикасы көрсеткендей, сот үкімі жарияланған кезде, әсіресе атышулы және резонанстық істер бойынша, айыптаушы да, қорғаушы да әдетте айыптау үкімімен келіспейді және үкімге наразы болады.</w:t>
      </w:r>
    </w:p>
    <w:p w14:paraId="5218EF89" w14:textId="2371EEAB" w:rsidR="000D4EB5" w:rsidRPr="00F4596E" w:rsidRDefault="00C66DA5"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w:t>
      </w:r>
      <w:r w:rsidR="000D4EB5" w:rsidRPr="00F4596E">
        <w:rPr>
          <w:rFonts w:ascii="Times New Roman" w:hAnsi="Times New Roman" w:cs="Times New Roman"/>
          <w:color w:val="000000" w:themeColor="text1"/>
          <w:sz w:val="28"/>
          <w:szCs w:val="28"/>
          <w:lang w:val="kk-KZ"/>
        </w:rPr>
        <w:t>И</w:t>
      </w:r>
      <w:r w:rsidRPr="00F4596E">
        <w:rPr>
          <w:rFonts w:ascii="Times New Roman" w:hAnsi="Times New Roman" w:cs="Times New Roman"/>
          <w:color w:val="000000" w:themeColor="text1"/>
          <w:sz w:val="28"/>
          <w:szCs w:val="28"/>
          <w:lang w:val="kk-KZ"/>
        </w:rPr>
        <w:t>. Рарог және Ю.</w:t>
      </w:r>
      <w:r w:rsidR="000D4EB5" w:rsidRPr="00F4596E">
        <w:rPr>
          <w:rFonts w:ascii="Times New Roman" w:hAnsi="Times New Roman" w:cs="Times New Roman"/>
          <w:color w:val="000000" w:themeColor="text1"/>
          <w:sz w:val="28"/>
          <w:szCs w:val="28"/>
          <w:lang w:val="kk-KZ"/>
        </w:rPr>
        <w:t>В. Грачев сияқты танымал ғалымдардың пікірі бойынша</w:t>
      </w:r>
      <w:r w:rsidR="00F23F5C"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 xml:space="preserve"> сот қателіктерін болдырмау үшін сот қарауын шектеу жөніндегі формальды, техникалық шараларды енгізуді көздеген жөн</w:t>
      </w:r>
      <w:r w:rsidR="005554BD" w:rsidRPr="00F4596E">
        <w:rPr>
          <w:rFonts w:ascii="Times New Roman" w:hAnsi="Times New Roman" w:cs="Times New Roman"/>
          <w:color w:val="000000" w:themeColor="text1"/>
          <w:sz w:val="28"/>
          <w:szCs w:val="28"/>
          <w:lang w:val="kk-KZ"/>
        </w:rPr>
        <w:t xml:space="preserve"> </w:t>
      </w:r>
      <w:r w:rsidR="00A10E18" w:rsidRPr="00F4596E">
        <w:rPr>
          <w:rFonts w:ascii="Times New Roman" w:hAnsi="Times New Roman" w:cs="Times New Roman"/>
          <w:color w:val="000000" w:themeColor="text1"/>
          <w:sz w:val="28"/>
          <w:szCs w:val="28"/>
          <w:lang w:val="kk-KZ"/>
        </w:rPr>
        <w:t>[</w:t>
      </w:r>
      <w:r w:rsidR="00F71A92" w:rsidRPr="00F4596E">
        <w:rPr>
          <w:rFonts w:ascii="Times New Roman" w:hAnsi="Times New Roman" w:cs="Times New Roman"/>
          <w:color w:val="000000" w:themeColor="text1"/>
          <w:sz w:val="28"/>
          <w:szCs w:val="28"/>
          <w:lang w:val="kk-KZ"/>
        </w:rPr>
        <w:t>12</w:t>
      </w:r>
      <w:r w:rsidR="005554BD" w:rsidRPr="00F4596E">
        <w:rPr>
          <w:rFonts w:ascii="Times New Roman" w:hAnsi="Times New Roman" w:cs="Times New Roman"/>
          <w:color w:val="000000" w:themeColor="text1"/>
          <w:sz w:val="28"/>
          <w:szCs w:val="28"/>
          <w:lang w:val="kk-KZ"/>
        </w:rPr>
        <w:t>0</w:t>
      </w:r>
      <w:r w:rsidR="000D4EB5" w:rsidRPr="00F4596E">
        <w:rPr>
          <w:rFonts w:ascii="Times New Roman" w:hAnsi="Times New Roman" w:cs="Times New Roman"/>
          <w:color w:val="000000" w:themeColor="text1"/>
          <w:sz w:val="28"/>
          <w:szCs w:val="28"/>
          <w:lang w:val="kk-KZ"/>
        </w:rPr>
        <w:t>]. Сондай-ақ, қылмыстық құқық теориясында қылмыстық іс материалдарын мұқият зерттеуге негізделген сот билігі үкім шығаруда басым күшке ие екенін атап өткен жөн.</w:t>
      </w:r>
    </w:p>
    <w:p w14:paraId="21AA31C3" w14:textId="77777777" w:rsidR="000D4EB5" w:rsidRPr="00F4596E" w:rsidRDefault="000D4EB5"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біз құрылыс сияқты техникалық ғылымдар туралы айтатын болсақ, сәулет өнерінде абсолютті ереже қолданылады: белгілі бір құрылымды аймақтың сипаттамаларына байланыстыру, автордың позициясы және бүкіл ғимараттың нақты математикалық есебі сияқты. Бұл ережені адамның іс-әрекетіне байланысты кез-келген мәселелерге, соның ішінде жаза тағайындау саласына да жобалауға болады.</w:t>
      </w:r>
    </w:p>
    <w:p w14:paraId="1943DB43" w14:textId="77777777" w:rsidR="000D4EB5" w:rsidRPr="00F4596E" w:rsidRDefault="000D4EB5"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қылмыстық заң қылмыстық істің барлық жағдайларын ескере отырып, сондай-ақ жазаның әділ және заңды болуы үшін кінәлінің жеке басының ерекшеліктерін ескере отырып, қылмыстық істі қарау кезінде кешенді тәсілге мүмкіндік береді.</w:t>
      </w:r>
    </w:p>
    <w:p w14:paraId="5B3F4F83" w14:textId="21186CDF" w:rsidR="000D4EB5" w:rsidRPr="00F4596E" w:rsidRDefault="000D4EB5"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 қылмыстық істі әділ қарау үшін заң шығарушы ұсынған осындай мүмкіндіктерге: жасалған қылмыстық құқық бұзушылық үшін көзделгеннен неғұрлым жеңіл жаза тағайындау (ҚР ҚК</w:t>
      </w:r>
      <w:r w:rsidR="00F23F5C"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55-б.); шартты түрде соттау (ҚР </w:t>
      </w:r>
      <w:r w:rsidR="00F23F5C"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 xml:space="preserve">63-б.), рақымшылық жасау немесе кешірім жасау (ҚР </w:t>
      </w:r>
      <w:r w:rsidR="00F23F5C" w:rsidRPr="00F4596E">
        <w:rPr>
          <w:rFonts w:ascii="Times New Roman" w:hAnsi="Times New Roman" w:cs="Times New Roman"/>
          <w:color w:val="000000" w:themeColor="text1"/>
          <w:sz w:val="28"/>
          <w:szCs w:val="28"/>
          <w:lang w:val="kk-KZ"/>
        </w:rPr>
        <w:t xml:space="preserve">ҚК-нің </w:t>
      </w:r>
      <w:r w:rsidRPr="00F4596E">
        <w:rPr>
          <w:rFonts w:ascii="Times New Roman" w:hAnsi="Times New Roman" w:cs="Times New Roman"/>
          <w:color w:val="000000" w:themeColor="text1"/>
          <w:sz w:val="28"/>
          <w:szCs w:val="28"/>
          <w:lang w:val="kk-KZ"/>
        </w:rPr>
        <w:t>78-б.) және т. б. институттар жатады.</w:t>
      </w:r>
    </w:p>
    <w:p w14:paraId="26DA3AF2" w14:textId="77777777" w:rsidR="000D4EB5" w:rsidRPr="00F4596E" w:rsidRDefault="000D4EB5"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институттар жазалауды ізгілендіру принципін қамтамасыз етуге және жазаны даралау принципін қамтамасыз етуге мүмкіндік береді.</w:t>
      </w:r>
    </w:p>
    <w:p w14:paraId="1D140E0A" w14:textId="77777777" w:rsidR="000D4EB5" w:rsidRPr="00F4596E" w:rsidRDefault="000D4EB5"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Біздің ойымызша, Қазақстан Республикасының қолданыстағы қылмыстық заңнамасы жаза тағайындау кезінде жаңа қосымша әдістерді, әдістемелерді іздеу үшін барлық алғышарттарды қамтиды.</w:t>
      </w:r>
    </w:p>
    <w:p w14:paraId="256B4AFC" w14:textId="6C4B72EC" w:rsidR="000D4EB5" w:rsidRPr="00F4596E" w:rsidRDefault="000D4EB5"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кінәні жеңілдететін және ауырлататын жағдайлардың болуы</w:t>
      </w:r>
      <w:r w:rsidR="00F23F5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F23F5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бұл әр қылмыстық іс бойынша объективті және пропорционалды жазаны </w:t>
      </w:r>
      <w:r w:rsidRPr="00F4596E">
        <w:rPr>
          <w:rFonts w:ascii="Times New Roman" w:hAnsi="Times New Roman" w:cs="Times New Roman"/>
          <w:color w:val="000000" w:themeColor="text1"/>
          <w:sz w:val="28"/>
          <w:szCs w:val="28"/>
          <w:lang w:val="kk-KZ"/>
        </w:rPr>
        <w:lastRenderedPageBreak/>
        <w:t>таңдау үшін математикалық әдістерді қолдануға мүмкіндік беретін оң және теріс көрсеткіштері бар сандық қатар болып табылады.</w:t>
      </w:r>
    </w:p>
    <w:p w14:paraId="2028659D" w14:textId="5BE850A2" w:rsidR="000D4EB5" w:rsidRPr="00F4596E" w:rsidRDefault="000D4EB5"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Профессор Л.</w:t>
      </w:r>
      <w:r w:rsidR="00F23F5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Селезнев математикалық әдістерді әлеуметтік ғылымдарда қолдану мүмкіндігін атап өтіп, математикалық әдістердің гуманитарлық ғылымдарға </w:t>
      </w:r>
      <w:r w:rsidR="00F23F5C" w:rsidRPr="00F4596E">
        <w:rPr>
          <w:rFonts w:ascii="Times New Roman" w:hAnsi="Times New Roman" w:cs="Times New Roman"/>
          <w:color w:val="000000" w:themeColor="text1"/>
          <w:sz w:val="28"/>
          <w:szCs w:val="28"/>
          <w:lang w:val="kk-KZ"/>
        </w:rPr>
        <w:t xml:space="preserve">(математикалық лингвистика, математикалық әлеуметтану) </w:t>
      </w:r>
      <w:r w:rsidRPr="00F4596E">
        <w:rPr>
          <w:rFonts w:ascii="Times New Roman" w:hAnsi="Times New Roman" w:cs="Times New Roman"/>
          <w:color w:val="000000" w:themeColor="text1"/>
          <w:sz w:val="28"/>
          <w:szCs w:val="28"/>
          <w:lang w:val="kk-KZ"/>
        </w:rPr>
        <w:t>енуі баяғыда басталғанын және құқықтық пәндердің де ерекшелік емес екенін атап өтті. Оның үстіне, бұл жерде статистика туралы айтылып отырған жоқ. «Математикалық қатаңдық тежеуіш әсерге ие, әсіресе ұсақ-түйектерге қатысты»</w:t>
      </w:r>
      <w:r w:rsidR="005554BD" w:rsidRPr="00F4596E">
        <w:rPr>
          <w:rFonts w:ascii="Times New Roman" w:hAnsi="Times New Roman" w:cs="Times New Roman"/>
          <w:color w:val="000000" w:themeColor="text1"/>
          <w:sz w:val="28"/>
          <w:szCs w:val="28"/>
          <w:lang w:val="kk-KZ"/>
        </w:rPr>
        <w:t xml:space="preserve"> </w:t>
      </w:r>
      <w:r w:rsidR="00A10E18" w:rsidRPr="00F4596E">
        <w:rPr>
          <w:rFonts w:ascii="Times New Roman" w:hAnsi="Times New Roman" w:cs="Times New Roman"/>
          <w:color w:val="000000" w:themeColor="text1"/>
          <w:sz w:val="28"/>
          <w:szCs w:val="28"/>
          <w:lang w:val="kk-KZ"/>
        </w:rPr>
        <w:t>[</w:t>
      </w:r>
      <w:r w:rsidR="00C5598E" w:rsidRPr="00F4596E">
        <w:rPr>
          <w:rFonts w:ascii="Times New Roman" w:hAnsi="Times New Roman" w:cs="Times New Roman"/>
          <w:color w:val="000000" w:themeColor="text1"/>
          <w:sz w:val="28"/>
          <w:szCs w:val="28"/>
          <w:lang w:val="kk-KZ"/>
        </w:rPr>
        <w:t>12</w:t>
      </w:r>
      <w:r w:rsidR="005554BD" w:rsidRPr="00F4596E">
        <w:rPr>
          <w:rFonts w:ascii="Times New Roman" w:hAnsi="Times New Roman" w:cs="Times New Roman"/>
          <w:color w:val="000000" w:themeColor="text1"/>
          <w:sz w:val="28"/>
          <w:szCs w:val="28"/>
          <w:lang w:val="kk-KZ"/>
        </w:rPr>
        <w:t>1</w:t>
      </w:r>
      <w:r w:rsidRPr="00F4596E">
        <w:rPr>
          <w:rFonts w:ascii="Times New Roman" w:hAnsi="Times New Roman" w:cs="Times New Roman"/>
          <w:color w:val="000000" w:themeColor="text1"/>
          <w:sz w:val="28"/>
          <w:szCs w:val="28"/>
          <w:lang w:val="kk-KZ"/>
        </w:rPr>
        <w:t>].</w:t>
      </w:r>
    </w:p>
    <w:p w14:paraId="48CEF720" w14:textId="7658806C"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Алғаш рет қылмыстық циклдің заң ғылымдарына қатысты математикалық әдістері </w:t>
      </w:r>
      <w:r w:rsidR="009C14C8" w:rsidRPr="00F4596E">
        <w:rPr>
          <w:rFonts w:ascii="Times New Roman" w:hAnsi="Times New Roman" w:cs="Times New Roman"/>
          <w:color w:val="000000" w:themeColor="text1"/>
          <w:sz w:val="28"/>
          <w:szCs w:val="28"/>
          <w:lang w:val="kk-KZ"/>
        </w:rPr>
        <w:t>ХІХ</w:t>
      </w:r>
      <w:r w:rsidRPr="00F4596E">
        <w:rPr>
          <w:rFonts w:ascii="Times New Roman" w:hAnsi="Times New Roman" w:cs="Times New Roman"/>
          <w:color w:val="000000" w:themeColor="text1"/>
          <w:sz w:val="28"/>
          <w:szCs w:val="28"/>
          <w:lang w:val="kk-KZ"/>
        </w:rPr>
        <w:t xml:space="preserve"> ғасырдың 40-жылдарында қолданылды.</w:t>
      </w:r>
    </w:p>
    <w:p w14:paraId="46EB5E37" w14:textId="0E3A918B"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Қазіргі Ресейдің қылмыстық заңында ең қызықтысы</w:t>
      </w:r>
      <w:r w:rsidR="001460D6" w:rsidRPr="00F4596E">
        <w:rPr>
          <w:rFonts w:ascii="Times New Roman" w:hAnsi="Times New Roman" w:cs="Times New Roman"/>
          <w:color w:val="000000" w:themeColor="text1"/>
          <w:sz w:val="28"/>
          <w:szCs w:val="28"/>
          <w:lang w:val="kk-KZ"/>
        </w:rPr>
        <w:t xml:space="preserve"> </w:t>
      </w:r>
      <w:r w:rsidR="00F14D24" w:rsidRPr="00F4596E">
        <w:rPr>
          <w:rFonts w:ascii="Times New Roman" w:hAnsi="Times New Roman" w:cs="Times New Roman"/>
          <w:color w:val="000000" w:themeColor="text1"/>
          <w:sz w:val="28"/>
          <w:szCs w:val="28"/>
          <w:lang w:val="kk-KZ"/>
        </w:rPr>
        <w:t>А.</w:t>
      </w:r>
      <w:r w:rsidRPr="00F4596E">
        <w:rPr>
          <w:rFonts w:ascii="Times New Roman" w:hAnsi="Times New Roman" w:cs="Times New Roman"/>
          <w:color w:val="000000" w:themeColor="text1"/>
          <w:sz w:val="28"/>
          <w:szCs w:val="28"/>
          <w:lang w:val="kk-KZ"/>
        </w:rPr>
        <w:t>И.</w:t>
      </w:r>
      <w:r w:rsidR="00D7570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Козулиннің 1989 жылы үкім шығарудың компьютерлік алгоритмін жасау әрекеті болып табылады. Алайда, бұл ұстаным ғылыми әлемде қолдау таппады. Оның идеяларының танымалдылығының жоқтығын оған қарсы шыққан сынмен (толығымен объективті емес) және </w:t>
      </w:r>
      <w:r w:rsidR="007D5674" w:rsidRPr="00F4596E">
        <w:rPr>
          <w:rFonts w:ascii="Times New Roman" w:hAnsi="Times New Roman" w:cs="Times New Roman"/>
          <w:color w:val="000000" w:themeColor="text1"/>
          <w:sz w:val="28"/>
          <w:szCs w:val="28"/>
          <w:lang w:val="kk-KZ"/>
        </w:rPr>
        <w:t>РКФСР</w:t>
      </w:r>
      <w:r w:rsidRPr="00F4596E">
        <w:rPr>
          <w:rFonts w:ascii="Times New Roman" w:hAnsi="Times New Roman" w:cs="Times New Roman"/>
          <w:color w:val="000000" w:themeColor="text1"/>
          <w:sz w:val="28"/>
          <w:szCs w:val="28"/>
          <w:lang w:val="kk-KZ"/>
        </w:rPr>
        <w:t xml:space="preserve"> Қылмыстық кодексінде математикалық әдістерді қолданудың алғышарттарының жеткілікті деңгейі жоқ деп түсіндіруге болады </w:t>
      </w:r>
      <w:r w:rsidR="00A10E18" w:rsidRPr="00F4596E">
        <w:rPr>
          <w:rFonts w:ascii="Times New Roman" w:hAnsi="Times New Roman" w:cs="Times New Roman"/>
          <w:color w:val="000000" w:themeColor="text1"/>
          <w:sz w:val="28"/>
          <w:szCs w:val="28"/>
          <w:lang w:val="kk-KZ"/>
        </w:rPr>
        <w:t>[</w:t>
      </w:r>
      <w:r w:rsidR="005554BD" w:rsidRPr="00F4596E">
        <w:rPr>
          <w:rFonts w:ascii="Times New Roman" w:hAnsi="Times New Roman" w:cs="Times New Roman"/>
          <w:color w:val="000000" w:themeColor="text1"/>
          <w:sz w:val="28"/>
          <w:szCs w:val="28"/>
          <w:lang w:val="kk-KZ"/>
        </w:rPr>
        <w:t>1</w:t>
      </w:r>
      <w:r w:rsidR="00C5598E" w:rsidRPr="00F4596E">
        <w:rPr>
          <w:rFonts w:ascii="Times New Roman" w:hAnsi="Times New Roman" w:cs="Times New Roman"/>
          <w:color w:val="000000" w:themeColor="text1"/>
          <w:sz w:val="28"/>
          <w:szCs w:val="28"/>
          <w:lang w:val="kk-KZ"/>
        </w:rPr>
        <w:t>2</w:t>
      </w:r>
      <w:r w:rsidR="005554BD" w:rsidRPr="00F4596E">
        <w:rPr>
          <w:rFonts w:ascii="Times New Roman" w:hAnsi="Times New Roman" w:cs="Times New Roman"/>
          <w:color w:val="000000" w:themeColor="text1"/>
          <w:sz w:val="28"/>
          <w:szCs w:val="28"/>
          <w:lang w:val="kk-KZ"/>
        </w:rPr>
        <w:t>2</w:t>
      </w:r>
      <w:r w:rsidRPr="00F4596E">
        <w:rPr>
          <w:rFonts w:ascii="Times New Roman" w:hAnsi="Times New Roman" w:cs="Times New Roman"/>
          <w:color w:val="000000" w:themeColor="text1"/>
          <w:sz w:val="28"/>
          <w:szCs w:val="28"/>
          <w:lang w:val="kk-KZ"/>
        </w:rPr>
        <w:t>].</w:t>
      </w:r>
    </w:p>
    <w:p w14:paraId="4E8A4AC8" w14:textId="61F321C9"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Қазақстанда бұл мәселеге «Қазақстан Республикасында қылмыстың жекелеген түрлерін модельдеу және болжау үшін математикалық әдістерді қолданудың теориялық мәселелері» атты заң ғылымдарының докторы ғылыми дәрежесін алу үшін </w:t>
      </w:r>
      <w:r w:rsidR="001460D6" w:rsidRPr="00F4596E">
        <w:rPr>
          <w:rFonts w:ascii="Times New Roman" w:hAnsi="Times New Roman" w:cs="Times New Roman"/>
          <w:color w:val="000000" w:themeColor="text1"/>
          <w:sz w:val="28"/>
          <w:szCs w:val="28"/>
          <w:lang w:val="kk-KZ"/>
        </w:rPr>
        <w:t xml:space="preserve">дайындалған </w:t>
      </w:r>
      <w:r w:rsidRPr="00F4596E">
        <w:rPr>
          <w:rFonts w:ascii="Times New Roman" w:hAnsi="Times New Roman" w:cs="Times New Roman"/>
          <w:color w:val="000000" w:themeColor="text1"/>
          <w:sz w:val="28"/>
          <w:szCs w:val="28"/>
          <w:lang w:val="kk-KZ"/>
        </w:rPr>
        <w:t xml:space="preserve">Ғ.Б. Ахметовтың диссертациясы арналды </w:t>
      </w:r>
      <w:r w:rsidR="00911E14" w:rsidRPr="00F4596E">
        <w:rPr>
          <w:rFonts w:ascii="Times New Roman" w:hAnsi="Times New Roman" w:cs="Times New Roman"/>
          <w:color w:val="000000" w:themeColor="text1"/>
          <w:sz w:val="28"/>
          <w:szCs w:val="28"/>
          <w:lang w:val="kk-KZ"/>
        </w:rPr>
        <w:t>(2009)</w:t>
      </w:r>
      <w:r w:rsidR="005554B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C5598E" w:rsidRPr="00F4596E">
        <w:rPr>
          <w:rFonts w:ascii="Times New Roman" w:hAnsi="Times New Roman" w:cs="Times New Roman"/>
          <w:color w:val="000000" w:themeColor="text1"/>
          <w:sz w:val="28"/>
          <w:szCs w:val="28"/>
          <w:lang w:val="kk-KZ"/>
        </w:rPr>
        <w:t>12</w:t>
      </w:r>
      <w:r w:rsidR="005554BD" w:rsidRPr="00F4596E">
        <w:rPr>
          <w:rFonts w:ascii="Times New Roman" w:hAnsi="Times New Roman" w:cs="Times New Roman"/>
          <w:color w:val="000000" w:themeColor="text1"/>
          <w:sz w:val="28"/>
          <w:szCs w:val="28"/>
          <w:lang w:val="kk-KZ"/>
        </w:rPr>
        <w:t>3</w:t>
      </w:r>
      <w:r w:rsidRPr="00F4596E">
        <w:rPr>
          <w:rFonts w:ascii="Times New Roman" w:hAnsi="Times New Roman" w:cs="Times New Roman"/>
          <w:color w:val="000000" w:themeColor="text1"/>
          <w:sz w:val="28"/>
          <w:szCs w:val="28"/>
          <w:lang w:val="kk-KZ"/>
        </w:rPr>
        <w:t>]. Бірақ оның ұстанымы, сондай-ақ Ресей Федерациясы ғалымдарының ұстанымы да ғылыми қауымдастық тарапынан қолдау таппады.</w:t>
      </w:r>
    </w:p>
    <w:p w14:paraId="2A63BC97" w14:textId="77777777"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Көптеген шетелдерде бірнеше ондаған жылдар бойы өздерін жақсы көрсеткен жазаларды тағайындау мен орындаудың математикалық әдістері белсенді қолданылды. Жоғарыда айтылғандай, АҚШ-тың тұтқындарды мерзімінен бұрын босату жөніндегі федералды бағдарламасы 1984 жылдан бастап толық компьютерлендірілген. Зерттелген әдістер сонымен қатар 1993 жылы 12 мамырда және 29 шілдеде АҚШ Конгресінің өкілдер палатасындағы қылмыстар үшін жаза шараларын, соның ішінде түрмеге қамауды анықтау кезінде қылмыстық сот төрелігі саласындағы тенденциялар туралы тыңдауларда көрініс тапты.</w:t>
      </w:r>
    </w:p>
    <w:p w14:paraId="4F46AFD7" w14:textId="717BE40C"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Германияда үкім шығару схемасы: а) кінәні анықтауға және алдын</w:t>
      </w:r>
      <w:r w:rsidR="008076F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алуды жүзеге асыруға қатысты фактілерді анықтау; б) осы фактілердің ауырлататын және жеңілдететін салдарын анықтау; в) тиісті жағдайларды өзара өлшеу; </w:t>
      </w:r>
      <w:r w:rsidR="008076FA"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г) нақты жазаны анықтау</w:t>
      </w:r>
      <w:r w:rsidR="00247AA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алгоритмдерін ұсынады.</w:t>
      </w:r>
    </w:p>
    <w:p w14:paraId="65D4B3C7" w14:textId="20CA9F09"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жазаларда математикалық әдістерді қолдану қажеттілігі ҚР қолданыстағы ҚК мазмұнымен байланысты болуы мүмкін.</w:t>
      </w:r>
    </w:p>
    <w:p w14:paraId="4CAD8C79" w14:textId="43829FFC" w:rsidR="000D4EB5" w:rsidRPr="00F4596E" w:rsidRDefault="00442A04"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Бұдан басқа, Қазақстан Республикасы Қылмыстық кодексінің Ерекше бөлігінің әрбір бабының санкциясы осы жағдайда ықтимал қылмыстық қуғын-сүргіндердің ең жоғары және ең төменгі шекараларын айқындайды. Қуғын-сүргіндерді күшейту жөніндегі шараларды айқындау кезінде жазалар мен санкциялардың барынша қатаңдығы осы жағдайда болуы мүмкін ауырлататын мән-жайлар санына бөлінуге тиіс. </w:t>
      </w:r>
      <w:r w:rsidR="000D4EB5" w:rsidRPr="00F4596E">
        <w:rPr>
          <w:rFonts w:ascii="Times New Roman" w:hAnsi="Times New Roman" w:cs="Times New Roman"/>
          <w:color w:val="000000" w:themeColor="text1"/>
          <w:sz w:val="28"/>
          <w:szCs w:val="28"/>
          <w:lang w:val="kk-KZ"/>
        </w:rPr>
        <w:t xml:space="preserve">Яғни, осы жағдайда болуы мүмкін </w:t>
      </w:r>
      <w:r w:rsidR="000D4EB5" w:rsidRPr="00F4596E">
        <w:rPr>
          <w:rFonts w:ascii="Times New Roman" w:hAnsi="Times New Roman" w:cs="Times New Roman"/>
          <w:color w:val="000000" w:themeColor="text1"/>
          <w:sz w:val="28"/>
          <w:szCs w:val="28"/>
          <w:lang w:val="kk-KZ"/>
        </w:rPr>
        <w:lastRenderedPageBreak/>
        <w:t>жеңілдететін мән-жайлардың бүкіл кешені болған кезде, ауырлататын мән-жайлар толық болмаған кезде тағайындалатын жаза қылмыстық заңның Ерекше бөлігінің нақты нормасында көзделген жазаның ең төменгі шегіне сәйкес келуге тиіс.</w:t>
      </w:r>
      <w:r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Және керісінше осы жағдайда болуы мүмкін ауырлататын мән-жайлардың бүкіл кешені болған кезде, жеңілдететін мән-жайлар толық болмаған кезде жаза жазаның ең жоғары шегіне сәйкес келуге тиіс. Әрекеттің белгілі бір түрі үшін «таза жазаны» анықтауға болады, яғни ауырлататын және жеңілдететін жағдайлардың болуынан алынған қылмыстың осы түрі үшін мүлдем анықталған жаза</w:t>
      </w:r>
      <w:r w:rsidR="00CA71D2" w:rsidRPr="00F4596E">
        <w:rPr>
          <w:rFonts w:ascii="Times New Roman" w:hAnsi="Times New Roman" w:cs="Times New Roman"/>
          <w:color w:val="000000" w:themeColor="text1"/>
          <w:sz w:val="28"/>
          <w:szCs w:val="28"/>
          <w:lang w:val="kk-KZ"/>
        </w:rPr>
        <w:t xml:space="preserve"> </w:t>
      </w:r>
      <w:r w:rsidR="00684EB5" w:rsidRPr="00F4596E">
        <w:rPr>
          <w:rFonts w:ascii="Times New Roman" w:hAnsi="Times New Roman" w:cs="Times New Roman"/>
          <w:color w:val="000000" w:themeColor="text1"/>
          <w:sz w:val="28"/>
          <w:szCs w:val="28"/>
          <w:lang w:val="kk-KZ"/>
        </w:rPr>
        <w:sym w:font="Symbol" w:char="F02D"/>
      </w:r>
      <w:r w:rsidR="00CA71D2"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бұл санкцияның минималды және максималды шектері арасындағы арифметикалық орташа мән ретінде есептелетін орташа өлшенген жаза болып табылады.</w:t>
      </w:r>
    </w:p>
    <w:p w14:paraId="38F2E954" w14:textId="7122B1A1"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Мысалы, егер адам ҚР ҚК</w:t>
      </w:r>
      <w:r w:rsidR="00CB35C5"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188-бабы 3-бөлігі бойынша ірі мөлшерде бөтеннің мүлкін ұрлаған болса және сот санкция 3 жылдан 7 жылға дейінгі ықтимал жазаның шегін айқындайтын бас бостандығынан айыру түріндегі жазаны таңдау қажет деп тапса, онда жаза тағайындау кезінде орташа өлшемді ұсыныс 4-5 жылды құрауы мүмкін.</w:t>
      </w:r>
    </w:p>
    <w:p w14:paraId="1F626277" w14:textId="50D15E2E" w:rsidR="000D4EB5" w:rsidRPr="00F4596E" w:rsidRDefault="000D4EB5" w:rsidP="00442A04">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Н.С.</w:t>
      </w:r>
      <w:r w:rsidR="005002C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Таганцев және И.Я.</w:t>
      </w:r>
      <w:r w:rsidR="005002C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Фойницкий сияқты ресейлік қылмыстық құқықтың классикалық мектебінің өкілдері орташа өлшенген жазаны</w:t>
      </w:r>
      <w:r w:rsidR="009443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белгілеудің орындылығы мен мүмкіндігі туралы айтып кеткен</w:t>
      </w:r>
      <w:r w:rsidR="005554B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5554BD" w:rsidRPr="00F4596E">
        <w:rPr>
          <w:rFonts w:ascii="Times New Roman" w:hAnsi="Times New Roman" w:cs="Times New Roman"/>
          <w:color w:val="000000" w:themeColor="text1"/>
          <w:sz w:val="28"/>
          <w:szCs w:val="28"/>
          <w:lang w:val="kk-KZ"/>
        </w:rPr>
        <w:t>2</w:t>
      </w:r>
      <w:r w:rsidR="00C5598E" w:rsidRPr="00F4596E">
        <w:rPr>
          <w:rFonts w:ascii="Times New Roman" w:hAnsi="Times New Roman" w:cs="Times New Roman"/>
          <w:color w:val="000000" w:themeColor="text1"/>
          <w:sz w:val="28"/>
          <w:szCs w:val="28"/>
          <w:lang w:val="kk-KZ"/>
        </w:rPr>
        <w:t>7</w:t>
      </w:r>
      <w:r w:rsidR="0041026A" w:rsidRPr="00F4596E">
        <w:rPr>
          <w:rFonts w:ascii="Times New Roman" w:hAnsi="Times New Roman" w:cs="Times New Roman"/>
          <w:color w:val="000000" w:themeColor="text1"/>
          <w:sz w:val="28"/>
          <w:szCs w:val="28"/>
          <w:lang w:val="kk-KZ"/>
        </w:rPr>
        <w:t>,</w:t>
      </w:r>
      <w:r w:rsidR="005554BD" w:rsidRPr="00F4596E">
        <w:rPr>
          <w:rFonts w:ascii="Times New Roman" w:hAnsi="Times New Roman" w:cs="Times New Roman"/>
          <w:color w:val="000000" w:themeColor="text1"/>
          <w:sz w:val="28"/>
          <w:szCs w:val="28"/>
          <w:lang w:val="kk-KZ"/>
        </w:rPr>
        <w:t xml:space="preserve"> </w:t>
      </w:r>
      <w:r w:rsidR="00541FD9" w:rsidRPr="00F4596E">
        <w:rPr>
          <w:rFonts w:ascii="Times New Roman" w:hAnsi="Times New Roman" w:cs="Times New Roman"/>
          <w:color w:val="000000" w:themeColor="text1"/>
          <w:sz w:val="28"/>
          <w:szCs w:val="28"/>
          <w:lang w:val="kk-KZ"/>
        </w:rPr>
        <w:t xml:space="preserve">б. </w:t>
      </w:r>
      <w:r w:rsidR="005554BD" w:rsidRPr="00F4596E">
        <w:rPr>
          <w:rFonts w:ascii="Times New Roman" w:hAnsi="Times New Roman" w:cs="Times New Roman"/>
          <w:color w:val="000000" w:themeColor="text1"/>
          <w:sz w:val="28"/>
          <w:szCs w:val="28"/>
          <w:lang w:val="kk-KZ"/>
        </w:rPr>
        <w:t>33</w:t>
      </w:r>
      <w:r w:rsidRPr="00F4596E">
        <w:rPr>
          <w:rFonts w:ascii="Times New Roman" w:hAnsi="Times New Roman" w:cs="Times New Roman"/>
          <w:color w:val="000000" w:themeColor="text1"/>
          <w:sz w:val="28"/>
          <w:szCs w:val="28"/>
          <w:lang w:val="kk-KZ"/>
        </w:rPr>
        <w:t>8].</w:t>
      </w:r>
      <w:r w:rsidR="00876CC9" w:rsidRPr="00F4596E">
        <w:rPr>
          <w:rFonts w:ascii="Times New Roman" w:hAnsi="Times New Roman" w:cs="Times New Roman"/>
          <w:color w:val="000000" w:themeColor="text1"/>
          <w:sz w:val="28"/>
          <w:szCs w:val="28"/>
          <w:lang w:val="kk-KZ"/>
        </w:rPr>
        <w:t xml:space="preserve"> </w:t>
      </w:r>
    </w:p>
    <w:p w14:paraId="23AEA86A"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ретте Қазақстан Республикасының қылмыстық заңнамасының ізгілігін негізге ала отырып, қылмыстық жауаптылық пен жазаны жеңілдететін мән-жайлардың тізбесі түпкілікті сипатта болмайтынын атап өткен жөн. Мәселен, ҚР ҚК-нің 53-бабының 2-бөлігінде жаза тағайындау кезінде көрсетілген баптың бірінші бөлігінде көзделмеген мән-жайларды жеңілдететін мән-жайлар ретінде есепке алу құқығы берілген</w:t>
      </w:r>
      <w:r w:rsidR="00944336" w:rsidRPr="00F4596E">
        <w:rPr>
          <w:rFonts w:ascii="Times New Roman" w:hAnsi="Times New Roman" w:cs="Times New Roman"/>
          <w:color w:val="000000" w:themeColor="text1"/>
          <w:sz w:val="28"/>
          <w:szCs w:val="28"/>
          <w:lang w:val="kk-KZ"/>
        </w:rPr>
        <w:t xml:space="preserve"> [1</w:t>
      </w:r>
      <w:r w:rsidRPr="00F4596E">
        <w:rPr>
          <w:rFonts w:ascii="Times New Roman" w:hAnsi="Times New Roman" w:cs="Times New Roman"/>
          <w:color w:val="000000" w:themeColor="text1"/>
          <w:sz w:val="28"/>
          <w:szCs w:val="28"/>
          <w:lang w:val="kk-KZ"/>
        </w:rPr>
        <w:t>].</w:t>
      </w:r>
    </w:p>
    <w:p w14:paraId="7E7FBA87"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 қылмыстық жауапкершілік пен жазаны ауырлататын мән-жайлар қатаң түрде толық сипатта болады. Мәселен, ҚР ҚК-нің 54-бабының 3-бөлігінде жаза тағайындау кезінде сот осы баптың бірінші бөлігінде көрсетілмеген мән-жайларды ауырлататын мән-жайлар деп тани алмайды</w:t>
      </w:r>
      <w:r w:rsidR="0094433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деп бекітілген </w:t>
      </w:r>
      <w:r w:rsidR="00944336" w:rsidRPr="00F4596E">
        <w:rPr>
          <w:rFonts w:ascii="Times New Roman" w:hAnsi="Times New Roman" w:cs="Times New Roman"/>
          <w:color w:val="000000" w:themeColor="text1"/>
          <w:sz w:val="28"/>
          <w:szCs w:val="28"/>
          <w:lang w:val="kk-KZ"/>
        </w:rPr>
        <w:t>[1].</w:t>
      </w:r>
    </w:p>
    <w:p w14:paraId="0523CCF3"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Қылмыстық жаза тағайындау кезінде математикалық әдістерді қолдану кейбір мемлекеттерге тән. Испания Қылмыстық кодексінің 66-бабында </w:t>
      </w:r>
      <w:r w:rsidR="00300322" w:rsidRPr="00F4596E">
        <w:rPr>
          <w:rFonts w:ascii="Times New Roman" w:hAnsi="Times New Roman" w:cs="Times New Roman"/>
          <w:color w:val="000000" w:themeColor="text1"/>
          <w:sz w:val="28"/>
          <w:szCs w:val="28"/>
          <w:lang w:val="kk-KZ"/>
        </w:rPr>
        <w:t>[124</w:t>
      </w:r>
      <w:r w:rsidR="00E72CE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белгілі бір дәрежеге дейін төмендетілетін немесе көтерілетін дұрыс жазаны таңдау үшін жеңілдететін және ауырлататын жағдайлар санының пропорциясы жасалған.</w:t>
      </w:r>
    </w:p>
    <w:p w14:paraId="497A3C27"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 тағайындау мәселелерін шешуге математикалық тәсілді қолдану мүмкіндігін қарастыра отырып, біз сот шешімі сияқты құқықтық құбылысты төмендетуге бейім емеспіз, ол негізгі және шешуші болып қала береді. Сонымен бірге, тағайындалған жазаның түрі мен мөлшерін белгілеу кезінде математикалық және басқа әдістерді қолдану бұл сот шешімін неғұрлым әділ, заңды және негізді етеді.</w:t>
      </w:r>
    </w:p>
    <w:p w14:paraId="71626EA5" w14:textId="0D385650"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Біз білетіндей, судьяның өз қалауының еркіндігі мынадай белгілердің жиынтығымен қалыптасады: 1) шешім қабылдау кезінде таңдаудың салыстырмалы еркіндігі; 2) осы таңдау заңда белгіленген шектерде жүзеге асырылуға тиіс; 3) құқық қолданушының кез келгенін таңдай алатын барлық </w:t>
      </w:r>
      <w:r w:rsidRPr="00F4596E">
        <w:rPr>
          <w:rFonts w:ascii="Times New Roman" w:hAnsi="Times New Roman" w:cs="Times New Roman"/>
          <w:color w:val="000000" w:themeColor="text1"/>
          <w:sz w:val="28"/>
          <w:szCs w:val="28"/>
          <w:lang w:val="kk-KZ"/>
        </w:rPr>
        <w:lastRenderedPageBreak/>
        <w:t>шешімдері тең дәрежеде заңды және негізделген болып табылады; 4) шешім қабылдау кезінде қоғам</w:t>
      </w:r>
      <w:r w:rsidR="00E95927" w:rsidRPr="00F4596E">
        <w:rPr>
          <w:rFonts w:ascii="Times New Roman" w:hAnsi="Times New Roman" w:cs="Times New Roman"/>
          <w:color w:val="000000" w:themeColor="text1"/>
          <w:sz w:val="28"/>
          <w:szCs w:val="28"/>
          <w:lang w:val="kk-KZ"/>
        </w:rPr>
        <w:t xml:space="preserve">ға </w:t>
      </w:r>
      <w:r w:rsidRPr="00F4596E">
        <w:rPr>
          <w:rFonts w:ascii="Times New Roman" w:hAnsi="Times New Roman" w:cs="Times New Roman"/>
          <w:color w:val="000000" w:themeColor="text1"/>
          <w:sz w:val="28"/>
          <w:szCs w:val="28"/>
          <w:lang w:val="kk-KZ"/>
        </w:rPr>
        <w:t>қауіпті әрекеттің нақты мән-жайларын есепке алу міндетті. Қарастырылған белгілерді сақтамау судьяның қалауын сот озбырлығына айналдырады.</w:t>
      </w:r>
    </w:p>
    <w:p w14:paraId="683B9EE8" w14:textId="34E399B5" w:rsidR="000D4EB5" w:rsidRPr="00F4596E" w:rsidRDefault="000D4EB5"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Ғалымдардың пікірі бойынша, сот қалауы деп судьяның немесе басқа юрисдикциялық органның оның құқық қолдану қызметіндегі құқықтық жағдайы, іс бойынша сот немесе басқа юрисдикция органына </w:t>
      </w:r>
      <w:r w:rsidR="00E95927" w:rsidRPr="00F4596E">
        <w:rPr>
          <w:rFonts w:ascii="Times New Roman" w:hAnsi="Times New Roman" w:cs="Times New Roman"/>
          <w:color w:val="000000" w:themeColor="text1"/>
          <w:sz w:val="28"/>
          <w:szCs w:val="28"/>
          <w:lang w:val="kk-KZ"/>
        </w:rPr>
        <w:t xml:space="preserve">заңның </w:t>
      </w:r>
      <w:r w:rsidRPr="00F4596E">
        <w:rPr>
          <w:rFonts w:ascii="Times New Roman" w:hAnsi="Times New Roman" w:cs="Times New Roman"/>
          <w:color w:val="000000" w:themeColor="text1"/>
          <w:sz w:val="28"/>
          <w:szCs w:val="28"/>
          <w:lang w:val="kk-KZ"/>
        </w:rPr>
        <w:t>ережелеріне, қылмыстық құқық бұзушылықтың нақты жағдайларына, сондай-ақ моральдық нормаларға сәйкес істі сотқа немесе басқа юрисдикцияға ұсынуға негізделген заң аясында шешім таңдау құқығын көздейтін процессуалдық түрде жүзеге асырылады [</w:t>
      </w:r>
      <w:r w:rsidR="00300322" w:rsidRPr="00F4596E">
        <w:rPr>
          <w:rFonts w:ascii="Times New Roman" w:hAnsi="Times New Roman" w:cs="Times New Roman"/>
          <w:color w:val="000000" w:themeColor="text1"/>
          <w:sz w:val="28"/>
          <w:szCs w:val="28"/>
          <w:lang w:val="kk-KZ"/>
        </w:rPr>
        <w:t>125</w:t>
      </w:r>
      <w:r w:rsidRPr="00F4596E">
        <w:rPr>
          <w:rFonts w:ascii="Times New Roman" w:hAnsi="Times New Roman" w:cs="Times New Roman"/>
          <w:color w:val="000000" w:themeColor="text1"/>
          <w:sz w:val="28"/>
          <w:szCs w:val="28"/>
          <w:lang w:val="kk-KZ"/>
        </w:rPr>
        <w:t>].</w:t>
      </w:r>
    </w:p>
    <w:p w14:paraId="524C2AEF" w14:textId="28EB53A6"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судьяның қызметін мемлекеттік қызметтің кез келген өкілімен салыстыратын болсақ, онда қызметкердің жеке басының қалыптасуына оның еңбек өтілі әсер ететіні белгілі. Егер қызметкердің тәжірибесі көп болса, онда оның әрекеттері ұтымды, тиімді және мүмкіндігінше қатесіз болады. Судьяның қызметінде бұл үкім шығару кезінде</w:t>
      </w:r>
      <w:r w:rsidR="00A73D3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қабылданған шешімге тікелей байланысты. Санкцияларда көрсетілген ҚР ҚК Ерекше бөлі</w:t>
      </w:r>
      <w:r w:rsidR="00E95927"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баптары шеңберінде судьялардың</w:t>
      </w:r>
      <w:r w:rsidR="00E72CE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үкім шығаруының басым бағыты таңдалған жазалау шарасының</w:t>
      </w:r>
      <w:r w:rsidR="00E72CE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орындылығы және әлеуметтік әділдігі туралы идея болып табылады.</w:t>
      </w:r>
    </w:p>
    <w:p w14:paraId="4F17E7F1"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Одан басқа, судьялардың жас, бастаушы (кәсіби мағынада) буыны кез-келген еңбек ұжымындағыдай жеке-субъективті бағалауға, үкім шығаруға жеке көзқарасты көрсетуге бейім (олар таңдалған жазаның жеке сенімі мен құндылық жүйесіне қаншалықты сәйкес келетініне үлкен қызығушылық танытады). Судьялардың аға буыны әдетте өзіне деген сенімділікпен, сақтықпен, үлкен тәжірибелік біліммен, дағдылармен және біліктілігімен сипатталады.</w:t>
      </w:r>
    </w:p>
    <w:p w14:paraId="6329EF93"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сот корпусының әр өкілінің индивидуализмі корпоративті ойлауға жол ашады (сот төрелігі туралы өз идеялары әлеуметтік</w:t>
      </w:r>
      <w:r w:rsidR="00E72CE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әділеттілік идеяларына айналады).</w:t>
      </w:r>
    </w:p>
    <w:p w14:paraId="5AD8D13D"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Диссертацияны жазу барысында диссертанттың жүргізген бақылаулары судьялардың көп жұмыс тәжірибесінің болуы ҚР ҚК бабының нақты санкциясында көзделген жаза түрлерін таңдауда неғұрлым икемді тәсілге әкелетінін көрсетеді, ал ісін жаңа бастаған судьяларға барлық нәрседе, оның ішінде қылмыстық құқық бұзушылық жасаған адамға жаза тағайындау кезінде максимализм тән болады.</w:t>
      </w:r>
    </w:p>
    <w:p w14:paraId="4ADFEE25"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 үкім шығарудың нақты критерийлері мен әдістерінің болмауы айыптауды тиімді қолдауға немесе қылмыстық істі қорғауға мүмкіндік бермейтінін көр</w:t>
      </w:r>
      <w:r w:rsidR="00E72CE7" w:rsidRPr="00F4596E">
        <w:rPr>
          <w:rFonts w:ascii="Times New Roman" w:hAnsi="Times New Roman" w:cs="Times New Roman"/>
          <w:color w:val="000000" w:themeColor="text1"/>
          <w:sz w:val="28"/>
          <w:szCs w:val="28"/>
          <w:lang w:val="kk-KZ"/>
        </w:rPr>
        <w:t>іп отырмыз.</w:t>
      </w:r>
    </w:p>
    <w:p w14:paraId="0BBFEB3E" w14:textId="59364DDF"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процестегі ең айқын пікірталастар қылмыстың біліктілігі туралы, үкім шығару туралы; айыптау мен қорғаудың бұл аспектісі тек жалпы нысандармен (үкімге кассациялық және қадағалау тәртібінде шағымдану және наразылық білдіру тәжірибесіне қатысты)</w:t>
      </w:r>
      <w:r w:rsidR="00E95927" w:rsidRPr="00F4596E">
        <w:rPr>
          <w:rFonts w:ascii="Times New Roman" w:hAnsi="Times New Roman" w:cs="Times New Roman"/>
          <w:color w:val="000000" w:themeColor="text1"/>
          <w:sz w:val="28"/>
          <w:szCs w:val="28"/>
          <w:lang w:val="kk-KZ"/>
        </w:rPr>
        <w:t xml:space="preserve"> ғана шектеледі.</w:t>
      </w:r>
    </w:p>
    <w:p w14:paraId="5CB06F48" w14:textId="746A568B"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біз қарапайым азаматтардың сот төрелігіне қатынасы туралы түсінігін анықтау мақсатында елімізде</w:t>
      </w:r>
      <w:r w:rsidR="00E95927" w:rsidRPr="00F4596E">
        <w:rPr>
          <w:rFonts w:ascii="Times New Roman" w:hAnsi="Times New Roman" w:cs="Times New Roman"/>
          <w:color w:val="000000" w:themeColor="text1"/>
          <w:sz w:val="28"/>
          <w:szCs w:val="28"/>
          <w:lang w:val="kk-KZ"/>
        </w:rPr>
        <w:t>гі</w:t>
      </w:r>
      <w:r w:rsidRPr="00F4596E">
        <w:rPr>
          <w:rFonts w:ascii="Times New Roman" w:hAnsi="Times New Roman" w:cs="Times New Roman"/>
          <w:color w:val="000000" w:themeColor="text1"/>
          <w:sz w:val="28"/>
          <w:szCs w:val="28"/>
          <w:lang w:val="kk-KZ"/>
        </w:rPr>
        <w:t xml:space="preserve"> еңбек ұжымдарының 100 өкілі, Алматы қаласының жоғары оқу орындарының студенттері</w:t>
      </w:r>
      <w:r w:rsidR="00E95927" w:rsidRPr="00F4596E">
        <w:rPr>
          <w:rFonts w:ascii="Times New Roman" w:hAnsi="Times New Roman" w:cs="Times New Roman"/>
          <w:color w:val="000000" w:themeColor="text1"/>
          <w:sz w:val="28"/>
          <w:szCs w:val="28"/>
          <w:lang w:val="kk-KZ"/>
        </w:rPr>
        <w:t xml:space="preserve"> арасында </w:t>
      </w:r>
      <w:r w:rsidRPr="00F4596E">
        <w:rPr>
          <w:rFonts w:ascii="Times New Roman" w:hAnsi="Times New Roman" w:cs="Times New Roman"/>
          <w:color w:val="000000" w:themeColor="text1"/>
          <w:sz w:val="28"/>
          <w:szCs w:val="28"/>
          <w:lang w:val="kk-KZ"/>
        </w:rPr>
        <w:t xml:space="preserve">ішінара </w:t>
      </w:r>
      <w:r w:rsidRPr="00F4596E">
        <w:rPr>
          <w:rFonts w:ascii="Times New Roman" w:hAnsi="Times New Roman" w:cs="Times New Roman"/>
          <w:color w:val="000000" w:themeColor="text1"/>
          <w:sz w:val="28"/>
          <w:szCs w:val="28"/>
          <w:lang w:val="kk-KZ"/>
        </w:rPr>
        <w:lastRenderedPageBreak/>
        <w:t>сауалнама жүргіздік. Респонденттерге сот төрелігі туралы түсініктерін және олар бұл туралы қандай дереккөздерден ақпарат алғанын анықтауға мүмкіндік беретін бірнеше сұрақтар қойылды.</w:t>
      </w:r>
    </w:p>
    <w:p w14:paraId="77A9FB1D"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Нақты </w:t>
      </w:r>
      <w:r w:rsidR="00006763" w:rsidRPr="00F4596E">
        <w:rPr>
          <w:rFonts w:ascii="Times New Roman" w:hAnsi="Times New Roman" w:cs="Times New Roman"/>
          <w:color w:val="000000" w:themeColor="text1"/>
          <w:sz w:val="28"/>
          <w:szCs w:val="28"/>
          <w:lang w:val="kk-KZ"/>
        </w:rPr>
        <w:t>әлеуметтік</w:t>
      </w:r>
      <w:r w:rsidRPr="00F4596E">
        <w:rPr>
          <w:rFonts w:ascii="Times New Roman" w:hAnsi="Times New Roman" w:cs="Times New Roman"/>
          <w:color w:val="000000" w:themeColor="text1"/>
          <w:sz w:val="28"/>
          <w:szCs w:val="28"/>
          <w:lang w:val="kk-KZ"/>
        </w:rPr>
        <w:t xml:space="preserve"> іріктеу зерттеулерінің алынған жауаптары осындай көріністі анықтауға мүмкіндік берді: қоғамда судья жаза тағайындау кезінде соншалықты тәуелсіз, оны тек өз қалауы бойынша жүзеге асырады деген пікір бар.</w:t>
      </w:r>
      <w:r w:rsidR="0000676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Яғни, біз сот өктемдігі</w:t>
      </w:r>
      <w:r w:rsidR="0000676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туралы немесе жаза тағайындаудың қалыптасқан сот практикасы туралы зерттеп білдік.</w:t>
      </w:r>
    </w:p>
    <w:p w14:paraId="4F137F32"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Жүргізілген әлеуметтік зерттеу барысында анықталған қарама-қайшылықтар мен проблемалардың болуы құқық қорғау органдарында, атап айтқанда үкім шығару мәселелерінде кемшіліктер бар екенін көрсетті. Бұл аспектіде қылмыстық құқық теориясы мен практикалық сот қызметі арасында алшақтық бар.</w:t>
      </w:r>
    </w:p>
    <w:p w14:paraId="3A037E27"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Тәжірибешілер теорияны оның нақты өмірден оқшаулануына байланысты қабылдамайды, керісінше ғалымдар сот органдарының құқық қолдану тәжірибесіне сын айтады. Бұл ұстаным соншалықты тұрақты, ол қалыпты жағдай ретінде қабылданады және ұрпақтан-ұрпаққа беріледі.</w:t>
      </w:r>
    </w:p>
    <w:p w14:paraId="330B619B" w14:textId="77777777" w:rsidR="000D4EB5" w:rsidRPr="00F4596E" w:rsidRDefault="000D4EB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Қазіргі құқықтық түсінудің міндеті</w:t>
      </w:r>
      <w:r w:rsidR="005C40BA" w:rsidRPr="00F4596E">
        <w:rPr>
          <w:rFonts w:ascii="Times New Roman" w:hAnsi="Times New Roman" w:cs="Times New Roman"/>
          <w:color w:val="000000" w:themeColor="text1"/>
          <w:sz w:val="28"/>
          <w:szCs w:val="28"/>
          <w:lang w:val="kk-KZ"/>
        </w:rPr>
        <w:t xml:space="preserve"> </w:t>
      </w:r>
      <w:r w:rsidR="005C40BA" w:rsidRPr="00F4596E">
        <w:rPr>
          <w:rFonts w:ascii="Times New Roman" w:hAnsi="Times New Roman" w:cs="Times New Roman"/>
          <w:color w:val="000000" w:themeColor="text1"/>
          <w:sz w:val="28"/>
          <w:szCs w:val="28"/>
          <w:lang w:val="kk-KZ"/>
        </w:rPr>
        <w:sym w:font="Symbol" w:char="F02D"/>
      </w:r>
      <w:r w:rsidR="005C40B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 қарама-қайшылықты шешу, яғни қылмыстық жазаларды тағайындау бөлігінде теория мен практиканы жақындастыру болып табылады.</w:t>
      </w:r>
    </w:p>
    <w:p w14:paraId="56AC3D11" w14:textId="77777777" w:rsidR="00C66DA5" w:rsidRPr="00D54D7D" w:rsidRDefault="00C66DA5" w:rsidP="0013081E">
      <w:pPr>
        <w:spacing w:after="0" w:line="240" w:lineRule="auto"/>
        <w:ind w:firstLine="709"/>
        <w:jc w:val="both"/>
        <w:rPr>
          <w:rFonts w:ascii="Times New Roman" w:hAnsi="Times New Roman" w:cs="Times New Roman"/>
          <w:color w:val="000000" w:themeColor="text1"/>
          <w:sz w:val="28"/>
          <w:szCs w:val="28"/>
          <w:lang w:val="kk-KZ"/>
        </w:rPr>
      </w:pPr>
      <w:r w:rsidRPr="00D54D7D">
        <w:rPr>
          <w:rFonts w:ascii="Times New Roman" w:hAnsi="Times New Roman" w:cs="Times New Roman"/>
          <w:color w:val="000000" w:themeColor="text1"/>
          <w:sz w:val="28"/>
          <w:szCs w:val="28"/>
          <w:lang w:val="kk-KZ"/>
        </w:rPr>
        <w:t>Бас бостандығынан айыру жазасының іс-тәжірибеде қолданылу жағдайын зерделей отырып, төмендегідей тұжырым жасаймыз:</w:t>
      </w:r>
    </w:p>
    <w:p w14:paraId="2940F243" w14:textId="6F68DB41" w:rsidR="00107972" w:rsidRPr="00F4596E" w:rsidRDefault="00413FFA" w:rsidP="0013081E">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 </w:t>
      </w:r>
      <w:r w:rsidR="00C66DA5" w:rsidRPr="00F4596E">
        <w:rPr>
          <w:rFonts w:ascii="Times New Roman" w:hAnsi="Times New Roman" w:cs="Times New Roman"/>
          <w:color w:val="000000" w:themeColor="text1"/>
          <w:sz w:val="28"/>
          <w:szCs w:val="28"/>
          <w:lang w:val="kk-KZ"/>
        </w:rPr>
        <w:t>Бас бостандығынан айыру жазасы 1933</w:t>
      </w:r>
      <w:r w:rsidR="002051B1" w:rsidRPr="00F4596E">
        <w:rPr>
          <w:rFonts w:ascii="Times New Roman" w:hAnsi="Times New Roman" w:cs="Times New Roman"/>
          <w:color w:val="000000" w:themeColor="text1"/>
          <w:sz w:val="28"/>
          <w:szCs w:val="28"/>
          <w:lang w:val="kk-KZ"/>
        </w:rPr>
        <w:t xml:space="preserve"> </w:t>
      </w:r>
      <w:r w:rsidR="00C66DA5" w:rsidRPr="00F4596E">
        <w:rPr>
          <w:rFonts w:ascii="Times New Roman" w:hAnsi="Times New Roman" w:cs="Times New Roman"/>
          <w:color w:val="000000" w:themeColor="text1"/>
          <w:sz w:val="28"/>
          <w:szCs w:val="28"/>
          <w:lang w:val="kk-KZ"/>
        </w:rPr>
        <w:t>жылдан бері қылмыстық сот өндірісінде қарқынды қолданылып келеді. Кеңес Одағы тұсында Қазақстан «Лагерьлер елі» мәртебесіне ие болған.</w:t>
      </w:r>
      <w:r w:rsidR="0013081E" w:rsidRPr="00F4596E">
        <w:rPr>
          <w:rFonts w:ascii="Times New Roman" w:hAnsi="Times New Roman" w:cs="Times New Roman"/>
          <w:color w:val="000000" w:themeColor="text1"/>
          <w:sz w:val="28"/>
          <w:szCs w:val="28"/>
          <w:lang w:val="kk-KZ"/>
        </w:rPr>
        <w:t xml:space="preserve"> </w:t>
      </w:r>
      <w:r w:rsidR="00C66DA5" w:rsidRPr="00F4596E">
        <w:rPr>
          <w:rFonts w:ascii="Times New Roman" w:hAnsi="Times New Roman" w:cs="Times New Roman"/>
          <w:color w:val="000000" w:themeColor="text1"/>
          <w:sz w:val="28"/>
          <w:szCs w:val="28"/>
          <w:lang w:val="kk-KZ"/>
        </w:rPr>
        <w:t>1975-2000 жылдар аралығында Кеңес Одағы бойынша 450 мыңға жуық адам колонияда жазасын өтесе, оның әрбір 35-і қазақстандық болған.1998 ж. Қазақстанның алғашқы Қ</w:t>
      </w:r>
      <w:r w:rsidR="002051B1" w:rsidRPr="00F4596E">
        <w:rPr>
          <w:rFonts w:ascii="Times New Roman" w:hAnsi="Times New Roman" w:cs="Times New Roman"/>
          <w:color w:val="000000" w:themeColor="text1"/>
          <w:sz w:val="28"/>
          <w:szCs w:val="28"/>
          <w:lang w:val="kk-KZ"/>
        </w:rPr>
        <w:t>ылмыстық коде</w:t>
      </w:r>
      <w:r w:rsidR="0013081E" w:rsidRPr="00F4596E">
        <w:rPr>
          <w:rFonts w:ascii="Times New Roman" w:hAnsi="Times New Roman" w:cs="Times New Roman"/>
          <w:color w:val="000000" w:themeColor="text1"/>
          <w:sz w:val="28"/>
          <w:szCs w:val="28"/>
          <w:lang w:val="kk-KZ"/>
        </w:rPr>
        <w:t>к</w:t>
      </w:r>
      <w:r w:rsidR="002051B1" w:rsidRPr="00F4596E">
        <w:rPr>
          <w:rFonts w:ascii="Times New Roman" w:hAnsi="Times New Roman" w:cs="Times New Roman"/>
          <w:color w:val="000000" w:themeColor="text1"/>
          <w:sz w:val="28"/>
          <w:szCs w:val="28"/>
          <w:lang w:val="kk-KZ"/>
        </w:rPr>
        <w:t xml:space="preserve">сі </w:t>
      </w:r>
      <w:r w:rsidR="00C66DA5" w:rsidRPr="00F4596E">
        <w:rPr>
          <w:rFonts w:ascii="Times New Roman" w:hAnsi="Times New Roman" w:cs="Times New Roman"/>
          <w:color w:val="000000" w:themeColor="text1"/>
          <w:sz w:val="28"/>
          <w:szCs w:val="28"/>
          <w:lang w:val="kk-KZ"/>
        </w:rPr>
        <w:t>күшіне еніп, сол 2001 ж</w:t>
      </w:r>
      <w:r w:rsidR="002051B1" w:rsidRPr="00F4596E">
        <w:rPr>
          <w:rFonts w:ascii="Times New Roman" w:hAnsi="Times New Roman" w:cs="Times New Roman"/>
          <w:color w:val="000000" w:themeColor="text1"/>
          <w:sz w:val="28"/>
          <w:szCs w:val="28"/>
          <w:lang w:val="kk-KZ"/>
        </w:rPr>
        <w:t>ылы</w:t>
      </w:r>
      <w:r w:rsidR="00C66DA5" w:rsidRPr="00F4596E">
        <w:rPr>
          <w:rFonts w:ascii="Times New Roman" w:hAnsi="Times New Roman" w:cs="Times New Roman"/>
          <w:color w:val="000000" w:themeColor="text1"/>
          <w:sz w:val="28"/>
          <w:szCs w:val="28"/>
          <w:lang w:val="kk-KZ"/>
        </w:rPr>
        <w:t xml:space="preserve"> қамаудағы адамдар саны 8</w:t>
      </w:r>
      <w:r w:rsidR="002051B1" w:rsidRPr="00F4596E">
        <w:rPr>
          <w:rFonts w:ascii="Times New Roman" w:hAnsi="Times New Roman" w:cs="Times New Roman"/>
          <w:color w:val="000000" w:themeColor="text1"/>
          <w:sz w:val="28"/>
          <w:szCs w:val="28"/>
          <w:lang w:val="kk-KZ"/>
        </w:rPr>
        <w:t xml:space="preserve"> пайызға</w:t>
      </w:r>
      <w:r w:rsidR="00C66DA5" w:rsidRPr="00F4596E">
        <w:rPr>
          <w:rFonts w:ascii="Times New Roman" w:hAnsi="Times New Roman" w:cs="Times New Roman"/>
          <w:color w:val="000000" w:themeColor="text1"/>
          <w:sz w:val="28"/>
          <w:szCs w:val="28"/>
          <w:lang w:val="kk-KZ"/>
        </w:rPr>
        <w:t xml:space="preserve"> </w:t>
      </w:r>
      <w:r w:rsidR="00C66DA5" w:rsidRPr="00F4596E">
        <w:rPr>
          <w:rFonts w:ascii="Times New Roman" w:hAnsi="Times New Roman" w:cs="Times New Roman"/>
          <w:i/>
          <w:color w:val="000000" w:themeColor="text1"/>
          <w:sz w:val="28"/>
          <w:szCs w:val="28"/>
          <w:lang w:val="kk-KZ"/>
        </w:rPr>
        <w:t>(</w:t>
      </w:r>
      <w:r w:rsidR="00C66DA5" w:rsidRPr="005D1E20">
        <w:rPr>
          <w:rFonts w:ascii="Times New Roman" w:hAnsi="Times New Roman" w:cs="Times New Roman"/>
          <w:color w:val="000000" w:themeColor="text1"/>
          <w:sz w:val="28"/>
          <w:szCs w:val="28"/>
          <w:lang w:val="kk-KZ"/>
        </w:rPr>
        <w:t>81-ден 88 мыңға дейін) өс</w:t>
      </w:r>
      <w:r w:rsidR="00D817F5" w:rsidRPr="005D1E20">
        <w:rPr>
          <w:rFonts w:ascii="Times New Roman" w:hAnsi="Times New Roman" w:cs="Times New Roman"/>
          <w:color w:val="000000" w:themeColor="text1"/>
          <w:sz w:val="28"/>
          <w:szCs w:val="28"/>
          <w:lang w:val="kk-KZ"/>
        </w:rPr>
        <w:t>кен</w:t>
      </w:r>
      <w:r w:rsidR="00C66DA5" w:rsidRPr="005D1E20">
        <w:rPr>
          <w:rFonts w:ascii="Times New Roman" w:hAnsi="Times New Roman" w:cs="Times New Roman"/>
          <w:color w:val="000000" w:themeColor="text1"/>
          <w:sz w:val="28"/>
          <w:szCs w:val="28"/>
          <w:lang w:val="kk-KZ"/>
        </w:rPr>
        <w:t>.</w:t>
      </w:r>
      <w:r w:rsidR="0013081E" w:rsidRPr="005D1E20">
        <w:rPr>
          <w:rFonts w:ascii="Times New Roman" w:hAnsi="Times New Roman" w:cs="Times New Roman"/>
          <w:color w:val="000000" w:themeColor="text1"/>
          <w:sz w:val="28"/>
          <w:szCs w:val="28"/>
          <w:lang w:val="kk-KZ"/>
        </w:rPr>
        <w:t xml:space="preserve"> </w:t>
      </w:r>
      <w:r w:rsidR="00C66DA5" w:rsidRPr="005D1E20">
        <w:rPr>
          <w:rFonts w:ascii="Times New Roman" w:hAnsi="Times New Roman" w:cs="Times New Roman"/>
          <w:color w:val="000000" w:themeColor="text1"/>
          <w:sz w:val="28"/>
          <w:szCs w:val="28"/>
          <w:lang w:val="kk-KZ"/>
        </w:rPr>
        <w:t>2002 жылғы ҚР ҚК-не енген өзгерістер мен толықтырулардың нәтижесінде (санкциялары жеңілдете отырып) «</w:t>
      </w:r>
      <w:r w:rsidR="002051B1" w:rsidRPr="005D1E20">
        <w:rPr>
          <w:rFonts w:ascii="Times New Roman" w:hAnsi="Times New Roman" w:cs="Times New Roman"/>
          <w:color w:val="000000" w:themeColor="text1"/>
          <w:sz w:val="28"/>
          <w:szCs w:val="28"/>
          <w:lang w:val="kk-KZ"/>
        </w:rPr>
        <w:t xml:space="preserve">түрме </w:t>
      </w:r>
      <w:r w:rsidR="00C66DA5" w:rsidRPr="005D1E20">
        <w:rPr>
          <w:rFonts w:ascii="Times New Roman" w:hAnsi="Times New Roman" w:cs="Times New Roman"/>
          <w:color w:val="000000" w:themeColor="text1"/>
          <w:sz w:val="28"/>
          <w:szCs w:val="28"/>
          <w:lang w:val="kk-KZ"/>
        </w:rPr>
        <w:t xml:space="preserve">тұрғындары» </w:t>
      </w:r>
      <w:r w:rsidR="002051B1" w:rsidRPr="005D1E20">
        <w:rPr>
          <w:rFonts w:ascii="Times New Roman" w:hAnsi="Times New Roman" w:cs="Times New Roman"/>
          <w:color w:val="000000" w:themeColor="text1"/>
          <w:sz w:val="28"/>
          <w:szCs w:val="28"/>
          <w:lang w:val="kk-KZ"/>
        </w:rPr>
        <w:t xml:space="preserve">саны </w:t>
      </w:r>
      <w:r w:rsidR="00C66DA5" w:rsidRPr="005D1E20">
        <w:rPr>
          <w:rFonts w:ascii="Times New Roman" w:hAnsi="Times New Roman" w:cs="Times New Roman"/>
          <w:color w:val="000000" w:themeColor="text1"/>
          <w:sz w:val="28"/>
          <w:szCs w:val="28"/>
          <w:lang w:val="kk-KZ"/>
        </w:rPr>
        <w:t>43</w:t>
      </w:r>
      <w:r w:rsidR="002051B1" w:rsidRPr="005D1E20">
        <w:rPr>
          <w:rFonts w:ascii="Times New Roman" w:hAnsi="Times New Roman" w:cs="Times New Roman"/>
          <w:color w:val="000000" w:themeColor="text1"/>
          <w:sz w:val="28"/>
          <w:szCs w:val="28"/>
          <w:lang w:val="kk-KZ"/>
        </w:rPr>
        <w:t xml:space="preserve"> пайызға</w:t>
      </w:r>
      <w:r w:rsidR="00C66DA5" w:rsidRPr="005D1E20">
        <w:rPr>
          <w:rFonts w:ascii="Times New Roman" w:hAnsi="Times New Roman" w:cs="Times New Roman"/>
          <w:color w:val="000000" w:themeColor="text1"/>
          <w:sz w:val="28"/>
          <w:szCs w:val="28"/>
          <w:lang w:val="kk-KZ"/>
        </w:rPr>
        <w:t xml:space="preserve"> (89 мыңнан 51 мыңға дейін) аза</w:t>
      </w:r>
      <w:r w:rsidR="00D817F5" w:rsidRPr="005D1E20">
        <w:rPr>
          <w:rFonts w:ascii="Times New Roman" w:hAnsi="Times New Roman" w:cs="Times New Roman"/>
          <w:color w:val="000000" w:themeColor="text1"/>
          <w:sz w:val="28"/>
          <w:szCs w:val="28"/>
          <w:lang w:val="kk-KZ"/>
        </w:rPr>
        <w:t>я</w:t>
      </w:r>
      <w:r w:rsidR="002051B1" w:rsidRPr="005D1E20">
        <w:rPr>
          <w:rFonts w:ascii="Times New Roman" w:hAnsi="Times New Roman" w:cs="Times New Roman"/>
          <w:color w:val="000000" w:themeColor="text1"/>
          <w:sz w:val="28"/>
          <w:szCs w:val="28"/>
          <w:lang w:val="kk-KZ"/>
        </w:rPr>
        <w:t>д</w:t>
      </w:r>
      <w:r w:rsidR="00C66DA5" w:rsidRPr="005D1E20">
        <w:rPr>
          <w:rFonts w:ascii="Times New Roman" w:hAnsi="Times New Roman" w:cs="Times New Roman"/>
          <w:color w:val="000000" w:themeColor="text1"/>
          <w:sz w:val="28"/>
          <w:szCs w:val="28"/>
          <w:lang w:val="kk-KZ"/>
        </w:rPr>
        <w:t>ы.2007 жылд</w:t>
      </w:r>
      <w:r w:rsidR="00377A9B" w:rsidRPr="005D1E20">
        <w:rPr>
          <w:rFonts w:ascii="Times New Roman" w:hAnsi="Times New Roman" w:cs="Times New Roman"/>
          <w:color w:val="000000" w:themeColor="text1"/>
          <w:sz w:val="28"/>
          <w:szCs w:val="28"/>
          <w:lang w:val="kk-KZ"/>
        </w:rPr>
        <w:t>ан 2010 жылға дейін «</w:t>
      </w:r>
      <w:r w:rsidR="00390593" w:rsidRPr="005D1E20">
        <w:rPr>
          <w:rFonts w:ascii="Times New Roman" w:hAnsi="Times New Roman" w:cs="Times New Roman"/>
          <w:color w:val="000000" w:themeColor="text1"/>
          <w:sz w:val="28"/>
          <w:szCs w:val="28"/>
          <w:lang w:val="kk-KZ"/>
        </w:rPr>
        <w:t xml:space="preserve">түрме </w:t>
      </w:r>
      <w:r w:rsidR="00377A9B" w:rsidRPr="005D1E20">
        <w:rPr>
          <w:rFonts w:ascii="Times New Roman" w:hAnsi="Times New Roman" w:cs="Times New Roman"/>
          <w:color w:val="000000" w:themeColor="text1"/>
          <w:sz w:val="28"/>
          <w:szCs w:val="28"/>
          <w:lang w:val="kk-KZ"/>
        </w:rPr>
        <w:t>тұрғындары</w:t>
      </w:r>
      <w:r w:rsidR="00C66DA5" w:rsidRPr="005D1E20">
        <w:rPr>
          <w:rFonts w:ascii="Times New Roman" w:hAnsi="Times New Roman" w:cs="Times New Roman"/>
          <w:color w:val="000000" w:themeColor="text1"/>
          <w:sz w:val="28"/>
          <w:szCs w:val="28"/>
          <w:lang w:val="kk-KZ"/>
        </w:rPr>
        <w:t xml:space="preserve">» </w:t>
      </w:r>
      <w:r w:rsidR="00390593" w:rsidRPr="005D1E20">
        <w:rPr>
          <w:rFonts w:ascii="Times New Roman" w:hAnsi="Times New Roman" w:cs="Times New Roman"/>
          <w:color w:val="000000" w:themeColor="text1"/>
          <w:sz w:val="28"/>
          <w:szCs w:val="28"/>
          <w:lang w:val="kk-KZ"/>
        </w:rPr>
        <w:t xml:space="preserve">саны </w:t>
      </w:r>
      <w:r w:rsidR="00C66DA5" w:rsidRPr="005D1E20">
        <w:rPr>
          <w:rFonts w:ascii="Times New Roman" w:hAnsi="Times New Roman" w:cs="Times New Roman"/>
          <w:color w:val="000000" w:themeColor="text1"/>
          <w:sz w:val="28"/>
          <w:szCs w:val="28"/>
          <w:lang w:val="kk-KZ"/>
        </w:rPr>
        <w:t>қайтадан 23</w:t>
      </w:r>
      <w:r w:rsidR="00390593" w:rsidRPr="005D1E20">
        <w:rPr>
          <w:rFonts w:ascii="Times New Roman" w:hAnsi="Times New Roman" w:cs="Times New Roman"/>
          <w:color w:val="000000" w:themeColor="text1"/>
          <w:sz w:val="28"/>
          <w:szCs w:val="28"/>
          <w:lang w:val="kk-KZ"/>
        </w:rPr>
        <w:t xml:space="preserve"> пайызға </w:t>
      </w:r>
      <w:r w:rsidR="00C66DA5" w:rsidRPr="005D1E20">
        <w:rPr>
          <w:rFonts w:ascii="Times New Roman" w:hAnsi="Times New Roman" w:cs="Times New Roman"/>
          <w:color w:val="000000" w:themeColor="text1"/>
          <w:sz w:val="28"/>
          <w:szCs w:val="28"/>
          <w:lang w:val="kk-KZ"/>
        </w:rPr>
        <w:t>өсті (51 мыңнан 63 мыңға дейін).</w:t>
      </w:r>
    </w:p>
    <w:p w14:paraId="37B48822" w14:textId="00452F31" w:rsidR="009C007D" w:rsidRPr="00F4596E" w:rsidRDefault="00C66DA5"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2012 жылы қамауда отырғандар саны 5 мыңға азайды, ал «түрме индексі» </w:t>
      </w:r>
      <w:r w:rsidRPr="007973E7">
        <w:rPr>
          <w:rFonts w:ascii="Times New Roman" w:hAnsi="Times New Roman" w:cs="Times New Roman"/>
          <w:bCs/>
          <w:color w:val="000000" w:themeColor="text1"/>
          <w:sz w:val="28"/>
          <w:szCs w:val="28"/>
          <w:lang w:val="kk-KZ"/>
        </w:rPr>
        <w:t>32 орынға</w:t>
      </w:r>
      <w:r w:rsidRPr="00F4596E">
        <w:rPr>
          <w:rFonts w:ascii="Times New Roman" w:hAnsi="Times New Roman" w:cs="Times New Roman"/>
          <w:color w:val="000000" w:themeColor="text1"/>
          <w:sz w:val="28"/>
          <w:szCs w:val="28"/>
          <w:lang w:val="kk-KZ"/>
        </w:rPr>
        <w:t xml:space="preserve"> дейін төмендеді.</w:t>
      </w:r>
      <w:r w:rsidR="0013081E" w:rsidRPr="00F4596E">
        <w:rPr>
          <w:rFonts w:ascii="Times New Roman" w:hAnsi="Times New Roman" w:cs="Times New Roman"/>
          <w:color w:val="000000" w:themeColor="text1"/>
          <w:sz w:val="28"/>
          <w:szCs w:val="28"/>
          <w:lang w:val="kk-KZ"/>
        </w:rPr>
        <w:t xml:space="preserve"> </w:t>
      </w:r>
      <w:r w:rsidR="009C007D" w:rsidRPr="00F4596E">
        <w:rPr>
          <w:rFonts w:ascii="Times New Roman" w:eastAsia="Times New Roman" w:hAnsi="Times New Roman" w:cs="Times New Roman"/>
          <w:color w:val="000000" w:themeColor="text1"/>
          <w:sz w:val="28"/>
          <w:szCs w:val="28"/>
          <w:lang w:val="kk-KZ"/>
        </w:rPr>
        <w:t>2013 жылғы желтоқсандағы</w:t>
      </w:r>
      <w:r w:rsidR="005C3075" w:rsidRPr="00F4596E">
        <w:rPr>
          <w:rFonts w:ascii="Times New Roman" w:eastAsia="Times New Roman" w:hAnsi="Times New Roman" w:cs="Times New Roman"/>
          <w:color w:val="000000" w:themeColor="text1"/>
          <w:sz w:val="28"/>
          <w:szCs w:val="28"/>
          <w:lang w:val="kk-KZ"/>
        </w:rPr>
        <w:t xml:space="preserve"> </w:t>
      </w:r>
      <w:r w:rsidR="009C007D" w:rsidRPr="00F4596E">
        <w:rPr>
          <w:rFonts w:ascii="Times New Roman" w:eastAsia="Times New Roman" w:hAnsi="Times New Roman" w:cs="Times New Roman"/>
          <w:color w:val="000000" w:themeColor="text1"/>
          <w:sz w:val="28"/>
          <w:szCs w:val="28"/>
          <w:lang w:val="kk-KZ"/>
        </w:rPr>
        <w:t>ҚР Бас прокуратурасының «Түрме тұрғындарын азайту жөніндегі 10 шара»</w:t>
      </w:r>
      <w:r w:rsidR="00300322" w:rsidRPr="00F4596E">
        <w:rPr>
          <w:rFonts w:ascii="Times New Roman" w:eastAsia="Times New Roman" w:hAnsi="Times New Roman" w:cs="Times New Roman"/>
          <w:color w:val="000000" w:themeColor="text1"/>
          <w:sz w:val="28"/>
          <w:szCs w:val="28"/>
          <w:lang w:val="kk-KZ"/>
        </w:rPr>
        <w:t xml:space="preserve"> </w:t>
      </w:r>
      <w:r w:rsidR="009C007D" w:rsidRPr="00F4596E">
        <w:rPr>
          <w:rFonts w:ascii="Times New Roman" w:eastAsia="Times New Roman" w:hAnsi="Times New Roman" w:cs="Times New Roman"/>
          <w:color w:val="000000" w:themeColor="text1"/>
          <w:sz w:val="28"/>
          <w:szCs w:val="28"/>
          <w:lang w:val="kk-KZ"/>
        </w:rPr>
        <w:t xml:space="preserve">жобасымен </w:t>
      </w:r>
      <w:r w:rsidR="005C3075" w:rsidRPr="00F4596E">
        <w:rPr>
          <w:rFonts w:ascii="Times New Roman" w:eastAsia="Times New Roman" w:hAnsi="Times New Roman" w:cs="Times New Roman"/>
          <w:color w:val="000000" w:themeColor="text1"/>
          <w:sz w:val="28"/>
          <w:szCs w:val="28"/>
          <w:lang w:val="kk-KZ"/>
        </w:rPr>
        <w:t>бас бостандығынан айыруға</w:t>
      </w:r>
      <w:r w:rsidR="009C007D" w:rsidRPr="00F4596E">
        <w:rPr>
          <w:rFonts w:ascii="Times New Roman" w:eastAsia="Times New Roman" w:hAnsi="Times New Roman" w:cs="Times New Roman"/>
          <w:color w:val="000000" w:themeColor="text1"/>
          <w:sz w:val="28"/>
          <w:szCs w:val="28"/>
          <w:lang w:val="kk-KZ"/>
        </w:rPr>
        <w:t xml:space="preserve"> сотталғандар санын төмендету қолға алынған.</w:t>
      </w:r>
    </w:p>
    <w:p w14:paraId="23D74B82" w14:textId="5F202524" w:rsidR="00C66DA5" w:rsidRPr="00F4596E" w:rsidRDefault="00C66DA5"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2014 жылы ҚР ҚК және ҚР ҚАК-індег</w:t>
      </w:r>
      <w:r w:rsidR="009C007D" w:rsidRPr="00F4596E">
        <w:rPr>
          <w:rFonts w:ascii="Times New Roman" w:eastAsia="Times New Roman" w:hAnsi="Times New Roman" w:cs="Times New Roman"/>
          <w:color w:val="000000" w:themeColor="text1"/>
          <w:sz w:val="28"/>
          <w:szCs w:val="28"/>
          <w:lang w:val="kk-KZ"/>
        </w:rPr>
        <w:t>і</w:t>
      </w:r>
      <w:r w:rsidRPr="00F4596E">
        <w:rPr>
          <w:rFonts w:ascii="Times New Roman" w:eastAsia="Times New Roman" w:hAnsi="Times New Roman" w:cs="Times New Roman"/>
          <w:color w:val="000000" w:themeColor="text1"/>
          <w:sz w:val="28"/>
          <w:szCs w:val="28"/>
          <w:lang w:val="kk-KZ"/>
        </w:rPr>
        <w:t xml:space="preserve"> ізгілендіру саясатының жалғасын табумен бекітті және жалғастырды.</w:t>
      </w:r>
      <w:r w:rsidR="00C66A04"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Бірақ бір-екі жылда бұл цифрлар қайтадан өс</w:t>
      </w:r>
      <w:r w:rsidR="009C007D" w:rsidRPr="00F4596E">
        <w:rPr>
          <w:rFonts w:ascii="Times New Roman" w:eastAsia="Times New Roman" w:hAnsi="Times New Roman" w:cs="Times New Roman"/>
          <w:color w:val="000000" w:themeColor="text1"/>
          <w:sz w:val="28"/>
          <w:szCs w:val="28"/>
          <w:lang w:val="kk-KZ"/>
        </w:rPr>
        <w:t>кен</w:t>
      </w:r>
      <w:r w:rsidRPr="00F4596E">
        <w:rPr>
          <w:rFonts w:ascii="Times New Roman" w:eastAsia="Times New Roman" w:hAnsi="Times New Roman" w:cs="Times New Roman"/>
          <w:color w:val="000000" w:themeColor="text1"/>
          <w:sz w:val="28"/>
          <w:szCs w:val="28"/>
          <w:lang w:val="kk-KZ"/>
        </w:rPr>
        <w:t>.</w:t>
      </w:r>
    </w:p>
    <w:p w14:paraId="6BE9C360" w14:textId="79301B93" w:rsidR="00413FFA" w:rsidRPr="00F4596E" w:rsidRDefault="00107972"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Соңғы 27 жыл ішінде елдің «түрме халқы» </w:t>
      </w:r>
      <w:r w:rsidR="00EA7466" w:rsidRPr="00F4596E">
        <w:rPr>
          <w:rFonts w:ascii="Times New Roman" w:eastAsia="Times New Roman" w:hAnsi="Times New Roman" w:cs="Times New Roman"/>
          <w:color w:val="000000" w:themeColor="text1"/>
          <w:sz w:val="28"/>
          <w:szCs w:val="28"/>
          <w:lang w:val="kk-KZ"/>
        </w:rPr>
        <w:t xml:space="preserve">саны </w:t>
      </w:r>
      <w:r w:rsidRPr="00F4596E">
        <w:rPr>
          <w:rFonts w:ascii="Times New Roman" w:eastAsia="Times New Roman" w:hAnsi="Times New Roman" w:cs="Times New Roman"/>
          <w:color w:val="000000" w:themeColor="text1"/>
          <w:sz w:val="28"/>
          <w:szCs w:val="28"/>
          <w:lang w:val="kk-KZ"/>
        </w:rPr>
        <w:t xml:space="preserve">66 мыңға азайды </w:t>
      </w:r>
      <w:r w:rsidR="00EA7466" w:rsidRPr="00F4596E">
        <w:rPr>
          <w:rFonts w:ascii="Times New Roman" w:eastAsia="Times New Roman" w:hAnsi="Times New Roman" w:cs="Times New Roman"/>
          <w:color w:val="000000" w:themeColor="text1"/>
          <w:sz w:val="28"/>
          <w:szCs w:val="28"/>
          <w:lang w:val="kk-KZ"/>
        </w:rPr>
        <w:br/>
      </w:r>
      <w:r w:rsidRPr="005D1E20">
        <w:rPr>
          <w:rFonts w:ascii="Times New Roman" w:eastAsia="Times New Roman" w:hAnsi="Times New Roman" w:cs="Times New Roman"/>
          <w:color w:val="000000" w:themeColor="text1"/>
          <w:sz w:val="28"/>
          <w:szCs w:val="28"/>
          <w:lang w:val="kk-KZ"/>
        </w:rPr>
        <w:t>(</w:t>
      </w:r>
      <w:r w:rsidRPr="005D1E20">
        <w:rPr>
          <w:rFonts w:ascii="Times New Roman" w:eastAsia="Times New Roman" w:hAnsi="Times New Roman" w:cs="Times New Roman"/>
          <w:iCs/>
          <w:color w:val="000000" w:themeColor="text1"/>
          <w:sz w:val="28"/>
          <w:szCs w:val="28"/>
          <w:lang w:val="kk-KZ"/>
        </w:rPr>
        <w:t>100 мыңнан 34 мыңға дейін</w:t>
      </w:r>
      <w:r w:rsidRPr="005D1E20">
        <w:rPr>
          <w:rFonts w:ascii="Times New Roman" w:eastAsia="Times New Roman" w:hAnsi="Times New Roman" w:cs="Times New Roman"/>
          <w:color w:val="000000" w:themeColor="text1"/>
          <w:sz w:val="28"/>
          <w:szCs w:val="28"/>
          <w:lang w:val="kk-KZ"/>
        </w:rPr>
        <w:t>)</w:t>
      </w:r>
      <w:r w:rsidR="00EA7466" w:rsidRPr="005D1E20">
        <w:rPr>
          <w:rFonts w:ascii="Times New Roman" w:eastAsia="Times New Roman" w:hAnsi="Times New Roman" w:cs="Times New Roman"/>
          <w:color w:val="000000" w:themeColor="text1"/>
          <w:sz w:val="28"/>
          <w:szCs w:val="28"/>
          <w:lang w:val="kk-KZ"/>
        </w:rPr>
        <w:t>,</w:t>
      </w:r>
      <w:r w:rsidRPr="005D1E20">
        <w:rPr>
          <w:rFonts w:ascii="Times New Roman" w:eastAsia="Times New Roman" w:hAnsi="Times New Roman" w:cs="Times New Roman"/>
          <w:color w:val="000000" w:themeColor="text1"/>
          <w:sz w:val="28"/>
          <w:szCs w:val="28"/>
          <w:lang w:val="kk-KZ"/>
        </w:rPr>
        <w:t xml:space="preserve"> 8</w:t>
      </w:r>
      <w:r w:rsidRPr="00F4596E">
        <w:rPr>
          <w:rFonts w:ascii="Times New Roman" w:eastAsia="Times New Roman" w:hAnsi="Times New Roman" w:cs="Times New Roman"/>
          <w:color w:val="000000" w:themeColor="text1"/>
          <w:sz w:val="28"/>
          <w:szCs w:val="28"/>
          <w:lang w:val="kk-KZ"/>
        </w:rPr>
        <w:t xml:space="preserve"> колония жабылды.</w:t>
      </w:r>
      <w:r w:rsidR="005C3075"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2018 жылы мекемелер саны - 86, оның ішінде - 17 тергеу изоляторы, 69 қауіпсіздік дәрежесі әртүрлі мекемелер болды.</w:t>
      </w:r>
      <w:r w:rsidR="00C9284F"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 xml:space="preserve">Қазақстан соңғы 5 жылда 32-ден 73-орынға </w:t>
      </w:r>
      <w:r w:rsidR="00EA7466" w:rsidRPr="00F4596E">
        <w:rPr>
          <w:rFonts w:ascii="Times New Roman" w:eastAsia="Times New Roman" w:hAnsi="Times New Roman" w:cs="Times New Roman"/>
          <w:color w:val="000000" w:themeColor="text1"/>
          <w:sz w:val="28"/>
          <w:szCs w:val="28"/>
          <w:lang w:val="kk-KZ"/>
        </w:rPr>
        <w:t>түсті</w:t>
      </w:r>
      <w:r w:rsidRPr="00F4596E">
        <w:rPr>
          <w:rFonts w:ascii="Times New Roman" w:eastAsia="Times New Roman" w:hAnsi="Times New Roman" w:cs="Times New Roman"/>
          <w:color w:val="000000" w:themeColor="text1"/>
          <w:sz w:val="28"/>
          <w:szCs w:val="28"/>
          <w:lang w:val="kk-KZ"/>
        </w:rPr>
        <w:t>.</w:t>
      </w:r>
    </w:p>
    <w:p w14:paraId="01F936B6" w14:textId="04FCA399" w:rsidR="00413FFA" w:rsidRPr="00F4596E" w:rsidRDefault="00413FFA"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lastRenderedPageBreak/>
        <w:t xml:space="preserve">Соңғы жылдары қылмыстық реформаларда жиі айтылып жүрген қылмыстық заңнаманы </w:t>
      </w:r>
      <w:r w:rsidR="00EA7466" w:rsidRPr="00F4596E">
        <w:rPr>
          <w:rFonts w:ascii="Times New Roman" w:eastAsia="Times New Roman" w:hAnsi="Times New Roman" w:cs="Times New Roman"/>
          <w:color w:val="000000" w:themeColor="text1"/>
          <w:sz w:val="28"/>
          <w:szCs w:val="28"/>
          <w:lang w:val="kk-KZ"/>
        </w:rPr>
        <w:t>ізгілендіру</w:t>
      </w:r>
      <w:r w:rsidRPr="00F4596E">
        <w:rPr>
          <w:rFonts w:ascii="Times New Roman" w:eastAsia="Times New Roman" w:hAnsi="Times New Roman" w:cs="Times New Roman"/>
          <w:color w:val="000000" w:themeColor="text1"/>
          <w:sz w:val="28"/>
          <w:szCs w:val="28"/>
          <w:lang w:val="kk-KZ"/>
        </w:rPr>
        <w:t xml:space="preserve"> мәселесіне орай қылмыстық жазаны жеңілдету шаралары заң шығарушымен қамтамасыз етіліп отыр. М</w:t>
      </w:r>
      <w:r w:rsidR="00EA7466" w:rsidRPr="00F4596E">
        <w:rPr>
          <w:rFonts w:ascii="Times New Roman" w:eastAsia="Times New Roman" w:hAnsi="Times New Roman" w:cs="Times New Roman"/>
          <w:color w:val="000000" w:themeColor="text1"/>
          <w:sz w:val="28"/>
          <w:szCs w:val="28"/>
          <w:lang w:val="kk-KZ"/>
        </w:rPr>
        <w:t>әселен</w:t>
      </w:r>
      <w:r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ҚК-тің </w:t>
      </w:r>
      <w:r w:rsidR="00EA7466" w:rsidRPr="00F4596E">
        <w:rPr>
          <w:rFonts w:ascii="Times New Roman" w:hAnsi="Times New Roman" w:cs="Times New Roman"/>
          <w:color w:val="000000" w:themeColor="text1"/>
          <w:sz w:val="28"/>
          <w:szCs w:val="28"/>
          <w:lang w:val="kk-KZ"/>
        </w:rPr>
        <w:t xml:space="preserve">Жалпы </w:t>
      </w:r>
      <w:r w:rsidRPr="00F4596E">
        <w:rPr>
          <w:rFonts w:ascii="Times New Roman" w:hAnsi="Times New Roman" w:cs="Times New Roman"/>
          <w:color w:val="000000" w:themeColor="text1"/>
          <w:sz w:val="28"/>
          <w:szCs w:val="28"/>
          <w:lang w:val="kk-KZ"/>
        </w:rPr>
        <w:t xml:space="preserve">және </w:t>
      </w:r>
      <w:r w:rsidR="00EA7466" w:rsidRPr="00F4596E">
        <w:rPr>
          <w:rFonts w:ascii="Times New Roman" w:hAnsi="Times New Roman" w:cs="Times New Roman"/>
          <w:color w:val="000000" w:themeColor="text1"/>
          <w:sz w:val="28"/>
          <w:szCs w:val="28"/>
          <w:lang w:val="kk-KZ"/>
        </w:rPr>
        <w:t xml:space="preserve">Ерекше </w:t>
      </w:r>
      <w:r w:rsidRPr="00F4596E">
        <w:rPr>
          <w:rFonts w:ascii="Times New Roman" w:hAnsi="Times New Roman" w:cs="Times New Roman"/>
          <w:color w:val="000000" w:themeColor="text1"/>
          <w:sz w:val="28"/>
          <w:szCs w:val="28"/>
          <w:lang w:val="kk-KZ"/>
        </w:rPr>
        <w:t>бөлі</w:t>
      </w:r>
      <w:r w:rsidR="00EA7466" w:rsidRPr="00F4596E">
        <w:rPr>
          <w:rFonts w:ascii="Times New Roman" w:hAnsi="Times New Roman" w:cs="Times New Roman"/>
          <w:color w:val="000000" w:themeColor="text1"/>
          <w:sz w:val="28"/>
          <w:szCs w:val="28"/>
          <w:lang w:val="kk-KZ"/>
        </w:rPr>
        <w:t xml:space="preserve">ктерімен </w:t>
      </w:r>
      <w:r w:rsidRPr="00F4596E">
        <w:rPr>
          <w:rFonts w:ascii="Times New Roman" w:hAnsi="Times New Roman" w:cs="Times New Roman"/>
          <w:color w:val="000000" w:themeColor="text1"/>
          <w:sz w:val="28"/>
          <w:szCs w:val="28"/>
          <w:lang w:val="kk-KZ"/>
        </w:rPr>
        <w:t>қарастырылған жазаны жеңілдету шаралары, нақтырақ айтсақ, шартты түрде мерзімінен бұрын босату, шартты түрде соттау, жазаны жеңілдететін, ерекше мән</w:t>
      </w:r>
      <w:r w:rsidR="00EA746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жайлардың есебінен босату, жауаптылықтан немесе жазадан босату, кәмелетке толмағандарды жауаптылыққа тартудағы ерекшеліктер және т.б</w:t>
      </w:r>
      <w:r w:rsidRPr="00F4596E">
        <w:rPr>
          <w:rFonts w:ascii="Times New Roman" w:eastAsia="Times New Roman" w:hAnsi="Times New Roman" w:cs="Times New Roman"/>
          <w:color w:val="000000" w:themeColor="text1"/>
          <w:sz w:val="28"/>
          <w:szCs w:val="28"/>
          <w:lang w:val="kk-KZ"/>
        </w:rPr>
        <w:t>.</w:t>
      </w:r>
    </w:p>
    <w:p w14:paraId="50B488E8" w14:textId="19A82F0B" w:rsidR="00E2380F" w:rsidRPr="00F4596E" w:rsidRDefault="00E2380F"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Заң шығарушы қылмыстық санкцияның </w:t>
      </w:r>
      <w:r w:rsidRPr="005D1E20">
        <w:rPr>
          <w:rFonts w:ascii="Times New Roman" w:eastAsia="Times New Roman" w:hAnsi="Times New Roman" w:cs="Times New Roman"/>
          <w:color w:val="000000" w:themeColor="text1"/>
          <w:sz w:val="28"/>
          <w:szCs w:val="28"/>
          <w:lang w:val="kk-KZ"/>
        </w:rPr>
        <w:t>қатысты-анықталған, сілтемелік,</w:t>
      </w:r>
      <w:r w:rsidR="00A73D3D" w:rsidRPr="005D1E20">
        <w:rPr>
          <w:rFonts w:ascii="Times New Roman" w:eastAsia="Times New Roman" w:hAnsi="Times New Roman" w:cs="Times New Roman"/>
          <w:color w:val="000000" w:themeColor="text1"/>
          <w:sz w:val="28"/>
          <w:szCs w:val="28"/>
          <w:lang w:val="kk-KZ"/>
        </w:rPr>
        <w:t xml:space="preserve"> </w:t>
      </w:r>
      <w:r w:rsidRPr="005D1E20">
        <w:rPr>
          <w:rFonts w:ascii="Times New Roman" w:eastAsia="Times New Roman" w:hAnsi="Times New Roman" w:cs="Times New Roman"/>
          <w:color w:val="000000" w:themeColor="text1"/>
          <w:sz w:val="28"/>
          <w:szCs w:val="28"/>
          <w:lang w:val="kk-KZ"/>
        </w:rPr>
        <w:t xml:space="preserve">баламалы түрлерін </w:t>
      </w:r>
      <w:r w:rsidRPr="00F4596E">
        <w:rPr>
          <w:rFonts w:ascii="Times New Roman" w:eastAsia="Times New Roman" w:hAnsi="Times New Roman" w:cs="Times New Roman"/>
          <w:color w:val="000000" w:themeColor="text1"/>
          <w:sz w:val="28"/>
          <w:szCs w:val="28"/>
          <w:lang w:val="kk-KZ"/>
        </w:rPr>
        <w:t>белгілейді.</w:t>
      </w:r>
      <w:r w:rsidRPr="00F4596E">
        <w:rPr>
          <w:rFonts w:ascii="Times New Roman" w:eastAsia="Times New Roman" w:hAnsi="Times New Roman" w:cs="Times New Roman"/>
          <w:i/>
          <w:color w:val="000000" w:themeColor="text1"/>
          <w:sz w:val="28"/>
          <w:szCs w:val="28"/>
          <w:lang w:val="kk-KZ"/>
        </w:rPr>
        <w:t xml:space="preserve"> </w:t>
      </w:r>
      <w:r w:rsidRPr="005D1E20">
        <w:rPr>
          <w:rFonts w:ascii="Times New Roman" w:eastAsia="Times New Roman" w:hAnsi="Times New Roman" w:cs="Times New Roman"/>
          <w:color w:val="000000" w:themeColor="text1"/>
          <w:sz w:val="28"/>
          <w:szCs w:val="28"/>
          <w:lang w:val="kk-KZ"/>
        </w:rPr>
        <w:t>Қатысты-анықталған</w:t>
      </w:r>
      <w:r w:rsidRPr="00F4596E">
        <w:rPr>
          <w:rFonts w:ascii="Times New Roman" w:eastAsia="Times New Roman" w:hAnsi="Times New Roman" w:cs="Times New Roman"/>
          <w:color w:val="000000" w:themeColor="text1"/>
          <w:sz w:val="28"/>
          <w:szCs w:val="28"/>
          <w:lang w:val="kk-KZ"/>
        </w:rPr>
        <w:t xml:space="preserve"> (жоғары және төменгі шегі; жоғары шегі; төменгі шегі белгіленген) санкцияда қоғамға қауіптілік сипатын және тұлғаның жеке басына тән мән-жайларды ескере отырып, осы санкцияның шегінде жазаны айқындау құқығы сотқа берілген. Осы тұста айтып кету керек, теорияда жазаны жеңілдету немесе ауырлату құзыры заң шығарушыға (арнайы нормалар арналған) және сотқа жүктеледі.</w:t>
      </w:r>
    </w:p>
    <w:p w14:paraId="570E51E7" w14:textId="61B044D7" w:rsidR="00E2380F" w:rsidRPr="00F4596E" w:rsidRDefault="00E2380F"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 тағайындаудың математикалық әдісі кейбір мемлекеттерде қылмыстық заңнамамен бекітілген. Мысалы, Испания</w:t>
      </w:r>
      <w:r w:rsidR="00EA7466" w:rsidRPr="00F4596E">
        <w:rPr>
          <w:rFonts w:ascii="Times New Roman" w:hAnsi="Times New Roman" w:cs="Times New Roman"/>
          <w:color w:val="000000" w:themeColor="text1"/>
          <w:sz w:val="28"/>
          <w:szCs w:val="28"/>
          <w:lang w:val="kk-KZ"/>
        </w:rPr>
        <w:t>ның</w:t>
      </w:r>
      <w:r w:rsidRPr="00F4596E">
        <w:rPr>
          <w:rFonts w:ascii="Times New Roman" w:hAnsi="Times New Roman" w:cs="Times New Roman"/>
          <w:color w:val="000000" w:themeColor="text1"/>
          <w:sz w:val="28"/>
          <w:szCs w:val="28"/>
          <w:lang w:val="kk-KZ"/>
        </w:rPr>
        <w:t xml:space="preserve"> Қылмыстық кодексінің 66-бабында белгілі бір дәрежеге дейін төмендетілетін немесе көтерілетін дұрыс жазаны таңдау үшін жеңілдететін және ауырлататын жағдайлар санының пропорциясы жасалған.</w:t>
      </w:r>
    </w:p>
    <w:p w14:paraId="5B68E14F" w14:textId="77777777" w:rsidR="00E2380F" w:rsidRPr="00F4596E" w:rsidRDefault="00E2380F" w:rsidP="00130779">
      <w:pPr>
        <w:widowControl w:val="0"/>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Әр қылмыстық іс бойынша объективті және пропорционалды жазаны таңдау үшін математикалық әдістерді қолдануға мүмкіндік беретін оң және теріс көрсеткіштері бар сандық қатар кінәні жеңілдететін және ауырлататын мән-жайларға негізделеді.</w:t>
      </w:r>
    </w:p>
    <w:p w14:paraId="61987E18" w14:textId="51F926FC" w:rsidR="00E2380F" w:rsidRPr="00F4596E" w:rsidRDefault="00E2380F" w:rsidP="00130779">
      <w:pPr>
        <w:widowControl w:val="0"/>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Германия сот тәжірибесіндегі</w:t>
      </w:r>
      <w:r w:rsidR="002B589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үкім шығару схемасы: а) кінәні анықтау және қылмыстық іс-әрекеттің алдын</w:t>
      </w:r>
      <w:r w:rsidR="00EA746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алу</w:t>
      </w:r>
      <w:r w:rsidR="002B589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фактілерін анықтау; б) осы фактілердің ауырлататын және жеңілдететін салдарын анықтау; в) тиісті жағдайларды өзара өлшеу; г) нақты жазаны анықтау алгоритмдерін ұсынады.</w:t>
      </w:r>
    </w:p>
    <w:p w14:paraId="322A5C3A" w14:textId="4399CCB8" w:rsidR="00E2380F" w:rsidRPr="00F4596E" w:rsidRDefault="00EA7466" w:rsidP="00EA7466">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w:t>
      </w:r>
      <w:r w:rsidR="00E2380F" w:rsidRPr="00F4596E">
        <w:rPr>
          <w:rFonts w:ascii="Times New Roman" w:hAnsi="Times New Roman" w:cs="Times New Roman"/>
          <w:color w:val="000000" w:themeColor="text1"/>
          <w:sz w:val="28"/>
          <w:szCs w:val="28"/>
          <w:lang w:val="kk-KZ"/>
        </w:rPr>
        <w:t xml:space="preserve">Эмпирикалық материалдарды талдау (сот практикасы, әлеуметтік зерттеу нәтижелері) келесідей </w:t>
      </w:r>
      <w:r w:rsidR="00E2380F" w:rsidRPr="005D1E20">
        <w:rPr>
          <w:rFonts w:ascii="Times New Roman" w:hAnsi="Times New Roman" w:cs="Times New Roman"/>
          <w:color w:val="000000" w:themeColor="text1"/>
          <w:sz w:val="28"/>
          <w:szCs w:val="28"/>
          <w:lang w:val="kk-KZ"/>
        </w:rPr>
        <w:t>қорытынды жасауға</w:t>
      </w:r>
      <w:r w:rsidR="00E2380F" w:rsidRPr="00F4596E">
        <w:rPr>
          <w:rFonts w:ascii="Times New Roman" w:hAnsi="Times New Roman" w:cs="Times New Roman"/>
          <w:color w:val="000000" w:themeColor="text1"/>
          <w:sz w:val="28"/>
          <w:szCs w:val="28"/>
          <w:lang w:val="kk-KZ"/>
        </w:rPr>
        <w:t xml:space="preserve"> мүмкіндік берді: </w:t>
      </w:r>
      <w:r w:rsidRPr="00F4596E">
        <w:rPr>
          <w:rFonts w:ascii="Times New Roman" w:hAnsi="Times New Roman" w:cs="Times New Roman"/>
          <w:i/>
          <w:color w:val="000000" w:themeColor="text1"/>
          <w:sz w:val="28"/>
          <w:szCs w:val="28"/>
          <w:lang w:val="kk-KZ"/>
        </w:rPr>
        <w:t>біріншіден</w:t>
      </w:r>
      <w:r w:rsidR="00E2380F" w:rsidRPr="00F4596E">
        <w:rPr>
          <w:rFonts w:ascii="Times New Roman" w:hAnsi="Times New Roman" w:cs="Times New Roman"/>
          <w:i/>
          <w:color w:val="000000" w:themeColor="text1"/>
          <w:sz w:val="28"/>
          <w:szCs w:val="28"/>
          <w:lang w:val="kk-KZ"/>
        </w:rPr>
        <w:t>,</w:t>
      </w:r>
      <w:r w:rsidR="00E2380F" w:rsidRPr="00F4596E">
        <w:rPr>
          <w:rFonts w:ascii="Times New Roman" w:hAnsi="Times New Roman" w:cs="Times New Roman"/>
          <w:color w:val="000000" w:themeColor="text1"/>
          <w:sz w:val="28"/>
          <w:szCs w:val="28"/>
          <w:lang w:val="kk-KZ"/>
        </w:rPr>
        <w:t xml:space="preserve"> қылмыстық істерді қарау және шешім қабылдаудың сот практикасында (әсіресе, үкім шығаруда) кемшіліктер жиі орын алып отырады. Оған қылмыстық құқық теориясы мен практикалық сот қызметі арасында алшақтықтың болуы ықпал етеді. Бұған азаматтардың негізсіз сотталу мысалдары дәлел бола алады. </w:t>
      </w:r>
      <w:r w:rsidR="00E2380F" w:rsidRPr="00F4596E">
        <w:rPr>
          <w:rFonts w:ascii="Times New Roman" w:hAnsi="Times New Roman" w:cs="Times New Roman"/>
          <w:i/>
          <w:color w:val="000000" w:themeColor="text1"/>
          <w:sz w:val="28"/>
          <w:szCs w:val="28"/>
          <w:lang w:val="kk-KZ"/>
        </w:rPr>
        <w:t>Екіншіден</w:t>
      </w:r>
      <w:r w:rsidR="00E2380F" w:rsidRPr="00F4596E">
        <w:rPr>
          <w:rFonts w:ascii="Times New Roman" w:hAnsi="Times New Roman" w:cs="Times New Roman"/>
          <w:color w:val="000000" w:themeColor="text1"/>
          <w:sz w:val="28"/>
          <w:szCs w:val="28"/>
          <w:lang w:val="kk-KZ"/>
        </w:rPr>
        <w:t xml:space="preserve">, жазаларды тағайындау жүйесін реттеудің бірыңғай механизмін құру мүмкін емес, әрбір қылмыстық іс жеке сипатқа ие. </w:t>
      </w:r>
      <w:r w:rsidR="00E2380F" w:rsidRPr="00F4596E">
        <w:rPr>
          <w:rFonts w:ascii="Times New Roman" w:hAnsi="Times New Roman" w:cs="Times New Roman"/>
          <w:i/>
          <w:color w:val="000000" w:themeColor="text1"/>
          <w:sz w:val="28"/>
          <w:szCs w:val="28"/>
          <w:lang w:val="kk-KZ"/>
        </w:rPr>
        <w:t>Үшіншіден</w:t>
      </w:r>
      <w:r w:rsidR="00E2380F" w:rsidRPr="00F4596E">
        <w:rPr>
          <w:rFonts w:ascii="Times New Roman" w:hAnsi="Times New Roman" w:cs="Times New Roman"/>
          <w:color w:val="000000" w:themeColor="text1"/>
          <w:sz w:val="28"/>
          <w:szCs w:val="28"/>
          <w:lang w:val="kk-KZ"/>
        </w:rPr>
        <w:t>, сот практикасы көрсеткендей, жарияланған сот үкімі, әсіресе атышулы және резонанстық істер бойынша наразылық міндетті түрде болады.</w:t>
      </w:r>
    </w:p>
    <w:p w14:paraId="6406D394" w14:textId="1D669C20" w:rsidR="0081260C" w:rsidRPr="00F4596E" w:rsidRDefault="00E2380F" w:rsidP="00984910">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Қарапайым азаматтардың сот төрелігіне </w:t>
      </w:r>
      <w:r w:rsidR="00EA7466" w:rsidRPr="00F4596E">
        <w:rPr>
          <w:rFonts w:ascii="Times New Roman" w:hAnsi="Times New Roman" w:cs="Times New Roman"/>
          <w:color w:val="000000" w:themeColor="text1"/>
          <w:sz w:val="28"/>
          <w:szCs w:val="28"/>
          <w:lang w:val="kk-KZ"/>
        </w:rPr>
        <w:t xml:space="preserve">көзқарасын </w:t>
      </w:r>
      <w:r w:rsidRPr="00F4596E">
        <w:rPr>
          <w:rFonts w:ascii="Times New Roman" w:hAnsi="Times New Roman" w:cs="Times New Roman"/>
          <w:color w:val="000000" w:themeColor="text1"/>
          <w:sz w:val="28"/>
          <w:szCs w:val="28"/>
          <w:lang w:val="kk-KZ"/>
        </w:rPr>
        <w:t>анықтау мақсатында нақты әлеуметтік сауалнама жүргізілді. Респонденттерге сот төрелігі туралы түсініктерін және олар бұл туралы қандай дереккөздерден ақпарат алғанын анықтауға мүмкіндік беретін сұрақтар қойылды. Зерттеу нәтижесінде, қоғамда сот жаза тағайындау кезінде тәуелсіз, оны тек өз қалауы бойынша жүзеге асырады деген пікірдің бар екені анықталды.</w:t>
      </w:r>
    </w:p>
    <w:p w14:paraId="25FE7816" w14:textId="77777777" w:rsidR="00A324C0" w:rsidRPr="00F4596E" w:rsidRDefault="000D4EB5" w:rsidP="00130779">
      <w:pPr>
        <w:tabs>
          <w:tab w:val="left" w:pos="142"/>
        </w:tabs>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lastRenderedPageBreak/>
        <w:t xml:space="preserve">2.2 </w:t>
      </w:r>
      <w:r w:rsidR="00A324C0" w:rsidRPr="00F4596E">
        <w:rPr>
          <w:rFonts w:ascii="Times New Roman" w:hAnsi="Times New Roman" w:cs="Times New Roman"/>
          <w:b/>
          <w:color w:val="000000" w:themeColor="text1"/>
          <w:sz w:val="28"/>
          <w:szCs w:val="28"/>
          <w:lang w:val="kk-KZ"/>
        </w:rPr>
        <w:t>Қазақстан Республикасында бас бостандығынан айыру түріндегі жаза</w:t>
      </w:r>
      <w:r w:rsidR="004213FF" w:rsidRPr="00F4596E">
        <w:rPr>
          <w:rFonts w:ascii="Times New Roman" w:hAnsi="Times New Roman" w:cs="Times New Roman"/>
          <w:b/>
          <w:color w:val="000000" w:themeColor="text1"/>
          <w:sz w:val="28"/>
          <w:szCs w:val="28"/>
          <w:lang w:val="kk-KZ"/>
        </w:rPr>
        <w:t>ны</w:t>
      </w:r>
      <w:r w:rsidR="00247AA0" w:rsidRPr="00F4596E">
        <w:rPr>
          <w:rFonts w:ascii="Times New Roman" w:hAnsi="Times New Roman" w:cs="Times New Roman"/>
          <w:b/>
          <w:color w:val="000000" w:themeColor="text1"/>
          <w:sz w:val="28"/>
          <w:szCs w:val="28"/>
          <w:lang w:val="kk-KZ"/>
        </w:rPr>
        <w:t xml:space="preserve"> </w:t>
      </w:r>
      <w:r w:rsidR="00AC41FF" w:rsidRPr="00F4596E">
        <w:rPr>
          <w:rFonts w:ascii="Times New Roman" w:hAnsi="Times New Roman" w:cs="Times New Roman"/>
          <w:b/>
          <w:color w:val="000000" w:themeColor="text1"/>
          <w:sz w:val="28"/>
          <w:szCs w:val="28"/>
          <w:lang w:val="kk-KZ"/>
        </w:rPr>
        <w:t>қолдан</w:t>
      </w:r>
      <w:r w:rsidR="00A324C0" w:rsidRPr="00F4596E">
        <w:rPr>
          <w:rFonts w:ascii="Times New Roman" w:hAnsi="Times New Roman" w:cs="Times New Roman"/>
          <w:b/>
          <w:color w:val="000000" w:themeColor="text1"/>
          <w:sz w:val="28"/>
          <w:szCs w:val="28"/>
          <w:lang w:val="kk-KZ"/>
        </w:rPr>
        <w:t>удың әлеуметтік салдары</w:t>
      </w:r>
    </w:p>
    <w:p w14:paraId="6771C4F9" w14:textId="77777777" w:rsidR="0081260C" w:rsidRPr="00F4596E" w:rsidRDefault="0081260C" w:rsidP="00130779">
      <w:pPr>
        <w:pStyle w:val="a5"/>
        <w:widowControl w:val="0"/>
        <w:ind w:left="0" w:firstLine="709"/>
        <w:jc w:val="both"/>
        <w:rPr>
          <w:color w:val="000000" w:themeColor="text1"/>
          <w:szCs w:val="28"/>
          <w:lang w:val="kk-KZ"/>
        </w:rPr>
      </w:pPr>
    </w:p>
    <w:p w14:paraId="2E51BCDC" w14:textId="658D4FF6" w:rsidR="00894011" w:rsidRPr="00F4596E" w:rsidRDefault="00C817A4" w:rsidP="00130779">
      <w:pPr>
        <w:pStyle w:val="a5"/>
        <w:widowControl w:val="0"/>
        <w:ind w:left="0" w:firstLine="709"/>
        <w:jc w:val="both"/>
        <w:rPr>
          <w:color w:val="000000" w:themeColor="text1"/>
          <w:szCs w:val="28"/>
          <w:lang w:val="kk-KZ"/>
        </w:rPr>
      </w:pPr>
      <w:r w:rsidRPr="00F4596E">
        <w:rPr>
          <w:color w:val="000000" w:themeColor="text1"/>
          <w:szCs w:val="28"/>
          <w:lang w:val="kk-KZ"/>
        </w:rPr>
        <w:t>М</w:t>
      </w:r>
      <w:r w:rsidR="00A324C0" w:rsidRPr="00F4596E">
        <w:rPr>
          <w:color w:val="000000" w:themeColor="text1"/>
          <w:szCs w:val="28"/>
          <w:lang w:val="kk-KZ"/>
        </w:rPr>
        <w:t xml:space="preserve">емлекеттік мәжбүрлеу шарасы бола отырып, </w:t>
      </w:r>
      <w:r w:rsidRPr="00F4596E">
        <w:rPr>
          <w:color w:val="000000" w:themeColor="text1"/>
          <w:szCs w:val="28"/>
          <w:lang w:val="kk-KZ"/>
        </w:rPr>
        <w:t xml:space="preserve">уәкілетті орган </w:t>
      </w:r>
      <w:r w:rsidR="00A324C0" w:rsidRPr="00F4596E">
        <w:rPr>
          <w:color w:val="000000" w:themeColor="text1"/>
          <w:szCs w:val="28"/>
          <w:lang w:val="kk-KZ"/>
        </w:rPr>
        <w:t>қылмыстық жаза</w:t>
      </w:r>
      <w:r w:rsidRPr="00F4596E">
        <w:rPr>
          <w:color w:val="000000" w:themeColor="text1"/>
          <w:szCs w:val="28"/>
          <w:lang w:val="kk-KZ"/>
        </w:rPr>
        <w:t xml:space="preserve">ны орындау барысында </w:t>
      </w:r>
      <w:r w:rsidR="00A324C0" w:rsidRPr="00F4596E">
        <w:rPr>
          <w:color w:val="000000" w:themeColor="text1"/>
          <w:szCs w:val="28"/>
          <w:lang w:val="kk-KZ"/>
        </w:rPr>
        <w:t>әр адамның, оның қоршаған ортасының, сотталушының құқықтық мәртебесі мен құқықт</w:t>
      </w:r>
      <w:r w:rsidR="00CF1D3A" w:rsidRPr="00F4596E">
        <w:rPr>
          <w:color w:val="000000" w:themeColor="text1"/>
          <w:szCs w:val="28"/>
          <w:lang w:val="kk-KZ"/>
        </w:rPr>
        <w:t>ық жағдайына қолсұғады</w:t>
      </w:r>
      <w:r w:rsidR="00A324C0" w:rsidRPr="00F4596E">
        <w:rPr>
          <w:color w:val="000000" w:themeColor="text1"/>
          <w:szCs w:val="28"/>
          <w:lang w:val="kk-KZ"/>
        </w:rPr>
        <w:t xml:space="preserve">. </w:t>
      </w:r>
      <w:r w:rsidRPr="00F4596E">
        <w:rPr>
          <w:color w:val="000000" w:themeColor="text1"/>
          <w:szCs w:val="28"/>
          <w:lang w:val="kk-KZ"/>
        </w:rPr>
        <w:t>Ж</w:t>
      </w:r>
      <w:r w:rsidR="00A324C0" w:rsidRPr="00F4596E">
        <w:rPr>
          <w:color w:val="000000" w:themeColor="text1"/>
          <w:szCs w:val="28"/>
          <w:lang w:val="kk-KZ"/>
        </w:rPr>
        <w:t>аза тағайындау процесінде қылмыстық жазаның бұлтартпастығы қамтамасыз еті</w:t>
      </w:r>
      <w:r w:rsidR="00923FFD" w:rsidRPr="00F4596E">
        <w:rPr>
          <w:color w:val="000000" w:themeColor="text1"/>
          <w:szCs w:val="28"/>
          <w:lang w:val="kk-KZ"/>
        </w:rPr>
        <w:t>лі</w:t>
      </w:r>
      <w:r w:rsidR="00A324C0" w:rsidRPr="00F4596E">
        <w:rPr>
          <w:color w:val="000000" w:themeColor="text1"/>
          <w:szCs w:val="28"/>
          <w:lang w:val="kk-KZ"/>
        </w:rPr>
        <w:t>п қана қой</w:t>
      </w:r>
      <w:r w:rsidRPr="00F4596E">
        <w:rPr>
          <w:color w:val="000000" w:themeColor="text1"/>
          <w:szCs w:val="28"/>
          <w:lang w:val="kk-KZ"/>
        </w:rPr>
        <w:t>ыл</w:t>
      </w:r>
      <w:r w:rsidR="00A324C0" w:rsidRPr="00F4596E">
        <w:rPr>
          <w:color w:val="000000" w:themeColor="text1"/>
          <w:szCs w:val="28"/>
          <w:lang w:val="kk-KZ"/>
        </w:rPr>
        <w:t>майды, сонымен бірге сотталған адам үшін де, мемлекеттің өзі үшін де белгілі бір проблемалар ту</w:t>
      </w:r>
      <w:r w:rsidR="00923FFD" w:rsidRPr="00F4596E">
        <w:rPr>
          <w:color w:val="000000" w:themeColor="text1"/>
          <w:szCs w:val="28"/>
          <w:lang w:val="kk-KZ"/>
        </w:rPr>
        <w:t>ындайды</w:t>
      </w:r>
      <w:r w:rsidR="00A324C0" w:rsidRPr="00F4596E">
        <w:rPr>
          <w:color w:val="000000" w:themeColor="text1"/>
          <w:szCs w:val="28"/>
          <w:lang w:val="kk-KZ"/>
        </w:rPr>
        <w:t>.</w:t>
      </w:r>
    </w:p>
    <w:p w14:paraId="10C707BC" w14:textId="695E76F7" w:rsidR="00A324C0" w:rsidRPr="00F4596E" w:rsidRDefault="00A324C0" w:rsidP="00130779">
      <w:pPr>
        <w:pStyle w:val="a5"/>
        <w:widowControl w:val="0"/>
        <w:ind w:left="0" w:firstLine="709"/>
        <w:jc w:val="both"/>
        <w:rPr>
          <w:color w:val="000000" w:themeColor="text1"/>
          <w:szCs w:val="28"/>
          <w:lang w:val="kk-KZ"/>
        </w:rPr>
      </w:pPr>
      <w:r w:rsidRPr="00F4596E">
        <w:rPr>
          <w:color w:val="000000" w:themeColor="text1"/>
          <w:szCs w:val="28"/>
          <w:lang w:val="kk-KZ"/>
        </w:rPr>
        <w:t>Қазақстан үлкен аумақты (2,7 млн.</w:t>
      </w:r>
      <w:r w:rsidR="00923FFD" w:rsidRPr="00F4596E">
        <w:rPr>
          <w:color w:val="000000" w:themeColor="text1"/>
          <w:szCs w:val="28"/>
          <w:lang w:val="kk-KZ"/>
        </w:rPr>
        <w:t xml:space="preserve"> </w:t>
      </w:r>
      <w:r w:rsidRPr="00F4596E">
        <w:rPr>
          <w:color w:val="000000" w:themeColor="text1"/>
          <w:szCs w:val="28"/>
          <w:lang w:val="kk-KZ"/>
        </w:rPr>
        <w:t>шаршы шақырымнан астам) иеленіп және салыстырмалы түрде халық саны аз</w:t>
      </w:r>
      <w:r w:rsidR="00E72CE7" w:rsidRPr="00F4596E">
        <w:rPr>
          <w:color w:val="000000" w:themeColor="text1"/>
          <w:szCs w:val="28"/>
          <w:lang w:val="kk-KZ"/>
        </w:rPr>
        <w:t xml:space="preserve"> (19</w:t>
      </w:r>
      <w:r w:rsidRPr="00F4596E">
        <w:rPr>
          <w:color w:val="000000" w:themeColor="text1"/>
          <w:szCs w:val="28"/>
          <w:lang w:val="kk-KZ"/>
        </w:rPr>
        <w:t xml:space="preserve"> м</w:t>
      </w:r>
      <w:r w:rsidR="00923FFD" w:rsidRPr="00F4596E">
        <w:rPr>
          <w:color w:val="000000" w:themeColor="text1"/>
          <w:szCs w:val="28"/>
          <w:lang w:val="kk-KZ"/>
        </w:rPr>
        <w:t>лн</w:t>
      </w:r>
      <w:r w:rsidRPr="00F4596E">
        <w:rPr>
          <w:color w:val="000000" w:themeColor="text1"/>
          <w:szCs w:val="28"/>
          <w:lang w:val="kk-KZ"/>
        </w:rPr>
        <w:t xml:space="preserve"> адамнан астам) бола отырып, адам ресурстарын сақтау тұрғысынан да қылмыстық жазалар проблемасын қарауға мәжбүр болғаны кездейсоқ емес.</w:t>
      </w:r>
      <w:r w:rsidR="00E72CE7" w:rsidRPr="00F4596E">
        <w:rPr>
          <w:color w:val="000000" w:themeColor="text1"/>
          <w:szCs w:val="28"/>
          <w:lang w:val="kk-KZ"/>
        </w:rPr>
        <w:t xml:space="preserve"> </w:t>
      </w:r>
      <w:r w:rsidRPr="00F4596E">
        <w:rPr>
          <w:color w:val="000000" w:themeColor="text1"/>
          <w:szCs w:val="28"/>
          <w:lang w:val="kk-KZ"/>
        </w:rPr>
        <w:t>Бүкіл Азия аумағының 6 пайыздан астамын алып жатқан Қазақстан әлемдегі ең ірі он елд</w:t>
      </w:r>
      <w:r w:rsidR="00C817A4" w:rsidRPr="00F4596E">
        <w:rPr>
          <w:color w:val="000000" w:themeColor="text1"/>
          <w:szCs w:val="28"/>
          <w:lang w:val="kk-KZ"/>
        </w:rPr>
        <w:t>ерд</w:t>
      </w:r>
      <w:r w:rsidRPr="00F4596E">
        <w:rPr>
          <w:color w:val="000000" w:themeColor="text1"/>
          <w:szCs w:val="28"/>
          <w:lang w:val="kk-KZ"/>
        </w:rPr>
        <w:t>ің қатарына кіреді.</w:t>
      </w:r>
    </w:p>
    <w:p w14:paraId="3E807989" w14:textId="7FDD861B"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Жазаның мазмұнында </w:t>
      </w:r>
      <w:r w:rsidR="00F76F28" w:rsidRPr="00F4596E">
        <w:rPr>
          <w:rFonts w:ascii="Times New Roman" w:hAnsi="Times New Roman" w:cs="Times New Roman"/>
          <w:color w:val="000000" w:themeColor="text1"/>
          <w:sz w:val="28"/>
          <w:szCs w:val="28"/>
          <w:lang w:val="kk-KZ"/>
        </w:rPr>
        <w:t xml:space="preserve">қоғам мен мемлекет арасындағы, қоғам мен жеке тұлға арасындағы, жеке тұлға мен қоғам (мемлекет) арасындағы әлеуметтік қайшылықтарды, антагонизмді шешуге бағытталған </w:t>
      </w:r>
      <w:r w:rsidRPr="00F4596E">
        <w:rPr>
          <w:rFonts w:ascii="Times New Roman" w:hAnsi="Times New Roman" w:cs="Times New Roman"/>
          <w:color w:val="000000" w:themeColor="text1"/>
          <w:sz w:val="28"/>
          <w:szCs w:val="28"/>
          <w:lang w:val="kk-KZ"/>
        </w:rPr>
        <w:t>әлеуметтік мән бар. Сонымен бірге, жаза мемлекеттік мәжбүрлеу шарасы ретінде, жасалған қылмыстық құқық бұзушылықтарға (қылмыстарға, қылмыстық теріс қылықтарға) ден қо</w:t>
      </w:r>
      <w:r w:rsidR="00894011" w:rsidRPr="00F4596E">
        <w:rPr>
          <w:rFonts w:ascii="Times New Roman" w:hAnsi="Times New Roman" w:cs="Times New Roman"/>
          <w:color w:val="000000" w:themeColor="text1"/>
          <w:sz w:val="28"/>
          <w:szCs w:val="28"/>
          <w:lang w:val="kk-KZ"/>
        </w:rPr>
        <w:t>йып</w:t>
      </w:r>
      <w:r w:rsidRPr="00F4596E">
        <w:rPr>
          <w:rFonts w:ascii="Times New Roman" w:hAnsi="Times New Roman" w:cs="Times New Roman"/>
          <w:color w:val="000000" w:themeColor="text1"/>
          <w:sz w:val="28"/>
          <w:szCs w:val="28"/>
          <w:lang w:val="kk-KZ"/>
        </w:rPr>
        <w:t>, сотталған адамның жеке басы мен мемлекет арасындағы әлеуметтік қайшылықтарды шеше</w:t>
      </w:r>
      <w:r w:rsidR="00894011" w:rsidRPr="00F4596E">
        <w:rPr>
          <w:rFonts w:ascii="Times New Roman" w:hAnsi="Times New Roman" w:cs="Times New Roman"/>
          <w:color w:val="000000" w:themeColor="text1"/>
          <w:sz w:val="28"/>
          <w:szCs w:val="28"/>
          <w:lang w:val="kk-KZ"/>
        </w:rPr>
        <w:t>ді және</w:t>
      </w:r>
      <w:r w:rsidRPr="00F4596E">
        <w:rPr>
          <w:rFonts w:ascii="Times New Roman" w:hAnsi="Times New Roman" w:cs="Times New Roman"/>
          <w:color w:val="000000" w:themeColor="text1"/>
          <w:sz w:val="28"/>
          <w:szCs w:val="28"/>
          <w:lang w:val="kk-KZ"/>
        </w:rPr>
        <w:t xml:space="preserve"> әлеуметтік сипатқа ие еріксіз жаңа қайшылықтарды туғызады.</w:t>
      </w:r>
    </w:p>
    <w:p w14:paraId="61C3461F" w14:textId="77777777"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Жасыратыны жоқ, қылмыстық жаза мемлекеттің қоғамда антагонистік қайшылықтардың болуын мәжбүрлеп мойындауының заңды нысаны бола отырып, әр жағдайда кінәліні жазалауға ғана емес, сонымен қатар қылмыстың тамырын, сондай-ақ оның себептері мен жағдайларын жоюға тырысады.</w:t>
      </w:r>
    </w:p>
    <w:p w14:paraId="1B660CCC" w14:textId="31D3A447"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Мысалы, қылмыскерді айыптай отырып, мемлекет оны өзінен алшақ</w:t>
      </w:r>
      <w:r w:rsidR="00894011" w:rsidRPr="00F4596E">
        <w:rPr>
          <w:rFonts w:ascii="Times New Roman" w:hAnsi="Times New Roman" w:cs="Times New Roman"/>
          <w:color w:val="000000" w:themeColor="text1"/>
          <w:sz w:val="28"/>
          <w:szCs w:val="28"/>
          <w:lang w:val="kk-KZ"/>
        </w:rPr>
        <w:t>та</w:t>
      </w:r>
      <w:r w:rsidRPr="00F4596E">
        <w:rPr>
          <w:rFonts w:ascii="Times New Roman" w:hAnsi="Times New Roman" w:cs="Times New Roman"/>
          <w:color w:val="000000" w:themeColor="text1"/>
          <w:sz w:val="28"/>
          <w:szCs w:val="28"/>
          <w:lang w:val="kk-KZ"/>
        </w:rPr>
        <w:t>ды, қажет болған жағдайда оны қоғамнан белгілі бір мерзімге (бас бостандығынан айыру түрінде жаза тағайындау кезінде) немесе мәңгілікке оқшаулайды (жазаның ерекше түрін ату немесе өмір бойы бас бостандығынан айыру ретінде тағайындау кезінде). Бұл жағдайда сотталған қылмыскер бір уақытта жазадан өтіп, мемлекетті оған қысым жасайтын сыртқы нәрсе ретінде де, оның бөлігі болып табылатын және жазаны орындағаннан кейін қай</w:t>
      </w:r>
      <w:r w:rsidR="00912B0F" w:rsidRPr="00F4596E">
        <w:rPr>
          <w:rFonts w:ascii="Times New Roman" w:hAnsi="Times New Roman" w:cs="Times New Roman"/>
          <w:color w:val="000000" w:themeColor="text1"/>
          <w:sz w:val="28"/>
          <w:szCs w:val="28"/>
          <w:lang w:val="kk-KZ"/>
        </w:rPr>
        <w:t>т</w:t>
      </w:r>
      <w:r w:rsidRPr="00F4596E">
        <w:rPr>
          <w:rFonts w:ascii="Times New Roman" w:hAnsi="Times New Roman" w:cs="Times New Roman"/>
          <w:color w:val="000000" w:themeColor="text1"/>
          <w:sz w:val="28"/>
          <w:szCs w:val="28"/>
          <w:lang w:val="kk-KZ"/>
        </w:rPr>
        <w:t xml:space="preserve">а баруға болатын жүйе ретінде </w:t>
      </w:r>
      <w:r w:rsidR="00912B0F" w:rsidRPr="00F4596E">
        <w:rPr>
          <w:rFonts w:ascii="Times New Roman" w:hAnsi="Times New Roman" w:cs="Times New Roman"/>
          <w:color w:val="000000" w:themeColor="text1"/>
          <w:sz w:val="28"/>
          <w:szCs w:val="28"/>
          <w:lang w:val="kk-KZ"/>
        </w:rPr>
        <w:t xml:space="preserve">де </w:t>
      </w:r>
      <w:r w:rsidRPr="00F4596E">
        <w:rPr>
          <w:rFonts w:ascii="Times New Roman" w:hAnsi="Times New Roman" w:cs="Times New Roman"/>
          <w:color w:val="000000" w:themeColor="text1"/>
          <w:sz w:val="28"/>
          <w:szCs w:val="28"/>
          <w:lang w:val="kk-KZ"/>
        </w:rPr>
        <w:t>қабылдайды.</w:t>
      </w:r>
    </w:p>
    <w:p w14:paraId="3505B96A" w14:textId="77777777"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Жазалау институтының психологиялық мазмұны ‒ сотталған адам мен оның айналасындағылардың азап шегуі.</w:t>
      </w:r>
    </w:p>
    <w:p w14:paraId="37A6E00A" w14:textId="77777777"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диалектикалық табиғаты функционалды қарама-қайшылықтар жүйесімен сипатталады.</w:t>
      </w:r>
    </w:p>
    <w:p w14:paraId="17EDB2E2" w14:textId="37009979"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Заңды сипатта қылмыстық жаза да қарама-қайшылықта болады. Жазалау қызметі қоғамдағы заңдылықты қамтамасыз ететін фактор ретінде</w:t>
      </w:r>
      <w:r w:rsidR="00897C7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әрине, мемлекеттің міндеті. Бірақ кез-келген міндет заңға сәйкес келеді. Сонымен, қоғам мемлекеттен оның айрықша құқығы болып табылатын осы құқықтың орындалуын талап етуге құқылы, өйткені бұл функция мемлекеттен басқа ешкімге тиесілі болмайды. Мысалы, өлім жазасы</w:t>
      </w:r>
      <w:r w:rsidR="005C3075" w:rsidRPr="00F4596E">
        <w:rPr>
          <w:rFonts w:ascii="Times New Roman" w:hAnsi="Times New Roman" w:cs="Times New Roman"/>
          <w:color w:val="000000" w:themeColor="text1"/>
          <w:sz w:val="28"/>
          <w:szCs w:val="28"/>
          <w:lang w:val="kk-KZ"/>
        </w:rPr>
        <w:t xml:space="preserve"> </w:t>
      </w:r>
      <w:r w:rsidR="005C3075" w:rsidRPr="00F4596E">
        <w:rPr>
          <w:rFonts w:ascii="Times New Roman" w:hAnsi="Times New Roman" w:cs="Times New Roman"/>
          <w:color w:val="000000" w:themeColor="text1"/>
          <w:sz w:val="28"/>
          <w:szCs w:val="28"/>
          <w:lang w:val="kk-KZ"/>
        </w:rPr>
        <w:sym w:font="Symbol" w:char="F02D"/>
      </w:r>
      <w:r w:rsidR="005C307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ату </w:t>
      </w:r>
      <w:r w:rsidR="00897C7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айрықша шара ретінде тек мемлекеттің ғана айрықша құқығы, өйткені мемлекет өзінің қалауы </w:t>
      </w:r>
      <w:r w:rsidRPr="00F4596E">
        <w:rPr>
          <w:rFonts w:ascii="Times New Roman" w:hAnsi="Times New Roman" w:cs="Times New Roman"/>
          <w:color w:val="000000" w:themeColor="text1"/>
          <w:sz w:val="28"/>
          <w:szCs w:val="28"/>
          <w:lang w:val="kk-KZ"/>
        </w:rPr>
        <w:lastRenderedPageBreak/>
        <w:t>бойынша, қажеттілік пен орындылық талап еткен кезде әртүрлі органдар тұлғасында не қылмыскердің өмірінен айыруы, не кешірім жасауы, не рақымшылық жасауы немесе жазаның осы түрін орындауға мерзімсіз мораторий жариялауы мүмкін.</w:t>
      </w:r>
    </w:p>
    <w:p w14:paraId="14F43403" w14:textId="4A348864" w:rsidR="00A324C0" w:rsidRPr="00F4596E" w:rsidRDefault="0073307E"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Қазақстандық ғалым Е.О.</w:t>
      </w:r>
      <w:r w:rsidR="00F04D9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Алауханов</w:t>
      </w:r>
      <w:r w:rsidR="00897C79" w:rsidRPr="00F4596E">
        <w:rPr>
          <w:rFonts w:ascii="Times New Roman" w:hAnsi="Times New Roman" w:cs="Times New Roman"/>
          <w:color w:val="000000" w:themeColor="text1"/>
          <w:sz w:val="28"/>
          <w:szCs w:val="28"/>
          <w:lang w:val="kk-KZ"/>
        </w:rPr>
        <w:t>тың пікірінше,</w:t>
      </w:r>
      <w:r w:rsidRPr="00F4596E">
        <w:rPr>
          <w:rFonts w:ascii="Times New Roman" w:hAnsi="Times New Roman" w:cs="Times New Roman"/>
          <w:color w:val="000000" w:themeColor="text1"/>
          <w:sz w:val="28"/>
          <w:szCs w:val="28"/>
          <w:lang w:val="kk-KZ"/>
        </w:rPr>
        <w:t xml:space="preserve"> өмірдің әлеуметтік саласы, бұл азаматтық қоғам институттарының: кәсіби, өзгедей негізде құрылатын қоғамдық ұйымдардың, қорлардың, қауымдастықтардың белгілі бір жүйесі де. Әлеуметтік проблемалар қылмыскерліктің қандай да бір түрлеріне әрқилы өзара әрекетте</w:t>
      </w:r>
      <w:r w:rsidR="00E72CE7" w:rsidRPr="00F4596E">
        <w:rPr>
          <w:rFonts w:ascii="Times New Roman" w:hAnsi="Times New Roman" w:cs="Times New Roman"/>
          <w:color w:val="000000" w:themeColor="text1"/>
          <w:sz w:val="28"/>
          <w:szCs w:val="28"/>
          <w:lang w:val="kk-KZ"/>
        </w:rPr>
        <w:t xml:space="preserve">стікте ықпал ететіндігін көрсеткен </w:t>
      </w:r>
      <w:r w:rsidR="000A1CEA" w:rsidRPr="00F4596E">
        <w:rPr>
          <w:rFonts w:ascii="Times New Roman" w:hAnsi="Times New Roman" w:cs="Times New Roman"/>
          <w:color w:val="000000" w:themeColor="text1"/>
          <w:sz w:val="28"/>
          <w:szCs w:val="28"/>
          <w:lang w:val="kk-KZ"/>
        </w:rPr>
        <w:t>[</w:t>
      </w:r>
      <w:r w:rsidR="00300322" w:rsidRPr="00F4596E">
        <w:rPr>
          <w:rFonts w:ascii="Times New Roman" w:hAnsi="Times New Roman" w:cs="Times New Roman"/>
          <w:color w:val="000000" w:themeColor="text1"/>
          <w:sz w:val="28"/>
          <w:szCs w:val="28"/>
          <w:lang w:val="kk-KZ"/>
        </w:rPr>
        <w:t>126</w:t>
      </w:r>
      <w:r w:rsidR="000A1CE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Бұл пікір</w:t>
      </w:r>
      <w:r w:rsidR="000A1CEA" w:rsidRPr="00F4596E">
        <w:rPr>
          <w:rFonts w:ascii="Times New Roman" w:hAnsi="Times New Roman" w:cs="Times New Roman"/>
          <w:color w:val="000000" w:themeColor="text1"/>
          <w:sz w:val="28"/>
          <w:szCs w:val="28"/>
          <w:lang w:val="kk-KZ"/>
        </w:rPr>
        <w:t>ден</w:t>
      </w:r>
      <w:r w:rsidRPr="00F4596E">
        <w:rPr>
          <w:rFonts w:ascii="Times New Roman" w:hAnsi="Times New Roman" w:cs="Times New Roman"/>
          <w:color w:val="000000" w:themeColor="text1"/>
          <w:sz w:val="28"/>
          <w:szCs w:val="28"/>
          <w:lang w:val="kk-KZ"/>
        </w:rPr>
        <w:t xml:space="preserve"> адамның ортадағы топтарға және бірлестіктерге қосылып, қарама</w:t>
      </w:r>
      <w:r w:rsidRPr="00F4596E">
        <w:rPr>
          <w:rFonts w:ascii="Times New Roman" w:hAnsi="Times New Roman" w:cs="Times New Roman"/>
          <w:color w:val="000000" w:themeColor="text1"/>
          <w:sz w:val="28"/>
          <w:szCs w:val="28"/>
          <w:lang w:val="tr-TR"/>
        </w:rPr>
        <w:t>-</w:t>
      </w:r>
      <w:r w:rsidRPr="00F4596E">
        <w:rPr>
          <w:rFonts w:ascii="Times New Roman" w:hAnsi="Times New Roman" w:cs="Times New Roman"/>
          <w:color w:val="000000" w:themeColor="text1"/>
          <w:sz w:val="28"/>
          <w:szCs w:val="28"/>
          <w:lang w:val="kk-KZ"/>
        </w:rPr>
        <w:t>қарсы талаптар қою, әрқашан қылмыскерлік мән-жай ретінде</w:t>
      </w:r>
      <w:r w:rsidR="000A1CEA" w:rsidRPr="00F4596E">
        <w:rPr>
          <w:rFonts w:ascii="Times New Roman" w:hAnsi="Times New Roman" w:cs="Times New Roman"/>
          <w:color w:val="000000" w:themeColor="text1"/>
          <w:sz w:val="28"/>
          <w:szCs w:val="28"/>
          <w:lang w:val="kk-KZ"/>
        </w:rPr>
        <w:t xml:space="preserve"> бағаланатындығын көруге болады. </w:t>
      </w:r>
      <w:r w:rsidR="00C21A92" w:rsidRPr="00F4596E">
        <w:rPr>
          <w:rFonts w:ascii="Times New Roman" w:hAnsi="Times New Roman" w:cs="Times New Roman"/>
          <w:color w:val="000000" w:themeColor="text1"/>
          <w:sz w:val="28"/>
          <w:szCs w:val="28"/>
          <w:lang w:val="kk-KZ"/>
        </w:rPr>
        <w:t>Ж</w:t>
      </w:r>
      <w:r w:rsidR="00A324C0" w:rsidRPr="00F4596E">
        <w:rPr>
          <w:rFonts w:ascii="Times New Roman" w:hAnsi="Times New Roman" w:cs="Times New Roman"/>
          <w:color w:val="000000" w:themeColor="text1"/>
          <w:sz w:val="28"/>
          <w:szCs w:val="28"/>
          <w:lang w:val="kk-KZ"/>
        </w:rPr>
        <w:t>азаның әлеуметтік-саяси-экономикалық құбылысының күрделі диалектикалық мәні де бар. М</w:t>
      </w:r>
      <w:r w:rsidR="00897C79" w:rsidRPr="00F4596E">
        <w:rPr>
          <w:rFonts w:ascii="Times New Roman" w:hAnsi="Times New Roman" w:cs="Times New Roman"/>
          <w:color w:val="000000" w:themeColor="text1"/>
          <w:sz w:val="28"/>
          <w:szCs w:val="28"/>
          <w:lang w:val="kk-KZ"/>
        </w:rPr>
        <w:t>әселен,</w:t>
      </w:r>
      <w:r w:rsidR="00A324C0" w:rsidRPr="00F4596E">
        <w:rPr>
          <w:rFonts w:ascii="Times New Roman" w:hAnsi="Times New Roman" w:cs="Times New Roman"/>
          <w:color w:val="000000" w:themeColor="text1"/>
          <w:sz w:val="28"/>
          <w:szCs w:val="28"/>
          <w:lang w:val="kk-KZ"/>
        </w:rPr>
        <w:t xml:space="preserve"> қылмыстық заңда жазаның физикалық азап шегуді немесе адамның қадір-қасиетін қорлауды мақсат етпейтіні туралы бекітілген ереже (ҚР ҚК-нің 39-б</w:t>
      </w:r>
      <w:r w:rsidR="00EA70CE" w:rsidRPr="00F4596E">
        <w:rPr>
          <w:rFonts w:ascii="Times New Roman" w:hAnsi="Times New Roman" w:cs="Times New Roman"/>
          <w:color w:val="000000" w:themeColor="text1"/>
          <w:sz w:val="28"/>
          <w:szCs w:val="28"/>
          <w:lang w:val="kk-KZ"/>
        </w:rPr>
        <w:t>.</w:t>
      </w:r>
      <w:r w:rsidR="00A324C0" w:rsidRPr="00F4596E">
        <w:rPr>
          <w:rFonts w:ascii="Times New Roman" w:hAnsi="Times New Roman" w:cs="Times New Roman"/>
          <w:color w:val="000000" w:themeColor="text1"/>
          <w:sz w:val="28"/>
          <w:szCs w:val="28"/>
          <w:lang w:val="kk-KZ"/>
        </w:rPr>
        <w:t xml:space="preserve"> 2-б</w:t>
      </w:r>
      <w:r w:rsidR="00EA70CE" w:rsidRPr="00F4596E">
        <w:rPr>
          <w:rFonts w:ascii="Times New Roman" w:hAnsi="Times New Roman" w:cs="Times New Roman"/>
          <w:color w:val="000000" w:themeColor="text1"/>
          <w:sz w:val="28"/>
          <w:szCs w:val="28"/>
          <w:lang w:val="kk-KZ"/>
        </w:rPr>
        <w:t>.</w:t>
      </w:r>
      <w:r w:rsidR="00A324C0" w:rsidRPr="00F4596E">
        <w:rPr>
          <w:rFonts w:ascii="Times New Roman" w:hAnsi="Times New Roman" w:cs="Times New Roman"/>
          <w:color w:val="000000" w:themeColor="text1"/>
          <w:sz w:val="28"/>
          <w:szCs w:val="28"/>
          <w:lang w:val="kk-KZ"/>
        </w:rPr>
        <w:t xml:space="preserve"> </w:t>
      </w:r>
      <w:r w:rsidR="00EA70CE" w:rsidRPr="00F4596E">
        <w:rPr>
          <w:rFonts w:ascii="Times New Roman" w:hAnsi="Times New Roman" w:cs="Times New Roman"/>
          <w:color w:val="000000" w:themeColor="text1"/>
          <w:sz w:val="28"/>
          <w:szCs w:val="28"/>
          <w:lang w:val="kk-KZ"/>
        </w:rPr>
        <w:t xml:space="preserve">«Жазалау </w:t>
      </w:r>
      <w:r w:rsidR="00A324C0" w:rsidRPr="00F4596E">
        <w:rPr>
          <w:rFonts w:ascii="Times New Roman" w:hAnsi="Times New Roman" w:cs="Times New Roman"/>
          <w:color w:val="000000" w:themeColor="text1"/>
          <w:sz w:val="28"/>
          <w:szCs w:val="28"/>
          <w:lang w:val="kk-KZ"/>
        </w:rPr>
        <w:t>ұғымы мен мақсаттары</w:t>
      </w:r>
      <w:r w:rsidR="00EA70CE" w:rsidRPr="00F4596E">
        <w:rPr>
          <w:rFonts w:ascii="Times New Roman" w:hAnsi="Times New Roman" w:cs="Times New Roman"/>
          <w:color w:val="000000" w:themeColor="text1"/>
          <w:sz w:val="28"/>
          <w:szCs w:val="28"/>
          <w:lang w:val="kk-KZ"/>
        </w:rPr>
        <w:t>»</w:t>
      </w:r>
      <w:r w:rsidR="00A324C0" w:rsidRPr="00F4596E">
        <w:rPr>
          <w:rFonts w:ascii="Times New Roman" w:hAnsi="Times New Roman" w:cs="Times New Roman"/>
          <w:color w:val="000000" w:themeColor="text1"/>
          <w:sz w:val="28"/>
          <w:szCs w:val="28"/>
          <w:lang w:val="kk-KZ"/>
        </w:rPr>
        <w:t>), жоғарыда атап өткеніміздей</w:t>
      </w:r>
      <w:r w:rsidR="00897C79" w:rsidRPr="00F4596E">
        <w:rPr>
          <w:rFonts w:ascii="Times New Roman" w:hAnsi="Times New Roman" w:cs="Times New Roman"/>
          <w:color w:val="000000" w:themeColor="text1"/>
          <w:sz w:val="28"/>
          <w:szCs w:val="28"/>
          <w:lang w:val="kk-KZ"/>
        </w:rPr>
        <w:t>,</w:t>
      </w:r>
      <w:r w:rsidR="00A324C0" w:rsidRPr="00F4596E">
        <w:rPr>
          <w:rFonts w:ascii="Times New Roman" w:hAnsi="Times New Roman" w:cs="Times New Roman"/>
          <w:color w:val="000000" w:themeColor="text1"/>
          <w:sz w:val="28"/>
          <w:szCs w:val="28"/>
          <w:lang w:val="kk-KZ"/>
        </w:rPr>
        <w:t xml:space="preserve"> іс жүзінде қамтамасыз етілмейді, өйткені жаза дегеніміз</w:t>
      </w:r>
      <w:r w:rsidR="00C21A92" w:rsidRPr="00F4596E">
        <w:rPr>
          <w:rFonts w:ascii="Times New Roman" w:hAnsi="Times New Roman" w:cs="Times New Roman"/>
          <w:color w:val="000000" w:themeColor="text1"/>
          <w:sz w:val="28"/>
          <w:szCs w:val="28"/>
          <w:lang w:val="kk-KZ"/>
        </w:rPr>
        <w:t xml:space="preserve"> </w:t>
      </w:r>
      <w:r w:rsidR="00C21A92" w:rsidRPr="00F4596E">
        <w:rPr>
          <w:rFonts w:ascii="Times New Roman" w:hAnsi="Times New Roman" w:cs="Times New Roman"/>
          <w:color w:val="000000" w:themeColor="text1"/>
          <w:sz w:val="28"/>
          <w:szCs w:val="28"/>
          <w:lang w:val="kk-KZ"/>
        </w:rPr>
        <w:sym w:font="Symbol" w:char="F02D"/>
      </w:r>
      <w:r w:rsidR="00C21A92" w:rsidRPr="00F4596E">
        <w:rPr>
          <w:rFonts w:ascii="Times New Roman" w:hAnsi="Times New Roman" w:cs="Times New Roman"/>
          <w:color w:val="000000" w:themeColor="text1"/>
          <w:sz w:val="28"/>
          <w:szCs w:val="28"/>
          <w:lang w:val="kk-KZ"/>
        </w:rPr>
        <w:t xml:space="preserve"> </w:t>
      </w:r>
      <w:r w:rsidR="00A324C0" w:rsidRPr="00F4596E">
        <w:rPr>
          <w:rFonts w:ascii="Times New Roman" w:hAnsi="Times New Roman" w:cs="Times New Roman"/>
          <w:color w:val="000000" w:themeColor="text1"/>
          <w:sz w:val="28"/>
          <w:szCs w:val="28"/>
          <w:lang w:val="kk-KZ"/>
        </w:rPr>
        <w:t>қандай да бір шектеулерге ұшырау, қандай да бір дәрежеде азап шегу болып табылады.</w:t>
      </w:r>
    </w:p>
    <w:p w14:paraId="777C1B7F" w14:textId="336888DF" w:rsidR="00A324C0" w:rsidRPr="00F4596E" w:rsidRDefault="007938BB"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w:t>
      </w:r>
      <w:r w:rsidR="00A324C0" w:rsidRPr="00F4596E">
        <w:rPr>
          <w:rFonts w:ascii="Times New Roman" w:hAnsi="Times New Roman" w:cs="Times New Roman"/>
          <w:color w:val="000000" w:themeColor="text1"/>
          <w:sz w:val="28"/>
          <w:szCs w:val="28"/>
          <w:lang w:val="kk-KZ"/>
        </w:rPr>
        <w:t xml:space="preserve">йгілі ғалым М.Д. Шаргородский </w:t>
      </w:r>
      <w:r w:rsidRPr="00F4596E">
        <w:rPr>
          <w:rFonts w:ascii="Times New Roman" w:hAnsi="Times New Roman" w:cs="Times New Roman"/>
          <w:color w:val="000000" w:themeColor="text1"/>
          <w:sz w:val="28"/>
          <w:szCs w:val="28"/>
          <w:lang w:val="kk-KZ"/>
        </w:rPr>
        <w:t xml:space="preserve">мұны </w:t>
      </w:r>
      <w:r w:rsidR="00A324C0" w:rsidRPr="00F4596E">
        <w:rPr>
          <w:rFonts w:ascii="Times New Roman" w:hAnsi="Times New Roman" w:cs="Times New Roman"/>
          <w:color w:val="000000" w:themeColor="text1"/>
          <w:sz w:val="28"/>
          <w:szCs w:val="28"/>
          <w:lang w:val="kk-KZ"/>
        </w:rPr>
        <w:t>анық байқады, бұл жаза азап шегуді мақсат етпейді, бірақ азап шектірмейтін жаза жоқ</w:t>
      </w:r>
      <w:r w:rsidRPr="00F4596E">
        <w:rPr>
          <w:rFonts w:ascii="Times New Roman" w:hAnsi="Times New Roman" w:cs="Times New Roman"/>
          <w:color w:val="000000" w:themeColor="text1"/>
          <w:sz w:val="28"/>
          <w:szCs w:val="28"/>
          <w:lang w:val="kk-KZ"/>
        </w:rPr>
        <w:t>, онсыз</w:t>
      </w:r>
      <w:r w:rsidR="00A324C0" w:rsidRPr="00F4596E">
        <w:rPr>
          <w:rFonts w:ascii="Times New Roman" w:hAnsi="Times New Roman" w:cs="Times New Roman"/>
          <w:color w:val="000000" w:themeColor="text1"/>
          <w:sz w:val="28"/>
          <w:szCs w:val="28"/>
          <w:lang w:val="kk-KZ"/>
        </w:rPr>
        <w:t xml:space="preserve"> жаза мағынасыз және жаза болмас еді</w:t>
      </w:r>
      <w:r w:rsidR="00DA4E28" w:rsidRPr="00F4596E">
        <w:rPr>
          <w:rFonts w:ascii="Times New Roman" w:hAnsi="Times New Roman" w:cs="Times New Roman"/>
          <w:color w:val="000000" w:themeColor="text1"/>
          <w:sz w:val="28"/>
          <w:szCs w:val="28"/>
          <w:lang w:val="kk-KZ"/>
        </w:rPr>
        <w:t xml:space="preserve"> [</w:t>
      </w:r>
      <w:r w:rsidR="00C21A92" w:rsidRPr="00F4596E">
        <w:rPr>
          <w:rFonts w:ascii="Times New Roman" w:hAnsi="Times New Roman" w:cs="Times New Roman"/>
          <w:color w:val="000000" w:themeColor="text1"/>
          <w:sz w:val="28"/>
          <w:szCs w:val="28"/>
          <w:lang w:val="kk-KZ"/>
        </w:rPr>
        <w:t>127</w:t>
      </w:r>
      <w:r w:rsidR="00DA4E28" w:rsidRPr="00F4596E">
        <w:rPr>
          <w:rFonts w:ascii="Times New Roman" w:hAnsi="Times New Roman" w:cs="Times New Roman"/>
          <w:color w:val="000000" w:themeColor="text1"/>
          <w:sz w:val="28"/>
          <w:szCs w:val="28"/>
          <w:lang w:val="kk-KZ"/>
        </w:rPr>
        <w:t>].</w:t>
      </w:r>
    </w:p>
    <w:p w14:paraId="6F37D11E" w14:textId="6EE948CC"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 моральдық-адамгершілік қайшылықтарды</w:t>
      </w:r>
      <w:r w:rsidR="00CB2FE7" w:rsidRPr="00F4596E">
        <w:rPr>
          <w:rFonts w:ascii="Times New Roman" w:hAnsi="Times New Roman" w:cs="Times New Roman"/>
          <w:color w:val="000000" w:themeColor="text1"/>
          <w:sz w:val="28"/>
          <w:szCs w:val="28"/>
          <w:lang w:val="kk-KZ"/>
        </w:rPr>
        <w:t xml:space="preserve"> (қылмыскердің жеке басы өзінің өкініш білдіру</w:t>
      </w:r>
      <w:r w:rsidR="00EA70CE" w:rsidRPr="00F4596E">
        <w:rPr>
          <w:rFonts w:ascii="Times New Roman" w:hAnsi="Times New Roman" w:cs="Times New Roman"/>
          <w:color w:val="000000" w:themeColor="text1"/>
          <w:sz w:val="28"/>
          <w:szCs w:val="28"/>
          <w:lang w:val="kk-KZ"/>
        </w:rPr>
        <w:t>і</w:t>
      </w:r>
      <w:r w:rsidR="00CB2FE7" w:rsidRPr="00F4596E">
        <w:rPr>
          <w:rFonts w:ascii="Times New Roman" w:hAnsi="Times New Roman" w:cs="Times New Roman"/>
          <w:color w:val="000000" w:themeColor="text1"/>
          <w:sz w:val="28"/>
          <w:szCs w:val="28"/>
          <w:lang w:val="kk-KZ"/>
        </w:rPr>
        <w:t>мен өлшенеді</w:t>
      </w:r>
      <w:r w:rsidRPr="00F4596E">
        <w:rPr>
          <w:rFonts w:ascii="Times New Roman" w:hAnsi="Times New Roman" w:cs="Times New Roman"/>
          <w:color w:val="000000" w:themeColor="text1"/>
          <w:sz w:val="28"/>
          <w:szCs w:val="28"/>
          <w:lang w:val="kk-KZ"/>
        </w:rPr>
        <w:t>), әлеуметтік (</w:t>
      </w:r>
      <w:r w:rsidR="00CB2FE7" w:rsidRPr="00F4596E">
        <w:rPr>
          <w:rFonts w:ascii="Times New Roman" w:hAnsi="Times New Roman" w:cs="Times New Roman"/>
          <w:color w:val="000000" w:themeColor="text1"/>
          <w:sz w:val="28"/>
          <w:szCs w:val="28"/>
          <w:lang w:val="kk-KZ"/>
        </w:rPr>
        <w:t>зардап шегуші</w:t>
      </w:r>
      <w:r w:rsidRPr="00F4596E">
        <w:rPr>
          <w:rFonts w:ascii="Times New Roman" w:hAnsi="Times New Roman" w:cs="Times New Roman"/>
          <w:color w:val="000000" w:themeColor="text1"/>
          <w:sz w:val="28"/>
          <w:szCs w:val="28"/>
          <w:lang w:val="kk-KZ"/>
        </w:rPr>
        <w:t xml:space="preserve"> мен қылмыскер арасындағы жанжал реттеледі), экономикалық (келтірілген зиян өтеледі), саяси (құқық</w:t>
      </w:r>
      <w:r w:rsidR="00CB2FE7" w:rsidRPr="00F4596E">
        <w:rPr>
          <w:rFonts w:ascii="Times New Roman" w:hAnsi="Times New Roman" w:cs="Times New Roman"/>
          <w:color w:val="000000" w:themeColor="text1"/>
          <w:sz w:val="28"/>
          <w:szCs w:val="28"/>
          <w:lang w:val="kk-KZ"/>
        </w:rPr>
        <w:t>тық</w:t>
      </w:r>
      <w:r w:rsidRPr="00F4596E">
        <w:rPr>
          <w:rFonts w:ascii="Times New Roman" w:hAnsi="Times New Roman" w:cs="Times New Roman"/>
          <w:color w:val="000000" w:themeColor="text1"/>
          <w:sz w:val="28"/>
          <w:szCs w:val="28"/>
          <w:lang w:val="kk-KZ"/>
        </w:rPr>
        <w:t xml:space="preserve"> тәрті</w:t>
      </w:r>
      <w:r w:rsidR="00CB2FE7" w:rsidRPr="00F4596E">
        <w:rPr>
          <w:rFonts w:ascii="Times New Roman" w:hAnsi="Times New Roman" w:cs="Times New Roman"/>
          <w:color w:val="000000" w:themeColor="text1"/>
          <w:sz w:val="28"/>
          <w:szCs w:val="28"/>
          <w:lang w:val="kk-KZ"/>
        </w:rPr>
        <w:t>п</w:t>
      </w:r>
      <w:r w:rsidRPr="00F4596E">
        <w:rPr>
          <w:rFonts w:ascii="Times New Roman" w:hAnsi="Times New Roman" w:cs="Times New Roman"/>
          <w:color w:val="000000" w:themeColor="text1"/>
          <w:sz w:val="28"/>
          <w:szCs w:val="28"/>
          <w:lang w:val="kk-KZ"/>
        </w:rPr>
        <w:t xml:space="preserve"> қалпына келтіріледі) және басқа </w:t>
      </w:r>
      <w:r w:rsidR="00CB2FE7" w:rsidRPr="00F4596E">
        <w:rPr>
          <w:rFonts w:ascii="Times New Roman" w:hAnsi="Times New Roman" w:cs="Times New Roman"/>
          <w:color w:val="000000" w:themeColor="text1"/>
          <w:sz w:val="28"/>
          <w:szCs w:val="28"/>
          <w:lang w:val="kk-KZ"/>
        </w:rPr>
        <w:t xml:space="preserve">да </w:t>
      </w:r>
      <w:r w:rsidRPr="00F4596E">
        <w:rPr>
          <w:rFonts w:ascii="Times New Roman" w:hAnsi="Times New Roman" w:cs="Times New Roman"/>
          <w:color w:val="000000" w:themeColor="text1"/>
          <w:sz w:val="28"/>
          <w:szCs w:val="28"/>
          <w:lang w:val="kk-KZ"/>
        </w:rPr>
        <w:t>шешу құралы ретінде әрекет етеді.</w:t>
      </w:r>
    </w:p>
    <w:p w14:paraId="4B5E6103" w14:textId="77777777"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Бірақ кейбір әлеуметтік қайшылықтарды шеше отырып, жаза басқа және бірдей маңызды жаңа қайшылықтардың тұтас кешенін тудырады.</w:t>
      </w:r>
    </w:p>
    <w:p w14:paraId="7EBC8654" w14:textId="693EDC50" w:rsidR="00A324C0" w:rsidRPr="00F4596E" w:rsidRDefault="00A324C0"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Кез-келген күрделі құбылыс сияқты, қылмыстық жаза да өзіне қарама-қайшы келеді. «Қалыптасу үдерісіндегі кез-келген құбылыс оны тудыратын детерминациялық факторларды жояды, өз өмірінің нақты негізін бірлікте ұстайды, осылайша өзін ішінен негіздейді»</w:t>
      </w:r>
      <w:r w:rsidR="00DA4E28" w:rsidRPr="00F4596E">
        <w:rPr>
          <w:rFonts w:ascii="Times New Roman" w:hAnsi="Times New Roman" w:cs="Times New Roman"/>
          <w:color w:val="000000" w:themeColor="text1"/>
          <w:sz w:val="28"/>
          <w:szCs w:val="28"/>
          <w:lang w:val="kk-KZ"/>
        </w:rPr>
        <w:t xml:space="preserve"> [</w:t>
      </w:r>
      <w:r w:rsidR="00C21A92" w:rsidRPr="00F4596E">
        <w:rPr>
          <w:rFonts w:ascii="Times New Roman" w:hAnsi="Times New Roman" w:cs="Times New Roman"/>
          <w:color w:val="000000" w:themeColor="text1"/>
          <w:sz w:val="28"/>
          <w:szCs w:val="28"/>
          <w:lang w:val="kk-KZ"/>
        </w:rPr>
        <w:t>128</w:t>
      </w:r>
      <w:r w:rsidR="00DA4E28" w:rsidRPr="00F4596E">
        <w:rPr>
          <w:rFonts w:ascii="Times New Roman" w:hAnsi="Times New Roman" w:cs="Times New Roman"/>
          <w:color w:val="000000" w:themeColor="text1"/>
          <w:sz w:val="28"/>
          <w:szCs w:val="28"/>
          <w:lang w:val="kk-KZ"/>
        </w:rPr>
        <w:t>].</w:t>
      </w:r>
    </w:p>
    <w:p w14:paraId="217A4758" w14:textId="77777777" w:rsidR="00A324C0" w:rsidRPr="00F4596E" w:rsidRDefault="00A324C0"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Біріншіден, «түрме тұрғындарының</w:t>
      </w:r>
      <w:r w:rsidR="00A73D3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қарқынды көбеюінің тұрақты үдерісі жүріп жатыр. Қазақстан бойынша орта есеппен 10 жыл ішінде шамамен жыл сайын 10-нан 17 мың адамға қатысты бас бостандығынан айыру сияқты жаза </w:t>
      </w:r>
      <w:r w:rsidR="00D86AFF" w:rsidRPr="00F4596E">
        <w:rPr>
          <w:rFonts w:ascii="Times New Roman" w:hAnsi="Times New Roman" w:cs="Times New Roman"/>
          <w:color w:val="000000" w:themeColor="text1"/>
          <w:sz w:val="28"/>
          <w:szCs w:val="28"/>
          <w:lang w:val="kk-KZ"/>
        </w:rPr>
        <w:t>түрі қолданылады. Бұл, әрине, 19</w:t>
      </w:r>
      <w:r w:rsidRPr="00F4596E">
        <w:rPr>
          <w:rFonts w:ascii="Times New Roman" w:hAnsi="Times New Roman" w:cs="Times New Roman"/>
          <w:color w:val="000000" w:themeColor="text1"/>
          <w:sz w:val="28"/>
          <w:szCs w:val="28"/>
          <w:lang w:val="kk-KZ"/>
        </w:rPr>
        <w:t xml:space="preserve"> миллион халқы бар Қазақстан үшін өте үлкен көрсеткіш болып табылады.</w:t>
      </w:r>
    </w:p>
    <w:p w14:paraId="547E9342" w14:textId="30EA3992" w:rsidR="00A324C0" w:rsidRPr="00F4596E" w:rsidRDefault="00A324C0"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Екіншіден,</w:t>
      </w:r>
      <w:r w:rsidR="00383940" w:rsidRPr="00F4596E">
        <w:rPr>
          <w:rFonts w:ascii="Times New Roman" w:hAnsi="Times New Roman" w:cs="Times New Roman"/>
          <w:color w:val="000000" w:themeColor="text1"/>
          <w:sz w:val="28"/>
          <w:szCs w:val="28"/>
          <w:lang w:val="kk-KZ"/>
        </w:rPr>
        <w:t xml:space="preserve"> мекемеге</w:t>
      </w:r>
      <w:r w:rsidRPr="00F4596E">
        <w:rPr>
          <w:rFonts w:ascii="Times New Roman" w:hAnsi="Times New Roman" w:cs="Times New Roman"/>
          <w:color w:val="000000" w:themeColor="text1"/>
          <w:sz w:val="28"/>
          <w:szCs w:val="28"/>
          <w:lang w:val="kk-KZ"/>
        </w:rPr>
        <w:t xml:space="preserve"> орналастыру, ең алдымен, сотталушыны физикалық оқшаулауды білдіреді және репрессивтіліктің жоғарылауын білдіреді, өйткені ол сотталушыға белгілі және айтарлықтай маңызды құқықтық шектеулерді</w:t>
      </w:r>
      <w:r w:rsidR="00EA70C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еркін қозғалыс</w:t>
      </w:r>
      <w:r w:rsidR="00EA70CE" w:rsidRPr="00F4596E">
        <w:rPr>
          <w:rFonts w:ascii="Times New Roman" w:hAnsi="Times New Roman" w:cs="Times New Roman"/>
          <w:color w:val="000000" w:themeColor="text1"/>
          <w:sz w:val="28"/>
          <w:szCs w:val="28"/>
          <w:lang w:val="kk-KZ"/>
        </w:rPr>
        <w:t>ты</w:t>
      </w:r>
      <w:r w:rsidRPr="00F4596E">
        <w:rPr>
          <w:rFonts w:ascii="Times New Roman" w:hAnsi="Times New Roman" w:cs="Times New Roman"/>
          <w:color w:val="000000" w:themeColor="text1"/>
          <w:sz w:val="28"/>
          <w:szCs w:val="28"/>
          <w:lang w:val="kk-KZ"/>
        </w:rPr>
        <w:t>, жұмыс түрін таңдау мүмкіндігі</w:t>
      </w:r>
      <w:r w:rsidR="00EA70CE" w:rsidRPr="00F4596E">
        <w:rPr>
          <w:rFonts w:ascii="Times New Roman" w:hAnsi="Times New Roman" w:cs="Times New Roman"/>
          <w:color w:val="000000" w:themeColor="text1"/>
          <w:sz w:val="28"/>
          <w:szCs w:val="28"/>
          <w:lang w:val="kk-KZ"/>
        </w:rPr>
        <w:t>н</w:t>
      </w:r>
      <w:r w:rsidRPr="00F4596E">
        <w:rPr>
          <w:rFonts w:ascii="Times New Roman" w:hAnsi="Times New Roman" w:cs="Times New Roman"/>
          <w:color w:val="000000" w:themeColor="text1"/>
          <w:sz w:val="28"/>
          <w:szCs w:val="28"/>
          <w:lang w:val="kk-KZ"/>
        </w:rPr>
        <w:t>, жұмыс және демалыс уақыты</w:t>
      </w:r>
      <w:r w:rsidR="00EA70CE" w:rsidRPr="00F4596E">
        <w:rPr>
          <w:rFonts w:ascii="Times New Roman" w:hAnsi="Times New Roman" w:cs="Times New Roman"/>
          <w:color w:val="000000" w:themeColor="text1"/>
          <w:sz w:val="28"/>
          <w:szCs w:val="28"/>
          <w:lang w:val="kk-KZ"/>
        </w:rPr>
        <w:t>н</w:t>
      </w:r>
      <w:r w:rsidRPr="00F4596E">
        <w:rPr>
          <w:rFonts w:ascii="Times New Roman" w:hAnsi="Times New Roman" w:cs="Times New Roman"/>
          <w:color w:val="000000" w:themeColor="text1"/>
          <w:sz w:val="28"/>
          <w:szCs w:val="28"/>
          <w:lang w:val="kk-KZ"/>
        </w:rPr>
        <w:t>, туыстарымен және жақындарымен қарым-қатынас</w:t>
      </w:r>
      <w:r w:rsidR="00EA70CE" w:rsidRPr="00F4596E">
        <w:rPr>
          <w:rFonts w:ascii="Times New Roman" w:hAnsi="Times New Roman" w:cs="Times New Roman"/>
          <w:color w:val="000000" w:themeColor="text1"/>
          <w:sz w:val="28"/>
          <w:szCs w:val="28"/>
          <w:lang w:val="kk-KZ"/>
        </w:rPr>
        <w:t>ын</w:t>
      </w:r>
      <w:r w:rsidRPr="00F4596E">
        <w:rPr>
          <w:rFonts w:ascii="Times New Roman" w:hAnsi="Times New Roman" w:cs="Times New Roman"/>
          <w:color w:val="000000" w:themeColor="text1"/>
          <w:sz w:val="28"/>
          <w:szCs w:val="28"/>
          <w:lang w:val="kk-KZ"/>
        </w:rPr>
        <w:t xml:space="preserve"> және т</w:t>
      </w:r>
      <w:r w:rsidR="00EA70CE" w:rsidRPr="00F4596E">
        <w:rPr>
          <w:rFonts w:ascii="Times New Roman" w:hAnsi="Times New Roman" w:cs="Times New Roman"/>
          <w:color w:val="000000" w:themeColor="text1"/>
          <w:sz w:val="28"/>
          <w:szCs w:val="28"/>
          <w:lang w:val="kk-KZ"/>
        </w:rPr>
        <w:t xml:space="preserve">.б. шектеулерді) </w:t>
      </w:r>
      <w:r w:rsidRPr="00F4596E">
        <w:rPr>
          <w:rFonts w:ascii="Times New Roman" w:hAnsi="Times New Roman" w:cs="Times New Roman"/>
          <w:color w:val="000000" w:themeColor="text1"/>
          <w:sz w:val="28"/>
          <w:szCs w:val="28"/>
          <w:lang w:val="kk-KZ"/>
        </w:rPr>
        <w:t>тағайындаумен байланысты болады.</w:t>
      </w:r>
    </w:p>
    <w:p w14:paraId="16E41E3A" w14:textId="1FD04F47" w:rsidR="00A324C0" w:rsidRPr="00F4596E" w:rsidRDefault="00A324C0"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Үшіншіден, адамды бас бостандығынан айыру</w:t>
      </w:r>
      <w:r w:rsidR="00EA70CE" w:rsidRPr="00F4596E">
        <w:rPr>
          <w:rFonts w:ascii="Times New Roman" w:hAnsi="Times New Roman" w:cs="Times New Roman"/>
          <w:color w:val="000000" w:themeColor="text1"/>
          <w:sz w:val="28"/>
          <w:szCs w:val="28"/>
          <w:lang w:val="kk-KZ"/>
        </w:rPr>
        <w:t xml:space="preserve"> жазасына </w:t>
      </w:r>
      <w:r w:rsidRPr="00F4596E">
        <w:rPr>
          <w:rFonts w:ascii="Times New Roman" w:hAnsi="Times New Roman" w:cs="Times New Roman"/>
          <w:color w:val="000000" w:themeColor="text1"/>
          <w:sz w:val="28"/>
          <w:szCs w:val="28"/>
          <w:lang w:val="kk-KZ"/>
        </w:rPr>
        <w:t>соттау</w:t>
      </w:r>
      <w:r w:rsidR="00EE22F4" w:rsidRPr="00F4596E">
        <w:rPr>
          <w:rFonts w:ascii="Times New Roman" w:hAnsi="Times New Roman" w:cs="Times New Roman"/>
          <w:color w:val="000000" w:themeColor="text1"/>
          <w:sz w:val="28"/>
          <w:szCs w:val="28"/>
          <w:lang w:val="kk-KZ"/>
        </w:rPr>
        <w:t xml:space="preserve"> </w:t>
      </w:r>
      <w:r w:rsidR="00EE22F4" w:rsidRPr="00F4596E">
        <w:rPr>
          <w:rFonts w:ascii="Times New Roman" w:hAnsi="Times New Roman" w:cs="Times New Roman"/>
          <w:color w:val="000000" w:themeColor="text1"/>
          <w:sz w:val="28"/>
          <w:szCs w:val="28"/>
          <w:lang w:val="kk-KZ"/>
        </w:rPr>
        <w:sym w:font="Symbol" w:char="F02D"/>
      </w:r>
      <w:r w:rsidR="00EE22F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бұл тек сотталған адамның өзі үшін ғана емес (қоғамнан оқшаулау, достарымен, </w:t>
      </w:r>
      <w:r w:rsidRPr="00F4596E">
        <w:rPr>
          <w:rFonts w:ascii="Times New Roman" w:hAnsi="Times New Roman" w:cs="Times New Roman"/>
          <w:color w:val="000000" w:themeColor="text1"/>
          <w:sz w:val="28"/>
          <w:szCs w:val="28"/>
          <w:lang w:val="kk-KZ"/>
        </w:rPr>
        <w:lastRenderedPageBreak/>
        <w:t>әріптестерімен және тіпті туыстарымен байланысын жоғалту), сонымен қатар оның жақын туыстары, достары үшін (көршілер, әріптестер, ерлі-зайыптылар, балаларының</w:t>
      </w:r>
      <w:r w:rsidR="005C307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сыныптастары және басқалар тарапынан теріс бағалау) де қайғы</w:t>
      </w:r>
      <w:r w:rsidR="00DA4E2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болып табылады.</w:t>
      </w:r>
    </w:p>
    <w:p w14:paraId="486842FA" w14:textId="77777777" w:rsidR="00A324C0" w:rsidRPr="00F4596E" w:rsidRDefault="00A324C0"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Төртіншіден, бас бостандығынан айыру түріндегі жазаның өзі белгілі бір жағымсыз салдарларды тудырады, көбінесе құқық қорғау органдарына тәуелді емес, нәтижесінде сотталушының жеке басының елеулі деформациясы пайда болады.</w:t>
      </w:r>
    </w:p>
    <w:p w14:paraId="62DE5B97" w14:textId="1545AB41" w:rsidR="00A324C0" w:rsidRPr="00F4596E" w:rsidRDefault="00A324C0"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Бесіншіден, адамдардың мекемелерде болуы қоғамның </w:t>
      </w:r>
      <w:r w:rsidR="00EA70CE" w:rsidRPr="00F4596E">
        <w:rPr>
          <w:rFonts w:ascii="Times New Roman" w:hAnsi="Times New Roman" w:cs="Times New Roman"/>
          <w:color w:val="000000" w:themeColor="text1"/>
          <w:sz w:val="28"/>
          <w:szCs w:val="28"/>
          <w:lang w:val="kk-KZ"/>
        </w:rPr>
        <w:t xml:space="preserve">қылмыстануына </w:t>
      </w:r>
      <w:r w:rsidRPr="00F4596E">
        <w:rPr>
          <w:rFonts w:ascii="Times New Roman" w:hAnsi="Times New Roman" w:cs="Times New Roman"/>
          <w:color w:val="000000" w:themeColor="text1"/>
          <w:sz w:val="28"/>
          <w:szCs w:val="28"/>
          <w:lang w:val="kk-KZ"/>
        </w:rPr>
        <w:t>ықпал етеді.</w:t>
      </w:r>
    </w:p>
    <w:p w14:paraId="076CA9D8" w14:textId="77777777" w:rsidR="00A324C0" w:rsidRPr="00F4596E" w:rsidRDefault="00A324C0"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Алтыншыдан, жазаларды орындау мемлекет үшін өте қымбат іс-шара болып табылады.</w:t>
      </w:r>
    </w:p>
    <w:p w14:paraId="6EBC6BDA" w14:textId="0533D0DF" w:rsidR="0057069A" w:rsidRPr="00F4596E" w:rsidRDefault="00A324C0" w:rsidP="00130779">
      <w:pPr>
        <w:pStyle w:val="32"/>
        <w:spacing w:after="0"/>
        <w:ind w:left="0" w:firstLine="709"/>
        <w:rPr>
          <w:rFonts w:ascii="Times New Roman" w:hAnsi="Times New Roman" w:cs="Times New Roman"/>
          <w:color w:val="000000" w:themeColor="text1"/>
          <w:sz w:val="28"/>
          <w:szCs w:val="28"/>
          <w:lang w:val="tr-TR"/>
        </w:rPr>
      </w:pPr>
      <w:r w:rsidRPr="00F4596E">
        <w:rPr>
          <w:rFonts w:ascii="Times New Roman" w:hAnsi="Times New Roman" w:cs="Times New Roman"/>
          <w:color w:val="000000" w:themeColor="text1"/>
          <w:sz w:val="28"/>
          <w:szCs w:val="28"/>
          <w:lang w:val="kk-KZ"/>
        </w:rPr>
        <w:t>Мәселен, 2014 жылы бір сотталғанды ұстау</w:t>
      </w:r>
      <w:r w:rsidR="00E62D83" w:rsidRPr="00F4596E">
        <w:rPr>
          <w:rFonts w:ascii="Times New Roman" w:hAnsi="Times New Roman" w:cs="Times New Roman"/>
          <w:color w:val="000000" w:themeColor="text1"/>
          <w:sz w:val="28"/>
          <w:szCs w:val="28"/>
          <w:lang w:val="kk-KZ"/>
        </w:rPr>
        <w:t>ға жұмсалатын қаржы көлемі</w:t>
      </w:r>
      <w:r w:rsidRPr="00F4596E">
        <w:rPr>
          <w:rFonts w:ascii="Times New Roman" w:hAnsi="Times New Roman" w:cs="Times New Roman"/>
          <w:color w:val="000000" w:themeColor="text1"/>
          <w:sz w:val="28"/>
          <w:szCs w:val="28"/>
          <w:lang w:val="kk-KZ"/>
        </w:rPr>
        <w:t xml:space="preserve"> мемлекетке жылына 613 мың теңге</w:t>
      </w:r>
      <w:r w:rsidR="00E62D83" w:rsidRPr="00F4596E">
        <w:rPr>
          <w:rFonts w:ascii="Times New Roman" w:hAnsi="Times New Roman" w:cs="Times New Roman"/>
          <w:color w:val="000000" w:themeColor="text1"/>
          <w:sz w:val="28"/>
          <w:szCs w:val="28"/>
          <w:lang w:val="kk-KZ"/>
        </w:rPr>
        <w:t>ні</w:t>
      </w:r>
      <w:r w:rsidRPr="00F4596E">
        <w:rPr>
          <w:rFonts w:ascii="Times New Roman" w:hAnsi="Times New Roman" w:cs="Times New Roman"/>
          <w:color w:val="000000" w:themeColor="text1"/>
          <w:sz w:val="28"/>
          <w:szCs w:val="28"/>
          <w:lang w:val="kk-KZ"/>
        </w:rPr>
        <w:t>, ал бүкіл пенитенциарлық жүйеге 47,5 млрд.теңге</w:t>
      </w:r>
      <w:r w:rsidR="00E62D83" w:rsidRPr="00F4596E">
        <w:rPr>
          <w:rFonts w:ascii="Times New Roman" w:hAnsi="Times New Roman" w:cs="Times New Roman"/>
          <w:color w:val="000000" w:themeColor="text1"/>
          <w:sz w:val="28"/>
          <w:szCs w:val="28"/>
          <w:lang w:val="kk-KZ"/>
        </w:rPr>
        <w:t>ні құрады</w:t>
      </w:r>
      <w:r w:rsidRPr="00F4596E">
        <w:rPr>
          <w:rFonts w:ascii="Times New Roman" w:hAnsi="Times New Roman" w:cs="Times New Roman"/>
          <w:color w:val="000000" w:themeColor="text1"/>
          <w:sz w:val="28"/>
          <w:szCs w:val="28"/>
          <w:lang w:val="kk-KZ"/>
        </w:rPr>
        <w:t>, 2018 жылы шығындар 50 млрд. теңгеден асты, бұл қылмыстық-атқару жүйесі мекемелерінен босатылған бұрынғы сотталғандарды ұстауға талап етілетін шығыстарды есепке алмағанда, олардың саны жыл сайын 10-нан 20 мың адамға дейін құрайды.</w:t>
      </w:r>
    </w:p>
    <w:p w14:paraId="4D8286BA" w14:textId="26CB5F2D" w:rsidR="00A324C0" w:rsidRPr="00F4596E" w:rsidRDefault="00EE22F4"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tr-TR"/>
        </w:rPr>
        <w:t xml:space="preserve">2021 </w:t>
      </w:r>
      <w:r w:rsidRPr="00F4596E">
        <w:rPr>
          <w:rFonts w:ascii="Times New Roman" w:hAnsi="Times New Roman" w:cs="Times New Roman"/>
          <w:color w:val="000000" w:themeColor="text1"/>
          <w:sz w:val="28"/>
          <w:szCs w:val="28"/>
          <w:lang w:val="kk-KZ"/>
        </w:rPr>
        <w:t>жылы ҚР ҚАЖ мекемелерінде 33217 сотталушы жазасын өте</w:t>
      </w:r>
      <w:r w:rsidR="00E62D83" w:rsidRPr="00F4596E">
        <w:rPr>
          <w:rFonts w:ascii="Times New Roman" w:hAnsi="Times New Roman" w:cs="Times New Roman"/>
          <w:color w:val="000000" w:themeColor="text1"/>
          <w:sz w:val="28"/>
          <w:szCs w:val="28"/>
          <w:lang w:val="kk-KZ"/>
        </w:rPr>
        <w:t>ген</w:t>
      </w:r>
      <w:r w:rsidRPr="00F4596E">
        <w:rPr>
          <w:rFonts w:ascii="Times New Roman" w:hAnsi="Times New Roman" w:cs="Times New Roman"/>
          <w:color w:val="000000" w:themeColor="text1"/>
          <w:sz w:val="28"/>
          <w:szCs w:val="28"/>
          <w:lang w:val="kk-KZ"/>
        </w:rPr>
        <w:t xml:space="preserve">, соның ішінде </w:t>
      </w:r>
      <w:r w:rsidRPr="00F4596E">
        <w:rPr>
          <w:rFonts w:ascii="Times New Roman" w:hAnsi="Times New Roman" w:cs="Times New Roman"/>
          <w:color w:val="000000" w:themeColor="text1"/>
          <w:sz w:val="28"/>
          <w:szCs w:val="28"/>
          <w:lang w:val="tr-TR"/>
        </w:rPr>
        <w:t xml:space="preserve">15505 </w:t>
      </w:r>
      <w:r w:rsidRPr="00F4596E">
        <w:rPr>
          <w:rFonts w:ascii="Times New Roman" w:hAnsi="Times New Roman" w:cs="Times New Roman"/>
          <w:color w:val="000000" w:themeColor="text1"/>
          <w:sz w:val="28"/>
          <w:szCs w:val="28"/>
          <w:lang w:val="kk-KZ"/>
        </w:rPr>
        <w:t xml:space="preserve">адам, яғни </w:t>
      </w:r>
      <w:r w:rsidRPr="00F4596E">
        <w:rPr>
          <w:rFonts w:ascii="Times New Roman" w:hAnsi="Times New Roman" w:cs="Times New Roman"/>
          <w:color w:val="000000" w:themeColor="text1"/>
          <w:sz w:val="28"/>
          <w:szCs w:val="28"/>
          <w:lang w:val="tr-TR"/>
        </w:rPr>
        <w:t>54%</w:t>
      </w:r>
      <w:r w:rsidR="00E62D83"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бірінші рет сотталғандар</w:t>
      </w:r>
      <w:r w:rsidR="00E62D83"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tr-TR"/>
        </w:rPr>
        <w:t xml:space="preserve"> 13204</w:t>
      </w:r>
      <w:r w:rsidRPr="00F4596E">
        <w:rPr>
          <w:rFonts w:ascii="Times New Roman" w:hAnsi="Times New Roman" w:cs="Times New Roman"/>
          <w:color w:val="000000" w:themeColor="text1"/>
          <w:sz w:val="28"/>
          <w:szCs w:val="28"/>
          <w:lang w:val="kk-KZ"/>
        </w:rPr>
        <w:t xml:space="preserve"> адам</w:t>
      </w:r>
      <w:r w:rsidR="00E62D83" w:rsidRPr="00F4596E">
        <w:rPr>
          <w:rFonts w:ascii="Times New Roman" w:hAnsi="Times New Roman" w:cs="Times New Roman"/>
          <w:color w:val="000000" w:themeColor="text1"/>
          <w:sz w:val="28"/>
          <w:szCs w:val="28"/>
          <w:lang w:val="kk-KZ"/>
        </w:rPr>
        <w:t>, немесе</w:t>
      </w:r>
      <w:r w:rsidRPr="00F4596E">
        <w:rPr>
          <w:rFonts w:ascii="Times New Roman" w:hAnsi="Times New Roman" w:cs="Times New Roman"/>
          <w:color w:val="000000" w:themeColor="text1"/>
          <w:sz w:val="28"/>
          <w:szCs w:val="28"/>
          <w:lang w:val="tr-TR"/>
        </w:rPr>
        <w:t xml:space="preserve"> 46%</w:t>
      </w:r>
      <w:r w:rsidR="00E62D83" w:rsidRPr="00F4596E">
        <w:rPr>
          <w:rFonts w:ascii="Times New Roman" w:hAnsi="Times New Roman" w:cs="Times New Roman"/>
          <w:color w:val="000000" w:themeColor="text1"/>
          <w:sz w:val="28"/>
          <w:szCs w:val="28"/>
          <w:lang w:val="kk-KZ"/>
        </w:rPr>
        <w:t xml:space="preserve">, - </w:t>
      </w:r>
      <w:r w:rsidRPr="00F4596E">
        <w:rPr>
          <w:rFonts w:ascii="Times New Roman" w:hAnsi="Times New Roman" w:cs="Times New Roman"/>
          <w:color w:val="000000" w:themeColor="text1"/>
          <w:sz w:val="28"/>
          <w:szCs w:val="28"/>
          <w:lang w:val="kk-KZ"/>
        </w:rPr>
        <w:t xml:space="preserve">бұрын сотталған адамдар. </w:t>
      </w:r>
      <w:r w:rsidRPr="00F4596E">
        <w:rPr>
          <w:rFonts w:ascii="Times New Roman" w:hAnsi="Times New Roman" w:cs="Times New Roman"/>
          <w:color w:val="000000" w:themeColor="text1"/>
          <w:sz w:val="28"/>
          <w:szCs w:val="28"/>
          <w:lang w:val="tr-TR"/>
        </w:rPr>
        <w:t>1</w:t>
      </w:r>
      <w:r w:rsidRPr="00F4596E">
        <w:rPr>
          <w:rFonts w:ascii="Times New Roman" w:hAnsi="Times New Roman" w:cs="Times New Roman"/>
          <w:color w:val="000000" w:themeColor="text1"/>
          <w:sz w:val="28"/>
          <w:szCs w:val="28"/>
          <w:lang w:val="kk-KZ"/>
        </w:rPr>
        <w:t xml:space="preserve"> сотталушыға жылына 599 мың теңге, айына </w:t>
      </w:r>
      <w:r w:rsidR="0057069A" w:rsidRPr="00F4596E">
        <w:rPr>
          <w:rFonts w:ascii="Times New Roman" w:hAnsi="Times New Roman" w:cs="Times New Roman"/>
          <w:color w:val="000000" w:themeColor="text1"/>
          <w:sz w:val="28"/>
          <w:szCs w:val="28"/>
          <w:lang w:val="kk-KZ"/>
        </w:rPr>
        <w:t xml:space="preserve">50 мың </w:t>
      </w:r>
      <w:r w:rsidRPr="00F4596E">
        <w:rPr>
          <w:rFonts w:ascii="Times New Roman" w:hAnsi="Times New Roman" w:cs="Times New Roman"/>
          <w:color w:val="000000" w:themeColor="text1"/>
          <w:sz w:val="28"/>
          <w:szCs w:val="28"/>
          <w:lang w:val="kk-KZ"/>
        </w:rPr>
        <w:t xml:space="preserve">теңге, күніне </w:t>
      </w:r>
      <w:r w:rsidR="0057069A" w:rsidRPr="00F4596E">
        <w:rPr>
          <w:rFonts w:ascii="Times New Roman" w:hAnsi="Times New Roman" w:cs="Times New Roman"/>
          <w:color w:val="000000" w:themeColor="text1"/>
          <w:sz w:val="28"/>
          <w:szCs w:val="28"/>
          <w:lang w:val="tr-TR"/>
        </w:rPr>
        <w:t>1642</w:t>
      </w:r>
      <w:r w:rsidR="0057069A" w:rsidRPr="00F4596E">
        <w:rPr>
          <w:rFonts w:ascii="Times New Roman" w:hAnsi="Times New Roman" w:cs="Times New Roman"/>
          <w:color w:val="000000" w:themeColor="text1"/>
          <w:sz w:val="28"/>
          <w:szCs w:val="28"/>
          <w:lang w:val="kk-KZ"/>
        </w:rPr>
        <w:t xml:space="preserve"> теңге жұмсал</w:t>
      </w:r>
      <w:r w:rsidR="00E62D83" w:rsidRPr="00F4596E">
        <w:rPr>
          <w:rFonts w:ascii="Times New Roman" w:hAnsi="Times New Roman" w:cs="Times New Roman"/>
          <w:color w:val="000000" w:themeColor="text1"/>
          <w:sz w:val="28"/>
          <w:szCs w:val="28"/>
          <w:lang w:val="kk-KZ"/>
        </w:rPr>
        <w:t>ды</w:t>
      </w:r>
      <w:r w:rsidR="00DA4E28" w:rsidRPr="00F4596E">
        <w:rPr>
          <w:rFonts w:ascii="Times New Roman" w:hAnsi="Times New Roman" w:cs="Times New Roman"/>
          <w:color w:val="000000" w:themeColor="text1"/>
          <w:sz w:val="28"/>
          <w:szCs w:val="28"/>
          <w:lang w:val="kk-KZ"/>
        </w:rPr>
        <w:t xml:space="preserve"> [</w:t>
      </w:r>
      <w:r w:rsidR="00C21A92" w:rsidRPr="00F4596E">
        <w:rPr>
          <w:rFonts w:ascii="Times New Roman" w:hAnsi="Times New Roman" w:cs="Times New Roman"/>
          <w:color w:val="000000" w:themeColor="text1"/>
          <w:sz w:val="28"/>
          <w:szCs w:val="28"/>
          <w:lang w:val="kk-KZ"/>
        </w:rPr>
        <w:t>129</w:t>
      </w:r>
      <w:r w:rsidR="00DA4E28" w:rsidRPr="00F4596E">
        <w:rPr>
          <w:rFonts w:ascii="Times New Roman" w:hAnsi="Times New Roman" w:cs="Times New Roman"/>
          <w:color w:val="000000" w:themeColor="text1"/>
          <w:sz w:val="28"/>
          <w:szCs w:val="28"/>
          <w:lang w:val="kk-KZ"/>
        </w:rPr>
        <w:t>].</w:t>
      </w:r>
    </w:p>
    <w:p w14:paraId="0D12750A" w14:textId="3614A7A1" w:rsidR="003C20F5" w:rsidRPr="00400129" w:rsidRDefault="003C20F5" w:rsidP="00130779">
      <w:pPr>
        <w:pStyle w:val="32"/>
        <w:spacing w:after="0"/>
        <w:ind w:left="0" w:firstLine="709"/>
        <w:rPr>
          <w:rFonts w:ascii="Times New Roman" w:hAnsi="Times New Roman" w:cs="Times New Roman"/>
          <w:sz w:val="28"/>
          <w:szCs w:val="28"/>
          <w:lang w:val="kk-KZ"/>
        </w:rPr>
      </w:pPr>
    </w:p>
    <w:p w14:paraId="1820C412" w14:textId="516F94EB" w:rsidR="003C20F5" w:rsidRPr="00400129" w:rsidRDefault="003E1684" w:rsidP="00130779">
      <w:pPr>
        <w:pStyle w:val="32"/>
        <w:spacing w:after="0"/>
        <w:ind w:left="0" w:firstLine="709"/>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97664" behindDoc="0" locked="0" layoutInCell="1" allowOverlap="1" wp14:anchorId="475FA07C" wp14:editId="282EC80E">
            <wp:simplePos x="0" y="0"/>
            <wp:positionH relativeFrom="column">
              <wp:posOffset>434340</wp:posOffset>
            </wp:positionH>
            <wp:positionV relativeFrom="paragraph">
              <wp:posOffset>34924</wp:posOffset>
            </wp:positionV>
            <wp:extent cx="4667250" cy="2905125"/>
            <wp:effectExtent l="0" t="0" r="0"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9143" cy="2906303"/>
                    </a:xfrm>
                    <a:prstGeom prst="rect">
                      <a:avLst/>
                    </a:prstGeom>
                    <a:noFill/>
                  </pic:spPr>
                </pic:pic>
              </a:graphicData>
            </a:graphic>
            <wp14:sizeRelH relativeFrom="page">
              <wp14:pctWidth>0</wp14:pctWidth>
            </wp14:sizeRelH>
            <wp14:sizeRelV relativeFrom="page">
              <wp14:pctHeight>0</wp14:pctHeight>
            </wp14:sizeRelV>
          </wp:anchor>
        </w:drawing>
      </w:r>
    </w:p>
    <w:p w14:paraId="3C0EAC4C"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19F4BD92"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5D195B56"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30D1CF28"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7C04EDFF"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642B3FE1"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6A3E7852"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799ADCF8"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451C079C" w14:textId="77777777" w:rsidR="003C20F5" w:rsidRPr="00400129" w:rsidRDefault="003C20F5" w:rsidP="00130779">
      <w:pPr>
        <w:pStyle w:val="32"/>
        <w:spacing w:after="0"/>
        <w:ind w:left="0" w:firstLine="709"/>
        <w:rPr>
          <w:rFonts w:ascii="Times New Roman" w:hAnsi="Times New Roman" w:cs="Times New Roman"/>
          <w:sz w:val="28"/>
          <w:szCs w:val="28"/>
          <w:lang w:val="kk-KZ"/>
        </w:rPr>
      </w:pPr>
    </w:p>
    <w:p w14:paraId="5F5CCCB4" w14:textId="77777777" w:rsidR="003C20F5" w:rsidRDefault="003C20F5" w:rsidP="00130779">
      <w:pPr>
        <w:pStyle w:val="32"/>
        <w:spacing w:after="0"/>
        <w:ind w:left="0" w:firstLine="709"/>
        <w:rPr>
          <w:rFonts w:ascii="Times New Roman" w:hAnsi="Times New Roman" w:cs="Times New Roman"/>
          <w:sz w:val="28"/>
          <w:szCs w:val="28"/>
          <w:lang w:val="kk-KZ"/>
        </w:rPr>
      </w:pPr>
    </w:p>
    <w:p w14:paraId="70AE9FA6" w14:textId="77777777" w:rsidR="00DF601B" w:rsidRDefault="00DF601B" w:rsidP="007A2009">
      <w:pPr>
        <w:rPr>
          <w:rFonts w:ascii="Times New Roman" w:hAnsi="Times New Roman" w:cs="Times New Roman"/>
          <w:sz w:val="28"/>
          <w:szCs w:val="28"/>
          <w:lang w:val="kk-KZ"/>
        </w:rPr>
      </w:pPr>
    </w:p>
    <w:p w14:paraId="762F9CC3" w14:textId="77777777" w:rsidR="00DF601B" w:rsidRDefault="00DF601B" w:rsidP="007A2009">
      <w:pPr>
        <w:rPr>
          <w:rFonts w:ascii="Times New Roman" w:hAnsi="Times New Roman" w:cs="Times New Roman"/>
          <w:sz w:val="28"/>
          <w:szCs w:val="28"/>
          <w:lang w:val="kk-KZ"/>
        </w:rPr>
      </w:pPr>
    </w:p>
    <w:p w14:paraId="51013AC5" w14:textId="77777777" w:rsidR="00310F22" w:rsidRDefault="00310F22" w:rsidP="007A2009">
      <w:pPr>
        <w:rPr>
          <w:rFonts w:ascii="Times New Roman" w:hAnsi="Times New Roman" w:cs="Times New Roman"/>
          <w:sz w:val="28"/>
          <w:szCs w:val="28"/>
          <w:lang w:val="kk-KZ"/>
        </w:rPr>
      </w:pPr>
    </w:p>
    <w:p w14:paraId="0301E57E" w14:textId="3CAD33AA" w:rsidR="003E1684" w:rsidRPr="00400129" w:rsidRDefault="003E1684" w:rsidP="003E1684">
      <w:pPr>
        <w:jc w:val="center"/>
        <w:rPr>
          <w:rFonts w:ascii="Times New Roman" w:hAnsi="Times New Roman" w:cs="Times New Roman"/>
          <w:sz w:val="28"/>
          <w:szCs w:val="28"/>
          <w:lang w:val="kk-KZ"/>
        </w:rPr>
      </w:pPr>
      <w:r w:rsidRPr="00400129">
        <w:rPr>
          <w:rFonts w:ascii="Times New Roman" w:hAnsi="Times New Roman" w:cs="Times New Roman"/>
          <w:sz w:val="28"/>
          <w:szCs w:val="28"/>
          <w:lang w:val="kk-KZ"/>
        </w:rPr>
        <w:t>7 сурет - ҚАЖ мекемелеріндегі тергеу-қамауға алынғандар мен сотталғандар көрсеткіші</w:t>
      </w:r>
    </w:p>
    <w:p w14:paraId="202C7CD2" w14:textId="087879D7" w:rsidR="003E1684" w:rsidRDefault="003E1684" w:rsidP="00386FCD">
      <w:pPr>
        <w:pStyle w:val="32"/>
        <w:spacing w:after="0"/>
        <w:ind w:left="0" w:firstLine="709"/>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10E6D678" wp14:editId="69DB1B66">
            <wp:extent cx="4921360" cy="3540642"/>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60.JPG"/>
                    <pic:cNvPicPr/>
                  </pic:nvPicPr>
                  <pic:blipFill>
                    <a:blip r:embed="rId19">
                      <a:extLst>
                        <a:ext uri="{28A0092B-C50C-407E-A947-70E740481C1C}">
                          <a14:useLocalDpi xmlns:a14="http://schemas.microsoft.com/office/drawing/2010/main" val="0"/>
                        </a:ext>
                      </a:extLst>
                    </a:blip>
                    <a:stretch>
                      <a:fillRect/>
                    </a:stretch>
                  </pic:blipFill>
                  <pic:spPr>
                    <a:xfrm>
                      <a:off x="0" y="0"/>
                      <a:ext cx="4920773" cy="3540220"/>
                    </a:xfrm>
                    <a:prstGeom prst="rect">
                      <a:avLst/>
                    </a:prstGeom>
                  </pic:spPr>
                </pic:pic>
              </a:graphicData>
            </a:graphic>
          </wp:inline>
        </w:drawing>
      </w:r>
    </w:p>
    <w:p w14:paraId="3BB00675" w14:textId="77777777" w:rsidR="00386FCD" w:rsidRPr="00386FCD" w:rsidRDefault="00386FCD" w:rsidP="00386FCD">
      <w:pPr>
        <w:pStyle w:val="32"/>
        <w:spacing w:after="0"/>
        <w:ind w:left="0" w:firstLine="709"/>
        <w:jc w:val="center"/>
        <w:rPr>
          <w:rFonts w:ascii="Times New Roman" w:hAnsi="Times New Roman" w:cs="Times New Roman"/>
          <w:sz w:val="28"/>
          <w:szCs w:val="28"/>
          <w:lang w:val="kk-KZ"/>
        </w:rPr>
      </w:pPr>
    </w:p>
    <w:p w14:paraId="1C30EC5A" w14:textId="51783645" w:rsidR="003C20F5" w:rsidRPr="00102D02" w:rsidRDefault="003C20F5" w:rsidP="003C20F5">
      <w:pPr>
        <w:pStyle w:val="32"/>
        <w:spacing w:after="0"/>
        <w:ind w:left="0"/>
        <w:jc w:val="center"/>
        <w:rPr>
          <w:rFonts w:ascii="Times New Roman" w:hAnsi="Times New Roman" w:cs="Times New Roman"/>
          <w:color w:val="000000" w:themeColor="text1"/>
          <w:sz w:val="28"/>
          <w:szCs w:val="28"/>
          <w:lang w:val="kk-KZ"/>
        </w:rPr>
      </w:pPr>
      <w:r w:rsidRPr="00102D02">
        <w:rPr>
          <w:rFonts w:ascii="Times New Roman" w:hAnsi="Times New Roman" w:cs="Times New Roman"/>
          <w:color w:val="000000" w:themeColor="text1"/>
          <w:sz w:val="28"/>
          <w:szCs w:val="28"/>
          <w:lang w:val="kk-KZ"/>
        </w:rPr>
        <w:t>8</w:t>
      </w:r>
      <w:r w:rsidR="003E168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сурет</w:t>
      </w:r>
      <w:r w:rsidRPr="00102D02">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Қылмыс түрлері бойынша</w:t>
      </w:r>
    </w:p>
    <w:p w14:paraId="5EF9474B" w14:textId="77777777" w:rsidR="003C20F5" w:rsidRPr="00102D02" w:rsidRDefault="003C20F5" w:rsidP="00130779">
      <w:pPr>
        <w:pStyle w:val="32"/>
        <w:spacing w:after="0"/>
        <w:ind w:left="0" w:firstLine="709"/>
        <w:rPr>
          <w:rFonts w:ascii="Times New Roman" w:hAnsi="Times New Roman" w:cs="Times New Roman"/>
          <w:color w:val="000000" w:themeColor="text1"/>
          <w:sz w:val="28"/>
          <w:szCs w:val="28"/>
          <w:lang w:val="kk-KZ"/>
        </w:rPr>
      </w:pPr>
    </w:p>
    <w:p w14:paraId="3F25BD4C" w14:textId="718102A0" w:rsidR="00A324C0" w:rsidRPr="00F4596E" w:rsidRDefault="00A324C0"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ҚР ІІМ </w:t>
      </w:r>
      <w:r w:rsidR="006D5E2C" w:rsidRPr="00F4596E">
        <w:rPr>
          <w:rFonts w:ascii="Times New Roman" w:hAnsi="Times New Roman" w:cs="Times New Roman"/>
          <w:color w:val="000000" w:themeColor="text1"/>
          <w:sz w:val="28"/>
          <w:szCs w:val="28"/>
          <w:lang w:val="kk-KZ"/>
        </w:rPr>
        <w:t>ҚАЖ</w:t>
      </w:r>
      <w:r w:rsidRPr="00F4596E">
        <w:rPr>
          <w:rFonts w:ascii="Times New Roman" w:hAnsi="Times New Roman" w:cs="Times New Roman"/>
          <w:color w:val="000000" w:themeColor="text1"/>
          <w:sz w:val="28"/>
          <w:szCs w:val="28"/>
          <w:lang w:val="kk-KZ"/>
        </w:rPr>
        <w:t xml:space="preserve"> комитетінің деректері бойынша</w:t>
      </w:r>
      <w:r w:rsidR="006D5E2C"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пробация қызметінің есебінен өткен адамдардың саны 2015 жылы – 47862 азаматты құрады </w:t>
      </w:r>
      <w:r w:rsidRPr="007973E7">
        <w:rPr>
          <w:rFonts w:ascii="Times New Roman" w:hAnsi="Times New Roman" w:cs="Times New Roman"/>
          <w:color w:val="000000" w:themeColor="text1"/>
          <w:sz w:val="28"/>
          <w:szCs w:val="28"/>
          <w:lang w:val="kk-KZ"/>
        </w:rPr>
        <w:t xml:space="preserve">(2014 жылы </w:t>
      </w:r>
      <w:r w:rsidR="006D5E2C" w:rsidRPr="007973E7">
        <w:rPr>
          <w:rFonts w:ascii="Times New Roman" w:hAnsi="Times New Roman" w:cs="Times New Roman"/>
          <w:color w:val="000000" w:themeColor="text1"/>
          <w:sz w:val="28"/>
          <w:szCs w:val="28"/>
          <w:lang w:val="kk-KZ"/>
        </w:rPr>
        <w:t>–</w:t>
      </w:r>
      <w:r w:rsidRPr="007973E7">
        <w:rPr>
          <w:rFonts w:ascii="Times New Roman" w:hAnsi="Times New Roman" w:cs="Times New Roman"/>
          <w:color w:val="000000" w:themeColor="text1"/>
          <w:sz w:val="28"/>
          <w:szCs w:val="28"/>
          <w:lang w:val="kk-KZ"/>
        </w:rPr>
        <w:t xml:space="preserve"> 39530</w:t>
      </w:r>
      <w:r w:rsidR="006D5E2C" w:rsidRPr="007973E7">
        <w:rPr>
          <w:rFonts w:ascii="Times New Roman" w:hAnsi="Times New Roman" w:cs="Times New Roman"/>
          <w:color w:val="000000" w:themeColor="text1"/>
          <w:sz w:val="28"/>
          <w:szCs w:val="28"/>
          <w:lang w:val="kk-KZ"/>
        </w:rPr>
        <w:t>,</w:t>
      </w:r>
      <w:r w:rsidRPr="007973E7">
        <w:rPr>
          <w:rFonts w:ascii="Times New Roman" w:hAnsi="Times New Roman" w:cs="Times New Roman"/>
          <w:color w:val="000000" w:themeColor="text1"/>
          <w:sz w:val="28"/>
          <w:szCs w:val="28"/>
          <w:lang w:val="kk-KZ"/>
        </w:rPr>
        <w:t xml:space="preserve"> 2013 жылы – 34309).</w:t>
      </w:r>
    </w:p>
    <w:p w14:paraId="25DBDDC2" w14:textId="77777777" w:rsidR="00A324C0" w:rsidRPr="00F4596E" w:rsidRDefault="00A324C0" w:rsidP="00130779">
      <w:pPr>
        <w:pStyle w:val="32"/>
        <w:spacing w:after="0"/>
        <w:ind w:left="0" w:firstLine="709"/>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Сотталғандар санын талдау бас бостандығынан айыру орындарындағы сотталғандар санының азаюын көрсетті, бұл ретте пробация қызметінің есебі бойынша өткен сотталғандардың саны ұлғаюда.</w:t>
      </w:r>
    </w:p>
    <w:p w14:paraId="7ED72A73" w14:textId="4359BFB6" w:rsidR="00A324C0" w:rsidRPr="00B4378E" w:rsidRDefault="00A324C0" w:rsidP="00130779">
      <w:pPr>
        <w:pStyle w:val="32"/>
        <w:spacing w:after="0"/>
        <w:ind w:left="0" w:firstLine="709"/>
        <w:rPr>
          <w:rFonts w:ascii="Times New Roman" w:hAnsi="Times New Roman" w:cs="Times New Roman"/>
          <w:i/>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жыл сайын бас бостандығынан айыру орындарынан босатылған адамдардың саны </w:t>
      </w:r>
      <w:r w:rsidR="00EE22F4" w:rsidRPr="00F4596E">
        <w:rPr>
          <w:rFonts w:ascii="Times New Roman" w:hAnsi="Times New Roman" w:cs="Times New Roman"/>
          <w:color w:val="000000" w:themeColor="text1"/>
          <w:sz w:val="28"/>
          <w:szCs w:val="28"/>
          <w:lang w:val="kk-KZ"/>
        </w:rPr>
        <w:t xml:space="preserve">көбеюде. </w:t>
      </w:r>
      <w:r w:rsidRPr="00F4596E">
        <w:rPr>
          <w:rFonts w:ascii="Times New Roman" w:hAnsi="Times New Roman" w:cs="Times New Roman"/>
          <w:color w:val="000000" w:themeColor="text1"/>
          <w:sz w:val="28"/>
          <w:szCs w:val="28"/>
          <w:lang w:val="kk-KZ"/>
        </w:rPr>
        <w:t>2015 жылы мекемелерден босатылғандар саны</w:t>
      </w:r>
      <w:r w:rsidR="006D5E2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6D5E2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16218 </w:t>
      </w:r>
      <w:r w:rsidRPr="007973E7">
        <w:rPr>
          <w:rFonts w:ascii="Times New Roman" w:hAnsi="Times New Roman" w:cs="Times New Roman"/>
          <w:color w:val="000000" w:themeColor="text1"/>
          <w:sz w:val="28"/>
          <w:szCs w:val="28"/>
          <w:lang w:val="kk-KZ"/>
        </w:rPr>
        <w:t>(2014</w:t>
      </w:r>
      <w:r w:rsidR="004F549E" w:rsidRPr="007973E7">
        <w:rPr>
          <w:rFonts w:ascii="Times New Roman" w:hAnsi="Times New Roman" w:cs="Times New Roman"/>
          <w:color w:val="000000" w:themeColor="text1"/>
          <w:sz w:val="28"/>
          <w:szCs w:val="28"/>
          <w:lang w:val="kk-KZ"/>
        </w:rPr>
        <w:t xml:space="preserve"> </w:t>
      </w:r>
      <w:r w:rsidRPr="007973E7">
        <w:rPr>
          <w:rFonts w:ascii="Times New Roman" w:hAnsi="Times New Roman" w:cs="Times New Roman"/>
          <w:color w:val="000000" w:themeColor="text1"/>
          <w:sz w:val="28"/>
          <w:szCs w:val="28"/>
          <w:lang w:val="kk-KZ"/>
        </w:rPr>
        <w:t>ж. - 11255; 2013</w:t>
      </w:r>
      <w:r w:rsidR="004F549E" w:rsidRPr="007973E7">
        <w:rPr>
          <w:rFonts w:ascii="Times New Roman" w:hAnsi="Times New Roman" w:cs="Times New Roman"/>
          <w:color w:val="000000" w:themeColor="text1"/>
          <w:sz w:val="28"/>
          <w:szCs w:val="28"/>
          <w:lang w:val="kk-KZ"/>
        </w:rPr>
        <w:t xml:space="preserve"> </w:t>
      </w:r>
      <w:r w:rsidRPr="007973E7">
        <w:rPr>
          <w:rFonts w:ascii="Times New Roman" w:hAnsi="Times New Roman" w:cs="Times New Roman"/>
          <w:color w:val="000000" w:themeColor="text1"/>
          <w:sz w:val="28"/>
          <w:szCs w:val="28"/>
          <w:lang w:val="kk-KZ"/>
        </w:rPr>
        <w:t>ж. - 9020)</w:t>
      </w:r>
      <w:r w:rsidR="0057069A" w:rsidRPr="00F4596E">
        <w:rPr>
          <w:rFonts w:ascii="Times New Roman" w:hAnsi="Times New Roman" w:cs="Times New Roman"/>
          <w:i/>
          <w:color w:val="000000" w:themeColor="text1"/>
          <w:sz w:val="28"/>
          <w:szCs w:val="28"/>
          <w:lang w:val="kk-KZ"/>
        </w:rPr>
        <w:t xml:space="preserve"> </w:t>
      </w:r>
      <w:r w:rsidR="00DA4E28" w:rsidRPr="00F4596E">
        <w:rPr>
          <w:rFonts w:ascii="Times New Roman" w:hAnsi="Times New Roman" w:cs="Times New Roman"/>
          <w:color w:val="000000" w:themeColor="text1"/>
          <w:sz w:val="28"/>
          <w:szCs w:val="28"/>
          <w:lang w:val="kk-KZ"/>
        </w:rPr>
        <w:t>[</w:t>
      </w:r>
      <w:r w:rsidR="00C21A92" w:rsidRPr="00F4596E">
        <w:rPr>
          <w:rFonts w:ascii="Times New Roman" w:hAnsi="Times New Roman" w:cs="Times New Roman"/>
          <w:color w:val="000000" w:themeColor="text1"/>
          <w:sz w:val="28"/>
          <w:szCs w:val="28"/>
          <w:lang w:val="kk-KZ"/>
        </w:rPr>
        <w:t>130</w:t>
      </w:r>
      <w:r w:rsidR="00DA4E28" w:rsidRPr="00F4596E">
        <w:rPr>
          <w:rFonts w:ascii="Times New Roman" w:hAnsi="Times New Roman" w:cs="Times New Roman"/>
          <w:color w:val="000000" w:themeColor="text1"/>
          <w:sz w:val="28"/>
          <w:szCs w:val="28"/>
          <w:lang w:val="kk-KZ"/>
        </w:rPr>
        <w:t>].</w:t>
      </w:r>
    </w:p>
    <w:p w14:paraId="1F8468DA" w14:textId="77777777"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орындарынан босатылған, босатылғаннан кейінгі алғашқы екі-үш айда тұруға және жұмыс іздеуге қаражат қажет адамдардың барлығы әлеуметтік көмекке мұқтаж.</w:t>
      </w:r>
    </w:p>
    <w:p w14:paraId="35B73C67" w14:textId="77777777"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Қазақстанда қайта әлеуметтендіру тетігін іске асырудың құқықтық негізі құрылды. Қылмыстық-атқару заңнамасы «пробация» терминінің мағынасын оның жаңа қылмыстық құқық бұзушылықтар жасауының алдын алу мақсатында оның мінез-құлқын түзеу үшін пробациялық бақылаудағы адамға қатысты жеке әзірленетін және іске асырылатын әлеуметтік-құқықтық сипаттағы шаралар кешені ретінде айқындайды.</w:t>
      </w:r>
    </w:p>
    <w:p w14:paraId="519500A7" w14:textId="20EEED56"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Қазақстан Республикасында бұл проблемаға мемлекет тарапынан жеткілікті көңіл бөлінуде. Қылмысқа қарсы тұрудың құқықтық негізі, жеткілікті мобильді құқық қорғау жүйесі бар, ең бастысы – халықтың </w:t>
      </w:r>
      <w:r w:rsidR="00987CF1" w:rsidRPr="00F4596E">
        <w:rPr>
          <w:rFonts w:ascii="Times New Roman" w:hAnsi="Times New Roman" w:cs="Times New Roman"/>
          <w:color w:val="000000" w:themeColor="text1"/>
          <w:sz w:val="28"/>
          <w:szCs w:val="28"/>
          <w:lang w:val="kk-KZ"/>
        </w:rPr>
        <w:t xml:space="preserve">көпшілігінде </w:t>
      </w:r>
      <w:r w:rsidRPr="00F4596E">
        <w:rPr>
          <w:rFonts w:ascii="Times New Roman" w:hAnsi="Times New Roman" w:cs="Times New Roman"/>
          <w:color w:val="000000" w:themeColor="text1"/>
          <w:sz w:val="28"/>
          <w:szCs w:val="28"/>
          <w:lang w:val="kk-KZ"/>
        </w:rPr>
        <w:t>қоғамдағы қылмыстық көріністерге теріс көзқарас қалыптасқан.</w:t>
      </w:r>
    </w:p>
    <w:p w14:paraId="5C46DA36" w14:textId="77777777"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Мемлекеттің міндеті, бір жағынан, жасалған қылмыс үшін жазаның бұлтартпастығын қамтамасыз ету, екінші жағынан, сотталған адамның өзі үшін </w:t>
      </w:r>
      <w:r w:rsidRPr="00F4596E">
        <w:rPr>
          <w:rFonts w:ascii="Times New Roman" w:hAnsi="Times New Roman" w:cs="Times New Roman"/>
          <w:color w:val="000000" w:themeColor="text1"/>
          <w:sz w:val="28"/>
          <w:szCs w:val="28"/>
          <w:lang w:val="kk-KZ"/>
        </w:rPr>
        <w:lastRenderedPageBreak/>
        <w:t>де, жалпы мемлекет үшін де әлеуметтік салдарды барынша азайта отырып, осы жазаны неғұрлым әділ және тиімді ету болып табылады.</w:t>
      </w:r>
    </w:p>
    <w:p w14:paraId="252E37C4" w14:textId="1089F03B"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Біз сүрінген адамды сот әділдігінің мәңгілік жауына айналдырмай, қоғамға және өмірдің қалыпты ағымына қайтадан тез оралуы туралы </w:t>
      </w:r>
      <w:r w:rsidR="00987CF1" w:rsidRPr="00F4596E">
        <w:rPr>
          <w:rFonts w:ascii="Times New Roman" w:hAnsi="Times New Roman" w:cs="Times New Roman"/>
          <w:color w:val="000000" w:themeColor="text1"/>
          <w:sz w:val="28"/>
          <w:szCs w:val="28"/>
          <w:lang w:val="kk-KZ"/>
        </w:rPr>
        <w:t>айтып</w:t>
      </w:r>
      <w:r w:rsidRPr="00F4596E">
        <w:rPr>
          <w:rFonts w:ascii="Times New Roman" w:hAnsi="Times New Roman" w:cs="Times New Roman"/>
          <w:color w:val="000000" w:themeColor="text1"/>
          <w:sz w:val="28"/>
          <w:szCs w:val="28"/>
          <w:lang w:val="kk-KZ"/>
        </w:rPr>
        <w:t xml:space="preserve"> отырмыз.</w:t>
      </w:r>
    </w:p>
    <w:p w14:paraId="791E0E20" w14:textId="5CE358FE"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проблеманы шешу</w:t>
      </w:r>
      <w:r w:rsidR="00987CF1" w:rsidRPr="00F4596E">
        <w:rPr>
          <w:rFonts w:ascii="Times New Roman" w:hAnsi="Times New Roman" w:cs="Times New Roman"/>
          <w:color w:val="000000" w:themeColor="text1"/>
          <w:sz w:val="28"/>
          <w:szCs w:val="28"/>
          <w:lang w:val="kk-KZ"/>
        </w:rPr>
        <w:t xml:space="preserve"> мақсатында </w:t>
      </w:r>
      <w:r w:rsidRPr="00F4596E">
        <w:rPr>
          <w:rFonts w:ascii="Times New Roman" w:hAnsi="Times New Roman" w:cs="Times New Roman"/>
          <w:color w:val="000000" w:themeColor="text1"/>
          <w:sz w:val="28"/>
          <w:szCs w:val="28"/>
          <w:lang w:val="kk-KZ"/>
        </w:rPr>
        <w:t xml:space="preserve">2016 жылғы 8 желтоқсанда ҚР </w:t>
      </w:r>
      <w:r w:rsidR="00F12C74" w:rsidRPr="00F4596E">
        <w:rPr>
          <w:rFonts w:ascii="Times New Roman" w:hAnsi="Times New Roman" w:cs="Times New Roman"/>
          <w:color w:val="000000" w:themeColor="text1"/>
          <w:sz w:val="28"/>
          <w:szCs w:val="28"/>
          <w:lang w:val="kk-KZ"/>
        </w:rPr>
        <w:t xml:space="preserve">Тұңғыш </w:t>
      </w:r>
      <w:r w:rsidRPr="00F4596E">
        <w:rPr>
          <w:rFonts w:ascii="Times New Roman" w:hAnsi="Times New Roman" w:cs="Times New Roman"/>
          <w:color w:val="000000" w:themeColor="text1"/>
          <w:sz w:val="28"/>
          <w:szCs w:val="28"/>
          <w:lang w:val="kk-KZ"/>
        </w:rPr>
        <w:t>Президентінің</w:t>
      </w:r>
      <w:r w:rsidR="00BF303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387 Жарлығымен «Бас бостандығынан айыру орындарынан босатылған және Қазақстан Республикасында пробация қызметінде есепте тұрған азаматтарды әлеуметтік оңалтуды дамытудың 2017-2019 жылдарға арналған кешенді стратегиясы»</w:t>
      </w:r>
      <w:r w:rsidR="0011603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бекітілген.</w:t>
      </w:r>
      <w:r w:rsidR="00DA4E2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Осы құжатты қабылдау құқық қолдану қызметі саласындағы құқықтық реттеуге, сондай-ақ сотталғандарды тиімді және толық әлеуметтік оңалту үшін қолайлы жағдайлар жасау арқылы жазаны орындаудың әлеуметтік салдарын шешуге бағытталған. Яғни, мемлекет қылмыстық жазалардың мемлекеттік мәжбүрлеу шараларын қолдану нәтижесінде пайда болатын және мемлекеттік деңгейде жою қажет әлеуметтік салдары бар екенін түсінеді.</w:t>
      </w:r>
    </w:p>
    <w:p w14:paraId="1110DD1C" w14:textId="197C4D03"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қылмыстық заңнамасында қылмыстық жазаның дербес бір түрі ретінде бостандықты қолданудың әлеуметтік салдары, оны қысқарту азаматтарды қылмыстық-құқықтық қатынастар саласына тарту процесін барынша азайтуға және елдің «түрме</w:t>
      </w:r>
      <w:r w:rsidR="0058066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тұрғындары</w:t>
      </w:r>
      <w:r w:rsidR="00987C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санын азайтуға мүмкіндік береді.</w:t>
      </w:r>
    </w:p>
    <w:p w14:paraId="4EFF3BD6" w14:textId="77777777"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жазаларды қолданудың әлеуметтік салдарлары мәселесі бұрын алыс және жақын шетел ғалымдарының дербес зерттеу тақырыбы болған, алайда қазақстандық заң ғылымы бұл мәселелерге жеткілікті назар аудармады.</w:t>
      </w:r>
    </w:p>
    <w:p w14:paraId="30A75137" w14:textId="77777777"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Құқық қолдану саласының бағыты кінәліге</w:t>
      </w:r>
      <w:r w:rsidR="00A73D3D" w:rsidRPr="00F4596E">
        <w:rPr>
          <w:rFonts w:ascii="Times New Roman" w:hAnsi="Times New Roman" w:cs="Times New Roman"/>
          <w:color w:val="000000" w:themeColor="text1"/>
          <w:sz w:val="28"/>
          <w:szCs w:val="28"/>
          <w:lang w:val="kk-KZ"/>
        </w:rPr>
        <w:t xml:space="preserve"> қатысты ҚК Ерекше бөліг</w:t>
      </w:r>
      <w:r w:rsidRPr="00F4596E">
        <w:rPr>
          <w:rFonts w:ascii="Times New Roman" w:hAnsi="Times New Roman" w:cs="Times New Roman"/>
          <w:color w:val="000000" w:themeColor="text1"/>
          <w:sz w:val="28"/>
          <w:szCs w:val="28"/>
          <w:lang w:val="kk-KZ"/>
        </w:rPr>
        <w:t>інің нақты бабында қарастырылған ең тиімді жаза түрін таңдай отырып, қылмыстық құқық бұзушылықты (қылмысты, қылмыстық теріс қылықты) жасаған кінәлі адамды жазалау болып табылады.</w:t>
      </w:r>
    </w:p>
    <w:p w14:paraId="1DE387F8" w14:textId="6087D845"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жазаны тағайындау мен орындаудың ықтимал әлеуметтік салдарын ескеру қажет, олар әдетте теріс </w:t>
      </w:r>
      <w:r w:rsidR="00987CF1" w:rsidRPr="00F4596E">
        <w:rPr>
          <w:rFonts w:ascii="Times New Roman" w:hAnsi="Times New Roman" w:cs="Times New Roman"/>
          <w:color w:val="000000" w:themeColor="text1"/>
          <w:sz w:val="28"/>
          <w:szCs w:val="28"/>
          <w:lang w:val="kk-KZ"/>
        </w:rPr>
        <w:t>сипатқа</w:t>
      </w:r>
      <w:r w:rsidRPr="00F4596E">
        <w:rPr>
          <w:rFonts w:ascii="Times New Roman" w:hAnsi="Times New Roman" w:cs="Times New Roman"/>
          <w:color w:val="000000" w:themeColor="text1"/>
          <w:sz w:val="28"/>
          <w:szCs w:val="28"/>
          <w:lang w:val="kk-KZ"/>
        </w:rPr>
        <w:t xml:space="preserve"> ие. Қазақстан Республикасының қолданыстағы қылмыстық заңнамасына сәйкес, 40-бапта жаза түрлері қылмыс не қылмыстық теріс қылық жасаған кінәлі адамдарға ықпал ету шараларының кешені көзделген.</w:t>
      </w:r>
    </w:p>
    <w:p w14:paraId="10C23F2B" w14:textId="452198A1"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бас бостандығынан айыруға сотталған адамның заңнамада және нормативтік актілерде белгіленген құқықтық шектеулерінің көлемімен түсіндіріледі.</w:t>
      </w:r>
      <w:r w:rsidR="00EB4B4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ҚР ҚК 40-бабына сәйкес бас бостандығынан айыру</w:t>
      </w:r>
      <w:r w:rsidR="00987C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жазалардың негізгі түрлеріне жатады</w:t>
      </w:r>
      <w:r w:rsidR="00DA4E28" w:rsidRPr="00F4596E">
        <w:rPr>
          <w:rFonts w:ascii="Times New Roman" w:hAnsi="Times New Roman" w:cs="Times New Roman"/>
          <w:color w:val="000000" w:themeColor="text1"/>
          <w:sz w:val="28"/>
          <w:szCs w:val="28"/>
          <w:lang w:val="kk-KZ"/>
        </w:rPr>
        <w:t xml:space="preserve"> [1]</w:t>
      </w:r>
      <w:r w:rsidRPr="00F4596E">
        <w:rPr>
          <w:rFonts w:ascii="Times New Roman" w:hAnsi="Times New Roman" w:cs="Times New Roman"/>
          <w:color w:val="000000" w:themeColor="text1"/>
          <w:sz w:val="28"/>
          <w:szCs w:val="28"/>
          <w:lang w:val="kk-KZ"/>
        </w:rPr>
        <w:t xml:space="preserve"> және айыппұл, түзеу жұм</w:t>
      </w:r>
      <w:r w:rsidR="00DA4E28" w:rsidRPr="00F4596E">
        <w:rPr>
          <w:rFonts w:ascii="Times New Roman" w:hAnsi="Times New Roman" w:cs="Times New Roman"/>
          <w:color w:val="000000" w:themeColor="text1"/>
          <w:sz w:val="28"/>
          <w:szCs w:val="28"/>
          <w:lang w:val="kk-KZ"/>
        </w:rPr>
        <w:t xml:space="preserve">ыстары, бас бостандығын шектеу </w:t>
      </w:r>
      <w:r w:rsidRPr="00F4596E">
        <w:rPr>
          <w:rFonts w:ascii="Times New Roman" w:hAnsi="Times New Roman" w:cs="Times New Roman"/>
          <w:color w:val="000000" w:themeColor="text1"/>
          <w:sz w:val="28"/>
          <w:szCs w:val="28"/>
          <w:lang w:val="kk-KZ"/>
        </w:rPr>
        <w:t xml:space="preserve">сияқты жаза түрлерімен қатар </w:t>
      </w:r>
      <w:r w:rsidR="00DA4E28" w:rsidRPr="00F4596E">
        <w:rPr>
          <w:rFonts w:ascii="Times New Roman" w:hAnsi="Times New Roman" w:cs="Times New Roman"/>
          <w:color w:val="000000" w:themeColor="text1"/>
          <w:sz w:val="28"/>
          <w:szCs w:val="28"/>
          <w:lang w:val="kk-KZ"/>
        </w:rPr>
        <w:t xml:space="preserve">тек </w:t>
      </w:r>
      <w:r w:rsidRPr="00F4596E">
        <w:rPr>
          <w:rFonts w:ascii="Times New Roman" w:hAnsi="Times New Roman" w:cs="Times New Roman"/>
          <w:color w:val="000000" w:themeColor="text1"/>
          <w:sz w:val="28"/>
          <w:szCs w:val="28"/>
          <w:lang w:val="kk-KZ"/>
        </w:rPr>
        <w:t>қылмыс жасаған адамдарға ғана қолданылады. Қылмыстық теріс қылық жасаған адамдарға бас бостандығынан айыру жазаның негізгі түрі ретінде қолданылмайды.</w:t>
      </w:r>
    </w:p>
    <w:p w14:paraId="06FE0C39" w14:textId="5AA71816"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Қазақстан Республикасында құқық қолдану практикасы бас бостандығынан айыру</w:t>
      </w:r>
      <w:r w:rsidR="00987C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жазаның неғұрлым қатаң түрі ретінде сот практикасында жиі қолданылатынын көрсетті.</w:t>
      </w:r>
    </w:p>
    <w:p w14:paraId="5B2791A4" w14:textId="25A77926"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 практикасының деректері бойынша, </w:t>
      </w:r>
      <w:r w:rsidR="0058066B" w:rsidRPr="00F4596E">
        <w:rPr>
          <w:rFonts w:ascii="Times New Roman" w:hAnsi="Times New Roman" w:cs="Times New Roman"/>
          <w:color w:val="000000" w:themeColor="text1"/>
          <w:sz w:val="28"/>
          <w:szCs w:val="28"/>
          <w:lang w:val="kk-KZ"/>
        </w:rPr>
        <w:t xml:space="preserve">1997 жылғы </w:t>
      </w:r>
      <w:r w:rsidRPr="00F4596E">
        <w:rPr>
          <w:rFonts w:ascii="Times New Roman" w:hAnsi="Times New Roman" w:cs="Times New Roman"/>
          <w:color w:val="000000" w:themeColor="text1"/>
          <w:sz w:val="28"/>
          <w:szCs w:val="28"/>
          <w:lang w:val="kk-KZ"/>
        </w:rPr>
        <w:t xml:space="preserve">ҚР ҚК қолданылу </w:t>
      </w:r>
      <w:r w:rsidRPr="00F4596E">
        <w:rPr>
          <w:rFonts w:ascii="Times New Roman" w:hAnsi="Times New Roman" w:cs="Times New Roman"/>
          <w:color w:val="000000" w:themeColor="text1"/>
          <w:sz w:val="28"/>
          <w:szCs w:val="28"/>
          <w:lang w:val="kk-KZ"/>
        </w:rPr>
        <w:lastRenderedPageBreak/>
        <w:t>кезеңінде жазаның ең көп таралған түрі бас бостандығынан айыру</w:t>
      </w:r>
      <w:r w:rsidR="00987C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(51,8%) болды. Бұдан кейін айыппұл (4,7%), бас бостандығын шектеу (2,2%), түзеу жұмыстары (0,4%), жазаны өтеуді кейінге қалдыру (0,3%) болды. Шартты түрде соттау ҚР ҚК </w:t>
      </w:r>
      <w:r w:rsidR="00987CF1" w:rsidRPr="00F4596E">
        <w:rPr>
          <w:rFonts w:ascii="Times New Roman" w:hAnsi="Times New Roman" w:cs="Times New Roman"/>
          <w:color w:val="000000" w:themeColor="text1"/>
          <w:sz w:val="28"/>
          <w:szCs w:val="28"/>
          <w:lang w:val="kk-KZ"/>
        </w:rPr>
        <w:t xml:space="preserve">Жалпы </w:t>
      </w:r>
      <w:r w:rsidRPr="00F4596E">
        <w:rPr>
          <w:rFonts w:ascii="Times New Roman" w:hAnsi="Times New Roman" w:cs="Times New Roman"/>
          <w:color w:val="000000" w:themeColor="text1"/>
          <w:sz w:val="28"/>
          <w:szCs w:val="28"/>
          <w:lang w:val="kk-KZ"/>
        </w:rPr>
        <w:t>бөлі</w:t>
      </w:r>
      <w:r w:rsidR="00987CF1"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63-бабына сәйкес 40,6% жағдайда қолданылды.</w:t>
      </w:r>
    </w:p>
    <w:p w14:paraId="180B1D7E" w14:textId="1020A84C"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санкциялардың мазмұны 1997 жылғы ҚР Қылмыстық кодексінің Ерекше бөлі</w:t>
      </w:r>
      <w:r w:rsidR="00987CF1"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баптарына байланысты болды</w:t>
      </w:r>
      <w:r w:rsidR="0058066B" w:rsidRPr="00F4596E">
        <w:rPr>
          <w:rFonts w:ascii="Times New Roman" w:hAnsi="Times New Roman" w:cs="Times New Roman"/>
          <w:color w:val="000000" w:themeColor="text1"/>
          <w:sz w:val="28"/>
          <w:szCs w:val="28"/>
          <w:lang w:val="kk-KZ"/>
        </w:rPr>
        <w:t xml:space="preserve"> [131]</w:t>
      </w:r>
      <w:r w:rsidRPr="00F4596E">
        <w:rPr>
          <w:rFonts w:ascii="Times New Roman" w:hAnsi="Times New Roman" w:cs="Times New Roman"/>
          <w:color w:val="000000" w:themeColor="text1"/>
          <w:sz w:val="28"/>
          <w:szCs w:val="28"/>
          <w:lang w:val="kk-KZ"/>
        </w:rPr>
        <w:t>.</w:t>
      </w:r>
    </w:p>
    <w:p w14:paraId="7D77273D" w14:textId="22AFEEA2"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Мәселен, 1997 жылғы Қазақстан Республикасының Қылмыстық кодексінде ҚР ҚК Ерекше бөлі</w:t>
      </w:r>
      <w:r w:rsidR="00987CF1"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 баптарының санкцияларында көзделген негізгі жазаның неғұрлым көп ұсынылған түрі бас бостандығынан айыру (559</w:t>
      </w:r>
      <w:r w:rsidR="002E7F38" w:rsidRPr="00F4596E">
        <w:rPr>
          <w:rFonts w:ascii="Times New Roman" w:hAnsi="Times New Roman" w:cs="Times New Roman"/>
          <w:color w:val="000000" w:themeColor="text1"/>
          <w:sz w:val="28"/>
          <w:szCs w:val="28"/>
          <w:lang w:val="kk-KZ"/>
        </w:rPr>
        <w:t xml:space="preserve"> рет</w:t>
      </w:r>
      <w:r w:rsidRPr="00F4596E">
        <w:rPr>
          <w:rFonts w:ascii="Times New Roman" w:hAnsi="Times New Roman" w:cs="Times New Roman"/>
          <w:color w:val="000000" w:themeColor="text1"/>
          <w:sz w:val="28"/>
          <w:szCs w:val="28"/>
          <w:lang w:val="kk-KZ"/>
        </w:rPr>
        <w:t>), екінші орында айыппұл (295) болды. Үшінші орында қамауға алу сияқты жаза түрі болды (224). Одан кейін белгілі бір лауазымды атқару немесе белгілі бір қызметпен айналысу құқығынан айыру (176), түзеу жұмыстары (158), бас бостандығын шектеу (122), қоғамдық жұмыстарға тарту (77), тәртіптік әскери бөлімде ұстау (43), әскери қызмет бойынша шектеу (31), өмір бойы бас бостандығынан айыру (19), өлім жазасы (18) болды.</w:t>
      </w:r>
    </w:p>
    <w:p w14:paraId="5F293F67" w14:textId="6421E0B6"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Осындай құқық қолдану практикасының нәтижесінде Қазақстанда «түрме</w:t>
      </w:r>
      <w:r w:rsidR="000B5F97" w:rsidRPr="00F4596E">
        <w:rPr>
          <w:rFonts w:ascii="Times New Roman" w:hAnsi="Times New Roman" w:cs="Times New Roman"/>
          <w:color w:val="000000" w:themeColor="text1"/>
          <w:sz w:val="28"/>
          <w:szCs w:val="28"/>
          <w:lang w:val="kk-KZ"/>
        </w:rPr>
        <w:t xml:space="preserve"> тұрғындар</w:t>
      </w:r>
      <w:r w:rsidR="00987CF1" w:rsidRPr="00F4596E">
        <w:rPr>
          <w:rFonts w:ascii="Times New Roman" w:hAnsi="Times New Roman" w:cs="Times New Roman"/>
          <w:color w:val="000000" w:themeColor="text1"/>
          <w:sz w:val="28"/>
          <w:szCs w:val="28"/>
          <w:lang w:val="kk-KZ"/>
        </w:rPr>
        <w:t>ы</w:t>
      </w:r>
      <w:r w:rsidR="000B5F9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санының қарқынды артуының тұрақты үдерісі жүріп жатыр.</w:t>
      </w:r>
    </w:p>
    <w:p w14:paraId="4C723027" w14:textId="30D2EF19" w:rsidR="00A324C0" w:rsidRPr="00F4596E" w:rsidRDefault="0016709F" w:rsidP="00130779">
      <w:pPr>
        <w:pStyle w:val="a5"/>
        <w:widowControl w:val="0"/>
        <w:ind w:left="0" w:firstLine="709"/>
        <w:jc w:val="both"/>
        <w:rPr>
          <w:color w:val="000000" w:themeColor="text1"/>
          <w:szCs w:val="28"/>
          <w:lang w:val="kk-KZ"/>
        </w:rPr>
      </w:pPr>
      <w:r w:rsidRPr="00F4596E">
        <w:rPr>
          <w:color w:val="000000" w:themeColor="text1"/>
          <w:szCs w:val="28"/>
          <w:lang w:val="kk-KZ"/>
        </w:rPr>
        <w:t>Тұңғыш Президент</w:t>
      </w:r>
      <w:r w:rsidR="00A324C0" w:rsidRPr="00F4596E">
        <w:rPr>
          <w:color w:val="000000" w:themeColor="text1"/>
          <w:szCs w:val="28"/>
          <w:lang w:val="kk-KZ"/>
        </w:rPr>
        <w:t xml:space="preserve"> Н.Ә.</w:t>
      </w:r>
      <w:r w:rsidR="00987CF1" w:rsidRPr="00F4596E">
        <w:rPr>
          <w:color w:val="000000" w:themeColor="text1"/>
          <w:szCs w:val="28"/>
          <w:lang w:val="kk-KZ"/>
        </w:rPr>
        <w:t xml:space="preserve"> </w:t>
      </w:r>
      <w:r w:rsidR="00A324C0" w:rsidRPr="00F4596E">
        <w:rPr>
          <w:color w:val="000000" w:themeColor="text1"/>
          <w:szCs w:val="28"/>
          <w:lang w:val="kk-KZ"/>
        </w:rPr>
        <w:t>Назарбаевтың «Қазақстан – 2050: қалыптасқан мемлекеттің жаңа саяси бағыты»</w:t>
      </w:r>
      <w:r w:rsidR="0058066B" w:rsidRPr="00F4596E">
        <w:rPr>
          <w:color w:val="000000" w:themeColor="text1"/>
          <w:szCs w:val="28"/>
          <w:lang w:val="kk-KZ"/>
        </w:rPr>
        <w:t xml:space="preserve"> [132]</w:t>
      </w:r>
      <w:r w:rsidR="00A324C0" w:rsidRPr="00F4596E">
        <w:rPr>
          <w:color w:val="000000" w:themeColor="text1"/>
          <w:szCs w:val="28"/>
          <w:lang w:val="kk-KZ"/>
        </w:rPr>
        <w:t xml:space="preserve"> атты Қазақстан халқына Жолдауын іске асыру шеңберінде 2015 жылғы 1 қаңтарда күшіне енген Қазақстан Республикасының жаңа Қылмыстық кодексі 2014 жылы қабылданғаны кездейсоқ емес.</w:t>
      </w:r>
    </w:p>
    <w:p w14:paraId="53AE2AEC" w14:textId="47B73197" w:rsidR="00A324C0" w:rsidRPr="00F4596E" w:rsidRDefault="00A324C0" w:rsidP="00130779">
      <w:pPr>
        <w:pStyle w:val="a5"/>
        <w:widowControl w:val="0"/>
        <w:ind w:left="0" w:firstLine="709"/>
        <w:jc w:val="both"/>
        <w:rPr>
          <w:color w:val="000000" w:themeColor="text1"/>
          <w:szCs w:val="28"/>
          <w:lang w:val="kk-KZ"/>
        </w:rPr>
      </w:pPr>
      <w:r w:rsidRPr="00F4596E">
        <w:rPr>
          <w:color w:val="000000" w:themeColor="text1"/>
          <w:szCs w:val="28"/>
          <w:lang w:val="kk-KZ"/>
        </w:rPr>
        <w:t>Алайда, еліміздің қылмыстық заңнаманы кезең-кезеңімен ізгілендіруге ұмтылысына қарамастан, 2015 жылғы 1 қаңтарда күшіне енген Қазақстан Республикасының 2014 жылғы жаңа Қылмыстық кодексінде қаралып отырған жаза түрі</w:t>
      </w:r>
      <w:r w:rsidR="00987CF1" w:rsidRPr="00F4596E">
        <w:rPr>
          <w:color w:val="000000" w:themeColor="text1"/>
          <w:szCs w:val="28"/>
          <w:lang w:val="kk-KZ"/>
        </w:rPr>
        <w:t xml:space="preserve"> </w:t>
      </w:r>
      <w:r w:rsidRPr="00F4596E">
        <w:rPr>
          <w:color w:val="000000" w:themeColor="text1"/>
          <w:szCs w:val="28"/>
          <w:lang w:val="kk-KZ"/>
        </w:rPr>
        <w:t>-</w:t>
      </w:r>
      <w:r w:rsidR="00987CF1" w:rsidRPr="00F4596E">
        <w:rPr>
          <w:color w:val="000000" w:themeColor="text1"/>
          <w:szCs w:val="28"/>
          <w:lang w:val="kk-KZ"/>
        </w:rPr>
        <w:t xml:space="preserve"> </w:t>
      </w:r>
      <w:r w:rsidRPr="00F4596E">
        <w:rPr>
          <w:color w:val="000000" w:themeColor="text1"/>
          <w:szCs w:val="28"/>
          <w:lang w:val="kk-KZ"/>
        </w:rPr>
        <w:t>бас бостандығынан айыру</w:t>
      </w:r>
      <w:r w:rsidR="00987CF1" w:rsidRPr="00F4596E">
        <w:rPr>
          <w:color w:val="000000" w:themeColor="text1"/>
          <w:szCs w:val="28"/>
          <w:lang w:val="kk-KZ"/>
        </w:rPr>
        <w:t xml:space="preserve"> </w:t>
      </w:r>
      <w:r w:rsidRPr="00F4596E">
        <w:rPr>
          <w:color w:val="000000" w:themeColor="text1"/>
          <w:szCs w:val="28"/>
          <w:lang w:val="kk-KZ"/>
        </w:rPr>
        <w:t>көшбасшылық жағдайы қайтадан сақталды.</w:t>
      </w:r>
    </w:p>
    <w:p w14:paraId="5BB18902" w14:textId="1E3D91F5" w:rsidR="00A324C0" w:rsidRPr="00F4596E" w:rsidRDefault="00A324C0" w:rsidP="00130779">
      <w:pPr>
        <w:pStyle w:val="a5"/>
        <w:widowControl w:val="0"/>
        <w:ind w:left="0" w:firstLine="709"/>
        <w:jc w:val="both"/>
        <w:rPr>
          <w:color w:val="000000" w:themeColor="text1"/>
          <w:szCs w:val="28"/>
          <w:lang w:val="kk-KZ"/>
        </w:rPr>
      </w:pPr>
      <w:r w:rsidRPr="00F4596E">
        <w:rPr>
          <w:color w:val="000000" w:themeColor="text1"/>
          <w:szCs w:val="28"/>
          <w:lang w:val="kk-KZ"/>
        </w:rPr>
        <w:t>М</w:t>
      </w:r>
      <w:r w:rsidR="00987CF1" w:rsidRPr="00F4596E">
        <w:rPr>
          <w:color w:val="000000" w:themeColor="text1"/>
          <w:szCs w:val="28"/>
          <w:lang w:val="kk-KZ"/>
        </w:rPr>
        <w:t>әселен</w:t>
      </w:r>
      <w:r w:rsidRPr="00F4596E">
        <w:rPr>
          <w:color w:val="000000" w:themeColor="text1"/>
          <w:szCs w:val="28"/>
          <w:lang w:val="kk-KZ"/>
        </w:rPr>
        <w:t>, 2014 жылғы ҚР ҚК Ерекше бөлі</w:t>
      </w:r>
      <w:r w:rsidR="00987CF1" w:rsidRPr="00F4596E">
        <w:rPr>
          <w:color w:val="000000" w:themeColor="text1"/>
          <w:szCs w:val="28"/>
          <w:lang w:val="kk-KZ"/>
        </w:rPr>
        <w:t>г</w:t>
      </w:r>
      <w:r w:rsidRPr="00F4596E">
        <w:rPr>
          <w:color w:val="000000" w:themeColor="text1"/>
          <w:szCs w:val="28"/>
          <w:lang w:val="kk-KZ"/>
        </w:rPr>
        <w:t>інің баптарында жазалардың мынадай түрлері жиі кездеседі: бас бостандығынан айыру (744</w:t>
      </w:r>
      <w:r w:rsidR="002E7F38" w:rsidRPr="00F4596E">
        <w:rPr>
          <w:color w:val="000000" w:themeColor="text1"/>
          <w:szCs w:val="28"/>
          <w:lang w:val="kk-KZ"/>
        </w:rPr>
        <w:t xml:space="preserve"> рет</w:t>
      </w:r>
      <w:r w:rsidRPr="00F4596E">
        <w:rPr>
          <w:color w:val="000000" w:themeColor="text1"/>
          <w:szCs w:val="28"/>
          <w:lang w:val="kk-KZ"/>
        </w:rPr>
        <w:t>), айыппұл (471), түзеу жұмыстары (468), қызмет бойынша шектеу (342), мүлкін тәркілеу (264), қоғамдық жұмыстарға тарту (152), қамауға алу (150), өлім жазасы (12).</w:t>
      </w:r>
    </w:p>
    <w:p w14:paraId="2B44BDC5" w14:textId="0E160CB4" w:rsidR="00A324C0" w:rsidRPr="00F4596E" w:rsidRDefault="00A324C0" w:rsidP="00130779">
      <w:pPr>
        <w:pStyle w:val="a5"/>
        <w:widowControl w:val="0"/>
        <w:ind w:left="0" w:firstLine="709"/>
        <w:jc w:val="both"/>
        <w:rPr>
          <w:color w:val="000000" w:themeColor="text1"/>
          <w:szCs w:val="28"/>
          <w:lang w:val="kk-KZ"/>
        </w:rPr>
      </w:pPr>
      <w:r w:rsidRPr="00F4596E">
        <w:rPr>
          <w:color w:val="000000" w:themeColor="text1"/>
          <w:szCs w:val="28"/>
          <w:lang w:val="kk-KZ"/>
        </w:rPr>
        <w:t>Жазалардың тағайындалған түрлерінің арақатынасы шамамен өзгеріссіз қалды, бас бостандығынан айырудың жетекші жағдайы және айыппұлдың едәуір өсуі байқалады.</w:t>
      </w:r>
      <w:r w:rsidR="00EB4B46" w:rsidRPr="00F4596E">
        <w:rPr>
          <w:color w:val="000000" w:themeColor="text1"/>
          <w:szCs w:val="28"/>
          <w:lang w:val="kk-KZ"/>
        </w:rPr>
        <w:t xml:space="preserve"> </w:t>
      </w:r>
      <w:r w:rsidRPr="00F4596E">
        <w:rPr>
          <w:color w:val="000000" w:themeColor="text1"/>
          <w:szCs w:val="28"/>
          <w:lang w:val="kk-KZ"/>
        </w:rPr>
        <w:t>Яғни, 1997 жылғы ҚР ҚК</w:t>
      </w:r>
      <w:r w:rsidR="0016709F" w:rsidRPr="00F4596E">
        <w:rPr>
          <w:color w:val="000000" w:themeColor="text1"/>
          <w:szCs w:val="28"/>
          <w:lang w:val="kk-KZ"/>
        </w:rPr>
        <w:t xml:space="preserve"> [</w:t>
      </w:r>
      <w:r w:rsidR="0058066B" w:rsidRPr="00F4596E">
        <w:rPr>
          <w:color w:val="000000" w:themeColor="text1"/>
          <w:szCs w:val="28"/>
          <w:lang w:val="kk-KZ"/>
        </w:rPr>
        <w:t>131</w:t>
      </w:r>
      <w:r w:rsidR="0016709F" w:rsidRPr="00F4596E">
        <w:rPr>
          <w:color w:val="000000" w:themeColor="text1"/>
          <w:szCs w:val="28"/>
          <w:lang w:val="kk-KZ"/>
        </w:rPr>
        <w:t xml:space="preserve">] </w:t>
      </w:r>
      <w:r w:rsidRPr="00F4596E">
        <w:rPr>
          <w:color w:val="000000" w:themeColor="text1"/>
          <w:szCs w:val="28"/>
          <w:lang w:val="kk-KZ"/>
        </w:rPr>
        <w:t>сияқты жаңа ҚР ҚК-де бас бостандығынан айыру тағы да жазаның негізгі түрі болып қалды.</w:t>
      </w:r>
    </w:p>
    <w:p w14:paraId="0730FD3F" w14:textId="69A950DE" w:rsidR="00A324C0" w:rsidRPr="00F4596E" w:rsidRDefault="00A324C0" w:rsidP="00130779">
      <w:pPr>
        <w:pStyle w:val="a5"/>
        <w:widowControl w:val="0"/>
        <w:ind w:left="0" w:firstLine="709"/>
        <w:jc w:val="both"/>
        <w:rPr>
          <w:color w:val="000000" w:themeColor="text1"/>
          <w:szCs w:val="28"/>
          <w:lang w:val="kk-KZ"/>
        </w:rPr>
      </w:pPr>
      <w:r w:rsidRPr="00F4596E">
        <w:rPr>
          <w:color w:val="000000" w:themeColor="text1"/>
          <w:szCs w:val="28"/>
          <w:lang w:val="kk-KZ"/>
        </w:rPr>
        <w:t xml:space="preserve">Қылмысқа қарсы күрес үдерісі кез-келген мемлекет үшін өте қымбат іс-шара болып табылады, өйткені қазіргі заманғы қылмыс құқық қорғау органдарының және тұтастай алғанда бүкіл мемлекеттің «назарын» талап етеді. Қылмысқа қарсы күрестің бүкіл процесін ұдайы жетілдіру </w:t>
      </w:r>
      <w:r w:rsidR="00723F66" w:rsidRPr="00F4596E">
        <w:rPr>
          <w:color w:val="000000" w:themeColor="text1"/>
          <w:szCs w:val="28"/>
          <w:lang w:val="kk-KZ"/>
        </w:rPr>
        <w:t>және</w:t>
      </w:r>
      <w:r w:rsidRPr="00F4596E">
        <w:rPr>
          <w:color w:val="000000" w:themeColor="text1"/>
          <w:szCs w:val="28"/>
          <w:lang w:val="kk-KZ"/>
        </w:rPr>
        <w:t xml:space="preserve"> жаңғырту, оны ғылыми қамтамасыз ету </w:t>
      </w:r>
      <w:r w:rsidR="00723F66" w:rsidRPr="00F4596E">
        <w:rPr>
          <w:color w:val="000000" w:themeColor="text1"/>
          <w:szCs w:val="28"/>
          <w:lang w:val="kk-KZ"/>
        </w:rPr>
        <w:t>және</w:t>
      </w:r>
      <w:r w:rsidRPr="00F4596E">
        <w:rPr>
          <w:color w:val="000000" w:themeColor="text1"/>
          <w:szCs w:val="28"/>
          <w:lang w:val="kk-KZ"/>
        </w:rPr>
        <w:t xml:space="preserve"> сүйемелдеу қажет. Мысалы, құқық қорғау органдарының практикалық қызметін ғылыми қамтамасыз етудің болмауы республикалық деңгейде, облыстар деңгейінде талдамалық жұмыс, қылмысқа терең факторлық талдау және болжамдық бағыттың болмауына әкеп соқты. Нәтижесінде, құқық қорғау органдарының жұмысы соқыр түрде жүзеге асырылады және сайып келгенде үлкен шығындарға қарамастан тиісті нәтиже </w:t>
      </w:r>
      <w:r w:rsidRPr="00F4596E">
        <w:rPr>
          <w:color w:val="000000" w:themeColor="text1"/>
          <w:szCs w:val="28"/>
          <w:lang w:val="kk-KZ"/>
        </w:rPr>
        <w:lastRenderedPageBreak/>
        <w:t>бермеді.</w:t>
      </w:r>
    </w:p>
    <w:p w14:paraId="7D7002B8" w14:textId="79EF223C" w:rsidR="00A324C0" w:rsidRPr="00F4596E" w:rsidRDefault="00A324C0" w:rsidP="00130779">
      <w:pPr>
        <w:pStyle w:val="a5"/>
        <w:widowControl w:val="0"/>
        <w:ind w:left="0" w:firstLine="709"/>
        <w:jc w:val="both"/>
        <w:rPr>
          <w:color w:val="000000" w:themeColor="text1"/>
          <w:szCs w:val="28"/>
          <w:lang w:val="kk-KZ"/>
        </w:rPr>
      </w:pPr>
      <w:r w:rsidRPr="00F4596E">
        <w:rPr>
          <w:color w:val="000000" w:themeColor="text1"/>
          <w:szCs w:val="28"/>
          <w:lang w:val="kk-KZ"/>
        </w:rPr>
        <w:t xml:space="preserve">Бұл </w:t>
      </w:r>
      <w:r w:rsidR="00723F66" w:rsidRPr="00F4596E">
        <w:rPr>
          <w:color w:val="000000" w:themeColor="text1"/>
          <w:szCs w:val="28"/>
          <w:lang w:val="kk-KZ"/>
        </w:rPr>
        <w:t>жағдайдың</w:t>
      </w:r>
      <w:r w:rsidRPr="00F4596E">
        <w:rPr>
          <w:color w:val="000000" w:themeColor="text1"/>
          <w:szCs w:val="28"/>
          <w:lang w:val="kk-KZ"/>
        </w:rPr>
        <w:t xml:space="preserve"> салдары</w:t>
      </w:r>
      <w:r w:rsidR="00723F66" w:rsidRPr="00F4596E">
        <w:rPr>
          <w:color w:val="000000" w:themeColor="text1"/>
          <w:szCs w:val="28"/>
          <w:lang w:val="kk-KZ"/>
        </w:rPr>
        <w:t xml:space="preserve"> </w:t>
      </w:r>
      <w:r w:rsidR="00DD54FC" w:rsidRPr="00F4596E">
        <w:rPr>
          <w:color w:val="000000" w:themeColor="text1"/>
          <w:szCs w:val="28"/>
          <w:lang w:val="kk-KZ"/>
        </w:rPr>
        <w:sym w:font="Symbol" w:char="F02D"/>
      </w:r>
      <w:r w:rsidR="00723F66" w:rsidRPr="00F4596E">
        <w:rPr>
          <w:color w:val="000000" w:themeColor="text1"/>
          <w:szCs w:val="28"/>
          <w:lang w:val="kk-KZ"/>
        </w:rPr>
        <w:t xml:space="preserve"> </w:t>
      </w:r>
      <w:r w:rsidRPr="00F4596E">
        <w:rPr>
          <w:color w:val="000000" w:themeColor="text1"/>
          <w:szCs w:val="28"/>
          <w:lang w:val="kk-KZ"/>
        </w:rPr>
        <w:t>ақпарат пен құқық қорғау қызметінде кері байланыс жоқ, яғни ақпарат өздігінен жинақталады, ал қылмыстың алдын алу және оған қарсы тұру жиналған ақпаратпен байланысты емес.</w:t>
      </w:r>
    </w:p>
    <w:p w14:paraId="4D254CD2"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Белгілі ғалым А.И.</w:t>
      </w:r>
      <w:r w:rsidR="000B5F9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Долгованың айтуынша, қылмысқа қарсы күресті жалпы ұйымдастыру мыналарды қамтиды:</w:t>
      </w:r>
    </w:p>
    <w:p w14:paraId="2B00F76C"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ақпараттық-талдамалық қызметті жүзеге асыру;</w:t>
      </w:r>
    </w:p>
    <w:p w14:paraId="5F20A99F"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криминологиялық болжау;</w:t>
      </w:r>
    </w:p>
    <w:p w14:paraId="03182C3B"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қылмысқа қарсы күрес стратегиясын айқындау;</w:t>
      </w:r>
    </w:p>
    <w:p w14:paraId="51658363"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қылмысқа қарсы күресті болжау;</w:t>
      </w:r>
    </w:p>
    <w:p w14:paraId="3E6E5066"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5) қылмысқа қарсы күрестің құқықтық негізін құру және жетілдіру;</w:t>
      </w:r>
    </w:p>
    <w:p w14:paraId="290F24F5"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6) қылмысқа қарсы күрес бағдарламаларын іске асыру, қылмысқа қарсы күрес жөніндегі қызметті түзету және үйлестіру;</w:t>
      </w:r>
    </w:p>
    <w:p w14:paraId="4509A4EB" w14:textId="7729C15F"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7) қылмысқа қарсы күрестің ғылыми зерттеулерін ұйымдастыру және дамыту;</w:t>
      </w:r>
    </w:p>
    <w:p w14:paraId="1E08A403"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8) кәсіби кадрларды даярлау және олардың біліктілігін арттыру;</w:t>
      </w:r>
    </w:p>
    <w:p w14:paraId="4C88DC5C"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9) қоғам мүшелерінің құқықтық мәдениетін қалыптастыру</w:t>
      </w:r>
      <w:r w:rsidR="0058066B" w:rsidRPr="00F4596E">
        <w:rPr>
          <w:rFonts w:ascii="Times New Roman" w:hAnsi="Times New Roman" w:cs="Times New Roman"/>
          <w:color w:val="000000" w:themeColor="text1"/>
          <w:sz w:val="28"/>
          <w:szCs w:val="28"/>
          <w:lang w:val="kk-KZ"/>
        </w:rPr>
        <w:t xml:space="preserve"> [13</w:t>
      </w:r>
      <w:r w:rsidR="0016709F" w:rsidRPr="00F4596E">
        <w:rPr>
          <w:rFonts w:ascii="Times New Roman" w:hAnsi="Times New Roman" w:cs="Times New Roman"/>
          <w:color w:val="000000" w:themeColor="text1"/>
          <w:sz w:val="28"/>
          <w:szCs w:val="28"/>
          <w:lang w:val="kk-KZ"/>
        </w:rPr>
        <w:t>3]</w:t>
      </w:r>
      <w:r w:rsidRPr="00F4596E">
        <w:rPr>
          <w:rFonts w:ascii="Times New Roman" w:hAnsi="Times New Roman" w:cs="Times New Roman"/>
          <w:color w:val="000000" w:themeColor="text1"/>
          <w:sz w:val="28"/>
          <w:szCs w:val="28"/>
          <w:lang w:val="kk-KZ"/>
        </w:rPr>
        <w:t>.</w:t>
      </w:r>
    </w:p>
    <w:p w14:paraId="397A8406"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Ведомстволық оқу орындарында жоғары білікті кадрларды даярлауға, барлық құқық қорғау органдарын материалдық-техникалық қамтамасыз етуге, оның ішінде аталған органдардың қызметкерлерін әлеуметтік қорғауға және басқа да көптеген шығыстар үшін үлкен шығындар</w:t>
      </w:r>
      <w:r w:rsidR="00CD13F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қарастырылған.</w:t>
      </w:r>
    </w:p>
    <w:p w14:paraId="2C27A269" w14:textId="58BCCC88"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w:t>
      </w:r>
      <w:r w:rsidR="00723F66" w:rsidRPr="00F4596E">
        <w:rPr>
          <w:rFonts w:ascii="Times New Roman" w:hAnsi="Times New Roman" w:cs="Times New Roman"/>
          <w:color w:val="000000" w:themeColor="text1"/>
          <w:sz w:val="28"/>
          <w:szCs w:val="28"/>
          <w:lang w:val="kk-KZ"/>
        </w:rPr>
        <w:t>әселен</w:t>
      </w:r>
      <w:r w:rsidRPr="00F4596E">
        <w:rPr>
          <w:rFonts w:ascii="Times New Roman" w:hAnsi="Times New Roman" w:cs="Times New Roman"/>
          <w:color w:val="000000" w:themeColor="text1"/>
          <w:sz w:val="28"/>
          <w:szCs w:val="28"/>
          <w:lang w:val="kk-KZ"/>
        </w:rPr>
        <w:t>, криминологиялық сөздікті жасаушылардың пікірінше, «қылмыстың бағасы» экономикалық, әлеуметтік салдардың (тікелей және жанама залалдың) және қылмыспен байланысты шығындар мен шығыстардың болжалды ақшалай көрінісі ретінде түсінілуі керек. Қылмыстың бағасын оның бір бөлігін ғана білдіретін нақты қылмыстардан келтірілген жалпы зияннан ажырату керек</w:t>
      </w:r>
      <w:r w:rsidR="00CD13F1" w:rsidRPr="00F4596E">
        <w:rPr>
          <w:rFonts w:ascii="Times New Roman" w:hAnsi="Times New Roman" w:cs="Times New Roman"/>
          <w:color w:val="000000" w:themeColor="text1"/>
          <w:sz w:val="28"/>
          <w:szCs w:val="28"/>
          <w:lang w:val="kk-KZ"/>
        </w:rPr>
        <w:t xml:space="preserve"> </w:t>
      </w:r>
      <w:r w:rsidR="0058066B" w:rsidRPr="00F4596E">
        <w:rPr>
          <w:rFonts w:ascii="Times New Roman" w:hAnsi="Times New Roman" w:cs="Times New Roman"/>
          <w:color w:val="000000" w:themeColor="text1"/>
          <w:sz w:val="28"/>
          <w:szCs w:val="28"/>
          <w:lang w:val="kk-KZ"/>
        </w:rPr>
        <w:t>[13</w:t>
      </w:r>
      <w:r w:rsidR="008A7BE5" w:rsidRPr="00F4596E">
        <w:rPr>
          <w:rFonts w:ascii="Times New Roman" w:hAnsi="Times New Roman" w:cs="Times New Roman"/>
          <w:color w:val="000000" w:themeColor="text1"/>
          <w:sz w:val="28"/>
          <w:szCs w:val="28"/>
          <w:lang w:val="kk-KZ"/>
        </w:rPr>
        <w:t>4</w:t>
      </w:r>
      <w:r w:rsidR="00CD13F1" w:rsidRPr="00F4596E">
        <w:rPr>
          <w:rFonts w:ascii="Times New Roman" w:hAnsi="Times New Roman" w:cs="Times New Roman"/>
          <w:color w:val="000000" w:themeColor="text1"/>
          <w:sz w:val="28"/>
          <w:szCs w:val="28"/>
          <w:lang w:val="kk-KZ"/>
        </w:rPr>
        <w:t>].</w:t>
      </w:r>
    </w:p>
    <w:p w14:paraId="078E73E2"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Сондықтан біздің мемлекетіміздің қылмыстық саясатын іске асыру кезінде, әсіресе жалғасып жатқан әлемдік экономикалық және қаржылық дағдарыс жағдайында, қылмысқа қарсы іс-қимыл шараларын олардың тиімділігі бойынша ғана таңдап қоймай, сонымен бірге жоспарланған шығындарды да ескерген жөн.</w:t>
      </w:r>
    </w:p>
    <w:p w14:paraId="7F00617E" w14:textId="04F34A53"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Жазаның бас бостандығынан айыру сияқты </w:t>
      </w:r>
      <w:r w:rsidR="00241169" w:rsidRPr="00F4596E">
        <w:rPr>
          <w:rFonts w:ascii="Times New Roman" w:hAnsi="Times New Roman" w:cs="Times New Roman"/>
          <w:color w:val="000000" w:themeColor="text1"/>
          <w:sz w:val="28"/>
          <w:szCs w:val="28"/>
          <w:lang w:val="kk-KZ"/>
        </w:rPr>
        <w:t xml:space="preserve">түрін </w:t>
      </w:r>
      <w:r w:rsidRPr="00F4596E">
        <w:rPr>
          <w:rFonts w:ascii="Times New Roman" w:hAnsi="Times New Roman" w:cs="Times New Roman"/>
          <w:color w:val="000000" w:themeColor="text1"/>
          <w:sz w:val="28"/>
          <w:szCs w:val="28"/>
          <w:lang w:val="kk-KZ"/>
        </w:rPr>
        <w:t>қолданудың әлеуметтік-экономикалық салдарынан қарастырамыз.</w:t>
      </w:r>
    </w:p>
    <w:p w14:paraId="4CA9080C" w14:textId="00FFC8E0"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Өзінің мазмұны бойынша қылмыстық құқыққа белгілі жазаның неғұрлым қатаң түрлерінің бірі бола отырып, бас бостандығынан айыру (ҚР ҚК</w:t>
      </w:r>
      <w:r w:rsidR="00723F66"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w:t>
      </w:r>
      <w:r w:rsidR="00723F66"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46-бабы ) сотталған адамды осы үшін арнайы арналған мекемелерде мәжбүрлеп оқшаулауды білдіреді.</w:t>
      </w:r>
    </w:p>
    <w:p w14:paraId="0BA69625" w14:textId="0E258426"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Сотпен қылмыстық жаза шарасы ретінде қолданатын бас бостандығынан айыру сотталған (кәмелетке толған) адамды қылмыстық-атқару жүйесі мекемелеріне жіберу арқылы іске асырылады.</w:t>
      </w:r>
    </w:p>
    <w:p w14:paraId="10DABE7E" w14:textId="3CF16454"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Заң сотталғандардың кім (қандай санаттар), түзеу мекемесінің қандай түрінде бас бостандығынан айыру жазасын өтеуі тиіс екенін нақты және сараланған түрде белгілейді. ҚР ҚК-нің 46-бабының 5, 6, 7-бөлімдеріне сәйкес </w:t>
      </w:r>
      <w:r w:rsidRPr="00F4596E">
        <w:rPr>
          <w:rFonts w:ascii="Times New Roman" w:hAnsi="Times New Roman" w:cs="Times New Roman"/>
          <w:color w:val="000000" w:themeColor="text1"/>
          <w:sz w:val="28"/>
          <w:szCs w:val="28"/>
          <w:lang w:val="kk-KZ"/>
        </w:rPr>
        <w:lastRenderedPageBreak/>
        <w:t xml:space="preserve">бас бостандығынан айыруды өтеу </w:t>
      </w:r>
      <w:r w:rsidR="0093100D" w:rsidRPr="00F4596E">
        <w:rPr>
          <w:rFonts w:ascii="Times New Roman" w:hAnsi="Times New Roman" w:cs="Times New Roman"/>
          <w:color w:val="000000" w:themeColor="text1"/>
          <w:sz w:val="28"/>
          <w:szCs w:val="28"/>
          <w:lang w:val="kk-KZ"/>
        </w:rPr>
        <w:t xml:space="preserve">үшін </w:t>
      </w:r>
      <w:r w:rsidR="0093100D" w:rsidRPr="00F4596E">
        <w:rPr>
          <w:rFonts w:ascii="Times New Roman" w:hAnsi="Times New Roman" w:cs="Times New Roman"/>
          <w:color w:val="000000" w:themeColor="text1"/>
          <w:spacing w:val="2"/>
          <w:sz w:val="28"/>
          <w:szCs w:val="28"/>
          <w:shd w:val="clear" w:color="auto" w:fill="FFFFFF"/>
          <w:lang w:val="kk-KZ"/>
        </w:rPr>
        <w:t>сотталған адамдарға келесі қылмыстық-атқару жүйесінің мекемесіне жіберу</w:t>
      </w:r>
      <w:r w:rsidR="0093100D" w:rsidRPr="00F4596E">
        <w:rPr>
          <w:rFonts w:ascii="Courier New" w:hAnsi="Courier New" w:cs="Courier New"/>
          <w:color w:val="000000" w:themeColor="text1"/>
          <w:spacing w:val="2"/>
          <w:sz w:val="28"/>
          <w:szCs w:val="28"/>
          <w:shd w:val="clear" w:color="auto" w:fill="FFFFFF"/>
          <w:lang w:val="kk-KZ"/>
        </w:rPr>
        <w:t xml:space="preserve"> </w:t>
      </w:r>
      <w:r w:rsidRPr="00F4596E">
        <w:rPr>
          <w:rFonts w:ascii="Times New Roman" w:hAnsi="Times New Roman" w:cs="Times New Roman"/>
          <w:color w:val="000000" w:themeColor="text1"/>
          <w:sz w:val="28"/>
          <w:szCs w:val="28"/>
          <w:lang w:val="kk-KZ"/>
        </w:rPr>
        <w:t>тағайындалады:</w:t>
      </w:r>
    </w:p>
    <w:p w14:paraId="32CAB254" w14:textId="172879D2"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w:t>
      </w:r>
      <w:r w:rsidR="00D86AF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қылмыстық-атқару жүйесінің қауіпсіздігі барынша төмен мекемелерінде: абайсызда жасалған қылмыстар үшін сотталған адамдарға; Қылмыстық </w:t>
      </w:r>
      <w:r w:rsidR="000C5714" w:rsidRPr="00F4596E">
        <w:rPr>
          <w:rFonts w:ascii="Times New Roman" w:hAnsi="Times New Roman" w:cs="Times New Roman"/>
          <w:color w:val="000000" w:themeColor="text1"/>
          <w:sz w:val="28"/>
          <w:szCs w:val="28"/>
          <w:lang w:val="kk-KZ"/>
        </w:rPr>
        <w:t xml:space="preserve">кодекстің </w:t>
      </w:r>
      <w:r w:rsidRPr="00F4596E">
        <w:rPr>
          <w:rFonts w:ascii="Times New Roman" w:hAnsi="Times New Roman" w:cs="Times New Roman"/>
          <w:color w:val="000000" w:themeColor="text1"/>
          <w:sz w:val="28"/>
          <w:szCs w:val="28"/>
          <w:lang w:val="kk-KZ"/>
        </w:rPr>
        <w:t>7, 8, 9, 12 және 13-тарауларында көзделген күш қолданумен байланысты емес қылмыстар үшін сотталған адамдарға; осы Кодекстің 15-тарауында көзделген қылмыстар үшін сотталған адамдарға, олар қылмыспен келтірілген залалды толық өтеген жағдайда; екі жылға дейінгі мерзімге бас бостандығынан айыруға жаза тағайындалған қасақана қылмыс жасағаны үшін алғаш рет сотталған адамдарға;</w:t>
      </w:r>
    </w:p>
    <w:p w14:paraId="25281017"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қылмыстық-атқару жүйесінің</w:t>
      </w:r>
      <w:r w:rsidR="000B5F9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орташа қауіпсіз мекемелерінде: қасақана онша ауыр емес, ауырлығы орташа немесе ауыр қылмыстар жасағаны үшін екі жылдан астам мерзімге бас бостандығынан айыруға сотталған, бұрын бас бостандығынан айыруды өтемеген адамдарға; аса ауыр қылмыс жасаған әйелдерге, сондай-ақ қылмыстар кәнігілігі кезінде; айыппұл, түзеу жұмыстары, қоғамдық жұмыстарға тарту, бас бостандығын шектеу бас бостандығынан айырумен ауыстырылған адамдарға;</w:t>
      </w:r>
    </w:p>
    <w:p w14:paraId="0CFE1874"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қылмыстық-атқару жүйесінің қауіпсіздігі барынша жоғары</w:t>
      </w:r>
      <w:r w:rsidR="0057069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мекемелерінде: аса ауыр қылмыстар жасағаны үшін бас бостандығынан айыруға алғаш рет сотталған еркектерге; осы Кодекстің 7, 8, 9, 12 және 13-тарауларында көзделген күш қолданумен байланысты емес қылмыстар үшін сотталған адамдарды, сондай-ақ осы Кодекстің 15-тарауында көзделген қылмыстар үшін сотталған адамдарды қоспағанда, бас бостандығынан айыруға сотталған, бұрын қасақана қылмыс жасағаны үшін бас бостандығынан айыруды өтеген адамдарға, егер олар осы қылмыстардың қайталануы кезінде ‒ сотталған еркектерге; қылмыстардың қауіпті қайталануы кезінде ‒ әйелдерге;</w:t>
      </w:r>
    </w:p>
    <w:p w14:paraId="0AFCC24E" w14:textId="0988B445"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4) </w:t>
      </w:r>
      <w:r w:rsidR="0093100D" w:rsidRPr="00F4596E">
        <w:rPr>
          <w:rFonts w:ascii="Times New Roman" w:hAnsi="Times New Roman" w:cs="Times New Roman"/>
          <w:color w:val="000000" w:themeColor="text1"/>
          <w:sz w:val="28"/>
          <w:szCs w:val="28"/>
          <w:lang w:val="kk-KZ"/>
        </w:rPr>
        <w:t xml:space="preserve">төтенше қауіпсіз қылмыстық-атқару жүйесі мекемелерінде </w:t>
      </w:r>
      <w:r w:rsidR="00513FA3">
        <w:rPr>
          <w:rFonts w:ascii="Times New Roman" w:hAnsi="Times New Roman" w:cs="Times New Roman"/>
          <w:color w:val="000000" w:themeColor="text1"/>
          <w:sz w:val="28"/>
          <w:szCs w:val="28"/>
          <w:lang w:val="kk-KZ"/>
        </w:rPr>
        <w:sym w:font="Symbol" w:char="F02D"/>
      </w:r>
      <w:r w:rsidR="00513FA3">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қылмыстардың қауіпті қайталануы кезінде, сондай-ақ өмір бойы бас бостандығынан айыруға сотталған адамдарға.</w:t>
      </w:r>
    </w:p>
    <w:p w14:paraId="1DB6EB9A"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Үкімдердің жиынтығы кезінде бас бостандығынан айыруды өтеу үшін жиынтыққа кіретін үкімдердің бірінде белгіленген мекеменің неғұрлым қатаң түрі айқындалады.</w:t>
      </w:r>
    </w:p>
    <w:p w14:paraId="0D792E71" w14:textId="6D335FB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Аса ауыр қылмыстар жасағаны үшін бес жылдан астам мерзімге бас бостандығынан айыруға сотталған адамдарға, сондай-ақ қылмыстардың қауіпті қайталануы кезінде қылмыстық-атқару жүйесінің толық қауіпсіз мекемелерінде жаза мерзімінің бір бөлігін, бірақ бес жылдан аспайтын мерзімге өтеу тағайындалуы мүмкін.</w:t>
      </w:r>
    </w:p>
    <w:p w14:paraId="7CF76111" w14:textId="41E315DD" w:rsidR="001D6B84"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Үкіммен тағайындалған мекеменің түрін Қ</w:t>
      </w:r>
      <w:r w:rsidR="00EF4FD4" w:rsidRPr="00F4596E">
        <w:rPr>
          <w:rFonts w:ascii="Times New Roman" w:hAnsi="Times New Roman" w:cs="Times New Roman"/>
          <w:color w:val="000000" w:themeColor="text1"/>
          <w:sz w:val="28"/>
          <w:szCs w:val="28"/>
          <w:lang w:val="kk-KZ"/>
        </w:rPr>
        <w:t xml:space="preserve">Р </w:t>
      </w:r>
      <w:r w:rsidRPr="00F4596E">
        <w:rPr>
          <w:rFonts w:ascii="Times New Roman" w:hAnsi="Times New Roman" w:cs="Times New Roman"/>
          <w:color w:val="000000" w:themeColor="text1"/>
          <w:sz w:val="28"/>
          <w:szCs w:val="28"/>
          <w:lang w:val="kk-KZ"/>
        </w:rPr>
        <w:t xml:space="preserve">Қылмыстық-атқару кодексінің 96-бабына сәйкес сот </w:t>
      </w:r>
      <w:r w:rsidR="00EF4FD4" w:rsidRPr="00F4596E">
        <w:rPr>
          <w:rFonts w:ascii="Times New Roman" w:hAnsi="Times New Roman" w:cs="Times New Roman"/>
          <w:color w:val="000000" w:themeColor="text1"/>
          <w:sz w:val="28"/>
          <w:szCs w:val="28"/>
          <w:lang w:val="kk-KZ"/>
        </w:rPr>
        <w:t>өзгерте алады</w:t>
      </w:r>
      <w:r w:rsidR="001D6B84" w:rsidRPr="00F4596E">
        <w:rPr>
          <w:rFonts w:ascii="Times New Roman" w:hAnsi="Times New Roman" w:cs="Times New Roman"/>
          <w:color w:val="000000" w:themeColor="text1"/>
          <w:sz w:val="28"/>
          <w:szCs w:val="28"/>
          <w:lang w:val="kk-KZ"/>
        </w:rPr>
        <w:t xml:space="preserve"> [</w:t>
      </w:r>
      <w:r w:rsidR="003A6307" w:rsidRPr="00F4596E">
        <w:rPr>
          <w:rFonts w:ascii="Times New Roman" w:hAnsi="Times New Roman" w:cs="Times New Roman"/>
          <w:color w:val="000000" w:themeColor="text1"/>
          <w:sz w:val="28"/>
          <w:szCs w:val="28"/>
          <w:lang w:val="kk-KZ"/>
        </w:rPr>
        <w:t>48</w:t>
      </w:r>
      <w:r w:rsidR="001D6B84" w:rsidRPr="00F4596E">
        <w:rPr>
          <w:rFonts w:ascii="Times New Roman" w:hAnsi="Times New Roman" w:cs="Times New Roman"/>
          <w:color w:val="000000" w:themeColor="text1"/>
          <w:sz w:val="28"/>
          <w:szCs w:val="28"/>
          <w:lang w:val="kk-KZ"/>
        </w:rPr>
        <w:t>].</w:t>
      </w:r>
    </w:p>
    <w:p w14:paraId="3953B5F9" w14:textId="670EB9E5"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Ізгілендіру қағидатына сәйкес сот үкім шығарған кезде 18 жасқа толмаған адамдар кәмелетке толмағандарды ұстауға арналған орташа қауіпсіз қылмыстық-атқару жүйесі мекемелеріне орналастырылады (ҚР ҚК</w:t>
      </w:r>
      <w:r w:rsidR="00D32F4A"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w:t>
      </w:r>
      <w:r w:rsidR="00D32F4A"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46-б</w:t>
      </w:r>
      <w:r w:rsidR="00D32F4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2-б</w:t>
      </w:r>
      <w:r w:rsidR="00D32F4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5B78E167"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Жоғарыда атап өткеніміздей, бас бостандығынан айыру жазаның бір түрі ретінде ауырлығына қарамастан жиі қолданылады. Бас бостандығынан айыру </w:t>
      </w:r>
      <w:r w:rsidRPr="00F4596E">
        <w:rPr>
          <w:rFonts w:ascii="Times New Roman" w:hAnsi="Times New Roman" w:cs="Times New Roman"/>
          <w:color w:val="000000" w:themeColor="text1"/>
          <w:sz w:val="28"/>
          <w:szCs w:val="28"/>
          <w:lang w:val="kk-KZ"/>
        </w:rPr>
        <w:lastRenderedPageBreak/>
        <w:t>жазаның басқа түрлері оның мақсаттарына толық қол жеткізуге мүмкіндік бермейтін ерекше жаза ретінде қолданылуы керек.</w:t>
      </w:r>
    </w:p>
    <w:p w14:paraId="476C255A" w14:textId="6394875E"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Бізге жаңа қылмыстық заңнамадағы жаза түрлерінің осы арақатынасын бас бостандығынан айыру сияқты жаза түрін азайтып және адамды қоғамнан оқшаулауға байланысты емес жаза түрлерін ұлғайта отырып өзгерту керек сияқты, өйткені жазаның бұл түрінде ҚР ҚК 40-бабында</w:t>
      </w:r>
      <w:r w:rsidR="00C110AD" w:rsidRPr="00F4596E">
        <w:rPr>
          <w:rFonts w:ascii="Times New Roman" w:hAnsi="Times New Roman" w:cs="Times New Roman"/>
          <w:color w:val="000000" w:themeColor="text1"/>
          <w:sz w:val="28"/>
          <w:szCs w:val="28"/>
          <w:lang w:val="kk-KZ"/>
        </w:rPr>
        <w:t xml:space="preserve"> [1]</w:t>
      </w:r>
      <w:r w:rsidRPr="00F4596E">
        <w:rPr>
          <w:rFonts w:ascii="Times New Roman" w:hAnsi="Times New Roman" w:cs="Times New Roman"/>
          <w:color w:val="000000" w:themeColor="text1"/>
          <w:sz w:val="28"/>
          <w:szCs w:val="28"/>
          <w:lang w:val="kk-KZ"/>
        </w:rPr>
        <w:t xml:space="preserve"> тұжырымдалған жазаның негізгі мақсаттарын іске асырумен қатар (әлеуметтік әділеттілікті қалпына келтіру, сотталған адамды түзеу, сотталған адамның да, басқа адамдардың да жаңа қылмыстар жасауының алдын алу) сотталған адамның өзі үшін де, сонымен қатар оның қоршаған ортасы мен жалпы қоғам үшін де маңызды салдарлары болады.</w:t>
      </w:r>
      <w:r w:rsidR="00D86AF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Мысалы, «</w:t>
      </w:r>
      <w:r w:rsidR="00D32F4A" w:rsidRPr="00F4596E">
        <w:rPr>
          <w:rFonts w:ascii="Times New Roman" w:hAnsi="Times New Roman" w:cs="Times New Roman"/>
          <w:color w:val="000000" w:themeColor="text1"/>
          <w:sz w:val="28"/>
          <w:szCs w:val="28"/>
          <w:lang w:val="kk-KZ"/>
        </w:rPr>
        <w:t xml:space="preserve">түрме </w:t>
      </w:r>
      <w:r w:rsidR="008577E2" w:rsidRPr="00F4596E">
        <w:rPr>
          <w:rFonts w:ascii="Times New Roman" w:hAnsi="Times New Roman" w:cs="Times New Roman"/>
          <w:color w:val="000000" w:themeColor="text1"/>
          <w:sz w:val="28"/>
          <w:szCs w:val="28"/>
          <w:lang w:val="kk-KZ"/>
        </w:rPr>
        <w:t>тұрғындарын</w:t>
      </w:r>
      <w:r w:rsidRPr="00F4596E">
        <w:rPr>
          <w:rFonts w:ascii="Times New Roman" w:hAnsi="Times New Roman" w:cs="Times New Roman"/>
          <w:color w:val="000000" w:themeColor="text1"/>
          <w:sz w:val="28"/>
          <w:szCs w:val="28"/>
          <w:lang w:val="kk-KZ"/>
        </w:rPr>
        <w:t xml:space="preserve">» азайту </w:t>
      </w:r>
      <w:r w:rsidR="008577E2" w:rsidRPr="00F4596E">
        <w:rPr>
          <w:rFonts w:ascii="Times New Roman" w:hAnsi="Times New Roman" w:cs="Times New Roman"/>
          <w:color w:val="000000" w:themeColor="text1"/>
          <w:sz w:val="28"/>
          <w:szCs w:val="28"/>
          <w:lang w:val="kk-KZ"/>
        </w:rPr>
        <w:t xml:space="preserve">бойынша </w:t>
      </w:r>
      <w:r w:rsidRPr="00F4596E">
        <w:rPr>
          <w:rFonts w:ascii="Times New Roman" w:hAnsi="Times New Roman" w:cs="Times New Roman"/>
          <w:color w:val="000000" w:themeColor="text1"/>
          <w:sz w:val="28"/>
          <w:szCs w:val="28"/>
          <w:lang w:val="kk-KZ"/>
        </w:rPr>
        <w:t>10 шара» тұжырымдам</w:t>
      </w:r>
      <w:r w:rsidR="00687536" w:rsidRPr="00F4596E">
        <w:rPr>
          <w:rFonts w:ascii="Times New Roman" w:hAnsi="Times New Roman" w:cs="Times New Roman"/>
          <w:color w:val="000000" w:themeColor="text1"/>
          <w:sz w:val="28"/>
          <w:szCs w:val="28"/>
          <w:lang w:val="kk-KZ"/>
        </w:rPr>
        <w:t>асы жобасын</w:t>
      </w:r>
      <w:r w:rsidRPr="00F4596E">
        <w:rPr>
          <w:rFonts w:ascii="Times New Roman" w:hAnsi="Times New Roman" w:cs="Times New Roman"/>
          <w:color w:val="000000" w:themeColor="text1"/>
          <w:sz w:val="28"/>
          <w:szCs w:val="28"/>
          <w:lang w:val="kk-KZ"/>
        </w:rPr>
        <w:t xml:space="preserve"> </w:t>
      </w:r>
      <w:r w:rsidR="00687536" w:rsidRPr="00F4596E">
        <w:rPr>
          <w:rFonts w:ascii="Times New Roman" w:hAnsi="Times New Roman" w:cs="Times New Roman"/>
          <w:color w:val="000000" w:themeColor="text1"/>
          <w:sz w:val="28"/>
          <w:szCs w:val="28"/>
          <w:lang w:val="kk-KZ"/>
        </w:rPr>
        <w:t>[1</w:t>
      </w:r>
      <w:r w:rsidR="0058066B" w:rsidRPr="00F4596E">
        <w:rPr>
          <w:rFonts w:ascii="Times New Roman" w:hAnsi="Times New Roman" w:cs="Times New Roman"/>
          <w:color w:val="000000" w:themeColor="text1"/>
          <w:sz w:val="28"/>
          <w:szCs w:val="28"/>
          <w:lang w:val="kk-KZ"/>
        </w:rPr>
        <w:t>3</w:t>
      </w:r>
      <w:r w:rsidR="00687536" w:rsidRPr="00F4596E">
        <w:rPr>
          <w:rFonts w:ascii="Times New Roman" w:hAnsi="Times New Roman" w:cs="Times New Roman"/>
          <w:color w:val="000000" w:themeColor="text1"/>
          <w:sz w:val="28"/>
          <w:szCs w:val="28"/>
          <w:lang w:val="kk-KZ"/>
        </w:rPr>
        <w:t xml:space="preserve">5] </w:t>
      </w:r>
      <w:r w:rsidRPr="00F4596E">
        <w:rPr>
          <w:rFonts w:ascii="Times New Roman" w:hAnsi="Times New Roman" w:cs="Times New Roman"/>
          <w:color w:val="000000" w:themeColor="text1"/>
          <w:sz w:val="28"/>
          <w:szCs w:val="28"/>
          <w:lang w:val="kk-KZ"/>
        </w:rPr>
        <w:t xml:space="preserve">әзірлеушілер (Қазақстанды «түрме жазасы» бойынша көшбасшы 50 елдің қатарынан шығару шеңберінде) ұзақ түрмеде отырудың теріс салдарының қатарына </w:t>
      </w:r>
      <w:r w:rsidR="00B31237" w:rsidRPr="00F4596E">
        <w:rPr>
          <w:rFonts w:ascii="Times New Roman" w:hAnsi="Times New Roman" w:cs="Times New Roman"/>
          <w:color w:val="000000" w:themeColor="text1"/>
          <w:sz w:val="28"/>
          <w:szCs w:val="28"/>
          <w:lang w:val="kk-KZ"/>
        </w:rPr>
        <w:t xml:space="preserve">келесілерді </w:t>
      </w:r>
      <w:r w:rsidRPr="00F4596E">
        <w:rPr>
          <w:rFonts w:ascii="Times New Roman" w:hAnsi="Times New Roman" w:cs="Times New Roman"/>
          <w:color w:val="000000" w:themeColor="text1"/>
          <w:sz w:val="28"/>
          <w:szCs w:val="28"/>
          <w:lang w:val="kk-KZ"/>
        </w:rPr>
        <w:t>жатқызды:</w:t>
      </w:r>
    </w:p>
    <w:p w14:paraId="1AE1CDFB" w14:textId="22A61B4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 </w:t>
      </w:r>
      <w:r w:rsidR="002E7F38" w:rsidRPr="00F4596E">
        <w:rPr>
          <w:rFonts w:ascii="Times New Roman" w:hAnsi="Times New Roman" w:cs="Times New Roman"/>
          <w:color w:val="000000" w:themeColor="text1"/>
          <w:sz w:val="28"/>
          <w:szCs w:val="28"/>
          <w:lang w:val="kk-KZ"/>
        </w:rPr>
        <w:t>ә</w:t>
      </w:r>
      <w:r w:rsidRPr="00F4596E">
        <w:rPr>
          <w:rFonts w:ascii="Times New Roman" w:hAnsi="Times New Roman" w:cs="Times New Roman"/>
          <w:color w:val="000000" w:themeColor="text1"/>
          <w:sz w:val="28"/>
          <w:szCs w:val="28"/>
          <w:lang w:val="kk-KZ"/>
        </w:rPr>
        <w:t>леуметтік (әлеуметтік байланыстардың жоғалуы, отбасының ыдырау қаупі, «әлеуметтік паразитизмнің» қалыптасуының бұрынғы дағдылары мен қабілеттерінің жоғалуы</w:t>
      </w:r>
      <w:r w:rsidR="0085680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63A7D951" w14:textId="20F1264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 </w:t>
      </w:r>
      <w:r w:rsidR="002E7F38" w:rsidRPr="00F4596E">
        <w:rPr>
          <w:rFonts w:ascii="Times New Roman" w:hAnsi="Times New Roman" w:cs="Times New Roman"/>
          <w:color w:val="000000" w:themeColor="text1"/>
          <w:sz w:val="28"/>
          <w:szCs w:val="28"/>
          <w:lang w:val="kk-KZ"/>
        </w:rPr>
        <w:t>э</w:t>
      </w:r>
      <w:r w:rsidRPr="00F4596E">
        <w:rPr>
          <w:rFonts w:ascii="Times New Roman" w:hAnsi="Times New Roman" w:cs="Times New Roman"/>
          <w:color w:val="000000" w:themeColor="text1"/>
          <w:sz w:val="28"/>
          <w:szCs w:val="28"/>
          <w:lang w:val="kk-KZ"/>
        </w:rPr>
        <w:t>кономикалық (Қазақстанда 10 жыл ішінде пенитенциарлық жүйеге арналған шығыстар 4,5 есе өсті және 2013 жылы олар 47,5 млрд.теңгені құрады. Бір сотталғанды ұстау мемлекетке жылына 613 мың теңге тұрады);</w:t>
      </w:r>
    </w:p>
    <w:p w14:paraId="3948EF0A" w14:textId="77777777" w:rsidR="00D050B4"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қылмыстық (түрме – қылмыстың «фабрикасы», қылмыстық субмәдениеттің таралуы, қоғамның криминализациясы).</w:t>
      </w:r>
    </w:p>
    <w:p w14:paraId="3E071AB7"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Соттардың бас бостандығынан айыру сияқты жазаның осы түрін қолданудың әлеуметтік салдары мәселесін толығырақ қарастырамыз.</w:t>
      </w:r>
    </w:p>
    <w:p w14:paraId="3198AE48" w14:textId="3014740F"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Біріншіден,</w:t>
      </w:r>
      <w:r w:rsidRPr="00F4596E">
        <w:rPr>
          <w:rFonts w:ascii="Times New Roman" w:hAnsi="Times New Roman" w:cs="Times New Roman"/>
          <w:color w:val="000000" w:themeColor="text1"/>
          <w:sz w:val="28"/>
          <w:szCs w:val="28"/>
          <w:lang w:val="kk-KZ"/>
        </w:rPr>
        <w:t xml:space="preserve"> түзеу мекемесіне орналастыру</w:t>
      </w:r>
      <w:r w:rsidR="00B576C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ең алдымен, сотталушыны өзіне таныс қоғамнан физикалық оқшаулауды білдіреді (бұл әрине, бас бостандығынан айыруға алғаш рет сотталған адамдарға қатысты). Сонымен қатар, бас бостандығынан айыру жоғары репрессивтілікке ие, өйткені ол еркін қозғалыс, жұмыс түрін таңдау мүмкіндігі, жұмыс және демалыс уақыты, туыстарымен және жақындарымен қарым-қатынас және тағы басқа сияқты сотталушыға белгілі және айтарлықтай маңызды құқықтық шектеулерді жүктеумен байланысты болады. Сот үкімі бойынша бас бостандығынан айыру орындарында отырған азаматтардың сайлауға және сайлануға құқығы жоқ (ҚР Конституциясының 33-б</w:t>
      </w:r>
      <w:r w:rsidR="00B576C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3-б</w:t>
      </w:r>
      <w:r w:rsidR="00B576C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4962C4CA"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Екіншіден,</w:t>
      </w:r>
      <w:r w:rsidRPr="00F4596E">
        <w:rPr>
          <w:rFonts w:ascii="Times New Roman" w:hAnsi="Times New Roman" w:cs="Times New Roman"/>
          <w:color w:val="000000" w:themeColor="text1"/>
          <w:sz w:val="28"/>
          <w:szCs w:val="28"/>
          <w:lang w:val="kk-KZ"/>
        </w:rPr>
        <w:t xml:space="preserve"> адамды бас бостандығынан айыру</w:t>
      </w:r>
      <w:r w:rsidR="0058066B" w:rsidRPr="00F4596E">
        <w:rPr>
          <w:rFonts w:ascii="Times New Roman" w:hAnsi="Times New Roman" w:cs="Times New Roman"/>
          <w:color w:val="000000" w:themeColor="text1"/>
          <w:sz w:val="28"/>
          <w:szCs w:val="28"/>
          <w:lang w:val="kk-KZ"/>
        </w:rPr>
        <w:t xml:space="preserve"> </w:t>
      </w:r>
      <w:r w:rsidR="0058066B" w:rsidRPr="00F4596E">
        <w:rPr>
          <w:rFonts w:ascii="Times New Roman" w:hAnsi="Times New Roman" w:cs="Times New Roman"/>
          <w:color w:val="000000" w:themeColor="text1"/>
          <w:sz w:val="28"/>
          <w:szCs w:val="28"/>
          <w:lang w:val="kk-KZ"/>
        </w:rPr>
        <w:sym w:font="Symbol" w:char="F02D"/>
      </w:r>
      <w:r w:rsidR="0058066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 тек сотталушының өзі үшін ғана емес (қоғамнан оқшаулау, достарымен, әріптестерімен және тіпті туыстарымен байланысын жоғалту), сонымен қатар оның жақын туыстары мен достары үшін (көршілер, әріптестер, ерлі-зайыптылар, балаларының сыныптастары және тағы басқа жағымсыз бағалаулары) де қайғы-қасірет болып табылады.</w:t>
      </w:r>
    </w:p>
    <w:p w14:paraId="6D2461E8" w14:textId="7B08E7F0"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Үшіншіден,</w:t>
      </w:r>
      <w:r w:rsidR="007B39F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ғалымдардың пікірінше, қылмыскерге әсер етудің оң құралы бола отырып, бас бостандығынан айыру жазасы көбінесе құқық қорғау органдарына тәуелді емес</w:t>
      </w:r>
      <w:r w:rsidR="00B576C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белгілі бір теріс салдарларды тудырады. Яғни, түзеу мекемесінде болған кезде әртүрлі факторлардың әсерінен сотталушының жеке басының елеулі деформациясы орын алады.</w:t>
      </w:r>
    </w:p>
    <w:p w14:paraId="27CCEA08" w14:textId="668235C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Белгілі ғалым В.Н.</w:t>
      </w:r>
      <w:r w:rsidR="00B576C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Кудрявцев тұтқындау орындарындағы адамдарды оқшаулау парадокстарының бірі қылмыс жасағаны үшін және түзету үшін сол жерге орналастырылғандығына назар аударды, олар бұл жерлерде жаңа қылмыстар, кейде онша ауыр емес</w:t>
      </w:r>
      <w:r w:rsidR="00502B7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қылмыстар жасайды. Бұл келтірілген дерек</w:t>
      </w:r>
      <w:r w:rsidR="006807A0"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ғалымның пікірінше</w:t>
      </w:r>
      <w:r w:rsidR="006807A0"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қылмыскерлерді қоғамнан оқшаулау арқылы түзетудің тиімсіздігі мен әлсіздігін тағы бір рет көрсетеді</w:t>
      </w:r>
      <w:r w:rsidRPr="00F4596E">
        <w:rPr>
          <w:rFonts w:ascii="Times New Roman" w:hAnsi="Times New Roman" w:cs="Times New Roman"/>
          <w:color w:val="000000" w:themeColor="text1"/>
          <w:spacing w:val="2"/>
          <w:sz w:val="28"/>
          <w:szCs w:val="28"/>
          <w:lang w:val="kk-KZ"/>
        </w:rPr>
        <w:t>.</w:t>
      </w:r>
      <w:r w:rsidRPr="00F4596E">
        <w:rPr>
          <w:rFonts w:ascii="Times New Roman" w:hAnsi="Times New Roman" w:cs="Times New Roman"/>
          <w:color w:val="000000" w:themeColor="text1"/>
          <w:sz w:val="28"/>
          <w:szCs w:val="28"/>
          <w:lang w:val="kk-KZ"/>
        </w:rPr>
        <w:t xml:space="preserve"> Әрі қарай, В.Н.</w:t>
      </w:r>
      <w:r w:rsidR="006807A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Кудрявцев қылмыскерді қоғамнан оқшаулау стратегиясы ескіргенін айтады</w:t>
      </w:r>
      <w:r w:rsidR="00042B3D" w:rsidRPr="00F4596E">
        <w:rPr>
          <w:rFonts w:ascii="Times New Roman" w:hAnsi="Times New Roman" w:cs="Times New Roman"/>
          <w:color w:val="000000" w:themeColor="text1"/>
          <w:sz w:val="28"/>
          <w:szCs w:val="28"/>
          <w:lang w:val="kk-KZ"/>
        </w:rPr>
        <w:t xml:space="preserve"> [</w:t>
      </w:r>
      <w:r w:rsidR="002F087C" w:rsidRPr="00F4596E">
        <w:rPr>
          <w:rFonts w:ascii="Times New Roman" w:hAnsi="Times New Roman" w:cs="Times New Roman"/>
          <w:color w:val="000000" w:themeColor="text1"/>
          <w:sz w:val="28"/>
          <w:szCs w:val="28"/>
          <w:lang w:val="kk-KZ"/>
        </w:rPr>
        <w:t>85</w:t>
      </w:r>
      <w:r w:rsidR="005C0D74" w:rsidRPr="00F4596E">
        <w:rPr>
          <w:rFonts w:ascii="Times New Roman" w:hAnsi="Times New Roman" w:cs="Times New Roman"/>
          <w:color w:val="000000" w:themeColor="text1"/>
          <w:sz w:val="28"/>
          <w:szCs w:val="28"/>
          <w:lang w:val="kk-KZ"/>
        </w:rPr>
        <w:t>, б. 196]</w:t>
      </w:r>
    </w:p>
    <w:p w14:paraId="7B3B0C58" w14:textId="1FB6EADC"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Төртіншіден,</w:t>
      </w:r>
      <w:r w:rsidRPr="00F4596E">
        <w:rPr>
          <w:rFonts w:ascii="Times New Roman" w:hAnsi="Times New Roman" w:cs="Times New Roman"/>
          <w:color w:val="000000" w:themeColor="text1"/>
          <w:sz w:val="28"/>
          <w:szCs w:val="28"/>
          <w:lang w:val="kk-KZ"/>
        </w:rPr>
        <w:t xml:space="preserve"> адамдардың түзеу мекемелерінде болуы</w:t>
      </w:r>
      <w:r w:rsidR="006807A0"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әдетте, сотталған адамның жеке басының тозу</w:t>
      </w:r>
      <w:r w:rsidR="00E4338C" w:rsidRPr="00F4596E">
        <w:rPr>
          <w:rFonts w:ascii="Times New Roman" w:hAnsi="Times New Roman" w:cs="Times New Roman"/>
          <w:color w:val="000000" w:themeColor="text1"/>
          <w:sz w:val="28"/>
          <w:szCs w:val="28"/>
          <w:lang w:val="kk-KZ"/>
        </w:rPr>
        <w:t>ына, оған ондағы субмәдениеттің әсері</w:t>
      </w:r>
      <w:r w:rsidRPr="00F4596E">
        <w:rPr>
          <w:rFonts w:ascii="Times New Roman" w:hAnsi="Times New Roman" w:cs="Times New Roman"/>
          <w:color w:val="000000" w:themeColor="text1"/>
          <w:sz w:val="28"/>
          <w:szCs w:val="28"/>
          <w:lang w:val="kk-KZ"/>
        </w:rPr>
        <w:t xml:space="preserve"> және тұтастай алғ</w:t>
      </w:r>
      <w:r w:rsidR="00E4338C" w:rsidRPr="00F4596E">
        <w:rPr>
          <w:rFonts w:ascii="Times New Roman" w:hAnsi="Times New Roman" w:cs="Times New Roman"/>
          <w:color w:val="000000" w:themeColor="text1"/>
          <w:sz w:val="28"/>
          <w:szCs w:val="28"/>
          <w:lang w:val="kk-KZ"/>
        </w:rPr>
        <w:t>анда қоғамның криминализациялануына</w:t>
      </w:r>
      <w:r w:rsidRPr="00F4596E">
        <w:rPr>
          <w:rFonts w:ascii="Times New Roman" w:hAnsi="Times New Roman" w:cs="Times New Roman"/>
          <w:color w:val="000000" w:themeColor="text1"/>
          <w:sz w:val="28"/>
          <w:szCs w:val="28"/>
          <w:lang w:val="kk-KZ"/>
        </w:rPr>
        <w:t xml:space="preserve"> ықпал етеді. Осылайша, еліміздің егеменді даму жылдарында</w:t>
      </w:r>
      <w:r w:rsidR="00DD53BB" w:rsidRPr="00F4596E">
        <w:rPr>
          <w:rFonts w:ascii="Times New Roman" w:hAnsi="Times New Roman" w:cs="Times New Roman"/>
          <w:color w:val="000000" w:themeColor="text1"/>
          <w:sz w:val="28"/>
          <w:szCs w:val="28"/>
          <w:lang w:val="kk-KZ"/>
        </w:rPr>
        <w:t xml:space="preserve"> ҚАЖ мекемелері </w:t>
      </w:r>
      <w:r w:rsidRPr="00F4596E">
        <w:rPr>
          <w:rFonts w:ascii="Times New Roman" w:hAnsi="Times New Roman" w:cs="Times New Roman"/>
          <w:color w:val="000000" w:themeColor="text1"/>
          <w:sz w:val="28"/>
          <w:szCs w:val="28"/>
          <w:lang w:val="kk-KZ"/>
        </w:rPr>
        <w:t>арқылы бір жарым миллионнан астам адам өтті. Сондықтан қолданыстағы қылмыстық заңнамаға жазалардың түрлері бойынша өзгерістер енгізген кезде түзеу мекемелеріне жіберілетін адамдардың санын барынша шектеу мүмкіндігіне назар аударған жөн. Азаматтарды қылмыстық әділет саласына тартуды азайту, қоғамнан оқшаулауға байланысты емес қылмыстық-құқықтық шараларды неғұрлым кеңінен қолдану үшін жағдай жасау туралы әңгіме болып отыр.</w:t>
      </w:r>
    </w:p>
    <w:p w14:paraId="23558B33" w14:textId="66EBF3E0"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Бесіншіден</w:t>
      </w:r>
      <w:r w:rsidRPr="00F4596E">
        <w:rPr>
          <w:rFonts w:ascii="Times New Roman" w:hAnsi="Times New Roman" w:cs="Times New Roman"/>
          <w:color w:val="000000" w:themeColor="text1"/>
          <w:sz w:val="28"/>
          <w:szCs w:val="28"/>
          <w:lang w:val="kk-KZ"/>
        </w:rPr>
        <w:t xml:space="preserve">, сотталғандардың көп болуы </w:t>
      </w:r>
      <w:r w:rsidRPr="005D1E20">
        <w:rPr>
          <w:rFonts w:ascii="Times New Roman" w:hAnsi="Times New Roman" w:cs="Times New Roman"/>
          <w:color w:val="000000" w:themeColor="text1"/>
          <w:sz w:val="28"/>
          <w:szCs w:val="28"/>
          <w:lang w:val="kk-KZ"/>
        </w:rPr>
        <w:t>еліміздің беделіне теріс әсер</w:t>
      </w:r>
      <w:r w:rsidRPr="00F4596E">
        <w:rPr>
          <w:rFonts w:ascii="Times New Roman" w:hAnsi="Times New Roman" w:cs="Times New Roman"/>
          <w:color w:val="000000" w:themeColor="text1"/>
          <w:sz w:val="28"/>
          <w:szCs w:val="28"/>
          <w:lang w:val="kk-KZ"/>
        </w:rPr>
        <w:t xml:space="preserve"> етеді.</w:t>
      </w:r>
    </w:p>
    <w:p w14:paraId="23C9E77D" w14:textId="5413991E"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Бұрын Қазақст</w:t>
      </w:r>
      <w:r w:rsidR="00513FA3">
        <w:rPr>
          <w:rFonts w:ascii="Times New Roman" w:hAnsi="Times New Roman" w:cs="Times New Roman"/>
          <w:color w:val="000000" w:themeColor="text1"/>
          <w:sz w:val="28"/>
          <w:szCs w:val="28"/>
          <w:lang w:val="kk-KZ"/>
        </w:rPr>
        <w:t>ан 1998 жылға дейін «түрме тұрғындары</w:t>
      </w:r>
      <w:r w:rsidRPr="00F4596E">
        <w:rPr>
          <w:rFonts w:ascii="Times New Roman" w:hAnsi="Times New Roman" w:cs="Times New Roman"/>
          <w:color w:val="000000" w:themeColor="text1"/>
          <w:sz w:val="28"/>
          <w:szCs w:val="28"/>
          <w:lang w:val="kk-KZ"/>
        </w:rPr>
        <w:t xml:space="preserve">» саны бойынша </w:t>
      </w:r>
      <w:r w:rsidR="00B631E8" w:rsidRPr="00F4596E">
        <w:rPr>
          <w:rFonts w:ascii="Times New Roman" w:hAnsi="Times New Roman" w:cs="Times New Roman"/>
          <w:color w:val="000000" w:themeColor="text1"/>
          <w:sz w:val="28"/>
          <w:szCs w:val="28"/>
          <w:lang w:val="kk-KZ"/>
        </w:rPr>
        <w:t xml:space="preserve">Америка Құрама Штаттары мен Ресейден кейін </w:t>
      </w:r>
      <w:r w:rsidRPr="00F4596E">
        <w:rPr>
          <w:rFonts w:ascii="Times New Roman" w:hAnsi="Times New Roman" w:cs="Times New Roman"/>
          <w:color w:val="000000" w:themeColor="text1"/>
          <w:sz w:val="28"/>
          <w:szCs w:val="28"/>
          <w:lang w:val="kk-KZ"/>
        </w:rPr>
        <w:t>әлемде үшінші орында бол</w:t>
      </w:r>
      <w:r w:rsidR="00B631E8" w:rsidRPr="00F4596E">
        <w:rPr>
          <w:rFonts w:ascii="Times New Roman" w:hAnsi="Times New Roman" w:cs="Times New Roman"/>
          <w:color w:val="000000" w:themeColor="text1"/>
          <w:sz w:val="28"/>
          <w:szCs w:val="28"/>
          <w:lang w:val="kk-KZ"/>
        </w:rPr>
        <w:t xml:space="preserve">ды </w:t>
      </w:r>
      <w:r w:rsidR="00B36DED" w:rsidRPr="00F4596E">
        <w:rPr>
          <w:rFonts w:ascii="Times New Roman" w:hAnsi="Times New Roman" w:cs="Times New Roman"/>
          <w:color w:val="000000" w:themeColor="text1"/>
          <w:sz w:val="28"/>
          <w:szCs w:val="28"/>
          <w:lang w:val="kk-KZ"/>
        </w:rPr>
        <w:t>[1</w:t>
      </w:r>
      <w:r w:rsidR="0058066B" w:rsidRPr="00F4596E">
        <w:rPr>
          <w:rFonts w:ascii="Times New Roman" w:hAnsi="Times New Roman" w:cs="Times New Roman"/>
          <w:color w:val="000000" w:themeColor="text1"/>
          <w:sz w:val="28"/>
          <w:szCs w:val="28"/>
          <w:lang w:val="kk-KZ"/>
        </w:rPr>
        <w:t>3</w:t>
      </w:r>
      <w:r w:rsidR="002F087C" w:rsidRPr="00F4596E">
        <w:rPr>
          <w:rFonts w:ascii="Times New Roman" w:hAnsi="Times New Roman" w:cs="Times New Roman"/>
          <w:color w:val="000000" w:themeColor="text1"/>
          <w:sz w:val="28"/>
          <w:szCs w:val="28"/>
          <w:lang w:val="kk-KZ"/>
        </w:rPr>
        <w:t>6</w:t>
      </w:r>
      <w:r w:rsidR="00B36DE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13C27696" w14:textId="547F9A85"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Бірнеше жыл ішінде қабылданған шаралар, оның ішінде 2011 жылғы рақымшылық</w:t>
      </w:r>
      <w:r w:rsidR="00B631E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«түрме тұрғындарын» 15 мыңға (63 мыңнан 48 мыңға дейін) азайтты. Ел 22-орыннан (2010 ж.) 35-орынға (2012 ж.) ауысып, түрме индексі 295-ке дейін төмендеді. Алайда, ол сол кезеңде Еуропа елдерінің индикаторларынан екі есе асып түсті және Орталық Азия мемлекеттері, оның ішінде ТМД мүшелері (Өзбекстан, Қырғызстан, Тәжікстан, Түрікменстан) арасында ең жоғары болып қала береді.</w:t>
      </w:r>
    </w:p>
    <w:p w14:paraId="264C199B" w14:textId="77777777" w:rsidR="00A324C0" w:rsidRPr="00F4596E" w:rsidRDefault="00E4338C"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Алтыншы,</w:t>
      </w:r>
      <w:r w:rsidRPr="00F4596E">
        <w:rPr>
          <w:rFonts w:ascii="Times New Roman" w:hAnsi="Times New Roman" w:cs="Times New Roman"/>
          <w:color w:val="000000" w:themeColor="text1"/>
          <w:sz w:val="28"/>
          <w:szCs w:val="28"/>
          <w:lang w:val="kk-KZ"/>
        </w:rPr>
        <w:t xml:space="preserve"> б</w:t>
      </w:r>
      <w:r w:rsidR="00A324C0" w:rsidRPr="00F4596E">
        <w:rPr>
          <w:rFonts w:ascii="Times New Roman" w:hAnsi="Times New Roman" w:cs="Times New Roman"/>
          <w:color w:val="000000" w:themeColor="text1"/>
          <w:sz w:val="28"/>
          <w:szCs w:val="28"/>
          <w:lang w:val="kk-KZ"/>
        </w:rPr>
        <w:t xml:space="preserve">ас бостандығынан айыру сияқты жазаның бұл түрін белсенді қолдану </w:t>
      </w:r>
      <w:r w:rsidR="00A324C0" w:rsidRPr="005D1E20">
        <w:rPr>
          <w:rFonts w:ascii="Times New Roman" w:hAnsi="Times New Roman" w:cs="Times New Roman"/>
          <w:color w:val="000000" w:themeColor="text1"/>
          <w:sz w:val="28"/>
          <w:szCs w:val="28"/>
          <w:lang w:val="kk-KZ"/>
        </w:rPr>
        <w:t>экономикалық салдарға әкеледі.</w:t>
      </w:r>
      <w:r w:rsidR="00A324C0" w:rsidRPr="00F4596E">
        <w:rPr>
          <w:rFonts w:ascii="Times New Roman" w:hAnsi="Times New Roman" w:cs="Times New Roman"/>
          <w:color w:val="000000" w:themeColor="text1"/>
          <w:sz w:val="28"/>
          <w:szCs w:val="28"/>
          <w:lang w:val="kk-KZ"/>
        </w:rPr>
        <w:t xml:space="preserve"> Егер біз айтылып отырған мәселені қарастыратын болсақ, онда бас бостандығынан айыру сияқты жазаның осы түрін жүзеге асыру үшін мемлекеттің тікелей шығындары өте үлкен екенін ескеру қажет.</w:t>
      </w:r>
    </w:p>
    <w:p w14:paraId="507F233A" w14:textId="684F902A"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 қолдану сотталғандарға</w:t>
      </w:r>
      <w:r w:rsidR="00E4338C" w:rsidRPr="00F4596E">
        <w:rPr>
          <w:rFonts w:ascii="Times New Roman" w:hAnsi="Times New Roman" w:cs="Times New Roman"/>
          <w:color w:val="000000" w:themeColor="text1"/>
          <w:sz w:val="28"/>
          <w:szCs w:val="28"/>
          <w:lang w:val="kk-KZ"/>
        </w:rPr>
        <w:t xml:space="preserve"> келтірілген залалды өтеудің ү</w:t>
      </w:r>
      <w:r w:rsidRPr="00F4596E">
        <w:rPr>
          <w:rFonts w:ascii="Times New Roman" w:hAnsi="Times New Roman" w:cs="Times New Roman"/>
          <w:color w:val="000000" w:themeColor="text1"/>
          <w:sz w:val="28"/>
          <w:szCs w:val="28"/>
          <w:lang w:val="kk-KZ"/>
        </w:rPr>
        <w:t>лесін тудырған кезде құқық қолданудың бір парадоксын атап өткен жөн</w:t>
      </w:r>
      <w:r w:rsidR="00E4338C" w:rsidRPr="00F4596E">
        <w:rPr>
          <w:rFonts w:ascii="Times New Roman" w:hAnsi="Times New Roman" w:cs="Times New Roman"/>
          <w:color w:val="000000" w:themeColor="text1"/>
          <w:sz w:val="28"/>
          <w:szCs w:val="28"/>
          <w:lang w:val="kk-KZ"/>
        </w:rPr>
        <w:t>. С</w:t>
      </w:r>
      <w:r w:rsidRPr="00F4596E">
        <w:rPr>
          <w:rFonts w:ascii="Times New Roman" w:hAnsi="Times New Roman" w:cs="Times New Roman"/>
          <w:color w:val="000000" w:themeColor="text1"/>
          <w:sz w:val="28"/>
          <w:szCs w:val="28"/>
          <w:lang w:val="kk-KZ"/>
        </w:rPr>
        <w:t>отталған адам өзінің еңбегімен немесе қаржылық (мүліктік) төлемдерімен қоғамға өзінің іс-әрекетімен келтірген зиянды өтейді. Бірақ бұл әсер алдамшы. Қылмыстық санкцияларды қолдану нәтижесінде мемлекет бюджетіне түсу баптары құқыққа қарсы қызмет нәтижесінде пайда болған шығыс баптарымен үйлеспейді. Сонымен қатар, қылмыс жасаудың көп жағдайында мемлекет меншігіне зиян келтірілмейді. Бір субъект</w:t>
      </w:r>
      <w:r w:rsidR="00DD53BB" w:rsidRPr="00F4596E">
        <w:rPr>
          <w:rFonts w:ascii="Times New Roman" w:hAnsi="Times New Roman" w:cs="Times New Roman"/>
          <w:color w:val="000000" w:themeColor="text1"/>
          <w:sz w:val="28"/>
          <w:szCs w:val="28"/>
          <w:lang w:val="kk-KZ"/>
        </w:rPr>
        <w:t>іг</w:t>
      </w:r>
      <w:r w:rsidR="00B631E8" w:rsidRPr="00F4596E">
        <w:rPr>
          <w:rFonts w:ascii="Times New Roman" w:hAnsi="Times New Roman" w:cs="Times New Roman"/>
          <w:color w:val="000000" w:themeColor="text1"/>
          <w:sz w:val="28"/>
          <w:szCs w:val="28"/>
          <w:lang w:val="kk-KZ"/>
        </w:rPr>
        <w:t>е</w:t>
      </w:r>
      <w:r w:rsidRPr="00F4596E">
        <w:rPr>
          <w:rFonts w:ascii="Times New Roman" w:hAnsi="Times New Roman" w:cs="Times New Roman"/>
          <w:color w:val="000000" w:themeColor="text1"/>
          <w:sz w:val="28"/>
          <w:szCs w:val="28"/>
          <w:lang w:val="kk-KZ"/>
        </w:rPr>
        <w:t xml:space="preserve"> </w:t>
      </w:r>
      <w:r w:rsidR="00DD53BB" w:rsidRPr="00F4596E">
        <w:rPr>
          <w:rFonts w:ascii="Times New Roman" w:hAnsi="Times New Roman" w:cs="Times New Roman"/>
          <w:color w:val="000000" w:themeColor="text1"/>
          <w:sz w:val="28"/>
          <w:szCs w:val="28"/>
          <w:lang w:val="kk-KZ"/>
        </w:rPr>
        <w:t>қылмыс</w:t>
      </w:r>
      <w:r w:rsidR="00B631E8" w:rsidRPr="00F4596E">
        <w:rPr>
          <w:rFonts w:ascii="Times New Roman" w:hAnsi="Times New Roman" w:cs="Times New Roman"/>
          <w:color w:val="000000" w:themeColor="text1"/>
          <w:sz w:val="28"/>
          <w:szCs w:val="28"/>
          <w:lang w:val="kk-KZ"/>
        </w:rPr>
        <w:t>пен</w:t>
      </w:r>
      <w:r w:rsidRPr="00F4596E">
        <w:rPr>
          <w:rFonts w:ascii="Times New Roman" w:hAnsi="Times New Roman" w:cs="Times New Roman"/>
          <w:color w:val="000000" w:themeColor="text1"/>
          <w:sz w:val="28"/>
          <w:szCs w:val="28"/>
          <w:lang w:val="kk-KZ"/>
        </w:rPr>
        <w:t xml:space="preserve"> зиян</w:t>
      </w:r>
      <w:r w:rsidR="00B631E8" w:rsidRPr="00F4596E">
        <w:rPr>
          <w:rFonts w:ascii="Times New Roman" w:hAnsi="Times New Roman" w:cs="Times New Roman"/>
          <w:color w:val="000000" w:themeColor="text1"/>
          <w:sz w:val="28"/>
          <w:szCs w:val="28"/>
          <w:lang w:val="kk-KZ"/>
        </w:rPr>
        <w:t xml:space="preserve"> келтірілген </w:t>
      </w:r>
      <w:r w:rsidRPr="00F4596E">
        <w:rPr>
          <w:rFonts w:ascii="Times New Roman" w:hAnsi="Times New Roman" w:cs="Times New Roman"/>
          <w:color w:val="000000" w:themeColor="text1"/>
          <w:sz w:val="28"/>
          <w:szCs w:val="28"/>
          <w:lang w:val="kk-KZ"/>
        </w:rPr>
        <w:t>болса, екіншісі бұл үшін «өтемақы» алады.</w:t>
      </w:r>
    </w:p>
    <w:p w14:paraId="387752B2" w14:textId="3C260715"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Сотталғандарды ұстаудың жоғары шығындары оларды ұстау жағдайларына байланысты. Егер бұрын КСРО кезеңінде әрбір түзеу </w:t>
      </w:r>
      <w:r w:rsidRPr="00F4596E">
        <w:rPr>
          <w:rFonts w:ascii="Times New Roman" w:hAnsi="Times New Roman" w:cs="Times New Roman"/>
          <w:color w:val="000000" w:themeColor="text1"/>
          <w:sz w:val="28"/>
          <w:szCs w:val="28"/>
          <w:lang w:val="kk-KZ"/>
        </w:rPr>
        <w:lastRenderedPageBreak/>
        <w:t>мекемесінде сотталғандарға жұмыс істеуге және ақша табуға мүмкіндік беретін қуатты өндірістер құрылып, олардың ұсталуын өтеп қана қоймай, сонымен бірге мемлекеттік бюджет үшін үлкен пайда әкелген болса, қазіргі уақытта мұндай өндірістер жоқ, ал сотталғандардың жұмыспен қамтылу пайызы ең жақсы көр</w:t>
      </w:r>
      <w:r w:rsidR="00C51EFB" w:rsidRPr="00F4596E">
        <w:rPr>
          <w:rFonts w:ascii="Times New Roman" w:hAnsi="Times New Roman" w:cs="Times New Roman"/>
          <w:color w:val="000000" w:themeColor="text1"/>
          <w:sz w:val="28"/>
          <w:szCs w:val="28"/>
          <w:lang w:val="kk-KZ"/>
        </w:rPr>
        <w:t>сеткіштермен 25-30</w:t>
      </w:r>
      <w:r w:rsidR="00E807B4" w:rsidRPr="00F4596E">
        <w:rPr>
          <w:rFonts w:ascii="Times New Roman" w:hAnsi="Times New Roman" w:cs="Times New Roman"/>
          <w:color w:val="000000" w:themeColor="text1"/>
          <w:sz w:val="28"/>
          <w:szCs w:val="28"/>
          <w:lang w:val="kk-KZ"/>
        </w:rPr>
        <w:t xml:space="preserve"> пайыз</w:t>
      </w:r>
      <w:r w:rsidRPr="00F4596E">
        <w:rPr>
          <w:rFonts w:ascii="Times New Roman" w:hAnsi="Times New Roman" w:cs="Times New Roman"/>
          <w:color w:val="000000" w:themeColor="text1"/>
          <w:sz w:val="28"/>
          <w:szCs w:val="28"/>
          <w:lang w:val="kk-KZ"/>
        </w:rPr>
        <w:t xml:space="preserve">дан аспайды. Бұған түзеу мекемесі жағдайында, әсіресе ақы төленетін жағдайда жұмыстың болмауы, сондай-ақ </w:t>
      </w:r>
      <w:r w:rsidR="00712225" w:rsidRPr="00F4596E">
        <w:rPr>
          <w:rFonts w:ascii="Times New Roman" w:hAnsi="Times New Roman" w:cs="Times New Roman"/>
          <w:color w:val="000000" w:themeColor="text1"/>
          <w:sz w:val="28"/>
          <w:szCs w:val="28"/>
          <w:lang w:val="kk-KZ"/>
        </w:rPr>
        <w:t>мекеме</w:t>
      </w:r>
      <w:r w:rsidRPr="00F4596E">
        <w:rPr>
          <w:rFonts w:ascii="Times New Roman" w:hAnsi="Times New Roman" w:cs="Times New Roman"/>
          <w:color w:val="000000" w:themeColor="text1"/>
          <w:sz w:val="28"/>
          <w:szCs w:val="28"/>
          <w:lang w:val="kk-KZ"/>
        </w:rPr>
        <w:t xml:space="preserve"> әкімшілігі тарапынан сотталғандардың еңбегінің нашар ұйымдастырылуы кедергі келтіреді.</w:t>
      </w:r>
    </w:p>
    <w:p w14:paraId="54AC3C59"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Еңбекті дұрыс ұйымдастыру арқылы сотталғандардың көпшілігі жұмыспен айналысып, жалақы алатын еді, ең бастысы олардың болашаққа сенімділігі болатын еді.</w:t>
      </w:r>
    </w:p>
    <w:p w14:paraId="3DD0BA92" w14:textId="177262D4" w:rsidR="00B36DED"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үшін сотталғандардың кейбір санаттарына арналған оларды ұстау режимін қайта қарау орынды болар еді, бұл оларға белгілі бір шарттарды сақтай отырып, ерік-жігермен жұмыс істеуге мүмкіндік береді.</w:t>
      </w:r>
      <w:r w:rsidR="00EB4B46" w:rsidRPr="00F4596E">
        <w:rPr>
          <w:rFonts w:ascii="Times New Roman" w:hAnsi="Times New Roman" w:cs="Times New Roman"/>
          <w:color w:val="000000" w:themeColor="text1"/>
          <w:sz w:val="28"/>
          <w:szCs w:val="28"/>
          <w:lang w:val="kk-KZ"/>
        </w:rPr>
        <w:t xml:space="preserve"> </w:t>
      </w:r>
      <w:r w:rsidR="00687536" w:rsidRPr="00F4596E">
        <w:rPr>
          <w:rFonts w:ascii="Times New Roman" w:hAnsi="Times New Roman" w:cs="Times New Roman"/>
          <w:color w:val="000000" w:themeColor="text1"/>
          <w:sz w:val="28"/>
          <w:szCs w:val="28"/>
          <w:lang w:val="kk-KZ"/>
        </w:rPr>
        <w:t>«Түрме тұрғындары» мәселесін зерттеу барысында қылмыстылықтың құрылымын, сол не басқа да әрекеттердің жасалуының таралуын және олар үшін жауаптылықтың қалыптасқан шарттарын ескеру қажет [1</w:t>
      </w:r>
      <w:r w:rsidR="00EC0BB4" w:rsidRPr="00F4596E">
        <w:rPr>
          <w:rFonts w:ascii="Times New Roman" w:hAnsi="Times New Roman" w:cs="Times New Roman"/>
          <w:color w:val="000000" w:themeColor="text1"/>
          <w:sz w:val="28"/>
          <w:szCs w:val="28"/>
          <w:lang w:val="kk-KZ"/>
        </w:rPr>
        <w:t>3</w:t>
      </w:r>
      <w:r w:rsidR="002F087C" w:rsidRPr="00F4596E">
        <w:rPr>
          <w:rFonts w:ascii="Times New Roman" w:hAnsi="Times New Roman" w:cs="Times New Roman"/>
          <w:color w:val="000000" w:themeColor="text1"/>
          <w:sz w:val="28"/>
          <w:szCs w:val="28"/>
          <w:lang w:val="kk-KZ"/>
        </w:rPr>
        <w:t>7</w:t>
      </w:r>
      <w:r w:rsidR="00687536" w:rsidRPr="00F4596E">
        <w:rPr>
          <w:rFonts w:ascii="Times New Roman" w:hAnsi="Times New Roman" w:cs="Times New Roman"/>
          <w:color w:val="000000" w:themeColor="text1"/>
          <w:sz w:val="28"/>
          <w:szCs w:val="28"/>
          <w:lang w:val="kk-KZ"/>
        </w:rPr>
        <w:t>].</w:t>
      </w:r>
    </w:p>
    <w:p w14:paraId="0B924F94"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Бұдан басқа, сотталған адам босатылғаннан кейін мемлекет үшін кезекті ауыртпалық болмайтындай, ал өзінің жинақтарына ие бола отырып және қажет болған жағдайда жазасын өтеу кезеңінде алған тиісті біліміне немесе біліктілігіне ие бола отырып, ол үшін жаңа өмірге оңай енуі үшін пенитенциарлық мекемелердің оң шетелдік тәжірибесін зерделеп, барлық жерде тәжірибеге енгізу қажет.</w:t>
      </w:r>
    </w:p>
    <w:p w14:paraId="0703A0C2"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Ол үшін жазаны орындаудың кейбір аспектілерін қайта қарау керек. Белгілі болғандай, түзеу мекемелерінің алдына сотталғандарды түзеу, олардың тарапынан қайталап қылмыс жасауға жол бермеу және оларды қалыпты өмірге қайтаруға дайындау сияқты міндеттер қойылуы қажет.</w:t>
      </w:r>
    </w:p>
    <w:p w14:paraId="313AEA99" w14:textId="7CD95047" w:rsidR="00A324C0" w:rsidRPr="00F4596E" w:rsidRDefault="00BD1314"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Өкінішке </w:t>
      </w:r>
      <w:r w:rsidR="00A324C0" w:rsidRPr="00F4596E">
        <w:rPr>
          <w:rFonts w:ascii="Times New Roman" w:hAnsi="Times New Roman" w:cs="Times New Roman"/>
          <w:color w:val="000000" w:themeColor="text1"/>
          <w:sz w:val="28"/>
          <w:szCs w:val="28"/>
          <w:lang w:val="kk-KZ"/>
        </w:rPr>
        <w:t xml:space="preserve">орай, Қазақстан Республикасының </w:t>
      </w:r>
      <w:r w:rsidRPr="00F4596E">
        <w:rPr>
          <w:rFonts w:ascii="Times New Roman" w:hAnsi="Times New Roman" w:cs="Times New Roman"/>
          <w:color w:val="000000" w:themeColor="text1"/>
          <w:sz w:val="28"/>
          <w:szCs w:val="28"/>
          <w:lang w:val="kk-KZ"/>
        </w:rPr>
        <w:t>қылмыстық</w:t>
      </w:r>
      <w:r w:rsidR="00A324C0" w:rsidRPr="00F4596E">
        <w:rPr>
          <w:rFonts w:ascii="Times New Roman" w:hAnsi="Times New Roman" w:cs="Times New Roman"/>
          <w:color w:val="000000" w:themeColor="text1"/>
          <w:sz w:val="28"/>
          <w:szCs w:val="28"/>
          <w:lang w:val="kk-KZ"/>
        </w:rPr>
        <w:t>-атқару жүйесінің дамуына</w:t>
      </w:r>
      <w:r w:rsidRPr="00F4596E">
        <w:rPr>
          <w:rFonts w:ascii="Times New Roman" w:hAnsi="Times New Roman" w:cs="Times New Roman"/>
          <w:color w:val="000000" w:themeColor="text1"/>
          <w:sz w:val="28"/>
          <w:szCs w:val="28"/>
          <w:lang w:val="kk-KZ"/>
        </w:rPr>
        <w:t xml:space="preserve">, жазаны орындау жағдайына </w:t>
      </w:r>
      <w:r w:rsidR="00A324C0" w:rsidRPr="00F4596E">
        <w:rPr>
          <w:rFonts w:ascii="Times New Roman" w:hAnsi="Times New Roman" w:cs="Times New Roman"/>
          <w:color w:val="000000" w:themeColor="text1"/>
          <w:sz w:val="28"/>
          <w:szCs w:val="28"/>
          <w:lang w:val="kk-KZ"/>
        </w:rPr>
        <w:t>кедергі келтіретін бірқатар шешілмеген проблемалар бар.</w:t>
      </w:r>
    </w:p>
    <w:p w14:paraId="3C46CB4B" w14:textId="605E6077" w:rsidR="00A324C0" w:rsidRPr="00F4596E" w:rsidRDefault="00A324C0" w:rsidP="00130779">
      <w:pPr>
        <w:spacing w:after="0" w:line="240" w:lineRule="auto"/>
        <w:ind w:firstLine="709"/>
        <w:jc w:val="both"/>
        <w:rPr>
          <w:rFonts w:ascii="Times New Roman" w:hAnsi="Times New Roman" w:cs="Times New Roman"/>
          <w:i/>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Мысалы, </w:t>
      </w:r>
      <w:r w:rsidR="00380A55" w:rsidRPr="00F4596E">
        <w:rPr>
          <w:rFonts w:ascii="Times New Roman" w:hAnsi="Times New Roman" w:cs="Times New Roman"/>
          <w:color w:val="000000" w:themeColor="text1"/>
          <w:sz w:val="28"/>
          <w:szCs w:val="28"/>
          <w:lang w:val="kk-KZ"/>
        </w:rPr>
        <w:t>қылмыстық-атқару жүйесі</w:t>
      </w:r>
      <w:r w:rsidRPr="00F4596E">
        <w:rPr>
          <w:rFonts w:ascii="Times New Roman" w:hAnsi="Times New Roman" w:cs="Times New Roman"/>
          <w:color w:val="000000" w:themeColor="text1"/>
          <w:sz w:val="28"/>
          <w:szCs w:val="28"/>
          <w:lang w:val="kk-KZ"/>
        </w:rPr>
        <w:t xml:space="preserve"> мекемелеріндегі төтенше жағдайлардың көпшілігінің негізгі себебі</w:t>
      </w:r>
      <w:r w:rsidR="00BD131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әдетте, қандай да бір қылмыстық көріністермен немесе әлеуметтік-экономикалық күйзелістермен емес, сотталғандардың қарапайым </w:t>
      </w:r>
      <w:r w:rsidRPr="005D1E20">
        <w:rPr>
          <w:rFonts w:ascii="Times New Roman" w:hAnsi="Times New Roman" w:cs="Times New Roman"/>
          <w:color w:val="000000" w:themeColor="text1"/>
          <w:sz w:val="28"/>
          <w:szCs w:val="28"/>
          <w:lang w:val="kk-KZ"/>
        </w:rPr>
        <w:t>жұмыссыздығымен байланысты.</w:t>
      </w:r>
    </w:p>
    <w:p w14:paraId="02F1E2AD" w14:textId="7278E4A4"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Сотталғандар оқшау</w:t>
      </w:r>
      <w:r w:rsidR="008375D1" w:rsidRPr="00F4596E">
        <w:rPr>
          <w:rFonts w:ascii="Times New Roman" w:hAnsi="Times New Roman" w:cs="Times New Roman"/>
          <w:color w:val="000000" w:themeColor="text1"/>
          <w:sz w:val="28"/>
          <w:szCs w:val="28"/>
          <w:lang w:val="kk-KZ"/>
        </w:rPr>
        <w:t xml:space="preserve"> орындарында</w:t>
      </w:r>
      <w:r w:rsidRPr="00F4596E">
        <w:rPr>
          <w:rFonts w:ascii="Times New Roman" w:hAnsi="Times New Roman" w:cs="Times New Roman"/>
          <w:color w:val="000000" w:themeColor="text1"/>
          <w:sz w:val="28"/>
          <w:szCs w:val="28"/>
          <w:lang w:val="kk-KZ"/>
        </w:rPr>
        <w:t xml:space="preserve"> еңбе</w:t>
      </w:r>
      <w:r w:rsidR="008375D1" w:rsidRPr="00F4596E">
        <w:rPr>
          <w:rFonts w:ascii="Times New Roman" w:hAnsi="Times New Roman" w:cs="Times New Roman"/>
          <w:color w:val="000000" w:themeColor="text1"/>
          <w:sz w:val="28"/>
          <w:szCs w:val="28"/>
          <w:lang w:val="kk-KZ"/>
        </w:rPr>
        <w:t>кпен</w:t>
      </w:r>
      <w:r w:rsidRPr="00F4596E">
        <w:rPr>
          <w:rFonts w:ascii="Times New Roman" w:hAnsi="Times New Roman" w:cs="Times New Roman"/>
          <w:color w:val="000000" w:themeColor="text1"/>
          <w:sz w:val="28"/>
          <w:szCs w:val="28"/>
          <w:lang w:val="kk-KZ"/>
        </w:rPr>
        <w:t xml:space="preserve"> немесе өзге де қызметпен қамтылмаған және ең бастысы өз</w:t>
      </w:r>
      <w:r w:rsidR="008375D1" w:rsidRPr="00F4596E">
        <w:rPr>
          <w:rFonts w:ascii="Times New Roman" w:hAnsi="Times New Roman" w:cs="Times New Roman"/>
          <w:color w:val="000000" w:themeColor="text1"/>
          <w:sz w:val="28"/>
          <w:szCs w:val="28"/>
          <w:lang w:val="kk-KZ"/>
        </w:rPr>
        <w:t>дер</w:t>
      </w:r>
      <w:r w:rsidRPr="00F4596E">
        <w:rPr>
          <w:rFonts w:ascii="Times New Roman" w:hAnsi="Times New Roman" w:cs="Times New Roman"/>
          <w:color w:val="000000" w:themeColor="text1"/>
          <w:sz w:val="28"/>
          <w:szCs w:val="28"/>
          <w:lang w:val="kk-KZ"/>
        </w:rPr>
        <w:t>інің келешегіне сенім</w:t>
      </w:r>
      <w:r w:rsidR="008375D1" w:rsidRPr="00F4596E">
        <w:rPr>
          <w:rFonts w:ascii="Times New Roman" w:hAnsi="Times New Roman" w:cs="Times New Roman"/>
          <w:color w:val="000000" w:themeColor="text1"/>
          <w:sz w:val="28"/>
          <w:szCs w:val="28"/>
          <w:lang w:val="kk-KZ"/>
        </w:rPr>
        <w:t>д</w:t>
      </w:r>
      <w:r w:rsidRPr="00F4596E">
        <w:rPr>
          <w:rFonts w:ascii="Times New Roman" w:hAnsi="Times New Roman" w:cs="Times New Roman"/>
          <w:color w:val="000000" w:themeColor="text1"/>
          <w:sz w:val="28"/>
          <w:szCs w:val="28"/>
          <w:lang w:val="kk-KZ"/>
        </w:rPr>
        <w:t>і болмайды.</w:t>
      </w:r>
      <w:r w:rsidR="00E35DDD" w:rsidRPr="00F4596E">
        <w:rPr>
          <w:rFonts w:ascii="Times New Roman" w:hAnsi="Times New Roman" w:cs="Times New Roman"/>
          <w:color w:val="000000" w:themeColor="text1"/>
          <w:sz w:val="28"/>
          <w:szCs w:val="28"/>
          <w:lang w:val="kk-KZ"/>
        </w:rPr>
        <w:t xml:space="preserve"> Жазасын өтеуші әлеуметтік байланыстарды, әлеуметтік ортада болу дағдыларын жоғалтып қана қоймай, эмоци</w:t>
      </w:r>
      <w:r w:rsidR="005B7F8B" w:rsidRPr="00F4596E">
        <w:rPr>
          <w:rFonts w:ascii="Times New Roman" w:hAnsi="Times New Roman" w:cs="Times New Roman"/>
          <w:color w:val="000000" w:themeColor="text1"/>
          <w:sz w:val="28"/>
          <w:szCs w:val="28"/>
          <w:lang w:val="kk-KZ"/>
        </w:rPr>
        <w:t>ял</w:t>
      </w:r>
      <w:r w:rsidR="00E35DDD" w:rsidRPr="00F4596E">
        <w:rPr>
          <w:rFonts w:ascii="Times New Roman" w:hAnsi="Times New Roman" w:cs="Times New Roman"/>
          <w:color w:val="000000" w:themeColor="text1"/>
          <w:sz w:val="28"/>
          <w:szCs w:val="28"/>
          <w:lang w:val="kk-KZ"/>
        </w:rPr>
        <w:t>ық жағдайы</w:t>
      </w:r>
      <w:r w:rsidR="005B7F8B" w:rsidRPr="00F4596E">
        <w:rPr>
          <w:rFonts w:ascii="Times New Roman" w:hAnsi="Times New Roman" w:cs="Times New Roman"/>
          <w:color w:val="000000" w:themeColor="text1"/>
          <w:sz w:val="28"/>
          <w:szCs w:val="28"/>
          <w:lang w:val="kk-KZ"/>
        </w:rPr>
        <w:t xml:space="preserve"> да</w:t>
      </w:r>
      <w:r w:rsidR="00E35DDD" w:rsidRPr="00F4596E">
        <w:rPr>
          <w:rFonts w:ascii="Times New Roman" w:hAnsi="Times New Roman" w:cs="Times New Roman"/>
          <w:color w:val="000000" w:themeColor="text1"/>
          <w:sz w:val="28"/>
          <w:szCs w:val="28"/>
          <w:lang w:val="kk-KZ"/>
        </w:rPr>
        <w:t xml:space="preserve"> өзгереді. </w:t>
      </w:r>
      <w:r w:rsidRPr="00F4596E">
        <w:rPr>
          <w:rFonts w:ascii="Times New Roman" w:hAnsi="Times New Roman" w:cs="Times New Roman"/>
          <w:color w:val="000000" w:themeColor="text1"/>
          <w:sz w:val="28"/>
          <w:szCs w:val="28"/>
          <w:lang w:val="kk-KZ"/>
        </w:rPr>
        <w:t>Мұндай контингентпен мекеме әкімшілігінің жұмыс істеуі өте қиын болады.</w:t>
      </w:r>
    </w:p>
    <w:p w14:paraId="1491C5F1" w14:textId="04F7D715"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Ол үшін сотталғандардың кейбір санаттарын</w:t>
      </w:r>
      <w:r w:rsidR="002E7F38" w:rsidRPr="00F4596E">
        <w:rPr>
          <w:rFonts w:ascii="Times New Roman" w:hAnsi="Times New Roman" w:cs="Times New Roman"/>
          <w:color w:val="000000" w:themeColor="text1"/>
          <w:sz w:val="28"/>
          <w:szCs w:val="28"/>
          <w:lang w:val="kk-KZ"/>
        </w:rPr>
        <w:t xml:space="preserve"> мекемеде </w:t>
      </w:r>
      <w:r w:rsidRPr="00F4596E">
        <w:rPr>
          <w:rFonts w:ascii="Times New Roman" w:hAnsi="Times New Roman" w:cs="Times New Roman"/>
          <w:color w:val="000000" w:themeColor="text1"/>
          <w:sz w:val="28"/>
          <w:szCs w:val="28"/>
          <w:lang w:val="kk-KZ"/>
        </w:rPr>
        <w:t>ұстау режимін қайта қарау қажет, бұл оларға белгілі бір шарттарды сақтай отырып, ерік-жігермен жұмыс істеуге мүмкіндік береді.</w:t>
      </w:r>
    </w:p>
    <w:p w14:paraId="7A5E5318" w14:textId="0853A374" w:rsidR="00563772"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Сотталғандарды орта білімнен кейінгі және жоғары білім беру бағдарламалары бойынша оқытуды, сондай-ақ жеке дара жұмысшы мамандықтары бойынша даярлау мен қайта даярлауды енгізу қажет. Оқу </w:t>
      </w:r>
      <w:r w:rsidRPr="00F4596E">
        <w:rPr>
          <w:rFonts w:ascii="Times New Roman" w:hAnsi="Times New Roman" w:cs="Times New Roman"/>
          <w:color w:val="000000" w:themeColor="text1"/>
          <w:sz w:val="28"/>
          <w:szCs w:val="28"/>
          <w:lang w:val="kk-KZ"/>
        </w:rPr>
        <w:lastRenderedPageBreak/>
        <w:t>формалары әртүрлі</w:t>
      </w:r>
      <w:r w:rsidR="005B7F8B" w:rsidRPr="00F4596E">
        <w:rPr>
          <w:rFonts w:ascii="Times New Roman" w:hAnsi="Times New Roman" w:cs="Times New Roman"/>
          <w:color w:val="000000" w:themeColor="text1"/>
          <w:sz w:val="28"/>
          <w:szCs w:val="28"/>
          <w:lang w:val="kk-KZ"/>
        </w:rPr>
        <w:t>, яғни</w:t>
      </w:r>
      <w:r w:rsidRPr="00F4596E">
        <w:rPr>
          <w:rFonts w:ascii="Times New Roman" w:hAnsi="Times New Roman" w:cs="Times New Roman"/>
          <w:color w:val="000000" w:themeColor="text1"/>
          <w:sz w:val="28"/>
          <w:szCs w:val="28"/>
          <w:lang w:val="kk-KZ"/>
        </w:rPr>
        <w:t xml:space="preserve"> күндізгі, сырттай және қашықтықтан</w:t>
      </w:r>
      <w:r w:rsidR="0071222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оқу болуы мүмкін. Оның үстіне, Қазақстанның жоғары білім беру әлеуеті қоғамнан уақытша оқшауланған азаматтарымыздың осындай санатын оқытумен қамтуға мүмкіндік</w:t>
      </w:r>
      <w:r w:rsidR="005B7F8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береді.</w:t>
      </w:r>
      <w:r w:rsidR="00563772" w:rsidRPr="00F4596E">
        <w:rPr>
          <w:rFonts w:ascii="Times New Roman" w:hAnsi="Times New Roman" w:cs="Times New Roman"/>
          <w:color w:val="000000" w:themeColor="text1"/>
          <w:sz w:val="28"/>
          <w:szCs w:val="28"/>
          <w:lang w:val="kk-KZ"/>
        </w:rPr>
        <w:t xml:space="preserve"> </w:t>
      </w:r>
      <w:r w:rsidR="00E35DDD" w:rsidRPr="00F4596E">
        <w:rPr>
          <w:rFonts w:ascii="Times New Roman" w:hAnsi="Times New Roman" w:cs="Times New Roman"/>
          <w:color w:val="000000" w:themeColor="text1"/>
          <w:sz w:val="28"/>
          <w:szCs w:val="28"/>
          <w:lang w:val="kk-KZ"/>
        </w:rPr>
        <w:t>Қазіргі таңда</w:t>
      </w:r>
      <w:r w:rsidR="00563772" w:rsidRPr="00F4596E">
        <w:rPr>
          <w:rFonts w:ascii="Times New Roman" w:hAnsi="Times New Roman" w:cs="Times New Roman"/>
          <w:color w:val="000000" w:themeColor="text1"/>
          <w:sz w:val="28"/>
          <w:szCs w:val="28"/>
          <w:lang w:val="kk-KZ"/>
        </w:rPr>
        <w:t xml:space="preserve"> түзеу мекемелерінде оқыту шаралары жүргізіліп жатыр. Бұл с</w:t>
      </w:r>
      <w:r w:rsidR="00E35DDD" w:rsidRPr="00F4596E">
        <w:rPr>
          <w:rFonts w:ascii="Times New Roman" w:hAnsi="Times New Roman" w:cs="Times New Roman"/>
          <w:color w:val="000000" w:themeColor="text1"/>
          <w:sz w:val="28"/>
          <w:szCs w:val="28"/>
          <w:lang w:val="kk-KZ"/>
        </w:rPr>
        <w:t>отты болғандарды азайту, бостандықта өмір сүруге бейімдеу, заңға мойынсұнушылықты үйрету</w:t>
      </w:r>
      <w:r w:rsidR="00563772" w:rsidRPr="00F4596E">
        <w:rPr>
          <w:rFonts w:ascii="Times New Roman" w:hAnsi="Times New Roman" w:cs="Times New Roman"/>
          <w:color w:val="000000" w:themeColor="text1"/>
          <w:sz w:val="28"/>
          <w:szCs w:val="28"/>
          <w:lang w:val="kk-KZ"/>
        </w:rPr>
        <w:t xml:space="preserve"> үшін жасалып жатқан жұмыстар.</w:t>
      </w:r>
    </w:p>
    <w:p w14:paraId="0FA6BEF3" w14:textId="619EA22A" w:rsidR="00563772" w:rsidRPr="00F4596E" w:rsidRDefault="00563772"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w:t>
      </w:r>
      <w:r w:rsidR="005B7F8B" w:rsidRPr="00F4596E">
        <w:rPr>
          <w:rFonts w:ascii="Times New Roman" w:hAnsi="Times New Roman" w:cs="Times New Roman"/>
          <w:color w:val="000000" w:themeColor="text1"/>
          <w:sz w:val="28"/>
          <w:szCs w:val="28"/>
          <w:lang w:val="kk-KZ"/>
        </w:rPr>
        <w:t>әселен</w:t>
      </w:r>
      <w:r w:rsidRPr="00F4596E">
        <w:rPr>
          <w:rFonts w:ascii="Times New Roman" w:hAnsi="Times New Roman" w:cs="Times New Roman"/>
          <w:color w:val="000000" w:themeColor="text1"/>
          <w:sz w:val="28"/>
          <w:szCs w:val="28"/>
          <w:lang w:val="kk-KZ"/>
        </w:rPr>
        <w:t xml:space="preserve">, </w:t>
      </w:r>
      <w:r w:rsidR="005B7F8B" w:rsidRPr="00F4596E">
        <w:rPr>
          <w:rFonts w:ascii="Times New Roman" w:hAnsi="Times New Roman" w:cs="Times New Roman"/>
          <w:color w:val="000000" w:themeColor="text1"/>
          <w:sz w:val="28"/>
          <w:szCs w:val="28"/>
          <w:lang w:val="kk-KZ"/>
        </w:rPr>
        <w:t xml:space="preserve">бас </w:t>
      </w:r>
      <w:r w:rsidR="00E35DDD" w:rsidRPr="00F4596E">
        <w:rPr>
          <w:rFonts w:ascii="Times New Roman" w:hAnsi="Times New Roman" w:cs="Times New Roman"/>
          <w:color w:val="000000" w:themeColor="text1"/>
          <w:sz w:val="28"/>
          <w:szCs w:val="28"/>
          <w:lang w:val="kk-KZ"/>
        </w:rPr>
        <w:t>бостандығынан айыру орындарынан босатылған және пробация қызметінің есебінде тұрған азаматтарды әлеуметтік оңалтудың 2017-2019 жылдарға арналған кешенді стратегиясын орындау мақсатында</w:t>
      </w:r>
      <w:r w:rsidRPr="00F4596E">
        <w:rPr>
          <w:rFonts w:ascii="Times New Roman" w:hAnsi="Times New Roman" w:cs="Times New Roman"/>
          <w:color w:val="000000" w:themeColor="text1"/>
          <w:sz w:val="28"/>
          <w:szCs w:val="28"/>
          <w:lang w:val="kk-KZ"/>
        </w:rPr>
        <w:t xml:space="preserve"> СҚО бойынша ҚАЖД ЕС-164/3 мекемелері мен ЕС-164/6 мекемелері сотталғандарға қашықтықтан оқыту мүмкіндігі берілген. Курстан өтіп, сертификаттарға ие болуы босатылғаннан кейін маңызды роль атқарады</w:t>
      </w:r>
      <w:r w:rsidR="002F087C" w:rsidRPr="00F4596E">
        <w:rPr>
          <w:rFonts w:ascii="Times New Roman" w:hAnsi="Times New Roman" w:cs="Times New Roman"/>
          <w:color w:val="000000" w:themeColor="text1"/>
          <w:sz w:val="28"/>
          <w:szCs w:val="28"/>
          <w:lang w:val="kk-KZ"/>
        </w:rPr>
        <w:t xml:space="preserve"> [1</w:t>
      </w:r>
      <w:r w:rsidR="00EC0BB4" w:rsidRPr="00F4596E">
        <w:rPr>
          <w:rFonts w:ascii="Times New Roman" w:hAnsi="Times New Roman" w:cs="Times New Roman"/>
          <w:color w:val="000000" w:themeColor="text1"/>
          <w:sz w:val="28"/>
          <w:szCs w:val="28"/>
          <w:lang w:val="kk-KZ"/>
        </w:rPr>
        <w:t>3</w:t>
      </w:r>
      <w:r w:rsidR="002F087C" w:rsidRPr="00F4596E">
        <w:rPr>
          <w:rFonts w:ascii="Times New Roman" w:hAnsi="Times New Roman" w:cs="Times New Roman"/>
          <w:color w:val="000000" w:themeColor="text1"/>
          <w:sz w:val="28"/>
          <w:szCs w:val="28"/>
          <w:lang w:val="kk-KZ"/>
        </w:rPr>
        <w:t>8].</w:t>
      </w:r>
    </w:p>
    <w:p w14:paraId="0AF8343E"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Сотталған адам өз мерзімін өтегеннен кейін тозбаған және сыртқы әлемнен ажыратылмаған, өмір сүру құралдарынсыз, жаңа қылмыстар жасауға дайын, бірақ өндірісте сұранысқа ие маман дипломымен және бастапқы жинақтарымен бостандыққа шыққан жағдайды елестетіп көріңіз. Мұндай сотталушыға мемлекетке оның қалыпты өмірге оралуы үшін қазір болып жатқан үлкен қосымша инвестициялар қажет емес. Біздің ойымызша, мемлекеттің экономикалық дамуының қазіргі деңгейімен және халықтың салыстырмалы түрде аздығымен бұл утопия емес, бірақ толығымен шешілетін міндет болып табылады.</w:t>
      </w:r>
    </w:p>
    <w:p w14:paraId="6EF8D855" w14:textId="77777777" w:rsidR="00A324C0" w:rsidRPr="00F73D49"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Біздің пікірімізше, </w:t>
      </w:r>
      <w:r w:rsidRPr="00F73D49">
        <w:rPr>
          <w:rFonts w:ascii="Times New Roman" w:hAnsi="Times New Roman" w:cs="Times New Roman"/>
          <w:color w:val="000000" w:themeColor="text1"/>
          <w:sz w:val="28"/>
          <w:szCs w:val="28"/>
          <w:lang w:val="kk-KZ"/>
        </w:rPr>
        <w:t>құқық қолданудың жекелеген аспектілерін қайта қарау қажет.</w:t>
      </w:r>
    </w:p>
    <w:p w14:paraId="5B901C5B" w14:textId="7777777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Біріншіден,</w:t>
      </w:r>
      <w:r w:rsidRPr="00F4596E">
        <w:rPr>
          <w:rFonts w:ascii="Times New Roman" w:hAnsi="Times New Roman" w:cs="Times New Roman"/>
          <w:color w:val="000000" w:themeColor="text1"/>
          <w:sz w:val="28"/>
          <w:szCs w:val="28"/>
          <w:lang w:val="kk-KZ"/>
        </w:rPr>
        <w:t xml:space="preserve"> ҚР Қылмыстық кодексінде жазалардың бар түрлерін қайта қарау қажет. Бас бостандығынан айыруға балама және адамды қоғамнан оқшаулауға байланысты емес жазаның жаңа түрлерін енгізу орынды болар еді. Бұл жағдайда адамның оқшаулануымен байланысты емес жазалардың түрлеріне баса назар аудару керек. Бас бостандығынан айыру болашақта жазаның ерекше түрі ретінде қарастырылады және жазаның басқа түрлерін қолдану оң нәтиже бермеген жағдайда ғана қолданылады</w:t>
      </w:r>
      <w:r w:rsidR="002E7F38" w:rsidRPr="00F4596E">
        <w:rPr>
          <w:rFonts w:ascii="Times New Roman" w:hAnsi="Times New Roman" w:cs="Times New Roman"/>
          <w:color w:val="000000" w:themeColor="text1"/>
          <w:sz w:val="28"/>
          <w:szCs w:val="28"/>
          <w:lang w:val="kk-KZ"/>
        </w:rPr>
        <w:t>.</w:t>
      </w:r>
    </w:p>
    <w:p w14:paraId="429CA30E" w14:textId="33B3E207" w:rsidR="00A324C0" w:rsidRPr="00F4596E" w:rsidRDefault="00A324C0"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Екіншіден,</w:t>
      </w:r>
      <w:r w:rsidRPr="00F4596E">
        <w:rPr>
          <w:rFonts w:ascii="Times New Roman" w:hAnsi="Times New Roman" w:cs="Times New Roman"/>
          <w:color w:val="000000" w:themeColor="text1"/>
          <w:sz w:val="28"/>
          <w:szCs w:val="28"/>
          <w:lang w:val="kk-KZ"/>
        </w:rPr>
        <w:t xml:space="preserve"> ҚР ҚК Ерекше бөлі</w:t>
      </w:r>
      <w:r w:rsidR="006671D9"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 баптарының санкцияларында қазіргі уақытта басым болып отырған бас бостандығынан айыру сияқты жаза түрін барынша қысқарту қажет.</w:t>
      </w:r>
    </w:p>
    <w:p w14:paraId="0E281B51" w14:textId="747CD972" w:rsidR="00A324C0" w:rsidRPr="00F4596E" w:rsidRDefault="00A324C0" w:rsidP="00130779">
      <w:pPr>
        <w:pStyle w:val="a5"/>
        <w:widowControl w:val="0"/>
        <w:ind w:left="0" w:firstLine="709"/>
        <w:jc w:val="both"/>
        <w:rPr>
          <w:color w:val="000000" w:themeColor="text1"/>
          <w:szCs w:val="28"/>
          <w:lang w:val="kk-KZ"/>
        </w:rPr>
      </w:pPr>
      <w:bookmarkStart w:id="2" w:name="SUB460503"/>
      <w:bookmarkStart w:id="3" w:name="SUB460600"/>
      <w:bookmarkEnd w:id="2"/>
      <w:bookmarkEnd w:id="3"/>
      <w:r w:rsidRPr="00F4596E">
        <w:rPr>
          <w:i/>
          <w:color w:val="000000" w:themeColor="text1"/>
          <w:szCs w:val="28"/>
          <w:lang w:val="kk-KZ"/>
        </w:rPr>
        <w:t>Үшіншіден,</w:t>
      </w:r>
      <w:r w:rsidRPr="00F4596E">
        <w:rPr>
          <w:color w:val="000000" w:themeColor="text1"/>
          <w:szCs w:val="28"/>
          <w:lang w:val="kk-KZ"/>
        </w:rPr>
        <w:t xml:space="preserve"> бас бостандығынан айырудың ең ұзақ мерзімдері қысқартылсын, олар ҚР ҚК </w:t>
      </w:r>
      <w:r w:rsidR="006671D9" w:rsidRPr="00F4596E">
        <w:rPr>
          <w:color w:val="000000" w:themeColor="text1"/>
          <w:szCs w:val="28"/>
          <w:lang w:val="kk-KZ"/>
        </w:rPr>
        <w:t xml:space="preserve">Жалпы </w:t>
      </w:r>
      <w:r w:rsidRPr="00F4596E">
        <w:rPr>
          <w:color w:val="000000" w:themeColor="text1"/>
          <w:szCs w:val="28"/>
          <w:lang w:val="kk-KZ"/>
        </w:rPr>
        <w:t>бөлі</w:t>
      </w:r>
      <w:r w:rsidR="006671D9" w:rsidRPr="00F4596E">
        <w:rPr>
          <w:color w:val="000000" w:themeColor="text1"/>
          <w:szCs w:val="28"/>
          <w:lang w:val="kk-KZ"/>
        </w:rPr>
        <w:t>г</w:t>
      </w:r>
      <w:r w:rsidRPr="00F4596E">
        <w:rPr>
          <w:color w:val="000000" w:themeColor="text1"/>
          <w:szCs w:val="28"/>
          <w:lang w:val="kk-KZ"/>
        </w:rPr>
        <w:t>інің 46-бабының 3-бөлігіне сәйкес: абайсызда жасалған қылмыстар үшін</w:t>
      </w:r>
      <w:r w:rsidR="002F087C" w:rsidRPr="00F4596E">
        <w:rPr>
          <w:color w:val="000000" w:themeColor="text1"/>
          <w:szCs w:val="28"/>
          <w:lang w:val="kk-KZ"/>
        </w:rPr>
        <w:t xml:space="preserve"> 1</w:t>
      </w:r>
      <w:r w:rsidRPr="00F4596E">
        <w:rPr>
          <w:color w:val="000000" w:themeColor="text1"/>
          <w:szCs w:val="28"/>
          <w:lang w:val="kk-KZ"/>
        </w:rPr>
        <w:t>0 жылға дейін, қасақана жасалған қылмыстар үшін 15 жылға дейін, аса ауыр қылмыстар үшін жиырма жылға дейін немесе өмір бойы, қылмыстардың жиынтығы бойынша</w:t>
      </w:r>
      <w:r w:rsidR="002F087C" w:rsidRPr="00F4596E">
        <w:rPr>
          <w:color w:val="000000" w:themeColor="text1"/>
          <w:szCs w:val="28"/>
          <w:lang w:val="kk-KZ"/>
        </w:rPr>
        <w:t xml:space="preserve"> </w:t>
      </w:r>
      <w:r w:rsidR="006671D9" w:rsidRPr="00F4596E">
        <w:rPr>
          <w:color w:val="000000" w:themeColor="text1"/>
          <w:szCs w:val="28"/>
          <w:lang w:val="kk-KZ"/>
        </w:rPr>
        <w:br/>
      </w:r>
      <w:r w:rsidRPr="00F4596E">
        <w:rPr>
          <w:color w:val="000000" w:themeColor="text1"/>
          <w:szCs w:val="28"/>
          <w:lang w:val="kk-KZ"/>
        </w:rPr>
        <w:t>25 жылға дейін, үкімдердің жиынтығы бойынша</w:t>
      </w:r>
      <w:r w:rsidR="002F087C" w:rsidRPr="00F4596E">
        <w:rPr>
          <w:color w:val="000000" w:themeColor="text1"/>
          <w:szCs w:val="28"/>
          <w:lang w:val="kk-KZ"/>
        </w:rPr>
        <w:t xml:space="preserve"> </w:t>
      </w:r>
      <w:r w:rsidRPr="00F4596E">
        <w:rPr>
          <w:color w:val="000000" w:themeColor="text1"/>
          <w:szCs w:val="28"/>
          <w:lang w:val="kk-KZ"/>
        </w:rPr>
        <w:t>30 жылға дейін бас бостандығынан айыру, оларды қылмыстардың жиынтығы бойынша</w:t>
      </w:r>
      <w:r w:rsidR="002F087C" w:rsidRPr="00F4596E">
        <w:rPr>
          <w:color w:val="000000" w:themeColor="text1"/>
          <w:szCs w:val="28"/>
          <w:lang w:val="kk-KZ"/>
        </w:rPr>
        <w:t xml:space="preserve"> </w:t>
      </w:r>
      <w:r w:rsidRPr="00F4596E">
        <w:rPr>
          <w:color w:val="000000" w:themeColor="text1"/>
          <w:szCs w:val="28"/>
          <w:lang w:val="kk-KZ"/>
        </w:rPr>
        <w:t>15 жылға дейін, үкімдердің жиынтығы бойынша</w:t>
      </w:r>
      <w:r w:rsidR="002F087C" w:rsidRPr="00F4596E">
        <w:rPr>
          <w:color w:val="000000" w:themeColor="text1"/>
          <w:szCs w:val="28"/>
          <w:lang w:val="kk-KZ"/>
        </w:rPr>
        <w:t xml:space="preserve"> </w:t>
      </w:r>
      <w:r w:rsidRPr="00F4596E">
        <w:rPr>
          <w:color w:val="000000" w:themeColor="text1"/>
          <w:szCs w:val="28"/>
          <w:lang w:val="kk-KZ"/>
        </w:rPr>
        <w:t>20 жылға дейін</w:t>
      </w:r>
      <w:r w:rsidR="00575236" w:rsidRPr="00F4596E">
        <w:rPr>
          <w:color w:val="000000" w:themeColor="text1"/>
          <w:szCs w:val="28"/>
          <w:lang w:val="kk-KZ"/>
        </w:rPr>
        <w:t xml:space="preserve"> </w:t>
      </w:r>
      <w:r w:rsidRPr="00F4596E">
        <w:rPr>
          <w:color w:val="000000" w:themeColor="text1"/>
          <w:szCs w:val="28"/>
          <w:lang w:val="kk-KZ"/>
        </w:rPr>
        <w:t>мерзімді құрайды.</w:t>
      </w:r>
    </w:p>
    <w:p w14:paraId="33ACB3FD" w14:textId="7289CEA7" w:rsidR="00A324C0" w:rsidRPr="00F4596E" w:rsidRDefault="00A324C0" w:rsidP="00130779">
      <w:pPr>
        <w:pStyle w:val="a5"/>
        <w:widowControl w:val="0"/>
        <w:ind w:left="0" w:firstLine="709"/>
        <w:jc w:val="both"/>
        <w:rPr>
          <w:color w:val="000000" w:themeColor="text1"/>
          <w:szCs w:val="28"/>
          <w:lang w:val="kk-KZ"/>
        </w:rPr>
      </w:pPr>
      <w:r w:rsidRPr="00F4596E">
        <w:rPr>
          <w:i/>
          <w:color w:val="000000" w:themeColor="text1"/>
          <w:szCs w:val="28"/>
          <w:lang w:val="kk-KZ"/>
        </w:rPr>
        <w:t>Төртіншіден,</w:t>
      </w:r>
      <w:r w:rsidRPr="00F4596E">
        <w:rPr>
          <w:color w:val="000000" w:themeColor="text1"/>
          <w:szCs w:val="28"/>
          <w:lang w:val="kk-KZ"/>
        </w:rPr>
        <w:t xml:space="preserve"> шартты түрде соттау </w:t>
      </w:r>
      <w:r w:rsidR="00630483" w:rsidRPr="00F4596E">
        <w:rPr>
          <w:color w:val="000000" w:themeColor="text1"/>
          <w:szCs w:val="28"/>
          <w:lang w:val="kk-KZ"/>
        </w:rPr>
        <w:t>сынды</w:t>
      </w:r>
      <w:r w:rsidRPr="00F4596E">
        <w:rPr>
          <w:color w:val="000000" w:themeColor="text1"/>
          <w:szCs w:val="28"/>
          <w:lang w:val="kk-KZ"/>
        </w:rPr>
        <w:t xml:space="preserve"> жаза түрін қолдануды күшейту</w:t>
      </w:r>
      <w:r w:rsidR="001C7A3A" w:rsidRPr="00F4596E">
        <w:rPr>
          <w:color w:val="000000" w:themeColor="text1"/>
          <w:szCs w:val="28"/>
          <w:lang w:val="kk-KZ"/>
        </w:rPr>
        <w:t xml:space="preserve"> қажет</w:t>
      </w:r>
      <w:r w:rsidRPr="00F4596E">
        <w:rPr>
          <w:color w:val="000000" w:themeColor="text1"/>
          <w:szCs w:val="28"/>
          <w:lang w:val="kk-KZ"/>
        </w:rPr>
        <w:t xml:space="preserve">. Шартты түрде соттаудың мәні, егер ол белгілі бір шарттарды сақтаса, жазаны нақты өтеу сатысын айналып өтіп, сотталған адамға тәрбиелік және алдын ала ықпал ету болып табылады. Шартты түрде соттау жаза ретінде емес, </w:t>
      </w:r>
      <w:r w:rsidRPr="00F4596E">
        <w:rPr>
          <w:color w:val="000000" w:themeColor="text1"/>
          <w:szCs w:val="28"/>
          <w:lang w:val="kk-KZ"/>
        </w:rPr>
        <w:lastRenderedPageBreak/>
        <w:t>тағайындалған жазаны нақты өтеуден босатудың бір түрі ретінде әрекет етеді. Бұл оның құқықтық табиғаты болып табылады. Қылмыстық кодексте шартты түрде соттау жазалау жүйесіне енгізілмейді, бірақ жеке қылмыстық құқық институты ретінде бөлек тарауға бөлінеді. Шартты түрде соттауды қолданудың ең бастысы</w:t>
      </w:r>
      <w:r w:rsidR="001C7A3A" w:rsidRPr="00F4596E">
        <w:rPr>
          <w:color w:val="000000" w:themeColor="text1"/>
          <w:szCs w:val="28"/>
          <w:lang w:val="kk-KZ"/>
        </w:rPr>
        <w:t xml:space="preserve"> </w:t>
      </w:r>
      <w:r w:rsidRPr="00F4596E">
        <w:rPr>
          <w:color w:val="000000" w:themeColor="text1"/>
          <w:szCs w:val="28"/>
          <w:lang w:val="kk-KZ"/>
        </w:rPr>
        <w:t>-</w:t>
      </w:r>
      <w:r w:rsidR="001C7A3A" w:rsidRPr="00F4596E">
        <w:rPr>
          <w:color w:val="000000" w:themeColor="text1"/>
          <w:szCs w:val="28"/>
          <w:lang w:val="kk-KZ"/>
        </w:rPr>
        <w:t xml:space="preserve"> </w:t>
      </w:r>
      <w:r w:rsidRPr="00F4596E">
        <w:rPr>
          <w:color w:val="000000" w:themeColor="text1"/>
          <w:szCs w:val="28"/>
          <w:lang w:val="kk-KZ"/>
        </w:rPr>
        <w:t>соттың жазаны нақты орындаудың орынсыздығына деген сенімі, бұл істің барлық жағдайларын мұқият талдау, жасалған әрекеттің салыстырмалы түрде ауырлығының төмендігін және қылмыскердің жеке басының әлеуметтік қауіптілігін ескеру нәтижесінде қалыптасады.</w:t>
      </w:r>
    </w:p>
    <w:p w14:paraId="0381C848" w14:textId="1F618659" w:rsidR="00A324C0" w:rsidRPr="00F4596E" w:rsidRDefault="00A324C0" w:rsidP="00130779">
      <w:pPr>
        <w:pStyle w:val="a5"/>
        <w:widowControl w:val="0"/>
        <w:ind w:left="0" w:firstLine="709"/>
        <w:jc w:val="both"/>
        <w:rPr>
          <w:color w:val="000000" w:themeColor="text1"/>
          <w:szCs w:val="28"/>
          <w:lang w:val="kk-KZ"/>
        </w:rPr>
      </w:pPr>
      <w:r w:rsidRPr="00F4596E">
        <w:rPr>
          <w:i/>
          <w:color w:val="000000" w:themeColor="text1"/>
          <w:szCs w:val="28"/>
          <w:lang w:val="kk-KZ"/>
        </w:rPr>
        <w:t>Бесіншіден,</w:t>
      </w:r>
      <w:r w:rsidRPr="00F4596E">
        <w:rPr>
          <w:color w:val="000000" w:themeColor="text1"/>
          <w:szCs w:val="28"/>
          <w:lang w:val="kk-KZ"/>
        </w:rPr>
        <w:t xml:space="preserve"> қылмыстық заңнамада, Ресей Федерациясының мысалы бойынша, </w:t>
      </w:r>
      <w:r w:rsidR="00476DDB" w:rsidRPr="00F4596E">
        <w:rPr>
          <w:color w:val="000000" w:themeColor="text1"/>
          <w:szCs w:val="28"/>
          <w:lang w:val="kk-KZ"/>
        </w:rPr>
        <w:t xml:space="preserve">өмір бойы бас бостандығынан айыруды </w:t>
      </w:r>
      <w:r w:rsidRPr="00F4596E">
        <w:rPr>
          <w:color w:val="000000" w:themeColor="text1"/>
          <w:szCs w:val="28"/>
          <w:lang w:val="kk-KZ"/>
        </w:rPr>
        <w:t xml:space="preserve">жазаның дербес түрі ретінде қарастыру (Қылмыстық </w:t>
      </w:r>
      <w:r w:rsidR="001C7A3A" w:rsidRPr="00F4596E">
        <w:rPr>
          <w:color w:val="000000" w:themeColor="text1"/>
          <w:szCs w:val="28"/>
          <w:lang w:val="kk-KZ"/>
        </w:rPr>
        <w:t xml:space="preserve">кодекстің </w:t>
      </w:r>
      <w:r w:rsidRPr="00F4596E">
        <w:rPr>
          <w:color w:val="000000" w:themeColor="text1"/>
          <w:szCs w:val="28"/>
          <w:lang w:val="kk-KZ"/>
        </w:rPr>
        <w:t>44-б</w:t>
      </w:r>
      <w:r w:rsidR="001C7A3A" w:rsidRPr="00F4596E">
        <w:rPr>
          <w:color w:val="000000" w:themeColor="text1"/>
          <w:szCs w:val="28"/>
          <w:lang w:val="kk-KZ"/>
        </w:rPr>
        <w:t>.</w:t>
      </w:r>
      <w:r w:rsidRPr="00F4596E">
        <w:rPr>
          <w:color w:val="000000" w:themeColor="text1"/>
          <w:szCs w:val="28"/>
          <w:lang w:val="kk-KZ"/>
        </w:rPr>
        <w:t>)</w:t>
      </w:r>
      <w:r w:rsidR="00A870E4" w:rsidRPr="00F4596E">
        <w:rPr>
          <w:color w:val="000000" w:themeColor="text1"/>
          <w:szCs w:val="28"/>
          <w:lang w:val="kk-KZ"/>
        </w:rPr>
        <w:t xml:space="preserve"> керек</w:t>
      </w:r>
      <w:r w:rsidRPr="00F4596E">
        <w:rPr>
          <w:color w:val="000000" w:themeColor="text1"/>
          <w:szCs w:val="28"/>
          <w:lang w:val="kk-KZ"/>
        </w:rPr>
        <w:t>.</w:t>
      </w:r>
    </w:p>
    <w:p w14:paraId="24ED1DB1" w14:textId="716B4FDB" w:rsidR="00A324C0" w:rsidRPr="00F4596E" w:rsidRDefault="00A324C0" w:rsidP="00130779">
      <w:pPr>
        <w:pStyle w:val="a5"/>
        <w:widowControl w:val="0"/>
        <w:ind w:left="0" w:firstLine="709"/>
        <w:jc w:val="both"/>
        <w:rPr>
          <w:color w:val="000000" w:themeColor="text1"/>
          <w:szCs w:val="28"/>
          <w:lang w:val="kk-KZ"/>
        </w:rPr>
      </w:pPr>
      <w:r w:rsidRPr="00F4596E">
        <w:rPr>
          <w:color w:val="000000" w:themeColor="text1"/>
          <w:szCs w:val="28"/>
          <w:lang w:val="kk-KZ"/>
        </w:rPr>
        <w:t>Жазаның бұл түрі</w:t>
      </w:r>
      <w:r w:rsidR="00476DDB" w:rsidRPr="00F4596E">
        <w:rPr>
          <w:color w:val="000000" w:themeColor="text1"/>
          <w:szCs w:val="28"/>
          <w:lang w:val="kk-KZ"/>
        </w:rPr>
        <w:t>н</w:t>
      </w:r>
      <w:r w:rsidRPr="00F4596E">
        <w:rPr>
          <w:color w:val="000000" w:themeColor="text1"/>
          <w:szCs w:val="28"/>
          <w:lang w:val="kk-KZ"/>
        </w:rPr>
        <w:t xml:space="preserve"> жазаның дербес түрі ретінде бөлу</w:t>
      </w:r>
      <w:r w:rsidR="00476DDB" w:rsidRPr="00F4596E">
        <w:rPr>
          <w:color w:val="000000" w:themeColor="text1"/>
          <w:szCs w:val="28"/>
          <w:lang w:val="kk-KZ"/>
        </w:rPr>
        <w:t xml:space="preserve"> орынды,</w:t>
      </w:r>
      <w:r w:rsidR="006717C4" w:rsidRPr="00F4596E">
        <w:rPr>
          <w:color w:val="000000" w:themeColor="text1"/>
          <w:szCs w:val="28"/>
          <w:lang w:val="kk-KZ"/>
        </w:rPr>
        <w:t xml:space="preserve"> </w:t>
      </w:r>
      <w:r w:rsidRPr="00F4596E">
        <w:rPr>
          <w:color w:val="000000" w:themeColor="text1"/>
          <w:szCs w:val="28"/>
          <w:lang w:val="kk-KZ"/>
        </w:rPr>
        <w:t>өйткені ол бас бостандығынан айырудан ерекшеленеді, өйткені бас бостандығынан айыру жазаның шұғыл түріне, ал өмір бойы бас бостандығынан айыру мерзімсіз түріне жатады. ҚР ҚК Ерекше бөлі</w:t>
      </w:r>
      <w:r w:rsidR="001C7A3A" w:rsidRPr="00F4596E">
        <w:rPr>
          <w:color w:val="000000" w:themeColor="text1"/>
          <w:szCs w:val="28"/>
          <w:lang w:val="kk-KZ"/>
        </w:rPr>
        <w:t>г</w:t>
      </w:r>
      <w:r w:rsidRPr="00F4596E">
        <w:rPr>
          <w:color w:val="000000" w:themeColor="text1"/>
          <w:szCs w:val="28"/>
          <w:lang w:val="kk-KZ"/>
        </w:rPr>
        <w:t>і баптарының санкцияларында ол өлім жазасына және бас бостандығынан айыруға балама ретінде көрсетіледі.</w:t>
      </w:r>
    </w:p>
    <w:p w14:paraId="3798D73C" w14:textId="77777777" w:rsidR="00A324C0" w:rsidRPr="00F4596E" w:rsidRDefault="00A324C0" w:rsidP="00130779">
      <w:pPr>
        <w:pStyle w:val="a5"/>
        <w:widowControl w:val="0"/>
        <w:ind w:left="0" w:firstLine="709"/>
        <w:jc w:val="both"/>
        <w:rPr>
          <w:color w:val="000000" w:themeColor="text1"/>
          <w:szCs w:val="28"/>
          <w:lang w:val="kk-KZ"/>
        </w:rPr>
      </w:pPr>
      <w:r w:rsidRPr="00F4596E">
        <w:rPr>
          <w:i/>
          <w:color w:val="000000" w:themeColor="text1"/>
          <w:szCs w:val="28"/>
          <w:lang w:val="kk-KZ"/>
        </w:rPr>
        <w:t>Алтыншыдан,</w:t>
      </w:r>
      <w:r w:rsidRPr="00F4596E">
        <w:rPr>
          <w:color w:val="000000" w:themeColor="text1"/>
          <w:szCs w:val="28"/>
          <w:lang w:val="kk-KZ"/>
        </w:rPr>
        <w:t xml:space="preserve"> шартты түрде мерзімінен бұрын босатуға байланысты жазаны орындаудың жекелеген аспектілері де қайта қарауды қажет етеді.</w:t>
      </w:r>
    </w:p>
    <w:p w14:paraId="7D85DAA8" w14:textId="6821CF22" w:rsidR="00A324C0" w:rsidRPr="00F4596E" w:rsidRDefault="00A324C0" w:rsidP="00130779">
      <w:pPr>
        <w:pStyle w:val="a5"/>
        <w:widowControl w:val="0"/>
        <w:ind w:left="0" w:firstLine="709"/>
        <w:jc w:val="both"/>
        <w:rPr>
          <w:i/>
          <w:color w:val="000000" w:themeColor="text1"/>
          <w:szCs w:val="28"/>
          <w:lang w:val="kk-KZ"/>
        </w:rPr>
      </w:pPr>
      <w:r w:rsidRPr="00F4596E">
        <w:rPr>
          <w:color w:val="000000" w:themeColor="text1"/>
          <w:szCs w:val="28"/>
          <w:lang w:val="kk-KZ"/>
        </w:rPr>
        <w:t xml:space="preserve">Мәселен, </w:t>
      </w:r>
      <w:r w:rsidR="00A870E4" w:rsidRPr="00F4596E">
        <w:rPr>
          <w:color w:val="000000" w:themeColor="text1"/>
          <w:szCs w:val="28"/>
          <w:lang w:val="kk-KZ"/>
        </w:rPr>
        <w:t xml:space="preserve">шартты түрде мерзімінен бұрын босатудың алғышарты болатын, өтелуі тиіс </w:t>
      </w:r>
      <w:r w:rsidRPr="00F4596E">
        <w:rPr>
          <w:color w:val="000000" w:themeColor="text1"/>
          <w:szCs w:val="28"/>
          <w:lang w:val="kk-KZ"/>
        </w:rPr>
        <w:t>жаза</w:t>
      </w:r>
      <w:r w:rsidR="006717C4" w:rsidRPr="00F4596E">
        <w:rPr>
          <w:color w:val="000000" w:themeColor="text1"/>
          <w:szCs w:val="28"/>
          <w:lang w:val="kk-KZ"/>
        </w:rPr>
        <w:t xml:space="preserve"> </w:t>
      </w:r>
      <w:r w:rsidR="00A870E4" w:rsidRPr="00F4596E">
        <w:rPr>
          <w:color w:val="000000" w:themeColor="text1"/>
          <w:szCs w:val="28"/>
          <w:lang w:val="kk-KZ"/>
        </w:rPr>
        <w:t xml:space="preserve">мерзімінің </w:t>
      </w:r>
      <w:r w:rsidR="00F4762F" w:rsidRPr="00F4596E">
        <w:rPr>
          <w:color w:val="000000" w:themeColor="text1"/>
          <w:szCs w:val="28"/>
          <w:lang w:val="kk-KZ"/>
        </w:rPr>
        <w:t xml:space="preserve">ҚР ҚК-нің 72-бабының 3-бөлігінде белгіленген </w:t>
      </w:r>
      <w:r w:rsidR="00A870E4" w:rsidRPr="00F4596E">
        <w:rPr>
          <w:color w:val="000000" w:themeColor="text1"/>
          <w:szCs w:val="28"/>
          <w:lang w:val="kk-KZ"/>
        </w:rPr>
        <w:t>бөлігін</w:t>
      </w:r>
      <w:r w:rsidR="002F087C" w:rsidRPr="00F4596E">
        <w:rPr>
          <w:color w:val="000000" w:themeColor="text1"/>
          <w:szCs w:val="28"/>
          <w:lang w:val="kk-KZ"/>
        </w:rPr>
        <w:t xml:space="preserve"> </w:t>
      </w:r>
      <w:r w:rsidRPr="00F4596E">
        <w:rPr>
          <w:color w:val="000000" w:themeColor="text1"/>
          <w:szCs w:val="28"/>
          <w:lang w:val="kk-KZ"/>
        </w:rPr>
        <w:t>(онша ауыр емес немесе ауырлығы орташа қылмыс үшін тағайындалған жаза мерзімінің кемінде үштен бірі; ауыр қылмыс үшін тағайындалған жаза мерзімінің кемінде жартысы; аса ауыр қылмыс үшін тағайындалған жаза мерзімінің кемінде үштен екісі; сондай-ақ егер бұрын қолданылған шартты түрде мерзімінен бұрын босатуд</w:t>
      </w:r>
      <w:r w:rsidR="00CD51D9" w:rsidRPr="00F4596E">
        <w:rPr>
          <w:color w:val="000000" w:themeColor="text1"/>
          <w:szCs w:val="28"/>
          <w:lang w:val="kk-KZ"/>
        </w:rPr>
        <w:t xml:space="preserve">ың осы баптың жетінші бөлігінің 1) </w:t>
      </w:r>
      <w:r w:rsidRPr="00F4596E">
        <w:rPr>
          <w:color w:val="000000" w:themeColor="text1"/>
          <w:szCs w:val="28"/>
          <w:lang w:val="kk-KZ"/>
        </w:rPr>
        <w:t>және 2) тармақтарында көзделген негіздер; осы Кодекстің 120-бабы үшінші бөлігінің 3) және 5) тармақтарында және 12</w:t>
      </w:r>
      <w:r w:rsidR="00CD51D9" w:rsidRPr="00F4596E">
        <w:rPr>
          <w:color w:val="000000" w:themeColor="text1"/>
          <w:szCs w:val="28"/>
          <w:lang w:val="kk-KZ"/>
        </w:rPr>
        <w:t xml:space="preserve">1-бабы үшінші бөлігінің 3) және </w:t>
      </w:r>
      <w:r w:rsidRPr="00F4596E">
        <w:rPr>
          <w:color w:val="000000" w:themeColor="text1"/>
          <w:szCs w:val="28"/>
          <w:lang w:val="kk-KZ"/>
        </w:rPr>
        <w:t xml:space="preserve">5) тармақтарында көзделген қылмыстар үшін тағайындалған жаза мерзімінің кемінде төрттен үші, сондай-ақ егер бұрын қолданылған шартты түрде мерзімінен бұрын босатудың күші осы баптың жетінші бөлігінің 3) тармағында көзделген негіз бойынша жойылса; ауыр қылмыс үшін тағайындалған жаза мерзімінің кемінде үштен бірі не аса ауыр қылмыс үшін тағайындалған жаза мерзімінің кемінде жартысы, сотталған адам процестік келісімнің барлық шарттарын орындаған жағдайда) </w:t>
      </w:r>
      <w:r w:rsidR="00F4762F" w:rsidRPr="00F4596E">
        <w:rPr>
          <w:color w:val="000000" w:themeColor="text1"/>
          <w:szCs w:val="28"/>
          <w:lang w:val="kk-KZ"/>
        </w:rPr>
        <w:t>келесідей өзгерту қажет деп есептейміз</w:t>
      </w:r>
      <w:r w:rsidRPr="00F4596E">
        <w:rPr>
          <w:color w:val="000000" w:themeColor="text1"/>
          <w:szCs w:val="28"/>
          <w:lang w:val="kk-KZ"/>
        </w:rPr>
        <w:t xml:space="preserve">: </w:t>
      </w:r>
      <w:r w:rsidRPr="005D1E20">
        <w:rPr>
          <w:color w:val="000000" w:themeColor="text1"/>
          <w:szCs w:val="28"/>
          <w:lang w:val="kk-KZ"/>
        </w:rPr>
        <w:t>онша ауыр емес қылмыстар үшін – 0,5 жылға дейін, ауырлығы орташа қылмыстар үшін – 1 жылға дейін, ауыр қылмыстар үшін</w:t>
      </w:r>
      <w:r w:rsidR="001C7A3A" w:rsidRPr="005D1E20">
        <w:rPr>
          <w:color w:val="000000" w:themeColor="text1"/>
          <w:szCs w:val="28"/>
          <w:lang w:val="kk-KZ"/>
        </w:rPr>
        <w:t xml:space="preserve"> </w:t>
      </w:r>
      <w:r w:rsidRPr="005D1E20">
        <w:rPr>
          <w:color w:val="000000" w:themeColor="text1"/>
          <w:szCs w:val="28"/>
          <w:lang w:val="kk-KZ"/>
        </w:rPr>
        <w:t>-</w:t>
      </w:r>
      <w:r w:rsidR="001C7A3A" w:rsidRPr="005D1E20">
        <w:rPr>
          <w:color w:val="000000" w:themeColor="text1"/>
          <w:szCs w:val="28"/>
          <w:lang w:val="kk-KZ"/>
        </w:rPr>
        <w:t xml:space="preserve"> </w:t>
      </w:r>
      <w:r w:rsidRPr="005D1E20">
        <w:rPr>
          <w:color w:val="000000" w:themeColor="text1"/>
          <w:szCs w:val="28"/>
          <w:lang w:val="kk-KZ"/>
        </w:rPr>
        <w:t>2 жылға дейін, аса ауыр қылмыстар үшін</w:t>
      </w:r>
      <w:r w:rsidR="001C7A3A" w:rsidRPr="005D1E20">
        <w:rPr>
          <w:color w:val="000000" w:themeColor="text1"/>
          <w:szCs w:val="28"/>
          <w:lang w:val="kk-KZ"/>
        </w:rPr>
        <w:t xml:space="preserve"> </w:t>
      </w:r>
      <w:r w:rsidRPr="005D1E20">
        <w:rPr>
          <w:color w:val="000000" w:themeColor="text1"/>
          <w:szCs w:val="28"/>
          <w:lang w:val="kk-KZ"/>
        </w:rPr>
        <w:t>-</w:t>
      </w:r>
      <w:r w:rsidR="001C7A3A" w:rsidRPr="005D1E20">
        <w:rPr>
          <w:color w:val="000000" w:themeColor="text1"/>
          <w:szCs w:val="28"/>
          <w:lang w:val="kk-KZ"/>
        </w:rPr>
        <w:t xml:space="preserve"> </w:t>
      </w:r>
      <w:r w:rsidRPr="005D1E20">
        <w:rPr>
          <w:color w:val="000000" w:themeColor="text1"/>
          <w:szCs w:val="28"/>
          <w:lang w:val="kk-KZ"/>
        </w:rPr>
        <w:t>3 жылға дейін.</w:t>
      </w:r>
    </w:p>
    <w:p w14:paraId="13225246" w14:textId="77777777"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сотталғандарды түзетуге ынталандыруға және түрме халқының санын едәуір азайтуға, сонымен бірге түзеу мекемелері қызметкерлерінің жауапкершілігін арттыруға, сондай-ақ қолданылатын жаза түрінің шығындарын едәуір азайтуға мүмкіндік береді. Іс жүзінде мерзімінен бұрын босатуға лайықты адамды заң шығарушы бұл құқықтан негізсіз айырған жағдайлар бар.</w:t>
      </w:r>
    </w:p>
    <w:p w14:paraId="26BB08FE" w14:textId="77777777"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Сонымен қатар, қылмыстық-атқару жүйесінің қызметкерлері өздерінің жұмыс тәжірибесімен шартты түрде мерзімінен бұрын босатуға лайық немесе сот үкімінде белгіленген жаза мерзімінен бұрын бостандыққа шығуға </w:t>
      </w:r>
      <w:r w:rsidRPr="00F4596E">
        <w:rPr>
          <w:rFonts w:ascii="Times New Roman" w:hAnsi="Times New Roman" w:cs="Times New Roman"/>
          <w:color w:val="000000" w:themeColor="text1"/>
          <w:sz w:val="28"/>
          <w:szCs w:val="28"/>
          <w:lang w:val="kk-KZ"/>
        </w:rPr>
        <w:lastRenderedPageBreak/>
        <w:t>болмайтын әрбір сотталған адамның жеке басын жақсы түсінуі мүмкін.</w:t>
      </w:r>
    </w:p>
    <w:p w14:paraId="7054CFA3" w14:textId="435C69CE" w:rsidR="00A324C0" w:rsidRPr="00F4596E" w:rsidRDefault="00A324C0"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сияқты жаза түрін қолдану кезінде жазаны тағайындау және орындау, сотталғандарды түзеу және оларды қоғамға оның толық құқылы мүшелері ретінде қайтару процесін ұйымдастыру проблемасы Қазақстан Республикасының қолданыстағы қылмыстық және қылмыстық-атқару заңнамасында өз шешімін табу</w:t>
      </w:r>
      <w:r w:rsidR="001C7A3A" w:rsidRPr="00F4596E">
        <w:rPr>
          <w:rFonts w:ascii="Times New Roman" w:hAnsi="Times New Roman" w:cs="Times New Roman"/>
          <w:color w:val="000000" w:themeColor="text1"/>
          <w:sz w:val="28"/>
          <w:szCs w:val="28"/>
          <w:lang w:val="kk-KZ"/>
        </w:rPr>
        <w:t>ды</w:t>
      </w:r>
      <w:r w:rsidRPr="00F4596E">
        <w:rPr>
          <w:rFonts w:ascii="Times New Roman" w:hAnsi="Times New Roman" w:cs="Times New Roman"/>
          <w:color w:val="000000" w:themeColor="text1"/>
          <w:sz w:val="28"/>
          <w:szCs w:val="28"/>
          <w:lang w:val="kk-KZ"/>
        </w:rPr>
        <w:t>, сондай-ақ тағайындалған жаза мақсаттарының жоғары деңгейде іске асырылуын қамтамасыз етуге тиіс.</w:t>
      </w:r>
    </w:p>
    <w:p w14:paraId="69C85A66" w14:textId="77777777" w:rsidR="001C7A3A" w:rsidRPr="00F4596E" w:rsidRDefault="001C7A3A" w:rsidP="00CD51D9">
      <w:pPr>
        <w:spacing w:after="0" w:line="240" w:lineRule="auto"/>
        <w:jc w:val="both"/>
        <w:rPr>
          <w:rFonts w:ascii="Times New Roman" w:hAnsi="Times New Roman" w:cs="Times New Roman"/>
          <w:bCs/>
          <w:color w:val="000000" w:themeColor="text1"/>
          <w:sz w:val="28"/>
          <w:szCs w:val="28"/>
          <w:lang w:val="kk-KZ"/>
        </w:rPr>
      </w:pPr>
    </w:p>
    <w:p w14:paraId="690F8758" w14:textId="77777777" w:rsidR="00894DFC" w:rsidRPr="00F4596E" w:rsidRDefault="00894DFC" w:rsidP="00130779">
      <w:pPr>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bCs/>
          <w:color w:val="000000" w:themeColor="text1"/>
          <w:sz w:val="28"/>
          <w:szCs w:val="28"/>
          <w:lang w:val="kk-KZ"/>
        </w:rPr>
        <w:t xml:space="preserve">2.3 Бас бостандығынан айыру түріндегі қылмыстық жазаны жүзеге асыру </w:t>
      </w:r>
      <w:r w:rsidRPr="00F4596E">
        <w:rPr>
          <w:rFonts w:ascii="Times New Roman" w:hAnsi="Times New Roman" w:cs="Times New Roman"/>
          <w:b/>
          <w:color w:val="000000" w:themeColor="text1"/>
          <w:sz w:val="28"/>
          <w:szCs w:val="28"/>
          <w:shd w:val="clear" w:color="auto" w:fill="FFFFFF"/>
          <w:lang w:val="kk-KZ"/>
        </w:rPr>
        <w:t>механизмінің</w:t>
      </w:r>
      <w:r w:rsidRPr="00F4596E">
        <w:rPr>
          <w:rFonts w:ascii="Times New Roman" w:hAnsi="Times New Roman" w:cs="Times New Roman"/>
          <w:b/>
          <w:bCs/>
          <w:color w:val="000000" w:themeColor="text1"/>
          <w:sz w:val="28"/>
          <w:szCs w:val="28"/>
          <w:lang w:val="kk-KZ"/>
        </w:rPr>
        <w:t xml:space="preserve"> әділдігі </w:t>
      </w:r>
      <w:r w:rsidR="00A40829" w:rsidRPr="00F4596E">
        <w:rPr>
          <w:rFonts w:ascii="Times New Roman" w:hAnsi="Times New Roman" w:cs="Times New Roman"/>
          <w:b/>
          <w:bCs/>
          <w:color w:val="000000" w:themeColor="text1"/>
          <w:sz w:val="28"/>
          <w:szCs w:val="28"/>
          <w:lang w:val="kk-KZ"/>
        </w:rPr>
        <w:t>критери</w:t>
      </w:r>
      <w:r w:rsidRPr="00F4596E">
        <w:rPr>
          <w:rFonts w:ascii="Times New Roman" w:hAnsi="Times New Roman" w:cs="Times New Roman"/>
          <w:b/>
          <w:bCs/>
          <w:color w:val="000000" w:themeColor="text1"/>
          <w:sz w:val="28"/>
          <w:szCs w:val="28"/>
          <w:lang w:val="kk-KZ"/>
        </w:rPr>
        <w:t>і</w:t>
      </w:r>
    </w:p>
    <w:p w14:paraId="2A18A156" w14:textId="77777777" w:rsidR="0081260C" w:rsidRPr="00F4596E" w:rsidRDefault="0081260C" w:rsidP="00130779">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p>
    <w:p w14:paraId="13C8358E" w14:textId="143E9744" w:rsidR="00894DFC" w:rsidRPr="00F4596E" w:rsidRDefault="00894DFC" w:rsidP="00130779">
      <w:pPr>
        <w:pStyle w:val="25"/>
        <w:shd w:val="clear" w:color="auto" w:fill="auto"/>
        <w:tabs>
          <w:tab w:val="left" w:pos="567"/>
          <w:tab w:val="left" w:pos="1843"/>
        </w:tabs>
        <w:spacing w:before="0" w:line="240" w:lineRule="auto"/>
        <w:ind w:firstLine="709"/>
        <w:jc w:val="both"/>
        <w:rPr>
          <w:rFonts w:cs="Times New Roman"/>
          <w:strike/>
          <w:color w:val="000000" w:themeColor="text1"/>
          <w:lang w:val="kk-KZ"/>
        </w:rPr>
      </w:pPr>
      <w:r w:rsidRPr="00F4596E">
        <w:rPr>
          <w:rFonts w:cs="Times New Roman"/>
          <w:color w:val="000000" w:themeColor="text1"/>
          <w:lang w:val="kk-KZ"/>
        </w:rPr>
        <w:t>Адам, қоғам мен мемлекеттің тіршілік әрекетінің қауіпсіздігін қамтамасыз ету үшін, оларды қылмыстық қол сұғушылықтан қорғау үшін басқа мәжбүрлеу шараларымен қатар мемлекет қолданатын жазаның рөлін асыра бағалау қиын. Шынында да, қылмыстық жазаның тиісті деңгейде жүзеге асырылуына байланысты адам тұлғасының қорғалу дәрежесі, оның құқықтары, бостандықтары мен заңды мүдделері, қоғамдағы құқық тәртібінің тұрақтылығы және мемлекеттің құқық қолдану қызметінің тиімділігі туралы айтуға болады. Басқаша айтқанда, нақты елдің құқық жүйесінде бар қылмыстық жазалар бойынша жүргізіп отырған саясат қылмыстық құқық принциптерімен байланысты.</w:t>
      </w:r>
    </w:p>
    <w:p w14:paraId="02BB425C" w14:textId="08AF34CB" w:rsidR="00894DFC" w:rsidRPr="00F4596E" w:rsidRDefault="00894DFC"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Cs/>
          <w:color w:val="000000" w:themeColor="text1"/>
          <w:sz w:val="28"/>
          <w:szCs w:val="28"/>
          <w:lang w:val="kk-KZ"/>
        </w:rPr>
        <w:t xml:space="preserve">Қылмыстық жазаны жүзеге асыру </w:t>
      </w:r>
      <w:r w:rsidRPr="00F4596E">
        <w:rPr>
          <w:rFonts w:ascii="Times New Roman" w:hAnsi="Times New Roman" w:cs="Times New Roman"/>
          <w:color w:val="000000" w:themeColor="text1"/>
          <w:sz w:val="28"/>
          <w:szCs w:val="28"/>
          <w:shd w:val="clear" w:color="auto" w:fill="FFFFFF"/>
          <w:lang w:val="kk-KZ"/>
        </w:rPr>
        <w:t>механизмі</w:t>
      </w:r>
      <w:r w:rsidRPr="00F4596E">
        <w:rPr>
          <w:rFonts w:ascii="Times New Roman" w:hAnsi="Times New Roman" w:cs="Times New Roman"/>
          <w:color w:val="000000" w:themeColor="text1"/>
          <w:sz w:val="28"/>
          <w:szCs w:val="28"/>
          <w:lang w:val="kk-KZ"/>
        </w:rPr>
        <w:t xml:space="preserve"> мәселелерінің қолжетімділігі және нақты екендігіне қарамастан, қылмыстық заңнамада реттелуі мәселенің бүгінгі күнге дейін шешілмеген тұстарының бар екендігі, оны нақтылау мен қайта қарауды талап етіп отыр.</w:t>
      </w:r>
    </w:p>
    <w:p w14:paraId="64ED789E" w14:textId="403DD270" w:rsidR="00894DFC" w:rsidRPr="00F4596E" w:rsidRDefault="00E177DC" w:rsidP="00130779">
      <w:pPr>
        <w:pStyle w:val="32"/>
        <w:spacing w:after="0"/>
        <w:ind w:left="0" w:firstLine="709"/>
        <w:rPr>
          <w:rFonts w:ascii="Times New Roman" w:hAnsi="Times New Roman" w:cs="Times New Roman"/>
          <w:bCs/>
          <w:color w:val="000000" w:themeColor="text1"/>
          <w:sz w:val="28"/>
          <w:szCs w:val="28"/>
          <w:lang w:val="kk-KZ"/>
        </w:rPr>
      </w:pPr>
      <w:r w:rsidRPr="00F4596E">
        <w:rPr>
          <w:rFonts w:ascii="Times New Roman" w:hAnsi="Times New Roman" w:cs="Times New Roman"/>
          <w:bCs/>
          <w:color w:val="000000" w:themeColor="text1"/>
          <w:sz w:val="28"/>
          <w:szCs w:val="28"/>
          <w:lang w:val="kk-KZ"/>
        </w:rPr>
        <w:t xml:space="preserve">Жазаның жүзеге асырылу механизмінде </w:t>
      </w:r>
      <w:r w:rsidR="00894DFC" w:rsidRPr="00F4596E">
        <w:rPr>
          <w:rFonts w:ascii="Times New Roman" w:hAnsi="Times New Roman" w:cs="Times New Roman"/>
          <w:bCs/>
          <w:color w:val="000000" w:themeColor="text1"/>
          <w:sz w:val="28"/>
          <w:szCs w:val="28"/>
          <w:lang w:val="kk-KZ"/>
        </w:rPr>
        <w:t>әділеттілік критерийін және оны жүзеге асыру тиімділігін анықта</w:t>
      </w:r>
      <w:r w:rsidRPr="00F4596E">
        <w:rPr>
          <w:rFonts w:ascii="Times New Roman" w:hAnsi="Times New Roman" w:cs="Times New Roman"/>
          <w:bCs/>
          <w:color w:val="000000" w:themeColor="text1"/>
          <w:sz w:val="28"/>
          <w:szCs w:val="28"/>
          <w:lang w:val="kk-KZ"/>
        </w:rPr>
        <w:t>у</w:t>
      </w:r>
      <w:r w:rsidR="00894DFC" w:rsidRPr="00F4596E">
        <w:rPr>
          <w:rFonts w:ascii="Times New Roman" w:hAnsi="Times New Roman" w:cs="Times New Roman"/>
          <w:bCs/>
          <w:color w:val="000000" w:themeColor="text1"/>
          <w:sz w:val="28"/>
          <w:szCs w:val="28"/>
          <w:lang w:val="kk-KZ"/>
        </w:rPr>
        <w:t xml:space="preserve"> үшін ең алдымен жаза мен оның мазмұны елімізде жүргізіліп жатқан саясаттың сипатымен айқындалатындығын назарға алуымыз керек.</w:t>
      </w:r>
    </w:p>
    <w:p w14:paraId="05394442" w14:textId="0BD9846B" w:rsidR="00894DFC" w:rsidRPr="00F4596E" w:rsidRDefault="00894DFC" w:rsidP="00130779">
      <w:pPr>
        <w:tabs>
          <w:tab w:val="left" w:pos="14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Кез-келген мемлекет өзінің қылмыстық саясатын жүзеге асыру барысында бір жағынан қылмыстық құқық бұзушылық деп танылатын қоғамға қауіпті іс-әрекеттерді айқындап алып, оларды Қылмыстық </w:t>
      </w:r>
      <w:r w:rsidR="00BB6D24" w:rsidRPr="00F4596E">
        <w:rPr>
          <w:rFonts w:ascii="Times New Roman" w:hAnsi="Times New Roman" w:cs="Times New Roman"/>
          <w:color w:val="000000" w:themeColor="text1"/>
          <w:sz w:val="28"/>
          <w:szCs w:val="28"/>
          <w:lang w:val="kk-KZ"/>
        </w:rPr>
        <w:t xml:space="preserve">кодекске </w:t>
      </w:r>
      <w:r w:rsidRPr="00F4596E">
        <w:rPr>
          <w:rFonts w:ascii="Times New Roman" w:hAnsi="Times New Roman" w:cs="Times New Roman"/>
          <w:color w:val="000000" w:themeColor="text1"/>
          <w:sz w:val="28"/>
          <w:szCs w:val="28"/>
          <w:lang w:val="kk-KZ"/>
        </w:rPr>
        <w:t>міндетті түрде енгізу мен жасалған іс-әрекеті</w:t>
      </w:r>
      <w:r w:rsidR="001106C1" w:rsidRPr="00F4596E">
        <w:rPr>
          <w:rFonts w:ascii="Times New Roman" w:hAnsi="Times New Roman" w:cs="Times New Roman"/>
          <w:color w:val="000000" w:themeColor="text1"/>
          <w:sz w:val="28"/>
          <w:szCs w:val="28"/>
          <w:lang w:val="kk-KZ"/>
        </w:rPr>
        <w:t xml:space="preserve"> үшін</w:t>
      </w:r>
      <w:r w:rsidRPr="00F4596E">
        <w:rPr>
          <w:rFonts w:ascii="Times New Roman" w:hAnsi="Times New Roman" w:cs="Times New Roman"/>
          <w:color w:val="000000" w:themeColor="text1"/>
          <w:sz w:val="28"/>
          <w:szCs w:val="28"/>
          <w:lang w:val="kk-KZ"/>
        </w:rPr>
        <w:t xml:space="preserve"> жазадан құтылмайтындықты қамтамасыз ету қажеттілігі тұрса, екінші жағынан сотталушы үшін де, мемлекет үшін де тұтастай алғанда </w:t>
      </w:r>
      <w:r w:rsidR="001106C1" w:rsidRPr="00F4596E">
        <w:rPr>
          <w:rFonts w:ascii="Times New Roman" w:hAnsi="Times New Roman" w:cs="Times New Roman"/>
          <w:color w:val="000000" w:themeColor="text1"/>
          <w:sz w:val="28"/>
          <w:szCs w:val="28"/>
          <w:lang w:val="kk-KZ"/>
        </w:rPr>
        <w:t>осы жазаның</w:t>
      </w:r>
      <w:r w:rsidR="00093182"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әлеуметтік салдарын мейлі</w:t>
      </w:r>
      <w:r w:rsidR="00BB6D24" w:rsidRPr="00F4596E">
        <w:rPr>
          <w:rFonts w:ascii="Times New Roman" w:hAnsi="Times New Roman" w:cs="Times New Roman"/>
          <w:color w:val="000000" w:themeColor="text1"/>
          <w:sz w:val="28"/>
          <w:szCs w:val="28"/>
          <w:lang w:val="kk-KZ"/>
        </w:rPr>
        <w:t>н</w:t>
      </w:r>
      <w:r w:rsidRPr="00F4596E">
        <w:rPr>
          <w:rFonts w:ascii="Times New Roman" w:hAnsi="Times New Roman" w:cs="Times New Roman"/>
          <w:color w:val="000000" w:themeColor="text1"/>
          <w:sz w:val="28"/>
          <w:szCs w:val="28"/>
          <w:lang w:val="kk-KZ"/>
        </w:rPr>
        <w:t>ше азайтып, неғұрлым әділетті және тиімді етіп жасау керек</w:t>
      </w:r>
      <w:r w:rsidR="001106C1" w:rsidRPr="00F4596E">
        <w:rPr>
          <w:rFonts w:ascii="Times New Roman" w:hAnsi="Times New Roman" w:cs="Times New Roman"/>
          <w:color w:val="000000" w:themeColor="text1"/>
          <w:sz w:val="28"/>
          <w:szCs w:val="28"/>
          <w:lang w:val="kk-KZ"/>
        </w:rPr>
        <w:t xml:space="preserve"> болады</w:t>
      </w:r>
      <w:r w:rsidRPr="00F4596E">
        <w:rPr>
          <w:rFonts w:ascii="Times New Roman" w:hAnsi="Times New Roman" w:cs="Times New Roman"/>
          <w:color w:val="000000" w:themeColor="text1"/>
          <w:sz w:val="28"/>
          <w:szCs w:val="28"/>
          <w:lang w:val="kk-KZ"/>
        </w:rPr>
        <w:t>.</w:t>
      </w:r>
    </w:p>
    <w:p w14:paraId="00FC4FF4" w14:textId="7F6DDED1" w:rsidR="00894DFC" w:rsidRPr="00F4596E" w:rsidRDefault="00894DFC"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Қылмыстық саясатты жүзеге асыру барысында белгілі криминолог ғалым </w:t>
      </w:r>
      <w:r w:rsidR="00BB6D24"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 xml:space="preserve">Г.А. Аванесовтың «қылмыстылық қоғам өмірі жағдайынан туындайды, оның өзі де осы жағдайдың бір бөлігі» </w:t>
      </w:r>
      <w:r w:rsidR="00CD51D9" w:rsidRPr="00F4596E">
        <w:rPr>
          <w:rFonts w:ascii="Times New Roman" w:hAnsi="Times New Roman" w:cs="Times New Roman"/>
          <w:color w:val="000000" w:themeColor="text1"/>
          <w:sz w:val="28"/>
          <w:szCs w:val="28"/>
          <w:lang w:val="kk-KZ"/>
        </w:rPr>
        <w:t>[139</w:t>
      </w:r>
      <w:r w:rsidR="00BB6D2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деген пікірін назарға ал</w:t>
      </w:r>
      <w:r w:rsidR="004213FF" w:rsidRPr="00F4596E">
        <w:rPr>
          <w:rFonts w:ascii="Times New Roman" w:hAnsi="Times New Roman" w:cs="Times New Roman"/>
          <w:color w:val="000000" w:themeColor="text1"/>
          <w:sz w:val="28"/>
          <w:szCs w:val="28"/>
          <w:lang w:val="kk-KZ"/>
        </w:rPr>
        <w:t>сақ, онда қ</w:t>
      </w:r>
      <w:r w:rsidRPr="00F4596E">
        <w:rPr>
          <w:rFonts w:ascii="Times New Roman" w:hAnsi="Times New Roman" w:cs="Times New Roman"/>
          <w:color w:val="000000" w:themeColor="text1"/>
          <w:sz w:val="28"/>
          <w:szCs w:val="28"/>
          <w:lang w:val="kk-KZ"/>
        </w:rPr>
        <w:t>ылмыстылықпен күрес</w:t>
      </w:r>
      <w:r w:rsidR="004213FF" w:rsidRPr="00F4596E">
        <w:rPr>
          <w:rFonts w:ascii="Times New Roman" w:hAnsi="Times New Roman" w:cs="Times New Roman"/>
          <w:color w:val="000000" w:themeColor="text1"/>
          <w:sz w:val="28"/>
          <w:szCs w:val="28"/>
          <w:lang w:val="kk-KZ"/>
        </w:rPr>
        <w:t>у</w:t>
      </w:r>
      <w:r w:rsidRPr="00F4596E">
        <w:rPr>
          <w:rFonts w:ascii="Times New Roman" w:hAnsi="Times New Roman" w:cs="Times New Roman"/>
          <w:color w:val="000000" w:themeColor="text1"/>
          <w:sz w:val="28"/>
          <w:szCs w:val="28"/>
          <w:lang w:val="kk-KZ"/>
        </w:rPr>
        <w:t xml:space="preserve"> процесін</w:t>
      </w:r>
      <w:r w:rsidR="004213FF" w:rsidRPr="00F4596E">
        <w:rPr>
          <w:rFonts w:ascii="Times New Roman" w:hAnsi="Times New Roman" w:cs="Times New Roman"/>
          <w:color w:val="000000" w:themeColor="text1"/>
          <w:sz w:val="28"/>
          <w:szCs w:val="28"/>
          <w:lang w:val="kk-KZ"/>
        </w:rPr>
        <w:t>де</w:t>
      </w:r>
      <w:r w:rsidRPr="00F4596E">
        <w:rPr>
          <w:rFonts w:ascii="Times New Roman" w:hAnsi="Times New Roman" w:cs="Times New Roman"/>
          <w:color w:val="000000" w:themeColor="text1"/>
          <w:sz w:val="28"/>
          <w:szCs w:val="28"/>
          <w:lang w:val="kk-KZ"/>
        </w:rPr>
        <w:t xml:space="preserve"> қоғамның жағымсыз бөлшегі ретінде тек қылмыстылыққа әсер ету арқылы ғана емес, </w:t>
      </w:r>
      <w:r w:rsidR="004213FF" w:rsidRPr="00F4596E">
        <w:rPr>
          <w:rFonts w:ascii="Times New Roman" w:hAnsi="Times New Roman" w:cs="Times New Roman"/>
          <w:color w:val="000000" w:themeColor="text1"/>
          <w:sz w:val="28"/>
          <w:szCs w:val="28"/>
          <w:lang w:val="kk-KZ"/>
        </w:rPr>
        <w:t>сол</w:t>
      </w:r>
      <w:r w:rsidRPr="00F4596E">
        <w:rPr>
          <w:rFonts w:ascii="Times New Roman" w:hAnsi="Times New Roman" w:cs="Times New Roman"/>
          <w:color w:val="000000" w:themeColor="text1"/>
          <w:sz w:val="28"/>
          <w:szCs w:val="28"/>
          <w:lang w:val="kk-KZ"/>
        </w:rPr>
        <w:t xml:space="preserve"> қылмыстылықты туғызатын қоғамның өзін де қарастыр</w:t>
      </w:r>
      <w:r w:rsidR="004213FF" w:rsidRPr="00F4596E">
        <w:rPr>
          <w:rFonts w:ascii="Times New Roman" w:hAnsi="Times New Roman" w:cs="Times New Roman"/>
          <w:color w:val="000000" w:themeColor="text1"/>
          <w:sz w:val="28"/>
          <w:szCs w:val="28"/>
          <w:lang w:val="kk-KZ"/>
        </w:rPr>
        <w:t>ған</w:t>
      </w:r>
      <w:r w:rsidRPr="00F4596E">
        <w:rPr>
          <w:rFonts w:ascii="Times New Roman" w:hAnsi="Times New Roman" w:cs="Times New Roman"/>
          <w:color w:val="000000" w:themeColor="text1"/>
          <w:sz w:val="28"/>
          <w:szCs w:val="28"/>
          <w:lang w:val="kk-KZ"/>
        </w:rPr>
        <w:t xml:space="preserve"> дұрыс болады.</w:t>
      </w:r>
    </w:p>
    <w:p w14:paraId="6A93EB0D" w14:textId="5F446B9C" w:rsidR="00894DFC" w:rsidRPr="00F4596E" w:rsidRDefault="00894DFC"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Мұндай стратегия белгілі бір саяси идеологиялар мен жалпы тұжырымдамалардан туындап, өзгермелі кезеңде, қолдануға жарамды, қылмысқа қарсы әрекет етуші әр түрлі субъектілердің түрлі шараларына қол </w:t>
      </w:r>
      <w:r w:rsidRPr="00F4596E">
        <w:rPr>
          <w:rFonts w:ascii="Times New Roman" w:hAnsi="Times New Roman" w:cs="Times New Roman"/>
          <w:color w:val="000000" w:themeColor="text1"/>
          <w:sz w:val="28"/>
          <w:szCs w:val="28"/>
          <w:lang w:val="kk-KZ"/>
        </w:rPr>
        <w:lastRenderedPageBreak/>
        <w:t>жеткізу тәсілдері мен тек жақын уақыттағы ғана емес, болашақ мақсаттарын да айқындап алуды болжайды.</w:t>
      </w:r>
    </w:p>
    <w:p w14:paraId="5C8C2C7F" w14:textId="278F10BB" w:rsidR="00894DFC" w:rsidRPr="00F4596E" w:rsidRDefault="001106C1" w:rsidP="00130779">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үшін</w:t>
      </w:r>
      <w:r w:rsidR="00894DFC" w:rsidRPr="00F4596E">
        <w:rPr>
          <w:rFonts w:ascii="Times New Roman" w:hAnsi="Times New Roman" w:cs="Times New Roman"/>
          <w:color w:val="000000" w:themeColor="text1"/>
          <w:sz w:val="28"/>
          <w:szCs w:val="28"/>
          <w:lang w:val="kk-KZ"/>
        </w:rPr>
        <w:t xml:space="preserve"> қылмыстылыққа әсер ететін кең көлемді объективті мемлекеттік</w:t>
      </w:r>
      <w:r w:rsidR="00BB6D24" w:rsidRPr="00F4596E">
        <w:rPr>
          <w:rFonts w:ascii="Times New Roman" w:hAnsi="Times New Roman" w:cs="Times New Roman"/>
          <w:color w:val="000000" w:themeColor="text1"/>
          <w:sz w:val="28"/>
          <w:szCs w:val="28"/>
          <w:lang w:val="kk-KZ"/>
        </w:rPr>
        <w:t xml:space="preserve"> </w:t>
      </w:r>
      <w:r w:rsidR="00894DFC" w:rsidRPr="00F4596E">
        <w:rPr>
          <w:rFonts w:ascii="Times New Roman" w:hAnsi="Times New Roman" w:cs="Times New Roman"/>
          <w:color w:val="000000" w:themeColor="text1"/>
          <w:sz w:val="28"/>
          <w:szCs w:val="28"/>
          <w:lang w:val="kk-KZ"/>
        </w:rPr>
        <w:t>саясат қажет</w:t>
      </w:r>
      <w:r w:rsidRPr="00F4596E">
        <w:rPr>
          <w:rFonts w:ascii="Times New Roman" w:hAnsi="Times New Roman" w:cs="Times New Roman"/>
          <w:color w:val="000000" w:themeColor="text1"/>
          <w:sz w:val="28"/>
          <w:szCs w:val="28"/>
          <w:lang w:val="kk-KZ"/>
        </w:rPr>
        <w:t xml:space="preserve"> және сол саясатта түрлі</w:t>
      </w:r>
      <w:r w:rsidR="00894DFC" w:rsidRPr="00F4596E">
        <w:rPr>
          <w:rFonts w:ascii="Times New Roman" w:hAnsi="Times New Roman" w:cs="Times New Roman"/>
          <w:color w:val="000000" w:themeColor="text1"/>
          <w:sz w:val="28"/>
          <w:szCs w:val="28"/>
          <w:lang w:val="kk-KZ"/>
        </w:rPr>
        <w:t xml:space="preserve"> деңгейдегі әлеуметтік ұйымдардың қылмыс</w:t>
      </w:r>
      <w:r w:rsidRPr="00F4596E">
        <w:rPr>
          <w:rFonts w:ascii="Times New Roman" w:hAnsi="Times New Roman" w:cs="Times New Roman"/>
          <w:color w:val="000000" w:themeColor="text1"/>
          <w:sz w:val="28"/>
          <w:szCs w:val="28"/>
          <w:lang w:val="kk-KZ"/>
        </w:rPr>
        <w:t>тылыққ</w:t>
      </w:r>
      <w:r w:rsidR="00894DFC" w:rsidRPr="00F4596E">
        <w:rPr>
          <w:rFonts w:ascii="Times New Roman" w:hAnsi="Times New Roman" w:cs="Times New Roman"/>
          <w:color w:val="000000" w:themeColor="text1"/>
          <w:sz w:val="28"/>
          <w:szCs w:val="28"/>
          <w:lang w:val="kk-KZ"/>
        </w:rPr>
        <w:t xml:space="preserve">а қарсы </w:t>
      </w:r>
      <w:r w:rsidRPr="00F4596E">
        <w:rPr>
          <w:rFonts w:ascii="Times New Roman" w:hAnsi="Times New Roman" w:cs="Times New Roman"/>
          <w:color w:val="000000" w:themeColor="text1"/>
          <w:sz w:val="28"/>
          <w:szCs w:val="28"/>
          <w:lang w:val="kk-KZ"/>
        </w:rPr>
        <w:t>әрекеттері ғылыми негізделген жүйе</w:t>
      </w:r>
      <w:r w:rsidR="00455309" w:rsidRPr="00F4596E">
        <w:rPr>
          <w:rFonts w:ascii="Times New Roman" w:hAnsi="Times New Roman" w:cs="Times New Roman"/>
          <w:color w:val="000000" w:themeColor="text1"/>
          <w:sz w:val="28"/>
          <w:szCs w:val="28"/>
          <w:lang w:val="kk-KZ"/>
        </w:rPr>
        <w:t>мен</w:t>
      </w:r>
      <w:r w:rsidR="00894DFC" w:rsidRPr="00F4596E">
        <w:rPr>
          <w:rFonts w:ascii="Times New Roman" w:hAnsi="Times New Roman" w:cs="Times New Roman"/>
          <w:color w:val="000000" w:themeColor="text1"/>
          <w:sz w:val="28"/>
          <w:szCs w:val="28"/>
          <w:lang w:val="kk-KZ"/>
        </w:rPr>
        <w:t xml:space="preserve"> жоспар</w:t>
      </w:r>
      <w:r w:rsidRPr="00F4596E">
        <w:rPr>
          <w:rFonts w:ascii="Times New Roman" w:hAnsi="Times New Roman" w:cs="Times New Roman"/>
          <w:color w:val="000000" w:themeColor="text1"/>
          <w:sz w:val="28"/>
          <w:szCs w:val="28"/>
          <w:lang w:val="kk-KZ"/>
        </w:rPr>
        <w:t>ланып,</w:t>
      </w:r>
      <w:r w:rsidR="00894DFC" w:rsidRPr="00F4596E">
        <w:rPr>
          <w:rFonts w:ascii="Times New Roman" w:hAnsi="Times New Roman" w:cs="Times New Roman"/>
          <w:color w:val="000000" w:themeColor="text1"/>
          <w:sz w:val="28"/>
          <w:szCs w:val="28"/>
          <w:lang w:val="kk-KZ"/>
        </w:rPr>
        <w:t xml:space="preserve"> жүзеге асыр</w:t>
      </w:r>
      <w:r w:rsidRPr="00F4596E">
        <w:rPr>
          <w:rFonts w:ascii="Times New Roman" w:hAnsi="Times New Roman" w:cs="Times New Roman"/>
          <w:color w:val="000000" w:themeColor="text1"/>
          <w:sz w:val="28"/>
          <w:szCs w:val="28"/>
          <w:lang w:val="kk-KZ"/>
        </w:rPr>
        <w:t>ылады</w:t>
      </w:r>
      <w:r w:rsidR="00894DFC" w:rsidRPr="00F4596E">
        <w:rPr>
          <w:rFonts w:ascii="Times New Roman" w:hAnsi="Times New Roman" w:cs="Times New Roman"/>
          <w:color w:val="000000" w:themeColor="text1"/>
          <w:sz w:val="28"/>
          <w:szCs w:val="28"/>
          <w:lang w:val="kk-KZ"/>
        </w:rPr>
        <w:t>.</w:t>
      </w:r>
    </w:p>
    <w:p w14:paraId="0893DAC2" w14:textId="7A1584D6" w:rsidR="00894DFC" w:rsidRPr="00F4596E" w:rsidRDefault="00894DFC" w:rsidP="00130779">
      <w:pPr>
        <w:widowControl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Криминолог ғалымдар</w:t>
      </w:r>
      <w:r w:rsidR="0045530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қазіргі қоғамда қылмыстылық пен мемлекеттің арасында елеулі қарама-қайшылық</w:t>
      </w:r>
      <w:r w:rsidR="00455309" w:rsidRPr="00F4596E">
        <w:rPr>
          <w:rFonts w:ascii="Times New Roman" w:hAnsi="Times New Roman" w:cs="Times New Roman"/>
          <w:color w:val="000000" w:themeColor="text1"/>
          <w:sz w:val="28"/>
          <w:szCs w:val="28"/>
          <w:lang w:val="kk-KZ"/>
        </w:rPr>
        <w:t>тың</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бар</w:t>
      </w:r>
      <w:r w:rsidR="00455309" w:rsidRPr="00F4596E">
        <w:rPr>
          <w:rFonts w:ascii="Times New Roman" w:hAnsi="Times New Roman" w:cs="Times New Roman"/>
          <w:color w:val="000000" w:themeColor="text1"/>
          <w:sz w:val="28"/>
          <w:szCs w:val="28"/>
          <w:lang w:val="kk-KZ"/>
        </w:rPr>
        <w:t xml:space="preserve"> екенін алға тартады</w:t>
      </w:r>
      <w:r w:rsidR="002F087C" w:rsidRPr="00F4596E">
        <w:rPr>
          <w:rFonts w:ascii="Times New Roman" w:hAnsi="Times New Roman" w:cs="Times New Roman"/>
          <w:color w:val="000000" w:themeColor="text1"/>
          <w:sz w:val="28"/>
          <w:szCs w:val="28"/>
          <w:lang w:val="kk-KZ"/>
        </w:rPr>
        <w:t xml:space="preserve"> [85, </w:t>
      </w:r>
      <w:r w:rsidR="00BB6D24" w:rsidRPr="00F4596E">
        <w:rPr>
          <w:rFonts w:ascii="Times New Roman" w:hAnsi="Times New Roman" w:cs="Times New Roman"/>
          <w:color w:val="000000" w:themeColor="text1"/>
          <w:sz w:val="28"/>
          <w:szCs w:val="28"/>
          <w:lang w:val="kk-KZ"/>
        </w:rPr>
        <w:t xml:space="preserve">б. </w:t>
      </w:r>
      <w:r w:rsidR="002F087C" w:rsidRPr="00F4596E">
        <w:rPr>
          <w:rFonts w:ascii="Times New Roman" w:hAnsi="Times New Roman" w:cs="Times New Roman"/>
          <w:color w:val="000000" w:themeColor="text1"/>
          <w:sz w:val="28"/>
          <w:szCs w:val="28"/>
          <w:lang w:val="kk-KZ"/>
        </w:rPr>
        <w:t xml:space="preserve">29]. </w:t>
      </w:r>
      <w:r w:rsidRPr="00F4596E">
        <w:rPr>
          <w:rFonts w:ascii="Times New Roman" w:hAnsi="Times New Roman" w:cs="Times New Roman"/>
          <w:color w:val="000000" w:themeColor="text1"/>
          <w:sz w:val="28"/>
          <w:szCs w:val="28"/>
          <w:lang w:val="kk-KZ"/>
        </w:rPr>
        <w:t>Сонымен қатар, қылмыстық іс-әрекеттің формалары мен әдістері неғұрлым жетілдірілген сайын, құқық қорғау органдарының белсенділігі</w:t>
      </w:r>
      <w:r w:rsidR="00093182" w:rsidRPr="00F4596E">
        <w:rPr>
          <w:rFonts w:ascii="Times New Roman" w:hAnsi="Times New Roman" w:cs="Times New Roman"/>
          <w:color w:val="000000" w:themeColor="text1"/>
          <w:sz w:val="28"/>
          <w:szCs w:val="28"/>
          <w:lang w:val="kk-KZ"/>
        </w:rPr>
        <w:t xml:space="preserve"> </w:t>
      </w:r>
      <w:r w:rsidR="00455309" w:rsidRPr="00F4596E">
        <w:rPr>
          <w:rFonts w:ascii="Times New Roman" w:hAnsi="Times New Roman" w:cs="Times New Roman"/>
          <w:color w:val="000000" w:themeColor="text1"/>
          <w:sz w:val="28"/>
          <w:szCs w:val="28"/>
          <w:lang w:val="kk-KZ"/>
        </w:rPr>
        <w:t>арта</w:t>
      </w:r>
      <w:r w:rsidRPr="00F4596E">
        <w:rPr>
          <w:rFonts w:ascii="Times New Roman" w:hAnsi="Times New Roman" w:cs="Times New Roman"/>
          <w:color w:val="000000" w:themeColor="text1"/>
          <w:sz w:val="28"/>
          <w:szCs w:val="28"/>
          <w:lang w:val="kk-KZ"/>
        </w:rPr>
        <w:t>ды. Ал құқық қорғау органдарының әлеуетінің күшеюімен криминалды құрылымдар тиісті шаралар қабылдайды және т.б.</w:t>
      </w:r>
    </w:p>
    <w:p w14:paraId="2B3BF70E" w14:textId="0D0A445A" w:rsidR="00894DFC" w:rsidRPr="00F4596E" w:rsidRDefault="00894DFC" w:rsidP="00130779">
      <w:pPr>
        <w:pStyle w:val="af6"/>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Мемлекеттің қылмыстық саясатының мазмұны әрдайым Қазақстан Республикасының </w:t>
      </w:r>
      <w:r w:rsidR="00452ED9"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 xml:space="preserve">кодексінің </w:t>
      </w:r>
      <w:r w:rsidR="00452ED9" w:rsidRPr="00F4596E">
        <w:rPr>
          <w:rFonts w:ascii="Times New Roman" w:hAnsi="Times New Roman" w:cs="Times New Roman"/>
          <w:color w:val="000000" w:themeColor="text1"/>
          <w:sz w:val="28"/>
          <w:szCs w:val="28"/>
          <w:lang w:val="kk-KZ"/>
        </w:rPr>
        <w:t xml:space="preserve">Жалпы </w:t>
      </w:r>
      <w:r w:rsidRPr="00F4596E">
        <w:rPr>
          <w:rFonts w:ascii="Times New Roman" w:hAnsi="Times New Roman" w:cs="Times New Roman"/>
          <w:color w:val="000000" w:themeColor="text1"/>
          <w:sz w:val="28"/>
          <w:szCs w:val="28"/>
          <w:lang w:val="kk-KZ"/>
        </w:rPr>
        <w:t>бөлі</w:t>
      </w:r>
      <w:r w:rsidR="00452ED9"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 xml:space="preserve">індегі жаза бөлімімен және </w:t>
      </w:r>
      <w:r w:rsidR="00452ED9" w:rsidRPr="00F4596E">
        <w:rPr>
          <w:rFonts w:ascii="Times New Roman" w:hAnsi="Times New Roman" w:cs="Times New Roman"/>
          <w:color w:val="000000" w:themeColor="text1"/>
          <w:sz w:val="28"/>
          <w:szCs w:val="28"/>
          <w:lang w:val="kk-KZ"/>
        </w:rPr>
        <w:t xml:space="preserve">Ерекше </w:t>
      </w:r>
      <w:r w:rsidRPr="00F4596E">
        <w:rPr>
          <w:rFonts w:ascii="Times New Roman" w:hAnsi="Times New Roman" w:cs="Times New Roman"/>
          <w:color w:val="000000" w:themeColor="text1"/>
          <w:sz w:val="28"/>
          <w:szCs w:val="28"/>
          <w:lang w:val="kk-KZ"/>
        </w:rPr>
        <w:t>бөлігіндегі көзделген санкциялармен байланысты.</w:t>
      </w:r>
    </w:p>
    <w:p w14:paraId="36819EDE" w14:textId="770EB5B4" w:rsidR="00894DFC" w:rsidRPr="00F4596E" w:rsidRDefault="00894DFC" w:rsidP="00130779">
      <w:pPr>
        <w:pStyle w:val="a5"/>
        <w:widowControl w:val="0"/>
        <w:ind w:left="0" w:firstLine="709"/>
        <w:jc w:val="both"/>
        <w:rPr>
          <w:color w:val="000000" w:themeColor="text1"/>
          <w:szCs w:val="28"/>
          <w:lang w:val="kk-KZ"/>
        </w:rPr>
      </w:pPr>
      <w:r w:rsidRPr="00F4596E">
        <w:rPr>
          <w:color w:val="000000" w:themeColor="text1"/>
          <w:szCs w:val="28"/>
          <w:lang w:val="kk-KZ"/>
        </w:rPr>
        <w:t>Құқықтық түсін</w:t>
      </w:r>
      <w:r w:rsidR="00455309" w:rsidRPr="00F4596E">
        <w:rPr>
          <w:color w:val="000000" w:themeColor="text1"/>
          <w:szCs w:val="28"/>
          <w:lang w:val="kk-KZ"/>
        </w:rPr>
        <w:t>ікп</w:t>
      </w:r>
      <w:r w:rsidRPr="00F4596E">
        <w:rPr>
          <w:color w:val="000000" w:themeColor="text1"/>
          <w:szCs w:val="28"/>
          <w:lang w:val="kk-KZ"/>
        </w:rPr>
        <w:t>ен құқық қолданудың міндеттері бір жағынан, жасалған қылмыс үшін жазаның сөзсіздігін қамтамасыз ету</w:t>
      </w:r>
      <w:r w:rsidR="00455309" w:rsidRPr="00F4596E">
        <w:rPr>
          <w:color w:val="000000" w:themeColor="text1"/>
          <w:szCs w:val="28"/>
          <w:lang w:val="kk-KZ"/>
        </w:rPr>
        <w:t>ді</w:t>
      </w:r>
      <w:r w:rsidRPr="00F4596E">
        <w:rPr>
          <w:color w:val="000000" w:themeColor="text1"/>
          <w:szCs w:val="28"/>
          <w:lang w:val="kk-KZ"/>
        </w:rPr>
        <w:t>, ал екінші жағынан, сотталған адамның өзі үшін де, тұтастай алғанда мемлекет үшін де әлеуметтік салдарын барынша азайту арқылы осы жазаны неғұрлым әділ және тиімді ету</w:t>
      </w:r>
      <w:r w:rsidR="00455309" w:rsidRPr="00F4596E">
        <w:rPr>
          <w:color w:val="000000" w:themeColor="text1"/>
          <w:szCs w:val="28"/>
          <w:lang w:val="kk-KZ"/>
        </w:rPr>
        <w:t>ді көздейді</w:t>
      </w:r>
      <w:r w:rsidRPr="00F4596E">
        <w:rPr>
          <w:color w:val="000000" w:themeColor="text1"/>
          <w:szCs w:val="28"/>
          <w:lang w:val="kk-KZ"/>
        </w:rPr>
        <w:t xml:space="preserve">. Біз </w:t>
      </w:r>
      <w:r w:rsidR="00455309" w:rsidRPr="00F4596E">
        <w:rPr>
          <w:color w:val="000000" w:themeColor="text1"/>
          <w:szCs w:val="28"/>
          <w:lang w:val="kk-KZ"/>
        </w:rPr>
        <w:t xml:space="preserve">мұнда </w:t>
      </w:r>
      <w:r w:rsidRPr="00F4596E">
        <w:rPr>
          <w:color w:val="000000" w:themeColor="text1"/>
          <w:szCs w:val="28"/>
          <w:lang w:val="kk-KZ"/>
        </w:rPr>
        <w:t>қоғамнан алыстаған адамды сот әділдігінің мәңгілік жауына айналдырма</w:t>
      </w:r>
      <w:r w:rsidR="00452ED9" w:rsidRPr="00F4596E">
        <w:rPr>
          <w:color w:val="000000" w:themeColor="text1"/>
          <w:szCs w:val="28"/>
          <w:lang w:val="kk-KZ"/>
        </w:rPr>
        <w:t xml:space="preserve">й, </w:t>
      </w:r>
      <w:r w:rsidRPr="00F4596E">
        <w:rPr>
          <w:color w:val="000000" w:themeColor="text1"/>
          <w:szCs w:val="28"/>
          <w:lang w:val="kk-KZ"/>
        </w:rPr>
        <w:t>оның қоғамға және өмірдің қалыпты ағымына тез оралуы</w:t>
      </w:r>
      <w:r w:rsidR="00455309" w:rsidRPr="00F4596E">
        <w:rPr>
          <w:color w:val="000000" w:themeColor="text1"/>
          <w:szCs w:val="28"/>
          <w:lang w:val="kk-KZ"/>
        </w:rPr>
        <w:t>н қолдаймыз</w:t>
      </w:r>
      <w:r w:rsidRPr="00F4596E">
        <w:rPr>
          <w:color w:val="000000" w:themeColor="text1"/>
          <w:szCs w:val="28"/>
          <w:lang w:val="kk-KZ"/>
        </w:rPr>
        <w:t>.</w:t>
      </w:r>
    </w:p>
    <w:p w14:paraId="25B868C4" w14:textId="77777777" w:rsidR="00894DFC" w:rsidRPr="00F4596E" w:rsidRDefault="00894DFC" w:rsidP="00130779">
      <w:pPr>
        <w:pStyle w:val="a5"/>
        <w:widowControl w:val="0"/>
        <w:ind w:left="0" w:firstLine="709"/>
        <w:jc w:val="both"/>
        <w:rPr>
          <w:color w:val="000000" w:themeColor="text1"/>
          <w:szCs w:val="28"/>
          <w:lang w:val="kk-KZ"/>
        </w:rPr>
      </w:pPr>
      <w:r w:rsidRPr="00F4596E">
        <w:rPr>
          <w:color w:val="000000" w:themeColor="text1"/>
          <w:szCs w:val="28"/>
          <w:lang w:val="kk-KZ"/>
        </w:rPr>
        <w:t>Қылмыстық құқықтың маңызды институттарының бірі ретінде жаза қылмысқа қарсы күресте және оған қарсы тұруда үлкен рөл атқара</w:t>
      </w:r>
      <w:r w:rsidR="00455309" w:rsidRPr="00F4596E">
        <w:rPr>
          <w:color w:val="000000" w:themeColor="text1"/>
          <w:szCs w:val="28"/>
          <w:lang w:val="kk-KZ"/>
        </w:rPr>
        <w:t>тынын мойындаймыз</w:t>
      </w:r>
      <w:r w:rsidRPr="00F4596E">
        <w:rPr>
          <w:color w:val="000000" w:themeColor="text1"/>
          <w:szCs w:val="28"/>
          <w:lang w:val="kk-KZ"/>
        </w:rPr>
        <w:t>.</w:t>
      </w:r>
    </w:p>
    <w:p w14:paraId="2E97F0EF" w14:textId="77777777" w:rsidR="00894DFC" w:rsidRPr="005D1E20" w:rsidRDefault="00093182" w:rsidP="00130779">
      <w:pPr>
        <w:pStyle w:val="afb"/>
        <w:tabs>
          <w:tab w:val="left" w:pos="735"/>
        </w:tabs>
        <w:spacing w:after="0" w:line="240" w:lineRule="auto"/>
        <w:ind w:firstLine="709"/>
        <w:jc w:val="both"/>
        <w:rPr>
          <w:rFonts w:ascii="Times New Roman" w:hAnsi="Times New Roman" w:cs="Times New Roman"/>
          <w:strike/>
          <w:color w:val="000000" w:themeColor="text1"/>
          <w:sz w:val="28"/>
          <w:szCs w:val="28"/>
          <w:lang w:val="kk-KZ"/>
        </w:rPr>
      </w:pPr>
      <w:r w:rsidRPr="005D1E20">
        <w:rPr>
          <w:rFonts w:ascii="Times New Roman" w:hAnsi="Times New Roman" w:cs="Times New Roman"/>
          <w:bCs/>
          <w:color w:val="000000" w:themeColor="text1"/>
          <w:sz w:val="28"/>
          <w:szCs w:val="28"/>
          <w:lang w:val="kk-KZ"/>
        </w:rPr>
        <w:t>Енді б</w:t>
      </w:r>
      <w:r w:rsidR="00894DFC" w:rsidRPr="005D1E20">
        <w:rPr>
          <w:rFonts w:ascii="Times New Roman" w:hAnsi="Times New Roman" w:cs="Times New Roman"/>
          <w:bCs/>
          <w:color w:val="000000" w:themeColor="text1"/>
          <w:sz w:val="28"/>
          <w:szCs w:val="28"/>
          <w:lang w:val="kk-KZ"/>
        </w:rPr>
        <w:t xml:space="preserve">ас бостандығынан айыру түріндегі қылмыстық жазаны жүзеге асырудағы әділдік </w:t>
      </w:r>
      <w:r w:rsidRPr="005D1E20">
        <w:rPr>
          <w:rFonts w:ascii="Times New Roman" w:hAnsi="Times New Roman" w:cs="Times New Roman"/>
          <w:bCs/>
          <w:color w:val="000000" w:themeColor="text1"/>
          <w:sz w:val="28"/>
          <w:szCs w:val="28"/>
          <w:lang w:val="kk-KZ"/>
        </w:rPr>
        <w:t>мазмұнына тоқталайық.</w:t>
      </w:r>
    </w:p>
    <w:p w14:paraId="1602D07A" w14:textId="58707659" w:rsidR="00894DFC" w:rsidRPr="00F4596E" w:rsidRDefault="00894DFC"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w:t>
      </w:r>
      <w:r w:rsidR="001F378B" w:rsidRPr="00F4596E">
        <w:rPr>
          <w:rFonts w:ascii="Times New Roman" w:hAnsi="Times New Roman" w:cs="Times New Roman"/>
          <w:color w:val="000000" w:themeColor="text1"/>
          <w:sz w:val="28"/>
          <w:szCs w:val="28"/>
          <w:lang w:val="kk-KZ"/>
        </w:rPr>
        <w:t>дың</w:t>
      </w:r>
      <w:r w:rsidRPr="00F4596E">
        <w:rPr>
          <w:rFonts w:ascii="Times New Roman" w:hAnsi="Times New Roman" w:cs="Times New Roman"/>
          <w:color w:val="000000" w:themeColor="text1"/>
          <w:sz w:val="28"/>
          <w:szCs w:val="28"/>
          <w:lang w:val="kk-KZ"/>
        </w:rPr>
        <w:t xml:space="preserve"> мәнін түсіну үшін, ең алдымен</w:t>
      </w:r>
      <w:r w:rsidR="00621350" w:rsidRPr="00F4596E">
        <w:rPr>
          <w:rFonts w:ascii="Times New Roman" w:hAnsi="Times New Roman" w:cs="Times New Roman"/>
          <w:color w:val="000000" w:themeColor="text1"/>
          <w:sz w:val="28"/>
          <w:szCs w:val="28"/>
          <w:lang w:val="kk-KZ"/>
        </w:rPr>
        <w:t>,</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«әлеуметтік» және «әділеттілік» ұғымдарының мазмұнына көңіл бөлсек.</w:t>
      </w:r>
      <w:r w:rsidR="00A40829" w:rsidRPr="00F4596E">
        <w:rPr>
          <w:rFonts w:ascii="Times New Roman" w:hAnsi="Times New Roman" w:cs="Times New Roman"/>
          <w:color w:val="000000" w:themeColor="text1"/>
          <w:sz w:val="28"/>
          <w:szCs w:val="28"/>
          <w:lang w:val="tr-TR"/>
        </w:rPr>
        <w:t xml:space="preserve"> </w:t>
      </w:r>
      <w:r w:rsidR="00621350" w:rsidRPr="00F4596E">
        <w:rPr>
          <w:rFonts w:ascii="Times New Roman" w:hAnsi="Times New Roman" w:cs="Times New Roman"/>
          <w:color w:val="000000" w:themeColor="text1"/>
          <w:sz w:val="28"/>
          <w:szCs w:val="28"/>
          <w:lang w:val="tr-TR"/>
        </w:rPr>
        <w:br/>
      </w:r>
      <w:r w:rsidRPr="00F4596E">
        <w:rPr>
          <w:rFonts w:ascii="Times New Roman" w:hAnsi="Times New Roman" w:cs="Times New Roman"/>
          <w:color w:val="000000" w:themeColor="text1"/>
          <w:sz w:val="28"/>
          <w:szCs w:val="28"/>
          <w:lang w:val="kk-KZ"/>
        </w:rPr>
        <w:t>С.И. Ожеговтың орыс тіл</w:t>
      </w:r>
      <w:r w:rsidR="003C3457" w:rsidRPr="00F4596E">
        <w:rPr>
          <w:rFonts w:ascii="Times New Roman" w:hAnsi="Times New Roman" w:cs="Times New Roman"/>
          <w:color w:val="000000" w:themeColor="text1"/>
          <w:sz w:val="28"/>
          <w:szCs w:val="28"/>
          <w:lang w:val="kk-KZ"/>
        </w:rPr>
        <w:t xml:space="preserve">і сөздігінде «әлеуметтік» ұғымы: </w:t>
      </w:r>
      <w:r w:rsidRPr="00F4596E">
        <w:rPr>
          <w:rFonts w:ascii="Times New Roman" w:hAnsi="Times New Roman" w:cs="Times New Roman"/>
          <w:color w:val="000000" w:themeColor="text1"/>
          <w:sz w:val="28"/>
          <w:szCs w:val="28"/>
          <w:lang w:val="kk-KZ"/>
        </w:rPr>
        <w:t>1) адамдардың өмірі мен олардың қоғамға қатынасына қатысты, қоғамдық;</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2) қоғамның өндірістік қатынастарында өзгер</w:t>
      </w:r>
      <w:r w:rsidR="002F087C" w:rsidRPr="00F4596E">
        <w:rPr>
          <w:rFonts w:ascii="Times New Roman" w:hAnsi="Times New Roman" w:cs="Times New Roman"/>
          <w:color w:val="000000" w:themeColor="text1"/>
          <w:sz w:val="28"/>
          <w:szCs w:val="28"/>
          <w:lang w:val="kk-KZ"/>
        </w:rPr>
        <w:t>іс</w:t>
      </w:r>
      <w:r w:rsidR="00093182" w:rsidRPr="00F4596E">
        <w:rPr>
          <w:rFonts w:ascii="Times New Roman" w:hAnsi="Times New Roman" w:cs="Times New Roman"/>
          <w:color w:val="000000" w:themeColor="text1"/>
          <w:sz w:val="28"/>
          <w:szCs w:val="28"/>
          <w:lang w:val="kk-KZ"/>
        </w:rPr>
        <w:t>тер тудыратын мағына береді [1</w:t>
      </w:r>
      <w:r w:rsidR="00093182" w:rsidRPr="00F4596E">
        <w:rPr>
          <w:rFonts w:ascii="Times New Roman" w:hAnsi="Times New Roman" w:cs="Times New Roman"/>
          <w:color w:val="000000" w:themeColor="text1"/>
          <w:sz w:val="28"/>
          <w:szCs w:val="28"/>
          <w:lang w:val="tr-TR"/>
        </w:rPr>
        <w:t>40</w:t>
      </w:r>
      <w:r w:rsidRPr="00F4596E">
        <w:rPr>
          <w:rFonts w:ascii="Times New Roman" w:hAnsi="Times New Roman" w:cs="Times New Roman"/>
          <w:color w:val="000000" w:themeColor="text1"/>
          <w:sz w:val="28"/>
          <w:szCs w:val="28"/>
          <w:lang w:val="kk-KZ"/>
        </w:rPr>
        <w:t>].</w:t>
      </w:r>
    </w:p>
    <w:p w14:paraId="05048F06" w14:textId="26E08EE3" w:rsidR="00894DFC" w:rsidRPr="00F4596E" w:rsidRDefault="00894DFC"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«Әділеттілік» ұғымының мәні тағы</w:t>
      </w:r>
      <w:r w:rsidR="003C3457"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 әділеттілік </w:t>
      </w:r>
      <w:r w:rsidR="00F73D49">
        <w:rPr>
          <w:rFonts w:ascii="Times New Roman" w:hAnsi="Times New Roman" w:cs="Times New Roman"/>
          <w:color w:val="000000" w:themeColor="text1"/>
          <w:sz w:val="28"/>
          <w:szCs w:val="28"/>
          <w:lang w:val="kk-KZ"/>
        </w:rPr>
        <w:sym w:font="Symbol" w:char="F02D"/>
      </w:r>
      <w:r w:rsidRPr="00F4596E">
        <w:rPr>
          <w:rFonts w:ascii="Times New Roman" w:hAnsi="Times New Roman" w:cs="Times New Roman"/>
          <w:color w:val="000000" w:themeColor="text1"/>
          <w:sz w:val="28"/>
          <w:szCs w:val="28"/>
          <w:lang w:val="kk-KZ"/>
        </w:rPr>
        <w:t xml:space="preserve"> әділеттілікке, шындыққа сәйкес қалтықсыз әрекет ету; шұғыл міндеттерді дұрыс орындауға бағытталған; шынайы, дұрыс; 2) басқа біреуге әділетті қарау </w:t>
      </w:r>
      <w:r w:rsidR="00F77E9B" w:rsidRPr="00F4596E">
        <w:rPr>
          <w:rFonts w:ascii="Times New Roman" w:hAnsi="Times New Roman" w:cs="Times New Roman"/>
          <w:color w:val="000000" w:themeColor="text1"/>
          <w:sz w:val="28"/>
          <w:szCs w:val="28"/>
          <w:lang w:val="kk-KZ"/>
        </w:rPr>
        <w:t xml:space="preserve">деген </w:t>
      </w:r>
      <w:r w:rsidRPr="00F4596E">
        <w:rPr>
          <w:rFonts w:ascii="Times New Roman" w:hAnsi="Times New Roman" w:cs="Times New Roman"/>
          <w:color w:val="000000" w:themeColor="text1"/>
          <w:sz w:val="28"/>
          <w:szCs w:val="28"/>
          <w:lang w:val="kk-KZ"/>
        </w:rPr>
        <w:t>мағына</w:t>
      </w:r>
      <w:r w:rsidR="00F77E9B" w:rsidRPr="00F4596E">
        <w:rPr>
          <w:rFonts w:ascii="Times New Roman" w:hAnsi="Times New Roman" w:cs="Times New Roman"/>
          <w:color w:val="000000" w:themeColor="text1"/>
          <w:sz w:val="28"/>
          <w:szCs w:val="28"/>
          <w:lang w:val="kk-KZ"/>
        </w:rPr>
        <w:t>ны</w:t>
      </w:r>
      <w:r w:rsidRPr="00F4596E">
        <w:rPr>
          <w:rFonts w:ascii="Times New Roman" w:hAnsi="Times New Roman" w:cs="Times New Roman"/>
          <w:color w:val="000000" w:themeColor="text1"/>
          <w:sz w:val="28"/>
          <w:szCs w:val="28"/>
          <w:lang w:val="kk-KZ"/>
        </w:rPr>
        <w:t xml:space="preserve"> білдіреді [</w:t>
      </w:r>
      <w:r w:rsidR="00093182" w:rsidRPr="00F4596E">
        <w:rPr>
          <w:rFonts w:ascii="Times New Roman" w:hAnsi="Times New Roman" w:cs="Times New Roman"/>
          <w:color w:val="000000" w:themeColor="text1"/>
          <w:sz w:val="28"/>
          <w:szCs w:val="28"/>
          <w:lang w:val="kk-KZ"/>
        </w:rPr>
        <w:t>140</w:t>
      </w:r>
      <w:r w:rsidR="005D0162" w:rsidRPr="00F4596E">
        <w:rPr>
          <w:rFonts w:ascii="Times New Roman" w:hAnsi="Times New Roman" w:cs="Times New Roman"/>
          <w:color w:val="000000" w:themeColor="text1"/>
          <w:sz w:val="28"/>
          <w:szCs w:val="28"/>
          <w:lang w:val="kk-KZ"/>
        </w:rPr>
        <w:t>, б. 739</w:t>
      </w:r>
      <w:r w:rsidRPr="00F4596E">
        <w:rPr>
          <w:rFonts w:ascii="Times New Roman" w:hAnsi="Times New Roman" w:cs="Times New Roman"/>
          <w:color w:val="000000" w:themeColor="text1"/>
          <w:sz w:val="28"/>
          <w:szCs w:val="28"/>
          <w:lang w:val="kk-KZ"/>
        </w:rPr>
        <w:t>].</w:t>
      </w:r>
    </w:p>
    <w:p w14:paraId="1AEF7D39" w14:textId="77777777" w:rsidR="00894DFC" w:rsidRPr="00F4596E" w:rsidRDefault="001F378B"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Яғни</w:t>
      </w:r>
      <w:r w:rsidR="00894DFC" w:rsidRPr="00F4596E">
        <w:rPr>
          <w:rFonts w:ascii="Times New Roman" w:hAnsi="Times New Roman" w:cs="Times New Roman"/>
          <w:color w:val="000000" w:themeColor="text1"/>
          <w:sz w:val="28"/>
          <w:szCs w:val="28"/>
          <w:lang w:val="kk-KZ"/>
        </w:rPr>
        <w:t xml:space="preserve"> мемлекет қылмыстық құқық бұзушылық фактісі</w:t>
      </w:r>
      <w:r w:rsidRPr="00F4596E">
        <w:rPr>
          <w:rFonts w:ascii="Times New Roman" w:hAnsi="Times New Roman" w:cs="Times New Roman"/>
          <w:color w:val="000000" w:themeColor="text1"/>
          <w:sz w:val="28"/>
          <w:szCs w:val="28"/>
          <w:lang w:val="kk-KZ"/>
        </w:rPr>
        <w:t xml:space="preserve"> үшін сотталған адамға</w:t>
      </w:r>
      <w:r w:rsidR="00894DFC" w:rsidRPr="00F4596E">
        <w:rPr>
          <w:rFonts w:ascii="Times New Roman" w:hAnsi="Times New Roman" w:cs="Times New Roman"/>
          <w:color w:val="000000" w:themeColor="text1"/>
          <w:sz w:val="28"/>
          <w:szCs w:val="28"/>
          <w:lang w:val="kk-KZ"/>
        </w:rPr>
        <w:t xml:space="preserve"> мемлекеттік мәжбүрлеу шараларын қолдана отырып, кінәліні жазалау арқылы заңдылықты, әділеттілікті қамтамасыз етуге ұмтылады.</w:t>
      </w:r>
    </w:p>
    <w:p w14:paraId="70A3B557" w14:textId="7CBCA790" w:rsidR="00894DFC" w:rsidRPr="00F4596E" w:rsidRDefault="00894DFC"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Революцияға дейінгі қылмыстық-құқықтық әдебиеттерде бұл мақсат қанағаттану мақсаты деп аталды – қылмыспен жалпы ерік (заң, қоғам, мемлекет) </w:t>
      </w:r>
      <w:r w:rsidR="00BC1793" w:rsidRPr="00F4596E">
        <w:rPr>
          <w:rFonts w:ascii="Times New Roman" w:hAnsi="Times New Roman" w:cs="Times New Roman"/>
          <w:color w:val="000000" w:themeColor="text1"/>
          <w:sz w:val="28"/>
          <w:szCs w:val="28"/>
          <w:lang w:val="kk-KZ"/>
        </w:rPr>
        <w:t>және</w:t>
      </w:r>
      <w:r w:rsidRPr="00F4596E">
        <w:rPr>
          <w:rFonts w:ascii="Times New Roman" w:hAnsi="Times New Roman" w:cs="Times New Roman"/>
          <w:color w:val="000000" w:themeColor="text1"/>
          <w:sz w:val="28"/>
          <w:szCs w:val="28"/>
          <w:lang w:val="kk-KZ"/>
        </w:rPr>
        <w:t xml:space="preserve"> оған қоса объективті түрде жеке ерік-жігер (жәбірленушінің) қорланады.</w:t>
      </w:r>
    </w:p>
    <w:p w14:paraId="5370CF4D" w14:textId="67ED5BE2" w:rsidR="00894DFC" w:rsidRPr="00F4596E" w:rsidRDefault="00894DFC"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Мұнда басқаның еркіндігі</w:t>
      </w:r>
      <w:r w:rsidR="00BC1793" w:rsidRPr="00F4596E">
        <w:rPr>
          <w:rFonts w:ascii="Times New Roman" w:hAnsi="Times New Roman" w:cs="Times New Roman"/>
          <w:color w:val="000000" w:themeColor="text1"/>
          <w:sz w:val="28"/>
          <w:szCs w:val="28"/>
          <w:lang w:val="kk-KZ"/>
        </w:rPr>
        <w:t>н</w:t>
      </w:r>
      <w:r w:rsidRPr="00F4596E">
        <w:rPr>
          <w:rFonts w:ascii="Times New Roman" w:hAnsi="Times New Roman" w:cs="Times New Roman"/>
          <w:color w:val="000000" w:themeColor="text1"/>
          <w:sz w:val="28"/>
          <w:szCs w:val="28"/>
          <w:lang w:val="kk-KZ"/>
        </w:rPr>
        <w:t xml:space="preserve"> де қанағаттану керек, яғни жаза қоғамға да, жәбірленушіге де әділеттіліктің үстемдік етуі жөнінде</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 xml:space="preserve">сезім және сананы </w:t>
      </w:r>
      <w:r w:rsidRPr="00F4596E">
        <w:rPr>
          <w:rFonts w:ascii="Times New Roman" w:hAnsi="Times New Roman" w:cs="Times New Roman"/>
          <w:color w:val="000000" w:themeColor="text1"/>
          <w:sz w:val="28"/>
          <w:szCs w:val="28"/>
          <w:lang w:val="kk-KZ"/>
        </w:rPr>
        <w:lastRenderedPageBreak/>
        <w:t>орнықтыру</w:t>
      </w:r>
      <w:r w:rsidR="00BC1793" w:rsidRPr="00F4596E">
        <w:rPr>
          <w:rFonts w:ascii="Times New Roman" w:hAnsi="Times New Roman" w:cs="Times New Roman"/>
          <w:color w:val="000000" w:themeColor="text1"/>
          <w:sz w:val="28"/>
          <w:szCs w:val="28"/>
          <w:lang w:val="kk-KZ"/>
        </w:rPr>
        <w:t>ы</w:t>
      </w:r>
      <w:r w:rsidRPr="00F4596E">
        <w:rPr>
          <w:rFonts w:ascii="Times New Roman" w:hAnsi="Times New Roman" w:cs="Times New Roman"/>
          <w:color w:val="000000" w:themeColor="text1"/>
          <w:sz w:val="28"/>
          <w:szCs w:val="28"/>
          <w:lang w:val="kk-KZ"/>
        </w:rPr>
        <w:t xml:space="preserve"> керек. Егер қылмыс нәтижесінде нақты жеке адам</w:t>
      </w:r>
      <w:r w:rsidR="00BC1793" w:rsidRPr="00F4596E">
        <w:rPr>
          <w:rFonts w:ascii="Times New Roman" w:hAnsi="Times New Roman" w:cs="Times New Roman"/>
          <w:color w:val="000000" w:themeColor="text1"/>
          <w:sz w:val="28"/>
          <w:szCs w:val="28"/>
          <w:lang w:val="kk-KZ"/>
        </w:rPr>
        <w:t xml:space="preserve"> көп </w:t>
      </w:r>
      <w:r w:rsidRPr="00F4596E">
        <w:rPr>
          <w:rFonts w:ascii="Times New Roman" w:hAnsi="Times New Roman" w:cs="Times New Roman"/>
          <w:color w:val="000000" w:themeColor="text1"/>
          <w:sz w:val="28"/>
          <w:szCs w:val="28"/>
          <w:lang w:val="kk-KZ"/>
        </w:rPr>
        <w:t>қорлан</w:t>
      </w:r>
      <w:r w:rsidR="00BC1793" w:rsidRPr="00F4596E">
        <w:rPr>
          <w:rFonts w:ascii="Times New Roman" w:hAnsi="Times New Roman" w:cs="Times New Roman"/>
          <w:color w:val="000000" w:themeColor="text1"/>
          <w:sz w:val="28"/>
          <w:szCs w:val="28"/>
          <w:lang w:val="kk-KZ"/>
        </w:rPr>
        <w:t>са</w:t>
      </w:r>
      <w:r w:rsidRPr="00F4596E">
        <w:rPr>
          <w:rFonts w:ascii="Times New Roman" w:hAnsi="Times New Roman" w:cs="Times New Roman"/>
          <w:color w:val="000000" w:themeColor="text1"/>
          <w:sz w:val="28"/>
          <w:szCs w:val="28"/>
          <w:lang w:val="kk-KZ"/>
        </w:rPr>
        <w:t xml:space="preserve"> (мысалы, ар-намыс</w:t>
      </w:r>
      <w:r w:rsidR="00F77E9B" w:rsidRPr="00F4596E">
        <w:rPr>
          <w:rFonts w:ascii="Times New Roman" w:hAnsi="Times New Roman" w:cs="Times New Roman"/>
          <w:color w:val="000000" w:themeColor="text1"/>
          <w:sz w:val="28"/>
          <w:szCs w:val="28"/>
          <w:lang w:val="kk-KZ"/>
        </w:rPr>
        <w:t>ы</w:t>
      </w:r>
      <w:r w:rsidRPr="00F4596E">
        <w:rPr>
          <w:rFonts w:ascii="Times New Roman" w:hAnsi="Times New Roman" w:cs="Times New Roman"/>
          <w:color w:val="000000" w:themeColor="text1"/>
          <w:sz w:val="28"/>
          <w:szCs w:val="28"/>
          <w:lang w:val="kk-KZ"/>
        </w:rPr>
        <w:t xml:space="preserve">), онда жаза </w:t>
      </w:r>
      <w:r w:rsidR="00C62310" w:rsidRPr="00F4596E">
        <w:rPr>
          <w:rFonts w:ascii="Times New Roman" w:hAnsi="Times New Roman" w:cs="Times New Roman"/>
          <w:color w:val="000000" w:themeColor="text1"/>
          <w:sz w:val="28"/>
          <w:szCs w:val="28"/>
          <w:lang w:val="kk-KZ"/>
        </w:rPr>
        <w:t>жеке адамның мүддесін, ал</w:t>
      </w:r>
      <w:r w:rsidR="00F77E9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егер қоғамның ер</w:t>
      </w:r>
      <w:r w:rsidR="00C62310" w:rsidRPr="00F4596E">
        <w:rPr>
          <w:rFonts w:ascii="Times New Roman" w:hAnsi="Times New Roman" w:cs="Times New Roman"/>
          <w:color w:val="000000" w:themeColor="text1"/>
          <w:sz w:val="28"/>
          <w:szCs w:val="28"/>
          <w:lang w:val="kk-KZ"/>
        </w:rPr>
        <w:t>кі-қалауына</w:t>
      </w:r>
      <w:r w:rsidRPr="00F4596E">
        <w:rPr>
          <w:rFonts w:ascii="Times New Roman" w:hAnsi="Times New Roman" w:cs="Times New Roman"/>
          <w:color w:val="000000" w:themeColor="text1"/>
          <w:sz w:val="28"/>
          <w:szCs w:val="28"/>
          <w:lang w:val="kk-KZ"/>
        </w:rPr>
        <w:t xml:space="preserve"> нұқсан келтірсе, онда жаза соны қанағаттандыруға </w:t>
      </w:r>
      <w:r w:rsidR="00C62310" w:rsidRPr="00F4596E">
        <w:rPr>
          <w:rFonts w:ascii="Times New Roman" w:hAnsi="Times New Roman" w:cs="Times New Roman"/>
          <w:color w:val="000000" w:themeColor="text1"/>
          <w:sz w:val="28"/>
          <w:szCs w:val="28"/>
          <w:lang w:val="kk-KZ"/>
        </w:rPr>
        <w:t>тырысуы</w:t>
      </w:r>
      <w:r w:rsidRPr="00F4596E">
        <w:rPr>
          <w:rFonts w:ascii="Times New Roman" w:hAnsi="Times New Roman" w:cs="Times New Roman"/>
          <w:color w:val="000000" w:themeColor="text1"/>
          <w:sz w:val="28"/>
          <w:szCs w:val="28"/>
          <w:lang w:val="kk-KZ"/>
        </w:rPr>
        <w:t xml:space="preserve"> керек.</w:t>
      </w:r>
    </w:p>
    <w:p w14:paraId="29CDB130" w14:textId="28AD5162" w:rsidR="00894DFC" w:rsidRPr="00F4596E" w:rsidRDefault="00894DFC"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Біздің көзқарасымызша</w:t>
      </w:r>
      <w:r w:rsidR="003C3457"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қылмыспен қоғам, заң, мемлекеттің жалпы </w:t>
      </w:r>
      <w:r w:rsidR="00C62310" w:rsidRPr="00F4596E">
        <w:rPr>
          <w:rFonts w:ascii="Times New Roman" w:hAnsi="Times New Roman" w:cs="Times New Roman"/>
          <w:color w:val="000000" w:themeColor="text1"/>
          <w:sz w:val="28"/>
          <w:szCs w:val="28"/>
          <w:lang w:val="kk-KZ"/>
        </w:rPr>
        <w:t>мүддесі</w:t>
      </w:r>
      <w:r w:rsidRPr="00F4596E">
        <w:rPr>
          <w:rFonts w:ascii="Times New Roman" w:hAnsi="Times New Roman" w:cs="Times New Roman"/>
          <w:color w:val="000000" w:themeColor="text1"/>
          <w:sz w:val="28"/>
          <w:szCs w:val="28"/>
          <w:lang w:val="kk-KZ"/>
        </w:rPr>
        <w:t>, ал жекелеп айтқанда</w:t>
      </w:r>
      <w:r w:rsidR="00F77E9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одан басқа қылмыстан жеке адам қорланады, зардап шегеді. Осы тұрғыда қанағаттану мақсаты арқылы, яғни жаза қолдану арқылы</w:t>
      </w:r>
      <w:r w:rsidR="00F77E9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қоғамға</w:t>
      </w:r>
      <w:r w:rsidR="00C62310" w:rsidRPr="00F4596E">
        <w:rPr>
          <w:rFonts w:ascii="Times New Roman" w:hAnsi="Times New Roman" w:cs="Times New Roman"/>
          <w:color w:val="000000" w:themeColor="text1"/>
          <w:sz w:val="28"/>
          <w:szCs w:val="28"/>
          <w:lang w:val="kk-KZ"/>
        </w:rPr>
        <w:t>,</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зардап шеккен жеке адамға да қатысты әділеттіліктің орнағанын «сезіну» арқылы жүзеге асуы тиіс. Егер қылмыстық құқық бұзушылық</w:t>
      </w:r>
      <w:r w:rsidR="00C62310" w:rsidRPr="00F4596E">
        <w:rPr>
          <w:rFonts w:ascii="Times New Roman" w:hAnsi="Times New Roman" w:cs="Times New Roman"/>
          <w:color w:val="000000" w:themeColor="text1"/>
          <w:sz w:val="28"/>
          <w:szCs w:val="28"/>
          <w:lang w:val="kk-KZ"/>
        </w:rPr>
        <w:t>пен</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жеке</w:t>
      </w:r>
      <w:r w:rsidR="00C62310" w:rsidRPr="00F4596E">
        <w:rPr>
          <w:rFonts w:ascii="Times New Roman" w:hAnsi="Times New Roman" w:cs="Times New Roman"/>
          <w:color w:val="000000" w:themeColor="text1"/>
          <w:sz w:val="28"/>
          <w:szCs w:val="28"/>
          <w:lang w:val="kk-KZ"/>
        </w:rPr>
        <w:t xml:space="preserve"> тұлғаның</w:t>
      </w:r>
      <w:r w:rsidR="00A40829" w:rsidRPr="00F4596E">
        <w:rPr>
          <w:rFonts w:ascii="Times New Roman" w:hAnsi="Times New Roman" w:cs="Times New Roman"/>
          <w:color w:val="000000" w:themeColor="text1"/>
          <w:sz w:val="28"/>
          <w:szCs w:val="28"/>
          <w:lang w:val="tr-TR"/>
        </w:rPr>
        <w:t xml:space="preserve"> </w:t>
      </w:r>
      <w:r w:rsidR="00C62310" w:rsidRPr="00F4596E">
        <w:rPr>
          <w:rFonts w:ascii="Times New Roman" w:hAnsi="Times New Roman" w:cs="Times New Roman"/>
          <w:color w:val="000000" w:themeColor="text1"/>
          <w:sz w:val="28"/>
          <w:szCs w:val="28"/>
          <w:lang w:val="kk-KZ"/>
        </w:rPr>
        <w:t>материалдық игілігіне</w:t>
      </w:r>
      <w:r w:rsidR="00A40829" w:rsidRPr="00F4596E">
        <w:rPr>
          <w:rFonts w:ascii="Times New Roman" w:hAnsi="Times New Roman" w:cs="Times New Roman"/>
          <w:color w:val="000000" w:themeColor="text1"/>
          <w:sz w:val="28"/>
          <w:szCs w:val="28"/>
          <w:lang w:val="tr-TR"/>
        </w:rPr>
        <w:t xml:space="preserve"> </w:t>
      </w:r>
      <w:r w:rsidR="00C62310" w:rsidRPr="00F4596E">
        <w:rPr>
          <w:rFonts w:ascii="Times New Roman" w:hAnsi="Times New Roman" w:cs="Times New Roman"/>
          <w:color w:val="000000" w:themeColor="text1"/>
          <w:sz w:val="28"/>
          <w:szCs w:val="28"/>
          <w:lang w:val="kk-KZ"/>
        </w:rPr>
        <w:t>қол сұғылса</w:t>
      </w:r>
      <w:r w:rsidRPr="00F4596E">
        <w:rPr>
          <w:rFonts w:ascii="Times New Roman" w:hAnsi="Times New Roman" w:cs="Times New Roman"/>
          <w:color w:val="000000" w:themeColor="text1"/>
          <w:sz w:val="28"/>
          <w:szCs w:val="28"/>
          <w:lang w:val="kk-KZ"/>
        </w:rPr>
        <w:t xml:space="preserve">, онда </w:t>
      </w:r>
      <w:r w:rsidR="00C62310" w:rsidRPr="00F4596E">
        <w:rPr>
          <w:rFonts w:ascii="Times New Roman" w:hAnsi="Times New Roman" w:cs="Times New Roman"/>
          <w:color w:val="000000" w:themeColor="text1"/>
          <w:sz w:val="28"/>
          <w:szCs w:val="28"/>
          <w:lang w:val="kk-KZ"/>
        </w:rPr>
        <w:t xml:space="preserve">жаза </w:t>
      </w:r>
      <w:r w:rsidRPr="00F4596E">
        <w:rPr>
          <w:rFonts w:ascii="Times New Roman" w:hAnsi="Times New Roman" w:cs="Times New Roman"/>
          <w:color w:val="000000" w:themeColor="text1"/>
          <w:sz w:val="28"/>
          <w:szCs w:val="28"/>
          <w:lang w:val="kk-KZ"/>
        </w:rPr>
        <w:t>жеке</w:t>
      </w:r>
      <w:r w:rsidR="00C62310" w:rsidRPr="00F4596E">
        <w:rPr>
          <w:rFonts w:ascii="Times New Roman" w:hAnsi="Times New Roman" w:cs="Times New Roman"/>
          <w:color w:val="000000" w:themeColor="text1"/>
          <w:sz w:val="28"/>
          <w:szCs w:val="28"/>
          <w:lang w:val="kk-KZ"/>
        </w:rPr>
        <w:t xml:space="preserve"> тұлғаның</w:t>
      </w:r>
      <w:r w:rsidR="00A40829" w:rsidRPr="00F4596E">
        <w:rPr>
          <w:rFonts w:ascii="Times New Roman" w:hAnsi="Times New Roman" w:cs="Times New Roman"/>
          <w:color w:val="000000" w:themeColor="text1"/>
          <w:sz w:val="28"/>
          <w:szCs w:val="28"/>
          <w:lang w:val="tr-TR"/>
        </w:rPr>
        <w:t xml:space="preserve"> </w:t>
      </w:r>
      <w:r w:rsidR="00C62310" w:rsidRPr="00F4596E">
        <w:rPr>
          <w:rFonts w:ascii="Times New Roman" w:hAnsi="Times New Roman" w:cs="Times New Roman"/>
          <w:color w:val="000000" w:themeColor="text1"/>
          <w:sz w:val="28"/>
          <w:szCs w:val="28"/>
          <w:lang w:val="kk-KZ"/>
        </w:rPr>
        <w:t>мүддесін</w:t>
      </w:r>
      <w:r w:rsidRPr="00F4596E">
        <w:rPr>
          <w:rFonts w:ascii="Times New Roman" w:hAnsi="Times New Roman" w:cs="Times New Roman"/>
          <w:color w:val="000000" w:themeColor="text1"/>
          <w:sz w:val="28"/>
          <w:szCs w:val="28"/>
          <w:lang w:val="kk-KZ"/>
        </w:rPr>
        <w:t xml:space="preserve"> материалдық тұрғыда</w:t>
      </w:r>
      <w:r w:rsidR="00C62310" w:rsidRPr="00F4596E">
        <w:rPr>
          <w:rFonts w:ascii="Times New Roman" w:hAnsi="Times New Roman" w:cs="Times New Roman"/>
          <w:color w:val="000000" w:themeColor="text1"/>
          <w:sz w:val="28"/>
          <w:szCs w:val="28"/>
          <w:lang w:val="kk-KZ"/>
        </w:rPr>
        <w:t>н да</w:t>
      </w:r>
      <w:r w:rsidRPr="00F4596E">
        <w:rPr>
          <w:rFonts w:ascii="Times New Roman" w:hAnsi="Times New Roman" w:cs="Times New Roman"/>
          <w:color w:val="000000" w:themeColor="text1"/>
          <w:sz w:val="28"/>
          <w:szCs w:val="28"/>
          <w:lang w:val="kk-KZ"/>
        </w:rPr>
        <w:t xml:space="preserve"> қанағаттандыру</w:t>
      </w:r>
      <w:r w:rsidR="00C62310" w:rsidRPr="00F4596E">
        <w:rPr>
          <w:rFonts w:ascii="Times New Roman" w:hAnsi="Times New Roman" w:cs="Times New Roman"/>
          <w:color w:val="000000" w:themeColor="text1"/>
          <w:sz w:val="28"/>
          <w:szCs w:val="28"/>
          <w:lang w:val="kk-KZ"/>
        </w:rPr>
        <w:t>ға тырысады</w:t>
      </w:r>
      <w:r w:rsidRPr="00F4596E">
        <w:rPr>
          <w:rFonts w:ascii="Times New Roman" w:hAnsi="Times New Roman" w:cs="Times New Roman"/>
          <w:color w:val="000000" w:themeColor="text1"/>
          <w:sz w:val="28"/>
          <w:szCs w:val="28"/>
          <w:lang w:val="kk-KZ"/>
        </w:rPr>
        <w:t>.</w:t>
      </w:r>
    </w:p>
    <w:p w14:paraId="53134DB6" w14:textId="77777777" w:rsidR="00894DFC" w:rsidRPr="00F4596E" w:rsidRDefault="001F378B"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 жүзеге асыруда ә</w:t>
      </w:r>
      <w:r w:rsidR="00894DFC" w:rsidRPr="00F4596E">
        <w:rPr>
          <w:rFonts w:ascii="Times New Roman" w:hAnsi="Times New Roman" w:cs="Times New Roman"/>
          <w:color w:val="000000" w:themeColor="text1"/>
          <w:sz w:val="28"/>
          <w:szCs w:val="28"/>
          <w:lang w:val="kk-KZ"/>
        </w:rPr>
        <w:t>леуметтік әділеттілікті қалпына келтіру қылмыстық заңнаманың маңызды принциптерінің бірі – әділдік принципінен туындайды.</w:t>
      </w:r>
    </w:p>
    <w:p w14:paraId="26991FB4" w14:textId="0885312F" w:rsidR="00DD53BB" w:rsidRPr="00F4596E" w:rsidRDefault="00894DFC" w:rsidP="00DD53BB">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Жауапкершілікке тартуда қылмыс жасаған адамға қолданылатын</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жаза және басқа да қылмыстық-құқықтық сипаттағы шаралар, ең алдымен әділетті</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болуы шарт, яғни қылмыстық құқықтың</w:t>
      </w:r>
      <w:r w:rsidR="00A40829"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әділеттілік принципінен туындайтын әлеуметтік әділеттілікті қалпына келтіру мақсаты жасалған қылмыстың қоғамға қауіптілік дәрежесі мен сипатына, қылмыстың жасалу жағдайына, кінәлінің жеке басы критерлеріне сәйкес келсе ғана әділетті деп танылады.</w:t>
      </w:r>
      <w:r w:rsidR="002529AF" w:rsidRPr="00F4596E">
        <w:rPr>
          <w:rFonts w:ascii="Times New Roman" w:hAnsi="Times New Roman" w:cs="Times New Roman"/>
          <w:color w:val="000000" w:themeColor="text1"/>
          <w:sz w:val="28"/>
          <w:szCs w:val="28"/>
          <w:lang w:val="kk-KZ"/>
        </w:rPr>
        <w:t xml:space="preserve"> </w:t>
      </w:r>
    </w:p>
    <w:p w14:paraId="5B61F509" w14:textId="06D338CE" w:rsidR="00894DFC" w:rsidRPr="00F4596E" w:rsidRDefault="00894DFC"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Әлеуметтік әділеттілікті қалпына келтіру қылмыстың сипаты мен қоғамдық қауіптілік дәрежесі мен жазаның қаталдығы арасындағы мөлшерлілікті көздейді.</w:t>
      </w:r>
    </w:p>
    <w:p w14:paraId="696D52A2" w14:textId="180B3432" w:rsidR="00894DFC" w:rsidRPr="00F4596E" w:rsidRDefault="00894DFC"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 қылмыс жасау нәтижесінде бұзылған жәбірленушінің құқықтары мен бостандықтарын қалпына келтіруге, яғни түптеп келгенде, әділеттілікті қалпына келтіруге қызмет етеді. Қалпына келтіру қылмыстық-құқықтық санкцияларының сипаты қылмыс жасау нәтижесінде бұзылған құқықтар мен бостандықтардың ерекшелігімен тығыз байланысты.</w:t>
      </w:r>
      <w:r w:rsidR="00456E1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Мүліктік қылмыстық-құқықтық санкциялар, ақшалай айыппұл түрі, мүлікті тәркілеу таза қалпына келтіру сипатында болады.</w:t>
      </w:r>
    </w:p>
    <w:p w14:paraId="26E58167" w14:textId="17958153" w:rsidR="00894DFC" w:rsidRPr="00F4596E" w:rsidRDefault="00894DFC"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Әрине, қылмыспен келтірілген залалдың барлығы адекватты өтелуге (қалпына келтірілуге) жатпайды.</w:t>
      </w:r>
      <w:r w:rsidR="00EB4B4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Қасақана адам өлтіруден жәбірленушінің өмірін немесе қылмыс нәтижесінде жоғалған денсаулығын ешқандай жазамен қалпына келтіруге болмайтыны анық (қасақана адам өлтіргені үшін қылмыстық-құқықтық санкцияларды қалпына келтіру функциясы өтеудің мүліктік аспектісін мүлдем жоққа шығармайтынын байқаймыз). Бірақ та бұл қылмыстарды жазалау кезінде </w:t>
      </w:r>
      <w:r w:rsidR="00714B37" w:rsidRPr="00F4596E">
        <w:rPr>
          <w:rFonts w:ascii="Times New Roman" w:hAnsi="Times New Roman" w:cs="Times New Roman"/>
          <w:color w:val="000000" w:themeColor="text1"/>
          <w:sz w:val="28"/>
          <w:szCs w:val="28"/>
          <w:lang w:val="kk-KZ"/>
        </w:rPr>
        <w:t xml:space="preserve">ол </w:t>
      </w:r>
      <w:r w:rsidRPr="00F4596E">
        <w:rPr>
          <w:rFonts w:ascii="Times New Roman" w:hAnsi="Times New Roman" w:cs="Times New Roman"/>
          <w:color w:val="000000" w:themeColor="text1"/>
          <w:sz w:val="28"/>
          <w:szCs w:val="28"/>
          <w:lang w:val="kk-KZ"/>
        </w:rPr>
        <w:t>әділеттілікті қалпына келтірмейді деген сөз емес.</w:t>
      </w:r>
    </w:p>
    <w:p w14:paraId="5E359F95" w14:textId="52D75619" w:rsidR="00894DFC" w:rsidRPr="00F4596E" w:rsidRDefault="00894DFC" w:rsidP="00EB4B46">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жағдайларда жазаның әлеуметтік әділеттілігіне кінәлі адамның құқықтары мен бостандықтарын шектеу жолымен қол жеткізіледі (мысалы, оны ұзақ уақытқа бас бостандығынан айыру және тиісті жазаның мазмұнымен айқындалатын қатаң жағдайларға мәжбүрлеп қою). Осылайша, бұрын айтылған жазаның кек алу мазмұны, осы жағдайларда да әлеуметтік әділеттілікті қалпына келтірудің өзіндік қылмыстық-құқықтық тәсілі болып табылады.</w:t>
      </w:r>
      <w:r w:rsidR="00EB4B4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Әлеуметтік </w:t>
      </w:r>
      <w:r w:rsidRPr="00F4596E">
        <w:rPr>
          <w:rFonts w:ascii="Times New Roman" w:hAnsi="Times New Roman" w:cs="Times New Roman"/>
          <w:color w:val="000000" w:themeColor="text1"/>
          <w:sz w:val="28"/>
          <w:szCs w:val="28"/>
          <w:lang w:val="kk-KZ"/>
        </w:rPr>
        <w:lastRenderedPageBreak/>
        <w:t>әділеттілік термині тым абстрактілі. Оны ұқсас әрекет және жаза өтемі ретінде қарапайым әділеттілік терминінен ажырата білу керек. Әділеттіліктің әлеуметтік сипаты қоғам, мемлекет, сотталушының және жәбірленушінің мүдделері сияқты жайттарға мән береді. Аталған мүдделер көп жағдайда әлеуметтік әділеттілікке қарама-қайшы болғандықтан, жаза тағайындаған кезде олардың барлығының арасында тепе-теңдік орнауы тиіс.</w:t>
      </w:r>
    </w:p>
    <w:p w14:paraId="4A37F850" w14:textId="77777777" w:rsidR="00894DFC" w:rsidRPr="00F4596E" w:rsidRDefault="00894DFC"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Алайда құқық қолдану тәжірибесінде, әсіресе бас бостандығынан айырылуға жазаланғандар барлық жағдайда түзеліп жақсы болып кетті деп айта алмаймыз, кейде барлығы криминалдық ортаға байланысты арты әлеуметтік салдарға әкеліп соғатын, көптеген күрделі мәселелерге тап болып,</w:t>
      </w:r>
      <w:r w:rsidR="001A0C6C"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басқаша өзгеруі мүмкін.</w:t>
      </w:r>
    </w:p>
    <w:p w14:paraId="603DDF17" w14:textId="2F659C62" w:rsidR="00894DFC" w:rsidRPr="00F4596E" w:rsidRDefault="00894DFC"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және ТМД елдерінің қылмыстық заңнама</w:t>
      </w:r>
      <w:r w:rsidR="00B82BCB" w:rsidRPr="00F4596E">
        <w:rPr>
          <w:rFonts w:ascii="Times New Roman" w:hAnsi="Times New Roman" w:cs="Times New Roman"/>
          <w:color w:val="000000" w:themeColor="text1"/>
          <w:sz w:val="28"/>
          <w:szCs w:val="28"/>
          <w:lang w:val="kk-KZ"/>
        </w:rPr>
        <w:t>лар</w:t>
      </w:r>
      <w:r w:rsidRPr="00F4596E">
        <w:rPr>
          <w:rFonts w:ascii="Times New Roman" w:hAnsi="Times New Roman" w:cs="Times New Roman"/>
          <w:color w:val="000000" w:themeColor="text1"/>
          <w:sz w:val="28"/>
          <w:szCs w:val="28"/>
          <w:lang w:val="kk-KZ"/>
        </w:rPr>
        <w:t>ында жазаның негізгі мақсаты ретінде әлеуметтік әділеттілікті қалпына келтірудің белгіленуі ғылыми ортада пікір-талас</w:t>
      </w:r>
      <w:r w:rsidR="00714B3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тудырғандығын айта кету керек.</w:t>
      </w:r>
    </w:p>
    <w:p w14:paraId="40A460E1" w14:textId="04BEB7F3" w:rsidR="00894DFC" w:rsidRPr="00F4596E" w:rsidRDefault="00894DFC" w:rsidP="00130779">
      <w:pPr>
        <w:pStyle w:val="afb"/>
        <w:tabs>
          <w:tab w:val="left" w:pos="726"/>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Өз уақытында А.М. Яковлев қылмыстық жазаның әлеуметтік әділеттілікті қалпына келтіру сияқты мақсатының болатынын алғашқылардың бірі болып </w:t>
      </w:r>
      <w:r w:rsidR="00B82BCB" w:rsidRPr="00F4596E">
        <w:rPr>
          <w:rFonts w:ascii="Times New Roman" w:hAnsi="Times New Roman" w:cs="Times New Roman"/>
          <w:color w:val="000000" w:themeColor="text1"/>
          <w:sz w:val="28"/>
          <w:szCs w:val="28"/>
          <w:lang w:val="kk-KZ"/>
        </w:rPr>
        <w:t>ұсынған</w:t>
      </w:r>
      <w:r w:rsidR="001A0C6C" w:rsidRPr="00F4596E">
        <w:rPr>
          <w:rFonts w:ascii="Times New Roman" w:hAnsi="Times New Roman" w:cs="Times New Roman"/>
          <w:color w:val="000000" w:themeColor="text1"/>
          <w:sz w:val="28"/>
          <w:szCs w:val="28"/>
          <w:lang w:val="kk-KZ"/>
        </w:rPr>
        <w:t xml:space="preserve"> [</w:t>
      </w:r>
      <w:r w:rsidR="00093182" w:rsidRPr="00F4596E">
        <w:rPr>
          <w:rFonts w:ascii="Times New Roman" w:hAnsi="Times New Roman" w:cs="Times New Roman"/>
          <w:color w:val="000000" w:themeColor="text1"/>
          <w:sz w:val="28"/>
          <w:szCs w:val="28"/>
          <w:lang w:val="kk-KZ"/>
        </w:rPr>
        <w:t>14</w:t>
      </w:r>
      <w:r w:rsidR="00D65434" w:rsidRPr="00F4596E">
        <w:rPr>
          <w:rFonts w:ascii="Times New Roman" w:hAnsi="Times New Roman" w:cs="Times New Roman"/>
          <w:color w:val="000000" w:themeColor="text1"/>
          <w:sz w:val="28"/>
          <w:szCs w:val="28"/>
          <w:lang w:val="kk-KZ"/>
        </w:rPr>
        <w:t>1</w:t>
      </w:r>
      <w:r w:rsidRPr="00F4596E">
        <w:rPr>
          <w:rFonts w:ascii="Times New Roman" w:hAnsi="Times New Roman" w:cs="Times New Roman"/>
          <w:color w:val="000000" w:themeColor="text1"/>
          <w:sz w:val="28"/>
          <w:szCs w:val="28"/>
          <w:lang w:val="kk-KZ"/>
        </w:rPr>
        <w:t>].</w:t>
      </w:r>
    </w:p>
    <w:p w14:paraId="7D256450" w14:textId="7CB7F73A" w:rsidR="00894DFC" w:rsidRPr="00F4596E" w:rsidRDefault="00894DFC" w:rsidP="00130779">
      <w:pPr>
        <w:pStyle w:val="25"/>
        <w:shd w:val="clear" w:color="auto" w:fill="auto"/>
        <w:tabs>
          <w:tab w:val="left" w:pos="567"/>
          <w:tab w:val="left" w:pos="1843"/>
        </w:tabs>
        <w:spacing w:before="0" w:line="240" w:lineRule="auto"/>
        <w:ind w:firstLine="709"/>
        <w:jc w:val="both"/>
        <w:rPr>
          <w:rFonts w:cs="Times New Roman"/>
          <w:bCs/>
          <w:color w:val="000000" w:themeColor="text1"/>
          <w:lang w:val="kk-KZ"/>
        </w:rPr>
      </w:pPr>
      <w:r w:rsidRPr="00F4596E">
        <w:rPr>
          <w:rFonts w:cs="Times New Roman"/>
          <w:color w:val="000000" w:themeColor="text1"/>
          <w:lang w:val="kk-KZ"/>
        </w:rPr>
        <w:t>Бұл мәселеге қарама-қайшы көзқарасты ғалым М.Д.</w:t>
      </w:r>
      <w:r w:rsidR="00D65434" w:rsidRPr="00F4596E">
        <w:rPr>
          <w:rFonts w:cs="Times New Roman"/>
          <w:color w:val="000000" w:themeColor="text1"/>
          <w:lang w:val="kk-KZ"/>
        </w:rPr>
        <w:t xml:space="preserve"> </w:t>
      </w:r>
      <w:r w:rsidRPr="00F4596E">
        <w:rPr>
          <w:rFonts w:cs="Times New Roman"/>
          <w:color w:val="000000" w:themeColor="text1"/>
          <w:lang w:val="kk-KZ"/>
        </w:rPr>
        <w:t>Шаргородский</w:t>
      </w:r>
      <w:r w:rsidR="00C62310" w:rsidRPr="00F4596E">
        <w:rPr>
          <w:rFonts w:cs="Times New Roman"/>
          <w:color w:val="000000" w:themeColor="text1"/>
          <w:lang w:val="kk-KZ"/>
        </w:rPr>
        <w:t xml:space="preserve"> келтірген. Ол</w:t>
      </w:r>
      <w:r w:rsidRPr="00F4596E">
        <w:rPr>
          <w:rFonts w:cs="Times New Roman"/>
          <w:color w:val="000000" w:themeColor="text1"/>
          <w:lang w:val="kk-KZ"/>
        </w:rPr>
        <w:t xml:space="preserve"> құқықтың қорғау саласы бойынша қылмыстық құқық</w:t>
      </w:r>
      <w:r w:rsidR="00B82BCB" w:rsidRPr="00F4596E">
        <w:rPr>
          <w:rFonts w:cs="Times New Roman"/>
          <w:color w:val="000000" w:themeColor="text1"/>
          <w:lang w:val="kk-KZ"/>
        </w:rPr>
        <w:t>қа</w:t>
      </w:r>
      <w:r w:rsidRPr="00F4596E">
        <w:rPr>
          <w:rFonts w:cs="Times New Roman"/>
          <w:color w:val="000000" w:themeColor="text1"/>
          <w:lang w:val="kk-KZ"/>
        </w:rPr>
        <w:t xml:space="preserve"> әлеуметтік әділеттілікті қалпына келтіру функциясы тән емес деп есептеді [</w:t>
      </w:r>
      <w:r w:rsidR="00093182" w:rsidRPr="00F4596E">
        <w:rPr>
          <w:rFonts w:cs="Times New Roman"/>
          <w:color w:val="000000" w:themeColor="text1"/>
          <w:lang w:val="kk-KZ"/>
        </w:rPr>
        <w:t>127</w:t>
      </w:r>
      <w:r w:rsidRPr="00F4596E">
        <w:rPr>
          <w:rFonts w:cs="Times New Roman"/>
          <w:color w:val="000000" w:themeColor="text1"/>
          <w:lang w:val="kk-KZ"/>
        </w:rPr>
        <w:t xml:space="preserve">, </w:t>
      </w:r>
      <w:r w:rsidR="00B5269C" w:rsidRPr="00F4596E">
        <w:rPr>
          <w:rFonts w:cs="Times New Roman"/>
          <w:color w:val="000000" w:themeColor="text1"/>
          <w:lang w:val="kk-KZ"/>
        </w:rPr>
        <w:t xml:space="preserve">б. </w:t>
      </w:r>
      <w:r w:rsidRPr="00F4596E">
        <w:rPr>
          <w:rFonts w:cs="Times New Roman"/>
          <w:color w:val="000000" w:themeColor="text1"/>
          <w:lang w:val="kk-KZ"/>
        </w:rPr>
        <w:t xml:space="preserve">31]. </w:t>
      </w:r>
      <w:r w:rsidRPr="00F4596E">
        <w:rPr>
          <w:rFonts w:cs="Times New Roman"/>
          <w:bCs/>
          <w:color w:val="000000" w:themeColor="text1"/>
          <w:lang w:val="kk-KZ"/>
        </w:rPr>
        <w:t>Яғни</w:t>
      </w:r>
      <w:r w:rsidR="001A0C6C" w:rsidRPr="00F4596E">
        <w:rPr>
          <w:rFonts w:cs="Times New Roman"/>
          <w:bCs/>
          <w:color w:val="000000" w:themeColor="text1"/>
          <w:lang w:val="tr-TR"/>
        </w:rPr>
        <w:t xml:space="preserve"> </w:t>
      </w:r>
      <w:r w:rsidRPr="00F4596E">
        <w:rPr>
          <w:rFonts w:cs="Times New Roman"/>
          <w:bCs/>
          <w:color w:val="000000" w:themeColor="text1"/>
          <w:lang w:val="kk-KZ"/>
        </w:rPr>
        <w:t>әлеуметтік әділеттілікті қалпына келтіру жөніндегі түсінік қайта қарауды қажет етіп отыр.</w:t>
      </w:r>
    </w:p>
    <w:p w14:paraId="1E864355" w14:textId="2AB6E788" w:rsidR="00894DFC" w:rsidRPr="00F4596E" w:rsidRDefault="00894DFC" w:rsidP="00130779">
      <w:pPr>
        <w:pStyle w:val="32"/>
        <w:spacing w:after="0"/>
        <w:ind w:left="0" w:firstLine="709"/>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t>2014 жылы қабылданған ҚР ҚК 39-бабының 2-бөлігінде</w:t>
      </w:r>
      <w:r w:rsidR="001A0C6C" w:rsidRPr="00F4596E">
        <w:rPr>
          <w:rFonts w:ascii="Times New Roman" w:eastAsia="Arial Unicode MS" w:hAnsi="Times New Roman" w:cs="Times New Roman"/>
          <w:color w:val="000000" w:themeColor="text1"/>
          <w:sz w:val="28"/>
          <w:szCs w:val="28"/>
          <w:lang w:val="tr-TR"/>
        </w:rPr>
        <w:t xml:space="preserve"> </w:t>
      </w:r>
      <w:r w:rsidRPr="00F4596E">
        <w:rPr>
          <w:rFonts w:ascii="Times New Roman" w:eastAsia="Arial Unicode MS" w:hAnsi="Times New Roman" w:cs="Times New Roman"/>
          <w:color w:val="000000" w:themeColor="text1"/>
          <w:sz w:val="28"/>
          <w:szCs w:val="28"/>
          <w:lang w:val="kk-KZ"/>
        </w:rPr>
        <w:t xml:space="preserve">(Жаза ұғымы мен оның мақсаттары) бұрынғы КСРО кезеңінде қалыптасқан </w:t>
      </w:r>
      <w:r w:rsidR="0043538E" w:rsidRPr="00F4596E">
        <w:rPr>
          <w:rFonts w:ascii="Times New Roman" w:eastAsia="Arial Unicode MS" w:hAnsi="Times New Roman" w:cs="Times New Roman"/>
          <w:color w:val="000000" w:themeColor="text1"/>
          <w:sz w:val="28"/>
          <w:szCs w:val="28"/>
          <w:lang w:val="kk-KZ"/>
        </w:rPr>
        <w:t xml:space="preserve">жаза мақсаттары туралы </w:t>
      </w:r>
      <w:r w:rsidRPr="00F4596E">
        <w:rPr>
          <w:rFonts w:ascii="Times New Roman" w:eastAsia="Arial Unicode MS" w:hAnsi="Times New Roman" w:cs="Times New Roman"/>
          <w:color w:val="000000" w:themeColor="text1"/>
          <w:sz w:val="28"/>
          <w:szCs w:val="28"/>
          <w:lang w:val="kk-KZ"/>
        </w:rPr>
        <w:t>норма (ҚазақКСР Қылмыстық кодексінің 20-б</w:t>
      </w:r>
      <w:r w:rsidR="0043538E" w:rsidRPr="00F4596E">
        <w:rPr>
          <w:rFonts w:ascii="Times New Roman" w:eastAsia="Arial Unicode MS"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rPr>
        <w:t xml:space="preserve">) сақталған. </w:t>
      </w:r>
      <w:r w:rsidR="00B82BCB" w:rsidRPr="00F4596E">
        <w:rPr>
          <w:rFonts w:ascii="Times New Roman" w:eastAsia="Arial Unicode MS" w:hAnsi="Times New Roman" w:cs="Times New Roman"/>
          <w:color w:val="000000" w:themeColor="text1"/>
          <w:sz w:val="28"/>
          <w:szCs w:val="28"/>
          <w:lang w:val="kk-KZ"/>
        </w:rPr>
        <w:t>Нақтырақ айтсақ, физикалық емес азаптау немесе адамның қадір-қасиетін қорлау,</w:t>
      </w:r>
      <w:r w:rsidR="001A0C6C" w:rsidRPr="00F4596E">
        <w:rPr>
          <w:rFonts w:ascii="Times New Roman" w:eastAsia="Arial Unicode MS" w:hAnsi="Times New Roman" w:cs="Times New Roman"/>
          <w:color w:val="000000" w:themeColor="text1"/>
          <w:sz w:val="28"/>
          <w:szCs w:val="28"/>
          <w:lang w:val="tr-TR"/>
        </w:rPr>
        <w:t xml:space="preserve"> </w:t>
      </w:r>
      <w:r w:rsidR="00B82BCB" w:rsidRPr="00F4596E">
        <w:rPr>
          <w:rFonts w:ascii="Times New Roman" w:eastAsia="Arial Unicode MS" w:hAnsi="Times New Roman" w:cs="Times New Roman"/>
          <w:color w:val="000000" w:themeColor="text1"/>
          <w:sz w:val="28"/>
          <w:szCs w:val="28"/>
          <w:lang w:val="kk-KZ"/>
        </w:rPr>
        <w:t xml:space="preserve">әлеуметтік әділеттілікті қалпына келтіруге қатысты жері. </w:t>
      </w:r>
      <w:r w:rsidRPr="00F4596E">
        <w:rPr>
          <w:rFonts w:ascii="Times New Roman" w:eastAsia="Arial Unicode MS" w:hAnsi="Times New Roman" w:cs="Times New Roman"/>
          <w:color w:val="000000" w:themeColor="text1"/>
          <w:sz w:val="28"/>
          <w:szCs w:val="28"/>
          <w:lang w:val="kk-KZ"/>
        </w:rPr>
        <w:t>Соңғы айтылған нормада</w:t>
      </w:r>
      <w:r w:rsidR="001A0C6C" w:rsidRPr="00F4596E">
        <w:rPr>
          <w:rFonts w:ascii="Times New Roman" w:eastAsia="Arial Unicode MS" w:hAnsi="Times New Roman" w:cs="Times New Roman"/>
          <w:color w:val="000000" w:themeColor="text1"/>
          <w:sz w:val="28"/>
          <w:szCs w:val="28"/>
          <w:lang w:val="tr-TR"/>
        </w:rPr>
        <w:t xml:space="preserve"> </w:t>
      </w:r>
      <w:r w:rsidRPr="00F4596E">
        <w:rPr>
          <w:rFonts w:ascii="Times New Roman" w:eastAsia="Arial Unicode MS" w:hAnsi="Times New Roman" w:cs="Times New Roman"/>
          <w:color w:val="000000" w:themeColor="text1"/>
          <w:sz w:val="28"/>
          <w:szCs w:val="28"/>
          <w:lang w:val="kk-KZ"/>
        </w:rPr>
        <w:t xml:space="preserve">сол кезеңдегі </w:t>
      </w:r>
      <w:r w:rsidR="0043538E" w:rsidRPr="00F4596E">
        <w:rPr>
          <w:rFonts w:ascii="Times New Roman" w:eastAsia="Arial Unicode MS"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rPr>
        <w:t>суық</w:t>
      </w:r>
      <w:r w:rsidR="0043538E" w:rsidRPr="00F4596E">
        <w:rPr>
          <w:rFonts w:ascii="Times New Roman" w:eastAsia="Arial Unicode MS"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rPr>
        <w:t>, идеологиялық соғыс кезіндегі постулаттар барлық капиталистік әлемге социализмнің артықшылықтарын дәлелдеуге тырысқан.</w:t>
      </w:r>
    </w:p>
    <w:p w14:paraId="1FD1C782" w14:textId="6561EC51" w:rsidR="00894DFC" w:rsidRPr="00F4596E" w:rsidRDefault="00894DFC" w:rsidP="00130779">
      <w:pPr>
        <w:pStyle w:val="32"/>
        <w:spacing w:after="0"/>
        <w:ind w:left="0" w:firstLine="709"/>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t>М</w:t>
      </w:r>
      <w:r w:rsidR="0043538E" w:rsidRPr="00F4596E">
        <w:rPr>
          <w:rFonts w:ascii="Times New Roman" w:eastAsia="Arial Unicode MS" w:hAnsi="Times New Roman" w:cs="Times New Roman"/>
          <w:color w:val="000000" w:themeColor="text1"/>
          <w:sz w:val="28"/>
          <w:szCs w:val="28"/>
          <w:lang w:val="kk-KZ"/>
        </w:rPr>
        <w:t>әселен,</w:t>
      </w:r>
      <w:r w:rsidRPr="00F4596E">
        <w:rPr>
          <w:rFonts w:ascii="Times New Roman" w:eastAsia="Arial Unicode MS" w:hAnsi="Times New Roman" w:cs="Times New Roman"/>
          <w:color w:val="000000" w:themeColor="text1"/>
          <w:sz w:val="28"/>
          <w:szCs w:val="28"/>
          <w:lang w:val="kk-KZ"/>
        </w:rPr>
        <w:t xml:space="preserve"> бас бостандығынан айыру сияқты жазаның осындай түрін орындау, яғни сотталған адамды жіберген сәттен бастап оны түзеу мекемесінен босатқанға дейін қоғамнан оқшаулау туралы сөз болған кезде осы ережені орындау мүмкіндігі өте проблемалы болып табылады.</w:t>
      </w:r>
    </w:p>
    <w:p w14:paraId="4DDF7F79" w14:textId="77A10E57" w:rsidR="005B4752" w:rsidRPr="00F4596E" w:rsidRDefault="005B4752" w:rsidP="00130779">
      <w:pPr>
        <w:tabs>
          <w:tab w:val="left" w:pos="14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Сондықтан, біздің ойымызша, жаза тағайындау кезінде әлеуметтік әділеттілікті қалпына келтіруге немесе дене зардабын келтірмеуге қатысты Қазақстан Республикасының </w:t>
      </w:r>
      <w:r w:rsidR="0043538E" w:rsidRPr="00F4596E">
        <w:rPr>
          <w:rFonts w:ascii="Times New Roman" w:hAnsi="Times New Roman" w:cs="Times New Roman"/>
          <w:color w:val="000000" w:themeColor="text1"/>
          <w:sz w:val="28"/>
          <w:szCs w:val="28"/>
          <w:lang w:val="kk-KZ"/>
        </w:rPr>
        <w:t xml:space="preserve">қылмыстық </w:t>
      </w:r>
      <w:r w:rsidRPr="00F4596E">
        <w:rPr>
          <w:rFonts w:ascii="Times New Roman" w:hAnsi="Times New Roman" w:cs="Times New Roman"/>
          <w:color w:val="000000" w:themeColor="text1"/>
          <w:sz w:val="28"/>
          <w:szCs w:val="28"/>
          <w:lang w:val="kk-KZ"/>
        </w:rPr>
        <w:t>заңнамасында 1959 жылғы Қазақ КСР ҚК-де қаланған және кезең-кезеңімен, алдымен 1997 жылғы ҚР ҚК-не, содан кейін 2014 жылғы Қазақстан Республикасының Қылмыстық кодексіне өткен көрінеу орындалмайтын ережелер қайта қарауды қажет етеді.</w:t>
      </w:r>
    </w:p>
    <w:p w14:paraId="122A161C" w14:textId="51D54D2C" w:rsidR="00894DFC" w:rsidRPr="00F4596E" w:rsidRDefault="00894DFC" w:rsidP="00130779">
      <w:pPr>
        <w:tabs>
          <w:tab w:val="left" w:pos="14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Қазақстандық ғалым Б.Қ.</w:t>
      </w:r>
      <w:r w:rsidR="00D6543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Шнарбаев</w:t>
      </w:r>
      <w:r w:rsidR="0043538E" w:rsidRPr="00F4596E">
        <w:rPr>
          <w:rFonts w:ascii="Times New Roman" w:hAnsi="Times New Roman" w:cs="Times New Roman"/>
          <w:color w:val="000000" w:themeColor="text1"/>
          <w:sz w:val="28"/>
          <w:szCs w:val="28"/>
          <w:lang w:val="kk-KZ"/>
        </w:rPr>
        <w:t xml:space="preserve">тың пікірінше, </w:t>
      </w:r>
      <w:r w:rsidR="00E31ABA" w:rsidRPr="00F4596E">
        <w:rPr>
          <w:rFonts w:ascii="Times New Roman" w:hAnsi="Times New Roman" w:cs="Times New Roman"/>
          <w:color w:val="000000" w:themeColor="text1"/>
          <w:sz w:val="28"/>
          <w:szCs w:val="28"/>
          <w:lang w:val="kk-KZ"/>
        </w:rPr>
        <w:t>бас бостандығынан айыруға сотталған кезде сотталушы адам бірқатар жеке құқықтарымен және ең бастысы бас бостандығынан шектеледі</w:t>
      </w:r>
      <w:r w:rsidR="00AF07AB" w:rsidRPr="00F4596E">
        <w:rPr>
          <w:rFonts w:ascii="Times New Roman" w:hAnsi="Times New Roman" w:cs="Times New Roman"/>
          <w:color w:val="000000" w:themeColor="text1"/>
          <w:sz w:val="28"/>
          <w:szCs w:val="28"/>
          <w:lang w:val="kk-KZ"/>
        </w:rPr>
        <w:t>.</w:t>
      </w:r>
      <w:r w:rsidR="00E31ABA" w:rsidRPr="00F4596E">
        <w:rPr>
          <w:rFonts w:ascii="Times New Roman" w:hAnsi="Times New Roman" w:cs="Times New Roman"/>
          <w:color w:val="000000" w:themeColor="text1"/>
          <w:sz w:val="28"/>
          <w:szCs w:val="28"/>
          <w:lang w:val="kk-KZ"/>
        </w:rPr>
        <w:t xml:space="preserve"> </w:t>
      </w:r>
      <w:r w:rsidR="0043538E" w:rsidRPr="00F4596E">
        <w:rPr>
          <w:rFonts w:ascii="Times New Roman" w:hAnsi="Times New Roman" w:cs="Times New Roman"/>
          <w:color w:val="000000" w:themeColor="text1"/>
          <w:sz w:val="28"/>
          <w:szCs w:val="28"/>
          <w:lang w:val="kk-KZ"/>
        </w:rPr>
        <w:t xml:space="preserve">Сотталушы </w:t>
      </w:r>
      <w:r w:rsidR="00E31ABA" w:rsidRPr="00F4596E">
        <w:rPr>
          <w:rFonts w:ascii="Times New Roman" w:hAnsi="Times New Roman" w:cs="Times New Roman"/>
          <w:color w:val="000000" w:themeColor="text1"/>
          <w:sz w:val="28"/>
          <w:szCs w:val="28"/>
          <w:lang w:val="kk-KZ"/>
        </w:rPr>
        <w:t>белгілі нәрседен айырылу арқылы (о</w:t>
      </w:r>
      <w:r w:rsidRPr="00F4596E">
        <w:rPr>
          <w:rFonts w:ascii="Times New Roman" w:hAnsi="Times New Roman" w:cs="Times New Roman"/>
          <w:color w:val="000000" w:themeColor="text1"/>
          <w:sz w:val="28"/>
          <w:szCs w:val="28"/>
          <w:lang w:val="kk-KZ"/>
        </w:rPr>
        <w:t xml:space="preserve">лар физикалық, моральдық, материалдық және өзге де сипатта болуы </w:t>
      </w:r>
      <w:r w:rsidRPr="00F4596E">
        <w:rPr>
          <w:rFonts w:ascii="Times New Roman" w:hAnsi="Times New Roman" w:cs="Times New Roman"/>
          <w:color w:val="000000" w:themeColor="text1"/>
          <w:sz w:val="28"/>
          <w:szCs w:val="28"/>
          <w:lang w:val="kk-KZ"/>
        </w:rPr>
        <w:lastRenderedPageBreak/>
        <w:t>мүмкін</w:t>
      </w:r>
      <w:r w:rsidR="00E31ABA" w:rsidRPr="00F4596E">
        <w:rPr>
          <w:rFonts w:ascii="Times New Roman" w:hAnsi="Times New Roman" w:cs="Times New Roman"/>
          <w:color w:val="000000" w:themeColor="text1"/>
          <w:sz w:val="28"/>
          <w:szCs w:val="28"/>
          <w:lang w:val="kk-KZ"/>
        </w:rPr>
        <w:t>)</w:t>
      </w:r>
      <w:r w:rsidR="00A642E1" w:rsidRPr="00F4596E">
        <w:rPr>
          <w:rFonts w:ascii="Times New Roman" w:hAnsi="Times New Roman" w:cs="Times New Roman"/>
          <w:color w:val="000000" w:themeColor="text1"/>
          <w:sz w:val="28"/>
          <w:szCs w:val="28"/>
          <w:lang w:val="kk-KZ"/>
        </w:rPr>
        <w:t xml:space="preserve"> </w:t>
      </w:r>
      <w:r w:rsidR="0043538E" w:rsidRPr="00F4596E">
        <w:rPr>
          <w:rFonts w:ascii="Times New Roman" w:hAnsi="Times New Roman" w:cs="Times New Roman"/>
          <w:color w:val="000000" w:themeColor="text1"/>
          <w:sz w:val="28"/>
          <w:szCs w:val="28"/>
          <w:lang w:val="kk-KZ"/>
        </w:rPr>
        <w:t>азап шегіп, оған</w:t>
      </w:r>
      <w:r w:rsidR="00A642E1" w:rsidRPr="00F4596E">
        <w:rPr>
          <w:rFonts w:ascii="Times New Roman" w:hAnsi="Times New Roman" w:cs="Times New Roman"/>
          <w:color w:val="000000" w:themeColor="text1"/>
          <w:sz w:val="28"/>
          <w:szCs w:val="28"/>
          <w:lang w:val="kk-KZ"/>
        </w:rPr>
        <w:t xml:space="preserve"> айыппұл қолданған, мүлкі тәркіленген кезде оның материалдық жағдайы нашарлайды </w:t>
      </w:r>
      <w:r w:rsidR="00F03118" w:rsidRPr="00F4596E">
        <w:rPr>
          <w:rFonts w:ascii="Times New Roman" w:eastAsia="Arial Unicode MS" w:hAnsi="Times New Roman" w:cs="Times New Roman"/>
          <w:color w:val="000000" w:themeColor="text1"/>
          <w:sz w:val="28"/>
          <w:szCs w:val="28"/>
          <w:lang w:val="kk-KZ"/>
        </w:rPr>
        <w:t>[</w:t>
      </w:r>
      <w:r w:rsidR="0021712D" w:rsidRPr="00F4596E">
        <w:rPr>
          <w:rFonts w:ascii="Times New Roman" w:eastAsia="Arial Unicode MS" w:hAnsi="Times New Roman" w:cs="Times New Roman"/>
          <w:color w:val="000000" w:themeColor="text1"/>
          <w:sz w:val="28"/>
          <w:szCs w:val="28"/>
          <w:lang w:val="kk-KZ"/>
        </w:rPr>
        <w:t>39</w:t>
      </w:r>
      <w:r w:rsidRPr="00F4596E">
        <w:rPr>
          <w:rFonts w:ascii="Times New Roman" w:eastAsia="Arial Unicode MS" w:hAnsi="Times New Roman" w:cs="Times New Roman"/>
          <w:color w:val="000000" w:themeColor="text1"/>
          <w:sz w:val="28"/>
          <w:szCs w:val="28"/>
          <w:lang w:val="kk-KZ"/>
        </w:rPr>
        <w:t xml:space="preserve">, </w:t>
      </w:r>
      <w:r w:rsidR="001E69B5" w:rsidRPr="00F4596E">
        <w:rPr>
          <w:rFonts w:ascii="Times New Roman" w:eastAsia="Arial Unicode MS" w:hAnsi="Times New Roman" w:cs="Times New Roman"/>
          <w:color w:val="000000" w:themeColor="text1"/>
          <w:sz w:val="28"/>
          <w:szCs w:val="28"/>
          <w:lang w:val="kk-KZ"/>
        </w:rPr>
        <w:t xml:space="preserve">б. </w:t>
      </w:r>
      <w:r w:rsidRPr="00F4596E">
        <w:rPr>
          <w:rFonts w:ascii="Times New Roman" w:eastAsia="Arial Unicode MS" w:hAnsi="Times New Roman" w:cs="Times New Roman"/>
          <w:color w:val="000000" w:themeColor="text1"/>
          <w:sz w:val="28"/>
          <w:szCs w:val="28"/>
          <w:lang w:val="kk-KZ"/>
        </w:rPr>
        <w:t>9]</w:t>
      </w:r>
      <w:r w:rsidRPr="00F4596E">
        <w:rPr>
          <w:rFonts w:ascii="Times New Roman" w:hAnsi="Times New Roman" w:cs="Times New Roman"/>
          <w:color w:val="000000" w:themeColor="text1"/>
          <w:sz w:val="28"/>
          <w:szCs w:val="28"/>
          <w:lang w:val="kk-KZ"/>
        </w:rPr>
        <w:t>.</w:t>
      </w:r>
    </w:p>
    <w:p w14:paraId="739ED8C8" w14:textId="183661E5" w:rsidR="00894DFC" w:rsidRPr="00F4596E" w:rsidRDefault="00894DFC" w:rsidP="00130779">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 xml:space="preserve">Бұл мәселедегі </w:t>
      </w:r>
      <w:r w:rsidR="00A642E1" w:rsidRPr="00F4596E">
        <w:rPr>
          <w:rFonts w:cs="Times New Roman"/>
          <w:color w:val="000000" w:themeColor="text1"/>
          <w:lang w:val="kk-KZ"/>
        </w:rPr>
        <w:t>ресейлік</w:t>
      </w:r>
      <w:r w:rsidRPr="00F4596E">
        <w:rPr>
          <w:rFonts w:cs="Times New Roman"/>
          <w:color w:val="000000" w:themeColor="text1"/>
          <w:lang w:val="kk-KZ"/>
        </w:rPr>
        <w:t xml:space="preserve"> ғалым В.Н.</w:t>
      </w:r>
      <w:r w:rsidR="00D65434" w:rsidRPr="00F4596E">
        <w:rPr>
          <w:rFonts w:cs="Times New Roman"/>
          <w:color w:val="000000" w:themeColor="text1"/>
          <w:lang w:val="kk-KZ"/>
        </w:rPr>
        <w:t xml:space="preserve"> </w:t>
      </w:r>
      <w:r w:rsidRPr="00F4596E">
        <w:rPr>
          <w:rFonts w:cs="Times New Roman"/>
          <w:color w:val="000000" w:themeColor="text1"/>
          <w:lang w:val="kk-KZ"/>
        </w:rPr>
        <w:t xml:space="preserve">Орловтың ұстанымы орынды, ол қандай қылмыстық жаза болмасын, ол сотталушыны белгілі бір рұқсат етілген мінез-құлықты таңдаудан қашан да айырады немесе шектейді, оған субъективті құқықтардан басқа, сондай-ақ жеке тұлғаның заңды мүдделері болып табылатын құқықтық мүмкіндіктер кіреді </w:t>
      </w:r>
      <w:r w:rsidRPr="00F4596E">
        <w:rPr>
          <w:rFonts w:eastAsia="Arial Unicode MS" w:cs="Times New Roman"/>
          <w:color w:val="000000" w:themeColor="text1"/>
          <w:lang w:val="kk-KZ"/>
        </w:rPr>
        <w:t>[</w:t>
      </w:r>
      <w:r w:rsidR="0021712D" w:rsidRPr="00F4596E">
        <w:rPr>
          <w:rFonts w:eastAsia="Arial Unicode MS" w:cs="Times New Roman"/>
          <w:color w:val="000000" w:themeColor="text1"/>
          <w:lang w:val="kk-KZ"/>
        </w:rPr>
        <w:t>14</w:t>
      </w:r>
      <w:r w:rsidR="00D65434" w:rsidRPr="00F4596E">
        <w:rPr>
          <w:rFonts w:eastAsia="Arial Unicode MS" w:cs="Times New Roman"/>
          <w:color w:val="000000" w:themeColor="text1"/>
          <w:lang w:val="kk-KZ"/>
        </w:rPr>
        <w:t>2</w:t>
      </w:r>
      <w:r w:rsidRPr="00F4596E">
        <w:rPr>
          <w:rFonts w:eastAsia="Arial Unicode MS" w:cs="Times New Roman"/>
          <w:color w:val="000000" w:themeColor="text1"/>
          <w:lang w:val="kk-KZ"/>
        </w:rPr>
        <w:t>]</w:t>
      </w:r>
      <w:r w:rsidRPr="00F4596E">
        <w:rPr>
          <w:rFonts w:cs="Times New Roman"/>
          <w:color w:val="000000" w:themeColor="text1"/>
          <w:lang w:val="kk-KZ"/>
        </w:rPr>
        <w:t>.</w:t>
      </w:r>
    </w:p>
    <w:p w14:paraId="2FEF5BBB" w14:textId="77777777" w:rsidR="00894DFC" w:rsidRPr="00F4596E" w:rsidRDefault="005B4752" w:rsidP="00130779">
      <w:pPr>
        <w:pStyle w:val="25"/>
        <w:shd w:val="clear" w:color="auto" w:fill="auto"/>
        <w:tabs>
          <w:tab w:val="left" w:pos="567"/>
          <w:tab w:val="left" w:pos="1843"/>
        </w:tabs>
        <w:spacing w:before="0" w:line="240" w:lineRule="auto"/>
        <w:ind w:firstLine="709"/>
        <w:jc w:val="both"/>
        <w:rPr>
          <w:rStyle w:val="22"/>
          <w:rFonts w:cs="Times New Roman"/>
          <w:i w:val="0"/>
          <w:color w:val="000000" w:themeColor="text1"/>
          <w:lang w:val="kk-KZ"/>
        </w:rPr>
      </w:pPr>
      <w:r w:rsidRPr="00F4596E">
        <w:rPr>
          <w:rStyle w:val="22"/>
          <w:rFonts w:cs="Times New Roman"/>
          <w:i w:val="0"/>
          <w:color w:val="000000" w:themeColor="text1"/>
          <w:lang w:val="kk-KZ"/>
        </w:rPr>
        <w:t>Ж</w:t>
      </w:r>
      <w:r w:rsidR="00894DFC" w:rsidRPr="00F4596E">
        <w:rPr>
          <w:rStyle w:val="22"/>
          <w:rFonts w:cs="Times New Roman"/>
          <w:i w:val="0"/>
          <w:color w:val="000000" w:themeColor="text1"/>
          <w:lang w:val="kk-KZ"/>
        </w:rPr>
        <w:t>аза тағайындау кезінде мемлекет жәбірленушінің қылмысқа дейінгі жағдайын заңда белгіленген әртүрлі құралдармен қалпына келтіруге әрекет жасайды. Мысалы, материалдық және моральдық</w:t>
      </w:r>
      <w:r w:rsidR="00AF07AB" w:rsidRPr="00F4596E">
        <w:rPr>
          <w:rStyle w:val="22"/>
          <w:rFonts w:cs="Times New Roman"/>
          <w:i w:val="0"/>
          <w:color w:val="000000" w:themeColor="text1"/>
          <w:lang w:val="kk-KZ"/>
        </w:rPr>
        <w:t xml:space="preserve"> зиянды өтеу, мүлікті тәркілеу</w:t>
      </w:r>
      <w:r w:rsidR="00894DFC" w:rsidRPr="00F4596E">
        <w:rPr>
          <w:rStyle w:val="22"/>
          <w:rFonts w:cs="Times New Roman"/>
          <w:i w:val="0"/>
          <w:color w:val="000000" w:themeColor="text1"/>
          <w:lang w:val="kk-KZ"/>
        </w:rPr>
        <w:t xml:space="preserve"> және басқалар.</w:t>
      </w:r>
    </w:p>
    <w:p w14:paraId="0C9EDE24" w14:textId="65972549" w:rsidR="00A642E1" w:rsidRPr="00F4596E" w:rsidRDefault="00A642E1" w:rsidP="00994AF7">
      <w:pPr>
        <w:pStyle w:val="25"/>
        <w:shd w:val="clear" w:color="auto" w:fill="auto"/>
        <w:tabs>
          <w:tab w:val="left" w:pos="567"/>
          <w:tab w:val="left" w:pos="1843"/>
        </w:tabs>
        <w:spacing w:before="0" w:line="240" w:lineRule="auto"/>
        <w:ind w:firstLine="709"/>
        <w:jc w:val="both"/>
        <w:rPr>
          <w:rFonts w:eastAsia="Arial Unicode MS" w:cs="Times New Roman"/>
          <w:color w:val="000000" w:themeColor="text1"/>
          <w:lang w:val="kk-KZ"/>
        </w:rPr>
      </w:pPr>
      <w:r w:rsidRPr="00F4596E">
        <w:rPr>
          <w:rFonts w:eastAsia="Arial Unicode MS" w:cs="Times New Roman"/>
          <w:color w:val="000000" w:themeColor="text1"/>
          <w:lang w:val="kk-KZ"/>
        </w:rPr>
        <w:t>Бұл мәселеде заңгер ғалымдар ұстанымының біркелкі еместігі жазаны тағайындау кезінде қиын, ал кейде оларды қамтамасыз ету мүмкін еместігінен туындап отыр.</w:t>
      </w:r>
    </w:p>
    <w:p w14:paraId="45BCD050" w14:textId="77777777" w:rsidR="00A642E1" w:rsidRPr="005D1E20" w:rsidRDefault="00A642E1" w:rsidP="00994AF7">
      <w:pPr>
        <w:pStyle w:val="25"/>
        <w:shd w:val="clear" w:color="auto" w:fill="auto"/>
        <w:tabs>
          <w:tab w:val="left" w:pos="567"/>
          <w:tab w:val="left" w:pos="1843"/>
        </w:tabs>
        <w:spacing w:before="0" w:line="240" w:lineRule="auto"/>
        <w:ind w:firstLine="709"/>
        <w:jc w:val="both"/>
        <w:rPr>
          <w:rStyle w:val="22"/>
          <w:rFonts w:cs="Times New Roman"/>
          <w:i w:val="0"/>
          <w:color w:val="000000" w:themeColor="text1"/>
          <w:lang w:val="kk-KZ"/>
        </w:rPr>
      </w:pPr>
      <w:r w:rsidRPr="005D1E20">
        <w:rPr>
          <w:rStyle w:val="22"/>
          <w:rFonts w:cs="Times New Roman"/>
          <w:i w:val="0"/>
          <w:color w:val="000000" w:themeColor="text1"/>
          <w:lang w:val="kk-KZ"/>
        </w:rPr>
        <w:t>Толығырақ қарастырайық. Шынымен де, жаза тағайындау кезінде мемлекет жәбірленушінің қылмысқа дейінгі жағдайын заңда белгіленген әртүрлі құралдармен қалпына келтіруге әрекет жасайды. Мысалы, материалдық және моральдық зиянды өтеу, мүлікті тәркілеу, айыппұл және басқалар.</w:t>
      </w:r>
    </w:p>
    <w:p w14:paraId="7790609B" w14:textId="29A5931B" w:rsidR="00894DFC" w:rsidRPr="00F4596E" w:rsidRDefault="00894DFC" w:rsidP="00994AF7">
      <w:pPr>
        <w:pStyle w:val="af6"/>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Кейбір ғалымдардың пікірінше, жазаның қалпына келтіру функциясы жоқ, әлеуметтік әділеттілікті қалпына келтіру сынды мақсат жазаның мазмұнына сәйкес келмейді</w:t>
      </w:r>
      <w:r w:rsidR="00F03118" w:rsidRPr="00F4596E">
        <w:rPr>
          <w:rFonts w:ascii="Times New Roman" w:hAnsi="Times New Roman" w:cs="Times New Roman"/>
          <w:color w:val="000000" w:themeColor="text1"/>
          <w:sz w:val="28"/>
          <w:szCs w:val="28"/>
          <w:lang w:val="kk-KZ"/>
        </w:rPr>
        <w:t xml:space="preserve"> [</w:t>
      </w:r>
      <w:r w:rsidR="00D65434" w:rsidRPr="00F4596E">
        <w:rPr>
          <w:rFonts w:ascii="Times New Roman" w:hAnsi="Times New Roman" w:cs="Times New Roman"/>
          <w:color w:val="000000" w:themeColor="text1"/>
          <w:sz w:val="28"/>
          <w:szCs w:val="28"/>
          <w:lang w:val="kk-KZ"/>
        </w:rPr>
        <w:t>35</w:t>
      </w:r>
      <w:r w:rsidRPr="00F4596E">
        <w:rPr>
          <w:rFonts w:ascii="Times New Roman" w:hAnsi="Times New Roman" w:cs="Times New Roman"/>
          <w:color w:val="000000" w:themeColor="text1"/>
          <w:sz w:val="28"/>
          <w:szCs w:val="28"/>
          <w:lang w:val="kk-KZ"/>
        </w:rPr>
        <w:t xml:space="preserve">, </w:t>
      </w:r>
      <w:r w:rsidR="00652AA7" w:rsidRPr="00F4596E">
        <w:rPr>
          <w:rFonts w:ascii="Times New Roman" w:hAnsi="Times New Roman" w:cs="Times New Roman"/>
          <w:color w:val="000000" w:themeColor="text1"/>
          <w:sz w:val="28"/>
          <w:szCs w:val="28"/>
          <w:lang w:val="kk-KZ"/>
        </w:rPr>
        <w:t xml:space="preserve">б. </w:t>
      </w:r>
      <w:r w:rsidRPr="00F4596E">
        <w:rPr>
          <w:rFonts w:ascii="Times New Roman" w:hAnsi="Times New Roman" w:cs="Times New Roman"/>
          <w:color w:val="000000" w:themeColor="text1"/>
          <w:sz w:val="28"/>
          <w:szCs w:val="28"/>
          <w:lang w:val="kk-KZ"/>
        </w:rPr>
        <w:t>8]. Бұзылған құқықтарды қалпына келтіру мүмкіндігі қылмыстық-құқықтық құқықтық қатынастарды іске асыру кезінде емес, азаматтық-құқықтық қатынастар шеңберінде ғана бар. Қылмыстық жаза жасалған қылмыстық құқық бұзушылықпен келтірілген физикалық және моральдық зиянды өтей алмайды. Ол тек әлеуметтік әділеттілік сезімін (бұл жағд</w:t>
      </w:r>
      <w:r w:rsidR="00F03118" w:rsidRPr="00F4596E">
        <w:rPr>
          <w:rFonts w:ascii="Times New Roman" w:hAnsi="Times New Roman" w:cs="Times New Roman"/>
          <w:color w:val="000000" w:themeColor="text1"/>
          <w:sz w:val="28"/>
          <w:szCs w:val="28"/>
          <w:lang w:val="kk-KZ"/>
        </w:rPr>
        <w:t xml:space="preserve">айда, кек алу сезіміне ұқсас) </w:t>
      </w:r>
      <w:r w:rsidR="0043538E" w:rsidRPr="00F4596E">
        <w:rPr>
          <w:rFonts w:ascii="Times New Roman" w:hAnsi="Times New Roman" w:cs="Times New Roman"/>
          <w:color w:val="000000" w:themeColor="text1"/>
          <w:sz w:val="28"/>
          <w:szCs w:val="28"/>
          <w:lang w:val="kk-KZ"/>
        </w:rPr>
        <w:t xml:space="preserve">қанағаттандыра алады </w:t>
      </w:r>
      <w:r w:rsidR="00F03118" w:rsidRPr="00F4596E">
        <w:rPr>
          <w:rFonts w:ascii="Times New Roman" w:hAnsi="Times New Roman" w:cs="Times New Roman"/>
          <w:color w:val="000000" w:themeColor="text1"/>
          <w:sz w:val="28"/>
          <w:szCs w:val="28"/>
          <w:lang w:val="kk-KZ"/>
        </w:rPr>
        <w:t>[</w:t>
      </w:r>
      <w:r w:rsidR="00537895" w:rsidRPr="00F4596E">
        <w:rPr>
          <w:rFonts w:ascii="Times New Roman" w:hAnsi="Times New Roman" w:cs="Times New Roman"/>
          <w:color w:val="000000" w:themeColor="text1"/>
          <w:sz w:val="28"/>
          <w:szCs w:val="28"/>
          <w:lang w:val="kk-KZ"/>
        </w:rPr>
        <w:t>14</w:t>
      </w:r>
      <w:r w:rsidR="009256D2" w:rsidRPr="00F4596E">
        <w:rPr>
          <w:rFonts w:ascii="Times New Roman" w:hAnsi="Times New Roman" w:cs="Times New Roman"/>
          <w:color w:val="000000" w:themeColor="text1"/>
          <w:sz w:val="28"/>
          <w:szCs w:val="28"/>
          <w:lang w:val="kk-KZ"/>
        </w:rPr>
        <w:t>3</w:t>
      </w:r>
      <w:r w:rsidRPr="00F4596E">
        <w:rPr>
          <w:rFonts w:ascii="Times New Roman" w:hAnsi="Times New Roman" w:cs="Times New Roman"/>
          <w:color w:val="000000" w:themeColor="text1"/>
          <w:sz w:val="28"/>
          <w:szCs w:val="28"/>
          <w:lang w:val="kk-KZ"/>
        </w:rPr>
        <w:t>].</w:t>
      </w:r>
    </w:p>
    <w:p w14:paraId="78D70873" w14:textId="38AF2601" w:rsidR="00894DFC" w:rsidRPr="00F4596E" w:rsidRDefault="00894DFC" w:rsidP="00130779">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 xml:space="preserve">Басқа ғалымдардың айтуынша, қылмыстық жазаның әлеуметтік әділеттілікті қалпына </w:t>
      </w:r>
      <w:r w:rsidR="009256D2" w:rsidRPr="00F4596E">
        <w:rPr>
          <w:rFonts w:cs="Times New Roman"/>
          <w:color w:val="000000" w:themeColor="text1"/>
          <w:lang w:val="kk-KZ"/>
        </w:rPr>
        <w:t>келтіру мүмкіндігі бар, себебі</w:t>
      </w:r>
      <w:r w:rsidRPr="00F4596E">
        <w:rPr>
          <w:rFonts w:cs="Times New Roman"/>
          <w:color w:val="000000" w:themeColor="text1"/>
          <w:lang w:val="kk-KZ"/>
        </w:rPr>
        <w:t xml:space="preserve"> </w:t>
      </w:r>
      <w:r w:rsidR="009256D2" w:rsidRPr="00F4596E">
        <w:rPr>
          <w:rFonts w:cs="Times New Roman"/>
          <w:color w:val="000000" w:themeColor="text1"/>
          <w:lang w:val="kk-KZ"/>
        </w:rPr>
        <w:t>«</w:t>
      </w:r>
      <w:r w:rsidRPr="00F4596E">
        <w:rPr>
          <w:rFonts w:cs="Times New Roman"/>
          <w:color w:val="000000" w:themeColor="text1"/>
          <w:lang w:val="kk-KZ"/>
        </w:rPr>
        <w:t>қалпына келтіру</w:t>
      </w:r>
      <w:r w:rsidR="009256D2" w:rsidRPr="00F4596E">
        <w:rPr>
          <w:rFonts w:cs="Times New Roman"/>
          <w:color w:val="000000" w:themeColor="text1"/>
          <w:lang w:val="kk-KZ"/>
        </w:rPr>
        <w:t>шілік» сипатымен байланысты</w:t>
      </w:r>
      <w:r w:rsidRPr="00F4596E">
        <w:rPr>
          <w:rFonts w:cs="Times New Roman"/>
          <w:color w:val="000000" w:themeColor="text1"/>
          <w:lang w:val="kk-KZ"/>
        </w:rPr>
        <w:t xml:space="preserve"> </w:t>
      </w:r>
      <w:r w:rsidR="00F03118" w:rsidRPr="00F4596E">
        <w:rPr>
          <w:rFonts w:cs="Times New Roman"/>
          <w:color w:val="000000" w:themeColor="text1"/>
          <w:lang w:val="kk-KZ"/>
        </w:rPr>
        <w:t>[</w:t>
      </w:r>
      <w:r w:rsidR="002E044B" w:rsidRPr="00F4596E">
        <w:rPr>
          <w:rFonts w:cs="Times New Roman"/>
          <w:color w:val="000000" w:themeColor="text1"/>
          <w:lang w:val="kk-KZ"/>
        </w:rPr>
        <w:t>10</w:t>
      </w:r>
      <w:r w:rsidRPr="00F4596E">
        <w:rPr>
          <w:rFonts w:cs="Times New Roman"/>
          <w:color w:val="000000" w:themeColor="text1"/>
          <w:lang w:val="kk-KZ"/>
        </w:rPr>
        <w:t xml:space="preserve">, </w:t>
      </w:r>
      <w:r w:rsidR="00D50ABF" w:rsidRPr="00F4596E">
        <w:rPr>
          <w:rFonts w:cs="Times New Roman"/>
          <w:color w:val="000000" w:themeColor="text1"/>
          <w:lang w:val="kk-KZ"/>
        </w:rPr>
        <w:t xml:space="preserve">б. </w:t>
      </w:r>
      <w:r w:rsidR="009256D2" w:rsidRPr="00F4596E">
        <w:rPr>
          <w:rFonts w:cs="Times New Roman"/>
          <w:color w:val="000000" w:themeColor="text1"/>
          <w:lang w:val="kk-KZ"/>
        </w:rPr>
        <w:t>457</w:t>
      </w:r>
      <w:r w:rsidRPr="00F4596E">
        <w:rPr>
          <w:rFonts w:cs="Times New Roman"/>
          <w:color w:val="000000" w:themeColor="text1"/>
          <w:lang w:val="kk-KZ"/>
        </w:rPr>
        <w:t>]</w:t>
      </w:r>
      <w:r w:rsidR="00F03118" w:rsidRPr="00F4596E">
        <w:rPr>
          <w:rFonts w:cs="Times New Roman"/>
          <w:color w:val="000000" w:themeColor="text1"/>
          <w:lang w:val="tr-TR"/>
        </w:rPr>
        <w:t xml:space="preserve"> </w:t>
      </w:r>
      <w:r w:rsidRPr="00F4596E">
        <w:rPr>
          <w:rFonts w:cs="Times New Roman"/>
          <w:color w:val="000000" w:themeColor="text1"/>
          <w:lang w:val="kk-KZ"/>
        </w:rPr>
        <w:t xml:space="preserve">немесе өтемдік </w:t>
      </w:r>
      <w:r w:rsidR="00F03118" w:rsidRPr="00F4596E">
        <w:rPr>
          <w:rFonts w:cs="Times New Roman"/>
          <w:color w:val="000000" w:themeColor="text1"/>
          <w:lang w:val="kk-KZ"/>
        </w:rPr>
        <w:t>[</w:t>
      </w:r>
      <w:r w:rsidR="00537895" w:rsidRPr="00F4596E">
        <w:rPr>
          <w:rFonts w:cs="Times New Roman"/>
          <w:color w:val="000000" w:themeColor="text1"/>
          <w:lang w:val="kk-KZ"/>
        </w:rPr>
        <w:t>14</w:t>
      </w:r>
      <w:r w:rsidR="002E044B" w:rsidRPr="00F4596E">
        <w:rPr>
          <w:rFonts w:cs="Times New Roman"/>
          <w:color w:val="000000" w:themeColor="text1"/>
          <w:lang w:val="kk-KZ"/>
        </w:rPr>
        <w:t>4</w:t>
      </w:r>
      <w:r w:rsidRPr="00F4596E">
        <w:rPr>
          <w:rFonts w:cs="Times New Roman"/>
          <w:color w:val="000000" w:themeColor="text1"/>
          <w:lang w:val="kk-KZ"/>
        </w:rPr>
        <w:t>]</w:t>
      </w:r>
      <w:r w:rsidR="00F03118" w:rsidRPr="00F4596E">
        <w:rPr>
          <w:rFonts w:cs="Times New Roman"/>
          <w:color w:val="000000" w:themeColor="text1"/>
          <w:lang w:val="tr-TR"/>
        </w:rPr>
        <w:t xml:space="preserve"> </w:t>
      </w:r>
      <w:r w:rsidRPr="00F4596E">
        <w:rPr>
          <w:rFonts w:cs="Times New Roman"/>
          <w:color w:val="000000" w:themeColor="text1"/>
          <w:lang w:val="kk-KZ"/>
        </w:rPr>
        <w:t>қасиеттерге ие. Яғни, қылмыстық жазаны қолдану нәтижесінде қылмыстық құқық бұзушылық бұзған құқықтарды қалпына келтіру немесе келтірілген зиянның орнын толтыру мүмкіндігі туралы сөз болуда.</w:t>
      </w:r>
    </w:p>
    <w:p w14:paraId="6C6C2494" w14:textId="4E8F7BA0" w:rsidR="00894DFC" w:rsidRPr="00F4596E" w:rsidRDefault="00894DFC" w:rsidP="00253BF4">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ғалымдардың пікірінше, әлеуметтік әділеттілікті қалпына келтір</w:t>
      </w:r>
      <w:r w:rsidR="009B7980" w:rsidRPr="00F4596E">
        <w:rPr>
          <w:rFonts w:ascii="Times New Roman" w:hAnsi="Times New Roman" w:cs="Times New Roman"/>
          <w:color w:val="000000" w:themeColor="text1"/>
          <w:sz w:val="28"/>
          <w:szCs w:val="28"/>
          <w:lang w:val="kk-KZ"/>
        </w:rPr>
        <w:t>е отырып,</w:t>
      </w:r>
      <w:r w:rsidRPr="00F4596E">
        <w:rPr>
          <w:rFonts w:ascii="Times New Roman" w:hAnsi="Times New Roman" w:cs="Times New Roman"/>
          <w:color w:val="000000" w:themeColor="text1"/>
          <w:sz w:val="28"/>
          <w:szCs w:val="28"/>
          <w:lang w:val="kk-KZ"/>
        </w:rPr>
        <w:t xml:space="preserve"> жаза мақсатына қалай қол жеткізілетінін анықтау қиын, өйткені қазіргі уақытқа дейін олардың ғылыми әзірленбеуі себебінен ықпал ету шараларының әзірленген кешені мен оларды қолдану тиімділігінің көрсеткіштері жоқ</w:t>
      </w:r>
      <w:r w:rsidR="00537895" w:rsidRPr="00F4596E">
        <w:rPr>
          <w:rFonts w:ascii="Times New Roman" w:hAnsi="Times New Roman" w:cs="Times New Roman"/>
          <w:color w:val="000000" w:themeColor="text1"/>
          <w:sz w:val="28"/>
          <w:szCs w:val="28"/>
          <w:lang w:val="kk-KZ"/>
        </w:rPr>
        <w:t xml:space="preserve"> [14</w:t>
      </w:r>
      <w:r w:rsidR="00CD51D9" w:rsidRPr="00F4596E">
        <w:rPr>
          <w:rFonts w:ascii="Times New Roman" w:hAnsi="Times New Roman" w:cs="Times New Roman"/>
          <w:color w:val="000000" w:themeColor="text1"/>
          <w:sz w:val="28"/>
          <w:szCs w:val="28"/>
          <w:lang w:val="kk-KZ"/>
        </w:rPr>
        <w:t>5</w:t>
      </w:r>
      <w:r w:rsidR="002E044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0BC424E6" w14:textId="6D40CCC2" w:rsidR="00894DFC" w:rsidRPr="00F4596E" w:rsidRDefault="00894DFC" w:rsidP="00253BF4">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Style w:val="22"/>
          <w:rFonts w:cs="Times New Roman"/>
          <w:i w:val="0"/>
          <w:color w:val="000000" w:themeColor="text1"/>
          <w:lang w:val="kk-KZ"/>
        </w:rPr>
        <w:t>Ресейлік ғалымдардың пікірінше,</w:t>
      </w:r>
      <w:r w:rsidRPr="00F4596E">
        <w:rPr>
          <w:rStyle w:val="22"/>
          <w:rFonts w:cs="Times New Roman"/>
          <w:color w:val="000000" w:themeColor="text1"/>
          <w:lang w:val="kk-KZ"/>
        </w:rPr>
        <w:t xml:space="preserve"> әлеуметтік әділеттілікті қалпына келтіру – </w:t>
      </w:r>
      <w:r w:rsidRPr="00F4596E">
        <w:rPr>
          <w:rStyle w:val="22"/>
          <w:rFonts w:cs="Times New Roman"/>
          <w:i w:val="0"/>
          <w:color w:val="000000" w:themeColor="text1"/>
          <w:lang w:val="kk-KZ"/>
        </w:rPr>
        <w:t>қылмыстық қол сұғу арқылы бұзылған жеке және заңды тұлғалардың, қоғамның, мемлекет пен әлемдік қоғамдастықтың заңды құқықтары, міндеттері мен мүдделерін бұрынғы жағдайға келтіру</w:t>
      </w:r>
      <w:r w:rsidR="002E044B" w:rsidRPr="00F4596E">
        <w:rPr>
          <w:rStyle w:val="22"/>
          <w:rFonts w:cs="Times New Roman"/>
          <w:i w:val="0"/>
          <w:color w:val="000000" w:themeColor="text1"/>
          <w:lang w:val="kk-KZ"/>
        </w:rPr>
        <w:t xml:space="preserve"> </w:t>
      </w:r>
      <w:r w:rsidR="002E044B" w:rsidRPr="00F4596E">
        <w:rPr>
          <w:rFonts w:cs="Times New Roman"/>
          <w:color w:val="000000" w:themeColor="text1"/>
          <w:lang w:val="kk-KZ"/>
        </w:rPr>
        <w:t>[2</w:t>
      </w:r>
      <w:r w:rsidR="00537895" w:rsidRPr="00F4596E">
        <w:rPr>
          <w:rFonts w:cs="Times New Roman"/>
          <w:color w:val="000000" w:themeColor="text1"/>
          <w:lang w:val="kk-KZ"/>
        </w:rPr>
        <w:t>3</w:t>
      </w:r>
      <w:r w:rsidR="002E044B" w:rsidRPr="00F4596E">
        <w:rPr>
          <w:rFonts w:cs="Times New Roman"/>
          <w:color w:val="000000" w:themeColor="text1"/>
          <w:lang w:val="kk-KZ"/>
        </w:rPr>
        <w:t xml:space="preserve">, </w:t>
      </w:r>
      <w:r w:rsidR="002976EA" w:rsidRPr="00F4596E">
        <w:rPr>
          <w:rFonts w:cs="Times New Roman"/>
          <w:color w:val="000000" w:themeColor="text1"/>
          <w:lang w:val="kk-KZ"/>
        </w:rPr>
        <w:t xml:space="preserve">б. </w:t>
      </w:r>
      <w:r w:rsidR="002E044B" w:rsidRPr="00F4596E">
        <w:rPr>
          <w:rFonts w:cs="Times New Roman"/>
          <w:color w:val="000000" w:themeColor="text1"/>
          <w:lang w:val="kk-KZ"/>
        </w:rPr>
        <w:t>222].</w:t>
      </w:r>
    </w:p>
    <w:p w14:paraId="7EC84B04" w14:textId="09D63DB9" w:rsidR="00894DFC" w:rsidRPr="00F4596E" w:rsidRDefault="00894DFC" w:rsidP="00130779">
      <w:pPr>
        <w:tabs>
          <w:tab w:val="left" w:pos="142"/>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 осы ұстанымды ұстанамыз, жаза әлеуметтік әділеттілікті қалпына келтіре алады, бірақ тек толық көлемде емес, тек жекелеген жағдайларда ғана.</w:t>
      </w:r>
      <w:r w:rsidR="00F03118"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М</w:t>
      </w:r>
      <w:r w:rsidR="001306A2" w:rsidRPr="00F4596E">
        <w:rPr>
          <w:rFonts w:ascii="Times New Roman" w:hAnsi="Times New Roman" w:cs="Times New Roman"/>
          <w:color w:val="000000" w:themeColor="text1"/>
          <w:sz w:val="28"/>
          <w:szCs w:val="28"/>
          <w:lang w:val="kk-KZ"/>
        </w:rPr>
        <w:t>әселен</w:t>
      </w:r>
      <w:r w:rsidRPr="00F4596E">
        <w:rPr>
          <w:rFonts w:ascii="Times New Roman" w:hAnsi="Times New Roman" w:cs="Times New Roman"/>
          <w:color w:val="000000" w:themeColor="text1"/>
          <w:sz w:val="28"/>
          <w:szCs w:val="28"/>
          <w:lang w:val="kk-KZ"/>
        </w:rPr>
        <w:t>, егер әңгіме адам өлтіру немесе зорлау туралы болса, әлеуметтік әділеттілікті қалай қалпына келтіруге болады</w:t>
      </w:r>
      <w:r w:rsidR="001306A2" w:rsidRPr="00F4596E">
        <w:rPr>
          <w:rFonts w:ascii="Times New Roman" w:hAnsi="Times New Roman" w:cs="Times New Roman"/>
          <w:color w:val="000000" w:themeColor="text1"/>
          <w:sz w:val="28"/>
          <w:szCs w:val="28"/>
          <w:lang w:val="kk-KZ"/>
        </w:rPr>
        <w:t>?</w:t>
      </w:r>
      <w:r w:rsidR="00F03118"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 xml:space="preserve">Немесе мемлекеттік мәжбүрлеу </w:t>
      </w:r>
      <w:r w:rsidRPr="00F4596E">
        <w:rPr>
          <w:rFonts w:ascii="Times New Roman" w:hAnsi="Times New Roman" w:cs="Times New Roman"/>
          <w:color w:val="000000" w:themeColor="text1"/>
          <w:sz w:val="28"/>
          <w:szCs w:val="28"/>
          <w:lang w:val="kk-KZ"/>
        </w:rPr>
        <w:lastRenderedPageBreak/>
        <w:t>шарасы болып табылатын жаза тағайындау процесінде дене зардаптарын тигізбеуге (сол кісендерді қолдану, айдауылмен алып жүру, арнайы машинада жүру және т.б.) немесе адам қадір-қасиетін қорламауға (адамды камераға, сот процесінде торға орналастыру, теледидар арқылы көрсету, бұқаралық ақпарат құралдарында жариялау және т.б.) қалай болады</w:t>
      </w:r>
      <w:r w:rsidR="001306A2" w:rsidRPr="00F4596E">
        <w:rPr>
          <w:rFonts w:ascii="Times New Roman" w:hAnsi="Times New Roman" w:cs="Times New Roman"/>
          <w:color w:val="000000" w:themeColor="text1"/>
          <w:sz w:val="28"/>
          <w:szCs w:val="28"/>
          <w:lang w:val="kk-KZ"/>
        </w:rPr>
        <w:t>?</w:t>
      </w:r>
    </w:p>
    <w:p w14:paraId="64F2D2E2" w14:textId="727E4DF0" w:rsidR="00894DFC" w:rsidRPr="00F4596E" w:rsidRDefault="00894DFC"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Сотталған адамды жазалау арқылы әлеуметтік </w:t>
      </w:r>
      <w:r w:rsidRPr="00F4596E">
        <w:rPr>
          <w:rFonts w:ascii="Times New Roman" w:eastAsia="Times New Roman" w:hAnsi="Times New Roman" w:cs="Times New Roman"/>
          <w:i/>
          <w:color w:val="000000" w:themeColor="text1"/>
          <w:sz w:val="28"/>
          <w:szCs w:val="28"/>
          <w:lang w:val="kk-KZ"/>
        </w:rPr>
        <w:t>әділеттілікті қалпына келтіру қоғамға, сондай-ақ жәбірленушіге қатысты жүзеге асырылады</w:t>
      </w:r>
      <w:r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i/>
          <w:color w:val="000000" w:themeColor="text1"/>
          <w:sz w:val="28"/>
          <w:szCs w:val="28"/>
          <w:lang w:val="kk-KZ"/>
        </w:rPr>
        <w:t>Қоғамда әлеуметтік әділдіктің болуы</w:t>
      </w:r>
      <w:r w:rsidRPr="00F4596E">
        <w:rPr>
          <w:rFonts w:ascii="Times New Roman" w:eastAsia="Times New Roman" w:hAnsi="Times New Roman" w:cs="Times New Roman"/>
          <w:color w:val="000000" w:themeColor="text1"/>
          <w:sz w:val="28"/>
          <w:szCs w:val="28"/>
          <w:lang w:val="kk-KZ"/>
        </w:rPr>
        <w:t xml:space="preserve"> белгілі бір шектерде қалпына келтіріледі: мемлекет айыппұл, мүлікті тәркілеу, бас бостандығынан айыру және жазаның басқа да түрлерін өтеу кезінде сотталғандар орындайтын мәжбүрлеу жұмыстары есебінен келтірілген залалды ішінара өтейді; азаматтар мемлекет қылмыскерді жазалауды қамтамасыз етуге қабілетті екеніне көз жеткізеді және оны ұтымды және әлеуметтік психологиялық пайымдауларға сүйене отырып, яғни гуманизм, өлшемділік, тиімділік бастауларын ескере отырып, заңға сәйкес жазалайтынын көреді. </w:t>
      </w:r>
      <w:r w:rsidRPr="005D1E20">
        <w:rPr>
          <w:rFonts w:ascii="Times New Roman" w:eastAsia="Times New Roman" w:hAnsi="Times New Roman" w:cs="Times New Roman"/>
          <w:color w:val="000000" w:themeColor="text1"/>
          <w:sz w:val="28"/>
          <w:szCs w:val="28"/>
          <w:lang w:val="kk-KZ"/>
        </w:rPr>
        <w:t>Жәбірленушіге қатысты әлеуметтік әділеттілік</w:t>
      </w:r>
      <w:r w:rsidRPr="00F4596E">
        <w:rPr>
          <w:rFonts w:ascii="Times New Roman" w:eastAsia="Times New Roman" w:hAnsi="Times New Roman" w:cs="Times New Roman"/>
          <w:i/>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оның қылмыспен бұзылған заңды мүдделері мен құқықтарын қорғау жолымен қалпына келтіріледі.</w:t>
      </w:r>
    </w:p>
    <w:p w14:paraId="529120CF" w14:textId="3CBC69DB" w:rsidR="00894DFC" w:rsidRPr="00F4596E" w:rsidRDefault="00894DFC"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Жаза кек алуды көздемейді, </w:t>
      </w:r>
      <w:r w:rsidR="00857E8D" w:rsidRPr="00F4596E">
        <w:rPr>
          <w:rFonts w:ascii="Times New Roman" w:eastAsia="Times New Roman" w:hAnsi="Times New Roman" w:cs="Times New Roman"/>
          <w:color w:val="000000" w:themeColor="text1"/>
          <w:sz w:val="28"/>
          <w:szCs w:val="28"/>
          <w:lang w:val="kk-KZ"/>
        </w:rPr>
        <w:t xml:space="preserve">керісінше, </w:t>
      </w:r>
      <w:r w:rsidRPr="00F4596E">
        <w:rPr>
          <w:rFonts w:ascii="Times New Roman" w:eastAsia="Times New Roman" w:hAnsi="Times New Roman" w:cs="Times New Roman"/>
          <w:color w:val="000000" w:themeColor="text1"/>
          <w:sz w:val="28"/>
          <w:szCs w:val="28"/>
          <w:lang w:val="kk-KZ"/>
        </w:rPr>
        <w:t>қылмыспен жәбір көрген адам сотталушыны қамаққа отырғанын көр</w:t>
      </w:r>
      <w:r w:rsidR="00857E8D" w:rsidRPr="00F4596E">
        <w:rPr>
          <w:rFonts w:ascii="Times New Roman" w:eastAsia="Times New Roman" w:hAnsi="Times New Roman" w:cs="Times New Roman"/>
          <w:color w:val="000000" w:themeColor="text1"/>
          <w:sz w:val="28"/>
          <w:szCs w:val="28"/>
          <w:lang w:val="kk-KZ"/>
        </w:rPr>
        <w:t>іп</w:t>
      </w:r>
      <w:r w:rsidRPr="00F4596E">
        <w:rPr>
          <w:rFonts w:ascii="Times New Roman" w:eastAsia="Times New Roman" w:hAnsi="Times New Roman" w:cs="Times New Roman"/>
          <w:color w:val="000000" w:themeColor="text1"/>
          <w:sz w:val="28"/>
          <w:szCs w:val="28"/>
          <w:lang w:val="kk-KZ"/>
        </w:rPr>
        <w:t>, қылмыс арқылы беделі түскен, жаман аты шыққан, намысына тиген жағдайлардан жан-дүниесі</w:t>
      </w:r>
      <w:r w:rsidR="001306A2" w:rsidRPr="00F4596E">
        <w:rPr>
          <w:rFonts w:ascii="Times New Roman" w:eastAsia="Times New Roman" w:hAnsi="Times New Roman" w:cs="Times New Roman"/>
          <w:color w:val="000000" w:themeColor="text1"/>
          <w:sz w:val="28"/>
          <w:szCs w:val="28"/>
          <w:lang w:val="kk-KZ"/>
        </w:rPr>
        <w:t>нің</w:t>
      </w:r>
      <w:r w:rsidRPr="00F4596E">
        <w:rPr>
          <w:rFonts w:ascii="Times New Roman" w:eastAsia="Times New Roman" w:hAnsi="Times New Roman" w:cs="Times New Roman"/>
          <w:color w:val="000000" w:themeColor="text1"/>
          <w:sz w:val="28"/>
          <w:szCs w:val="28"/>
          <w:lang w:val="kk-KZ"/>
        </w:rPr>
        <w:t xml:space="preserve"> тазаруы</w:t>
      </w:r>
      <w:r w:rsidR="001306A2" w:rsidRPr="00F4596E">
        <w:rPr>
          <w:rFonts w:ascii="Times New Roman" w:eastAsia="Times New Roman" w:hAnsi="Times New Roman" w:cs="Times New Roman"/>
          <w:color w:val="000000" w:themeColor="text1"/>
          <w:sz w:val="28"/>
          <w:szCs w:val="28"/>
          <w:lang w:val="kk-KZ"/>
        </w:rPr>
        <w:t>н</w:t>
      </w:r>
      <w:r w:rsidRPr="00F4596E">
        <w:rPr>
          <w:rFonts w:ascii="Times New Roman" w:eastAsia="Times New Roman" w:hAnsi="Times New Roman" w:cs="Times New Roman"/>
          <w:color w:val="000000" w:themeColor="text1"/>
          <w:sz w:val="28"/>
          <w:szCs w:val="28"/>
          <w:lang w:val="kk-KZ"/>
        </w:rPr>
        <w:t xml:space="preserve">, болашақта қайта қылмыс жасамауын көздейді, яғни осындай қылмыспен қауіп келтірген азаматтарды мемлекеттің мәжбүрлеу күшімен, басқа азаматтарға </w:t>
      </w:r>
      <w:r w:rsidR="00857E8D" w:rsidRPr="00F4596E">
        <w:rPr>
          <w:rFonts w:ascii="Times New Roman" w:eastAsia="Times New Roman" w:hAnsi="Times New Roman" w:cs="Times New Roman"/>
          <w:color w:val="000000" w:themeColor="text1"/>
          <w:sz w:val="28"/>
          <w:szCs w:val="28"/>
          <w:lang w:val="kk-KZ"/>
        </w:rPr>
        <w:t>үлгі</w:t>
      </w:r>
      <w:r w:rsidRPr="00F4596E">
        <w:rPr>
          <w:rFonts w:ascii="Times New Roman" w:eastAsia="Times New Roman" w:hAnsi="Times New Roman" w:cs="Times New Roman"/>
          <w:color w:val="000000" w:themeColor="text1"/>
          <w:sz w:val="28"/>
          <w:szCs w:val="28"/>
          <w:lang w:val="kk-KZ"/>
        </w:rPr>
        <w:t xml:space="preserve"> ете отырып</w:t>
      </w:r>
      <w:r w:rsidR="00857E8D" w:rsidRPr="00F4596E">
        <w:rPr>
          <w:rFonts w:ascii="Times New Roman" w:eastAsia="Times New Roman" w:hAnsi="Times New Roman" w:cs="Times New Roman"/>
          <w:color w:val="000000" w:themeColor="text1"/>
          <w:sz w:val="28"/>
          <w:szCs w:val="28"/>
          <w:lang w:val="kk-KZ"/>
        </w:rPr>
        <w:t>,</w:t>
      </w:r>
      <w:r w:rsidRPr="00F4596E">
        <w:rPr>
          <w:rFonts w:ascii="Times New Roman" w:eastAsia="Times New Roman" w:hAnsi="Times New Roman" w:cs="Times New Roman"/>
          <w:color w:val="000000" w:themeColor="text1"/>
          <w:sz w:val="28"/>
          <w:szCs w:val="28"/>
          <w:lang w:val="kk-KZ"/>
        </w:rPr>
        <w:t xml:space="preserve"> қоғамнан оқшаулайды. Сонда барып қана қылмыстан жәбір көрген азамат өзін қалыпқа</w:t>
      </w:r>
      <w:r w:rsidR="00F03118" w:rsidRPr="00F4596E">
        <w:rPr>
          <w:rFonts w:ascii="Times New Roman" w:eastAsia="Times New Roman" w:hAnsi="Times New Roman" w:cs="Times New Roman"/>
          <w:color w:val="000000" w:themeColor="text1"/>
          <w:sz w:val="28"/>
          <w:szCs w:val="28"/>
          <w:lang w:val="tr-TR"/>
        </w:rPr>
        <w:t xml:space="preserve"> </w:t>
      </w:r>
      <w:r w:rsidRPr="00F4596E">
        <w:rPr>
          <w:rFonts w:ascii="Times New Roman" w:eastAsia="Times New Roman" w:hAnsi="Times New Roman" w:cs="Times New Roman"/>
          <w:color w:val="000000" w:themeColor="text1"/>
          <w:sz w:val="28"/>
          <w:szCs w:val="28"/>
          <w:lang w:val="kk-KZ"/>
        </w:rPr>
        <w:t>келтіреді.</w:t>
      </w:r>
    </w:p>
    <w:p w14:paraId="24A496F1" w14:textId="60218667" w:rsidR="004806E5" w:rsidRPr="00F4596E" w:rsidRDefault="004806E5"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Автор кейбір жағдайларда бас бостандығынан айырмай, бірінші рет қылмыс жасаған адамдарға қатысты материалдық жауапкершілікті де күшейту орынды деп ойлайтындығын көрсетеді.</w:t>
      </w:r>
    </w:p>
    <w:p w14:paraId="593F6B0C" w14:textId="44E539C0" w:rsidR="00894DFC" w:rsidRPr="00F4596E" w:rsidRDefault="004806E5"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Себебіне мына бір </w:t>
      </w:r>
      <w:r w:rsidR="00B6312B" w:rsidRPr="00F4596E">
        <w:rPr>
          <w:rFonts w:ascii="Times New Roman" w:eastAsia="Times New Roman" w:hAnsi="Times New Roman" w:cs="Times New Roman"/>
          <w:color w:val="000000" w:themeColor="text1"/>
          <w:sz w:val="28"/>
          <w:szCs w:val="28"/>
          <w:lang w:val="kk-KZ"/>
        </w:rPr>
        <w:t>жағдайды</w:t>
      </w:r>
      <w:r w:rsidR="00F03118" w:rsidRPr="00F4596E">
        <w:rPr>
          <w:rFonts w:ascii="Times New Roman" w:eastAsia="Times New Roman" w:hAnsi="Times New Roman" w:cs="Times New Roman"/>
          <w:color w:val="000000" w:themeColor="text1"/>
          <w:sz w:val="28"/>
          <w:szCs w:val="28"/>
          <w:lang w:val="tr-TR"/>
        </w:rPr>
        <w:t xml:space="preserve"> </w:t>
      </w:r>
      <w:r w:rsidR="00F3051C" w:rsidRPr="00F4596E">
        <w:rPr>
          <w:rFonts w:ascii="Times New Roman" w:eastAsia="Times New Roman" w:hAnsi="Times New Roman" w:cs="Times New Roman"/>
          <w:color w:val="000000" w:themeColor="text1"/>
          <w:sz w:val="28"/>
          <w:szCs w:val="28"/>
          <w:lang w:val="kk-KZ"/>
        </w:rPr>
        <w:t>қарастырсақ</w:t>
      </w:r>
      <w:r w:rsidR="00894DFC" w:rsidRPr="00F4596E">
        <w:rPr>
          <w:rFonts w:ascii="Times New Roman" w:eastAsia="Times New Roman" w:hAnsi="Times New Roman" w:cs="Times New Roman"/>
          <w:color w:val="000000" w:themeColor="text1"/>
          <w:sz w:val="28"/>
          <w:szCs w:val="28"/>
          <w:lang w:val="kk-KZ"/>
        </w:rPr>
        <w:t xml:space="preserve">. </w:t>
      </w:r>
      <w:r w:rsidR="00857E8D" w:rsidRPr="00F4596E">
        <w:rPr>
          <w:rFonts w:ascii="Times New Roman" w:eastAsia="Times New Roman" w:hAnsi="Times New Roman" w:cs="Times New Roman"/>
          <w:color w:val="000000" w:themeColor="text1"/>
          <w:sz w:val="28"/>
          <w:szCs w:val="28"/>
          <w:lang w:val="kk-KZ"/>
        </w:rPr>
        <w:t>Бір а</w:t>
      </w:r>
      <w:r w:rsidR="00894DFC" w:rsidRPr="00F4596E">
        <w:rPr>
          <w:rFonts w:ascii="Times New Roman" w:eastAsia="Times New Roman" w:hAnsi="Times New Roman" w:cs="Times New Roman"/>
          <w:color w:val="000000" w:themeColor="text1"/>
          <w:sz w:val="28"/>
          <w:szCs w:val="28"/>
          <w:lang w:val="kk-KZ"/>
        </w:rPr>
        <w:t>замат</w:t>
      </w:r>
      <w:r w:rsidR="00857E8D" w:rsidRPr="00F4596E">
        <w:rPr>
          <w:rFonts w:ascii="Times New Roman" w:eastAsia="Times New Roman" w:hAnsi="Times New Roman" w:cs="Times New Roman"/>
          <w:color w:val="000000" w:themeColor="text1"/>
          <w:sz w:val="28"/>
          <w:szCs w:val="28"/>
          <w:lang w:val="kk-KZ"/>
        </w:rPr>
        <w:t>қа</w:t>
      </w:r>
      <w:r w:rsidR="00894DFC" w:rsidRPr="00F4596E">
        <w:rPr>
          <w:rFonts w:ascii="Times New Roman" w:eastAsia="Times New Roman" w:hAnsi="Times New Roman" w:cs="Times New Roman"/>
          <w:color w:val="000000" w:themeColor="text1"/>
          <w:sz w:val="28"/>
          <w:szCs w:val="28"/>
          <w:lang w:val="kk-KZ"/>
        </w:rPr>
        <w:t xml:space="preserve"> жол апаты салдарынан денсаулығына үлкен зиян келді делік, мұнда сотталушыны мәжбүрлеп мекемеге орналастыру арқылы әлеуметтік әділеттілікті қалпына келтіру емес, керісінше</w:t>
      </w:r>
      <w:r w:rsidR="00857E8D" w:rsidRPr="00F4596E">
        <w:rPr>
          <w:rFonts w:ascii="Times New Roman" w:eastAsia="Times New Roman" w:hAnsi="Times New Roman" w:cs="Times New Roman"/>
          <w:color w:val="000000" w:themeColor="text1"/>
          <w:sz w:val="28"/>
          <w:szCs w:val="28"/>
          <w:lang w:val="kk-KZ"/>
        </w:rPr>
        <w:t>,</w:t>
      </w:r>
      <w:r w:rsidR="00894DFC" w:rsidRPr="00F4596E">
        <w:rPr>
          <w:rFonts w:ascii="Times New Roman" w:eastAsia="Times New Roman" w:hAnsi="Times New Roman" w:cs="Times New Roman"/>
          <w:color w:val="000000" w:themeColor="text1"/>
          <w:sz w:val="28"/>
          <w:szCs w:val="28"/>
          <w:lang w:val="kk-KZ"/>
        </w:rPr>
        <w:t xml:space="preserve"> материалдық көмек арқылы жәбір көрген азаматты ем-шараларына қаржылай көмектесе отырып, денсаулыққа келтірілген зиянның орнын толтырылу жолдары арқылы жүзеге асу керек деп санаймыз</w:t>
      </w:r>
      <w:r w:rsidR="00B6312B" w:rsidRPr="00F4596E">
        <w:rPr>
          <w:rFonts w:ascii="Times New Roman" w:eastAsia="Times New Roman" w:hAnsi="Times New Roman" w:cs="Times New Roman"/>
          <w:color w:val="000000" w:themeColor="text1"/>
          <w:sz w:val="28"/>
          <w:szCs w:val="28"/>
          <w:lang w:val="kk-KZ"/>
        </w:rPr>
        <w:t xml:space="preserve"> (автор бұл шешімді өзінің жеке басындағы жағдаймен</w:t>
      </w:r>
      <w:r w:rsidR="00AF7B80" w:rsidRPr="00F4596E">
        <w:rPr>
          <w:rFonts w:ascii="Times New Roman" w:eastAsia="Times New Roman" w:hAnsi="Times New Roman" w:cs="Times New Roman"/>
          <w:color w:val="000000" w:themeColor="text1"/>
          <w:sz w:val="28"/>
          <w:szCs w:val="28"/>
          <w:lang w:val="kk-KZ"/>
        </w:rPr>
        <w:t xml:space="preserve"> де</w:t>
      </w:r>
      <w:r w:rsidR="00B6312B" w:rsidRPr="00F4596E">
        <w:rPr>
          <w:rFonts w:ascii="Times New Roman" w:eastAsia="Times New Roman" w:hAnsi="Times New Roman" w:cs="Times New Roman"/>
          <w:color w:val="000000" w:themeColor="text1"/>
          <w:sz w:val="28"/>
          <w:szCs w:val="28"/>
          <w:lang w:val="kk-KZ"/>
        </w:rPr>
        <w:t xml:space="preserve"> байланыстырады)</w:t>
      </w:r>
      <w:r w:rsidR="00894DFC" w:rsidRPr="00F4596E">
        <w:rPr>
          <w:rFonts w:ascii="Times New Roman" w:eastAsia="Times New Roman" w:hAnsi="Times New Roman" w:cs="Times New Roman"/>
          <w:color w:val="000000" w:themeColor="text1"/>
          <w:sz w:val="28"/>
          <w:szCs w:val="28"/>
          <w:lang w:val="kk-KZ"/>
        </w:rPr>
        <w:t>.</w:t>
      </w:r>
    </w:p>
    <w:p w14:paraId="70FAA0D8" w14:textId="3CC0ADEE" w:rsidR="00894DFC" w:rsidRPr="00F4596E" w:rsidRDefault="00894DFC"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Шындығында, осы </w:t>
      </w:r>
      <w:r w:rsidR="00F3051C" w:rsidRPr="00F4596E">
        <w:rPr>
          <w:rFonts w:ascii="Times New Roman" w:eastAsia="Times New Roman" w:hAnsi="Times New Roman" w:cs="Times New Roman"/>
          <w:color w:val="000000" w:themeColor="text1"/>
          <w:sz w:val="28"/>
          <w:szCs w:val="28"/>
          <w:lang w:val="kk-KZ"/>
        </w:rPr>
        <w:t>себепті</w:t>
      </w:r>
      <w:r w:rsidRPr="00F4596E">
        <w:rPr>
          <w:rFonts w:ascii="Times New Roman" w:eastAsia="Times New Roman" w:hAnsi="Times New Roman" w:cs="Times New Roman"/>
          <w:color w:val="000000" w:themeColor="text1"/>
          <w:sz w:val="28"/>
          <w:szCs w:val="28"/>
          <w:lang w:val="kk-KZ"/>
        </w:rPr>
        <w:t xml:space="preserve"> жәбір көрген азаматқа денсаулығы қалп</w:t>
      </w:r>
      <w:r w:rsidR="00F3051C" w:rsidRPr="00F4596E">
        <w:rPr>
          <w:rFonts w:ascii="Times New Roman" w:eastAsia="Times New Roman" w:hAnsi="Times New Roman" w:cs="Times New Roman"/>
          <w:color w:val="000000" w:themeColor="text1"/>
          <w:sz w:val="28"/>
          <w:szCs w:val="28"/>
          <w:lang w:val="kk-KZ"/>
        </w:rPr>
        <w:t>ын</w:t>
      </w:r>
      <w:r w:rsidRPr="00F4596E">
        <w:rPr>
          <w:rFonts w:ascii="Times New Roman" w:eastAsia="Times New Roman" w:hAnsi="Times New Roman" w:cs="Times New Roman"/>
          <w:color w:val="000000" w:themeColor="text1"/>
          <w:sz w:val="28"/>
          <w:szCs w:val="28"/>
          <w:lang w:val="kk-KZ"/>
        </w:rPr>
        <w:t xml:space="preserve">а келгенше көмек беру сынды </w:t>
      </w:r>
      <w:r w:rsidR="00FE37D9" w:rsidRPr="00F4596E">
        <w:rPr>
          <w:rFonts w:ascii="Times New Roman" w:eastAsia="Times New Roman" w:hAnsi="Times New Roman" w:cs="Times New Roman"/>
          <w:color w:val="000000" w:themeColor="text1"/>
          <w:sz w:val="28"/>
          <w:szCs w:val="28"/>
          <w:lang w:val="kk-KZ"/>
        </w:rPr>
        <w:t>міндетті</w:t>
      </w:r>
      <w:r w:rsidRPr="00F4596E">
        <w:rPr>
          <w:rFonts w:ascii="Times New Roman" w:eastAsia="Times New Roman" w:hAnsi="Times New Roman" w:cs="Times New Roman"/>
          <w:color w:val="000000" w:themeColor="text1"/>
          <w:sz w:val="28"/>
          <w:szCs w:val="28"/>
          <w:lang w:val="kk-KZ"/>
        </w:rPr>
        <w:t xml:space="preserve"> жүктеу қажет деп ойлаймыз. Сонда ғана әлеуметтік әділеттілікті қалпына келтіру туралы айтуға бола</w:t>
      </w:r>
      <w:r w:rsidR="00857E8D" w:rsidRPr="00F4596E">
        <w:rPr>
          <w:rFonts w:ascii="Times New Roman" w:eastAsia="Times New Roman" w:hAnsi="Times New Roman" w:cs="Times New Roman"/>
          <w:color w:val="000000" w:themeColor="text1"/>
          <w:sz w:val="28"/>
          <w:szCs w:val="28"/>
          <w:lang w:val="kk-KZ"/>
        </w:rPr>
        <w:t>ды</w:t>
      </w:r>
      <w:r w:rsidR="008005FD" w:rsidRPr="00F4596E">
        <w:rPr>
          <w:rFonts w:ascii="Times New Roman" w:eastAsia="Times New Roman" w:hAnsi="Times New Roman" w:cs="Times New Roman"/>
          <w:color w:val="000000" w:themeColor="text1"/>
          <w:sz w:val="28"/>
          <w:szCs w:val="28"/>
          <w:lang w:val="kk-KZ"/>
        </w:rPr>
        <w:t xml:space="preserve"> </w:t>
      </w:r>
      <w:r w:rsidR="00537895" w:rsidRPr="00F4596E">
        <w:rPr>
          <w:rFonts w:ascii="Times New Roman" w:hAnsi="Times New Roman" w:cs="Times New Roman"/>
          <w:color w:val="000000" w:themeColor="text1"/>
          <w:sz w:val="28"/>
          <w:szCs w:val="28"/>
          <w:lang w:val="kk-KZ"/>
        </w:rPr>
        <w:t>[14</w:t>
      </w:r>
      <w:r w:rsidR="00CD51D9" w:rsidRPr="00F4596E">
        <w:rPr>
          <w:rFonts w:ascii="Times New Roman" w:hAnsi="Times New Roman" w:cs="Times New Roman"/>
          <w:color w:val="000000" w:themeColor="text1"/>
          <w:sz w:val="28"/>
          <w:szCs w:val="28"/>
          <w:lang w:val="kk-KZ"/>
        </w:rPr>
        <w:t>6</w:t>
      </w:r>
      <w:r w:rsidR="008005FD" w:rsidRPr="00F4596E">
        <w:rPr>
          <w:rFonts w:ascii="Times New Roman" w:hAnsi="Times New Roman" w:cs="Times New Roman"/>
          <w:color w:val="000000" w:themeColor="text1"/>
          <w:sz w:val="28"/>
          <w:szCs w:val="28"/>
          <w:lang w:val="kk-KZ"/>
        </w:rPr>
        <w:t>].</w:t>
      </w:r>
    </w:p>
    <w:p w14:paraId="59F9777A" w14:textId="023F0F9A" w:rsidR="004E376B" w:rsidRPr="00F4596E" w:rsidRDefault="00A977BB" w:rsidP="00130779">
      <w:pPr>
        <w:pStyle w:val="a5"/>
        <w:widowControl w:val="0"/>
        <w:ind w:left="0" w:firstLine="709"/>
        <w:jc w:val="both"/>
        <w:rPr>
          <w:color w:val="000000" w:themeColor="text1"/>
          <w:szCs w:val="28"/>
          <w:lang w:val="kk-KZ"/>
        </w:rPr>
      </w:pPr>
      <w:r w:rsidRPr="00F4596E">
        <w:rPr>
          <w:color w:val="000000" w:themeColor="text1"/>
          <w:szCs w:val="28"/>
          <w:lang w:val="kk-KZ"/>
        </w:rPr>
        <w:t xml:space="preserve">Келесі мәселе. </w:t>
      </w:r>
      <w:r w:rsidR="002D6EF5" w:rsidRPr="00F4596E">
        <w:rPr>
          <w:color w:val="000000" w:themeColor="text1"/>
          <w:szCs w:val="28"/>
          <w:lang w:val="kk-KZ"/>
        </w:rPr>
        <w:t>С</w:t>
      </w:r>
      <w:r w:rsidR="004E376B" w:rsidRPr="00F4596E">
        <w:rPr>
          <w:color w:val="000000" w:themeColor="text1"/>
          <w:szCs w:val="28"/>
          <w:lang w:val="kk-KZ"/>
        </w:rPr>
        <w:t xml:space="preserve">от тәжірибесінде </w:t>
      </w:r>
      <w:r w:rsidR="002D6EF5" w:rsidRPr="00F4596E">
        <w:rPr>
          <w:color w:val="000000" w:themeColor="text1"/>
          <w:szCs w:val="28"/>
          <w:lang w:val="kk-KZ"/>
        </w:rPr>
        <w:t xml:space="preserve">бас бостандығынан айыру жазасын қолданғанда </w:t>
      </w:r>
      <w:r w:rsidR="004E376B" w:rsidRPr="00F4596E">
        <w:rPr>
          <w:color w:val="000000" w:themeColor="text1"/>
          <w:szCs w:val="28"/>
          <w:lang w:val="kk-KZ"/>
        </w:rPr>
        <w:t xml:space="preserve">әділдік </w:t>
      </w:r>
      <w:r w:rsidR="002D6EF5" w:rsidRPr="00F4596E">
        <w:rPr>
          <w:color w:val="000000" w:themeColor="text1"/>
          <w:szCs w:val="28"/>
          <w:lang w:val="kk-KZ"/>
        </w:rPr>
        <w:t xml:space="preserve">қай уақытта </w:t>
      </w:r>
      <w:r w:rsidR="004E376B" w:rsidRPr="00F4596E">
        <w:rPr>
          <w:color w:val="000000" w:themeColor="text1"/>
          <w:szCs w:val="28"/>
          <w:lang w:val="kk-KZ"/>
        </w:rPr>
        <w:t>орын алады, не әлеуметтік әділдік қалпына келеді, сот үкімі тағайындалғанда ма, әлде жаза өтелгенде ма</w:t>
      </w:r>
      <w:r w:rsidR="00FE37D9" w:rsidRPr="00F4596E">
        <w:rPr>
          <w:color w:val="000000" w:themeColor="text1"/>
          <w:szCs w:val="28"/>
          <w:lang w:val="kk-KZ"/>
        </w:rPr>
        <w:t xml:space="preserve"> деген сауал туындайды.</w:t>
      </w:r>
      <w:r w:rsidR="00ED0629" w:rsidRPr="00F4596E">
        <w:rPr>
          <w:color w:val="000000" w:themeColor="text1"/>
          <w:szCs w:val="28"/>
          <w:lang w:val="kk-KZ"/>
        </w:rPr>
        <w:t xml:space="preserve"> </w:t>
      </w:r>
      <w:r w:rsidR="002D6EF5" w:rsidRPr="00F4596E">
        <w:rPr>
          <w:color w:val="000000" w:themeColor="text1"/>
          <w:szCs w:val="28"/>
          <w:lang w:val="kk-KZ"/>
        </w:rPr>
        <w:t>Егер</w:t>
      </w:r>
      <w:r w:rsidR="00D41249" w:rsidRPr="00F4596E">
        <w:rPr>
          <w:color w:val="000000" w:themeColor="text1"/>
          <w:szCs w:val="28"/>
          <w:lang w:val="kk-KZ"/>
        </w:rPr>
        <w:t xml:space="preserve"> үкім жарияланғанда әділдік қалпына кел</w:t>
      </w:r>
      <w:r w:rsidR="002D6EF5" w:rsidRPr="00F4596E">
        <w:rPr>
          <w:color w:val="000000" w:themeColor="text1"/>
          <w:szCs w:val="28"/>
          <w:lang w:val="kk-KZ"/>
        </w:rPr>
        <w:t>е алады</w:t>
      </w:r>
      <w:r w:rsidR="00D41249" w:rsidRPr="00F4596E">
        <w:rPr>
          <w:color w:val="000000" w:themeColor="text1"/>
          <w:szCs w:val="28"/>
          <w:lang w:val="kk-KZ"/>
        </w:rPr>
        <w:t>, орна</w:t>
      </w:r>
      <w:r w:rsidR="002D6EF5" w:rsidRPr="00F4596E">
        <w:rPr>
          <w:color w:val="000000" w:themeColor="text1"/>
          <w:szCs w:val="28"/>
          <w:lang w:val="kk-KZ"/>
        </w:rPr>
        <w:t>й</w:t>
      </w:r>
      <w:r w:rsidR="00D41249" w:rsidRPr="00F4596E">
        <w:rPr>
          <w:color w:val="000000" w:themeColor="text1"/>
          <w:szCs w:val="28"/>
          <w:lang w:val="kk-KZ"/>
        </w:rPr>
        <w:t>ды десек, ондай жазаның кек</w:t>
      </w:r>
      <w:r w:rsidR="00857E8D" w:rsidRPr="00F4596E">
        <w:rPr>
          <w:color w:val="000000" w:themeColor="text1"/>
          <w:szCs w:val="28"/>
          <w:lang w:val="kk-KZ"/>
        </w:rPr>
        <w:t xml:space="preserve"> </w:t>
      </w:r>
      <w:r w:rsidR="00D41249" w:rsidRPr="00F4596E">
        <w:rPr>
          <w:color w:val="000000" w:themeColor="text1"/>
          <w:szCs w:val="28"/>
          <w:lang w:val="kk-KZ"/>
        </w:rPr>
        <w:t>алуды көздейтіні анық. Яғни «жанға</w:t>
      </w:r>
      <w:r w:rsidR="00857E8D" w:rsidRPr="00F4596E">
        <w:rPr>
          <w:color w:val="000000" w:themeColor="text1"/>
          <w:szCs w:val="28"/>
          <w:lang w:val="kk-KZ"/>
        </w:rPr>
        <w:t xml:space="preserve"> </w:t>
      </w:r>
      <w:r w:rsidR="00D41249" w:rsidRPr="00F4596E">
        <w:rPr>
          <w:color w:val="000000" w:themeColor="text1"/>
          <w:szCs w:val="28"/>
          <w:lang w:val="kk-KZ"/>
        </w:rPr>
        <w:t xml:space="preserve">жан, қанға қан» қағидаты орын алады. </w:t>
      </w:r>
      <w:r w:rsidR="00FE37D9" w:rsidRPr="00F4596E">
        <w:rPr>
          <w:color w:val="000000" w:themeColor="text1"/>
          <w:szCs w:val="28"/>
          <w:lang w:val="kk-KZ"/>
        </w:rPr>
        <w:t>Б</w:t>
      </w:r>
      <w:r w:rsidR="00D41249" w:rsidRPr="00F4596E">
        <w:rPr>
          <w:color w:val="000000" w:themeColor="text1"/>
          <w:szCs w:val="28"/>
          <w:lang w:val="kk-KZ"/>
        </w:rPr>
        <w:t>ас бостандығынан айыру жазасы</w:t>
      </w:r>
      <w:r w:rsidR="00FE37D9" w:rsidRPr="00F4596E">
        <w:rPr>
          <w:color w:val="000000" w:themeColor="text1"/>
          <w:szCs w:val="28"/>
          <w:lang w:val="kk-KZ"/>
        </w:rPr>
        <w:t>ның</w:t>
      </w:r>
      <w:r w:rsidR="00ED0629" w:rsidRPr="00F4596E">
        <w:rPr>
          <w:color w:val="000000" w:themeColor="text1"/>
          <w:szCs w:val="28"/>
          <w:lang w:val="kk-KZ"/>
        </w:rPr>
        <w:t xml:space="preserve"> </w:t>
      </w:r>
      <w:r w:rsidR="00FE37D9" w:rsidRPr="00F4596E">
        <w:rPr>
          <w:color w:val="000000" w:themeColor="text1"/>
          <w:szCs w:val="28"/>
          <w:lang w:val="kk-KZ"/>
        </w:rPr>
        <w:t xml:space="preserve">әлеуметтік әділдіктің қалпына келтірілуі, сотталған адамның түзелуі, қылмыстық құқық бұзушылықтың алдын алуы сынды қырлары тек </w:t>
      </w:r>
      <w:r w:rsidR="00D41249" w:rsidRPr="00F4596E">
        <w:rPr>
          <w:color w:val="000000" w:themeColor="text1"/>
          <w:szCs w:val="28"/>
          <w:lang w:val="kk-KZ"/>
        </w:rPr>
        <w:t>қылмыстық</w:t>
      </w:r>
      <w:r w:rsidR="00857E8D" w:rsidRPr="00F4596E">
        <w:rPr>
          <w:color w:val="000000" w:themeColor="text1"/>
          <w:szCs w:val="28"/>
          <w:lang w:val="kk-KZ"/>
        </w:rPr>
        <w:t>-</w:t>
      </w:r>
      <w:r w:rsidR="00D41249" w:rsidRPr="00F4596E">
        <w:rPr>
          <w:color w:val="000000" w:themeColor="text1"/>
          <w:szCs w:val="28"/>
          <w:lang w:val="kk-KZ"/>
        </w:rPr>
        <w:t xml:space="preserve">атқару органы </w:t>
      </w:r>
      <w:r w:rsidR="00D41249" w:rsidRPr="00F4596E">
        <w:rPr>
          <w:color w:val="000000" w:themeColor="text1"/>
          <w:szCs w:val="28"/>
          <w:lang w:val="kk-KZ"/>
        </w:rPr>
        <w:lastRenderedPageBreak/>
        <w:t>қызметкерлерімен заңға сай орындал</w:t>
      </w:r>
      <w:r w:rsidRPr="00F4596E">
        <w:rPr>
          <w:color w:val="000000" w:themeColor="text1"/>
          <w:szCs w:val="28"/>
          <w:lang w:val="kk-KZ"/>
        </w:rPr>
        <w:t>у процесін</w:t>
      </w:r>
      <w:r w:rsidR="00FE37D9" w:rsidRPr="00F4596E">
        <w:rPr>
          <w:color w:val="000000" w:themeColor="text1"/>
          <w:szCs w:val="28"/>
          <w:lang w:val="kk-KZ"/>
        </w:rPr>
        <w:t>ен</w:t>
      </w:r>
      <w:r w:rsidRPr="00F4596E">
        <w:rPr>
          <w:color w:val="000000" w:themeColor="text1"/>
          <w:szCs w:val="28"/>
          <w:lang w:val="kk-KZ"/>
        </w:rPr>
        <w:t xml:space="preserve"> өт</w:t>
      </w:r>
      <w:r w:rsidR="00FE37D9" w:rsidRPr="00F4596E">
        <w:rPr>
          <w:color w:val="000000" w:themeColor="text1"/>
          <w:szCs w:val="28"/>
          <w:lang w:val="kk-KZ"/>
        </w:rPr>
        <w:t>у барысында</w:t>
      </w:r>
      <w:r w:rsidR="00C86135" w:rsidRPr="00F4596E">
        <w:rPr>
          <w:color w:val="000000" w:themeColor="text1"/>
          <w:szCs w:val="28"/>
          <w:lang w:val="kk-KZ"/>
        </w:rPr>
        <w:t xml:space="preserve"> </w:t>
      </w:r>
      <w:r w:rsidR="00D41249" w:rsidRPr="00F4596E">
        <w:rPr>
          <w:color w:val="000000" w:themeColor="text1"/>
          <w:szCs w:val="28"/>
          <w:lang w:val="kk-KZ"/>
        </w:rPr>
        <w:t xml:space="preserve">байқалады. </w:t>
      </w:r>
      <w:r w:rsidRPr="00F4596E">
        <w:rPr>
          <w:color w:val="000000" w:themeColor="text1"/>
          <w:szCs w:val="28"/>
          <w:lang w:val="kk-KZ"/>
        </w:rPr>
        <w:t>Бұл</w:t>
      </w:r>
      <w:r w:rsidR="00D41249" w:rsidRPr="00F4596E">
        <w:rPr>
          <w:color w:val="000000" w:themeColor="text1"/>
          <w:szCs w:val="28"/>
          <w:lang w:val="kk-KZ"/>
        </w:rPr>
        <w:t xml:space="preserve"> қылмыстық-атқару заңнамасы</w:t>
      </w:r>
      <w:r w:rsidR="00857E8D" w:rsidRPr="00F4596E">
        <w:rPr>
          <w:color w:val="000000" w:themeColor="text1"/>
          <w:szCs w:val="28"/>
          <w:lang w:val="kk-KZ"/>
        </w:rPr>
        <w:t xml:space="preserve"> </w:t>
      </w:r>
      <w:r w:rsidR="00D41249" w:rsidRPr="00F4596E">
        <w:rPr>
          <w:color w:val="000000" w:themeColor="text1"/>
          <w:szCs w:val="28"/>
          <w:lang w:val="kk-KZ"/>
        </w:rPr>
        <w:t>мақсаты</w:t>
      </w:r>
      <w:r w:rsidRPr="00F4596E">
        <w:rPr>
          <w:color w:val="000000" w:themeColor="text1"/>
          <w:szCs w:val="28"/>
          <w:lang w:val="kk-KZ"/>
        </w:rPr>
        <w:t>ның</w:t>
      </w:r>
      <w:r w:rsidR="00D41249" w:rsidRPr="00F4596E">
        <w:rPr>
          <w:color w:val="000000" w:themeColor="text1"/>
          <w:szCs w:val="28"/>
          <w:lang w:val="kk-KZ"/>
        </w:rPr>
        <w:t xml:space="preserve"> жүзеге ас</w:t>
      </w:r>
      <w:r w:rsidR="00FE37D9" w:rsidRPr="00F4596E">
        <w:rPr>
          <w:color w:val="000000" w:themeColor="text1"/>
          <w:szCs w:val="28"/>
          <w:lang w:val="kk-KZ"/>
        </w:rPr>
        <w:t>қанын</w:t>
      </w:r>
      <w:r w:rsidRPr="00F4596E">
        <w:rPr>
          <w:color w:val="000000" w:themeColor="text1"/>
          <w:szCs w:val="28"/>
          <w:lang w:val="kk-KZ"/>
        </w:rPr>
        <w:t xml:space="preserve"> білдіреді</w:t>
      </w:r>
      <w:r w:rsidR="00D41249" w:rsidRPr="00F4596E">
        <w:rPr>
          <w:color w:val="000000" w:themeColor="text1"/>
          <w:szCs w:val="28"/>
          <w:lang w:val="kk-KZ"/>
        </w:rPr>
        <w:t>.</w:t>
      </w:r>
    </w:p>
    <w:p w14:paraId="52696AA5" w14:textId="5C485445" w:rsidR="002D6EF5" w:rsidRPr="00F4596E" w:rsidRDefault="002D6EF5" w:rsidP="00130779">
      <w:pPr>
        <w:spacing w:after="0" w:line="240" w:lineRule="auto"/>
        <w:ind w:firstLine="709"/>
        <w:jc w:val="both"/>
        <w:rPr>
          <w:rFonts w:ascii="Times New Roman" w:eastAsia="Times New Roman" w:hAnsi="Times New Roman" w:cs="Times New Roman"/>
          <w:color w:val="000000" w:themeColor="text1"/>
          <w:sz w:val="28"/>
          <w:szCs w:val="28"/>
          <w:lang w:val="kk-KZ"/>
        </w:rPr>
      </w:pPr>
      <w:r w:rsidRPr="00F4596E">
        <w:rPr>
          <w:rFonts w:ascii="Times New Roman" w:eastAsia="Times New Roman" w:hAnsi="Times New Roman" w:cs="Times New Roman"/>
          <w:i/>
          <w:color w:val="000000" w:themeColor="text1"/>
          <w:sz w:val="28"/>
          <w:szCs w:val="28"/>
          <w:lang w:val="kk-KZ"/>
        </w:rPr>
        <w:t>Әлеуметтік әділеттілікті қалпына келтіру</w:t>
      </w:r>
      <w:r w:rsidRPr="00F4596E">
        <w:rPr>
          <w:rFonts w:ascii="Times New Roman" w:eastAsia="Times New Roman" w:hAnsi="Times New Roman" w:cs="Times New Roman"/>
          <w:color w:val="000000" w:themeColor="text1"/>
          <w:sz w:val="28"/>
          <w:szCs w:val="28"/>
          <w:lang w:val="kk-KZ"/>
        </w:rPr>
        <w:t xml:space="preserve"> мемлекет пен қоғамды тұтастай және әрбір жеке адамды </w:t>
      </w:r>
      <w:r w:rsidRPr="00F4596E">
        <w:rPr>
          <w:rFonts w:ascii="Times New Roman" w:eastAsia="Times New Roman" w:hAnsi="Times New Roman" w:cs="Times New Roman"/>
          <w:i/>
          <w:color w:val="000000" w:themeColor="text1"/>
          <w:sz w:val="28"/>
          <w:szCs w:val="28"/>
          <w:lang w:val="kk-KZ"/>
        </w:rPr>
        <w:t>қылмыстылықтан қорғау болып табылады</w:t>
      </w:r>
      <w:r w:rsidRPr="00F4596E">
        <w:rPr>
          <w:rFonts w:ascii="Times New Roman" w:eastAsia="Times New Roman" w:hAnsi="Times New Roman" w:cs="Times New Roman"/>
          <w:color w:val="000000" w:themeColor="text1"/>
          <w:sz w:val="28"/>
          <w:szCs w:val="28"/>
          <w:lang w:val="kk-KZ"/>
        </w:rPr>
        <w:t>. Қоғамға қатынасы бар әрбір «мен», жасалған қылмыстың жауапсыз, жазасыз қалмайтындығына көз жеткізу қажет. Осылайша кінәліні жазалау қоғамда заңдылықтың үстемдігі мен әділеттілік орнағандығын куәландырады.</w:t>
      </w:r>
    </w:p>
    <w:p w14:paraId="312D284A" w14:textId="77777777" w:rsidR="002D6EF5" w:rsidRPr="00F4596E" w:rsidRDefault="002D6EF5"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eastAsia="Times New Roman" w:hAnsi="Times New Roman" w:cs="Times New Roman"/>
          <w:color w:val="000000" w:themeColor="text1"/>
          <w:sz w:val="28"/>
          <w:szCs w:val="28"/>
          <w:lang w:val="kk-KZ"/>
        </w:rPr>
        <w:t xml:space="preserve">Осы мақсаттарды іске асыра отырып, бас бостандығынан айыру жазасы, келтірілген зиянды ықтимал шектерде өтеу мүмкіндігін </w:t>
      </w:r>
      <w:r w:rsidR="00537895" w:rsidRPr="00F4596E">
        <w:rPr>
          <w:rFonts w:ascii="Times New Roman" w:eastAsia="Times New Roman" w:hAnsi="Times New Roman" w:cs="Times New Roman"/>
          <w:color w:val="000000" w:themeColor="text1"/>
          <w:sz w:val="28"/>
          <w:szCs w:val="28"/>
          <w:lang w:val="kk-KZ"/>
        </w:rPr>
        <w:sym w:font="Symbol" w:char="F02D"/>
      </w:r>
      <w:r w:rsidR="00537895" w:rsidRPr="00F4596E">
        <w:rPr>
          <w:rFonts w:ascii="Times New Roman" w:eastAsia="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color w:val="000000" w:themeColor="text1"/>
          <w:sz w:val="28"/>
          <w:szCs w:val="28"/>
          <w:lang w:val="kk-KZ"/>
        </w:rPr>
        <w:t>сотталған адамның құқықтары мен бостандықтарын ол жасаған қылмыс салдарынан зардап шегушінің азаптануына оның бас бостандығынан айырылуы немесе шектелуі мөлшерлес болуын қамтамасыз етуге тиіс.</w:t>
      </w:r>
    </w:p>
    <w:p w14:paraId="2C6F6B63" w14:textId="4BDC1841" w:rsidR="002D6EF5" w:rsidRPr="00F4596E" w:rsidRDefault="002D6EF5" w:rsidP="00130779">
      <w:pPr>
        <w:pStyle w:val="a5"/>
        <w:widowControl w:val="0"/>
        <w:ind w:left="0" w:firstLine="709"/>
        <w:jc w:val="both"/>
        <w:rPr>
          <w:color w:val="000000" w:themeColor="text1"/>
          <w:szCs w:val="28"/>
          <w:lang w:val="kk-KZ"/>
        </w:rPr>
      </w:pPr>
      <w:r w:rsidRPr="00F4596E">
        <w:rPr>
          <w:color w:val="000000" w:themeColor="text1"/>
          <w:szCs w:val="28"/>
          <w:lang w:val="kk-KZ"/>
        </w:rPr>
        <w:t>Қылмыстық заң ашынған қылмыскерлерге, бірнеше рет сотталғандарға, қасақана қылмыс жасаушыларға және олардың қоғамда болуы басқалар үшін үлкен қауіп тудырушыларға қатысты өте қатал болу керек. Сөзсіз, оларды қоғамнан оқшаулау керек. Ал алғаш рет қылмыс жасаған адамдарға қатысты</w:t>
      </w:r>
      <w:r w:rsidR="00857E8D" w:rsidRPr="00F4596E">
        <w:rPr>
          <w:color w:val="000000" w:themeColor="text1"/>
          <w:szCs w:val="28"/>
          <w:lang w:val="kk-KZ"/>
        </w:rPr>
        <w:t>,</w:t>
      </w:r>
      <w:r w:rsidRPr="00F4596E">
        <w:rPr>
          <w:color w:val="000000" w:themeColor="text1"/>
          <w:szCs w:val="28"/>
          <w:lang w:val="kk-KZ"/>
        </w:rPr>
        <w:t xml:space="preserve"> әсіресе абайсызда жасалған қылмыстар туралы сөз болғанда</w:t>
      </w:r>
      <w:r w:rsidR="00857E8D" w:rsidRPr="00F4596E">
        <w:rPr>
          <w:color w:val="000000" w:themeColor="text1"/>
          <w:szCs w:val="28"/>
          <w:lang w:val="kk-KZ"/>
        </w:rPr>
        <w:t>,</w:t>
      </w:r>
      <w:r w:rsidRPr="00F4596E">
        <w:rPr>
          <w:color w:val="000000" w:themeColor="text1"/>
          <w:szCs w:val="28"/>
          <w:lang w:val="kk-KZ"/>
        </w:rPr>
        <w:t xml:space="preserve"> қылмыстық заңның ізгілік танытқаны орынды.</w:t>
      </w:r>
    </w:p>
    <w:p w14:paraId="497779E6" w14:textId="05176662" w:rsidR="003C76B7" w:rsidRPr="005D1E20" w:rsidRDefault="003C76B7" w:rsidP="00130779">
      <w:pPr>
        <w:pStyle w:val="a7"/>
        <w:spacing w:before="0" w:beforeAutospacing="0" w:after="0" w:afterAutospacing="0"/>
        <w:ind w:firstLine="709"/>
        <w:jc w:val="both"/>
        <w:rPr>
          <w:color w:val="000000" w:themeColor="text1"/>
          <w:sz w:val="28"/>
          <w:szCs w:val="28"/>
          <w:lang w:val="kk-KZ"/>
        </w:rPr>
      </w:pPr>
      <w:r w:rsidRPr="005D1E20">
        <w:rPr>
          <w:color w:val="000000" w:themeColor="text1"/>
          <w:sz w:val="28"/>
          <w:szCs w:val="28"/>
          <w:lang w:val="kk-KZ"/>
        </w:rPr>
        <w:t>Бас бостандығынан айырудың сотталғандарды түзеу сипаты</w:t>
      </w:r>
      <w:r w:rsidR="005D1E20">
        <w:rPr>
          <w:color w:val="000000" w:themeColor="text1"/>
          <w:sz w:val="28"/>
          <w:szCs w:val="28"/>
          <w:lang w:val="kk-KZ"/>
        </w:rPr>
        <w:t>.</w:t>
      </w:r>
    </w:p>
    <w:p w14:paraId="078C4A98" w14:textId="10DF1EB1" w:rsidR="00640BDF" w:rsidRPr="00F4596E" w:rsidRDefault="00AC7C2E" w:rsidP="00130779">
      <w:pPr>
        <w:pStyle w:val="a7"/>
        <w:spacing w:before="0" w:beforeAutospacing="0" w:after="0" w:afterAutospacing="0"/>
        <w:ind w:firstLine="709"/>
        <w:jc w:val="both"/>
        <w:rPr>
          <w:color w:val="000000" w:themeColor="text1"/>
          <w:sz w:val="28"/>
          <w:szCs w:val="28"/>
          <w:lang w:val="kk-KZ"/>
        </w:rPr>
      </w:pPr>
      <w:r w:rsidRPr="00F4596E">
        <w:rPr>
          <w:color w:val="000000" w:themeColor="text1"/>
          <w:sz w:val="28"/>
          <w:szCs w:val="28"/>
          <w:lang w:val="kk-KZ"/>
        </w:rPr>
        <w:t>Бас бостанды</w:t>
      </w:r>
      <w:r w:rsidR="00857E8D" w:rsidRPr="00F4596E">
        <w:rPr>
          <w:color w:val="000000" w:themeColor="text1"/>
          <w:sz w:val="28"/>
          <w:szCs w:val="28"/>
          <w:lang w:val="kk-KZ"/>
        </w:rPr>
        <w:t>ғын</w:t>
      </w:r>
      <w:r w:rsidRPr="00F4596E">
        <w:rPr>
          <w:color w:val="000000" w:themeColor="text1"/>
          <w:sz w:val="28"/>
          <w:szCs w:val="28"/>
          <w:lang w:val="kk-KZ"/>
        </w:rPr>
        <w:t xml:space="preserve">ан айыру </w:t>
      </w:r>
      <w:r w:rsidR="00537895" w:rsidRPr="00F4596E">
        <w:rPr>
          <w:color w:val="000000" w:themeColor="text1"/>
          <w:sz w:val="28"/>
          <w:szCs w:val="28"/>
          <w:lang w:val="kk-KZ"/>
        </w:rPr>
        <w:sym w:font="Symbol" w:char="F02D"/>
      </w:r>
      <w:r w:rsidR="002B401C" w:rsidRPr="00F4596E">
        <w:rPr>
          <w:color w:val="000000" w:themeColor="text1"/>
          <w:sz w:val="28"/>
          <w:szCs w:val="28"/>
          <w:lang w:val="kk-KZ"/>
        </w:rPr>
        <w:t xml:space="preserve"> </w:t>
      </w:r>
      <w:r w:rsidRPr="00F4596E">
        <w:rPr>
          <w:color w:val="000000" w:themeColor="text1"/>
          <w:sz w:val="28"/>
          <w:szCs w:val="28"/>
          <w:lang w:val="kk-KZ"/>
        </w:rPr>
        <w:t>мемлекеттік мәжбүрлеу шарасы ретінде қоғам, мемлекет игілі</w:t>
      </w:r>
      <w:r w:rsidR="00C20777" w:rsidRPr="00F4596E">
        <w:rPr>
          <w:color w:val="000000" w:themeColor="text1"/>
          <w:sz w:val="28"/>
          <w:szCs w:val="28"/>
          <w:lang w:val="kk-KZ"/>
        </w:rPr>
        <w:t>ктер</w:t>
      </w:r>
      <w:r w:rsidRPr="00F4596E">
        <w:rPr>
          <w:color w:val="000000" w:themeColor="text1"/>
          <w:sz w:val="28"/>
          <w:szCs w:val="28"/>
          <w:lang w:val="kk-KZ"/>
        </w:rPr>
        <w:t xml:space="preserve">і үшін атқарылатын іс-шара. Ол игі шара басқа амалдардан ең алдымен </w:t>
      </w:r>
      <w:r w:rsidR="00481015" w:rsidRPr="00F4596E">
        <w:rPr>
          <w:color w:val="000000" w:themeColor="text1"/>
          <w:sz w:val="28"/>
          <w:szCs w:val="28"/>
          <w:lang w:val="kk-KZ"/>
        </w:rPr>
        <w:t xml:space="preserve">сотталған тұлғаның түзелуі үшін </w:t>
      </w:r>
      <w:r w:rsidR="00040063" w:rsidRPr="00F4596E">
        <w:rPr>
          <w:color w:val="000000" w:themeColor="text1"/>
          <w:sz w:val="28"/>
          <w:szCs w:val="28"/>
          <w:lang w:val="kk-KZ"/>
        </w:rPr>
        <w:t xml:space="preserve">тиімді болуымен ерекшелене отырып, азаматтардың құқықтары мен мүдделеріне заңмен белгіленген шекте қолданылады. </w:t>
      </w:r>
      <w:r w:rsidR="00C20777" w:rsidRPr="00F4596E">
        <w:rPr>
          <w:color w:val="000000" w:themeColor="text1"/>
          <w:sz w:val="28"/>
          <w:szCs w:val="28"/>
          <w:lang w:val="kk-KZ"/>
        </w:rPr>
        <w:t>Ал сотталған адамның түзеліп, қоғамға сіңіп кетуін қамтамасыз ету</w:t>
      </w:r>
      <w:r w:rsidR="00537895" w:rsidRPr="00F4596E">
        <w:rPr>
          <w:color w:val="000000" w:themeColor="text1"/>
          <w:sz w:val="28"/>
          <w:szCs w:val="28"/>
          <w:lang w:val="kk-KZ"/>
        </w:rPr>
        <w:t xml:space="preserve"> </w:t>
      </w:r>
      <w:r w:rsidR="00537895" w:rsidRPr="00F4596E">
        <w:rPr>
          <w:color w:val="000000" w:themeColor="text1"/>
          <w:sz w:val="28"/>
          <w:szCs w:val="28"/>
          <w:lang w:val="kk-KZ"/>
        </w:rPr>
        <w:sym w:font="Symbol" w:char="F02D"/>
      </w:r>
      <w:r w:rsidR="00537895" w:rsidRPr="00F4596E">
        <w:rPr>
          <w:color w:val="000000" w:themeColor="text1"/>
          <w:sz w:val="28"/>
          <w:szCs w:val="28"/>
          <w:lang w:val="kk-KZ"/>
        </w:rPr>
        <w:t xml:space="preserve"> </w:t>
      </w:r>
      <w:r w:rsidR="00640BDF" w:rsidRPr="00F4596E">
        <w:rPr>
          <w:color w:val="000000" w:themeColor="text1"/>
          <w:sz w:val="28"/>
          <w:szCs w:val="28"/>
          <w:lang w:val="kk-KZ"/>
        </w:rPr>
        <w:t>қылмыстық-атқарушылық заңнаманың міндеті.</w:t>
      </w:r>
    </w:p>
    <w:p w14:paraId="2C165B1F" w14:textId="2603DF0A" w:rsidR="001A64BB" w:rsidRPr="00F4596E" w:rsidRDefault="001A64BB"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2014 жылғы ҚР ҚАК-де сотталғанды түзеу ұғымы заңнамалық деңгейде алғаш рет бекітілді. Мәселен, ҚР ҚАК</w:t>
      </w:r>
      <w:r w:rsidR="00857E8D"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3-бабының 10-бөлігіне сәйкес сотталған адамды түзеу сотталған адамның құқыққа бағынатын мінез-құлқын, жеке адамға, қоғамға, еңбекке, нормаларға, ережелерге және қоғамдағы мінез-құлық этикасына оң көзқарасын қалыптастыруды көздейді</w:t>
      </w:r>
      <w:r w:rsidR="00CD51D9" w:rsidRPr="00F4596E">
        <w:rPr>
          <w:rFonts w:ascii="Times New Roman" w:hAnsi="Times New Roman" w:cs="Times New Roman"/>
          <w:color w:val="000000" w:themeColor="text1"/>
          <w:sz w:val="28"/>
          <w:szCs w:val="28"/>
          <w:lang w:val="kk-KZ"/>
        </w:rPr>
        <w:t xml:space="preserve"> [48</w:t>
      </w:r>
      <w:r w:rsidR="00C8613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w:t>
      </w:r>
    </w:p>
    <w:p w14:paraId="70B28D0D" w14:textId="338C1417" w:rsidR="001A64BB" w:rsidRPr="00F4596E" w:rsidRDefault="001A64BB"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Сотталған адамды түзеу</w:t>
      </w:r>
      <w:r w:rsidR="00ED062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мемлекеттің жазаны қолдану арқылы адамның психикасында қалыптасқан мінез-құлықтың қылмыстық нысандарына теріс көзқарасты, мінез-құлықтың жалпы қабылданған негізгі ережелеріне оң көзқарас</w:t>
      </w:r>
      <w:r w:rsidR="0060564F" w:rsidRPr="00F4596E">
        <w:rPr>
          <w:rFonts w:ascii="Times New Roman" w:hAnsi="Times New Roman" w:cs="Times New Roman"/>
          <w:color w:val="000000" w:themeColor="text1"/>
          <w:sz w:val="28"/>
          <w:szCs w:val="28"/>
          <w:lang w:val="kk-KZ"/>
        </w:rPr>
        <w:t>ты</w:t>
      </w:r>
      <w:r w:rsidRPr="00F4596E">
        <w:rPr>
          <w:rFonts w:ascii="Times New Roman" w:hAnsi="Times New Roman" w:cs="Times New Roman"/>
          <w:color w:val="000000" w:themeColor="text1"/>
          <w:sz w:val="28"/>
          <w:szCs w:val="28"/>
          <w:lang w:val="kk-KZ"/>
        </w:rPr>
        <w:t xml:space="preserve"> қалыптастыра отырып, сондай-ақ осы ережелерге сәйкес өзін-өзі ұстауға дайын болу жолымен сотталғанды жағымды жаққа өзгертуге ұмтылуын көздейді.</w:t>
      </w:r>
    </w:p>
    <w:p w14:paraId="0CDA0EEE" w14:textId="6B395210" w:rsidR="001A64BB" w:rsidRPr="00F4596E" w:rsidRDefault="001A64BB" w:rsidP="00130779">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Біздің пікірімізше, жаза ол жасаған қылмыстық құқық бұзушылық үшін мемлекет тарапынан жазалау ғана емес, жаза қоғам мен мемлекет арасындағы, қоғам мен жеке адам арасындағы, жеке тұлға мен қоғам (мемлекет) арасындағы әлеуметтік қайшылықтарды, антагонизмді шешудің қылмыстық-құқықтық нысанынан басқа нәрсе емес.</w:t>
      </w:r>
    </w:p>
    <w:p w14:paraId="247B86D2" w14:textId="74A1F137" w:rsidR="001A64BB" w:rsidRPr="00F4596E" w:rsidRDefault="001A64BB"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Ежелгі грек философы Платонның еңбектерінде</w:t>
      </w:r>
      <w:r w:rsidR="00B37B7C"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жаза </w:t>
      </w:r>
      <w:r w:rsidR="00C86135" w:rsidRPr="00F4596E">
        <w:rPr>
          <w:rFonts w:ascii="Times New Roman" w:hAnsi="Times New Roman" w:cs="Times New Roman"/>
          <w:color w:val="000000" w:themeColor="text1"/>
          <w:sz w:val="28"/>
          <w:szCs w:val="28"/>
          <w:lang w:val="kk-KZ"/>
        </w:rPr>
        <w:sym w:font="Symbol" w:char="F02D"/>
      </w:r>
      <w:r w:rsidR="00B37B7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жан дүниесіндегі үйлесімділікті қалпына келтіре алатын, қылмыскер үшін игі шара</w:t>
      </w:r>
      <w:r w:rsidR="0060564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деп </w:t>
      </w:r>
      <w:r w:rsidR="00B37B7C" w:rsidRPr="00F4596E">
        <w:rPr>
          <w:rFonts w:ascii="Times New Roman" w:hAnsi="Times New Roman" w:cs="Times New Roman"/>
          <w:color w:val="000000" w:themeColor="text1"/>
          <w:sz w:val="28"/>
          <w:szCs w:val="28"/>
          <w:lang w:val="kk-KZ"/>
        </w:rPr>
        <w:t>қарастырылады</w:t>
      </w:r>
      <w:r w:rsidRPr="00F4596E">
        <w:rPr>
          <w:rFonts w:ascii="Times New Roman" w:hAnsi="Times New Roman" w:cs="Times New Roman"/>
          <w:color w:val="000000" w:themeColor="text1"/>
          <w:sz w:val="28"/>
          <w:szCs w:val="28"/>
          <w:lang w:val="kk-KZ"/>
        </w:rPr>
        <w:t xml:space="preserve">. </w:t>
      </w:r>
      <w:r w:rsidR="00B37B7C" w:rsidRPr="00F4596E">
        <w:rPr>
          <w:rFonts w:ascii="Times New Roman" w:hAnsi="Times New Roman" w:cs="Times New Roman"/>
          <w:color w:val="000000" w:themeColor="text1"/>
          <w:sz w:val="28"/>
          <w:szCs w:val="28"/>
          <w:lang w:val="kk-KZ"/>
        </w:rPr>
        <w:t>Автор</w:t>
      </w:r>
      <w:r w:rsidRPr="00F4596E">
        <w:rPr>
          <w:rFonts w:ascii="Times New Roman" w:hAnsi="Times New Roman" w:cs="Times New Roman"/>
          <w:color w:val="000000" w:themeColor="text1"/>
          <w:sz w:val="28"/>
          <w:szCs w:val="28"/>
          <w:lang w:val="kk-KZ"/>
        </w:rPr>
        <w:t xml:space="preserve"> өлім жазасын</w:t>
      </w:r>
      <w:r w:rsidR="00F03118" w:rsidRPr="00F4596E">
        <w:rPr>
          <w:rFonts w:ascii="Times New Roman" w:hAnsi="Times New Roman" w:cs="Times New Roman"/>
          <w:color w:val="000000" w:themeColor="text1"/>
          <w:sz w:val="28"/>
          <w:szCs w:val="28"/>
          <w:lang w:val="tr-TR"/>
        </w:rPr>
        <w:t xml:space="preserve"> </w:t>
      </w:r>
      <w:r w:rsidR="00B37B7C" w:rsidRPr="00F4596E">
        <w:rPr>
          <w:rFonts w:ascii="Times New Roman" w:hAnsi="Times New Roman" w:cs="Times New Roman"/>
          <w:color w:val="000000" w:themeColor="text1"/>
          <w:sz w:val="28"/>
          <w:szCs w:val="28"/>
          <w:lang w:val="kk-KZ"/>
        </w:rPr>
        <w:t>мойындай келе,</w:t>
      </w:r>
      <w:r w:rsidRPr="00F4596E">
        <w:rPr>
          <w:rFonts w:ascii="Times New Roman" w:hAnsi="Times New Roman" w:cs="Times New Roman"/>
          <w:color w:val="000000" w:themeColor="text1"/>
          <w:sz w:val="28"/>
          <w:szCs w:val="28"/>
          <w:lang w:val="kk-KZ"/>
        </w:rPr>
        <w:t xml:space="preserve"> заң шығару процесіне </w:t>
      </w:r>
      <w:r w:rsidRPr="00F4596E">
        <w:rPr>
          <w:rFonts w:ascii="Times New Roman" w:hAnsi="Times New Roman" w:cs="Times New Roman"/>
          <w:color w:val="000000" w:themeColor="text1"/>
          <w:sz w:val="28"/>
          <w:szCs w:val="28"/>
          <w:lang w:val="kk-KZ"/>
        </w:rPr>
        <w:lastRenderedPageBreak/>
        <w:t>назар аудар</w:t>
      </w:r>
      <w:r w:rsidR="0060564F" w:rsidRPr="00F4596E">
        <w:rPr>
          <w:rFonts w:ascii="Times New Roman" w:hAnsi="Times New Roman" w:cs="Times New Roman"/>
          <w:color w:val="000000" w:themeColor="text1"/>
          <w:sz w:val="28"/>
          <w:szCs w:val="28"/>
          <w:lang w:val="kk-KZ"/>
        </w:rPr>
        <w:t>ып</w:t>
      </w:r>
      <w:r w:rsidRPr="00F4596E">
        <w:rPr>
          <w:rFonts w:ascii="Times New Roman" w:hAnsi="Times New Roman" w:cs="Times New Roman"/>
          <w:color w:val="000000" w:themeColor="text1"/>
          <w:sz w:val="28"/>
          <w:szCs w:val="28"/>
          <w:lang w:val="kk-KZ"/>
        </w:rPr>
        <w:t>, адамның кемшілігін ескеру</w:t>
      </w:r>
      <w:r w:rsidR="001D3A7D" w:rsidRPr="00F4596E">
        <w:rPr>
          <w:rFonts w:ascii="Times New Roman" w:hAnsi="Times New Roman" w:cs="Times New Roman"/>
          <w:color w:val="000000" w:themeColor="text1"/>
          <w:sz w:val="28"/>
          <w:szCs w:val="28"/>
          <w:lang w:val="kk-KZ"/>
        </w:rPr>
        <w:t>ді</w:t>
      </w:r>
      <w:r w:rsidRPr="00F4596E">
        <w:rPr>
          <w:rFonts w:ascii="Times New Roman" w:hAnsi="Times New Roman" w:cs="Times New Roman"/>
          <w:color w:val="000000" w:themeColor="text1"/>
          <w:sz w:val="28"/>
          <w:szCs w:val="28"/>
          <w:lang w:val="kk-KZ"/>
        </w:rPr>
        <w:t>, қылмыстың алдын алуға ұмтылу, жазаның нәтижесінде адамның жақсы қасиеттерге қол жеткізу қажеттігін атап өт</w:t>
      </w:r>
      <w:r w:rsidR="001D3A7D" w:rsidRPr="00F4596E">
        <w:rPr>
          <w:rFonts w:ascii="Times New Roman" w:hAnsi="Times New Roman" w:cs="Times New Roman"/>
          <w:color w:val="000000" w:themeColor="text1"/>
          <w:sz w:val="28"/>
          <w:szCs w:val="28"/>
          <w:lang w:val="kk-KZ"/>
        </w:rPr>
        <w:t>кен</w:t>
      </w:r>
      <w:r w:rsidRPr="00F4596E">
        <w:rPr>
          <w:rFonts w:ascii="Times New Roman" w:hAnsi="Times New Roman" w:cs="Times New Roman"/>
          <w:color w:val="000000" w:themeColor="text1"/>
          <w:sz w:val="28"/>
          <w:szCs w:val="28"/>
          <w:lang w:val="kk-KZ"/>
        </w:rPr>
        <w:t>. Платон, сондай-ақ жазаның жеке сипатын</w:t>
      </w:r>
      <w:r w:rsidR="001D3A7D" w:rsidRPr="00F4596E">
        <w:rPr>
          <w:rFonts w:ascii="Times New Roman" w:hAnsi="Times New Roman" w:cs="Times New Roman"/>
          <w:color w:val="000000" w:themeColor="text1"/>
          <w:sz w:val="28"/>
          <w:szCs w:val="28"/>
          <w:lang w:val="kk-KZ"/>
        </w:rPr>
        <w:t>а</w:t>
      </w:r>
      <w:r w:rsidRPr="00F4596E">
        <w:rPr>
          <w:rFonts w:ascii="Times New Roman" w:hAnsi="Times New Roman" w:cs="Times New Roman"/>
          <w:color w:val="000000" w:themeColor="text1"/>
          <w:sz w:val="28"/>
          <w:szCs w:val="28"/>
          <w:lang w:val="kk-KZ"/>
        </w:rPr>
        <w:t>, тіпті мемлекеттік тәртіпке қол сұғылған жағдайда да қылмыскердің ұрпақтарына қолданылмауы тиіс деп санады</w:t>
      </w:r>
      <w:r w:rsidR="00C86135" w:rsidRPr="00F4596E">
        <w:rPr>
          <w:rFonts w:ascii="Times New Roman" w:hAnsi="Times New Roman" w:cs="Times New Roman"/>
          <w:color w:val="000000" w:themeColor="text1"/>
          <w:sz w:val="28"/>
          <w:szCs w:val="28"/>
          <w:lang w:val="kk-KZ"/>
        </w:rPr>
        <w:t xml:space="preserve"> [</w:t>
      </w:r>
      <w:r w:rsidR="00537895" w:rsidRPr="00F4596E">
        <w:rPr>
          <w:rFonts w:ascii="Times New Roman" w:hAnsi="Times New Roman" w:cs="Times New Roman"/>
          <w:color w:val="000000" w:themeColor="text1"/>
          <w:sz w:val="28"/>
          <w:szCs w:val="28"/>
          <w:lang w:val="kk-KZ"/>
        </w:rPr>
        <w:t>13</w:t>
      </w:r>
      <w:r w:rsidR="00C86135" w:rsidRPr="00F4596E">
        <w:rPr>
          <w:rFonts w:ascii="Times New Roman" w:hAnsi="Times New Roman" w:cs="Times New Roman"/>
          <w:color w:val="000000" w:themeColor="text1"/>
          <w:sz w:val="28"/>
          <w:szCs w:val="28"/>
          <w:lang w:val="kk-KZ"/>
        </w:rPr>
        <w:t xml:space="preserve">3, </w:t>
      </w:r>
      <w:r w:rsidR="00742DC1" w:rsidRPr="00F4596E">
        <w:rPr>
          <w:rFonts w:ascii="Times New Roman" w:hAnsi="Times New Roman" w:cs="Times New Roman"/>
          <w:color w:val="000000" w:themeColor="text1"/>
          <w:sz w:val="28"/>
          <w:szCs w:val="28"/>
          <w:lang w:val="kk-KZ"/>
        </w:rPr>
        <w:t xml:space="preserve">б. </w:t>
      </w:r>
      <w:r w:rsidR="00C86135" w:rsidRPr="00F4596E">
        <w:rPr>
          <w:rFonts w:ascii="Times New Roman" w:hAnsi="Times New Roman" w:cs="Times New Roman"/>
          <w:color w:val="000000" w:themeColor="text1"/>
          <w:sz w:val="28"/>
          <w:szCs w:val="28"/>
          <w:lang w:val="kk-KZ"/>
        </w:rPr>
        <w:t xml:space="preserve">19]. </w:t>
      </w:r>
      <w:r w:rsidRPr="00F4596E">
        <w:rPr>
          <w:rFonts w:ascii="Times New Roman" w:hAnsi="Times New Roman" w:cs="Times New Roman"/>
          <w:color w:val="000000" w:themeColor="text1"/>
          <w:sz w:val="28"/>
          <w:szCs w:val="28"/>
          <w:lang w:val="kk-KZ"/>
        </w:rPr>
        <w:t>Яғни сол кездің өзінде</w:t>
      </w:r>
      <w:r w:rsidR="00012CE8" w:rsidRPr="00F4596E">
        <w:rPr>
          <w:rFonts w:ascii="Times New Roman" w:hAnsi="Times New Roman" w:cs="Times New Roman"/>
          <w:color w:val="000000" w:themeColor="text1"/>
          <w:sz w:val="28"/>
          <w:szCs w:val="28"/>
          <w:lang w:val="kk-KZ"/>
        </w:rPr>
        <w:t xml:space="preserve"> </w:t>
      </w:r>
      <w:r w:rsidR="001D3A7D" w:rsidRPr="00F4596E">
        <w:rPr>
          <w:rFonts w:ascii="Times New Roman" w:hAnsi="Times New Roman" w:cs="Times New Roman"/>
          <w:color w:val="000000" w:themeColor="text1"/>
          <w:sz w:val="28"/>
          <w:szCs w:val="28"/>
          <w:lang w:val="kk-KZ"/>
        </w:rPr>
        <w:t>ежелгі грек ғалымы Платон</w:t>
      </w:r>
      <w:r w:rsidR="00F03118"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қоғамға қауіпті әрекет жасаған адамды түзетуді мақсат етіп қою жайлы айтты.</w:t>
      </w:r>
    </w:p>
    <w:p w14:paraId="0D18F263" w14:textId="2DC98D9A" w:rsidR="001A64BB" w:rsidRPr="00F4596E" w:rsidRDefault="001A64BB"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Түзету қылмыскерді заңға бағынатын адамға айналдыруды көздейді. Әңгіме, әрине, жазаны орындау барысында оның адамгершілігі жоғары тұлғаға айналғаны туралы емес. Түзеу барысында шешілуі мүмкін нақты міндет – сотталғанды ең болмаса жазадан қорқып қылмыстық заңды бұзбауға, яғни болашақта жаңа қылмыстар жасамауға көндіру және мәжбүрлеу.</w:t>
      </w:r>
      <w:r w:rsidR="0024116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Түзету процесі кінәлі адамды қылмыстық жауапкершілікке тартқан сәттен басталады және сот отырысы, үкім шығару және жаза тағайындау процесінде</w:t>
      </w:r>
      <w:r w:rsidR="00012CE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жалғасады, бірақ ол жазаны өтеу кезінде неғұрлым қарқынды жүреді.</w:t>
      </w:r>
    </w:p>
    <w:p w14:paraId="111786A0" w14:textId="77777777" w:rsidR="001A64BB" w:rsidRPr="00F4596E" w:rsidRDefault="00012BDA" w:rsidP="00130779">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 орындау процесі сотталғанды түзеумен</w:t>
      </w:r>
      <w:r w:rsidR="00114ECC"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тығыз байланысты.</w:t>
      </w:r>
      <w:r w:rsidR="00C86135" w:rsidRPr="00F4596E">
        <w:rPr>
          <w:rFonts w:ascii="Times New Roman" w:hAnsi="Times New Roman" w:cs="Times New Roman"/>
          <w:color w:val="000000" w:themeColor="text1"/>
          <w:sz w:val="28"/>
          <w:szCs w:val="28"/>
          <w:lang w:val="kk-KZ"/>
        </w:rPr>
        <w:t xml:space="preserve"> </w:t>
      </w:r>
      <w:r w:rsidR="001A64BB" w:rsidRPr="00F4596E">
        <w:rPr>
          <w:rFonts w:ascii="Times New Roman" w:hAnsi="Times New Roman" w:cs="Times New Roman"/>
          <w:color w:val="000000" w:themeColor="text1"/>
          <w:sz w:val="28"/>
          <w:szCs w:val="28"/>
          <w:lang w:val="kk-KZ"/>
        </w:rPr>
        <w:t>Сотталған адамды түзеу сотталғанның қоғамға қарсы көзқарастары мен бағытын бейтараптандыруды ғана емес, оның адамға, қоғамға, еңбекке, адамдар қауымдастығы мен адамгершілік ережелеріне құрметпен қараудың тұрақты дағдыларын қалыптастыруға, заңға бағынатын мінез-құлықты ынталандыруға бағытталған.</w:t>
      </w:r>
    </w:p>
    <w:p w14:paraId="4E94669D" w14:textId="77777777" w:rsidR="001A64BB" w:rsidRPr="00F4596E" w:rsidRDefault="001A64BB" w:rsidP="00130779">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адам жазаны орындау кезеңінде не жазадан босатылғаннан кейін (шартты түрде мерзімінен бұрын босату, ауруы бойынша босату, жазаны оның неғұрлым жұмсақ түрімен ауыстыру және т.б.) жаңа қылмыс жасамаса, бұл мақсатқа қол жеткізілді деп есептеледі.</w:t>
      </w:r>
    </w:p>
    <w:p w14:paraId="2E31819C" w14:textId="2C706263" w:rsidR="001A64BB" w:rsidRPr="00F4596E" w:rsidRDefault="001A64BB"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Қылмыстық-атқару құқығында</w:t>
      </w:r>
      <w:r w:rsidR="00012CE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ғалымдардың көзқарасына сәйкес</w:t>
      </w:r>
      <w:r w:rsidR="00012CE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жаза жазалауға теңестіріліп,</w:t>
      </w:r>
      <w:r w:rsidR="0054117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сотталған адамның құқықтық шектеулер кешенімен бірдей болады. Сондықтан жазаларды орындау басқа нәрсе емес, ол </w:t>
      </w:r>
      <w:r w:rsidR="002F73CC" w:rsidRPr="00F4596E">
        <w:rPr>
          <w:rFonts w:ascii="Times New Roman" w:hAnsi="Times New Roman" w:cs="Times New Roman"/>
          <w:color w:val="000000" w:themeColor="text1"/>
          <w:sz w:val="28"/>
          <w:szCs w:val="28"/>
          <w:lang w:val="kk-KZ"/>
        </w:rPr>
        <w:sym w:font="Symbol" w:char="F02D"/>
      </w:r>
      <w:r w:rsidR="002F73C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қылмыстық-атқару құқығының нормаларымен реттелген жазалауды қолдану тәртібі.</w:t>
      </w:r>
    </w:p>
    <w:p w14:paraId="3C45F8B7" w14:textId="3284B6C6" w:rsidR="001A64BB" w:rsidRPr="00F4596E" w:rsidRDefault="00A3052C"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w:t>
      </w:r>
      <w:r w:rsidR="001A64BB" w:rsidRPr="00F4596E">
        <w:rPr>
          <w:rFonts w:ascii="Times New Roman" w:hAnsi="Times New Roman" w:cs="Times New Roman"/>
          <w:color w:val="000000" w:themeColor="text1"/>
          <w:sz w:val="28"/>
          <w:szCs w:val="28"/>
          <w:lang w:val="kk-KZ"/>
        </w:rPr>
        <w:t>.Ж.</w:t>
      </w:r>
      <w:r w:rsidR="00012CE8" w:rsidRPr="00F4596E">
        <w:rPr>
          <w:rFonts w:ascii="Times New Roman" w:hAnsi="Times New Roman" w:cs="Times New Roman"/>
          <w:color w:val="000000" w:themeColor="text1"/>
          <w:sz w:val="28"/>
          <w:szCs w:val="28"/>
          <w:lang w:val="kk-KZ"/>
        </w:rPr>
        <w:t xml:space="preserve"> </w:t>
      </w:r>
      <w:r w:rsidR="001A64BB" w:rsidRPr="00F4596E">
        <w:rPr>
          <w:rFonts w:ascii="Times New Roman" w:hAnsi="Times New Roman" w:cs="Times New Roman"/>
          <w:color w:val="000000" w:themeColor="text1"/>
          <w:sz w:val="28"/>
          <w:szCs w:val="28"/>
          <w:lang w:val="kk-KZ"/>
        </w:rPr>
        <w:t>Балтабаев атап өткендей, жазалау қасиеттері режим арқылы жүзеге асырылады. «Жазаның мәні мен мазмұны көрініс табатын жазаны орындау режимі өз бағыты бойынша көп функциялы. Ол сотталғандарға жазалау әсерін қамтамасыз етеді, сотталғандарды түзеудің негізгі құралдарының бірі ретінде әрекет етеді</w:t>
      </w:r>
      <w:r w:rsidR="00D34DCB" w:rsidRPr="00F4596E">
        <w:rPr>
          <w:rFonts w:ascii="Times New Roman" w:hAnsi="Times New Roman" w:cs="Times New Roman"/>
          <w:color w:val="000000" w:themeColor="text1"/>
          <w:sz w:val="28"/>
          <w:szCs w:val="28"/>
          <w:lang w:val="kk-KZ"/>
        </w:rPr>
        <w:t xml:space="preserve"> </w:t>
      </w:r>
      <w:r w:rsidR="001A64BB" w:rsidRPr="00F4596E">
        <w:rPr>
          <w:rFonts w:ascii="Times New Roman" w:hAnsi="Times New Roman" w:cs="Times New Roman"/>
          <w:color w:val="000000" w:themeColor="text1"/>
          <w:sz w:val="28"/>
          <w:szCs w:val="28"/>
          <w:lang w:val="kk-KZ"/>
        </w:rPr>
        <w:t>және тәрбиелік ықпал етудің өзге де құралдарын табысты қолдану үшін бір мезгілде құқықтық алғышарттар жасайды»</w:t>
      </w:r>
      <w:r w:rsidR="00C86135" w:rsidRPr="00F4596E">
        <w:rPr>
          <w:rFonts w:ascii="Times New Roman" w:hAnsi="Times New Roman" w:cs="Times New Roman"/>
          <w:color w:val="000000" w:themeColor="text1"/>
          <w:sz w:val="28"/>
          <w:szCs w:val="28"/>
          <w:lang w:val="kk-KZ"/>
        </w:rPr>
        <w:t xml:space="preserve"> [</w:t>
      </w:r>
      <w:r w:rsidR="002F73CC" w:rsidRPr="00F4596E">
        <w:rPr>
          <w:rFonts w:ascii="Times New Roman" w:hAnsi="Times New Roman" w:cs="Times New Roman"/>
          <w:color w:val="000000" w:themeColor="text1"/>
          <w:sz w:val="28"/>
          <w:szCs w:val="28"/>
          <w:lang w:val="kk-KZ"/>
        </w:rPr>
        <w:t>14</w:t>
      </w:r>
      <w:r w:rsidR="00C86135" w:rsidRPr="00F4596E">
        <w:rPr>
          <w:rFonts w:ascii="Times New Roman" w:hAnsi="Times New Roman" w:cs="Times New Roman"/>
          <w:color w:val="000000" w:themeColor="text1"/>
          <w:sz w:val="28"/>
          <w:szCs w:val="28"/>
          <w:lang w:val="kk-KZ"/>
        </w:rPr>
        <w:t>7].</w:t>
      </w:r>
    </w:p>
    <w:p w14:paraId="6363636A" w14:textId="77777777" w:rsidR="001A64BB" w:rsidRPr="00F4596E" w:rsidRDefault="001D3A7D"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Заңнамамен к</w:t>
      </w:r>
      <w:r w:rsidR="001A64BB" w:rsidRPr="00F4596E">
        <w:rPr>
          <w:rFonts w:ascii="Times New Roman" w:hAnsi="Times New Roman" w:cs="Times New Roman"/>
          <w:color w:val="000000" w:themeColor="text1"/>
          <w:sz w:val="28"/>
          <w:szCs w:val="28"/>
          <w:lang w:val="kk-KZ"/>
        </w:rPr>
        <w:t>өрсетілген мақсатты іске асыру үшін заң шығарушы сотталғандарға ықпал ету нысандары мен әдістерінің тұтас арсеналын қарастырды.</w:t>
      </w:r>
    </w:p>
    <w:p w14:paraId="76E9B8AA" w14:textId="77777777" w:rsidR="001A64BB" w:rsidRPr="00F4596E" w:rsidRDefault="001A64BB" w:rsidP="0013077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ҚР</w:t>
      </w:r>
      <w:r w:rsidR="002A616A" w:rsidRPr="00F4596E">
        <w:rPr>
          <w:rFonts w:ascii="Times New Roman" w:hAnsi="Times New Roman" w:cs="Times New Roman"/>
          <w:color w:val="000000" w:themeColor="text1"/>
          <w:sz w:val="28"/>
          <w:szCs w:val="28"/>
          <w:lang w:val="kk-KZ"/>
        </w:rPr>
        <w:t xml:space="preserve"> ҚАК-нің 7-бабы 1-</w:t>
      </w:r>
      <w:r w:rsidRPr="00F4596E">
        <w:rPr>
          <w:rFonts w:ascii="Times New Roman" w:hAnsi="Times New Roman" w:cs="Times New Roman"/>
          <w:color w:val="000000" w:themeColor="text1"/>
          <w:sz w:val="28"/>
          <w:szCs w:val="28"/>
          <w:lang w:val="kk-KZ"/>
        </w:rPr>
        <w:t>бөлігіне сәйкес, сотталғандарды түзеудің негізгі құралдары болып:</w:t>
      </w:r>
    </w:p>
    <w:p w14:paraId="7F5E45D1" w14:textId="77777777" w:rsidR="001A64BB" w:rsidRPr="00F4596E" w:rsidRDefault="001A64BB"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жазаны өтеу режимі;</w:t>
      </w:r>
    </w:p>
    <w:p w14:paraId="5EA97110" w14:textId="77777777" w:rsidR="001A64BB" w:rsidRPr="00F4596E" w:rsidRDefault="001A64BB"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тәрбиелік ықпал ету;</w:t>
      </w:r>
    </w:p>
    <w:p w14:paraId="256362AF" w14:textId="77777777" w:rsidR="001A64BB" w:rsidRPr="00F4596E" w:rsidRDefault="001A64BB"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жағымды әлеуметтік байланыстарды сақтап тұру;</w:t>
      </w:r>
    </w:p>
    <w:p w14:paraId="70CD8E51" w14:textId="77777777" w:rsidR="001A64BB" w:rsidRPr="00F4596E" w:rsidRDefault="001A64BB"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қоғамдық пайдалы еңбек;</w:t>
      </w:r>
    </w:p>
    <w:p w14:paraId="18D9A2DA" w14:textId="6E155CB3" w:rsidR="001A64BB" w:rsidRPr="00F4596E" w:rsidRDefault="001A64BB"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5) бастауыш, негізгі орта, жалпы орта, техникалық және кәсіптік білім алу;</w:t>
      </w:r>
    </w:p>
    <w:p w14:paraId="70494E8C" w14:textId="77777777" w:rsidR="001A64BB" w:rsidRPr="00F4596E" w:rsidRDefault="001A64BB" w:rsidP="00130779">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6) қоғамдық ықпал ету табылады.</w:t>
      </w:r>
    </w:p>
    <w:p w14:paraId="47574A65" w14:textId="77777777" w:rsidR="001A64BB" w:rsidRPr="00F4596E" w:rsidRDefault="001A64BB" w:rsidP="00130779">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Сотталғандарды түзеудің көрсетілген құралдарын жүзеге асыру туралы толығырақ Қазақстан Республикасының Қылмыстық-атқару кодексінің бірқатар тарауларында қарастырылған.</w:t>
      </w:r>
    </w:p>
    <w:p w14:paraId="7ACDD024" w14:textId="080F00D6" w:rsidR="001A64BB" w:rsidRPr="00F4596E" w:rsidRDefault="001A64BB" w:rsidP="00012CE8">
      <w:pPr>
        <w:pStyle w:val="25"/>
        <w:shd w:val="clear" w:color="auto" w:fill="auto"/>
        <w:spacing w:before="0" w:line="240" w:lineRule="auto"/>
        <w:ind w:firstLine="709"/>
        <w:jc w:val="both"/>
        <w:rPr>
          <w:rFonts w:cs="Times New Roman"/>
          <w:color w:val="000000" w:themeColor="text1"/>
          <w:lang w:val="kk-KZ"/>
        </w:rPr>
      </w:pPr>
      <w:r w:rsidRPr="00F4596E">
        <w:rPr>
          <w:rFonts w:cs="Times New Roman"/>
          <w:color w:val="000000" w:themeColor="text1"/>
          <w:lang w:val="kk-KZ"/>
        </w:rPr>
        <w:t>Атап айтқанда</w:t>
      </w:r>
      <w:r w:rsidR="00012CE8" w:rsidRPr="00F4596E">
        <w:rPr>
          <w:rFonts w:cs="Times New Roman"/>
          <w:color w:val="000000" w:themeColor="text1"/>
          <w:lang w:val="kk-KZ"/>
        </w:rPr>
        <w:t>,</w:t>
      </w:r>
      <w:r w:rsidRPr="00F4596E">
        <w:rPr>
          <w:rFonts w:cs="Times New Roman"/>
          <w:color w:val="000000" w:themeColor="text1"/>
          <w:lang w:val="kk-KZ"/>
        </w:rPr>
        <w:t xml:space="preserve"> Қа</w:t>
      </w:r>
      <w:r w:rsidR="009D10D4" w:rsidRPr="00F4596E">
        <w:rPr>
          <w:rFonts w:cs="Times New Roman"/>
          <w:color w:val="000000" w:themeColor="text1"/>
          <w:lang w:val="kk-KZ"/>
        </w:rPr>
        <w:t>з</w:t>
      </w:r>
      <w:r w:rsidRPr="00F4596E">
        <w:rPr>
          <w:rFonts w:cs="Times New Roman"/>
          <w:color w:val="000000" w:themeColor="text1"/>
          <w:lang w:val="kk-KZ"/>
        </w:rPr>
        <w:t>астан Республикасының Қылмыстық-атқару кодексінің 19-тарау</w:t>
      </w:r>
      <w:r w:rsidR="00012CE8" w:rsidRPr="00F4596E">
        <w:rPr>
          <w:rFonts w:cs="Times New Roman"/>
          <w:color w:val="000000" w:themeColor="text1"/>
          <w:lang w:val="kk-KZ"/>
        </w:rPr>
        <w:t>ында (</w:t>
      </w:r>
      <w:r w:rsidRPr="00F4596E">
        <w:rPr>
          <w:rFonts w:cs="Times New Roman"/>
          <w:color w:val="000000" w:themeColor="text1"/>
          <w:lang w:val="kk-KZ"/>
        </w:rPr>
        <w:t>Бас бостандығынан айыруға сотталғандардың еңбегі, оларға техникалық және кәсіптік білім беру</w:t>
      </w:r>
      <w:r w:rsidR="00012CE8" w:rsidRPr="00F4596E">
        <w:rPr>
          <w:rFonts w:cs="Times New Roman"/>
          <w:color w:val="000000" w:themeColor="text1"/>
          <w:lang w:val="kk-KZ"/>
        </w:rPr>
        <w:t>)</w:t>
      </w:r>
      <w:r w:rsidRPr="00F4596E">
        <w:rPr>
          <w:rFonts w:cs="Times New Roman"/>
          <w:color w:val="000000" w:themeColor="text1"/>
          <w:lang w:val="kk-KZ"/>
        </w:rPr>
        <w:t>; 20-тарау</w:t>
      </w:r>
      <w:r w:rsidR="00012CE8" w:rsidRPr="00F4596E">
        <w:rPr>
          <w:rFonts w:cs="Times New Roman"/>
          <w:color w:val="000000" w:themeColor="text1"/>
          <w:lang w:val="kk-KZ"/>
        </w:rPr>
        <w:t>ында (</w:t>
      </w:r>
      <w:r w:rsidRPr="00F4596E">
        <w:rPr>
          <w:rFonts w:cs="Times New Roman"/>
          <w:color w:val="000000" w:themeColor="text1"/>
          <w:lang w:val="kk-KZ"/>
        </w:rPr>
        <w:t>Бас бостандығынан айыруға сотталғандарға тәрбиелік ықпал ету</w:t>
      </w:r>
      <w:r w:rsidR="00012CE8" w:rsidRPr="00F4596E">
        <w:rPr>
          <w:rFonts w:cs="Times New Roman"/>
          <w:color w:val="000000" w:themeColor="text1"/>
          <w:lang w:val="kk-KZ"/>
        </w:rPr>
        <w:t>)</w:t>
      </w:r>
      <w:r w:rsidRPr="00F4596E">
        <w:rPr>
          <w:rFonts w:cs="Times New Roman"/>
          <w:color w:val="000000" w:themeColor="text1"/>
          <w:lang w:val="kk-KZ"/>
        </w:rPr>
        <w:t>; 21-тарау</w:t>
      </w:r>
      <w:r w:rsidR="00012CE8" w:rsidRPr="00F4596E">
        <w:rPr>
          <w:rFonts w:cs="Times New Roman"/>
          <w:color w:val="000000" w:themeColor="text1"/>
          <w:lang w:val="kk-KZ"/>
        </w:rPr>
        <w:t>ында (</w:t>
      </w:r>
      <w:r w:rsidRPr="00F4596E">
        <w:rPr>
          <w:rFonts w:cs="Times New Roman"/>
          <w:color w:val="000000" w:themeColor="text1"/>
          <w:lang w:val="kk-KZ"/>
        </w:rPr>
        <w:t>Бас бостандығынан айыруға сотталғандарға көтермелеу және жазалау шараларын қолдану</w:t>
      </w:r>
      <w:r w:rsidR="00012CE8" w:rsidRPr="00F4596E">
        <w:rPr>
          <w:rFonts w:cs="Times New Roman"/>
          <w:color w:val="000000" w:themeColor="text1"/>
          <w:lang w:val="kk-KZ"/>
        </w:rPr>
        <w:t>)</w:t>
      </w:r>
      <w:r w:rsidRPr="00F4596E">
        <w:rPr>
          <w:rFonts w:cs="Times New Roman"/>
          <w:color w:val="000000" w:themeColor="text1"/>
          <w:lang w:val="kk-KZ"/>
        </w:rPr>
        <w:t xml:space="preserve"> түзетуге бағытталған</w:t>
      </w:r>
      <w:r w:rsidR="002F73CC" w:rsidRPr="00F4596E">
        <w:rPr>
          <w:rFonts w:cs="Times New Roman"/>
          <w:color w:val="000000" w:themeColor="text1"/>
          <w:lang w:val="kk-KZ"/>
        </w:rPr>
        <w:t xml:space="preserve"> </w:t>
      </w:r>
      <w:r w:rsidRPr="00F4596E">
        <w:rPr>
          <w:rFonts w:cs="Times New Roman"/>
          <w:color w:val="000000" w:themeColor="text1"/>
          <w:lang w:val="kk-KZ"/>
        </w:rPr>
        <w:t>шаралар кешені бекітілген.</w:t>
      </w:r>
    </w:p>
    <w:p w14:paraId="44B6F1E9" w14:textId="1F3C3159" w:rsidR="001A64BB" w:rsidRPr="00F4596E" w:rsidRDefault="009174AB" w:rsidP="00130779">
      <w:pPr>
        <w:pStyle w:val="25"/>
        <w:shd w:val="clear" w:color="auto" w:fill="auto"/>
        <w:tabs>
          <w:tab w:val="left" w:pos="567"/>
          <w:tab w:val="left" w:pos="1843"/>
        </w:tabs>
        <w:spacing w:before="0" w:line="240" w:lineRule="auto"/>
        <w:ind w:firstLine="709"/>
        <w:jc w:val="both"/>
        <w:rPr>
          <w:rFonts w:cs="Times New Roman"/>
          <w:color w:val="000000" w:themeColor="text1"/>
          <w:lang w:val="kk-KZ"/>
        </w:rPr>
      </w:pPr>
      <w:r w:rsidRPr="00F4596E">
        <w:rPr>
          <w:rFonts w:cs="Times New Roman"/>
          <w:color w:val="000000" w:themeColor="text1"/>
          <w:lang w:val="kk-KZ"/>
        </w:rPr>
        <w:t>Ж</w:t>
      </w:r>
      <w:r w:rsidR="001A64BB" w:rsidRPr="00F4596E">
        <w:rPr>
          <w:rFonts w:cs="Times New Roman"/>
          <w:color w:val="000000" w:themeColor="text1"/>
          <w:lang w:val="kk-KZ"/>
        </w:rPr>
        <w:t>азаның мақсаты – қылмыскерді өз бастамасымен қоғамға қауіпті болуын тоқтататындай етіп түзету. Жаман әдетке қарсы ‒ жақсы әдет, бұл әдетке мәжбүрлі түрде қол жеткіз</w:t>
      </w:r>
      <w:r w:rsidR="00012CE8" w:rsidRPr="00F4596E">
        <w:rPr>
          <w:rFonts w:cs="Times New Roman"/>
          <w:color w:val="000000" w:themeColor="text1"/>
          <w:lang w:val="kk-KZ"/>
        </w:rPr>
        <w:t>у</w:t>
      </w:r>
      <w:r w:rsidR="00EB4B46" w:rsidRPr="00F4596E">
        <w:rPr>
          <w:rFonts w:cs="Times New Roman"/>
          <w:color w:val="000000" w:themeColor="text1"/>
          <w:lang w:val="kk-KZ"/>
        </w:rPr>
        <w:t xml:space="preserve"> болу керек.</w:t>
      </w:r>
    </w:p>
    <w:p w14:paraId="396B42CC" w14:textId="2FC09CBB" w:rsidR="001A64BB" w:rsidRPr="00F4596E" w:rsidRDefault="001A64BB"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Сотталған адамды түзеу қайта тәрбиелеу процесін, яғни түзеу процесінің өзін, сотталғанның теріс ішкі қасиеттерін өзгертуге әрекет етуді көздейді.</w:t>
      </w:r>
    </w:p>
    <w:p w14:paraId="62EE6D11" w14:textId="48792E26" w:rsidR="001A64BB" w:rsidRPr="00F4596E" w:rsidRDefault="001A64BB"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Мысалы, П.П.</w:t>
      </w:r>
      <w:r w:rsidR="00012CE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Осипов: «Қылмыскер </w:t>
      </w:r>
      <w:r w:rsidR="00F73D49">
        <w:rPr>
          <w:rFonts w:ascii="Times New Roman" w:hAnsi="Times New Roman" w:cs="Times New Roman"/>
          <w:color w:val="000000" w:themeColor="text1"/>
          <w:sz w:val="28"/>
          <w:szCs w:val="28"/>
          <w:lang w:val="kk-KZ"/>
        </w:rPr>
        <w:sym w:font="Symbol" w:char="F02D"/>
      </w:r>
      <w:r w:rsidRPr="00F4596E">
        <w:rPr>
          <w:rFonts w:ascii="Times New Roman" w:hAnsi="Times New Roman" w:cs="Times New Roman"/>
          <w:color w:val="000000" w:themeColor="text1"/>
          <w:sz w:val="28"/>
          <w:szCs w:val="28"/>
          <w:lang w:val="kk-KZ"/>
        </w:rPr>
        <w:t xml:space="preserve"> қосымша білімді қажет ететін ересек адам, оның жаман қылықтарының тамыры жақсылықты жеткіліксіз немесе дұрыс түсінбеуінде жатыр»,</w:t>
      </w:r>
      <w:r w:rsidR="00012CE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деп жазады.</w:t>
      </w:r>
      <w:r w:rsidR="00B73797" w:rsidRPr="00F4596E">
        <w:rPr>
          <w:rFonts w:ascii="Times New Roman" w:hAnsi="Times New Roman" w:cs="Times New Roman"/>
          <w:color w:val="000000" w:themeColor="text1"/>
          <w:sz w:val="28"/>
          <w:szCs w:val="28"/>
          <w:lang w:val="kk-KZ"/>
        </w:rPr>
        <w:t xml:space="preserve"> </w:t>
      </w:r>
    </w:p>
    <w:p w14:paraId="6FDB00A9" w14:textId="7FABE746" w:rsidR="001A64BB" w:rsidRPr="00F4596E" w:rsidRDefault="001A64BB"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 </w:t>
      </w:r>
      <w:r w:rsidR="00B73797" w:rsidRPr="00F4596E">
        <w:rPr>
          <w:rFonts w:ascii="Times New Roman" w:hAnsi="Times New Roman" w:cs="Times New Roman"/>
          <w:color w:val="000000" w:themeColor="text1"/>
          <w:sz w:val="28"/>
          <w:szCs w:val="28"/>
          <w:lang w:val="kk-KZ"/>
        </w:rPr>
        <w:t>өзінде</w:t>
      </w:r>
      <w:r w:rsidRPr="00F4596E">
        <w:rPr>
          <w:rFonts w:ascii="Times New Roman" w:hAnsi="Times New Roman" w:cs="Times New Roman"/>
          <w:color w:val="000000" w:themeColor="text1"/>
          <w:sz w:val="28"/>
          <w:szCs w:val="28"/>
          <w:lang w:val="kk-KZ"/>
        </w:rPr>
        <w:t xml:space="preserve"> жақсылық туралы өзге де түсініктерді сіңіруге тиіс. Белгілі бір бөлікте И.П.</w:t>
      </w:r>
      <w:r w:rsidR="00012CE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Осиповтың «Жазалау тәрбиелемейді, ол басады, қорқытады және жақсы жағдайда мінез-құлықтың қолайлылығын қалыптастырады» деген пікірімен келісуге болады</w:t>
      </w:r>
      <w:r w:rsidR="00F40DDE" w:rsidRPr="00F4596E">
        <w:rPr>
          <w:rFonts w:ascii="Times New Roman" w:hAnsi="Times New Roman" w:cs="Times New Roman"/>
          <w:color w:val="000000" w:themeColor="text1"/>
          <w:sz w:val="28"/>
          <w:szCs w:val="28"/>
          <w:lang w:val="kk-KZ"/>
        </w:rPr>
        <w:t xml:space="preserve"> [</w:t>
      </w:r>
      <w:r w:rsidR="002F73CC" w:rsidRPr="00F4596E">
        <w:rPr>
          <w:rFonts w:ascii="Times New Roman" w:hAnsi="Times New Roman" w:cs="Times New Roman"/>
          <w:color w:val="000000" w:themeColor="text1"/>
          <w:sz w:val="28"/>
          <w:szCs w:val="28"/>
          <w:lang w:val="kk-KZ"/>
        </w:rPr>
        <w:t>14</w:t>
      </w:r>
      <w:r w:rsidR="00CD51D9" w:rsidRPr="00F4596E">
        <w:rPr>
          <w:rFonts w:ascii="Times New Roman" w:hAnsi="Times New Roman" w:cs="Times New Roman"/>
          <w:color w:val="000000" w:themeColor="text1"/>
          <w:sz w:val="28"/>
          <w:szCs w:val="28"/>
          <w:lang w:val="kk-KZ"/>
        </w:rPr>
        <w:t>8</w:t>
      </w:r>
      <w:r w:rsidR="00F40DDE" w:rsidRPr="00F4596E">
        <w:rPr>
          <w:rFonts w:ascii="Times New Roman" w:hAnsi="Times New Roman" w:cs="Times New Roman"/>
          <w:color w:val="000000" w:themeColor="text1"/>
          <w:sz w:val="28"/>
          <w:szCs w:val="28"/>
          <w:lang w:val="kk-KZ"/>
        </w:rPr>
        <w:t>].</w:t>
      </w:r>
    </w:p>
    <w:p w14:paraId="3FB54B48" w14:textId="74002A72" w:rsidR="00D744D9" w:rsidRPr="00F4596E" w:rsidRDefault="001A64BB"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Сотталған адамды түзеу процесі </w:t>
      </w:r>
      <w:r w:rsidR="00F40DDE" w:rsidRPr="00F4596E">
        <w:rPr>
          <w:rFonts w:ascii="Times New Roman" w:hAnsi="Times New Roman" w:cs="Times New Roman"/>
          <w:color w:val="000000" w:themeColor="text1"/>
          <w:sz w:val="28"/>
          <w:szCs w:val="28"/>
          <w:lang w:val="kk-KZ"/>
        </w:rPr>
        <w:sym w:font="Symbol" w:char="F02D"/>
      </w:r>
      <w:r w:rsidR="00D744D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сапа</w:t>
      </w:r>
      <w:r w:rsidR="00D744D9" w:rsidRPr="00F4596E">
        <w:rPr>
          <w:rFonts w:ascii="Times New Roman" w:hAnsi="Times New Roman" w:cs="Times New Roman"/>
          <w:color w:val="000000" w:themeColor="text1"/>
          <w:sz w:val="28"/>
          <w:szCs w:val="28"/>
          <w:lang w:val="kk-KZ"/>
        </w:rPr>
        <w:t>лық</w:t>
      </w:r>
      <w:r w:rsidRPr="00F4596E">
        <w:rPr>
          <w:rFonts w:ascii="Times New Roman" w:hAnsi="Times New Roman" w:cs="Times New Roman"/>
          <w:color w:val="000000" w:themeColor="text1"/>
          <w:sz w:val="28"/>
          <w:szCs w:val="28"/>
          <w:lang w:val="kk-KZ"/>
        </w:rPr>
        <w:t xml:space="preserve"> көрсеткіш, оның </w:t>
      </w:r>
      <w:r w:rsidR="00B73797" w:rsidRPr="00F4596E">
        <w:rPr>
          <w:rFonts w:ascii="Times New Roman" w:hAnsi="Times New Roman" w:cs="Times New Roman"/>
          <w:color w:val="000000" w:themeColor="text1"/>
          <w:sz w:val="28"/>
          <w:szCs w:val="28"/>
          <w:lang w:val="kk-KZ"/>
        </w:rPr>
        <w:t xml:space="preserve">мақсаты </w:t>
      </w:r>
      <w:r w:rsidRPr="00F4596E">
        <w:rPr>
          <w:rFonts w:ascii="Times New Roman" w:hAnsi="Times New Roman" w:cs="Times New Roman"/>
          <w:color w:val="000000" w:themeColor="text1"/>
          <w:sz w:val="28"/>
          <w:szCs w:val="28"/>
          <w:lang w:val="kk-KZ"/>
        </w:rPr>
        <w:t xml:space="preserve">жазаны орындау процесінде де, ол </w:t>
      </w:r>
      <w:r w:rsidR="00B40B47" w:rsidRPr="00F4596E">
        <w:rPr>
          <w:rFonts w:ascii="Times New Roman" w:hAnsi="Times New Roman" w:cs="Times New Roman"/>
          <w:color w:val="000000" w:themeColor="text1"/>
          <w:sz w:val="28"/>
          <w:szCs w:val="28"/>
          <w:lang w:val="kk-KZ"/>
        </w:rPr>
        <w:t xml:space="preserve">сотталған адамның жазасын өтеп болғаннан </w:t>
      </w:r>
      <w:r w:rsidRPr="00F4596E">
        <w:rPr>
          <w:rFonts w:ascii="Times New Roman" w:hAnsi="Times New Roman" w:cs="Times New Roman"/>
          <w:color w:val="000000" w:themeColor="text1"/>
          <w:sz w:val="28"/>
          <w:szCs w:val="28"/>
          <w:lang w:val="kk-KZ"/>
        </w:rPr>
        <w:t xml:space="preserve">кейін де жаңа қылмыстық құқық бұзушылық жасамауы </w:t>
      </w:r>
      <w:r w:rsidR="00B73797" w:rsidRPr="00F4596E">
        <w:rPr>
          <w:rFonts w:ascii="Times New Roman" w:hAnsi="Times New Roman" w:cs="Times New Roman"/>
          <w:color w:val="000000" w:themeColor="text1"/>
          <w:sz w:val="28"/>
          <w:szCs w:val="28"/>
          <w:lang w:val="kk-KZ"/>
        </w:rPr>
        <w:t xml:space="preserve">болып </w:t>
      </w:r>
      <w:r w:rsidRPr="00F4596E">
        <w:rPr>
          <w:rFonts w:ascii="Times New Roman" w:hAnsi="Times New Roman" w:cs="Times New Roman"/>
          <w:color w:val="000000" w:themeColor="text1"/>
          <w:sz w:val="28"/>
          <w:szCs w:val="28"/>
          <w:lang w:val="kk-KZ"/>
        </w:rPr>
        <w:t>табылады.</w:t>
      </w:r>
      <w:r w:rsidR="00F40DDE" w:rsidRPr="00F4596E">
        <w:rPr>
          <w:rFonts w:ascii="Times New Roman" w:hAnsi="Times New Roman" w:cs="Times New Roman"/>
          <w:color w:val="000000" w:themeColor="text1"/>
          <w:sz w:val="28"/>
          <w:szCs w:val="28"/>
          <w:lang w:val="kk-KZ"/>
        </w:rPr>
        <w:t xml:space="preserve"> </w:t>
      </w:r>
      <w:r w:rsidR="00D744D9" w:rsidRPr="00F4596E">
        <w:rPr>
          <w:rFonts w:ascii="Times New Roman" w:hAnsi="Times New Roman" w:cs="Times New Roman"/>
          <w:color w:val="000000" w:themeColor="text1"/>
          <w:sz w:val="28"/>
          <w:szCs w:val="28"/>
          <w:lang w:val="kk-KZ"/>
        </w:rPr>
        <w:t>Түзеу, нәтижесінде адам жақсы жаққа өзгеруі тиіс, сотталған адамға шаралар кешенін қолдануды көздейді.</w:t>
      </w:r>
    </w:p>
    <w:p w14:paraId="2915D49C" w14:textId="77777777" w:rsidR="001A64BB" w:rsidRPr="00F4596E" w:rsidRDefault="001A64BB" w:rsidP="00130779">
      <w:pPr>
        <w:pStyle w:val="afb"/>
        <w:tabs>
          <w:tab w:val="left" w:pos="735"/>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Өкінішке қарай, пенитенциарлық және қайталама қылмыстардың сандық және сапалық көрсеткіштері осы саладағы елеулі проблемаларды көрсетеді.</w:t>
      </w:r>
    </w:p>
    <w:p w14:paraId="458A3B24" w14:textId="77777777" w:rsidR="00012BDA" w:rsidRPr="00F4596E" w:rsidRDefault="003C76B7" w:rsidP="00130779">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Жазаның </w:t>
      </w:r>
      <w:r w:rsidR="009A46D3" w:rsidRPr="00F4596E">
        <w:rPr>
          <w:rFonts w:ascii="Times New Roman" w:hAnsi="Times New Roman" w:cs="Times New Roman"/>
          <w:color w:val="000000" w:themeColor="text1"/>
          <w:sz w:val="28"/>
          <w:szCs w:val="28"/>
          <w:lang w:val="kk-KZ"/>
        </w:rPr>
        <w:t>құқықтық және құқықтық емес құралдар</w:t>
      </w:r>
      <w:r w:rsidRPr="00F4596E">
        <w:rPr>
          <w:rFonts w:ascii="Times New Roman" w:hAnsi="Times New Roman" w:cs="Times New Roman"/>
          <w:color w:val="000000" w:themeColor="text1"/>
          <w:sz w:val="28"/>
          <w:szCs w:val="28"/>
          <w:lang w:val="kk-KZ"/>
        </w:rPr>
        <w:t>ы</w:t>
      </w:r>
      <w:r w:rsidR="00541176" w:rsidRPr="00F4596E">
        <w:rPr>
          <w:rFonts w:ascii="Times New Roman" w:hAnsi="Times New Roman" w:cs="Times New Roman"/>
          <w:color w:val="000000" w:themeColor="text1"/>
          <w:sz w:val="28"/>
          <w:szCs w:val="28"/>
          <w:lang w:val="kk-KZ"/>
        </w:rPr>
        <w:t xml:space="preserve"> </w:t>
      </w:r>
      <w:r w:rsidR="009E603A" w:rsidRPr="00F4596E">
        <w:rPr>
          <w:rFonts w:ascii="Times New Roman" w:hAnsi="Times New Roman" w:cs="Times New Roman"/>
          <w:color w:val="000000" w:themeColor="text1"/>
          <w:sz w:val="28"/>
          <w:szCs w:val="28"/>
          <w:lang w:val="kk-KZ"/>
        </w:rPr>
        <w:t xml:space="preserve">арқылы </w:t>
      </w:r>
      <w:r w:rsidRPr="00F4596E">
        <w:rPr>
          <w:rFonts w:ascii="Times New Roman" w:hAnsi="Times New Roman" w:cs="Times New Roman"/>
          <w:color w:val="000000" w:themeColor="text1"/>
          <w:sz w:val="28"/>
          <w:szCs w:val="28"/>
          <w:lang w:val="kk-KZ"/>
        </w:rPr>
        <w:t xml:space="preserve">сотталған адамға ықпал ете отырып, </w:t>
      </w:r>
      <w:r w:rsidR="009E603A" w:rsidRPr="00F4596E">
        <w:rPr>
          <w:rFonts w:ascii="Times New Roman" w:hAnsi="Times New Roman" w:cs="Times New Roman"/>
          <w:color w:val="000000" w:themeColor="text1"/>
          <w:sz w:val="28"/>
          <w:szCs w:val="28"/>
          <w:lang w:val="kk-KZ"/>
        </w:rPr>
        <w:t xml:space="preserve">қылмыстылықтың алдын алуға </w:t>
      </w:r>
      <w:r w:rsidR="008A1F0C" w:rsidRPr="00F4596E">
        <w:rPr>
          <w:rFonts w:ascii="Times New Roman" w:hAnsi="Times New Roman" w:cs="Times New Roman"/>
          <w:color w:val="000000" w:themeColor="text1"/>
          <w:sz w:val="28"/>
          <w:szCs w:val="28"/>
          <w:lang w:val="kk-KZ"/>
        </w:rPr>
        <w:t>үлес қосады</w:t>
      </w:r>
      <w:r w:rsidR="009E603A" w:rsidRPr="00F4596E">
        <w:rPr>
          <w:rFonts w:ascii="Times New Roman" w:hAnsi="Times New Roman" w:cs="Times New Roman"/>
          <w:color w:val="000000" w:themeColor="text1"/>
          <w:sz w:val="28"/>
          <w:szCs w:val="28"/>
          <w:lang w:val="kk-KZ"/>
        </w:rPr>
        <w:t>.</w:t>
      </w:r>
      <w:r w:rsidR="00541176" w:rsidRPr="00F4596E">
        <w:rPr>
          <w:rFonts w:ascii="Times New Roman" w:hAnsi="Times New Roman" w:cs="Times New Roman"/>
          <w:color w:val="000000" w:themeColor="text1"/>
          <w:sz w:val="28"/>
          <w:szCs w:val="28"/>
          <w:lang w:val="kk-KZ"/>
        </w:rPr>
        <w:t xml:space="preserve"> </w:t>
      </w:r>
      <w:r w:rsidR="00262F6A" w:rsidRPr="00F4596E">
        <w:rPr>
          <w:rFonts w:ascii="Times New Roman" w:hAnsi="Times New Roman" w:cs="Times New Roman"/>
          <w:color w:val="000000" w:themeColor="text1"/>
          <w:sz w:val="28"/>
          <w:szCs w:val="28"/>
          <w:lang w:val="kk-KZ"/>
        </w:rPr>
        <w:t>Яғни жаза сотталған адамға әсер етсе, онда оның қайтадан қылмыстық жолға түспеу мүмкіндігі артады.</w:t>
      </w:r>
    </w:p>
    <w:p w14:paraId="630B9F14" w14:textId="5E2A6118" w:rsidR="00B00A5C" w:rsidRPr="005D1E20" w:rsidRDefault="00B00A5C" w:rsidP="007B39F3">
      <w:pPr>
        <w:pStyle w:val="32"/>
        <w:spacing w:after="0"/>
        <w:ind w:left="0" w:firstLine="709"/>
        <w:rPr>
          <w:rFonts w:ascii="Times New Roman" w:eastAsia="Arial Unicode MS" w:hAnsi="Times New Roman" w:cs="Times New Roman"/>
          <w:color w:val="000000" w:themeColor="text1"/>
          <w:sz w:val="28"/>
          <w:szCs w:val="28"/>
          <w:lang w:val="kk-KZ"/>
        </w:rPr>
      </w:pPr>
      <w:r w:rsidRPr="005D1E20">
        <w:rPr>
          <w:rFonts w:ascii="Times New Roman" w:eastAsia="Arial Unicode MS" w:hAnsi="Times New Roman" w:cs="Times New Roman"/>
          <w:color w:val="000000" w:themeColor="text1"/>
          <w:sz w:val="28"/>
          <w:szCs w:val="28"/>
          <w:lang w:val="kk-KZ"/>
        </w:rPr>
        <w:t>Сонымен сұрақты қорытындылай келе келесідей тұжырымға келеміз:</w:t>
      </w:r>
    </w:p>
    <w:p w14:paraId="4FE2BBA6" w14:textId="1B4DA461" w:rsidR="00996DB7" w:rsidRPr="00F4596E" w:rsidRDefault="00996DB7" w:rsidP="007B39F3">
      <w:pPr>
        <w:pStyle w:val="32"/>
        <w:tabs>
          <w:tab w:val="left" w:pos="567"/>
        </w:tabs>
        <w:spacing w:after="0"/>
        <w:ind w:left="0" w:firstLine="567"/>
        <w:rPr>
          <w:rFonts w:ascii="Times New Roman" w:hAnsi="Times New Roman" w:cs="Times New Roman"/>
          <w:color w:val="000000" w:themeColor="text1"/>
          <w:sz w:val="28"/>
          <w:szCs w:val="28"/>
          <w:lang w:val="kk-KZ"/>
        </w:rPr>
      </w:pPr>
      <w:r w:rsidRPr="00F4596E">
        <w:rPr>
          <w:rFonts w:ascii="Times New Roman" w:hAnsi="Times New Roman" w:cs="Times New Roman"/>
          <w:bCs/>
          <w:color w:val="000000" w:themeColor="text1"/>
          <w:sz w:val="28"/>
          <w:szCs w:val="28"/>
          <w:lang w:val="kk-KZ"/>
        </w:rPr>
        <w:t xml:space="preserve">Қылмыстық-атқару заңнамаларының мақсаттарына сай жазаның жүзеге асырылу механизмі әділеттілік және тиімділік критерийлерінің сақталуын шарт етеді. </w:t>
      </w:r>
      <w:r w:rsidR="00640BDF" w:rsidRPr="00F4596E">
        <w:rPr>
          <w:rFonts w:ascii="Times New Roman" w:hAnsi="Times New Roman" w:cs="Times New Roman"/>
          <w:bCs/>
          <w:color w:val="000000" w:themeColor="text1"/>
          <w:sz w:val="28"/>
          <w:szCs w:val="28"/>
          <w:lang w:val="kk-KZ"/>
        </w:rPr>
        <w:t>Қылмыстық ж</w:t>
      </w:r>
      <w:r w:rsidR="00A02F0A" w:rsidRPr="00F4596E">
        <w:rPr>
          <w:rFonts w:ascii="Times New Roman" w:hAnsi="Times New Roman" w:cs="Times New Roman"/>
          <w:color w:val="000000" w:themeColor="text1"/>
          <w:sz w:val="28"/>
          <w:szCs w:val="28"/>
          <w:lang w:val="kk-KZ"/>
        </w:rPr>
        <w:t>азаны жүзеге асыру</w:t>
      </w:r>
      <w:r w:rsidR="00640BDF" w:rsidRPr="00F4596E">
        <w:rPr>
          <w:rFonts w:ascii="Times New Roman" w:hAnsi="Times New Roman" w:cs="Times New Roman"/>
          <w:color w:val="000000" w:themeColor="text1"/>
          <w:sz w:val="28"/>
          <w:szCs w:val="28"/>
          <w:lang w:val="kk-KZ"/>
        </w:rPr>
        <w:t xml:space="preserve"> барысын</w:t>
      </w:r>
      <w:r w:rsidR="00A02F0A" w:rsidRPr="00F4596E">
        <w:rPr>
          <w:rFonts w:ascii="Times New Roman" w:hAnsi="Times New Roman" w:cs="Times New Roman"/>
          <w:color w:val="000000" w:themeColor="text1"/>
          <w:sz w:val="28"/>
          <w:szCs w:val="28"/>
          <w:lang w:val="kk-KZ"/>
        </w:rPr>
        <w:t xml:space="preserve">да </w:t>
      </w:r>
      <w:r w:rsidR="00640BDF" w:rsidRPr="00F4596E">
        <w:rPr>
          <w:rFonts w:ascii="Times New Roman" w:hAnsi="Times New Roman" w:cs="Times New Roman"/>
          <w:bCs/>
          <w:color w:val="000000" w:themeColor="text1"/>
          <w:sz w:val="28"/>
          <w:szCs w:val="28"/>
          <w:lang w:val="kk-KZ"/>
        </w:rPr>
        <w:t>сол</w:t>
      </w:r>
      <w:r w:rsidR="00B73797" w:rsidRPr="00F4596E">
        <w:rPr>
          <w:rFonts w:ascii="Times New Roman" w:hAnsi="Times New Roman" w:cs="Times New Roman"/>
          <w:bCs/>
          <w:color w:val="000000" w:themeColor="text1"/>
          <w:sz w:val="28"/>
          <w:szCs w:val="28"/>
          <w:lang w:val="kk-KZ"/>
        </w:rPr>
        <w:t xml:space="preserve"> </w:t>
      </w:r>
      <w:r w:rsidR="00A02F0A" w:rsidRPr="00F4596E">
        <w:rPr>
          <w:rFonts w:ascii="Times New Roman" w:hAnsi="Times New Roman" w:cs="Times New Roman"/>
          <w:color w:val="000000" w:themeColor="text1"/>
          <w:sz w:val="28"/>
          <w:szCs w:val="28"/>
          <w:lang w:val="kk-KZ"/>
        </w:rPr>
        <w:t>әлеуметтік әділеттілікті қалпына келтіру қылмыстық заңнаманың әділ</w:t>
      </w:r>
      <w:r w:rsidR="005C5967" w:rsidRPr="00F4596E">
        <w:rPr>
          <w:rFonts w:ascii="Times New Roman" w:hAnsi="Times New Roman" w:cs="Times New Roman"/>
          <w:color w:val="000000" w:themeColor="text1"/>
          <w:sz w:val="28"/>
          <w:szCs w:val="28"/>
          <w:lang w:val="kk-KZ"/>
        </w:rPr>
        <w:t>еттіл</w:t>
      </w:r>
      <w:r w:rsidR="00A02F0A" w:rsidRPr="00F4596E">
        <w:rPr>
          <w:rFonts w:ascii="Times New Roman" w:hAnsi="Times New Roman" w:cs="Times New Roman"/>
          <w:color w:val="000000" w:themeColor="text1"/>
          <w:sz w:val="28"/>
          <w:szCs w:val="28"/>
          <w:lang w:val="kk-KZ"/>
        </w:rPr>
        <w:t>ік қағ</w:t>
      </w:r>
      <w:r w:rsidR="00B73797" w:rsidRPr="00F4596E">
        <w:rPr>
          <w:rFonts w:ascii="Times New Roman" w:hAnsi="Times New Roman" w:cs="Times New Roman"/>
          <w:color w:val="000000" w:themeColor="text1"/>
          <w:sz w:val="28"/>
          <w:szCs w:val="28"/>
          <w:lang w:val="kk-KZ"/>
        </w:rPr>
        <w:t>и</w:t>
      </w:r>
      <w:r w:rsidR="00A02F0A" w:rsidRPr="00F4596E">
        <w:rPr>
          <w:rFonts w:ascii="Times New Roman" w:hAnsi="Times New Roman" w:cs="Times New Roman"/>
          <w:color w:val="000000" w:themeColor="text1"/>
          <w:sz w:val="28"/>
          <w:szCs w:val="28"/>
          <w:lang w:val="kk-KZ"/>
        </w:rPr>
        <w:t>датынан туындайды.</w:t>
      </w:r>
      <w:r w:rsidR="00C9284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Мемлекет сотталған адамға мемлеке</w:t>
      </w:r>
      <w:r w:rsidR="003411FD" w:rsidRPr="00F4596E">
        <w:rPr>
          <w:rFonts w:ascii="Times New Roman" w:hAnsi="Times New Roman" w:cs="Times New Roman"/>
          <w:color w:val="000000" w:themeColor="text1"/>
          <w:sz w:val="28"/>
          <w:szCs w:val="28"/>
          <w:lang w:val="kk-KZ"/>
        </w:rPr>
        <w:t>ттік мәжбүрлеу шараларын қолданып</w:t>
      </w:r>
      <w:r w:rsidRPr="00F4596E">
        <w:rPr>
          <w:rFonts w:ascii="Times New Roman" w:hAnsi="Times New Roman" w:cs="Times New Roman"/>
          <w:color w:val="000000" w:themeColor="text1"/>
          <w:sz w:val="28"/>
          <w:szCs w:val="28"/>
          <w:lang w:val="kk-KZ"/>
        </w:rPr>
        <w:t xml:space="preserve"> кінәліні жазалау арқылы заңдылықты, әділеттілікті қамтамасыз етуге ұмтылады.</w:t>
      </w:r>
    </w:p>
    <w:p w14:paraId="4845B309" w14:textId="77777777" w:rsidR="00996DB7" w:rsidRPr="00F4596E" w:rsidRDefault="00996DB7" w:rsidP="00241169">
      <w:pPr>
        <w:pStyle w:val="32"/>
        <w:tabs>
          <w:tab w:val="left" w:pos="993"/>
        </w:tabs>
        <w:spacing w:after="0"/>
        <w:ind w:left="0" w:firstLine="567"/>
        <w:rPr>
          <w:rFonts w:ascii="Times New Roman" w:hAnsi="Times New Roman" w:cs="Times New Roman"/>
          <w:color w:val="000000" w:themeColor="text1"/>
          <w:sz w:val="28"/>
          <w:szCs w:val="28"/>
          <w:lang w:val="kk-KZ"/>
        </w:rPr>
      </w:pPr>
      <w:r w:rsidRPr="005D1E20">
        <w:rPr>
          <w:rFonts w:ascii="Times New Roman" w:hAnsi="Times New Roman" w:cs="Times New Roman"/>
          <w:color w:val="000000" w:themeColor="text1"/>
          <w:sz w:val="28"/>
          <w:szCs w:val="28"/>
          <w:lang w:val="kk-KZ"/>
        </w:rPr>
        <w:t xml:space="preserve">Қылмыстық жазаны </w:t>
      </w:r>
      <w:r w:rsidR="003411FD" w:rsidRPr="005D1E20">
        <w:rPr>
          <w:rFonts w:ascii="Times New Roman" w:hAnsi="Times New Roman" w:cs="Times New Roman"/>
          <w:color w:val="000000" w:themeColor="text1"/>
          <w:sz w:val="28"/>
          <w:szCs w:val="28"/>
          <w:lang w:val="kk-KZ"/>
        </w:rPr>
        <w:t>орындаудың</w:t>
      </w:r>
      <w:r w:rsidRPr="005D1E20">
        <w:rPr>
          <w:rFonts w:ascii="Times New Roman" w:hAnsi="Times New Roman" w:cs="Times New Roman"/>
          <w:color w:val="000000" w:themeColor="text1"/>
          <w:sz w:val="28"/>
          <w:szCs w:val="28"/>
          <w:lang w:val="kk-KZ"/>
        </w:rPr>
        <w:t xml:space="preserve"> әділ</w:t>
      </w:r>
      <w:r w:rsidR="003411FD" w:rsidRPr="005D1E20">
        <w:rPr>
          <w:rFonts w:ascii="Times New Roman" w:hAnsi="Times New Roman" w:cs="Times New Roman"/>
          <w:color w:val="000000" w:themeColor="text1"/>
          <w:sz w:val="28"/>
          <w:szCs w:val="28"/>
          <w:lang w:val="kk-KZ"/>
        </w:rPr>
        <w:t>дігін</w:t>
      </w:r>
      <w:r w:rsidR="002F73CC" w:rsidRPr="00F4596E">
        <w:rPr>
          <w:rFonts w:ascii="Times New Roman" w:hAnsi="Times New Roman" w:cs="Times New Roman"/>
          <w:i/>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екі </w:t>
      </w:r>
      <w:r w:rsidR="003411FD" w:rsidRPr="00F4596E">
        <w:rPr>
          <w:rFonts w:ascii="Times New Roman" w:hAnsi="Times New Roman" w:cs="Times New Roman"/>
          <w:color w:val="000000" w:themeColor="text1"/>
          <w:sz w:val="28"/>
          <w:szCs w:val="28"/>
          <w:lang w:val="kk-KZ"/>
        </w:rPr>
        <w:t>тұрғыдан түсінуге болады</w:t>
      </w:r>
      <w:r w:rsidRPr="00F4596E">
        <w:rPr>
          <w:rFonts w:ascii="Times New Roman" w:hAnsi="Times New Roman" w:cs="Times New Roman"/>
          <w:color w:val="000000" w:themeColor="text1"/>
          <w:sz w:val="28"/>
          <w:szCs w:val="28"/>
          <w:lang w:val="kk-KZ"/>
        </w:rPr>
        <w:t>:</w:t>
      </w:r>
    </w:p>
    <w:p w14:paraId="34F2310B" w14:textId="3F257E7A" w:rsidR="00996DB7" w:rsidRPr="00F4596E" w:rsidRDefault="00630483" w:rsidP="007B39F3">
      <w:pPr>
        <w:pStyle w:val="32"/>
        <w:spacing w:after="0"/>
        <w:ind w:left="0" w:firstLine="709"/>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lastRenderedPageBreak/>
        <w:sym w:font="Symbol" w:char="F02D"/>
      </w:r>
      <w:r w:rsidRPr="00F4596E">
        <w:rPr>
          <w:rFonts w:ascii="Times New Roman" w:eastAsia="Arial Unicode MS" w:hAnsi="Times New Roman" w:cs="Times New Roman"/>
          <w:color w:val="000000" w:themeColor="text1"/>
          <w:sz w:val="28"/>
          <w:szCs w:val="28"/>
          <w:lang w:val="kk-KZ"/>
        </w:rPr>
        <w:t xml:space="preserve"> ж</w:t>
      </w:r>
      <w:r w:rsidR="00996DB7" w:rsidRPr="00F4596E">
        <w:rPr>
          <w:rFonts w:ascii="Times New Roman" w:eastAsia="Arial Unicode MS" w:hAnsi="Times New Roman" w:cs="Times New Roman"/>
          <w:color w:val="000000" w:themeColor="text1"/>
          <w:sz w:val="28"/>
          <w:szCs w:val="28"/>
          <w:lang w:val="kk-KZ"/>
        </w:rPr>
        <w:t>аза тағайындағанда кінәлінің бостандықтарын шектеп, не айыру арқылы</w:t>
      </w:r>
      <w:r w:rsidR="00B73797" w:rsidRPr="00F4596E">
        <w:rPr>
          <w:rFonts w:ascii="Times New Roman" w:eastAsia="Arial Unicode MS" w:hAnsi="Times New Roman" w:cs="Times New Roman"/>
          <w:color w:val="000000" w:themeColor="text1"/>
          <w:sz w:val="28"/>
          <w:szCs w:val="28"/>
          <w:lang w:val="kk-KZ"/>
        </w:rPr>
        <w:t>,</w:t>
      </w:r>
      <w:r w:rsidR="00996DB7" w:rsidRPr="00F4596E">
        <w:rPr>
          <w:rFonts w:ascii="Times New Roman" w:eastAsia="Arial Unicode MS" w:hAnsi="Times New Roman" w:cs="Times New Roman"/>
          <w:color w:val="000000" w:themeColor="text1"/>
          <w:sz w:val="28"/>
          <w:szCs w:val="28"/>
          <w:lang w:val="kk-KZ"/>
        </w:rPr>
        <w:t xml:space="preserve"> </w:t>
      </w:r>
      <w:r w:rsidR="00B73797" w:rsidRPr="00F4596E">
        <w:rPr>
          <w:rFonts w:ascii="Times New Roman" w:eastAsia="Arial Unicode MS" w:hAnsi="Times New Roman" w:cs="Times New Roman"/>
          <w:color w:val="000000" w:themeColor="text1"/>
          <w:sz w:val="28"/>
          <w:szCs w:val="28"/>
          <w:lang w:val="kk-KZ"/>
        </w:rPr>
        <w:t xml:space="preserve">яғни оның қоғамға қауіптілігін ескеріп адамдардың қорғалуын қамтамасыз ету арқылы, </w:t>
      </w:r>
      <w:r w:rsidR="00996DB7" w:rsidRPr="00F4596E">
        <w:rPr>
          <w:rFonts w:ascii="Times New Roman" w:eastAsia="Arial Unicode MS" w:hAnsi="Times New Roman" w:cs="Times New Roman"/>
          <w:color w:val="000000" w:themeColor="text1"/>
          <w:sz w:val="28"/>
          <w:szCs w:val="28"/>
          <w:lang w:val="kk-KZ"/>
        </w:rPr>
        <w:t>әділдік орнату;</w:t>
      </w:r>
    </w:p>
    <w:p w14:paraId="4A50457E" w14:textId="2E3689A9" w:rsidR="00996DB7" w:rsidRPr="00F4596E" w:rsidRDefault="00630483" w:rsidP="00130779">
      <w:pPr>
        <w:pStyle w:val="32"/>
        <w:spacing w:after="0"/>
        <w:ind w:left="0" w:firstLine="709"/>
        <w:rPr>
          <w:rStyle w:val="22"/>
          <w:rFonts w:ascii="Times New Roman" w:eastAsia="Arial Unicode MS" w:hAnsi="Times New Roman" w:cs="Times New Roman"/>
          <w:i w:val="0"/>
          <w:iCs w:val="0"/>
          <w:color w:val="000000" w:themeColor="text1"/>
          <w:shd w:val="clear" w:color="auto" w:fill="auto"/>
          <w:lang w:val="kk-KZ" w:eastAsia="en-US"/>
        </w:rPr>
      </w:pPr>
      <w:r w:rsidRPr="00F4596E">
        <w:rPr>
          <w:rStyle w:val="22"/>
          <w:rFonts w:ascii="Times New Roman" w:eastAsia="Arial Unicode MS" w:hAnsi="Times New Roman" w:cs="Times New Roman"/>
          <w:i w:val="0"/>
          <w:iCs w:val="0"/>
          <w:color w:val="000000" w:themeColor="text1"/>
          <w:shd w:val="clear" w:color="auto" w:fill="auto"/>
          <w:lang w:val="kk-KZ" w:eastAsia="en-US"/>
        </w:rPr>
        <w:sym w:font="Symbol" w:char="F02D"/>
      </w:r>
      <w:r w:rsidRPr="00F4596E">
        <w:rPr>
          <w:rStyle w:val="22"/>
          <w:rFonts w:ascii="Times New Roman" w:eastAsia="Arial Unicode MS" w:hAnsi="Times New Roman" w:cs="Times New Roman"/>
          <w:i w:val="0"/>
          <w:iCs w:val="0"/>
          <w:color w:val="000000" w:themeColor="text1"/>
          <w:shd w:val="clear" w:color="auto" w:fill="auto"/>
          <w:lang w:val="kk-KZ" w:eastAsia="en-US"/>
        </w:rPr>
        <w:t xml:space="preserve"> </w:t>
      </w:r>
      <w:r w:rsidRPr="00F4596E">
        <w:rPr>
          <w:rFonts w:ascii="Times New Roman" w:eastAsia="Arial Unicode MS" w:hAnsi="Times New Roman" w:cs="Times New Roman"/>
          <w:color w:val="000000" w:themeColor="text1"/>
          <w:sz w:val="28"/>
          <w:szCs w:val="28"/>
          <w:lang w:val="kk-KZ"/>
        </w:rPr>
        <w:t>ж</w:t>
      </w:r>
      <w:r w:rsidR="00996DB7" w:rsidRPr="00F4596E">
        <w:rPr>
          <w:rFonts w:ascii="Times New Roman" w:eastAsia="Arial Unicode MS" w:hAnsi="Times New Roman" w:cs="Times New Roman"/>
          <w:color w:val="000000" w:themeColor="text1"/>
          <w:sz w:val="28"/>
          <w:szCs w:val="28"/>
          <w:lang w:val="kk-KZ"/>
        </w:rPr>
        <w:t>азаның әлеуметтік нәтижесіне қара</w:t>
      </w:r>
      <w:r w:rsidR="005A62B1" w:rsidRPr="00F4596E">
        <w:rPr>
          <w:rFonts w:ascii="Times New Roman" w:eastAsia="Arial Unicode MS" w:hAnsi="Times New Roman" w:cs="Times New Roman"/>
          <w:color w:val="000000" w:themeColor="text1"/>
          <w:sz w:val="28"/>
          <w:szCs w:val="28"/>
          <w:lang w:val="kk-KZ"/>
        </w:rPr>
        <w:t>п</w:t>
      </w:r>
      <w:r w:rsidR="00996DB7" w:rsidRPr="00F4596E">
        <w:rPr>
          <w:rFonts w:ascii="Times New Roman" w:eastAsia="Arial Unicode MS" w:hAnsi="Times New Roman" w:cs="Times New Roman"/>
          <w:color w:val="000000" w:themeColor="text1"/>
          <w:sz w:val="28"/>
          <w:szCs w:val="28"/>
          <w:lang w:val="kk-KZ"/>
        </w:rPr>
        <w:t xml:space="preserve">, </w:t>
      </w:r>
      <w:r w:rsidR="005A62B1" w:rsidRPr="00F4596E">
        <w:rPr>
          <w:rFonts w:ascii="Times New Roman" w:eastAsia="Arial Unicode MS" w:hAnsi="Times New Roman" w:cs="Times New Roman"/>
          <w:color w:val="000000" w:themeColor="text1"/>
          <w:sz w:val="28"/>
          <w:szCs w:val="28"/>
          <w:lang w:val="kk-KZ"/>
        </w:rPr>
        <w:t xml:space="preserve">яғни </w:t>
      </w:r>
      <w:r w:rsidR="00996DB7" w:rsidRPr="00F4596E">
        <w:rPr>
          <w:rFonts w:ascii="Times New Roman" w:eastAsia="Arial Unicode MS" w:hAnsi="Times New Roman" w:cs="Times New Roman"/>
          <w:color w:val="000000" w:themeColor="text1"/>
          <w:sz w:val="28"/>
          <w:szCs w:val="28"/>
          <w:lang w:val="kk-KZ"/>
        </w:rPr>
        <w:t xml:space="preserve">кінәліге жаза қолданған ретте </w:t>
      </w:r>
      <w:r w:rsidR="00996DB7" w:rsidRPr="00F4596E">
        <w:rPr>
          <w:rStyle w:val="22"/>
          <w:rFonts w:ascii="Times New Roman" w:hAnsi="Times New Roman" w:cs="Times New Roman"/>
          <w:i w:val="0"/>
          <w:color w:val="000000" w:themeColor="text1"/>
          <w:lang w:val="kk-KZ"/>
        </w:rPr>
        <w:t>жеке және заңды тұлғалардың, қоғамның, мемлекет</w:t>
      </w:r>
      <w:r w:rsidR="005A62B1" w:rsidRPr="00F4596E">
        <w:rPr>
          <w:rStyle w:val="22"/>
          <w:rFonts w:ascii="Times New Roman" w:hAnsi="Times New Roman" w:cs="Times New Roman"/>
          <w:i w:val="0"/>
          <w:color w:val="000000" w:themeColor="text1"/>
          <w:lang w:val="kk-KZ"/>
        </w:rPr>
        <w:t>тің</w:t>
      </w:r>
      <w:r w:rsidR="00996DB7" w:rsidRPr="00F4596E">
        <w:rPr>
          <w:rStyle w:val="22"/>
          <w:rFonts w:ascii="Times New Roman" w:hAnsi="Times New Roman" w:cs="Times New Roman"/>
          <w:i w:val="0"/>
          <w:color w:val="000000" w:themeColor="text1"/>
          <w:lang w:val="kk-KZ"/>
        </w:rPr>
        <w:t xml:space="preserve"> бұзылған заңды құқықтары мен мүдделерін бұрынғы жағдайға келтіру</w:t>
      </w:r>
      <w:r w:rsidR="00B73797" w:rsidRPr="00F4596E">
        <w:rPr>
          <w:rStyle w:val="22"/>
          <w:rFonts w:ascii="Times New Roman" w:hAnsi="Times New Roman" w:cs="Times New Roman"/>
          <w:i w:val="0"/>
          <w:color w:val="000000" w:themeColor="text1"/>
          <w:lang w:val="kk-KZ"/>
        </w:rPr>
        <w:t xml:space="preserve"> </w:t>
      </w:r>
      <w:r w:rsidR="009B7980" w:rsidRPr="00F4596E">
        <w:rPr>
          <w:rStyle w:val="22"/>
          <w:rFonts w:ascii="Times New Roman" w:hAnsi="Times New Roman" w:cs="Times New Roman"/>
          <w:i w:val="0"/>
          <w:color w:val="000000" w:themeColor="text1"/>
          <w:lang w:val="kk-KZ"/>
        </w:rPr>
        <w:t xml:space="preserve">(қалпына келтіру) </w:t>
      </w:r>
      <w:r w:rsidR="00996DB7" w:rsidRPr="00F4596E">
        <w:rPr>
          <w:rStyle w:val="22"/>
          <w:rFonts w:ascii="Times New Roman" w:hAnsi="Times New Roman" w:cs="Times New Roman"/>
          <w:i w:val="0"/>
          <w:color w:val="000000" w:themeColor="text1"/>
          <w:lang w:val="kk-KZ"/>
        </w:rPr>
        <w:t>арқылы әділдік орнату.</w:t>
      </w:r>
    </w:p>
    <w:p w14:paraId="0486CC18" w14:textId="0062A345" w:rsidR="003C3457" w:rsidRPr="00F4596E" w:rsidRDefault="00996DB7" w:rsidP="00130779">
      <w:pPr>
        <w:pStyle w:val="32"/>
        <w:spacing w:after="0"/>
        <w:ind w:left="0" w:firstLine="709"/>
        <w:rPr>
          <w:rStyle w:val="22"/>
          <w:rFonts w:ascii="Times New Roman" w:hAnsi="Times New Roman" w:cs="Times New Roman"/>
          <w:i w:val="0"/>
          <w:color w:val="000000" w:themeColor="text1"/>
          <w:lang w:val="kk-KZ"/>
        </w:rPr>
      </w:pPr>
      <w:r w:rsidRPr="00F4596E">
        <w:rPr>
          <w:rStyle w:val="22"/>
          <w:rFonts w:ascii="Times New Roman" w:hAnsi="Times New Roman" w:cs="Times New Roman"/>
          <w:i w:val="0"/>
          <w:color w:val="000000" w:themeColor="text1"/>
          <w:lang w:val="kk-KZ"/>
        </w:rPr>
        <w:t>Алдыңғы жағдайда</w:t>
      </w:r>
      <w:r w:rsidR="00E93FD0" w:rsidRPr="00F4596E">
        <w:rPr>
          <w:rStyle w:val="22"/>
          <w:rFonts w:ascii="Times New Roman" w:hAnsi="Times New Roman" w:cs="Times New Roman"/>
          <w:i w:val="0"/>
          <w:color w:val="000000" w:themeColor="text1"/>
          <w:lang w:val="kk-KZ"/>
        </w:rPr>
        <w:t xml:space="preserve"> қылмыстық заңнамадағы жаза тағайындау ережелеріне сай</w:t>
      </w:r>
      <w:r w:rsidRPr="00F4596E">
        <w:rPr>
          <w:rStyle w:val="22"/>
          <w:rFonts w:ascii="Times New Roman" w:hAnsi="Times New Roman" w:cs="Times New Roman"/>
          <w:i w:val="0"/>
          <w:color w:val="000000" w:themeColor="text1"/>
          <w:lang w:val="kk-KZ"/>
        </w:rPr>
        <w:t xml:space="preserve"> қылмыстық іс-әрекеттің сипатын, қылмыскердің жеке басын ескере отырып жаза тағайындалса, әділ</w:t>
      </w:r>
      <w:r w:rsidR="009B7980" w:rsidRPr="00F4596E">
        <w:rPr>
          <w:rStyle w:val="22"/>
          <w:rFonts w:ascii="Times New Roman" w:hAnsi="Times New Roman" w:cs="Times New Roman"/>
          <w:i w:val="0"/>
          <w:color w:val="000000" w:themeColor="text1"/>
          <w:lang w:val="kk-KZ"/>
        </w:rPr>
        <w:t>еттіл</w:t>
      </w:r>
      <w:r w:rsidRPr="00F4596E">
        <w:rPr>
          <w:rStyle w:val="22"/>
          <w:rFonts w:ascii="Times New Roman" w:hAnsi="Times New Roman" w:cs="Times New Roman"/>
          <w:i w:val="0"/>
          <w:color w:val="000000" w:themeColor="text1"/>
          <w:lang w:val="kk-KZ"/>
        </w:rPr>
        <w:t>ік орнайды деп айта аламыз.</w:t>
      </w:r>
    </w:p>
    <w:p w14:paraId="4250559D" w14:textId="7D4BEB90" w:rsidR="003C3457" w:rsidRPr="00F4596E" w:rsidRDefault="003C3457" w:rsidP="00130779">
      <w:pPr>
        <w:tabs>
          <w:tab w:val="left" w:pos="142"/>
        </w:tabs>
        <w:spacing w:after="0" w:line="240" w:lineRule="auto"/>
        <w:ind w:firstLine="709"/>
        <w:jc w:val="both"/>
        <w:rPr>
          <w:rStyle w:val="22"/>
          <w:rFonts w:ascii="Times New Roman" w:hAnsi="Times New Roman" w:cs="Times New Roman"/>
          <w:i w:val="0"/>
          <w:color w:val="000000" w:themeColor="text1"/>
          <w:lang w:val="kk-KZ"/>
        </w:rPr>
      </w:pPr>
      <w:r w:rsidRPr="00F4596E">
        <w:rPr>
          <w:rStyle w:val="22"/>
          <w:rFonts w:ascii="Times New Roman" w:hAnsi="Times New Roman" w:cs="Times New Roman"/>
          <w:i w:val="0"/>
          <w:color w:val="000000" w:themeColor="text1"/>
          <w:lang w:val="kk-KZ"/>
        </w:rPr>
        <w:t>Екіншіде</w:t>
      </w:r>
      <w:r w:rsidR="00630483" w:rsidRPr="00F4596E">
        <w:rPr>
          <w:rStyle w:val="22"/>
          <w:rFonts w:ascii="Times New Roman" w:hAnsi="Times New Roman" w:cs="Times New Roman"/>
          <w:i w:val="0"/>
          <w:color w:val="000000" w:themeColor="text1"/>
          <w:lang w:val="kk-KZ"/>
        </w:rPr>
        <w:t>н</w:t>
      </w:r>
      <w:r w:rsidRPr="00F4596E">
        <w:rPr>
          <w:rStyle w:val="22"/>
          <w:rFonts w:ascii="Times New Roman" w:hAnsi="Times New Roman" w:cs="Times New Roman"/>
          <w:i w:val="0"/>
          <w:color w:val="000000" w:themeColor="text1"/>
          <w:lang w:val="kk-KZ"/>
        </w:rPr>
        <w:t>, бұзылған құқықтар мен мүдделер барлық уақытта қалпына кел</w:t>
      </w:r>
      <w:r w:rsidR="00C94EAA" w:rsidRPr="00F4596E">
        <w:rPr>
          <w:rStyle w:val="22"/>
          <w:rFonts w:ascii="Times New Roman" w:hAnsi="Times New Roman" w:cs="Times New Roman"/>
          <w:i w:val="0"/>
          <w:color w:val="000000" w:themeColor="text1"/>
          <w:lang w:val="kk-KZ"/>
        </w:rPr>
        <w:t>тірілмейді</w:t>
      </w:r>
      <w:r w:rsidRPr="00F4596E">
        <w:rPr>
          <w:rStyle w:val="22"/>
          <w:rFonts w:ascii="Times New Roman" w:hAnsi="Times New Roman" w:cs="Times New Roman"/>
          <w:i w:val="0"/>
          <w:color w:val="000000" w:themeColor="text1"/>
          <w:lang w:val="kk-KZ"/>
        </w:rPr>
        <w:t>, сондықтан ос</w:t>
      </w:r>
      <w:r w:rsidR="00C94EAA" w:rsidRPr="00F4596E">
        <w:rPr>
          <w:rStyle w:val="22"/>
          <w:rFonts w:ascii="Times New Roman" w:hAnsi="Times New Roman" w:cs="Times New Roman"/>
          <w:i w:val="0"/>
          <w:color w:val="000000" w:themeColor="text1"/>
          <w:lang w:val="kk-KZ"/>
        </w:rPr>
        <w:t>ы</w:t>
      </w:r>
      <w:r w:rsidRPr="00F4596E">
        <w:rPr>
          <w:rStyle w:val="22"/>
          <w:rFonts w:ascii="Times New Roman" w:hAnsi="Times New Roman" w:cs="Times New Roman"/>
          <w:i w:val="0"/>
          <w:color w:val="000000" w:themeColor="text1"/>
          <w:lang w:val="kk-KZ"/>
        </w:rPr>
        <w:t xml:space="preserve"> тұрғыдан алсақ әлеуметтік әділдікке қол</w:t>
      </w:r>
      <w:r w:rsidR="00B73797" w:rsidRPr="00F4596E">
        <w:rPr>
          <w:rStyle w:val="22"/>
          <w:rFonts w:ascii="Times New Roman" w:hAnsi="Times New Roman" w:cs="Times New Roman"/>
          <w:i w:val="0"/>
          <w:color w:val="000000" w:themeColor="text1"/>
          <w:lang w:val="kk-KZ"/>
        </w:rPr>
        <w:t xml:space="preserve"> </w:t>
      </w:r>
      <w:r w:rsidRPr="00F4596E">
        <w:rPr>
          <w:rStyle w:val="22"/>
          <w:rFonts w:ascii="Times New Roman" w:hAnsi="Times New Roman" w:cs="Times New Roman"/>
          <w:i w:val="0"/>
          <w:color w:val="000000" w:themeColor="text1"/>
          <w:lang w:val="kk-KZ"/>
        </w:rPr>
        <w:t xml:space="preserve">жеткізу әркез мүмкін </w:t>
      </w:r>
      <w:r w:rsidR="00C94EAA" w:rsidRPr="00F4596E">
        <w:rPr>
          <w:rStyle w:val="22"/>
          <w:rFonts w:ascii="Times New Roman" w:hAnsi="Times New Roman" w:cs="Times New Roman"/>
          <w:i w:val="0"/>
          <w:color w:val="000000" w:themeColor="text1"/>
          <w:lang w:val="kk-KZ"/>
        </w:rPr>
        <w:t>емес</w:t>
      </w:r>
      <w:r w:rsidRPr="00F4596E">
        <w:rPr>
          <w:rStyle w:val="22"/>
          <w:rFonts w:ascii="Times New Roman" w:hAnsi="Times New Roman" w:cs="Times New Roman"/>
          <w:i w:val="0"/>
          <w:color w:val="000000" w:themeColor="text1"/>
          <w:lang w:val="kk-KZ"/>
        </w:rPr>
        <w:t>.</w:t>
      </w:r>
    </w:p>
    <w:p w14:paraId="7A6EA24A" w14:textId="3361CE72" w:rsidR="00056E23" w:rsidRPr="00F4596E" w:rsidRDefault="00241169" w:rsidP="00241169">
      <w:pPr>
        <w:tabs>
          <w:tab w:val="left" w:pos="142"/>
          <w:tab w:val="left" w:pos="567"/>
        </w:tabs>
        <w:spacing w:after="0" w:line="240" w:lineRule="auto"/>
        <w:jc w:val="both"/>
        <w:rPr>
          <w:rFonts w:ascii="Times New Roman" w:eastAsia="Times New Roman" w:hAnsi="Times New Roman" w:cs="Times New Roman"/>
          <w:color w:val="000000" w:themeColor="text1"/>
          <w:sz w:val="28"/>
          <w:szCs w:val="28"/>
          <w:lang w:val="kk-KZ"/>
        </w:rPr>
      </w:pPr>
      <w:r w:rsidRPr="00F4596E">
        <w:rPr>
          <w:color w:val="000000" w:themeColor="text1"/>
          <w:sz w:val="28"/>
          <w:szCs w:val="28"/>
          <w:lang w:val="kk-KZ"/>
        </w:rPr>
        <w:tab/>
      </w:r>
      <w:r w:rsidRPr="00F4596E">
        <w:rPr>
          <w:color w:val="000000" w:themeColor="text1"/>
          <w:sz w:val="28"/>
          <w:szCs w:val="28"/>
          <w:lang w:val="kk-KZ"/>
        </w:rPr>
        <w:tab/>
      </w:r>
      <w:r w:rsidR="00334B70" w:rsidRPr="00F4596E">
        <w:rPr>
          <w:rFonts w:ascii="Times New Roman" w:hAnsi="Times New Roman" w:cs="Times New Roman"/>
          <w:color w:val="000000" w:themeColor="text1"/>
          <w:sz w:val="28"/>
          <w:szCs w:val="28"/>
          <w:lang w:val="kk-KZ"/>
        </w:rPr>
        <w:t>Кез келген басқа жазалар</w:t>
      </w:r>
      <w:r w:rsidR="00B73797" w:rsidRPr="00F4596E">
        <w:rPr>
          <w:rFonts w:ascii="Times New Roman" w:hAnsi="Times New Roman" w:cs="Times New Roman"/>
          <w:color w:val="000000" w:themeColor="text1"/>
          <w:sz w:val="28"/>
          <w:szCs w:val="28"/>
          <w:lang w:val="kk-KZ"/>
        </w:rPr>
        <w:t>дың</w:t>
      </w:r>
      <w:r w:rsidR="00334B70" w:rsidRPr="00F4596E">
        <w:rPr>
          <w:rFonts w:ascii="Times New Roman" w:hAnsi="Times New Roman" w:cs="Times New Roman"/>
          <w:color w:val="000000" w:themeColor="text1"/>
          <w:sz w:val="28"/>
          <w:szCs w:val="28"/>
          <w:lang w:val="kk-KZ"/>
        </w:rPr>
        <w:t>, сонымен қатар б</w:t>
      </w:r>
      <w:r w:rsidR="0099002C" w:rsidRPr="00F4596E">
        <w:rPr>
          <w:rFonts w:ascii="Times New Roman" w:hAnsi="Times New Roman" w:cs="Times New Roman"/>
          <w:color w:val="000000" w:themeColor="text1"/>
          <w:sz w:val="28"/>
          <w:szCs w:val="28"/>
          <w:lang w:val="kk-KZ"/>
        </w:rPr>
        <w:t>ас бостандығынан айыру жазасы</w:t>
      </w:r>
      <w:r w:rsidR="00334B70" w:rsidRPr="00F4596E">
        <w:rPr>
          <w:rFonts w:ascii="Times New Roman" w:hAnsi="Times New Roman" w:cs="Times New Roman"/>
          <w:color w:val="000000" w:themeColor="text1"/>
          <w:sz w:val="28"/>
          <w:szCs w:val="28"/>
          <w:lang w:val="kk-KZ"/>
        </w:rPr>
        <w:t>ның әділдікті қалпына келтіру</w:t>
      </w:r>
      <w:r w:rsidR="00B73797" w:rsidRPr="00F4596E">
        <w:rPr>
          <w:rFonts w:ascii="Times New Roman" w:hAnsi="Times New Roman" w:cs="Times New Roman"/>
          <w:color w:val="000000" w:themeColor="text1"/>
          <w:sz w:val="28"/>
          <w:szCs w:val="28"/>
          <w:lang w:val="kk-KZ"/>
        </w:rPr>
        <w:t>і</w:t>
      </w:r>
      <w:r w:rsidR="00334B70" w:rsidRPr="00F4596E">
        <w:rPr>
          <w:rFonts w:ascii="Times New Roman" w:hAnsi="Times New Roman" w:cs="Times New Roman"/>
          <w:color w:val="000000" w:themeColor="text1"/>
          <w:sz w:val="28"/>
          <w:szCs w:val="28"/>
          <w:lang w:val="kk-KZ"/>
        </w:rPr>
        <w:t>, сотталған адамның түзе</w:t>
      </w:r>
      <w:r w:rsidR="00B73797" w:rsidRPr="00F4596E">
        <w:rPr>
          <w:rFonts w:ascii="Times New Roman" w:hAnsi="Times New Roman" w:cs="Times New Roman"/>
          <w:color w:val="000000" w:themeColor="text1"/>
          <w:sz w:val="28"/>
          <w:szCs w:val="28"/>
          <w:lang w:val="kk-KZ"/>
        </w:rPr>
        <w:t>тілу</w:t>
      </w:r>
      <w:r w:rsidRPr="00F4596E">
        <w:rPr>
          <w:rFonts w:ascii="Times New Roman" w:hAnsi="Times New Roman" w:cs="Times New Roman"/>
          <w:color w:val="000000" w:themeColor="text1"/>
          <w:sz w:val="28"/>
          <w:szCs w:val="28"/>
          <w:lang w:val="kk-KZ"/>
        </w:rPr>
        <w:t>і</w:t>
      </w:r>
      <w:r w:rsidR="00B73797" w:rsidRPr="00F4596E">
        <w:rPr>
          <w:rFonts w:ascii="Times New Roman" w:hAnsi="Times New Roman" w:cs="Times New Roman"/>
          <w:color w:val="000000" w:themeColor="text1"/>
          <w:sz w:val="28"/>
          <w:szCs w:val="28"/>
          <w:lang w:val="kk-KZ"/>
        </w:rPr>
        <w:t>ндегі</w:t>
      </w:r>
      <w:r w:rsidR="00334B70" w:rsidRPr="00F4596E">
        <w:rPr>
          <w:rFonts w:ascii="Times New Roman" w:hAnsi="Times New Roman" w:cs="Times New Roman"/>
          <w:color w:val="000000" w:themeColor="text1"/>
          <w:sz w:val="28"/>
          <w:szCs w:val="28"/>
          <w:lang w:val="kk-KZ"/>
        </w:rPr>
        <w:t>, қылмыстық құқық бұзушылықтың алдын алудағы орны қылмыстық</w:t>
      </w:r>
      <w:r w:rsidR="00B73797" w:rsidRPr="00F4596E">
        <w:rPr>
          <w:rFonts w:ascii="Times New Roman" w:hAnsi="Times New Roman" w:cs="Times New Roman"/>
          <w:color w:val="000000" w:themeColor="text1"/>
          <w:sz w:val="28"/>
          <w:szCs w:val="28"/>
          <w:lang w:val="kk-KZ"/>
        </w:rPr>
        <w:t>-</w:t>
      </w:r>
      <w:r w:rsidR="00334B70" w:rsidRPr="00F4596E">
        <w:rPr>
          <w:rFonts w:ascii="Times New Roman" w:hAnsi="Times New Roman" w:cs="Times New Roman"/>
          <w:color w:val="000000" w:themeColor="text1"/>
          <w:sz w:val="28"/>
          <w:szCs w:val="28"/>
          <w:lang w:val="kk-KZ"/>
        </w:rPr>
        <w:t xml:space="preserve">атқару жүйесінде заңға сай орындалу процесінде </w:t>
      </w:r>
      <w:r w:rsidR="0099002C" w:rsidRPr="00F4596E">
        <w:rPr>
          <w:rFonts w:ascii="Times New Roman" w:hAnsi="Times New Roman" w:cs="Times New Roman"/>
          <w:color w:val="000000" w:themeColor="text1"/>
          <w:sz w:val="28"/>
          <w:szCs w:val="28"/>
          <w:lang w:val="kk-KZ"/>
        </w:rPr>
        <w:t>байқалады. Бұл қылмыстық-атқару заңнама</w:t>
      </w:r>
      <w:r w:rsidR="00334B70" w:rsidRPr="00F4596E">
        <w:rPr>
          <w:rFonts w:ascii="Times New Roman" w:hAnsi="Times New Roman" w:cs="Times New Roman"/>
          <w:color w:val="000000" w:themeColor="text1"/>
          <w:sz w:val="28"/>
          <w:szCs w:val="28"/>
          <w:lang w:val="kk-KZ"/>
        </w:rPr>
        <w:t>лар</w:t>
      </w:r>
      <w:r w:rsidR="0099002C" w:rsidRPr="00F4596E">
        <w:rPr>
          <w:rFonts w:ascii="Times New Roman" w:hAnsi="Times New Roman" w:cs="Times New Roman"/>
          <w:color w:val="000000" w:themeColor="text1"/>
          <w:sz w:val="28"/>
          <w:szCs w:val="28"/>
          <w:lang w:val="kk-KZ"/>
        </w:rPr>
        <w:t>ы мақсатының жүзеге ас</w:t>
      </w:r>
      <w:r w:rsidR="00334B70" w:rsidRPr="00F4596E">
        <w:rPr>
          <w:rFonts w:ascii="Times New Roman" w:hAnsi="Times New Roman" w:cs="Times New Roman"/>
          <w:color w:val="000000" w:themeColor="text1"/>
          <w:sz w:val="28"/>
          <w:szCs w:val="28"/>
          <w:lang w:val="kk-KZ"/>
        </w:rPr>
        <w:t>а бастағанын</w:t>
      </w:r>
      <w:r w:rsidR="0099002C" w:rsidRPr="00F4596E">
        <w:rPr>
          <w:rFonts w:ascii="Times New Roman" w:hAnsi="Times New Roman" w:cs="Times New Roman"/>
          <w:color w:val="000000" w:themeColor="text1"/>
          <w:sz w:val="28"/>
          <w:szCs w:val="28"/>
          <w:lang w:val="kk-KZ"/>
        </w:rPr>
        <w:t xml:space="preserve"> білдіреді.</w:t>
      </w:r>
      <w:r w:rsidRPr="00F4596E">
        <w:rPr>
          <w:rFonts w:ascii="Times New Roman" w:hAnsi="Times New Roman" w:cs="Times New Roman"/>
          <w:color w:val="000000" w:themeColor="text1"/>
          <w:sz w:val="28"/>
          <w:szCs w:val="28"/>
          <w:lang w:val="kk-KZ"/>
        </w:rPr>
        <w:t xml:space="preserve"> </w:t>
      </w:r>
      <w:r w:rsidR="00B40B47" w:rsidRPr="00F4596E">
        <w:rPr>
          <w:rFonts w:ascii="Times New Roman" w:hAnsi="Times New Roman" w:cs="Times New Roman"/>
          <w:color w:val="000000" w:themeColor="text1"/>
          <w:sz w:val="28"/>
          <w:szCs w:val="28"/>
          <w:lang w:val="kk-KZ"/>
        </w:rPr>
        <w:t>2014</w:t>
      </w:r>
      <w:r w:rsidR="002F73CC" w:rsidRPr="00F4596E">
        <w:rPr>
          <w:rFonts w:ascii="Times New Roman" w:hAnsi="Times New Roman" w:cs="Times New Roman"/>
          <w:color w:val="000000" w:themeColor="text1"/>
          <w:sz w:val="28"/>
          <w:szCs w:val="28"/>
          <w:lang w:val="kk-KZ"/>
        </w:rPr>
        <w:t xml:space="preserve"> </w:t>
      </w:r>
      <w:r w:rsidR="00B40B47" w:rsidRPr="00F4596E">
        <w:rPr>
          <w:rFonts w:ascii="Times New Roman" w:hAnsi="Times New Roman" w:cs="Times New Roman"/>
          <w:color w:val="000000" w:themeColor="text1"/>
          <w:sz w:val="28"/>
          <w:szCs w:val="28"/>
          <w:lang w:val="kk-KZ"/>
        </w:rPr>
        <w:t>жылғы ҚР ҚК</w:t>
      </w:r>
      <w:r w:rsidR="00216AD1" w:rsidRPr="00F4596E">
        <w:rPr>
          <w:rFonts w:ascii="Times New Roman" w:hAnsi="Times New Roman" w:cs="Times New Roman"/>
          <w:color w:val="000000" w:themeColor="text1"/>
          <w:sz w:val="28"/>
          <w:szCs w:val="28"/>
          <w:lang w:val="kk-KZ"/>
        </w:rPr>
        <w:t>-</w:t>
      </w:r>
      <w:r w:rsidR="00C94EAA" w:rsidRPr="00F4596E">
        <w:rPr>
          <w:rFonts w:ascii="Times New Roman" w:hAnsi="Times New Roman" w:cs="Times New Roman"/>
          <w:color w:val="000000" w:themeColor="text1"/>
          <w:sz w:val="28"/>
          <w:szCs w:val="28"/>
          <w:lang w:val="kk-KZ"/>
        </w:rPr>
        <w:t>тің</w:t>
      </w:r>
      <w:r w:rsidR="00B40B47" w:rsidRPr="00F4596E">
        <w:rPr>
          <w:rFonts w:ascii="Times New Roman" w:hAnsi="Times New Roman" w:cs="Times New Roman"/>
          <w:color w:val="000000" w:themeColor="text1"/>
          <w:sz w:val="28"/>
          <w:szCs w:val="28"/>
          <w:lang w:val="kk-KZ"/>
        </w:rPr>
        <w:t xml:space="preserve"> 39-бабында</w:t>
      </w:r>
      <w:r w:rsidR="00C94EAA" w:rsidRPr="00F4596E">
        <w:rPr>
          <w:rFonts w:ascii="Times New Roman" w:hAnsi="Times New Roman" w:cs="Times New Roman"/>
          <w:color w:val="000000" w:themeColor="text1"/>
          <w:sz w:val="28"/>
          <w:szCs w:val="28"/>
          <w:lang w:val="kk-KZ"/>
        </w:rPr>
        <w:t xml:space="preserve"> (Жаза ұғымы мен мақсаттары)</w:t>
      </w:r>
      <w:r w:rsidR="00B40B47" w:rsidRPr="00F4596E">
        <w:rPr>
          <w:rFonts w:ascii="Times New Roman" w:hAnsi="Times New Roman" w:cs="Times New Roman"/>
          <w:color w:val="000000" w:themeColor="text1"/>
          <w:sz w:val="28"/>
          <w:szCs w:val="28"/>
          <w:lang w:val="kk-KZ"/>
        </w:rPr>
        <w:t xml:space="preserve"> келтірілген жаза</w:t>
      </w:r>
      <w:r w:rsidR="00C94EAA" w:rsidRPr="00F4596E">
        <w:rPr>
          <w:rFonts w:ascii="Times New Roman" w:hAnsi="Times New Roman" w:cs="Times New Roman"/>
          <w:color w:val="000000" w:themeColor="text1"/>
          <w:sz w:val="28"/>
          <w:szCs w:val="28"/>
          <w:lang w:val="kk-KZ"/>
        </w:rPr>
        <w:t>ны</w:t>
      </w:r>
      <w:r w:rsidR="001226BE" w:rsidRPr="00F4596E">
        <w:rPr>
          <w:rFonts w:ascii="Times New Roman" w:hAnsi="Times New Roman" w:cs="Times New Roman"/>
          <w:color w:val="000000" w:themeColor="text1"/>
          <w:sz w:val="28"/>
          <w:szCs w:val="28"/>
          <w:lang w:val="kk-KZ"/>
        </w:rPr>
        <w:t xml:space="preserve"> </w:t>
      </w:r>
      <w:r w:rsidR="00C94EAA" w:rsidRPr="00F4596E">
        <w:rPr>
          <w:rFonts w:ascii="Times New Roman" w:hAnsi="Times New Roman" w:cs="Times New Roman"/>
          <w:color w:val="000000" w:themeColor="text1"/>
          <w:sz w:val="28"/>
          <w:szCs w:val="28"/>
          <w:lang w:val="kk-KZ"/>
        </w:rPr>
        <w:t>іс-тәжірибеде қолданғанда ә</w:t>
      </w:r>
      <w:r w:rsidR="00B40B47" w:rsidRPr="00F4596E">
        <w:rPr>
          <w:rFonts w:ascii="Times New Roman" w:hAnsi="Times New Roman" w:cs="Times New Roman"/>
          <w:color w:val="000000" w:themeColor="text1"/>
          <w:sz w:val="28"/>
          <w:szCs w:val="28"/>
          <w:lang w:val="kk-KZ"/>
        </w:rPr>
        <w:t xml:space="preserve">леуметтік әділеттілікті қалпына келтіру, дене азабын келтірмеу немесе адам қадір-қасиетін қорлау сияқты ережелер декларативті </w:t>
      </w:r>
      <w:r w:rsidR="00C94EAA" w:rsidRPr="00F4596E">
        <w:rPr>
          <w:rFonts w:ascii="Times New Roman" w:hAnsi="Times New Roman" w:cs="Times New Roman"/>
          <w:color w:val="000000" w:themeColor="text1"/>
          <w:sz w:val="28"/>
          <w:szCs w:val="28"/>
          <w:lang w:val="kk-KZ"/>
        </w:rPr>
        <w:t xml:space="preserve">сипатқа ие </w:t>
      </w:r>
      <w:r w:rsidR="00B40B47" w:rsidRPr="00F4596E">
        <w:rPr>
          <w:rFonts w:ascii="Times New Roman" w:hAnsi="Times New Roman" w:cs="Times New Roman"/>
          <w:color w:val="000000" w:themeColor="text1"/>
          <w:sz w:val="28"/>
          <w:szCs w:val="28"/>
          <w:lang w:val="kk-KZ"/>
        </w:rPr>
        <w:t>және көрінеу орындалмайды.</w:t>
      </w:r>
      <w:r w:rsidRPr="00F4596E">
        <w:rPr>
          <w:rFonts w:ascii="Times New Roman" w:hAnsi="Times New Roman" w:cs="Times New Roman"/>
          <w:color w:val="000000" w:themeColor="text1"/>
          <w:sz w:val="28"/>
          <w:szCs w:val="28"/>
          <w:lang w:val="kk-KZ"/>
        </w:rPr>
        <w:t xml:space="preserve"> </w:t>
      </w:r>
      <w:r w:rsidR="00C94EAA" w:rsidRPr="00F4596E">
        <w:rPr>
          <w:rFonts w:ascii="Times New Roman" w:eastAsia="Times New Roman" w:hAnsi="Times New Roman" w:cs="Times New Roman"/>
          <w:color w:val="000000" w:themeColor="text1"/>
          <w:sz w:val="28"/>
          <w:szCs w:val="28"/>
          <w:lang w:val="kk-KZ"/>
        </w:rPr>
        <w:t>Сотталған адамға жаза қолданғанда</w:t>
      </w:r>
      <w:r w:rsidR="002F73CC" w:rsidRPr="00F4596E">
        <w:rPr>
          <w:rFonts w:ascii="Times New Roman" w:eastAsia="Times New Roman" w:hAnsi="Times New Roman" w:cs="Times New Roman"/>
          <w:color w:val="000000" w:themeColor="text1"/>
          <w:sz w:val="28"/>
          <w:szCs w:val="28"/>
          <w:lang w:val="kk-KZ"/>
        </w:rPr>
        <w:t xml:space="preserve"> </w:t>
      </w:r>
      <w:r w:rsidR="00C94EAA" w:rsidRPr="00F4596E">
        <w:rPr>
          <w:rFonts w:ascii="Times New Roman" w:eastAsia="Times New Roman" w:hAnsi="Times New Roman" w:cs="Times New Roman"/>
          <w:color w:val="000000" w:themeColor="text1"/>
          <w:sz w:val="28"/>
          <w:szCs w:val="28"/>
          <w:lang w:val="kk-KZ"/>
        </w:rPr>
        <w:t xml:space="preserve">әлеуметтік әділеттілікті қалпына келтіру </w:t>
      </w:r>
      <w:r w:rsidR="00056E23" w:rsidRPr="00F4596E">
        <w:rPr>
          <w:rFonts w:ascii="Times New Roman" w:eastAsia="Times New Roman" w:hAnsi="Times New Roman" w:cs="Times New Roman"/>
          <w:color w:val="000000" w:themeColor="text1"/>
          <w:sz w:val="28"/>
          <w:szCs w:val="28"/>
          <w:lang w:val="kk-KZ"/>
        </w:rPr>
        <w:t>қоғамға, сондай-ақ жәбірленушіге қатысты</w:t>
      </w:r>
      <w:r w:rsidR="002F73CC" w:rsidRPr="00F4596E">
        <w:rPr>
          <w:rFonts w:ascii="Times New Roman" w:eastAsia="Times New Roman" w:hAnsi="Times New Roman" w:cs="Times New Roman"/>
          <w:color w:val="000000" w:themeColor="text1"/>
          <w:sz w:val="28"/>
          <w:szCs w:val="28"/>
          <w:lang w:val="kk-KZ"/>
        </w:rPr>
        <w:t xml:space="preserve"> </w:t>
      </w:r>
      <w:r w:rsidR="00C94EAA" w:rsidRPr="00F4596E">
        <w:rPr>
          <w:rFonts w:ascii="Times New Roman" w:eastAsia="Times New Roman" w:hAnsi="Times New Roman" w:cs="Times New Roman"/>
          <w:color w:val="000000" w:themeColor="text1"/>
          <w:sz w:val="28"/>
          <w:szCs w:val="28"/>
          <w:lang w:val="kk-KZ"/>
        </w:rPr>
        <w:t>жүргізіледі</w:t>
      </w:r>
      <w:r w:rsidR="00056E23" w:rsidRPr="00F4596E">
        <w:rPr>
          <w:rFonts w:ascii="Times New Roman" w:eastAsia="Times New Roman" w:hAnsi="Times New Roman" w:cs="Times New Roman"/>
          <w:color w:val="000000" w:themeColor="text1"/>
          <w:sz w:val="28"/>
          <w:szCs w:val="28"/>
          <w:lang w:val="kk-KZ"/>
        </w:rPr>
        <w:t xml:space="preserve">. </w:t>
      </w:r>
      <w:r w:rsidR="00056E23" w:rsidRPr="005D1E20">
        <w:rPr>
          <w:rFonts w:ascii="Times New Roman" w:eastAsia="Times New Roman" w:hAnsi="Times New Roman" w:cs="Times New Roman"/>
          <w:color w:val="000000" w:themeColor="text1"/>
          <w:sz w:val="28"/>
          <w:szCs w:val="28"/>
          <w:lang w:val="kk-KZ"/>
        </w:rPr>
        <w:t>Қоғамда әлеуметтік әділдік</w:t>
      </w:r>
      <w:r w:rsidR="00056E23" w:rsidRPr="00F4596E">
        <w:rPr>
          <w:rFonts w:ascii="Times New Roman" w:eastAsia="Times New Roman" w:hAnsi="Times New Roman" w:cs="Times New Roman"/>
          <w:i/>
          <w:color w:val="000000" w:themeColor="text1"/>
          <w:sz w:val="28"/>
          <w:szCs w:val="28"/>
          <w:lang w:val="kk-KZ"/>
        </w:rPr>
        <w:t xml:space="preserve"> </w:t>
      </w:r>
      <w:r w:rsidR="00056E23" w:rsidRPr="00F4596E">
        <w:rPr>
          <w:rFonts w:ascii="Times New Roman" w:eastAsia="Times New Roman" w:hAnsi="Times New Roman" w:cs="Times New Roman"/>
          <w:color w:val="000000" w:themeColor="text1"/>
          <w:sz w:val="28"/>
          <w:szCs w:val="28"/>
          <w:lang w:val="kk-KZ"/>
        </w:rPr>
        <w:t xml:space="preserve">белгілі бір мөлшерде қалпына келтіріледі: </w:t>
      </w:r>
      <w:r w:rsidR="00E93FD0" w:rsidRPr="00F4596E">
        <w:rPr>
          <w:rFonts w:ascii="Times New Roman" w:eastAsia="Times New Roman" w:hAnsi="Times New Roman" w:cs="Times New Roman"/>
          <w:color w:val="000000" w:themeColor="text1"/>
          <w:sz w:val="28"/>
          <w:szCs w:val="28"/>
          <w:lang w:val="kk-KZ"/>
        </w:rPr>
        <w:t xml:space="preserve">егер </w:t>
      </w:r>
      <w:r w:rsidR="00056E23" w:rsidRPr="00F4596E">
        <w:rPr>
          <w:rFonts w:ascii="Times New Roman" w:eastAsia="Times New Roman" w:hAnsi="Times New Roman" w:cs="Times New Roman"/>
          <w:color w:val="000000" w:themeColor="text1"/>
          <w:sz w:val="28"/>
          <w:szCs w:val="28"/>
          <w:lang w:val="kk-KZ"/>
        </w:rPr>
        <w:t>жаза</w:t>
      </w:r>
      <w:r w:rsidR="00C94EAA" w:rsidRPr="00F4596E">
        <w:rPr>
          <w:rFonts w:ascii="Times New Roman" w:eastAsia="Times New Roman" w:hAnsi="Times New Roman" w:cs="Times New Roman"/>
          <w:color w:val="000000" w:themeColor="text1"/>
          <w:sz w:val="28"/>
          <w:szCs w:val="28"/>
          <w:lang w:val="kk-KZ"/>
        </w:rPr>
        <w:t xml:space="preserve"> түрі</w:t>
      </w:r>
      <w:r w:rsidR="00056E23" w:rsidRPr="00F4596E">
        <w:rPr>
          <w:rFonts w:ascii="Times New Roman" w:eastAsia="Times New Roman" w:hAnsi="Times New Roman" w:cs="Times New Roman"/>
          <w:color w:val="000000" w:themeColor="text1"/>
          <w:sz w:val="28"/>
          <w:szCs w:val="28"/>
          <w:lang w:val="kk-KZ"/>
        </w:rPr>
        <w:t xml:space="preserve"> ҚАК-не сай орындал</w:t>
      </w:r>
      <w:r w:rsidR="00E93FD0" w:rsidRPr="00F4596E">
        <w:rPr>
          <w:rFonts w:ascii="Times New Roman" w:eastAsia="Times New Roman" w:hAnsi="Times New Roman" w:cs="Times New Roman"/>
          <w:color w:val="000000" w:themeColor="text1"/>
          <w:sz w:val="28"/>
          <w:szCs w:val="28"/>
          <w:lang w:val="kk-KZ"/>
        </w:rPr>
        <w:t>са</w:t>
      </w:r>
      <w:r w:rsidR="00056E23" w:rsidRPr="00F4596E">
        <w:rPr>
          <w:rFonts w:ascii="Times New Roman" w:eastAsia="Times New Roman" w:hAnsi="Times New Roman" w:cs="Times New Roman"/>
          <w:color w:val="000000" w:themeColor="text1"/>
          <w:sz w:val="28"/>
          <w:szCs w:val="28"/>
          <w:lang w:val="kk-KZ"/>
        </w:rPr>
        <w:t>, мемлекет</w:t>
      </w:r>
      <w:r w:rsidR="00E93FD0" w:rsidRPr="00F4596E">
        <w:rPr>
          <w:rFonts w:ascii="Times New Roman" w:eastAsia="Times New Roman" w:hAnsi="Times New Roman" w:cs="Times New Roman"/>
          <w:color w:val="000000" w:themeColor="text1"/>
          <w:sz w:val="28"/>
          <w:szCs w:val="28"/>
          <w:lang w:val="kk-KZ"/>
        </w:rPr>
        <w:t>тің</w:t>
      </w:r>
      <w:r w:rsidR="00056E23" w:rsidRPr="00F4596E">
        <w:rPr>
          <w:rFonts w:ascii="Times New Roman" w:eastAsia="Times New Roman" w:hAnsi="Times New Roman" w:cs="Times New Roman"/>
          <w:color w:val="000000" w:themeColor="text1"/>
          <w:sz w:val="28"/>
          <w:szCs w:val="28"/>
          <w:lang w:val="kk-KZ"/>
        </w:rPr>
        <w:t xml:space="preserve"> қылмыскерді жазалауды қамтамасыз етуге қабілетті екеніне </w:t>
      </w:r>
      <w:r w:rsidR="00E93FD0" w:rsidRPr="00F4596E">
        <w:rPr>
          <w:rFonts w:ascii="Times New Roman" w:eastAsia="Times New Roman" w:hAnsi="Times New Roman" w:cs="Times New Roman"/>
          <w:color w:val="000000" w:themeColor="text1"/>
          <w:sz w:val="28"/>
          <w:szCs w:val="28"/>
          <w:lang w:val="kk-KZ"/>
        </w:rPr>
        <w:t>қоғам мүшелерінің</w:t>
      </w:r>
      <w:r w:rsidR="00610666" w:rsidRPr="00F4596E">
        <w:rPr>
          <w:rFonts w:ascii="Times New Roman" w:eastAsia="Times New Roman" w:hAnsi="Times New Roman" w:cs="Times New Roman"/>
          <w:color w:val="000000" w:themeColor="text1"/>
          <w:sz w:val="28"/>
          <w:szCs w:val="28"/>
          <w:lang w:val="kk-KZ"/>
        </w:rPr>
        <w:t xml:space="preserve"> </w:t>
      </w:r>
      <w:r w:rsidR="00056E23" w:rsidRPr="00F4596E">
        <w:rPr>
          <w:rFonts w:ascii="Times New Roman" w:eastAsia="Times New Roman" w:hAnsi="Times New Roman" w:cs="Times New Roman"/>
          <w:color w:val="000000" w:themeColor="text1"/>
          <w:sz w:val="28"/>
          <w:szCs w:val="28"/>
          <w:lang w:val="kk-KZ"/>
        </w:rPr>
        <w:t>көз</w:t>
      </w:r>
      <w:r w:rsidR="00E93FD0" w:rsidRPr="00F4596E">
        <w:rPr>
          <w:rFonts w:ascii="Times New Roman" w:eastAsia="Times New Roman" w:hAnsi="Times New Roman" w:cs="Times New Roman"/>
          <w:color w:val="000000" w:themeColor="text1"/>
          <w:sz w:val="28"/>
          <w:szCs w:val="28"/>
          <w:lang w:val="kk-KZ"/>
        </w:rPr>
        <w:t>ін</w:t>
      </w:r>
      <w:r w:rsidR="00056E23" w:rsidRPr="00F4596E">
        <w:rPr>
          <w:rFonts w:ascii="Times New Roman" w:eastAsia="Times New Roman" w:hAnsi="Times New Roman" w:cs="Times New Roman"/>
          <w:color w:val="000000" w:themeColor="text1"/>
          <w:sz w:val="28"/>
          <w:szCs w:val="28"/>
          <w:lang w:val="kk-KZ"/>
        </w:rPr>
        <w:t xml:space="preserve"> жеткіз</w:t>
      </w:r>
      <w:r w:rsidR="00E93FD0" w:rsidRPr="00F4596E">
        <w:rPr>
          <w:rFonts w:ascii="Times New Roman" w:eastAsia="Times New Roman" w:hAnsi="Times New Roman" w:cs="Times New Roman"/>
          <w:color w:val="000000" w:themeColor="text1"/>
          <w:sz w:val="28"/>
          <w:szCs w:val="28"/>
          <w:lang w:val="kk-KZ"/>
        </w:rPr>
        <w:t>се;</w:t>
      </w:r>
      <w:r w:rsidR="000A1D1F" w:rsidRPr="00F4596E">
        <w:rPr>
          <w:rFonts w:ascii="Times New Roman" w:eastAsia="Times New Roman" w:hAnsi="Times New Roman" w:cs="Times New Roman"/>
          <w:color w:val="000000" w:themeColor="text1"/>
          <w:sz w:val="28"/>
          <w:szCs w:val="28"/>
          <w:lang w:val="kk-KZ"/>
        </w:rPr>
        <w:t xml:space="preserve"> ал </w:t>
      </w:r>
      <w:r w:rsidR="000A1D1F" w:rsidRPr="005D1E20">
        <w:rPr>
          <w:rFonts w:ascii="Times New Roman" w:eastAsia="Times New Roman" w:hAnsi="Times New Roman" w:cs="Times New Roman"/>
          <w:color w:val="000000" w:themeColor="text1"/>
          <w:sz w:val="28"/>
          <w:szCs w:val="28"/>
          <w:lang w:val="kk-KZ"/>
        </w:rPr>
        <w:t>ж</w:t>
      </w:r>
      <w:r w:rsidR="00056E23" w:rsidRPr="005D1E20">
        <w:rPr>
          <w:rFonts w:ascii="Times New Roman" w:eastAsia="Times New Roman" w:hAnsi="Times New Roman" w:cs="Times New Roman"/>
          <w:color w:val="000000" w:themeColor="text1"/>
          <w:sz w:val="28"/>
          <w:szCs w:val="28"/>
          <w:lang w:val="kk-KZ"/>
        </w:rPr>
        <w:t>әбірленушіге қатысты әлеуметтік әділеттілік</w:t>
      </w:r>
      <w:r w:rsidR="00056E23" w:rsidRPr="00F4596E">
        <w:rPr>
          <w:rFonts w:ascii="Times New Roman" w:eastAsia="Times New Roman" w:hAnsi="Times New Roman" w:cs="Times New Roman"/>
          <w:i/>
          <w:color w:val="000000" w:themeColor="text1"/>
          <w:sz w:val="28"/>
          <w:szCs w:val="28"/>
          <w:lang w:val="kk-KZ"/>
        </w:rPr>
        <w:t xml:space="preserve"> </w:t>
      </w:r>
      <w:r w:rsidR="00056E23" w:rsidRPr="00F4596E">
        <w:rPr>
          <w:rFonts w:ascii="Times New Roman" w:eastAsia="Times New Roman" w:hAnsi="Times New Roman" w:cs="Times New Roman"/>
          <w:color w:val="000000" w:themeColor="text1"/>
          <w:sz w:val="28"/>
          <w:szCs w:val="28"/>
          <w:lang w:val="kk-KZ"/>
        </w:rPr>
        <w:t>оның қылмыспен бұзылған заңды мүдделері мен құқықтарын қорғау жолымен қалпына келтір</w:t>
      </w:r>
      <w:r w:rsidR="000A1D1F" w:rsidRPr="00F4596E">
        <w:rPr>
          <w:rFonts w:ascii="Times New Roman" w:eastAsia="Times New Roman" w:hAnsi="Times New Roman" w:cs="Times New Roman"/>
          <w:color w:val="000000" w:themeColor="text1"/>
          <w:sz w:val="28"/>
          <w:szCs w:val="28"/>
          <w:lang w:val="kk-KZ"/>
        </w:rPr>
        <w:t>іле</w:t>
      </w:r>
      <w:r w:rsidR="00E93FD0" w:rsidRPr="00F4596E">
        <w:rPr>
          <w:rFonts w:ascii="Times New Roman" w:eastAsia="Times New Roman" w:hAnsi="Times New Roman" w:cs="Times New Roman"/>
          <w:color w:val="000000" w:themeColor="text1"/>
          <w:sz w:val="28"/>
          <w:szCs w:val="28"/>
          <w:lang w:val="kk-KZ"/>
        </w:rPr>
        <w:t xml:space="preserve"> алады</w:t>
      </w:r>
      <w:r w:rsidR="00056E23" w:rsidRPr="00F4596E">
        <w:rPr>
          <w:rFonts w:ascii="Times New Roman" w:eastAsia="Times New Roman" w:hAnsi="Times New Roman" w:cs="Times New Roman"/>
          <w:color w:val="000000" w:themeColor="text1"/>
          <w:sz w:val="28"/>
          <w:szCs w:val="28"/>
          <w:lang w:val="kk-KZ"/>
        </w:rPr>
        <w:t>.</w:t>
      </w:r>
    </w:p>
    <w:p w14:paraId="77D194B5" w14:textId="77777777" w:rsidR="00344041" w:rsidRPr="00F4596E" w:rsidRDefault="00344041" w:rsidP="00130779">
      <w:pPr>
        <w:pStyle w:val="60"/>
        <w:shd w:val="clear" w:color="auto" w:fill="auto"/>
        <w:tabs>
          <w:tab w:val="left" w:pos="567"/>
          <w:tab w:val="left" w:pos="851"/>
        </w:tabs>
        <w:spacing w:before="0" w:line="240" w:lineRule="auto"/>
        <w:ind w:firstLine="709"/>
        <w:rPr>
          <w:rStyle w:val="61"/>
          <w:i/>
          <w:color w:val="000000" w:themeColor="text1"/>
          <w:lang w:val="kk-KZ"/>
        </w:rPr>
      </w:pPr>
    </w:p>
    <w:p w14:paraId="52797004" w14:textId="77777777" w:rsidR="00344041" w:rsidRPr="00F4596E" w:rsidRDefault="00344041" w:rsidP="00130779">
      <w:pPr>
        <w:pStyle w:val="60"/>
        <w:shd w:val="clear" w:color="auto" w:fill="auto"/>
        <w:tabs>
          <w:tab w:val="left" w:pos="567"/>
          <w:tab w:val="left" w:pos="851"/>
        </w:tabs>
        <w:spacing w:before="0" w:line="240" w:lineRule="auto"/>
        <w:ind w:firstLine="709"/>
        <w:rPr>
          <w:rStyle w:val="61"/>
          <w:i/>
          <w:color w:val="000000" w:themeColor="text1"/>
          <w:lang w:val="kk-KZ"/>
        </w:rPr>
      </w:pPr>
    </w:p>
    <w:p w14:paraId="17CB2CBC" w14:textId="3F8CD6FA" w:rsidR="0081260C" w:rsidRPr="00F4596E" w:rsidRDefault="0081260C">
      <w:pPr>
        <w:rPr>
          <w:rStyle w:val="61"/>
          <w:rFonts w:eastAsiaTheme="minorEastAsia"/>
          <w:iCs w:val="0"/>
          <w:color w:val="000000" w:themeColor="text1"/>
          <w:lang w:val="kk-KZ"/>
        </w:rPr>
      </w:pPr>
      <w:r w:rsidRPr="00F4596E">
        <w:rPr>
          <w:rStyle w:val="61"/>
          <w:rFonts w:eastAsiaTheme="minorEastAsia"/>
          <w:i w:val="0"/>
          <w:color w:val="000000" w:themeColor="text1"/>
          <w:lang w:val="kk-KZ"/>
        </w:rPr>
        <w:br w:type="page"/>
      </w:r>
    </w:p>
    <w:p w14:paraId="4E42C45F" w14:textId="05032AA9" w:rsidR="00E26E2E" w:rsidRPr="00F4596E" w:rsidRDefault="000D4EB5" w:rsidP="00CB45CC">
      <w:pPr>
        <w:pStyle w:val="25"/>
        <w:shd w:val="clear" w:color="auto" w:fill="auto"/>
        <w:tabs>
          <w:tab w:val="left" w:pos="567"/>
          <w:tab w:val="left" w:pos="2250"/>
        </w:tabs>
        <w:spacing w:before="0" w:line="240" w:lineRule="auto"/>
        <w:ind w:firstLine="709"/>
        <w:jc w:val="both"/>
        <w:rPr>
          <w:rFonts w:cs="Times New Roman"/>
          <w:b/>
          <w:color w:val="000000" w:themeColor="text1"/>
          <w:lang w:val="kk-KZ"/>
        </w:rPr>
      </w:pPr>
      <w:r w:rsidRPr="00F4596E">
        <w:rPr>
          <w:rFonts w:cs="Times New Roman"/>
          <w:b/>
          <w:color w:val="000000" w:themeColor="text1"/>
          <w:lang w:val="kk-KZ"/>
        </w:rPr>
        <w:lastRenderedPageBreak/>
        <w:t>3 БАС БОСТАНДЫҒЫНАН АЙЫРУ ТҮРІНДЕГІ ЖАЗАНЫ ҚОЛДАНУДЫ ЖЕТІЛДІРУДІҢ ҚҰҚЫҚТЫҚ ЖӘНЕ ҰЙЫМДАСТЫРУШЫЛЫҚ</w:t>
      </w:r>
      <w:r w:rsidR="00F40DDE" w:rsidRPr="00F4596E">
        <w:rPr>
          <w:rFonts w:cs="Times New Roman"/>
          <w:b/>
          <w:color w:val="000000" w:themeColor="text1"/>
          <w:lang w:val="kk-KZ"/>
        </w:rPr>
        <w:t xml:space="preserve"> </w:t>
      </w:r>
      <w:r w:rsidR="00CB45CC" w:rsidRPr="00F4596E">
        <w:rPr>
          <w:rFonts w:cs="Times New Roman"/>
          <w:b/>
          <w:color w:val="000000" w:themeColor="text1"/>
          <w:lang w:val="kk-KZ"/>
        </w:rPr>
        <w:t>НЕГІЗДЕРІ</w:t>
      </w:r>
    </w:p>
    <w:p w14:paraId="48AFF8A4" w14:textId="77777777" w:rsidR="0081260C" w:rsidRPr="00F4596E" w:rsidRDefault="0081260C" w:rsidP="00AD3AA2">
      <w:pPr>
        <w:spacing w:after="0" w:line="240" w:lineRule="auto"/>
        <w:ind w:firstLine="709"/>
        <w:jc w:val="both"/>
        <w:rPr>
          <w:rFonts w:ascii="Times New Roman" w:hAnsi="Times New Roman" w:cs="Times New Roman"/>
          <w:b/>
          <w:color w:val="000000" w:themeColor="text1"/>
          <w:sz w:val="28"/>
          <w:szCs w:val="28"/>
          <w:lang w:val="kk-KZ" w:eastAsia="ko-KR"/>
        </w:rPr>
      </w:pPr>
    </w:p>
    <w:p w14:paraId="7274542A" w14:textId="7B123A4D" w:rsidR="000D4EB5" w:rsidRPr="00F4596E" w:rsidRDefault="00E26E2E" w:rsidP="00AD3AA2">
      <w:pPr>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eastAsia="ko-KR"/>
        </w:rPr>
        <w:t>3.1</w:t>
      </w:r>
      <w:r w:rsidR="00674D64" w:rsidRPr="00F4596E">
        <w:rPr>
          <w:rFonts w:ascii="Times New Roman" w:hAnsi="Times New Roman" w:cs="Times New Roman"/>
          <w:b/>
          <w:color w:val="000000" w:themeColor="text1"/>
          <w:sz w:val="28"/>
          <w:szCs w:val="28"/>
          <w:lang w:val="kk-KZ" w:eastAsia="ko-KR"/>
        </w:rPr>
        <w:t xml:space="preserve"> </w:t>
      </w:r>
      <w:r w:rsidRPr="00F4596E">
        <w:rPr>
          <w:rFonts w:ascii="Times New Roman" w:hAnsi="Times New Roman" w:cs="Times New Roman"/>
          <w:b/>
          <w:color w:val="000000" w:themeColor="text1"/>
          <w:sz w:val="28"/>
          <w:szCs w:val="28"/>
          <w:lang w:val="kk-KZ" w:eastAsia="ko-KR"/>
        </w:rPr>
        <w:t>Бас бостандығынан айыруды қолдануды жетілдірудің құқықтық негіздері</w:t>
      </w:r>
    </w:p>
    <w:p w14:paraId="0D1C0968" w14:textId="77777777" w:rsidR="0081260C" w:rsidRPr="00F4596E" w:rsidRDefault="0081260C" w:rsidP="00AD3AA2">
      <w:pPr>
        <w:spacing w:after="0" w:line="240" w:lineRule="auto"/>
        <w:ind w:firstLine="709"/>
        <w:jc w:val="both"/>
        <w:rPr>
          <w:rFonts w:ascii="Times New Roman" w:hAnsi="Times New Roman" w:cs="Times New Roman"/>
          <w:color w:val="000000" w:themeColor="text1"/>
          <w:sz w:val="28"/>
          <w:szCs w:val="28"/>
          <w:lang w:val="kk-KZ"/>
        </w:rPr>
      </w:pPr>
    </w:p>
    <w:p w14:paraId="73CDBF6C" w14:textId="05538819" w:rsidR="000D4EB5" w:rsidRPr="00F4596E" w:rsidRDefault="00DA2ADB"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w:t>
      </w:r>
      <w:r w:rsidR="000D4EB5" w:rsidRPr="00F4596E">
        <w:rPr>
          <w:rFonts w:ascii="Times New Roman" w:hAnsi="Times New Roman" w:cs="Times New Roman"/>
          <w:color w:val="000000" w:themeColor="text1"/>
          <w:sz w:val="28"/>
          <w:szCs w:val="28"/>
          <w:lang w:val="kk-KZ"/>
        </w:rPr>
        <w:t>ас бостандығынан айыру тек</w:t>
      </w:r>
      <w:r w:rsidR="00541176"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қылмыс жасағаны үшін тағайындалатын жазаның ең қатаң түрлерінің бірі болып табылады және ерекше жағдайларда, яғни жазаның өзге түрлерін тағайындау</w:t>
      </w:r>
      <w:r w:rsidR="00420FF6"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 xml:space="preserve"> сотталушының түзелуін және қылмыстық жазаның </w:t>
      </w:r>
      <w:r w:rsidRPr="00F4596E">
        <w:rPr>
          <w:rFonts w:ascii="Times New Roman" w:hAnsi="Times New Roman" w:cs="Times New Roman"/>
          <w:color w:val="000000" w:themeColor="text1"/>
          <w:sz w:val="28"/>
          <w:szCs w:val="28"/>
          <w:lang w:val="kk-KZ"/>
        </w:rPr>
        <w:t xml:space="preserve">орындалуының </w:t>
      </w:r>
      <w:r w:rsidR="000D4EB5" w:rsidRPr="00F4596E">
        <w:rPr>
          <w:rFonts w:ascii="Times New Roman" w:hAnsi="Times New Roman" w:cs="Times New Roman"/>
          <w:color w:val="000000" w:themeColor="text1"/>
          <w:sz w:val="28"/>
          <w:szCs w:val="28"/>
          <w:lang w:val="kk-KZ"/>
        </w:rPr>
        <w:t>барлық мақсаттарын іске асыруды қамтамасыз ете алмайтын кезде қолданылады.</w:t>
      </w:r>
    </w:p>
    <w:p w14:paraId="37358F4A" w14:textId="22F241B4"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w:t>
      </w:r>
      <w:r w:rsidR="00DA2ADB" w:rsidRPr="00F4596E">
        <w:rPr>
          <w:rFonts w:ascii="Times New Roman" w:hAnsi="Times New Roman" w:cs="Times New Roman"/>
          <w:color w:val="000000" w:themeColor="text1"/>
          <w:sz w:val="28"/>
          <w:szCs w:val="28"/>
          <w:lang w:val="kk-KZ"/>
        </w:rPr>
        <w:t>ы</w:t>
      </w:r>
      <w:r w:rsidRPr="00F4596E">
        <w:rPr>
          <w:rFonts w:ascii="Times New Roman" w:hAnsi="Times New Roman" w:cs="Times New Roman"/>
          <w:color w:val="000000" w:themeColor="text1"/>
          <w:sz w:val="28"/>
          <w:szCs w:val="28"/>
          <w:lang w:val="kk-KZ"/>
        </w:rPr>
        <w:t>ру</w:t>
      </w:r>
      <w:r w:rsidR="00F3677D" w:rsidRPr="00F4596E">
        <w:rPr>
          <w:rFonts w:ascii="Times New Roman" w:hAnsi="Times New Roman" w:cs="Times New Roman"/>
          <w:color w:val="000000" w:themeColor="text1"/>
          <w:sz w:val="28"/>
          <w:szCs w:val="28"/>
          <w:lang w:val="kk-KZ"/>
        </w:rPr>
        <w:t>ды</w:t>
      </w:r>
      <w:r w:rsidR="00420FF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тағайындау</w:t>
      </w:r>
      <w:r w:rsidR="00DA2ADB" w:rsidRPr="00F4596E">
        <w:rPr>
          <w:rFonts w:ascii="Times New Roman" w:hAnsi="Times New Roman" w:cs="Times New Roman"/>
          <w:color w:val="000000" w:themeColor="text1"/>
          <w:sz w:val="28"/>
          <w:szCs w:val="28"/>
          <w:lang w:val="kk-KZ"/>
        </w:rPr>
        <w:t>ға</w:t>
      </w:r>
      <w:r w:rsidR="002F73CC" w:rsidRPr="00F4596E">
        <w:rPr>
          <w:rFonts w:ascii="Times New Roman" w:hAnsi="Times New Roman" w:cs="Times New Roman"/>
          <w:color w:val="000000" w:themeColor="text1"/>
          <w:sz w:val="28"/>
          <w:szCs w:val="28"/>
          <w:lang w:val="kk-KZ"/>
        </w:rPr>
        <w:t xml:space="preserve"> қатысты</w:t>
      </w:r>
      <w:r w:rsidR="00DA2AD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көп нәрсе байланысты болады. </w:t>
      </w:r>
      <w:r w:rsidRPr="00F4596E">
        <w:rPr>
          <w:rFonts w:ascii="Times New Roman" w:hAnsi="Times New Roman" w:cs="Times New Roman"/>
          <w:i/>
          <w:color w:val="000000" w:themeColor="text1"/>
          <w:sz w:val="28"/>
          <w:szCs w:val="28"/>
          <w:lang w:val="kk-KZ"/>
        </w:rPr>
        <w:t>Біріншіден</w:t>
      </w:r>
      <w:r w:rsidRPr="00F4596E">
        <w:rPr>
          <w:rFonts w:ascii="Times New Roman" w:hAnsi="Times New Roman" w:cs="Times New Roman"/>
          <w:color w:val="000000" w:themeColor="text1"/>
          <w:sz w:val="28"/>
          <w:szCs w:val="28"/>
          <w:lang w:val="kk-KZ"/>
        </w:rPr>
        <w:t>,</w:t>
      </w:r>
      <w:r w:rsidR="00541176" w:rsidRPr="00F4596E">
        <w:rPr>
          <w:rFonts w:ascii="Times New Roman" w:hAnsi="Times New Roman" w:cs="Times New Roman"/>
          <w:color w:val="000000" w:themeColor="text1"/>
          <w:sz w:val="28"/>
          <w:szCs w:val="28"/>
          <w:lang w:val="kk-KZ"/>
        </w:rPr>
        <w:t xml:space="preserve"> </w:t>
      </w:r>
      <w:r w:rsidR="000B4A3E" w:rsidRPr="00F4596E">
        <w:rPr>
          <w:rFonts w:ascii="Times New Roman" w:hAnsi="Times New Roman" w:cs="Times New Roman"/>
          <w:color w:val="000000" w:themeColor="text1"/>
          <w:sz w:val="28"/>
          <w:szCs w:val="28"/>
          <w:lang w:val="kk-KZ"/>
        </w:rPr>
        <w:t>еліміздің «түрме</w:t>
      </w:r>
      <w:r w:rsidRPr="00F4596E">
        <w:rPr>
          <w:rFonts w:ascii="Times New Roman" w:hAnsi="Times New Roman" w:cs="Times New Roman"/>
          <w:color w:val="000000" w:themeColor="text1"/>
          <w:sz w:val="28"/>
          <w:szCs w:val="28"/>
          <w:lang w:val="kk-KZ"/>
        </w:rPr>
        <w:t xml:space="preserve"> тұрғындар</w:t>
      </w:r>
      <w:r w:rsidR="000B4A3E" w:rsidRPr="00F4596E">
        <w:rPr>
          <w:rFonts w:ascii="Times New Roman" w:hAnsi="Times New Roman" w:cs="Times New Roman"/>
          <w:color w:val="000000" w:themeColor="text1"/>
          <w:sz w:val="28"/>
          <w:szCs w:val="28"/>
          <w:lang w:val="kk-KZ"/>
        </w:rPr>
        <w:t>ы»</w:t>
      </w:r>
      <w:r w:rsidRPr="00F4596E">
        <w:rPr>
          <w:rFonts w:ascii="Times New Roman" w:hAnsi="Times New Roman" w:cs="Times New Roman"/>
          <w:color w:val="000000" w:themeColor="text1"/>
          <w:sz w:val="28"/>
          <w:szCs w:val="28"/>
          <w:lang w:val="kk-KZ"/>
        </w:rPr>
        <w:t xml:space="preserve"> санының өсуі, яғни қылмыстық жауаптылыққа тартылып</w:t>
      </w:r>
      <w:r w:rsidR="00420FF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оларға қатысты бас бостандығынан айыру түріндегі жазаны тағайындау есебінен жыл сайынғы өсу тенденциясы орын алуы (түзеу мекемелерінен жыл сайын 8-10 мың адамның босатылатынын күннің өзінде, жылына 9-11 мың адам</w:t>
      </w:r>
      <w:r w:rsidR="00420FF6" w:rsidRPr="00F4596E">
        <w:rPr>
          <w:rFonts w:ascii="Times New Roman" w:hAnsi="Times New Roman" w:cs="Times New Roman"/>
          <w:color w:val="000000" w:themeColor="text1"/>
          <w:sz w:val="28"/>
          <w:szCs w:val="28"/>
          <w:lang w:val="kk-KZ"/>
        </w:rPr>
        <w:t xml:space="preserve"> сотталады</w:t>
      </w:r>
      <w:r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i/>
          <w:color w:val="000000" w:themeColor="text1"/>
          <w:sz w:val="28"/>
          <w:szCs w:val="28"/>
          <w:lang w:val="kk-KZ"/>
        </w:rPr>
        <w:t>Екіншіден</w:t>
      </w:r>
      <w:r w:rsidRPr="00F4596E">
        <w:rPr>
          <w:rFonts w:ascii="Times New Roman" w:hAnsi="Times New Roman" w:cs="Times New Roman"/>
          <w:color w:val="000000" w:themeColor="text1"/>
          <w:sz w:val="28"/>
          <w:szCs w:val="28"/>
          <w:lang w:val="kk-KZ"/>
        </w:rPr>
        <w:t>, бас бостандығынан айыру түріндегі жазаны өтеудің көптеген жағымсыз салдары бар, өйткені</w:t>
      </w:r>
      <w:r w:rsidR="0054117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бас бостандығынан айырылған сотталушы түсетін криминалдық орта сотталушыға кері әсерін тигізеді. </w:t>
      </w:r>
      <w:r w:rsidRPr="00F4596E">
        <w:rPr>
          <w:rFonts w:ascii="Times New Roman" w:hAnsi="Times New Roman" w:cs="Times New Roman"/>
          <w:i/>
          <w:color w:val="000000" w:themeColor="text1"/>
          <w:sz w:val="28"/>
          <w:szCs w:val="28"/>
          <w:lang w:val="kk-KZ"/>
        </w:rPr>
        <w:t>Үшіншіден,</w:t>
      </w:r>
      <w:r w:rsidRPr="00F4596E">
        <w:rPr>
          <w:rFonts w:ascii="Times New Roman" w:hAnsi="Times New Roman" w:cs="Times New Roman"/>
          <w:color w:val="000000" w:themeColor="text1"/>
          <w:sz w:val="28"/>
          <w:szCs w:val="28"/>
          <w:lang w:val="kk-KZ"/>
        </w:rPr>
        <w:t xml:space="preserve"> ҚР ҚК-нің 39</w:t>
      </w:r>
      <w:r w:rsidR="00420FF6" w:rsidRPr="00F4596E">
        <w:rPr>
          <w:rFonts w:ascii="Times New Roman" w:hAnsi="Times New Roman" w:cs="Times New Roman"/>
          <w:color w:val="000000" w:themeColor="text1"/>
          <w:sz w:val="28"/>
          <w:szCs w:val="28"/>
          <w:lang w:val="kk-KZ"/>
        </w:rPr>
        <w:t xml:space="preserve">-бабында </w:t>
      </w:r>
      <w:r w:rsidRPr="00F4596E">
        <w:rPr>
          <w:rFonts w:ascii="Times New Roman" w:hAnsi="Times New Roman" w:cs="Times New Roman"/>
          <w:color w:val="000000" w:themeColor="text1"/>
          <w:sz w:val="28"/>
          <w:szCs w:val="28"/>
          <w:lang w:val="kk-KZ"/>
        </w:rPr>
        <w:t>бекітілген, жазаның игілі мақсаттарына қарамастан, адам іс жүзінде жақсармайды, керісінше</w:t>
      </w:r>
      <w:r w:rsidR="00420FF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ол еріксіз криминалдық субмәдениеттің ақпараттарын иеленуші мен таратушысына айналып, нашарлайды. </w:t>
      </w:r>
      <w:r w:rsidRPr="00F4596E">
        <w:rPr>
          <w:rFonts w:ascii="Times New Roman" w:hAnsi="Times New Roman" w:cs="Times New Roman"/>
          <w:i/>
          <w:color w:val="000000" w:themeColor="text1"/>
          <w:sz w:val="28"/>
          <w:szCs w:val="28"/>
          <w:lang w:val="kk-KZ"/>
        </w:rPr>
        <w:t>Төртіншіден,</w:t>
      </w:r>
      <w:r w:rsidR="00541176" w:rsidRPr="00F4596E">
        <w:rPr>
          <w:rFonts w:ascii="Times New Roman" w:hAnsi="Times New Roman" w:cs="Times New Roman"/>
          <w:i/>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бас бостандығынан айыру қылмыстық жазаның түрі ретінде көптеген жағымсыз әлеуметтік салдарға ие болады және мемлекеттің халықаралық имиджіне кері әсерін тигізеді. </w:t>
      </w:r>
      <w:r w:rsidRPr="00F4596E">
        <w:rPr>
          <w:rFonts w:ascii="Times New Roman" w:hAnsi="Times New Roman" w:cs="Times New Roman"/>
          <w:i/>
          <w:color w:val="000000" w:themeColor="text1"/>
          <w:sz w:val="28"/>
          <w:szCs w:val="28"/>
          <w:lang w:val="kk-KZ"/>
        </w:rPr>
        <w:t>Бесіншіден,</w:t>
      </w:r>
      <w:r w:rsidRPr="00F4596E">
        <w:rPr>
          <w:rFonts w:ascii="Times New Roman" w:hAnsi="Times New Roman" w:cs="Times New Roman"/>
          <w:color w:val="000000" w:themeColor="text1"/>
          <w:sz w:val="28"/>
          <w:szCs w:val="28"/>
          <w:lang w:val="kk-KZ"/>
        </w:rPr>
        <w:t xml:space="preserve"> бас бостандығынан айыру, өзге жазалар түрлерінің</w:t>
      </w:r>
      <w:r w:rsidR="0054117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ішінде, мемлекеттің экономикасы үшін шығыны көп және қомақты бюджетті талап ететін жаза болып табылады.</w:t>
      </w:r>
    </w:p>
    <w:p w14:paraId="1CC6E9DE" w14:textId="77777777"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Жазаның бір түрі ретінде бас бостандығынан айыруды қолданудың құқықтық негіздерін жетілдіру қажеттігі оның мазмұнына байланысты, өйткені</w:t>
      </w:r>
      <w:r w:rsidR="0054117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 жерде әңгіме</w:t>
      </w:r>
      <w:r w:rsidR="0054117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сотталушыны қоғамнан оқшаулануында және осы жаза түрінің көптеген әлеуметтік салдарында болып отыр.</w:t>
      </w:r>
    </w:p>
    <w:p w14:paraId="1606B747" w14:textId="0BBE2DEC"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 адамға, әсіресе осы жаза түріне ең алғаш рет тартылған </w:t>
      </w:r>
      <w:r w:rsidR="00DA2ADB" w:rsidRPr="00F4596E">
        <w:rPr>
          <w:rFonts w:ascii="Times New Roman" w:hAnsi="Times New Roman" w:cs="Times New Roman"/>
          <w:color w:val="000000" w:themeColor="text1"/>
          <w:sz w:val="28"/>
          <w:szCs w:val="28"/>
          <w:lang w:val="kk-KZ"/>
        </w:rPr>
        <w:t>кездейсоқ қылмыскерлерге</w:t>
      </w:r>
      <w:r w:rsidR="00420FF6" w:rsidRPr="00F4596E">
        <w:rPr>
          <w:rFonts w:ascii="Times New Roman" w:hAnsi="Times New Roman" w:cs="Times New Roman"/>
          <w:color w:val="000000" w:themeColor="text1"/>
          <w:sz w:val="28"/>
          <w:szCs w:val="28"/>
          <w:lang w:val="kk-KZ"/>
        </w:rPr>
        <w:t>,</w:t>
      </w:r>
      <w:r w:rsidR="00541176" w:rsidRPr="00F4596E">
        <w:rPr>
          <w:rFonts w:ascii="Times New Roman" w:hAnsi="Times New Roman" w:cs="Times New Roman"/>
          <w:color w:val="000000" w:themeColor="text1"/>
          <w:sz w:val="28"/>
          <w:szCs w:val="28"/>
          <w:lang w:val="kk-KZ"/>
        </w:rPr>
        <w:t xml:space="preserve"> </w:t>
      </w:r>
      <w:r w:rsidR="00DA2ADB" w:rsidRPr="00F4596E">
        <w:rPr>
          <w:rFonts w:ascii="Times New Roman" w:hAnsi="Times New Roman" w:cs="Times New Roman"/>
          <w:color w:val="000000" w:themeColor="text1"/>
          <w:sz w:val="28"/>
          <w:szCs w:val="28"/>
          <w:lang w:val="kk-KZ"/>
        </w:rPr>
        <w:t>жақсы</w:t>
      </w:r>
      <w:r w:rsidRPr="00F4596E">
        <w:rPr>
          <w:rFonts w:ascii="Times New Roman" w:hAnsi="Times New Roman" w:cs="Times New Roman"/>
          <w:color w:val="000000" w:themeColor="text1"/>
          <w:sz w:val="28"/>
          <w:szCs w:val="28"/>
          <w:lang w:val="kk-KZ"/>
        </w:rPr>
        <w:t xml:space="preserve"> әсер ет</w:t>
      </w:r>
      <w:r w:rsidR="00DA2ADB" w:rsidRPr="00F4596E">
        <w:rPr>
          <w:rFonts w:ascii="Times New Roman" w:hAnsi="Times New Roman" w:cs="Times New Roman"/>
          <w:color w:val="000000" w:themeColor="text1"/>
          <w:sz w:val="28"/>
          <w:szCs w:val="28"/>
          <w:lang w:val="kk-KZ"/>
        </w:rPr>
        <w:t>у</w:t>
      </w:r>
      <w:r w:rsidR="00E63484" w:rsidRPr="00F4596E">
        <w:rPr>
          <w:rFonts w:ascii="Times New Roman" w:hAnsi="Times New Roman" w:cs="Times New Roman"/>
          <w:color w:val="000000" w:themeColor="text1"/>
          <w:sz w:val="28"/>
          <w:szCs w:val="28"/>
          <w:lang w:val="kk-KZ"/>
        </w:rPr>
        <w:t>і</w:t>
      </w:r>
      <w:r w:rsidR="00DA2ADB" w:rsidRPr="00F4596E">
        <w:rPr>
          <w:rFonts w:ascii="Times New Roman" w:hAnsi="Times New Roman" w:cs="Times New Roman"/>
          <w:color w:val="000000" w:themeColor="text1"/>
          <w:sz w:val="28"/>
          <w:szCs w:val="28"/>
          <w:lang w:val="kk-KZ"/>
        </w:rPr>
        <w:t xml:space="preserve"> мүмкін</w:t>
      </w:r>
      <w:r w:rsidRPr="00F4596E">
        <w:rPr>
          <w:rFonts w:ascii="Times New Roman" w:hAnsi="Times New Roman" w:cs="Times New Roman"/>
          <w:color w:val="000000" w:themeColor="text1"/>
          <w:sz w:val="28"/>
          <w:szCs w:val="28"/>
          <w:lang w:val="kk-KZ"/>
        </w:rPr>
        <w:t xml:space="preserve">, </w:t>
      </w:r>
      <w:r w:rsidR="00DA2ADB" w:rsidRPr="00F4596E">
        <w:rPr>
          <w:rFonts w:ascii="Times New Roman" w:hAnsi="Times New Roman" w:cs="Times New Roman"/>
          <w:color w:val="000000" w:themeColor="text1"/>
          <w:sz w:val="28"/>
          <w:szCs w:val="28"/>
          <w:lang w:val="kk-KZ"/>
        </w:rPr>
        <w:t xml:space="preserve">не </w:t>
      </w:r>
      <w:r w:rsidRPr="00F4596E">
        <w:rPr>
          <w:rFonts w:ascii="Times New Roman" w:hAnsi="Times New Roman" w:cs="Times New Roman"/>
          <w:color w:val="000000" w:themeColor="text1"/>
          <w:sz w:val="28"/>
          <w:szCs w:val="28"/>
          <w:lang w:val="kk-KZ"/>
        </w:rPr>
        <w:t>әлеуметтік әділеттіктің қалыптасуына, жаңа қылмыстарды жасауды</w:t>
      </w:r>
      <w:r w:rsidR="00420FF6" w:rsidRPr="00F4596E">
        <w:rPr>
          <w:rFonts w:ascii="Times New Roman" w:hAnsi="Times New Roman" w:cs="Times New Roman"/>
          <w:color w:val="000000" w:themeColor="text1"/>
          <w:sz w:val="28"/>
          <w:szCs w:val="28"/>
          <w:lang w:val="kk-KZ"/>
        </w:rPr>
        <w:t>ң алдын алуға</w:t>
      </w:r>
      <w:r w:rsidRPr="00F4596E">
        <w:rPr>
          <w:rFonts w:ascii="Times New Roman" w:hAnsi="Times New Roman" w:cs="Times New Roman"/>
          <w:color w:val="000000" w:themeColor="text1"/>
          <w:sz w:val="28"/>
          <w:szCs w:val="28"/>
          <w:lang w:val="kk-KZ"/>
        </w:rPr>
        <w:t xml:space="preserve"> ықпал етеді.</w:t>
      </w:r>
      <w:r w:rsidR="0054117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Жоғары репрессивтілікке ие бола тұра, ол кінәліге</w:t>
      </w:r>
      <w:r w:rsidR="0054117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белгілі бір құқықтық шектеулерді жүктеумен жалғасады.</w:t>
      </w:r>
    </w:p>
    <w:p w14:paraId="1AB1D92A" w14:textId="52533780"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Біздің еліміздің қылмыстық заңын кезең-кезеңмен гуманизациялауға талпынысына қарамастан, 2015 жылдың 1 қаңтарында күшіне енген Қазақстан Республикасының 2014 жылғы жаңа Қылмыстық кодексінде бас бостандығынан айыру сияқты жаза түрінің жетекші орны сақталып қалған.</w:t>
      </w:r>
    </w:p>
    <w:p w14:paraId="33E4E6D7" w14:textId="3E64D626"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Құқық қолдану тәжірибесі бас бостандығынан айыру түріндегі қылмыстық жазаны тағайындау мәселесінің өзіне ерекше назар аударуды қажет ететінін растайды, өйткені мұндағы мәселе </w:t>
      </w:r>
      <w:r w:rsidR="002F73CC" w:rsidRPr="00F4596E">
        <w:rPr>
          <w:rFonts w:ascii="Times New Roman" w:hAnsi="Times New Roman" w:cs="Times New Roman"/>
          <w:color w:val="000000" w:themeColor="text1"/>
          <w:sz w:val="28"/>
          <w:szCs w:val="28"/>
          <w:lang w:val="kk-KZ"/>
        </w:rPr>
        <w:sym w:font="Symbol" w:char="F02D"/>
      </w:r>
      <w:r w:rsidRPr="00F4596E">
        <w:rPr>
          <w:rFonts w:ascii="Times New Roman" w:hAnsi="Times New Roman" w:cs="Times New Roman"/>
          <w:color w:val="000000" w:themeColor="text1"/>
          <w:sz w:val="28"/>
          <w:szCs w:val="28"/>
          <w:lang w:val="kk-KZ"/>
        </w:rPr>
        <w:t xml:space="preserve"> өзіне қатысты қылмыс жасалған </w:t>
      </w:r>
      <w:r w:rsidR="00420FF6" w:rsidRPr="00F4596E">
        <w:rPr>
          <w:rFonts w:ascii="Times New Roman" w:hAnsi="Times New Roman" w:cs="Times New Roman"/>
          <w:color w:val="000000" w:themeColor="text1"/>
          <w:sz w:val="28"/>
          <w:szCs w:val="28"/>
          <w:lang w:val="kk-KZ"/>
        </w:rPr>
        <w:lastRenderedPageBreak/>
        <w:t xml:space="preserve">жәбірленуші ретіндегі </w:t>
      </w:r>
      <w:r w:rsidRPr="00F4596E">
        <w:rPr>
          <w:rFonts w:ascii="Times New Roman" w:hAnsi="Times New Roman" w:cs="Times New Roman"/>
          <w:color w:val="000000" w:themeColor="text1"/>
          <w:sz w:val="28"/>
          <w:szCs w:val="28"/>
          <w:lang w:val="kk-KZ"/>
        </w:rPr>
        <w:t>тұлғаның</w:t>
      </w:r>
      <w:r w:rsidR="00420FF6" w:rsidRPr="00F4596E">
        <w:rPr>
          <w:rFonts w:ascii="Times New Roman" w:hAnsi="Times New Roman" w:cs="Times New Roman"/>
          <w:color w:val="000000" w:themeColor="text1"/>
          <w:sz w:val="28"/>
          <w:szCs w:val="28"/>
          <w:lang w:val="kk-KZ"/>
        </w:rPr>
        <w:t xml:space="preserve"> да</w:t>
      </w:r>
      <w:r w:rsidRPr="00F4596E">
        <w:rPr>
          <w:rFonts w:ascii="Times New Roman" w:hAnsi="Times New Roman" w:cs="Times New Roman"/>
          <w:color w:val="000000" w:themeColor="text1"/>
          <w:sz w:val="28"/>
          <w:szCs w:val="28"/>
          <w:lang w:val="kk-KZ"/>
        </w:rPr>
        <w:t>, сонымен қатар қоғамдық-қауіпті әрекет жасаған тұлғаның да құқықтары мен заңды мүдделері туралы болып отыр.</w:t>
      </w:r>
    </w:p>
    <w:p w14:paraId="6F78A3FD" w14:textId="555AC2A6"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қоса, Конституцияда Қазақстан Республикасы құқықтық мемлекет деп жариялана тұра, тұтастай мемлекеттің және құқық қорғау жүйесінің өзінің бағалауға ұшырауы көп жағдайға міндеттейді.</w:t>
      </w:r>
    </w:p>
    <w:p w14:paraId="0238119B" w14:textId="30C9BDFD"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Қылмыстық заңның қылмысқа қарсылықты қамтамасыз етудегі ролінің </w:t>
      </w:r>
      <w:r w:rsidR="00590902" w:rsidRPr="00F4596E">
        <w:rPr>
          <w:rFonts w:ascii="Times New Roman" w:hAnsi="Times New Roman" w:cs="Times New Roman"/>
          <w:color w:val="000000" w:themeColor="text1"/>
          <w:sz w:val="28"/>
          <w:szCs w:val="28"/>
          <w:lang w:val="kk-KZ"/>
        </w:rPr>
        <w:t>зор</w:t>
      </w:r>
      <w:r w:rsidRPr="00F4596E">
        <w:rPr>
          <w:rFonts w:ascii="Times New Roman" w:hAnsi="Times New Roman" w:cs="Times New Roman"/>
          <w:color w:val="000000" w:themeColor="text1"/>
          <w:sz w:val="28"/>
          <w:szCs w:val="28"/>
          <w:lang w:val="kk-KZ"/>
        </w:rPr>
        <w:t xml:space="preserve"> екенін ескерсек, біздің зерттеу тақырыбымызға қатысты Қазақстан Республикасының қолданыстағы қылмыстық заңнамасын одан әрі жетілдіру бойынша шаралар кешеніне, атап айтқанда, бас бостандығынан айыру түріндегі қылмыстық жазаны түсіну, тағайындау және жүзеге асыру мәселелеріне ерекше назар аудару</w:t>
      </w:r>
      <w:r w:rsidR="002F73C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қажет.</w:t>
      </w:r>
    </w:p>
    <w:p w14:paraId="3C0821FA" w14:textId="6877BD34" w:rsidR="000D4EB5" w:rsidRPr="00F4596E" w:rsidRDefault="00A37CFF" w:rsidP="0059090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w:t>
      </w:r>
      <w:r w:rsidR="000D4EB5" w:rsidRPr="00F4596E">
        <w:rPr>
          <w:rFonts w:ascii="Times New Roman" w:hAnsi="Times New Roman" w:cs="Times New Roman"/>
          <w:color w:val="000000" w:themeColor="text1"/>
          <w:sz w:val="28"/>
          <w:szCs w:val="28"/>
          <w:lang w:val="kk-KZ"/>
        </w:rPr>
        <w:t>ұқық</w:t>
      </w:r>
      <w:r w:rsidRPr="00F4596E">
        <w:rPr>
          <w:rFonts w:ascii="Times New Roman" w:hAnsi="Times New Roman" w:cs="Times New Roman"/>
          <w:color w:val="000000" w:themeColor="text1"/>
          <w:sz w:val="28"/>
          <w:szCs w:val="28"/>
          <w:lang w:val="kk-KZ"/>
        </w:rPr>
        <w:t xml:space="preserve"> нормаларын</w:t>
      </w:r>
      <w:r w:rsidR="00541176"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қолданушыларға ыңғайлы болу үшін бұрынғы Қаз</w:t>
      </w:r>
      <w:r w:rsidR="00590902" w:rsidRPr="00F4596E">
        <w:rPr>
          <w:rFonts w:ascii="Times New Roman" w:hAnsi="Times New Roman" w:cs="Times New Roman"/>
          <w:color w:val="000000" w:themeColor="text1"/>
          <w:sz w:val="28"/>
          <w:szCs w:val="28"/>
          <w:lang w:val="kk-KZ"/>
        </w:rPr>
        <w:t>К</w:t>
      </w:r>
      <w:r w:rsidR="000D4EB5" w:rsidRPr="00F4596E">
        <w:rPr>
          <w:rFonts w:ascii="Times New Roman" w:hAnsi="Times New Roman" w:cs="Times New Roman"/>
          <w:color w:val="000000" w:themeColor="text1"/>
          <w:sz w:val="28"/>
          <w:szCs w:val="28"/>
          <w:lang w:val="kk-KZ"/>
        </w:rPr>
        <w:t>СР ҚК</w:t>
      </w:r>
      <w:r w:rsidR="00590902" w:rsidRPr="00F4596E">
        <w:rPr>
          <w:rFonts w:ascii="Times New Roman" w:hAnsi="Times New Roman" w:cs="Times New Roman"/>
          <w:color w:val="000000" w:themeColor="text1"/>
          <w:sz w:val="28"/>
          <w:szCs w:val="28"/>
          <w:lang w:val="kk-KZ"/>
        </w:rPr>
        <w:t>-нің</w:t>
      </w:r>
      <w:r w:rsidR="000D4EB5" w:rsidRPr="00F4596E">
        <w:rPr>
          <w:rFonts w:ascii="Times New Roman" w:hAnsi="Times New Roman" w:cs="Times New Roman"/>
          <w:color w:val="000000" w:themeColor="text1"/>
          <w:sz w:val="28"/>
          <w:szCs w:val="28"/>
          <w:lang w:val="kk-KZ"/>
        </w:rPr>
        <w:t xml:space="preserve"> 7-1</w:t>
      </w:r>
      <w:r w:rsidR="00590902"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б</w:t>
      </w:r>
      <w:r w:rsidR="008F68EA" w:rsidRPr="00F4596E">
        <w:rPr>
          <w:rFonts w:ascii="Times New Roman" w:hAnsi="Times New Roman" w:cs="Times New Roman"/>
          <w:color w:val="000000" w:themeColor="text1"/>
          <w:sz w:val="28"/>
          <w:szCs w:val="28"/>
          <w:lang w:val="kk-KZ"/>
        </w:rPr>
        <w:t>абында (Ауыр қылмыстар түсінігі)</w:t>
      </w:r>
      <w:r w:rsidR="00C536A5" w:rsidRPr="00F4596E">
        <w:rPr>
          <w:rFonts w:ascii="Times New Roman" w:hAnsi="Times New Roman" w:cs="Times New Roman"/>
          <w:color w:val="000000" w:themeColor="text1"/>
          <w:sz w:val="28"/>
          <w:szCs w:val="28"/>
          <w:lang w:val="kk-KZ"/>
        </w:rPr>
        <w:t xml:space="preserve"> </w:t>
      </w:r>
      <w:r w:rsidR="008F68EA" w:rsidRPr="00F4596E">
        <w:rPr>
          <w:rFonts w:ascii="Times New Roman" w:hAnsi="Times New Roman" w:cs="Times New Roman"/>
          <w:color w:val="000000" w:themeColor="text1"/>
          <w:sz w:val="28"/>
          <w:szCs w:val="28"/>
          <w:lang w:val="kk-KZ"/>
        </w:rPr>
        <w:t xml:space="preserve">заң шығарушы </w:t>
      </w:r>
      <w:r w:rsidR="000D4EB5" w:rsidRPr="00F4596E">
        <w:rPr>
          <w:rFonts w:ascii="Times New Roman" w:hAnsi="Times New Roman" w:cs="Times New Roman"/>
          <w:color w:val="000000" w:themeColor="text1"/>
          <w:sz w:val="28"/>
          <w:szCs w:val="28"/>
          <w:lang w:val="kk-KZ"/>
        </w:rPr>
        <w:t>ауыр қылмыстардың түсінігін нақты анықта</w:t>
      </w:r>
      <w:r w:rsidR="008F68EA" w:rsidRPr="00F4596E">
        <w:rPr>
          <w:rFonts w:ascii="Times New Roman" w:hAnsi="Times New Roman" w:cs="Times New Roman"/>
          <w:color w:val="000000" w:themeColor="text1"/>
          <w:sz w:val="28"/>
          <w:szCs w:val="28"/>
          <w:lang w:val="kk-KZ"/>
        </w:rPr>
        <w:t>п</w:t>
      </w:r>
      <w:r w:rsidR="000D4EB5" w:rsidRPr="00F4596E">
        <w:rPr>
          <w:rFonts w:ascii="Times New Roman" w:hAnsi="Times New Roman" w:cs="Times New Roman"/>
          <w:color w:val="000000" w:themeColor="text1"/>
          <w:sz w:val="28"/>
          <w:szCs w:val="28"/>
          <w:lang w:val="kk-KZ"/>
        </w:rPr>
        <w:t>, осы санатқа жататын барлық ауыр қылмыстардың тізімін жасап шыққан</w:t>
      </w:r>
      <w:r w:rsidR="009B75FE" w:rsidRPr="00F4596E">
        <w:rPr>
          <w:rFonts w:ascii="Times New Roman" w:hAnsi="Times New Roman" w:cs="Times New Roman"/>
          <w:color w:val="000000" w:themeColor="text1"/>
          <w:sz w:val="28"/>
          <w:szCs w:val="28"/>
          <w:lang w:val="kk-KZ"/>
        </w:rPr>
        <w:t xml:space="preserve"> </w:t>
      </w:r>
      <w:r w:rsidR="002F73CC" w:rsidRPr="00F4596E">
        <w:rPr>
          <w:rFonts w:ascii="Times New Roman" w:hAnsi="Times New Roman" w:cs="Times New Roman"/>
          <w:color w:val="000000" w:themeColor="text1"/>
          <w:sz w:val="28"/>
          <w:szCs w:val="28"/>
          <w:lang w:val="kk-KZ"/>
        </w:rPr>
        <w:t>[149</w:t>
      </w:r>
      <w:r w:rsidR="009B75FE"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w:t>
      </w:r>
      <w:r w:rsidR="009B75FE"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Бұл құқық қорғау органдарына олардың қызметі барысында оқиғаларға дұрыс бағдарлануға және жасалған белгілі бір қылмыстарды дұрыс саралауға мүмкіндік берді, ал бұл өз кезегінде жазаны дұрыс тағайындауды білдіреді.</w:t>
      </w:r>
    </w:p>
    <w:p w14:paraId="1F0C5648" w14:textId="43A823B7"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Қылмыстық-құқықтық саясат ең алдымен іс-әрекеттің жазаланатындығы, жаза өзі мен оның мақсаты туралы мәселелерді қамтуы керек сияқты.</w:t>
      </w:r>
    </w:p>
    <w:p w14:paraId="3756C633" w14:textId="07EF9E30"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Ежелгі грек философы Платон өзінің алғашқы еңбектерінде жаза – қылмыскер үшін оның жанының үйлесімдігін қалпына келтіретін игілік деп жазған. Ол өлім жазасын қолануды мүмкін деп санаған. Алайда, Платон</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заң</w:t>
      </w:r>
      <w:r w:rsidR="0061080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шығару үрдісіне назар аударған, адамның жетілмегендігін ескеру қажеттігін белгілеп, қылмыстың алдын алуға ұмтылуға, жаза </w:t>
      </w:r>
      <w:r w:rsidRPr="00AA5513">
        <w:rPr>
          <w:rFonts w:ascii="Times New Roman" w:hAnsi="Times New Roman" w:cs="Times New Roman"/>
          <w:color w:val="000000" w:themeColor="text1"/>
          <w:sz w:val="28"/>
          <w:szCs w:val="28"/>
          <w:lang w:val="kk-KZ"/>
        </w:rPr>
        <w:t>нәтижесінде адамның жақсарып кетуіне</w:t>
      </w:r>
      <w:r w:rsidR="00C536A5" w:rsidRPr="00F4596E">
        <w:rPr>
          <w:rFonts w:ascii="Times New Roman" w:hAnsi="Times New Roman" w:cs="Times New Roman"/>
          <w:i/>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қол жеткізу керектігін атап өткен. Сонымен қатар Платон жазаның жеке сипатын атап өтіп, оның қылмыскердің</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ұрпақтарына, тіпті олар мемлекеттік тәртіпке қол сұққан жағдайда да, қатысты болмау керек деп санаған</w:t>
      </w:r>
      <w:r w:rsidR="009B75FE" w:rsidRPr="00F4596E">
        <w:rPr>
          <w:rFonts w:ascii="Times New Roman" w:hAnsi="Times New Roman" w:cs="Times New Roman"/>
          <w:color w:val="000000" w:themeColor="text1"/>
          <w:sz w:val="28"/>
          <w:szCs w:val="28"/>
          <w:lang w:val="kk-KZ"/>
        </w:rPr>
        <w:t xml:space="preserve"> [</w:t>
      </w:r>
      <w:r w:rsidR="0014780C" w:rsidRPr="00F4596E">
        <w:rPr>
          <w:rFonts w:ascii="Times New Roman" w:hAnsi="Times New Roman" w:cs="Times New Roman"/>
          <w:color w:val="000000" w:themeColor="text1"/>
          <w:sz w:val="28"/>
          <w:szCs w:val="28"/>
          <w:lang w:val="kk-KZ"/>
        </w:rPr>
        <w:t>13</w:t>
      </w:r>
      <w:r w:rsidR="009B75FE" w:rsidRPr="00F4596E">
        <w:rPr>
          <w:rFonts w:ascii="Times New Roman" w:hAnsi="Times New Roman" w:cs="Times New Roman"/>
          <w:color w:val="000000" w:themeColor="text1"/>
          <w:sz w:val="28"/>
          <w:szCs w:val="28"/>
          <w:lang w:val="kk-KZ"/>
        </w:rPr>
        <w:t xml:space="preserve">3, </w:t>
      </w:r>
      <w:r w:rsidR="00742DC1" w:rsidRPr="00F4596E">
        <w:rPr>
          <w:rFonts w:ascii="Times New Roman" w:hAnsi="Times New Roman" w:cs="Times New Roman"/>
          <w:color w:val="000000" w:themeColor="text1"/>
          <w:sz w:val="28"/>
          <w:szCs w:val="28"/>
          <w:lang w:val="kk-KZ"/>
        </w:rPr>
        <w:t xml:space="preserve">б. </w:t>
      </w:r>
      <w:r w:rsidR="009B75FE" w:rsidRPr="00F4596E">
        <w:rPr>
          <w:rFonts w:ascii="Times New Roman" w:hAnsi="Times New Roman" w:cs="Times New Roman"/>
          <w:color w:val="000000" w:themeColor="text1"/>
          <w:sz w:val="28"/>
          <w:szCs w:val="28"/>
          <w:lang w:val="kk-KZ"/>
        </w:rPr>
        <w:t>19].</w:t>
      </w:r>
    </w:p>
    <w:p w14:paraId="16FE554B" w14:textId="2620ADF4"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Өкінішке орай, құқық қолдану тәжірибесі мұны керісінше куәландырады,</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әдетте</w:t>
      </w:r>
      <w:r w:rsidR="00F06D0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жазаланған адам, әсіресе өзіне бас бостандығынан айыру сияқты жазаның түрі қолданылғанда</w:t>
      </w:r>
      <w:r w:rsidR="00F06D0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жақсарып кетпейді, керісінше</w:t>
      </w:r>
      <w:r w:rsidR="00610803"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нашарлай түседі, өйткені мекемелер, қылмыстық орта оны түзетіп қана қоймай,</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сонымен қатар көптеген жаңа мәселелерді туындатады, оны мемлекет осы үрдіске қомақты қаржыны сала отырып жоюы керек болады.</w:t>
      </w:r>
    </w:p>
    <w:p w14:paraId="361ACBA7" w14:textId="6AA4EDF1" w:rsidR="00C07E04" w:rsidRPr="00F4596E" w:rsidRDefault="008C5B8A"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 тұста ғалым Г.Р.</w:t>
      </w:r>
      <w:r w:rsidR="00A15ED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Рүстемова қылмыстылықпен күресудің бір бағыты ретінде </w:t>
      </w:r>
      <w:r w:rsidR="00A15EDB" w:rsidRPr="00F4596E">
        <w:rPr>
          <w:rFonts w:ascii="Times New Roman" w:hAnsi="Times New Roman" w:cs="Times New Roman"/>
          <w:color w:val="000000" w:themeColor="text1"/>
          <w:sz w:val="28"/>
          <w:szCs w:val="28"/>
          <w:lang w:val="kk-KZ"/>
        </w:rPr>
        <w:t>қылмысты</w:t>
      </w:r>
      <w:r w:rsidR="00F3677D" w:rsidRPr="00F4596E">
        <w:rPr>
          <w:rFonts w:ascii="Times New Roman" w:hAnsi="Times New Roman" w:cs="Times New Roman"/>
          <w:color w:val="000000" w:themeColor="text1"/>
          <w:sz w:val="28"/>
          <w:szCs w:val="28"/>
          <w:lang w:val="kk-KZ"/>
        </w:rPr>
        <w:t>лы</w:t>
      </w:r>
      <w:r w:rsidR="00A15EDB" w:rsidRPr="00F4596E">
        <w:rPr>
          <w:rFonts w:ascii="Times New Roman" w:hAnsi="Times New Roman" w:cs="Times New Roman"/>
          <w:color w:val="000000" w:themeColor="text1"/>
          <w:sz w:val="28"/>
          <w:szCs w:val="28"/>
          <w:lang w:val="kk-KZ"/>
        </w:rPr>
        <w:t>қ</w:t>
      </w:r>
      <w:r w:rsidR="001B70F2" w:rsidRPr="00F4596E">
        <w:rPr>
          <w:rFonts w:ascii="Times New Roman" w:hAnsi="Times New Roman" w:cs="Times New Roman"/>
          <w:color w:val="000000" w:themeColor="text1"/>
          <w:sz w:val="28"/>
          <w:szCs w:val="28"/>
          <w:lang w:val="kk-KZ"/>
        </w:rPr>
        <w:t>тың</w:t>
      </w:r>
      <w:r w:rsidR="00A15ED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алдын алу</w:t>
      </w:r>
      <w:r w:rsidR="00A15EDB" w:rsidRPr="00F4596E">
        <w:rPr>
          <w:rFonts w:ascii="Times New Roman" w:hAnsi="Times New Roman" w:cs="Times New Roman"/>
          <w:color w:val="000000" w:themeColor="text1"/>
          <w:sz w:val="28"/>
          <w:szCs w:val="28"/>
          <w:lang w:val="kk-KZ"/>
        </w:rPr>
        <w:t xml:space="preserve">ды </w:t>
      </w:r>
      <w:r w:rsidR="00C07E04" w:rsidRPr="00F4596E">
        <w:rPr>
          <w:rFonts w:ascii="Times New Roman" w:hAnsi="Times New Roman" w:cs="Times New Roman"/>
          <w:color w:val="000000" w:themeColor="text1"/>
          <w:sz w:val="28"/>
          <w:szCs w:val="28"/>
          <w:lang w:val="kk-KZ"/>
        </w:rPr>
        <w:t>ұсынады</w:t>
      </w:r>
      <w:r w:rsidR="00A15EDB" w:rsidRPr="00F4596E">
        <w:rPr>
          <w:rFonts w:ascii="Times New Roman" w:hAnsi="Times New Roman" w:cs="Times New Roman"/>
          <w:color w:val="000000" w:themeColor="text1"/>
          <w:sz w:val="28"/>
          <w:szCs w:val="28"/>
          <w:lang w:val="kk-KZ"/>
        </w:rPr>
        <w:t>. О</w:t>
      </w:r>
      <w:r w:rsidR="00C07E04" w:rsidRPr="00F4596E">
        <w:rPr>
          <w:rFonts w:ascii="Times New Roman" w:hAnsi="Times New Roman" w:cs="Times New Roman"/>
          <w:color w:val="000000" w:themeColor="text1"/>
          <w:sz w:val="28"/>
          <w:szCs w:val="28"/>
          <w:lang w:val="kk-KZ"/>
        </w:rPr>
        <w:t>ны</w:t>
      </w:r>
      <w:r w:rsidR="00BE5878" w:rsidRPr="00F4596E">
        <w:rPr>
          <w:rFonts w:ascii="Times New Roman" w:hAnsi="Times New Roman" w:cs="Times New Roman"/>
          <w:color w:val="000000" w:themeColor="text1"/>
          <w:sz w:val="28"/>
          <w:szCs w:val="28"/>
          <w:lang w:val="kk-KZ"/>
        </w:rPr>
        <w:t xml:space="preserve"> әлеуметтік тәжірибенің ерекше түрі, арнайы қызмет</w:t>
      </w:r>
      <w:r w:rsidR="00A15EDB" w:rsidRPr="00F4596E">
        <w:rPr>
          <w:rFonts w:ascii="Times New Roman" w:hAnsi="Times New Roman" w:cs="Times New Roman"/>
          <w:color w:val="000000" w:themeColor="text1"/>
          <w:sz w:val="28"/>
          <w:szCs w:val="28"/>
          <w:lang w:val="kk-KZ"/>
        </w:rPr>
        <w:t>і ретінде сипаттай келе, қ</w:t>
      </w:r>
      <w:r w:rsidR="00BE5878" w:rsidRPr="00F4596E">
        <w:rPr>
          <w:rFonts w:ascii="Times New Roman" w:hAnsi="Times New Roman" w:cs="Times New Roman"/>
          <w:color w:val="000000" w:themeColor="text1"/>
          <w:sz w:val="28"/>
          <w:szCs w:val="28"/>
          <w:lang w:val="kk-KZ"/>
        </w:rPr>
        <w:t>ылмыстық алдын алуды жүзеге асырғанда адамдар арасындағы қарым-қатынас түрленеді</w:t>
      </w:r>
      <w:r w:rsidR="00A15EDB" w:rsidRPr="00F4596E">
        <w:rPr>
          <w:rFonts w:ascii="Times New Roman" w:hAnsi="Times New Roman" w:cs="Times New Roman"/>
          <w:color w:val="000000" w:themeColor="text1"/>
          <w:sz w:val="28"/>
          <w:szCs w:val="28"/>
          <w:lang w:val="kk-KZ"/>
        </w:rPr>
        <w:t xml:space="preserve">, нәтижесінде қылмыстық мінез-құлықтың себептері мен жағдайлары жойылады немесе бейтараптандырылады. Бұл жағдайда адамдармен </w:t>
      </w:r>
      <w:r w:rsidR="00C07E04" w:rsidRPr="00F4596E">
        <w:rPr>
          <w:rFonts w:ascii="Times New Roman" w:hAnsi="Times New Roman" w:cs="Times New Roman"/>
          <w:color w:val="000000" w:themeColor="text1"/>
          <w:sz w:val="28"/>
          <w:szCs w:val="28"/>
          <w:lang w:val="kk-KZ"/>
        </w:rPr>
        <w:t>жұмыс әлеуметтік байланыстан тыс жерде туын</w:t>
      </w:r>
      <w:r w:rsidR="007B39F3" w:rsidRPr="00F4596E">
        <w:rPr>
          <w:rFonts w:ascii="Times New Roman" w:hAnsi="Times New Roman" w:cs="Times New Roman"/>
          <w:color w:val="000000" w:themeColor="text1"/>
          <w:sz w:val="28"/>
          <w:szCs w:val="28"/>
          <w:lang w:val="kk-KZ"/>
        </w:rPr>
        <w:t xml:space="preserve">дамайтын және өзгермейтін оның </w:t>
      </w:r>
      <w:r w:rsidR="00C07E04" w:rsidRPr="00F4596E">
        <w:rPr>
          <w:rFonts w:ascii="Times New Roman" w:hAnsi="Times New Roman" w:cs="Times New Roman"/>
          <w:color w:val="000000" w:themeColor="text1"/>
          <w:sz w:val="28"/>
          <w:szCs w:val="28"/>
          <w:lang w:val="kk-KZ"/>
        </w:rPr>
        <w:t>қасиеттері мен әдеттерін тәрбиелеуді қамтиды. Адами қасиеттер өздігінен тумайды, олар отбасындағы тәрбиенің, оны қоршаған ортасы мен әлеуметтік ортаның әсер етуінің нәтижесі екендігін көрсетеді [</w:t>
      </w:r>
      <w:r w:rsidR="002F2C5B" w:rsidRPr="00F4596E">
        <w:rPr>
          <w:rFonts w:ascii="Times New Roman" w:hAnsi="Times New Roman" w:cs="Times New Roman"/>
          <w:color w:val="000000" w:themeColor="text1"/>
          <w:sz w:val="28"/>
          <w:szCs w:val="28"/>
          <w:lang w:val="kk-KZ"/>
        </w:rPr>
        <w:t>150</w:t>
      </w:r>
      <w:r w:rsidR="00C07E04" w:rsidRPr="00F4596E">
        <w:rPr>
          <w:rFonts w:ascii="Times New Roman" w:hAnsi="Times New Roman" w:cs="Times New Roman"/>
          <w:color w:val="000000" w:themeColor="text1"/>
          <w:sz w:val="28"/>
          <w:szCs w:val="28"/>
          <w:lang w:val="kk-KZ"/>
        </w:rPr>
        <w:t>].</w:t>
      </w:r>
    </w:p>
    <w:p w14:paraId="3D03A25B" w14:textId="50E7C53C"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Қылмыстық жазаларды орындау тәжірибесі көрсеткендей, бас бостандығынан айыруға сотталғандардың түзелуінің негізгі критери</w:t>
      </w:r>
      <w:r w:rsidR="006E2B8E" w:rsidRPr="00F4596E">
        <w:rPr>
          <w:rFonts w:ascii="Times New Roman" w:hAnsi="Times New Roman" w:cs="Times New Roman"/>
          <w:color w:val="000000" w:themeColor="text1"/>
          <w:sz w:val="28"/>
          <w:szCs w:val="28"/>
          <w:lang w:val="kk-KZ"/>
        </w:rPr>
        <w:t>й</w:t>
      </w:r>
      <w:r w:rsidRPr="00F4596E">
        <w:rPr>
          <w:rFonts w:ascii="Times New Roman" w:hAnsi="Times New Roman" w:cs="Times New Roman"/>
          <w:color w:val="000000" w:themeColor="text1"/>
          <w:sz w:val="28"/>
          <w:szCs w:val="28"/>
          <w:lang w:val="kk-KZ"/>
        </w:rPr>
        <w:t>і, жазасын өтеу кезінде (пенитенциарлы қылмыстылық) немесе бостандыққа шыққаннан кейін (рецидивті қылмыстылық) жаңа қылмыстық құқық бұзушылықты жасау немесе жасамау дерегі болып табылады.</w:t>
      </w:r>
    </w:p>
    <w:p w14:paraId="4F784AFC" w14:textId="0414F198"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Мемлекеттің міндеті, бір жағынан</w:t>
      </w:r>
      <w:r w:rsidR="001B70F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жасалған қылмыстар үшін жазаның</w:t>
      </w:r>
      <w:r w:rsidR="00C6426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сөзсіздігін қамтамасыз ету, екінші жағынан</w:t>
      </w:r>
      <w:r w:rsidR="001B70F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сотталған адамды қоғамнан қуылған және мемлекеттің мәңгілік</w:t>
      </w:r>
      <w:r w:rsidR="00C6426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жауына айналдырмай, жазаны мейілінше әділ әрі тиімді етіп, сотталушы үшін де, сол сияқты тұтастай мемлекет үшін де әлеуметтік салдарын барынша азайту болып табылады.</w:t>
      </w:r>
    </w:p>
    <w:p w14:paraId="54E17BCA" w14:textId="77777777" w:rsidR="000D4EB5" w:rsidRPr="00F4596E" w:rsidRDefault="000D4EB5" w:rsidP="00AD3AA2">
      <w:pPr>
        <w:pStyle w:val="a5"/>
        <w:widowControl w:val="0"/>
        <w:ind w:left="0" w:firstLine="709"/>
        <w:jc w:val="both"/>
        <w:rPr>
          <w:color w:val="000000" w:themeColor="text1"/>
          <w:szCs w:val="28"/>
          <w:lang w:val="kk-KZ"/>
        </w:rPr>
      </w:pPr>
      <w:r w:rsidRPr="00F4596E">
        <w:rPr>
          <w:color w:val="000000" w:themeColor="text1"/>
          <w:szCs w:val="28"/>
          <w:lang w:val="kk-KZ"/>
        </w:rPr>
        <w:t>Бұл мәселелердегі тұрақтаулар жағымсыз салдарға алып келді. Осылайша, Қазақстанда біздің елдің тұрғындарының түрмелердегі санының үнемі өсуі байқалады.</w:t>
      </w:r>
    </w:p>
    <w:p w14:paraId="6956D0D8" w14:textId="134A08BF" w:rsidR="000D4EB5" w:rsidRPr="00F4596E" w:rsidRDefault="001B70F2" w:rsidP="00AD3AA2">
      <w:pPr>
        <w:pStyle w:val="a5"/>
        <w:widowControl w:val="0"/>
        <w:ind w:left="0" w:firstLine="709"/>
        <w:jc w:val="both"/>
        <w:rPr>
          <w:color w:val="000000" w:themeColor="text1"/>
          <w:szCs w:val="28"/>
          <w:lang w:val="kk-KZ"/>
        </w:rPr>
      </w:pPr>
      <w:r w:rsidRPr="00F4596E">
        <w:rPr>
          <w:color w:val="000000" w:themeColor="text1"/>
          <w:szCs w:val="28"/>
          <w:lang w:val="kk-KZ"/>
        </w:rPr>
        <w:t xml:space="preserve">Мәселен, ХХ ғасырдың </w:t>
      </w:r>
      <w:r w:rsidR="000D4EB5" w:rsidRPr="00F4596E">
        <w:rPr>
          <w:color w:val="000000" w:themeColor="text1"/>
          <w:szCs w:val="28"/>
          <w:lang w:val="kk-KZ"/>
        </w:rPr>
        <w:t>тоқсаныншы жылдар</w:t>
      </w:r>
      <w:r w:rsidRPr="00F4596E">
        <w:rPr>
          <w:color w:val="000000" w:themeColor="text1"/>
          <w:szCs w:val="28"/>
          <w:lang w:val="kk-KZ"/>
        </w:rPr>
        <w:t>ын</w:t>
      </w:r>
      <w:r w:rsidR="000D4EB5" w:rsidRPr="00F4596E">
        <w:rPr>
          <w:color w:val="000000" w:themeColor="text1"/>
          <w:szCs w:val="28"/>
          <w:lang w:val="kk-KZ"/>
        </w:rPr>
        <w:t>ың басында, түрмелердегі халықтың индексі бойынша</w:t>
      </w:r>
      <w:r w:rsidR="00C536A5" w:rsidRPr="00F4596E">
        <w:rPr>
          <w:color w:val="000000" w:themeColor="text1"/>
          <w:szCs w:val="28"/>
          <w:lang w:val="kk-KZ"/>
        </w:rPr>
        <w:t xml:space="preserve"> </w:t>
      </w:r>
      <w:r w:rsidR="000D4EB5" w:rsidRPr="00F4596E">
        <w:rPr>
          <w:color w:val="000000" w:themeColor="text1"/>
          <w:szCs w:val="28"/>
          <w:lang w:val="kk-KZ"/>
        </w:rPr>
        <w:t>біздің еліміз АҚШ пен Ресей Федерациясы</w:t>
      </w:r>
      <w:r w:rsidR="00E96D93" w:rsidRPr="00F4596E">
        <w:rPr>
          <w:color w:val="000000" w:themeColor="text1"/>
          <w:szCs w:val="28"/>
          <w:lang w:val="kk-KZ"/>
        </w:rPr>
        <w:t xml:space="preserve">нан кейін </w:t>
      </w:r>
      <w:r w:rsidR="000D4EB5" w:rsidRPr="00F4596E">
        <w:rPr>
          <w:color w:val="000000" w:themeColor="text1"/>
          <w:szCs w:val="28"/>
          <w:lang w:val="kk-KZ"/>
        </w:rPr>
        <w:t xml:space="preserve">үшінші </w:t>
      </w:r>
      <w:r w:rsidR="005A2CA0" w:rsidRPr="00F4596E">
        <w:rPr>
          <w:color w:val="000000" w:themeColor="text1"/>
          <w:szCs w:val="28"/>
          <w:lang w:val="kk-KZ"/>
        </w:rPr>
        <w:t xml:space="preserve">орында болды </w:t>
      </w:r>
      <w:r w:rsidR="00F87021" w:rsidRPr="00F4596E">
        <w:rPr>
          <w:color w:val="000000" w:themeColor="text1"/>
          <w:szCs w:val="28"/>
          <w:lang w:val="kk-KZ"/>
        </w:rPr>
        <w:t>[</w:t>
      </w:r>
      <w:r w:rsidR="0014780C" w:rsidRPr="00F4596E">
        <w:rPr>
          <w:color w:val="000000" w:themeColor="text1"/>
          <w:szCs w:val="28"/>
          <w:lang w:val="kk-KZ"/>
        </w:rPr>
        <w:t>13</w:t>
      </w:r>
      <w:r w:rsidR="00F87021" w:rsidRPr="00F4596E">
        <w:rPr>
          <w:color w:val="000000" w:themeColor="text1"/>
          <w:szCs w:val="28"/>
          <w:lang w:val="kk-KZ"/>
        </w:rPr>
        <w:t xml:space="preserve">6, </w:t>
      </w:r>
      <w:r w:rsidR="00A55D06" w:rsidRPr="00F4596E">
        <w:rPr>
          <w:color w:val="000000" w:themeColor="text1"/>
          <w:szCs w:val="28"/>
          <w:lang w:val="kk-KZ"/>
        </w:rPr>
        <w:t xml:space="preserve">б. </w:t>
      </w:r>
      <w:r w:rsidR="00F87021" w:rsidRPr="00F4596E">
        <w:rPr>
          <w:color w:val="000000" w:themeColor="text1"/>
          <w:szCs w:val="28"/>
          <w:lang w:val="kk-KZ"/>
        </w:rPr>
        <w:t>8-9]</w:t>
      </w:r>
      <w:r w:rsidR="000D4EB5" w:rsidRPr="00F4596E">
        <w:rPr>
          <w:color w:val="000000" w:themeColor="text1"/>
          <w:szCs w:val="28"/>
          <w:lang w:val="kk-KZ"/>
        </w:rPr>
        <w:t>.</w:t>
      </w:r>
    </w:p>
    <w:p w14:paraId="4296CDDA" w14:textId="2B65AB1B" w:rsidR="000D4EB5" w:rsidRPr="00F4596E" w:rsidRDefault="000D4EB5" w:rsidP="00AD3AA2">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Республикасының соттары қызмет</w:t>
      </w:r>
      <w:r w:rsidR="005A2CA0" w:rsidRPr="00F4596E">
        <w:rPr>
          <w:rFonts w:ascii="Times New Roman" w:hAnsi="Times New Roman" w:cs="Times New Roman"/>
          <w:color w:val="000000" w:themeColor="text1"/>
          <w:sz w:val="28"/>
          <w:szCs w:val="28"/>
          <w:lang w:val="kk-KZ"/>
        </w:rPr>
        <w:t xml:space="preserve">інің </w:t>
      </w:r>
      <w:r w:rsidRPr="00F4596E">
        <w:rPr>
          <w:rFonts w:ascii="Times New Roman" w:hAnsi="Times New Roman" w:cs="Times New Roman"/>
          <w:color w:val="000000" w:themeColor="text1"/>
          <w:sz w:val="28"/>
          <w:szCs w:val="28"/>
          <w:lang w:val="kk-KZ"/>
        </w:rPr>
        <w:t>2000-2010 жылдардағы жарияланған статистикасын талдау, жыл сайын Қазақстанда соттармен</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сот ісін жүргізу барысында бас бостандығынан айыру сияқты жаза түрінің 18-20 мың адамға қатысты қолданылған үрдісін</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анықтауға мүмкіндік берді.</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 халық саны 17 миллион (сол уақытта) болатын мемлекет үшін өте үлкен сан</w:t>
      </w:r>
      <w:r w:rsidR="00C536A5" w:rsidRPr="00F4596E">
        <w:rPr>
          <w:rFonts w:ascii="Times New Roman" w:hAnsi="Times New Roman" w:cs="Times New Roman"/>
          <w:color w:val="000000" w:themeColor="text1"/>
          <w:sz w:val="28"/>
          <w:szCs w:val="28"/>
          <w:lang w:val="kk-KZ"/>
        </w:rPr>
        <w:t xml:space="preserve"> болды</w:t>
      </w:r>
      <w:r w:rsidRPr="00F4596E">
        <w:rPr>
          <w:rFonts w:ascii="Times New Roman" w:hAnsi="Times New Roman" w:cs="Times New Roman"/>
          <w:color w:val="000000" w:themeColor="text1"/>
          <w:sz w:val="28"/>
          <w:szCs w:val="28"/>
          <w:lang w:val="kk-KZ"/>
        </w:rPr>
        <w:t>.</w:t>
      </w:r>
    </w:p>
    <w:p w14:paraId="2E6406CD" w14:textId="028BDDD1" w:rsidR="000D4EB5" w:rsidRPr="00F4596E" w:rsidRDefault="000D4EB5" w:rsidP="00AD3AA2">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Қазір құқық қолдану тәжірибесінің көрінісі жағымды жағына қарай өзгерді, алайда бас бостандығынан айыруға сотталғандардың саны әлі де жоғары болып қалып отыр, жылына орташа есеппен 9-11 мың </w:t>
      </w:r>
      <w:r w:rsidR="005A2CA0" w:rsidRPr="00F4596E">
        <w:rPr>
          <w:rFonts w:ascii="Times New Roman" w:hAnsi="Times New Roman" w:cs="Times New Roman"/>
          <w:color w:val="000000" w:themeColor="text1"/>
          <w:sz w:val="28"/>
          <w:szCs w:val="28"/>
          <w:lang w:val="kk-KZ"/>
        </w:rPr>
        <w:t xml:space="preserve">адам </w:t>
      </w:r>
      <w:r w:rsidRPr="00F4596E">
        <w:rPr>
          <w:rFonts w:ascii="Times New Roman" w:hAnsi="Times New Roman" w:cs="Times New Roman"/>
          <w:color w:val="000000" w:themeColor="text1"/>
          <w:sz w:val="28"/>
          <w:szCs w:val="28"/>
          <w:lang w:val="kk-KZ"/>
        </w:rPr>
        <w:t>соттал</w:t>
      </w:r>
      <w:r w:rsidR="005A2CA0" w:rsidRPr="00F4596E">
        <w:rPr>
          <w:rFonts w:ascii="Times New Roman" w:hAnsi="Times New Roman" w:cs="Times New Roman"/>
          <w:color w:val="000000" w:themeColor="text1"/>
          <w:sz w:val="28"/>
          <w:szCs w:val="28"/>
          <w:lang w:val="kk-KZ"/>
        </w:rPr>
        <w:t>ады</w:t>
      </w:r>
      <w:r w:rsidRPr="00F4596E">
        <w:rPr>
          <w:rFonts w:ascii="Times New Roman" w:hAnsi="Times New Roman" w:cs="Times New Roman"/>
          <w:color w:val="000000" w:themeColor="text1"/>
          <w:sz w:val="28"/>
          <w:szCs w:val="28"/>
          <w:lang w:val="kk-KZ"/>
        </w:rPr>
        <w:t>.</w:t>
      </w:r>
    </w:p>
    <w:p w14:paraId="4E65C1CF" w14:textId="3E8E60CF" w:rsidR="000D4EB5" w:rsidRPr="00F4596E" w:rsidRDefault="000D4EB5" w:rsidP="00AD3AA2">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w:t>
      </w:r>
      <w:r w:rsidR="005A2CA0" w:rsidRPr="00F4596E">
        <w:rPr>
          <w:rFonts w:ascii="Times New Roman" w:hAnsi="Times New Roman" w:cs="Times New Roman"/>
          <w:color w:val="000000" w:themeColor="text1"/>
          <w:sz w:val="28"/>
          <w:szCs w:val="28"/>
          <w:lang w:val="kk-KZ"/>
        </w:rPr>
        <w:t>әселен</w:t>
      </w:r>
      <w:r w:rsidRPr="00F4596E">
        <w:rPr>
          <w:rFonts w:ascii="Times New Roman" w:hAnsi="Times New Roman" w:cs="Times New Roman"/>
          <w:color w:val="000000" w:themeColor="text1"/>
          <w:sz w:val="28"/>
          <w:szCs w:val="28"/>
          <w:lang w:val="kk-KZ"/>
        </w:rPr>
        <w:t>, ҚР ІІМ Қ</w:t>
      </w:r>
      <w:r w:rsidR="00840DDD" w:rsidRPr="00F4596E">
        <w:rPr>
          <w:rFonts w:ascii="Times New Roman" w:hAnsi="Times New Roman" w:cs="Times New Roman"/>
          <w:color w:val="000000" w:themeColor="text1"/>
          <w:sz w:val="28"/>
          <w:szCs w:val="28"/>
          <w:lang w:val="kk-KZ"/>
        </w:rPr>
        <w:t xml:space="preserve">АЖ </w:t>
      </w:r>
      <w:r w:rsidRPr="00F4596E">
        <w:rPr>
          <w:rFonts w:ascii="Times New Roman" w:hAnsi="Times New Roman" w:cs="Times New Roman"/>
          <w:color w:val="000000" w:themeColor="text1"/>
          <w:sz w:val="28"/>
          <w:szCs w:val="28"/>
          <w:lang w:val="kk-KZ"/>
        </w:rPr>
        <w:t>жүйесінің мәліметі бойынша, еліміздің тәуелсіздік алғаннан кейінгі даму жылдарында, яғни 1991-ден 2018 жылдар аралығында</w:t>
      </w:r>
      <w:r w:rsidR="00840DD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00840DDD" w:rsidRPr="00F4596E">
        <w:rPr>
          <w:rFonts w:ascii="Times New Roman" w:hAnsi="Times New Roman" w:cs="Times New Roman"/>
          <w:color w:val="000000" w:themeColor="text1"/>
          <w:sz w:val="28"/>
          <w:szCs w:val="28"/>
          <w:lang w:val="kk-KZ"/>
        </w:rPr>
        <w:t>түзеу</w:t>
      </w:r>
      <w:r w:rsidRPr="00F4596E">
        <w:rPr>
          <w:rFonts w:ascii="Times New Roman" w:hAnsi="Times New Roman" w:cs="Times New Roman"/>
          <w:color w:val="000000" w:themeColor="text1"/>
          <w:sz w:val="28"/>
          <w:szCs w:val="28"/>
          <w:lang w:val="kk-KZ"/>
        </w:rPr>
        <w:t xml:space="preserve"> мекемелері</w:t>
      </w:r>
      <w:r w:rsidR="007E6A41" w:rsidRPr="00F4596E">
        <w:rPr>
          <w:rFonts w:ascii="Times New Roman" w:hAnsi="Times New Roman" w:cs="Times New Roman"/>
          <w:color w:val="000000" w:themeColor="text1"/>
          <w:sz w:val="28"/>
          <w:szCs w:val="28"/>
          <w:lang w:val="kk-KZ"/>
        </w:rPr>
        <w:t>нен</w:t>
      </w:r>
      <w:r w:rsidRPr="00F4596E">
        <w:rPr>
          <w:rFonts w:ascii="Times New Roman" w:hAnsi="Times New Roman" w:cs="Times New Roman"/>
          <w:color w:val="000000" w:themeColor="text1"/>
          <w:sz w:val="28"/>
          <w:szCs w:val="28"/>
          <w:lang w:val="kk-KZ"/>
        </w:rPr>
        <w:t xml:space="preserve"> бір жарым миллионнан аса адам өткен. Ал егер бұл санды 5-6-ға көбейтсек, яғни сотталғандардың жақын туыстарын, достарын, немесе сотталғандармен байланыста болатын көңіл айтушылар</w:t>
      </w:r>
      <w:r w:rsidR="00840DDD" w:rsidRPr="00F4596E">
        <w:rPr>
          <w:rFonts w:ascii="Times New Roman" w:hAnsi="Times New Roman" w:cs="Times New Roman"/>
          <w:color w:val="000000" w:themeColor="text1"/>
          <w:sz w:val="28"/>
          <w:szCs w:val="28"/>
          <w:lang w:val="kk-KZ"/>
        </w:rPr>
        <w:t>д</w:t>
      </w:r>
      <w:r w:rsidRPr="00F4596E">
        <w:rPr>
          <w:rFonts w:ascii="Times New Roman" w:hAnsi="Times New Roman" w:cs="Times New Roman"/>
          <w:color w:val="000000" w:themeColor="text1"/>
          <w:sz w:val="28"/>
          <w:szCs w:val="28"/>
          <w:lang w:val="kk-KZ"/>
        </w:rPr>
        <w:t xml:space="preserve">ы немесе </w:t>
      </w:r>
      <w:r w:rsidR="002F2C5B" w:rsidRPr="00F4596E">
        <w:rPr>
          <w:rFonts w:ascii="Times New Roman" w:hAnsi="Times New Roman" w:cs="Times New Roman"/>
          <w:color w:val="000000" w:themeColor="text1"/>
          <w:sz w:val="28"/>
          <w:szCs w:val="28"/>
          <w:lang w:val="kk-KZ"/>
        </w:rPr>
        <w:t>қолдаушылар</w:t>
      </w:r>
      <w:r w:rsidR="00840DDD" w:rsidRPr="00F4596E">
        <w:rPr>
          <w:rFonts w:ascii="Times New Roman" w:hAnsi="Times New Roman" w:cs="Times New Roman"/>
          <w:color w:val="000000" w:themeColor="text1"/>
          <w:sz w:val="28"/>
          <w:szCs w:val="28"/>
          <w:lang w:val="kk-KZ"/>
        </w:rPr>
        <w:t>д</w:t>
      </w:r>
      <w:r w:rsidR="002F2C5B" w:rsidRPr="00F4596E">
        <w:rPr>
          <w:rFonts w:ascii="Times New Roman" w:hAnsi="Times New Roman" w:cs="Times New Roman"/>
          <w:color w:val="000000" w:themeColor="text1"/>
          <w:sz w:val="28"/>
          <w:szCs w:val="28"/>
          <w:lang w:val="kk-KZ"/>
        </w:rPr>
        <w:t>ы</w:t>
      </w:r>
      <w:r w:rsidR="00840DD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оларға сәлемдемелер апаратындарды және жай ғана оларды уайымдаушыларды және</w:t>
      </w:r>
      <w:r w:rsidR="00840DD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ең бастысы</w:t>
      </w:r>
      <w:r w:rsidR="00840DDD"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сотталушыларға қатысты орын алатын бұзушылықтар туралы хабардар </w:t>
      </w:r>
      <w:r w:rsidR="00840DDD" w:rsidRPr="00F4596E">
        <w:rPr>
          <w:rFonts w:ascii="Times New Roman" w:hAnsi="Times New Roman" w:cs="Times New Roman"/>
          <w:color w:val="000000" w:themeColor="text1"/>
          <w:sz w:val="28"/>
          <w:szCs w:val="28"/>
          <w:lang w:val="kk-KZ"/>
        </w:rPr>
        <w:t xml:space="preserve">болатын </w:t>
      </w:r>
      <w:r w:rsidRPr="00F4596E">
        <w:rPr>
          <w:rFonts w:ascii="Times New Roman" w:hAnsi="Times New Roman" w:cs="Times New Roman"/>
          <w:color w:val="000000" w:themeColor="text1"/>
          <w:sz w:val="28"/>
          <w:szCs w:val="28"/>
          <w:lang w:val="kk-KZ"/>
        </w:rPr>
        <w:t>адамдарды қоссақ, қылмыстық сот төрелігі аясына мемлекеттің өзімен тартылатын халық саны едәуір көбейеді.</w:t>
      </w:r>
    </w:p>
    <w:p w14:paraId="30C90C26" w14:textId="015F72DF" w:rsidR="000D4EB5" w:rsidRPr="00F4596E" w:rsidRDefault="000D4EB5" w:rsidP="00AD3AA2">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Жазаларды орындаумен байланысты мәселелердің бұқаралық ақпарат құралдарында </w:t>
      </w:r>
      <w:r w:rsidR="00840DDD" w:rsidRPr="00F4596E">
        <w:rPr>
          <w:rFonts w:ascii="Times New Roman" w:hAnsi="Times New Roman" w:cs="Times New Roman"/>
          <w:color w:val="000000" w:themeColor="text1"/>
          <w:sz w:val="28"/>
          <w:szCs w:val="28"/>
          <w:lang w:val="kk-KZ"/>
        </w:rPr>
        <w:t xml:space="preserve">мерзімді түрде </w:t>
      </w:r>
      <w:r w:rsidRPr="00F4596E">
        <w:rPr>
          <w:rFonts w:ascii="Times New Roman" w:hAnsi="Times New Roman" w:cs="Times New Roman"/>
          <w:color w:val="000000" w:themeColor="text1"/>
          <w:sz w:val="28"/>
          <w:szCs w:val="28"/>
          <w:lang w:val="kk-KZ"/>
        </w:rPr>
        <w:t>жазылатын</w:t>
      </w:r>
      <w:r w:rsidR="00840DDD" w:rsidRPr="00F4596E">
        <w:rPr>
          <w:rFonts w:ascii="Times New Roman" w:hAnsi="Times New Roman" w:cs="Times New Roman"/>
          <w:color w:val="000000" w:themeColor="text1"/>
          <w:sz w:val="28"/>
          <w:szCs w:val="28"/>
          <w:lang w:val="kk-KZ"/>
        </w:rPr>
        <w:t>ын</w:t>
      </w:r>
      <w:r w:rsidRPr="00F4596E">
        <w:rPr>
          <w:rFonts w:ascii="Times New Roman" w:hAnsi="Times New Roman" w:cs="Times New Roman"/>
          <w:color w:val="000000" w:themeColor="text1"/>
          <w:sz w:val="28"/>
          <w:szCs w:val="28"/>
          <w:lang w:val="kk-KZ"/>
        </w:rPr>
        <w:t xml:space="preserve"> немесе жаңалықтарда айтылатынын, тіпті олардың ішіндегі резонансты істерді ескерсек, бұл халықтың арасында құқық қорғау жүйесіне ғана емес, сонымен қатар жалпы мемлекетке деген теріс пікірлердің қалыптасуына еріксіз ықпал етеді.</w:t>
      </w:r>
    </w:p>
    <w:p w14:paraId="2BE3E180" w14:textId="5E162757" w:rsidR="000D4EB5" w:rsidRPr="00F4596E" w:rsidRDefault="000D4EB5" w:rsidP="00AD3AA2">
      <w:pPr>
        <w:pStyle w:val="a7"/>
        <w:widowControl w:val="0"/>
        <w:spacing w:before="0" w:beforeAutospacing="0" w:after="0" w:afterAutospacing="0"/>
        <w:ind w:firstLine="709"/>
        <w:jc w:val="both"/>
        <w:rPr>
          <w:color w:val="000000" w:themeColor="text1"/>
          <w:lang w:val="kk-KZ"/>
        </w:rPr>
      </w:pPr>
      <w:r w:rsidRPr="00F4596E">
        <w:rPr>
          <w:color w:val="000000" w:themeColor="text1"/>
          <w:sz w:val="28"/>
          <w:szCs w:val="28"/>
          <w:lang w:val="kk-KZ"/>
        </w:rPr>
        <w:t>Мемлекеттің мақсаты</w:t>
      </w:r>
      <w:r w:rsidR="007E6A41" w:rsidRPr="00F4596E">
        <w:rPr>
          <w:color w:val="000000" w:themeColor="text1"/>
          <w:sz w:val="28"/>
          <w:szCs w:val="28"/>
          <w:lang w:val="kk-KZ"/>
        </w:rPr>
        <w:t>,</w:t>
      </w:r>
      <w:r w:rsidR="00C536A5" w:rsidRPr="00F4596E">
        <w:rPr>
          <w:color w:val="000000" w:themeColor="text1"/>
          <w:sz w:val="28"/>
          <w:szCs w:val="28"/>
          <w:lang w:val="kk-KZ"/>
        </w:rPr>
        <w:t xml:space="preserve"> </w:t>
      </w:r>
      <w:r w:rsidRPr="00F4596E">
        <w:rPr>
          <w:iCs/>
          <w:color w:val="000000" w:themeColor="text1"/>
          <w:sz w:val="28"/>
          <w:szCs w:val="28"/>
          <w:lang w:val="kk-KZ"/>
        </w:rPr>
        <w:t>біріншіден</w:t>
      </w:r>
      <w:r w:rsidR="007E6A41" w:rsidRPr="00F4596E">
        <w:rPr>
          <w:iCs/>
          <w:color w:val="000000" w:themeColor="text1"/>
          <w:sz w:val="28"/>
          <w:szCs w:val="28"/>
          <w:lang w:val="kk-KZ"/>
        </w:rPr>
        <w:t>,</w:t>
      </w:r>
      <w:r w:rsidRPr="00F4596E">
        <w:rPr>
          <w:iCs/>
          <w:color w:val="000000" w:themeColor="text1"/>
          <w:sz w:val="28"/>
          <w:szCs w:val="28"/>
          <w:lang w:val="kk-KZ"/>
        </w:rPr>
        <w:t xml:space="preserve"> </w:t>
      </w:r>
      <w:r w:rsidR="00C536A5" w:rsidRPr="00F4596E">
        <w:rPr>
          <w:iCs/>
          <w:color w:val="000000" w:themeColor="text1"/>
          <w:sz w:val="28"/>
          <w:szCs w:val="28"/>
          <w:lang w:val="kk-KZ"/>
        </w:rPr>
        <w:t>«</w:t>
      </w:r>
      <w:r w:rsidRPr="00F4596E">
        <w:rPr>
          <w:iCs/>
          <w:color w:val="000000" w:themeColor="text1"/>
          <w:sz w:val="28"/>
          <w:szCs w:val="28"/>
          <w:lang w:val="kk-KZ"/>
        </w:rPr>
        <w:t>түрмедегі</w:t>
      </w:r>
      <w:r w:rsidR="0014780C" w:rsidRPr="00F4596E">
        <w:rPr>
          <w:iCs/>
          <w:color w:val="000000" w:themeColor="text1"/>
          <w:sz w:val="28"/>
          <w:szCs w:val="28"/>
          <w:lang w:val="kk-KZ"/>
        </w:rPr>
        <w:t xml:space="preserve"> халық</w:t>
      </w:r>
      <w:r w:rsidR="00840DDD" w:rsidRPr="00F4596E">
        <w:rPr>
          <w:iCs/>
          <w:color w:val="000000" w:themeColor="text1"/>
          <w:sz w:val="28"/>
          <w:szCs w:val="28"/>
          <w:lang w:val="kk-KZ"/>
        </w:rPr>
        <w:t>»</w:t>
      </w:r>
      <w:r w:rsidR="0014780C" w:rsidRPr="00F4596E">
        <w:rPr>
          <w:iCs/>
          <w:color w:val="000000" w:themeColor="text1"/>
          <w:sz w:val="28"/>
          <w:szCs w:val="28"/>
          <w:lang w:val="kk-KZ"/>
        </w:rPr>
        <w:t xml:space="preserve"> саны</w:t>
      </w:r>
      <w:r w:rsidRPr="00F4596E">
        <w:rPr>
          <w:iCs/>
          <w:color w:val="000000" w:themeColor="text1"/>
          <w:sz w:val="28"/>
          <w:szCs w:val="28"/>
          <w:lang w:val="kk-KZ"/>
        </w:rPr>
        <w:t>ның үнемі азайуын қамтамасыз ету, ал</w:t>
      </w:r>
      <w:r w:rsidR="00840DDD" w:rsidRPr="00F4596E">
        <w:rPr>
          <w:iCs/>
          <w:color w:val="000000" w:themeColor="text1"/>
          <w:sz w:val="28"/>
          <w:szCs w:val="28"/>
          <w:lang w:val="kk-KZ"/>
        </w:rPr>
        <w:t>,</w:t>
      </w:r>
      <w:r w:rsidRPr="00F4596E">
        <w:rPr>
          <w:iCs/>
          <w:color w:val="000000" w:themeColor="text1"/>
          <w:sz w:val="28"/>
          <w:szCs w:val="28"/>
          <w:lang w:val="kk-KZ"/>
        </w:rPr>
        <w:t xml:space="preserve"> екіншіден</w:t>
      </w:r>
      <w:r w:rsidR="00840DDD" w:rsidRPr="00F4596E">
        <w:rPr>
          <w:iCs/>
          <w:color w:val="000000" w:themeColor="text1"/>
          <w:sz w:val="28"/>
          <w:szCs w:val="28"/>
          <w:lang w:val="kk-KZ"/>
        </w:rPr>
        <w:t>,</w:t>
      </w:r>
      <w:r w:rsidRPr="00F4596E">
        <w:rPr>
          <w:iCs/>
          <w:color w:val="000000" w:themeColor="text1"/>
          <w:sz w:val="28"/>
          <w:szCs w:val="28"/>
          <w:lang w:val="kk-KZ"/>
        </w:rPr>
        <w:t xml:space="preserve"> ҚР Қ</w:t>
      </w:r>
      <w:r w:rsidR="00CB534A" w:rsidRPr="00F4596E">
        <w:rPr>
          <w:iCs/>
          <w:color w:val="000000" w:themeColor="text1"/>
          <w:sz w:val="28"/>
          <w:szCs w:val="28"/>
          <w:lang w:val="kk-KZ"/>
        </w:rPr>
        <w:t>А</w:t>
      </w:r>
      <w:r w:rsidRPr="00F4596E">
        <w:rPr>
          <w:iCs/>
          <w:color w:val="000000" w:themeColor="text1"/>
          <w:sz w:val="28"/>
          <w:szCs w:val="28"/>
          <w:lang w:val="kk-KZ"/>
        </w:rPr>
        <w:t>К</w:t>
      </w:r>
      <w:r w:rsidR="00CB534A" w:rsidRPr="00F4596E">
        <w:rPr>
          <w:iCs/>
          <w:color w:val="000000" w:themeColor="text1"/>
          <w:sz w:val="28"/>
          <w:szCs w:val="28"/>
          <w:lang w:val="kk-KZ"/>
        </w:rPr>
        <w:t>-нің</w:t>
      </w:r>
      <w:r w:rsidR="00C536A5" w:rsidRPr="00F4596E">
        <w:rPr>
          <w:iCs/>
          <w:color w:val="000000" w:themeColor="text1"/>
          <w:sz w:val="28"/>
          <w:szCs w:val="28"/>
          <w:lang w:val="kk-KZ"/>
        </w:rPr>
        <w:t xml:space="preserve"> </w:t>
      </w:r>
      <w:r w:rsidR="00CB534A" w:rsidRPr="00F4596E">
        <w:rPr>
          <w:iCs/>
          <w:color w:val="000000" w:themeColor="text1"/>
          <w:sz w:val="28"/>
          <w:szCs w:val="28"/>
          <w:lang w:val="kk-KZ"/>
        </w:rPr>
        <w:t>4</w:t>
      </w:r>
      <w:r w:rsidR="007E6A41" w:rsidRPr="00F4596E">
        <w:rPr>
          <w:iCs/>
          <w:color w:val="000000" w:themeColor="text1"/>
          <w:sz w:val="28"/>
          <w:szCs w:val="28"/>
          <w:lang w:val="kk-KZ"/>
        </w:rPr>
        <w:t>-</w:t>
      </w:r>
      <w:r w:rsidRPr="00F4596E">
        <w:rPr>
          <w:iCs/>
          <w:color w:val="000000" w:themeColor="text1"/>
          <w:sz w:val="28"/>
          <w:szCs w:val="28"/>
          <w:lang w:val="kk-KZ"/>
        </w:rPr>
        <w:t>бабында көрсетілген, әлеуметтік әділеттікті қалпына келтіру, сондай</w:t>
      </w:r>
      <w:r w:rsidRPr="00F4596E">
        <w:rPr>
          <w:color w:val="000000" w:themeColor="text1"/>
          <w:sz w:val="28"/>
          <w:szCs w:val="28"/>
          <w:lang w:val="kk-KZ"/>
        </w:rPr>
        <w:t>-ақ сотталған адамды түзеу және сотталған адамның да, басқа адамдардың да жаңа қылмыстық құқық бұзушылықтар жасауының алдын алу сияқты</w:t>
      </w:r>
      <w:r w:rsidR="00F87021" w:rsidRPr="00F4596E">
        <w:rPr>
          <w:color w:val="000000" w:themeColor="text1"/>
          <w:sz w:val="28"/>
          <w:szCs w:val="28"/>
          <w:lang w:val="kk-KZ"/>
        </w:rPr>
        <w:t xml:space="preserve"> </w:t>
      </w:r>
      <w:r w:rsidR="00CB534A" w:rsidRPr="00F4596E">
        <w:rPr>
          <w:color w:val="000000" w:themeColor="text1"/>
          <w:sz w:val="28"/>
          <w:szCs w:val="28"/>
          <w:lang w:val="kk-KZ"/>
        </w:rPr>
        <w:t>қылмыстық-атқару заңнамасының</w:t>
      </w:r>
      <w:r w:rsidRPr="00F4596E">
        <w:rPr>
          <w:color w:val="000000" w:themeColor="text1"/>
          <w:sz w:val="28"/>
          <w:szCs w:val="28"/>
          <w:lang w:val="kk-KZ"/>
        </w:rPr>
        <w:t xml:space="preserve"> мақсаттарын</w:t>
      </w:r>
      <w:r w:rsidR="00CB534A" w:rsidRPr="00F4596E">
        <w:rPr>
          <w:color w:val="000000" w:themeColor="text1"/>
          <w:sz w:val="28"/>
          <w:szCs w:val="28"/>
          <w:lang w:val="kk-KZ"/>
        </w:rPr>
        <w:t>а қолжеткізумен</w:t>
      </w:r>
      <w:r w:rsidRPr="00F4596E">
        <w:rPr>
          <w:color w:val="000000" w:themeColor="text1"/>
          <w:sz w:val="28"/>
          <w:szCs w:val="28"/>
          <w:lang w:val="kk-KZ"/>
        </w:rPr>
        <w:t xml:space="preserve"> қатар,</w:t>
      </w:r>
      <w:r w:rsidR="00C536A5" w:rsidRPr="00F4596E">
        <w:rPr>
          <w:color w:val="000000" w:themeColor="text1"/>
          <w:sz w:val="28"/>
          <w:szCs w:val="28"/>
          <w:lang w:val="kk-KZ"/>
        </w:rPr>
        <w:t xml:space="preserve"> </w:t>
      </w:r>
      <w:r w:rsidRPr="00F4596E">
        <w:rPr>
          <w:color w:val="000000" w:themeColor="text1"/>
          <w:sz w:val="28"/>
          <w:szCs w:val="28"/>
          <w:lang w:val="kk-KZ"/>
        </w:rPr>
        <w:t>барлық сотталғандардың қауіпсіздігін қамтамасыз ету болып табылады.</w:t>
      </w:r>
    </w:p>
    <w:p w14:paraId="604EC137" w14:textId="4BBE38DF" w:rsidR="000D4EB5" w:rsidRPr="00F4596E" w:rsidRDefault="000D4EB5" w:rsidP="00AD3AA2">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Және тағы бір маңызды экономикалық мәселе. Қазақстанда жазалардың орындалуын қамтамасыз</w:t>
      </w:r>
      <w:r w:rsidR="00F87021" w:rsidRPr="00F4596E">
        <w:rPr>
          <w:rFonts w:ascii="Times New Roman" w:hAnsi="Times New Roman" w:cs="Times New Roman"/>
          <w:color w:val="000000" w:themeColor="text1"/>
          <w:sz w:val="28"/>
          <w:szCs w:val="28"/>
          <w:lang w:val="kk-KZ"/>
        </w:rPr>
        <w:t xml:space="preserve"> ету үшін жылына 50 миллиард тең</w:t>
      </w:r>
      <w:r w:rsidRPr="00F4596E">
        <w:rPr>
          <w:rFonts w:ascii="Times New Roman" w:hAnsi="Times New Roman" w:cs="Times New Roman"/>
          <w:color w:val="000000" w:themeColor="text1"/>
          <w:sz w:val="28"/>
          <w:szCs w:val="28"/>
          <w:lang w:val="kk-KZ"/>
        </w:rPr>
        <w:t>геден астам қаржы жұмсалады. Өкінішке орай</w:t>
      </w:r>
      <w:r w:rsidR="002D5EDB" w:rsidRPr="00F4596E">
        <w:rPr>
          <w:rFonts w:ascii="Times New Roman" w:hAnsi="Times New Roman" w:cs="Times New Roman"/>
          <w:color w:val="000000" w:themeColor="text1"/>
          <w:sz w:val="28"/>
          <w:szCs w:val="28"/>
          <w:lang w:val="kk-KZ"/>
        </w:rPr>
        <w:t>,</w:t>
      </w:r>
      <w:r w:rsidR="00F8702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бұл қаражат аз емес және жыл сайын өсуде.</w:t>
      </w:r>
    </w:p>
    <w:p w14:paraId="48575364" w14:textId="677B207A" w:rsidR="000D4EB5" w:rsidRPr="00F4596E" w:rsidRDefault="000D4EB5" w:rsidP="00AD3AA2">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Онымен қоса, түрмедегі тұрғындар индексінің өсуі мемлекеттің имиджіне ғана әсер етіп қоймай, мемлекеттің ұлттық қауіпсіздігіне тікелей байланысты болады, өйткені бұл қоғамның жаңа мүшелерін</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қылмыстылыққа тартуға, субмәдениеттің қоғамдық қатынастарға енуіне ықпал етеді және</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қоғамның, қоғамдық қауіпсіздіктің</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негіздеріне нұқсан келтіреді, сондай-ақ заңға бағынатын азаматтардың</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адамгершілігі мен мінез-құлқын бұзады.</w:t>
      </w:r>
    </w:p>
    <w:p w14:paraId="5926F932" w14:textId="7D35B398" w:rsidR="000D4EB5" w:rsidRPr="00F4596E" w:rsidRDefault="000D4EB5" w:rsidP="00AD3AA2">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Қазақстан Республикасы Президентінің 2009 жылғы 24 тамыздағы № 858 Жарлығымен бекітілген Қазақстан Республикасының 2010 жылдан 2020 жылға дейінгі</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кезеңге арналған құқықтық саясат тұжырымдамасында қылмыстық құқықты дамытудың маңызды бағыты, ең алдымен аса</w:t>
      </w:r>
      <w:r w:rsidR="0014780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қоғамдық қауіп тудырмайтын адамдарға</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(абайсызда қылмыс жасаған кәмелеттік жасқа толмаған адамдар</w:t>
      </w:r>
      <w:r w:rsidR="002D5EDB" w:rsidRPr="00F4596E">
        <w:rPr>
          <w:rFonts w:ascii="Times New Roman" w:hAnsi="Times New Roman" w:cs="Times New Roman"/>
          <w:color w:val="000000" w:themeColor="text1"/>
          <w:sz w:val="28"/>
          <w:szCs w:val="28"/>
          <w:lang w:val="kk-KZ"/>
        </w:rPr>
        <w:t>ға</w:t>
      </w:r>
      <w:r w:rsidRPr="00F4596E">
        <w:rPr>
          <w:rFonts w:ascii="Times New Roman" w:hAnsi="Times New Roman" w:cs="Times New Roman"/>
          <w:color w:val="000000" w:themeColor="text1"/>
          <w:sz w:val="28"/>
          <w:szCs w:val="28"/>
          <w:lang w:val="kk-KZ"/>
        </w:rPr>
        <w:t>,</w:t>
      </w:r>
      <w:r w:rsidR="0014780C" w:rsidRPr="00F4596E">
        <w:rPr>
          <w:rFonts w:ascii="Times New Roman" w:hAnsi="Times New Roman" w:cs="Times New Roman"/>
          <w:color w:val="000000" w:themeColor="text1"/>
          <w:sz w:val="28"/>
          <w:szCs w:val="28"/>
          <w:lang w:val="kk-KZ"/>
        </w:rPr>
        <w:t xml:space="preserve"> </w:t>
      </w:r>
      <w:r w:rsidR="002D5EDB" w:rsidRPr="00F4596E">
        <w:rPr>
          <w:rFonts w:ascii="Times New Roman" w:hAnsi="Times New Roman" w:cs="Times New Roman"/>
          <w:color w:val="000000" w:themeColor="text1"/>
          <w:sz w:val="28"/>
          <w:szCs w:val="28"/>
          <w:lang w:val="kk-KZ"/>
        </w:rPr>
        <w:t xml:space="preserve">жазаны жеңілдететін мән-жайлары бар </w:t>
      </w:r>
      <w:r w:rsidRPr="00F4596E">
        <w:rPr>
          <w:rFonts w:ascii="Times New Roman" w:hAnsi="Times New Roman" w:cs="Times New Roman"/>
          <w:color w:val="000000" w:themeColor="text1"/>
          <w:sz w:val="28"/>
          <w:szCs w:val="28"/>
          <w:lang w:val="kk-KZ"/>
        </w:rPr>
        <w:t>өзге де адамдарға) қатысты</w:t>
      </w:r>
      <w:r w:rsidR="00F8702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 жазалаудан босатудың шарттарын</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кеңейту арқылы</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қылмыстық қуғын-сүргінді</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қолдану аясын</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кезең-кезеңмен қысқарту</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мүмкіндігі айқындау болып</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табылады деп көрсетілгені кездейсоқ емес.</w:t>
      </w:r>
    </w:p>
    <w:p w14:paraId="4732D326" w14:textId="4DEAB28B" w:rsidR="000D4EB5" w:rsidRPr="00F4596E" w:rsidRDefault="000D4EB5" w:rsidP="00AD3AA2">
      <w:pPr>
        <w:pStyle w:val="32"/>
        <w:spacing w:after="0"/>
        <w:ind w:left="0" w:firstLine="709"/>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t>Жаза мәселелеріне жанама байланысты болғанымен, бірақ қылмыстық жазаның тиімділігімен тікелей байланысты болатын келесі ереже – бұл ҚР ҚК-де жасағаны үшін бас бостандығынан айыру көзделмеген қылмыстық теріс қылықтың болуы. Бұл ереже ҚР ҚК күшіне енген күнінен бастап соңғы бес жылдағы құқық қолданудағы тәжірибені ескере отырып қайта қарастыруды қажет етеді, ҚР ҚК-не қылмыстық</w:t>
      </w:r>
      <w:r w:rsidR="002A4298" w:rsidRPr="00F4596E">
        <w:rPr>
          <w:rFonts w:ascii="Times New Roman" w:eastAsia="Arial Unicode MS" w:hAnsi="Times New Roman" w:cs="Times New Roman"/>
          <w:color w:val="000000" w:themeColor="text1"/>
          <w:sz w:val="28"/>
          <w:szCs w:val="28"/>
          <w:lang w:val="kk-KZ"/>
        </w:rPr>
        <w:t xml:space="preserve"> </w:t>
      </w:r>
      <w:r w:rsidRPr="00F4596E">
        <w:rPr>
          <w:rFonts w:ascii="Times New Roman" w:eastAsia="Arial Unicode MS" w:hAnsi="Times New Roman" w:cs="Times New Roman"/>
          <w:color w:val="000000" w:themeColor="text1"/>
          <w:sz w:val="28"/>
          <w:szCs w:val="28"/>
          <w:lang w:val="kk-KZ"/>
        </w:rPr>
        <w:t>жаза қолданылатын әрекеттің, қылмыс пен қылмыстық теріс қылықтан тұратын екі деңгейлі жүйесін енгізу тиімділігін ұстанады.</w:t>
      </w:r>
    </w:p>
    <w:p w14:paraId="03DB266F" w14:textId="77777777" w:rsidR="000D4EB5" w:rsidRPr="00F4596E" w:rsidRDefault="000D4EB5" w:rsidP="00AD3AA2">
      <w:pPr>
        <w:pStyle w:val="32"/>
        <w:spacing w:after="0"/>
        <w:ind w:left="0" w:firstLine="709"/>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color w:val="000000" w:themeColor="text1"/>
          <w:sz w:val="28"/>
          <w:szCs w:val="28"/>
          <w:lang w:val="kk-KZ"/>
        </w:rPr>
        <w:t>Көріп отырғанымыздай, ҚР ҚК-не қылмыстық</w:t>
      </w:r>
      <w:r w:rsidR="00C536A5" w:rsidRPr="00F4596E">
        <w:rPr>
          <w:rFonts w:ascii="Times New Roman" w:eastAsia="Arial Unicode MS" w:hAnsi="Times New Roman" w:cs="Times New Roman"/>
          <w:color w:val="000000" w:themeColor="text1"/>
          <w:sz w:val="28"/>
          <w:szCs w:val="28"/>
          <w:lang w:val="kk-KZ"/>
        </w:rPr>
        <w:t xml:space="preserve"> </w:t>
      </w:r>
      <w:r w:rsidRPr="00F4596E">
        <w:rPr>
          <w:rFonts w:ascii="Times New Roman" w:eastAsia="Arial Unicode MS" w:hAnsi="Times New Roman" w:cs="Times New Roman"/>
          <w:color w:val="000000" w:themeColor="text1"/>
          <w:sz w:val="28"/>
          <w:szCs w:val="28"/>
          <w:lang w:val="kk-KZ"/>
        </w:rPr>
        <w:t>жаза қолданылатын әрекеттің, қылмыс пен қылмыстық теріс қылықтан тұратын екі деңгейлі жүйесін енгізу өзін толықтай ақтай алмады.</w:t>
      </w:r>
    </w:p>
    <w:p w14:paraId="095E2AB2" w14:textId="191E5457" w:rsidR="000D4EB5" w:rsidRPr="00F4596E" w:rsidRDefault="000D4EB5" w:rsidP="00AD3AA2">
      <w:pPr>
        <w:pStyle w:val="32"/>
        <w:spacing w:after="0"/>
        <w:ind w:left="0" w:firstLine="709"/>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i/>
          <w:color w:val="000000" w:themeColor="text1"/>
          <w:sz w:val="28"/>
          <w:szCs w:val="28"/>
          <w:lang w:val="kk-KZ"/>
        </w:rPr>
        <w:t>Біріншіден,</w:t>
      </w:r>
      <w:r w:rsidRPr="00F4596E">
        <w:rPr>
          <w:rFonts w:ascii="Times New Roman" w:eastAsia="Arial Unicode MS" w:hAnsi="Times New Roman" w:cs="Times New Roman"/>
          <w:color w:val="000000" w:themeColor="text1"/>
          <w:sz w:val="28"/>
          <w:szCs w:val="28"/>
          <w:lang w:val="kk-KZ"/>
        </w:rPr>
        <w:t xml:space="preserve"> қылмыстық теріс қылық қылмыстық құқықтың жалпы концепциясына сыймайды, өйткені қылмыстық теріс қылық жасағаны үшін сотталған адам соттылығы жоқ деп танылады (ҚР ҚК</w:t>
      </w:r>
      <w:r w:rsidR="002A4298" w:rsidRPr="00F4596E">
        <w:rPr>
          <w:rFonts w:ascii="Times New Roman" w:eastAsia="Arial Unicode MS" w:hAnsi="Times New Roman" w:cs="Times New Roman"/>
          <w:color w:val="000000" w:themeColor="text1"/>
          <w:sz w:val="28"/>
          <w:szCs w:val="28"/>
          <w:lang w:val="kk-KZ"/>
        </w:rPr>
        <w:t>-нің</w:t>
      </w:r>
      <w:r w:rsidRPr="00F4596E">
        <w:rPr>
          <w:rFonts w:ascii="Times New Roman" w:eastAsia="Arial Unicode MS" w:hAnsi="Times New Roman" w:cs="Times New Roman"/>
          <w:color w:val="000000" w:themeColor="text1"/>
          <w:sz w:val="28"/>
          <w:szCs w:val="28"/>
          <w:lang w:val="kk-KZ"/>
        </w:rPr>
        <w:t xml:space="preserve"> 79</w:t>
      </w:r>
      <w:r w:rsidR="00B10DC4" w:rsidRPr="00F4596E">
        <w:rPr>
          <w:rFonts w:ascii="Times New Roman" w:eastAsia="Arial Unicode MS"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rPr>
        <w:t>б. 2</w:t>
      </w:r>
      <w:r w:rsidR="00B10DC4" w:rsidRPr="00F4596E">
        <w:rPr>
          <w:rFonts w:ascii="Times New Roman" w:eastAsia="Arial Unicode MS" w:hAnsi="Times New Roman" w:cs="Times New Roman"/>
          <w:color w:val="000000" w:themeColor="text1"/>
          <w:sz w:val="28"/>
          <w:szCs w:val="28"/>
          <w:lang w:val="kk-KZ"/>
        </w:rPr>
        <w:t>-</w:t>
      </w:r>
      <w:r w:rsidRPr="00F4596E">
        <w:rPr>
          <w:rFonts w:ascii="Times New Roman" w:eastAsia="Arial Unicode MS" w:hAnsi="Times New Roman" w:cs="Times New Roman"/>
          <w:color w:val="000000" w:themeColor="text1"/>
          <w:sz w:val="28"/>
          <w:szCs w:val="28"/>
          <w:lang w:val="kk-KZ"/>
        </w:rPr>
        <w:t>т.). Ал бізге белгілісі, қылмыстық жазаның ең маңызды белгілерінің бірі соттылық болып табылады.</w:t>
      </w:r>
    </w:p>
    <w:p w14:paraId="7C98B53E" w14:textId="3B9642BB" w:rsidR="000D4EB5" w:rsidRPr="00F4596E" w:rsidRDefault="003F4463" w:rsidP="00AD3AA2">
      <w:pPr>
        <w:pStyle w:val="32"/>
        <w:spacing w:after="0"/>
        <w:ind w:left="0" w:firstLine="709"/>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i/>
          <w:color w:val="000000" w:themeColor="text1"/>
          <w:sz w:val="28"/>
          <w:szCs w:val="28"/>
          <w:lang w:val="kk-KZ"/>
        </w:rPr>
        <w:t>Екіншіден,</w:t>
      </w:r>
      <w:r w:rsidR="000D4EB5" w:rsidRPr="00F4596E">
        <w:rPr>
          <w:rFonts w:ascii="Times New Roman" w:eastAsia="Arial Unicode MS" w:hAnsi="Times New Roman" w:cs="Times New Roman"/>
          <w:color w:val="000000" w:themeColor="text1"/>
          <w:sz w:val="28"/>
          <w:szCs w:val="28"/>
          <w:lang w:val="kk-KZ"/>
        </w:rPr>
        <w:t xml:space="preserve"> ҚР ҚК-де қылмыстық теріс қылықтардың болуы құқық қолдану тәжірибесін біраз қиындатады, өйткені олар ҚК-тің жеке бабы ретінде бөлінбеген, ал қылмысты қылмыстық теріс қылықтан айырудың негізі тек санкциясында болып тұр, оны өзгерткен жағдайда қоғамға қауіпті іс-әрекет автоматты түрде</w:t>
      </w:r>
      <w:r w:rsidR="00C565DE" w:rsidRPr="00F4596E">
        <w:rPr>
          <w:rFonts w:ascii="Times New Roman" w:eastAsia="Arial Unicode MS" w:hAnsi="Times New Roman" w:cs="Times New Roman"/>
          <w:color w:val="000000" w:themeColor="text1"/>
          <w:sz w:val="28"/>
          <w:szCs w:val="28"/>
          <w:lang w:val="kk-KZ"/>
        </w:rPr>
        <w:t xml:space="preserve"> </w:t>
      </w:r>
      <w:r w:rsidR="000D4EB5" w:rsidRPr="00F4596E">
        <w:rPr>
          <w:rFonts w:ascii="Times New Roman" w:eastAsia="Arial Unicode MS" w:hAnsi="Times New Roman" w:cs="Times New Roman"/>
          <w:color w:val="000000" w:themeColor="text1"/>
          <w:sz w:val="28"/>
          <w:szCs w:val="28"/>
          <w:lang w:val="kk-KZ"/>
        </w:rPr>
        <w:t>қылмыстық теріс қылық қатарынан қылмыстар разрядына немесе керісінше ауыстырылуы мүмкін.</w:t>
      </w:r>
    </w:p>
    <w:p w14:paraId="096E0FC7" w14:textId="7C25F6EF" w:rsidR="000D4EB5" w:rsidRPr="00F4596E" w:rsidRDefault="003F4463" w:rsidP="00AD3AA2">
      <w:pPr>
        <w:pStyle w:val="32"/>
        <w:spacing w:after="0"/>
        <w:ind w:left="0" w:firstLine="709"/>
        <w:rPr>
          <w:rFonts w:ascii="Times New Roman" w:eastAsia="Arial Unicode MS" w:hAnsi="Times New Roman" w:cs="Times New Roman"/>
          <w:color w:val="000000" w:themeColor="text1"/>
          <w:sz w:val="28"/>
          <w:szCs w:val="28"/>
          <w:lang w:val="kk-KZ"/>
        </w:rPr>
      </w:pPr>
      <w:r w:rsidRPr="00F4596E">
        <w:rPr>
          <w:rFonts w:ascii="Times New Roman" w:eastAsia="Arial Unicode MS" w:hAnsi="Times New Roman" w:cs="Times New Roman"/>
          <w:i/>
          <w:color w:val="000000" w:themeColor="text1"/>
          <w:sz w:val="28"/>
          <w:szCs w:val="28"/>
          <w:lang w:val="kk-KZ"/>
        </w:rPr>
        <w:t>Үші</w:t>
      </w:r>
      <w:r w:rsidR="000D4EB5" w:rsidRPr="00F4596E">
        <w:rPr>
          <w:rFonts w:ascii="Times New Roman" w:eastAsia="Arial Unicode MS" w:hAnsi="Times New Roman" w:cs="Times New Roman"/>
          <w:i/>
          <w:color w:val="000000" w:themeColor="text1"/>
          <w:sz w:val="28"/>
          <w:szCs w:val="28"/>
          <w:lang w:val="kk-KZ"/>
        </w:rPr>
        <w:t>ншіден,</w:t>
      </w:r>
      <w:r w:rsidR="000D4EB5" w:rsidRPr="00F4596E">
        <w:rPr>
          <w:rFonts w:ascii="Times New Roman" w:eastAsia="Arial Unicode MS" w:hAnsi="Times New Roman" w:cs="Times New Roman"/>
          <w:color w:val="000000" w:themeColor="text1"/>
          <w:sz w:val="28"/>
          <w:szCs w:val="28"/>
          <w:lang w:val="kk-KZ"/>
        </w:rPr>
        <w:t xml:space="preserve"> </w:t>
      </w:r>
      <w:r w:rsidR="00B10DC4" w:rsidRPr="00F4596E">
        <w:rPr>
          <w:rFonts w:ascii="Times New Roman" w:eastAsia="Arial Unicode MS" w:hAnsi="Times New Roman" w:cs="Times New Roman"/>
          <w:color w:val="000000" w:themeColor="text1"/>
          <w:sz w:val="28"/>
          <w:szCs w:val="28"/>
          <w:lang w:val="kk-KZ"/>
        </w:rPr>
        <w:t xml:space="preserve">тек жекелеген ерекше жағдайларды қарастыратын </w:t>
      </w:r>
      <w:r w:rsidR="000D4EB5" w:rsidRPr="00F4596E">
        <w:rPr>
          <w:rFonts w:ascii="Times New Roman" w:eastAsia="Arial Unicode MS" w:hAnsi="Times New Roman" w:cs="Times New Roman"/>
          <w:color w:val="000000" w:themeColor="text1"/>
          <w:sz w:val="28"/>
          <w:szCs w:val="28"/>
          <w:lang w:val="kk-KZ"/>
        </w:rPr>
        <w:t>қылмыстық-құқықтық қатынастар аясы</w:t>
      </w:r>
      <w:r w:rsidR="00C536A5" w:rsidRPr="00F4596E">
        <w:rPr>
          <w:rFonts w:ascii="Times New Roman" w:eastAsia="Arial Unicode MS" w:hAnsi="Times New Roman" w:cs="Times New Roman"/>
          <w:color w:val="000000" w:themeColor="text1"/>
          <w:sz w:val="28"/>
          <w:szCs w:val="28"/>
          <w:lang w:val="kk-KZ"/>
        </w:rPr>
        <w:t xml:space="preserve"> </w:t>
      </w:r>
      <w:r w:rsidR="000D4EB5" w:rsidRPr="00F4596E">
        <w:rPr>
          <w:rFonts w:ascii="Times New Roman" w:eastAsia="Arial Unicode MS" w:hAnsi="Times New Roman" w:cs="Times New Roman"/>
          <w:color w:val="000000" w:themeColor="text1"/>
          <w:sz w:val="28"/>
          <w:szCs w:val="28"/>
          <w:lang w:val="kk-KZ"/>
        </w:rPr>
        <w:t xml:space="preserve">өте жауапты, </w:t>
      </w:r>
      <w:r w:rsidRPr="00F4596E">
        <w:rPr>
          <w:rFonts w:ascii="Times New Roman" w:eastAsia="Arial Unicode MS" w:hAnsi="Times New Roman" w:cs="Times New Roman"/>
          <w:color w:val="000000" w:themeColor="text1"/>
          <w:sz w:val="28"/>
          <w:szCs w:val="28"/>
          <w:lang w:val="kk-KZ"/>
        </w:rPr>
        <w:t>сонымен бір мезетте өзіндік бел</w:t>
      </w:r>
      <w:r w:rsidR="000D4EB5" w:rsidRPr="00F4596E">
        <w:rPr>
          <w:rFonts w:ascii="Times New Roman" w:eastAsia="Arial Unicode MS" w:hAnsi="Times New Roman" w:cs="Times New Roman"/>
          <w:color w:val="000000" w:themeColor="text1"/>
          <w:sz w:val="28"/>
          <w:szCs w:val="28"/>
          <w:lang w:val="kk-KZ"/>
        </w:rPr>
        <w:t>г</w:t>
      </w:r>
      <w:r w:rsidRPr="00F4596E">
        <w:rPr>
          <w:rFonts w:ascii="Times New Roman" w:eastAsia="Arial Unicode MS" w:hAnsi="Times New Roman" w:cs="Times New Roman"/>
          <w:color w:val="000000" w:themeColor="text1"/>
          <w:sz w:val="28"/>
          <w:szCs w:val="28"/>
          <w:lang w:val="kk-KZ"/>
        </w:rPr>
        <w:t>і</w:t>
      </w:r>
      <w:r w:rsidR="000D4EB5" w:rsidRPr="00F4596E">
        <w:rPr>
          <w:rFonts w:ascii="Times New Roman" w:eastAsia="Arial Unicode MS" w:hAnsi="Times New Roman" w:cs="Times New Roman"/>
          <w:color w:val="000000" w:themeColor="text1"/>
          <w:sz w:val="28"/>
          <w:szCs w:val="28"/>
          <w:lang w:val="kk-KZ"/>
        </w:rPr>
        <w:t>лері бар құқық саласы болып табылады (ҚР ҚК</w:t>
      </w:r>
      <w:r w:rsidR="00B10DC4" w:rsidRPr="00F4596E">
        <w:rPr>
          <w:rFonts w:ascii="Times New Roman" w:eastAsia="Arial Unicode MS" w:hAnsi="Times New Roman" w:cs="Times New Roman"/>
          <w:color w:val="000000" w:themeColor="text1"/>
          <w:sz w:val="28"/>
          <w:szCs w:val="28"/>
          <w:lang w:val="kk-KZ"/>
        </w:rPr>
        <w:t>-нің</w:t>
      </w:r>
      <w:r w:rsidR="000D4EB5" w:rsidRPr="00F4596E">
        <w:rPr>
          <w:rFonts w:ascii="Times New Roman" w:eastAsia="Arial Unicode MS" w:hAnsi="Times New Roman" w:cs="Times New Roman"/>
          <w:color w:val="000000" w:themeColor="text1"/>
          <w:sz w:val="28"/>
          <w:szCs w:val="28"/>
          <w:lang w:val="kk-KZ"/>
        </w:rPr>
        <w:t xml:space="preserve"> 1</w:t>
      </w:r>
      <w:r w:rsidR="00B10DC4" w:rsidRPr="00F4596E">
        <w:rPr>
          <w:rFonts w:ascii="Times New Roman" w:eastAsia="Arial Unicode MS" w:hAnsi="Times New Roman" w:cs="Times New Roman"/>
          <w:color w:val="000000" w:themeColor="text1"/>
          <w:sz w:val="28"/>
          <w:szCs w:val="28"/>
          <w:lang w:val="kk-KZ"/>
        </w:rPr>
        <w:t>-</w:t>
      </w:r>
      <w:r w:rsidR="000D4EB5" w:rsidRPr="00F4596E">
        <w:rPr>
          <w:rFonts w:ascii="Times New Roman" w:eastAsia="Arial Unicode MS" w:hAnsi="Times New Roman" w:cs="Times New Roman"/>
          <w:color w:val="000000" w:themeColor="text1"/>
          <w:sz w:val="28"/>
          <w:szCs w:val="28"/>
          <w:lang w:val="kk-KZ"/>
        </w:rPr>
        <w:t>б. 1</w:t>
      </w:r>
      <w:r w:rsidR="00B10DC4" w:rsidRPr="00F4596E">
        <w:rPr>
          <w:rFonts w:ascii="Times New Roman" w:eastAsia="Arial Unicode MS" w:hAnsi="Times New Roman" w:cs="Times New Roman"/>
          <w:color w:val="000000" w:themeColor="text1"/>
          <w:sz w:val="28"/>
          <w:szCs w:val="28"/>
          <w:lang w:val="kk-KZ"/>
        </w:rPr>
        <w:t>-</w:t>
      </w:r>
      <w:r w:rsidR="000D4EB5" w:rsidRPr="00F4596E">
        <w:rPr>
          <w:rFonts w:ascii="Times New Roman" w:eastAsia="Arial Unicode MS" w:hAnsi="Times New Roman" w:cs="Times New Roman"/>
          <w:color w:val="000000" w:themeColor="text1"/>
          <w:sz w:val="28"/>
          <w:szCs w:val="28"/>
          <w:lang w:val="kk-KZ"/>
        </w:rPr>
        <w:t>т</w:t>
      </w:r>
      <w:r w:rsidR="00B31E2C" w:rsidRPr="00F4596E">
        <w:rPr>
          <w:rFonts w:ascii="Times New Roman" w:eastAsia="Arial Unicode MS" w:hAnsi="Times New Roman" w:cs="Times New Roman"/>
          <w:color w:val="000000" w:themeColor="text1"/>
          <w:sz w:val="28"/>
          <w:szCs w:val="28"/>
          <w:lang w:val="kk-KZ"/>
        </w:rPr>
        <w:t>.</w:t>
      </w:r>
      <w:r w:rsidR="000D4EB5" w:rsidRPr="00F4596E">
        <w:rPr>
          <w:rFonts w:ascii="Times New Roman" w:eastAsia="Arial Unicode MS" w:hAnsi="Times New Roman" w:cs="Times New Roman"/>
          <w:color w:val="000000" w:themeColor="text1"/>
          <w:sz w:val="28"/>
          <w:szCs w:val="28"/>
          <w:lang w:val="kk-KZ"/>
        </w:rPr>
        <w:t>). ҚР ҚК-де қылмыстық теріс қылықтардың болуы болашақта құқық қолданудың тиімді құралдарынның әлсіреуіне және жойылуына әкеліп соқтыруы мүмкін.</w:t>
      </w:r>
    </w:p>
    <w:p w14:paraId="5E5FE955" w14:textId="577F3C10" w:rsidR="00421E99" w:rsidRPr="00F4596E" w:rsidRDefault="000D4EB5" w:rsidP="00AD3AA2">
      <w:pPr>
        <w:widowControl w:val="0"/>
        <w:spacing w:after="0" w:line="240" w:lineRule="auto"/>
        <w:ind w:firstLine="709"/>
        <w:jc w:val="both"/>
        <w:rPr>
          <w:rFonts w:ascii="Times New Roman" w:eastAsia="SimSun" w:hAnsi="Times New Roman" w:cs="Times New Roman"/>
          <w:color w:val="000000" w:themeColor="text1"/>
          <w:sz w:val="28"/>
          <w:szCs w:val="28"/>
          <w:lang w:val="kk-KZ" w:eastAsia="zh-CN"/>
        </w:rPr>
      </w:pPr>
      <w:r w:rsidRPr="00F4596E">
        <w:rPr>
          <w:rFonts w:ascii="Times New Roman" w:eastAsia="SimSun" w:hAnsi="Times New Roman" w:cs="Times New Roman"/>
          <w:color w:val="000000" w:themeColor="text1"/>
          <w:sz w:val="28"/>
          <w:szCs w:val="28"/>
          <w:lang w:val="kk-KZ" w:eastAsia="zh-CN"/>
        </w:rPr>
        <w:lastRenderedPageBreak/>
        <w:t>Заңшығарушыға алдымен қылмыстық құқық саласына қылмыстық теріс қылықты енгізгендегі бес жылдық тәжірибені талдағаннан және қорытындылағаннан кейін ғана негізделген шешім қабылдау жөн болар еді.</w:t>
      </w:r>
    </w:p>
    <w:p w14:paraId="208749E2" w14:textId="691E7AC1" w:rsidR="000D4EB5" w:rsidRPr="00F4596E" w:rsidRDefault="000D4EB5" w:rsidP="00AD3AA2">
      <w:pPr>
        <w:widowControl w:val="0"/>
        <w:spacing w:after="0" w:line="240" w:lineRule="auto"/>
        <w:ind w:firstLine="709"/>
        <w:jc w:val="both"/>
        <w:rPr>
          <w:rFonts w:ascii="Times New Roman" w:eastAsia="SimSun" w:hAnsi="Times New Roman" w:cs="Times New Roman"/>
          <w:color w:val="000000" w:themeColor="text1"/>
          <w:sz w:val="28"/>
          <w:szCs w:val="28"/>
          <w:lang w:val="kk-KZ" w:eastAsia="zh-CN"/>
        </w:rPr>
      </w:pPr>
      <w:r w:rsidRPr="00F4596E">
        <w:rPr>
          <w:rFonts w:ascii="Times New Roman" w:eastAsia="SimSun" w:hAnsi="Times New Roman" w:cs="Times New Roman"/>
          <w:color w:val="000000" w:themeColor="text1"/>
          <w:sz w:val="28"/>
          <w:szCs w:val="28"/>
          <w:lang w:val="kk-KZ" w:eastAsia="zh-CN"/>
        </w:rPr>
        <w:t>М</w:t>
      </w:r>
      <w:r w:rsidR="00B10DC4" w:rsidRPr="00F4596E">
        <w:rPr>
          <w:rFonts w:ascii="Times New Roman" w:eastAsia="SimSun" w:hAnsi="Times New Roman" w:cs="Times New Roman"/>
          <w:color w:val="000000" w:themeColor="text1"/>
          <w:sz w:val="28"/>
          <w:szCs w:val="28"/>
          <w:lang w:val="kk-KZ" w:eastAsia="zh-CN"/>
        </w:rPr>
        <w:t>әселен</w:t>
      </w:r>
      <w:r w:rsidRPr="00F4596E">
        <w:rPr>
          <w:rFonts w:ascii="Times New Roman" w:eastAsia="SimSun" w:hAnsi="Times New Roman" w:cs="Times New Roman"/>
          <w:color w:val="000000" w:themeColor="text1"/>
          <w:sz w:val="28"/>
          <w:szCs w:val="28"/>
          <w:lang w:val="kk-KZ" w:eastAsia="zh-CN"/>
        </w:rPr>
        <w:t>,</w:t>
      </w:r>
      <w:r w:rsidR="00C536A5" w:rsidRPr="00F4596E">
        <w:rPr>
          <w:rFonts w:ascii="Times New Roman" w:eastAsia="SimSun" w:hAnsi="Times New Roman" w:cs="Times New Roman"/>
          <w:color w:val="000000" w:themeColor="text1"/>
          <w:sz w:val="28"/>
          <w:szCs w:val="28"/>
          <w:lang w:val="kk-KZ" w:eastAsia="zh-CN"/>
        </w:rPr>
        <w:t xml:space="preserve"> </w:t>
      </w:r>
      <w:r w:rsidRPr="00F4596E">
        <w:rPr>
          <w:rFonts w:ascii="Times New Roman" w:eastAsia="SimSun" w:hAnsi="Times New Roman" w:cs="Times New Roman"/>
          <w:color w:val="000000" w:themeColor="text1"/>
          <w:sz w:val="28"/>
          <w:szCs w:val="28"/>
          <w:lang w:val="kk-KZ" w:eastAsia="zh-CN"/>
        </w:rPr>
        <w:t>1997 жылдағы ҚР ҚК жасаудың ескі классикалық құрылымына оралуға болар еді, яғни қылмыстық құқық бұзушылық түсінігінен бас тарту (қылмыстық теріс қылық, қылмыс)</w:t>
      </w:r>
      <w:r w:rsidR="00C536A5" w:rsidRPr="00F4596E">
        <w:rPr>
          <w:rFonts w:ascii="Times New Roman" w:eastAsia="SimSun" w:hAnsi="Times New Roman" w:cs="Times New Roman"/>
          <w:color w:val="000000" w:themeColor="text1"/>
          <w:sz w:val="28"/>
          <w:szCs w:val="28"/>
          <w:lang w:val="kk-KZ" w:eastAsia="zh-CN"/>
        </w:rPr>
        <w:t xml:space="preserve"> </w:t>
      </w:r>
      <w:r w:rsidRPr="00F4596E">
        <w:rPr>
          <w:rFonts w:ascii="Times New Roman" w:eastAsia="SimSun" w:hAnsi="Times New Roman" w:cs="Times New Roman"/>
          <w:color w:val="000000" w:themeColor="text1"/>
          <w:sz w:val="28"/>
          <w:szCs w:val="28"/>
          <w:lang w:val="kk-KZ" w:eastAsia="zh-CN"/>
        </w:rPr>
        <w:t>және тек қылмысқа оралу. Бұл Қазақстан Респу</w:t>
      </w:r>
      <w:r w:rsidR="00C71637" w:rsidRPr="00F4596E">
        <w:rPr>
          <w:rFonts w:ascii="Times New Roman" w:eastAsia="SimSun" w:hAnsi="Times New Roman" w:cs="Times New Roman"/>
          <w:color w:val="000000" w:themeColor="text1"/>
          <w:sz w:val="28"/>
          <w:szCs w:val="28"/>
          <w:lang w:val="kk-KZ" w:eastAsia="zh-CN"/>
        </w:rPr>
        <w:t>бликасының қылмыстық заңнамасын</w:t>
      </w:r>
      <w:r w:rsidRPr="00F4596E">
        <w:rPr>
          <w:rFonts w:ascii="Times New Roman" w:eastAsia="SimSun" w:hAnsi="Times New Roman" w:cs="Times New Roman"/>
          <w:color w:val="000000" w:themeColor="text1"/>
          <w:sz w:val="28"/>
          <w:szCs w:val="28"/>
          <w:lang w:val="kk-KZ" w:eastAsia="zh-CN"/>
        </w:rPr>
        <w:t xml:space="preserve"> қылмыстық теріс қылыққа жатқызылған </w:t>
      </w:r>
      <w:r w:rsidR="003F4463" w:rsidRPr="00F4596E">
        <w:rPr>
          <w:rFonts w:ascii="Times New Roman" w:eastAsia="SimSun" w:hAnsi="Times New Roman" w:cs="Times New Roman"/>
          <w:color w:val="000000" w:themeColor="text1"/>
          <w:sz w:val="28"/>
          <w:szCs w:val="28"/>
          <w:lang w:val="kk-KZ" w:eastAsia="zh-CN"/>
        </w:rPr>
        <w:t xml:space="preserve">қоғамға </w:t>
      </w:r>
      <w:r w:rsidR="00C71637" w:rsidRPr="00F4596E">
        <w:rPr>
          <w:rFonts w:ascii="Times New Roman" w:eastAsia="SimSun" w:hAnsi="Times New Roman" w:cs="Times New Roman"/>
          <w:color w:val="000000" w:themeColor="text1"/>
          <w:sz w:val="28"/>
          <w:szCs w:val="28"/>
          <w:lang w:val="kk-KZ" w:eastAsia="zh-CN"/>
        </w:rPr>
        <w:t>зор</w:t>
      </w:r>
      <w:r w:rsidR="003F4463" w:rsidRPr="00F4596E">
        <w:rPr>
          <w:rFonts w:ascii="Times New Roman" w:eastAsia="SimSun" w:hAnsi="Times New Roman" w:cs="Times New Roman"/>
          <w:color w:val="000000" w:themeColor="text1"/>
          <w:sz w:val="28"/>
          <w:szCs w:val="28"/>
          <w:lang w:val="kk-KZ" w:eastAsia="zh-CN"/>
        </w:rPr>
        <w:t xml:space="preserve"> қауіп төндірмейтін</w:t>
      </w:r>
      <w:r w:rsidR="00C71637" w:rsidRPr="00F4596E">
        <w:rPr>
          <w:rFonts w:ascii="Times New Roman" w:eastAsia="SimSun" w:hAnsi="Times New Roman" w:cs="Times New Roman"/>
          <w:color w:val="000000" w:themeColor="text1"/>
          <w:sz w:val="28"/>
          <w:szCs w:val="28"/>
          <w:lang w:val="kk-KZ" w:eastAsia="zh-CN"/>
        </w:rPr>
        <w:t>, жеке адамға, ұйымға,</w:t>
      </w:r>
      <w:r w:rsidR="00C536A5" w:rsidRPr="00F4596E">
        <w:rPr>
          <w:rFonts w:ascii="Times New Roman" w:eastAsia="SimSun" w:hAnsi="Times New Roman" w:cs="Times New Roman"/>
          <w:color w:val="000000" w:themeColor="text1"/>
          <w:sz w:val="28"/>
          <w:szCs w:val="28"/>
          <w:lang w:val="kk-KZ" w:eastAsia="zh-CN"/>
        </w:rPr>
        <w:t xml:space="preserve"> </w:t>
      </w:r>
      <w:r w:rsidR="00C71637" w:rsidRPr="00F4596E">
        <w:rPr>
          <w:rFonts w:ascii="Times New Roman" w:eastAsia="SimSun" w:hAnsi="Times New Roman" w:cs="Times New Roman"/>
          <w:color w:val="000000" w:themeColor="text1"/>
          <w:sz w:val="28"/>
          <w:szCs w:val="28"/>
          <w:lang w:val="kk-KZ" w:eastAsia="zh-CN"/>
        </w:rPr>
        <w:t>қоғамға, мемлекетке болмашы зиян келтірген не зиян келтіру қатерін туғызған іс-</w:t>
      </w:r>
      <w:r w:rsidRPr="00F4596E">
        <w:rPr>
          <w:rFonts w:ascii="Times New Roman" w:eastAsia="SimSun" w:hAnsi="Times New Roman" w:cs="Times New Roman"/>
          <w:color w:val="000000" w:themeColor="text1"/>
          <w:sz w:val="28"/>
          <w:szCs w:val="28"/>
          <w:lang w:val="kk-KZ" w:eastAsia="zh-CN"/>
        </w:rPr>
        <w:t>әрекеттерден біршама жеңілдетеді және ерекше жағдайларда қолданылуы тиіс, қылмыстық-құқықтық қатынастар саласының ерекшелігін қайтарады.</w:t>
      </w:r>
      <w:r w:rsidR="00C536A5" w:rsidRPr="00F4596E">
        <w:rPr>
          <w:rFonts w:ascii="Times New Roman" w:eastAsia="SimSun" w:hAnsi="Times New Roman" w:cs="Times New Roman"/>
          <w:color w:val="000000" w:themeColor="text1"/>
          <w:sz w:val="28"/>
          <w:szCs w:val="28"/>
          <w:lang w:val="kk-KZ" w:eastAsia="zh-CN"/>
        </w:rPr>
        <w:t xml:space="preserve"> </w:t>
      </w:r>
      <w:r w:rsidR="00C71637" w:rsidRPr="00F4596E">
        <w:rPr>
          <w:rFonts w:ascii="Times New Roman" w:eastAsia="SimSun" w:hAnsi="Times New Roman" w:cs="Times New Roman"/>
          <w:color w:val="000000" w:themeColor="text1"/>
          <w:sz w:val="28"/>
          <w:szCs w:val="28"/>
          <w:lang w:val="kk-KZ" w:eastAsia="zh-CN"/>
        </w:rPr>
        <w:t xml:space="preserve">Бір сөзбен айтсақ, кейбір әкімшілік істерді </w:t>
      </w:r>
      <w:r w:rsidR="004C7AAA" w:rsidRPr="00F4596E">
        <w:rPr>
          <w:rFonts w:ascii="Times New Roman" w:eastAsia="SimSun" w:hAnsi="Times New Roman" w:cs="Times New Roman"/>
          <w:color w:val="000000" w:themeColor="text1"/>
          <w:sz w:val="28"/>
          <w:szCs w:val="28"/>
          <w:lang w:val="kk-KZ" w:eastAsia="zh-CN"/>
        </w:rPr>
        <w:t>(мысалы, ұсақ</w:t>
      </w:r>
      <w:r w:rsidR="00B31E2C" w:rsidRPr="00F4596E">
        <w:rPr>
          <w:rFonts w:ascii="Times New Roman" w:eastAsia="SimSun" w:hAnsi="Times New Roman" w:cs="Times New Roman"/>
          <w:color w:val="000000" w:themeColor="text1"/>
          <w:sz w:val="28"/>
          <w:szCs w:val="28"/>
          <w:lang w:val="kk-KZ" w:eastAsia="zh-CN"/>
        </w:rPr>
        <w:t>-түйек</w:t>
      </w:r>
      <w:r w:rsidR="004C7AAA" w:rsidRPr="00F4596E">
        <w:rPr>
          <w:rFonts w:ascii="Times New Roman" w:eastAsia="SimSun" w:hAnsi="Times New Roman" w:cs="Times New Roman"/>
          <w:color w:val="000000" w:themeColor="text1"/>
          <w:sz w:val="28"/>
          <w:szCs w:val="28"/>
          <w:lang w:val="kk-KZ" w:eastAsia="zh-CN"/>
        </w:rPr>
        <w:t xml:space="preserve"> жымқыру) </w:t>
      </w:r>
      <w:r w:rsidR="00C71637" w:rsidRPr="00F4596E">
        <w:rPr>
          <w:rFonts w:ascii="Times New Roman" w:eastAsia="SimSun" w:hAnsi="Times New Roman" w:cs="Times New Roman"/>
          <w:color w:val="000000" w:themeColor="text1"/>
          <w:sz w:val="28"/>
          <w:szCs w:val="28"/>
          <w:lang w:val="kk-KZ" w:eastAsia="zh-CN"/>
        </w:rPr>
        <w:t>қылмыстық іс жүргізетін орган қызметкерлеріне қосымша жүк етіп артып қойды. Ал практикада сотқа дейінгі өндірісте тергеушілер мен анықтамашылардың жүктемесі басынан асып артылады.</w:t>
      </w:r>
    </w:p>
    <w:p w14:paraId="012A1B14" w14:textId="38EE5E72" w:rsidR="000D4EB5" w:rsidRPr="00F4596E" w:rsidRDefault="000D4EB5"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2"/>
          <w:sz w:val="28"/>
          <w:szCs w:val="28"/>
          <w:lang w:val="kk-KZ"/>
        </w:rPr>
      </w:pPr>
      <w:r w:rsidRPr="00F4596E">
        <w:rPr>
          <w:rFonts w:ascii="Times New Roman" w:eastAsia="SimSun" w:hAnsi="Times New Roman" w:cs="Times New Roman"/>
          <w:color w:val="000000" w:themeColor="text1"/>
          <w:sz w:val="28"/>
          <w:szCs w:val="28"/>
          <w:lang w:val="kk-KZ" w:eastAsia="zh-CN"/>
        </w:rPr>
        <w:t>Сонымен қатар, бұл ереже, Тәуелсіз Мемлекеттер Достастығына қатысушы мемлекеттердің парламентаралық Ассамблеясының жетінші пленарлық мәжілісінде қабылданған (1996 жылғы 17 ақпандағы № 7-5 қаулысы,</w:t>
      </w:r>
      <w:r w:rsidR="00F87021" w:rsidRPr="00F4596E">
        <w:rPr>
          <w:rFonts w:ascii="Times New Roman" w:eastAsia="SimSun" w:hAnsi="Times New Roman" w:cs="Times New Roman"/>
          <w:color w:val="000000" w:themeColor="text1"/>
          <w:sz w:val="28"/>
          <w:szCs w:val="28"/>
          <w:lang w:val="kk-KZ" w:eastAsia="zh-CN"/>
        </w:rPr>
        <w:t xml:space="preserve"> </w:t>
      </w:r>
      <w:r w:rsidRPr="00F4596E">
        <w:rPr>
          <w:rFonts w:ascii="Times New Roman" w:eastAsia="SimSun" w:hAnsi="Times New Roman" w:cs="Times New Roman"/>
          <w:color w:val="000000" w:themeColor="text1"/>
          <w:sz w:val="28"/>
          <w:szCs w:val="28"/>
          <w:lang w:val="kk-KZ" w:eastAsia="zh-CN"/>
        </w:rPr>
        <w:t>2016 жылдың 16 қарашасындағы өзгерістерімен) Тәуелсіз мемлекеттер достастығы үшін ұсынымдық сипатта болатын Модельдік қылмыстық кодекске қайшы келеді. Аталған жаңа</w:t>
      </w:r>
      <w:r w:rsidR="002F2C5B" w:rsidRPr="00F4596E">
        <w:rPr>
          <w:rFonts w:ascii="Times New Roman" w:eastAsia="SimSun" w:hAnsi="Times New Roman" w:cs="Times New Roman"/>
          <w:color w:val="000000" w:themeColor="text1"/>
          <w:sz w:val="28"/>
          <w:szCs w:val="28"/>
          <w:lang w:val="kk-KZ" w:eastAsia="zh-CN"/>
        </w:rPr>
        <w:t xml:space="preserve">шылдықтың бүгінгі күнге дейін </w:t>
      </w:r>
      <w:r w:rsidRPr="00F4596E">
        <w:rPr>
          <w:rFonts w:ascii="Times New Roman" w:eastAsia="SimSun" w:hAnsi="Times New Roman" w:cs="Times New Roman"/>
          <w:color w:val="000000" w:themeColor="text1"/>
          <w:sz w:val="28"/>
          <w:szCs w:val="28"/>
          <w:lang w:val="kk-KZ" w:eastAsia="zh-CN"/>
        </w:rPr>
        <w:t>ҚК-не енгізілмегенін атап өтуіміз қажет.</w:t>
      </w:r>
    </w:p>
    <w:p w14:paraId="475D75AE" w14:textId="544ED973"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Әрі қарай, Қазақстан Республикасының қылмыстық заңнамасында бас бостандығынан айыру сияқты жазалардың</w:t>
      </w:r>
      <w:r w:rsidR="00C536A5" w:rsidRPr="00F4596E">
        <w:rPr>
          <w:rFonts w:ascii="Times New Roman" w:hAnsi="Times New Roman" w:cs="Times New Roman"/>
          <w:color w:val="000000" w:themeColor="text1"/>
          <w:sz w:val="28"/>
          <w:szCs w:val="28"/>
          <w:lang w:val="kk-KZ"/>
        </w:rPr>
        <w:t xml:space="preserve"> </w:t>
      </w:r>
      <w:r w:rsidR="00B31E2C" w:rsidRPr="00F4596E">
        <w:rPr>
          <w:rFonts w:ascii="Times New Roman" w:hAnsi="Times New Roman" w:cs="Times New Roman"/>
          <w:color w:val="000000" w:themeColor="text1"/>
          <w:sz w:val="28"/>
          <w:szCs w:val="28"/>
          <w:lang w:val="kk-KZ"/>
        </w:rPr>
        <w:t>қолдану аясын</w:t>
      </w:r>
      <w:r w:rsidRPr="00F4596E">
        <w:rPr>
          <w:rFonts w:ascii="Times New Roman" w:hAnsi="Times New Roman" w:cs="Times New Roman"/>
          <w:color w:val="000000" w:themeColor="text1"/>
          <w:sz w:val="28"/>
          <w:szCs w:val="28"/>
          <w:lang w:val="kk-KZ"/>
        </w:rPr>
        <w:t xml:space="preserve"> қысқартуды</w:t>
      </w:r>
      <w:r w:rsidR="00B31E2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шектеулер енгізуді ұсынамыз. Елеулі қоғамдық қауіп тудырмайтын әрекеттерді, қоғамнан оқшаулаумен байланысты емес жазаның өзге түрлеріне ауыстыра отырып, жазаның бұл түрін</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ҚР ҚК Ерекше бөлі</w:t>
      </w:r>
      <w:r w:rsidR="00AA3927" w:rsidRPr="00F4596E">
        <w:rPr>
          <w:rFonts w:ascii="Times New Roman" w:hAnsi="Times New Roman" w:cs="Times New Roman"/>
          <w:color w:val="000000" w:themeColor="text1"/>
          <w:sz w:val="28"/>
          <w:szCs w:val="28"/>
          <w:lang w:val="kk-KZ"/>
        </w:rPr>
        <w:t>г</w:t>
      </w:r>
      <w:r w:rsidRPr="00F4596E">
        <w:rPr>
          <w:rFonts w:ascii="Times New Roman" w:hAnsi="Times New Roman" w:cs="Times New Roman"/>
          <w:color w:val="000000" w:themeColor="text1"/>
          <w:sz w:val="28"/>
          <w:szCs w:val="28"/>
          <w:lang w:val="kk-KZ"/>
        </w:rPr>
        <w:t>інің жекелеген баптарынан максималды түрде алып тастау бойынша жұмыстарды жалғастыру қажет.</w:t>
      </w:r>
    </w:p>
    <w:p w14:paraId="67785C84" w14:textId="62632D9A" w:rsidR="00421E99"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бас бостандығынан айыру сияқты жазаның түрін қолдануға бірқатар шектеулерді енгізуді де қарастырған дұрыс болар еді</w:t>
      </w:r>
      <w:r w:rsidR="00421E99" w:rsidRPr="00F4596E">
        <w:rPr>
          <w:rFonts w:ascii="Times New Roman" w:hAnsi="Times New Roman" w:cs="Times New Roman"/>
          <w:color w:val="000000" w:themeColor="text1"/>
          <w:sz w:val="28"/>
          <w:szCs w:val="28"/>
          <w:lang w:val="kk-KZ"/>
        </w:rPr>
        <w:t xml:space="preserve">. Яғни, </w:t>
      </w:r>
      <w:r w:rsidRPr="00F4596E">
        <w:rPr>
          <w:rFonts w:ascii="Times New Roman" w:hAnsi="Times New Roman" w:cs="Times New Roman"/>
          <w:color w:val="000000" w:themeColor="text1"/>
          <w:sz w:val="28"/>
          <w:szCs w:val="28"/>
          <w:lang w:val="kk-KZ"/>
        </w:rPr>
        <w:t>ҚР ҚК</w:t>
      </w:r>
      <w:r w:rsidR="00AA3927"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46</w:t>
      </w:r>
      <w:r w:rsidR="00421E9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бабына бас бостандығынан айыру жазасы </w:t>
      </w:r>
      <w:r w:rsidR="00421E99" w:rsidRPr="001C4609">
        <w:rPr>
          <w:rFonts w:ascii="Times New Roman" w:hAnsi="Times New Roman" w:cs="Times New Roman"/>
          <w:color w:val="000000" w:themeColor="text1"/>
          <w:sz w:val="28"/>
          <w:lang w:val="kk-KZ"/>
        </w:rPr>
        <w:t>алпыс үш жастан</w:t>
      </w:r>
      <w:r w:rsidR="00421E99" w:rsidRPr="001C4609">
        <w:rPr>
          <w:rFonts w:ascii="Times New Roman" w:hAnsi="Times New Roman" w:cs="Times New Roman"/>
          <w:color w:val="000000" w:themeColor="text1"/>
          <w:sz w:val="28"/>
          <w:szCs w:val="28"/>
          <w:lang w:val="kk-KZ"/>
        </w:rPr>
        <w:t xml:space="preserve"> асқан</w:t>
      </w:r>
      <w:r w:rsidR="009F4ED2" w:rsidRPr="001C4609">
        <w:rPr>
          <w:rFonts w:ascii="Times New Roman" w:hAnsi="Times New Roman" w:cs="Times New Roman"/>
          <w:color w:val="000000" w:themeColor="text1"/>
          <w:sz w:val="28"/>
          <w:szCs w:val="28"/>
          <w:lang w:val="kk-KZ"/>
        </w:rPr>
        <w:t xml:space="preserve"> әйелдер мен</w:t>
      </w:r>
      <w:r w:rsidR="001223E9" w:rsidRPr="001C4609">
        <w:rPr>
          <w:rFonts w:ascii="Times New Roman" w:hAnsi="Times New Roman" w:cs="Times New Roman"/>
          <w:color w:val="000000" w:themeColor="text1"/>
          <w:sz w:val="28"/>
          <w:szCs w:val="28"/>
          <w:lang w:val="kk-KZ"/>
        </w:rPr>
        <w:t xml:space="preserve"> </w:t>
      </w:r>
      <w:r w:rsidR="001223E9" w:rsidRPr="001C4609">
        <w:rPr>
          <w:rFonts w:ascii="Times New Roman" w:hAnsi="Times New Roman" w:cs="Times New Roman"/>
          <w:iCs/>
          <w:color w:val="000000" w:themeColor="text1"/>
          <w:sz w:val="28"/>
          <w:szCs w:val="28"/>
          <w:lang w:val="kk-KZ"/>
        </w:rPr>
        <w:t>еркектер</w:t>
      </w:r>
      <w:r w:rsidRPr="001C4609">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екі не одан да көп бала</w:t>
      </w:r>
      <w:r w:rsidR="005D6651" w:rsidRPr="00F4596E">
        <w:rPr>
          <w:rFonts w:ascii="Times New Roman" w:hAnsi="Times New Roman" w:cs="Times New Roman"/>
          <w:color w:val="000000" w:themeColor="text1"/>
          <w:sz w:val="28"/>
          <w:szCs w:val="28"/>
          <w:lang w:val="kk-KZ"/>
        </w:rPr>
        <w:t>лар</w:t>
      </w:r>
      <w:r w:rsidR="009F4ED2" w:rsidRPr="00F4596E">
        <w:rPr>
          <w:rFonts w:ascii="Times New Roman" w:hAnsi="Times New Roman" w:cs="Times New Roman"/>
          <w:color w:val="000000" w:themeColor="text1"/>
          <w:sz w:val="28"/>
          <w:szCs w:val="28"/>
          <w:lang w:val="kk-KZ"/>
        </w:rPr>
        <w:t>д</w:t>
      </w:r>
      <w:r w:rsidR="005D6651" w:rsidRPr="00F4596E">
        <w:rPr>
          <w:rFonts w:ascii="Times New Roman" w:hAnsi="Times New Roman" w:cs="Times New Roman"/>
          <w:color w:val="000000" w:themeColor="text1"/>
          <w:sz w:val="28"/>
          <w:szCs w:val="28"/>
          <w:lang w:val="kk-KZ"/>
        </w:rPr>
        <w:t xml:space="preserve">ы </w:t>
      </w:r>
      <w:r w:rsidR="009F4ED2" w:rsidRPr="00F4596E">
        <w:rPr>
          <w:rFonts w:ascii="Times New Roman" w:hAnsi="Times New Roman" w:cs="Times New Roman"/>
          <w:color w:val="000000" w:themeColor="text1"/>
          <w:sz w:val="28"/>
          <w:szCs w:val="28"/>
          <w:lang w:val="kk-KZ"/>
        </w:rPr>
        <w:t>тәрбиелеп отырған</w:t>
      </w:r>
      <w:r w:rsidR="000A6C3B" w:rsidRPr="00F4596E">
        <w:rPr>
          <w:rFonts w:ascii="Times New Roman" w:hAnsi="Times New Roman" w:cs="Times New Roman"/>
          <w:color w:val="000000" w:themeColor="text1"/>
          <w:sz w:val="28"/>
          <w:szCs w:val="28"/>
          <w:lang w:val="kk-KZ"/>
        </w:rPr>
        <w:t>, не қамқорлы</w:t>
      </w:r>
      <w:r w:rsidR="009F4ED2" w:rsidRPr="00F4596E">
        <w:rPr>
          <w:rFonts w:ascii="Times New Roman" w:hAnsi="Times New Roman" w:cs="Times New Roman"/>
          <w:color w:val="000000" w:themeColor="text1"/>
          <w:sz w:val="28"/>
          <w:szCs w:val="28"/>
          <w:lang w:val="kk-KZ"/>
        </w:rPr>
        <w:t>ғын</w:t>
      </w:r>
      <w:r w:rsidR="000A6C3B" w:rsidRPr="00F4596E">
        <w:rPr>
          <w:rFonts w:ascii="Times New Roman" w:hAnsi="Times New Roman" w:cs="Times New Roman"/>
          <w:color w:val="000000" w:themeColor="text1"/>
          <w:sz w:val="28"/>
          <w:szCs w:val="28"/>
          <w:lang w:val="kk-KZ"/>
        </w:rPr>
        <w:t>а алған</w:t>
      </w:r>
      <w:r w:rsidRPr="00F4596E">
        <w:rPr>
          <w:rFonts w:ascii="Times New Roman" w:hAnsi="Times New Roman" w:cs="Times New Roman"/>
          <w:color w:val="000000" w:themeColor="text1"/>
          <w:sz w:val="28"/>
          <w:szCs w:val="28"/>
          <w:lang w:val="kk-KZ"/>
        </w:rPr>
        <w:t xml:space="preserve"> әйелдерге,</w:t>
      </w:r>
      <w:r w:rsidR="00C536A5" w:rsidRPr="00F4596E">
        <w:rPr>
          <w:rFonts w:ascii="Times New Roman" w:hAnsi="Times New Roman" w:cs="Times New Roman"/>
          <w:color w:val="000000" w:themeColor="text1"/>
          <w:sz w:val="28"/>
          <w:szCs w:val="28"/>
          <w:lang w:val="kk-KZ"/>
        </w:rPr>
        <w:t xml:space="preserve"> </w:t>
      </w:r>
      <w:r w:rsidR="000A6C3B" w:rsidRPr="00F4596E">
        <w:rPr>
          <w:rFonts w:ascii="Times New Roman" w:hAnsi="Times New Roman" w:cs="Times New Roman"/>
          <w:color w:val="000000" w:themeColor="text1"/>
          <w:sz w:val="28"/>
          <w:szCs w:val="28"/>
          <w:lang w:val="kk-KZ"/>
        </w:rPr>
        <w:t xml:space="preserve">не </w:t>
      </w:r>
      <w:r w:rsidR="005D6651" w:rsidRPr="00F4596E">
        <w:rPr>
          <w:rFonts w:ascii="Times New Roman" w:hAnsi="Times New Roman" w:cs="Times New Roman"/>
          <w:color w:val="000000" w:themeColor="text1"/>
          <w:sz w:val="28"/>
          <w:szCs w:val="28"/>
          <w:lang w:val="kk-KZ"/>
        </w:rPr>
        <w:t xml:space="preserve">екі не одан да көп баланы </w:t>
      </w:r>
      <w:r w:rsidR="005D6651" w:rsidRPr="00F4596E">
        <w:rPr>
          <w:rFonts w:ascii="Times New Roman" w:hAnsi="Times New Roman" w:cs="Times New Roman"/>
          <w:color w:val="000000" w:themeColor="text1"/>
          <w:sz w:val="28"/>
          <w:lang w:val="kk-KZ"/>
        </w:rPr>
        <w:t>жалғыз өзі тәрбиелеп отырған</w:t>
      </w:r>
      <w:r w:rsidR="000A6C3B" w:rsidRPr="00F4596E">
        <w:rPr>
          <w:rFonts w:ascii="Times New Roman" w:hAnsi="Times New Roman" w:cs="Times New Roman"/>
          <w:color w:val="000000" w:themeColor="text1"/>
          <w:sz w:val="28"/>
          <w:szCs w:val="28"/>
          <w:lang w:val="kk-KZ"/>
        </w:rPr>
        <w:t>, не</w:t>
      </w:r>
      <w:r w:rsidR="00C536A5" w:rsidRPr="00F4596E">
        <w:rPr>
          <w:rFonts w:ascii="Times New Roman" w:hAnsi="Times New Roman" w:cs="Times New Roman"/>
          <w:color w:val="000000" w:themeColor="text1"/>
          <w:sz w:val="28"/>
          <w:szCs w:val="28"/>
          <w:lang w:val="kk-KZ"/>
        </w:rPr>
        <w:t xml:space="preserve"> </w:t>
      </w:r>
      <w:r w:rsidR="00383F48" w:rsidRPr="00F4596E">
        <w:rPr>
          <w:rFonts w:ascii="Times New Roman" w:hAnsi="Times New Roman" w:cs="Times New Roman"/>
          <w:color w:val="000000" w:themeColor="text1"/>
          <w:sz w:val="28"/>
          <w:szCs w:val="28"/>
          <w:lang w:val="kk-KZ"/>
        </w:rPr>
        <w:t>жалғыз</w:t>
      </w:r>
      <w:r w:rsidR="000A6C3B" w:rsidRPr="00F4596E">
        <w:rPr>
          <w:rFonts w:ascii="Times New Roman" w:hAnsi="Times New Roman" w:cs="Times New Roman"/>
          <w:color w:val="000000" w:themeColor="text1"/>
          <w:sz w:val="28"/>
          <w:szCs w:val="28"/>
          <w:lang w:val="kk-KZ"/>
        </w:rPr>
        <w:t xml:space="preserve"> қамқорлы</w:t>
      </w:r>
      <w:r w:rsidR="005D6651" w:rsidRPr="00F4596E">
        <w:rPr>
          <w:rFonts w:ascii="Times New Roman" w:hAnsi="Times New Roman" w:cs="Times New Roman"/>
          <w:color w:val="000000" w:themeColor="text1"/>
          <w:sz w:val="28"/>
          <w:szCs w:val="28"/>
          <w:lang w:val="kk-KZ"/>
        </w:rPr>
        <w:t>ғын</w:t>
      </w:r>
      <w:r w:rsidR="000A6C3B" w:rsidRPr="00F4596E">
        <w:rPr>
          <w:rFonts w:ascii="Times New Roman" w:hAnsi="Times New Roman" w:cs="Times New Roman"/>
          <w:color w:val="000000" w:themeColor="text1"/>
          <w:sz w:val="28"/>
          <w:szCs w:val="28"/>
          <w:lang w:val="kk-KZ"/>
        </w:rPr>
        <w:t>а алған</w:t>
      </w:r>
      <w:r w:rsidR="001223E9" w:rsidRPr="00F4596E">
        <w:rPr>
          <w:rFonts w:ascii="Times New Roman" w:hAnsi="Times New Roman" w:cs="Times New Roman"/>
          <w:color w:val="000000" w:themeColor="text1"/>
          <w:sz w:val="28"/>
          <w:szCs w:val="28"/>
          <w:lang w:val="kk-KZ"/>
        </w:rPr>
        <w:t xml:space="preserve"> еркектер</w:t>
      </w:r>
      <w:r w:rsidR="000A6C3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онша ауыр емес және ауырлығы орташа қылмыстарды бірінші рет жасаған кәмелеттік жасқа толмағандарға, бірінші және екінші топтағы мүгедектерге және т.б. қолданылмайды деп енгіз</w:t>
      </w:r>
      <w:r w:rsidR="00421E99" w:rsidRPr="00F4596E">
        <w:rPr>
          <w:rFonts w:ascii="Times New Roman" w:hAnsi="Times New Roman" w:cs="Times New Roman"/>
          <w:color w:val="000000" w:themeColor="text1"/>
          <w:sz w:val="28"/>
          <w:szCs w:val="28"/>
          <w:lang w:val="kk-KZ"/>
        </w:rPr>
        <w:t>ген жөн</w:t>
      </w:r>
      <w:r w:rsidRPr="00F4596E">
        <w:rPr>
          <w:rFonts w:ascii="Times New Roman" w:hAnsi="Times New Roman" w:cs="Times New Roman"/>
          <w:color w:val="000000" w:themeColor="text1"/>
          <w:sz w:val="28"/>
          <w:szCs w:val="28"/>
          <w:lang w:val="kk-KZ"/>
        </w:rPr>
        <w:t>.</w:t>
      </w:r>
    </w:p>
    <w:p w14:paraId="0F822420" w14:textId="77777777"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Бұл жерде біз барлық жасалған қылмыстар туралы айтып отырған жоқпыз. </w:t>
      </w:r>
      <w:r w:rsidR="009F1EE3" w:rsidRPr="00F4596E">
        <w:rPr>
          <w:rFonts w:ascii="Times New Roman" w:hAnsi="Times New Roman" w:cs="Times New Roman"/>
          <w:color w:val="000000" w:themeColor="text1"/>
          <w:sz w:val="28"/>
          <w:szCs w:val="28"/>
          <w:lang w:val="kk-KZ"/>
        </w:rPr>
        <w:t>Мұнда</w:t>
      </w:r>
      <w:r w:rsidRPr="00F4596E">
        <w:rPr>
          <w:rFonts w:ascii="Times New Roman" w:hAnsi="Times New Roman" w:cs="Times New Roman"/>
          <w:color w:val="000000" w:themeColor="text1"/>
          <w:sz w:val="28"/>
          <w:szCs w:val="28"/>
          <w:lang w:val="kk-KZ"/>
        </w:rPr>
        <w:t xml:space="preserve"> </w:t>
      </w:r>
      <w:r w:rsidR="0014780C" w:rsidRPr="00F4596E">
        <w:rPr>
          <w:rFonts w:ascii="Times New Roman" w:hAnsi="Times New Roman" w:cs="Times New Roman"/>
          <w:color w:val="000000" w:themeColor="text1"/>
          <w:sz w:val="28"/>
          <w:szCs w:val="28"/>
          <w:lang w:val="kk-KZ"/>
        </w:rPr>
        <w:t>адам</w:t>
      </w:r>
      <w:r w:rsidRPr="00F4596E">
        <w:rPr>
          <w:rFonts w:ascii="Times New Roman" w:hAnsi="Times New Roman" w:cs="Times New Roman"/>
          <w:color w:val="000000" w:themeColor="text1"/>
          <w:sz w:val="28"/>
          <w:szCs w:val="28"/>
          <w:lang w:val="kk-KZ"/>
        </w:rPr>
        <w:t xml:space="preserve"> өлтіру, зорлау және өзге </w:t>
      </w:r>
      <w:r w:rsidR="00421E99" w:rsidRPr="00F4596E">
        <w:rPr>
          <w:rFonts w:ascii="Times New Roman" w:hAnsi="Times New Roman" w:cs="Times New Roman"/>
          <w:color w:val="000000" w:themeColor="text1"/>
          <w:sz w:val="28"/>
          <w:szCs w:val="28"/>
          <w:lang w:val="kk-KZ"/>
        </w:rPr>
        <w:t xml:space="preserve">де аса ауыр </w:t>
      </w:r>
      <w:r w:rsidRPr="00F4596E">
        <w:rPr>
          <w:rFonts w:ascii="Times New Roman" w:hAnsi="Times New Roman" w:cs="Times New Roman"/>
          <w:color w:val="000000" w:themeColor="text1"/>
          <w:sz w:val="28"/>
          <w:szCs w:val="28"/>
          <w:lang w:val="kk-KZ"/>
        </w:rPr>
        <w:t>қылмыстарды</w:t>
      </w:r>
      <w:r w:rsidR="00C536A5" w:rsidRPr="00F4596E">
        <w:rPr>
          <w:rFonts w:ascii="Times New Roman" w:hAnsi="Times New Roman" w:cs="Times New Roman"/>
          <w:color w:val="000000" w:themeColor="text1"/>
          <w:sz w:val="28"/>
          <w:szCs w:val="28"/>
          <w:lang w:val="kk-KZ"/>
        </w:rPr>
        <w:t xml:space="preserve"> </w:t>
      </w:r>
      <w:r w:rsidR="00421E99" w:rsidRPr="00F4596E">
        <w:rPr>
          <w:rFonts w:ascii="Times New Roman" w:hAnsi="Times New Roman" w:cs="Times New Roman"/>
          <w:color w:val="000000" w:themeColor="text1"/>
          <w:sz w:val="28"/>
          <w:szCs w:val="28"/>
          <w:lang w:val="kk-KZ"/>
        </w:rPr>
        <w:t>(терроризм, экстремизм, отанына опасыздық, шпионаж және басқалары),</w:t>
      </w:r>
      <w:r w:rsidR="00C536A5" w:rsidRPr="00F4596E">
        <w:rPr>
          <w:rFonts w:ascii="Times New Roman" w:hAnsi="Times New Roman" w:cs="Times New Roman"/>
          <w:color w:val="000000" w:themeColor="text1"/>
          <w:sz w:val="28"/>
          <w:szCs w:val="28"/>
          <w:lang w:val="kk-KZ"/>
        </w:rPr>
        <w:t xml:space="preserve"> </w:t>
      </w:r>
      <w:r w:rsidR="008C1E7A" w:rsidRPr="00F4596E">
        <w:rPr>
          <w:rFonts w:ascii="Times New Roman" w:hAnsi="Times New Roman" w:cs="Times New Roman"/>
          <w:color w:val="000000" w:themeColor="text1"/>
          <w:sz w:val="28"/>
          <w:szCs w:val="28"/>
          <w:lang w:val="kk-KZ"/>
        </w:rPr>
        <w:t>қауіпті қайталану жағдайында жасалған қылмыстарды</w:t>
      </w:r>
      <w:r w:rsidR="0014780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қосу мүмкін емес.</w:t>
      </w:r>
    </w:p>
    <w:p w14:paraId="0EB08FE2" w14:textId="3748ECEC" w:rsidR="000D4EB5" w:rsidRPr="00F4596E" w:rsidRDefault="000D4EB5" w:rsidP="00AD3AA2">
      <w:pPr>
        <w:pStyle w:val="a5"/>
        <w:widowControl w:val="0"/>
        <w:ind w:left="0" w:firstLine="709"/>
        <w:jc w:val="both"/>
        <w:rPr>
          <w:color w:val="000000" w:themeColor="text1"/>
          <w:szCs w:val="28"/>
          <w:lang w:val="kk-KZ"/>
        </w:rPr>
      </w:pPr>
      <w:r w:rsidRPr="00F4596E">
        <w:rPr>
          <w:color w:val="000000" w:themeColor="text1"/>
          <w:szCs w:val="28"/>
          <w:lang w:val="kk-KZ"/>
        </w:rPr>
        <w:t>Жазаның осы немесе басқа түрін қолдануды шектеудің мұндай тәжірибесі ҚР ҚК басқа жазаларының түрлеріне сәтті қолданылуда.</w:t>
      </w:r>
    </w:p>
    <w:p w14:paraId="268C83AE" w14:textId="6E1AE73B" w:rsidR="000D4EB5" w:rsidRPr="00F4596E" w:rsidRDefault="000D4EB5" w:rsidP="00AD3AA2">
      <w:pPr>
        <w:pStyle w:val="a5"/>
        <w:widowControl w:val="0"/>
        <w:ind w:left="0" w:firstLine="709"/>
        <w:jc w:val="both"/>
        <w:rPr>
          <w:color w:val="000000" w:themeColor="text1"/>
          <w:szCs w:val="28"/>
          <w:lang w:val="kk-KZ"/>
        </w:rPr>
      </w:pPr>
      <w:r w:rsidRPr="00F4596E">
        <w:rPr>
          <w:color w:val="000000" w:themeColor="text1"/>
          <w:szCs w:val="28"/>
          <w:lang w:val="kk-KZ"/>
        </w:rPr>
        <w:t>ҚР ҚК</w:t>
      </w:r>
      <w:r w:rsidR="00C537C2" w:rsidRPr="00F4596E">
        <w:rPr>
          <w:color w:val="000000" w:themeColor="text1"/>
          <w:szCs w:val="28"/>
          <w:lang w:val="kk-KZ"/>
        </w:rPr>
        <w:t>-нің</w:t>
      </w:r>
      <w:r w:rsidRPr="00F4596E">
        <w:rPr>
          <w:color w:val="000000" w:themeColor="text1"/>
          <w:szCs w:val="28"/>
          <w:lang w:val="kk-KZ"/>
        </w:rPr>
        <w:t xml:space="preserve"> 45</w:t>
      </w:r>
      <w:r w:rsidR="008C1E7A" w:rsidRPr="00F4596E">
        <w:rPr>
          <w:color w:val="000000" w:themeColor="text1"/>
          <w:szCs w:val="28"/>
          <w:lang w:val="kk-KZ"/>
        </w:rPr>
        <w:t>-</w:t>
      </w:r>
      <w:r w:rsidRPr="00F4596E">
        <w:rPr>
          <w:color w:val="000000" w:themeColor="text1"/>
          <w:szCs w:val="28"/>
          <w:lang w:val="kk-KZ"/>
        </w:rPr>
        <w:t xml:space="preserve">бабында (Қамаққа алу) қамаққа алу кәмелетке </w:t>
      </w:r>
      <w:r w:rsidRPr="00F4596E">
        <w:rPr>
          <w:color w:val="000000" w:themeColor="text1"/>
          <w:szCs w:val="28"/>
          <w:lang w:val="kk-KZ"/>
        </w:rPr>
        <w:lastRenderedPageBreak/>
        <w:t>толмағандарға, жүкті әйелдерге, жас балалары бар әйелдерге, жас балаларын жалғыз өзі тәрбиелеп отырған еркектерге, елу сегіз жастағы және ол жастан асқан</w:t>
      </w:r>
      <w:r w:rsidR="00C537C2" w:rsidRPr="00F4596E">
        <w:rPr>
          <w:color w:val="000000" w:themeColor="text1"/>
          <w:szCs w:val="28"/>
          <w:lang w:val="kk-KZ"/>
        </w:rPr>
        <w:t xml:space="preserve"> </w:t>
      </w:r>
      <w:r w:rsidRPr="00F4596E">
        <w:rPr>
          <w:color w:val="000000" w:themeColor="text1"/>
          <w:szCs w:val="28"/>
          <w:lang w:val="kk-KZ"/>
        </w:rPr>
        <w:t xml:space="preserve">әйелдерге, алпыс үш жастағы және ол жастан асқан еркектерге, бірінші немесе екінші топтағы мүгедектерге тағайындалмайды </w:t>
      </w:r>
      <w:r w:rsidR="00C537C2" w:rsidRPr="00F4596E">
        <w:rPr>
          <w:color w:val="000000" w:themeColor="text1"/>
          <w:szCs w:val="28"/>
          <w:lang w:val="kk-KZ"/>
        </w:rPr>
        <w:t xml:space="preserve">деп көзделген </w:t>
      </w:r>
      <w:r w:rsidR="00F87021" w:rsidRPr="00F4596E">
        <w:rPr>
          <w:color w:val="000000" w:themeColor="text1"/>
          <w:szCs w:val="28"/>
          <w:lang w:val="kk-KZ"/>
        </w:rPr>
        <w:t>[1]</w:t>
      </w:r>
      <w:r w:rsidRPr="00F4596E">
        <w:rPr>
          <w:color w:val="000000" w:themeColor="text1"/>
          <w:sz w:val="20"/>
          <w:lang w:val="kk-KZ"/>
        </w:rPr>
        <w:t>.</w:t>
      </w:r>
    </w:p>
    <w:p w14:paraId="77A474FC" w14:textId="6AC0EE9C"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Қылмыстық жазаның көмегімен </w:t>
      </w:r>
      <w:r w:rsidR="001C4609">
        <w:rPr>
          <w:rFonts w:ascii="Times New Roman" w:hAnsi="Times New Roman" w:cs="Times New Roman"/>
          <w:color w:val="000000" w:themeColor="text1"/>
          <w:sz w:val="28"/>
          <w:szCs w:val="28"/>
          <w:lang w:val="kk-KZ"/>
        </w:rPr>
        <w:t>қылмыстық</w:t>
      </w:r>
      <w:r w:rsidR="001C4609" w:rsidRPr="001C4609">
        <w:rPr>
          <w:rFonts w:ascii="Times New Roman" w:hAnsi="Times New Roman" w:cs="Times New Roman"/>
          <w:color w:val="000000" w:themeColor="text1"/>
          <w:sz w:val="28"/>
          <w:szCs w:val="28"/>
          <w:lang w:val="kk-KZ"/>
        </w:rPr>
        <w:t>-</w:t>
      </w:r>
      <w:r w:rsidR="001C4609">
        <w:rPr>
          <w:rFonts w:ascii="Times New Roman" w:hAnsi="Times New Roman" w:cs="Times New Roman"/>
          <w:color w:val="000000" w:themeColor="text1"/>
          <w:sz w:val="28"/>
          <w:szCs w:val="28"/>
          <w:lang w:val="kk-KZ"/>
        </w:rPr>
        <w:t>атқару жүйесі</w:t>
      </w:r>
      <w:r w:rsidR="00C536A5" w:rsidRPr="00F4596E">
        <w:rPr>
          <w:rFonts w:ascii="Times New Roman" w:hAnsi="Times New Roman" w:cs="Times New Roman"/>
          <w:color w:val="000000" w:themeColor="text1"/>
          <w:sz w:val="28"/>
          <w:szCs w:val="28"/>
          <w:lang w:val="kk-KZ"/>
        </w:rPr>
        <w:t xml:space="preserve"> мекемелеріне </w:t>
      </w:r>
      <w:r w:rsidRPr="00F4596E">
        <w:rPr>
          <w:rFonts w:ascii="Times New Roman" w:hAnsi="Times New Roman" w:cs="Times New Roman"/>
          <w:color w:val="000000" w:themeColor="text1"/>
          <w:sz w:val="28"/>
          <w:szCs w:val="28"/>
          <w:lang w:val="kk-KZ"/>
        </w:rPr>
        <w:t>азаматтарды тартуды</w:t>
      </w:r>
      <w:r w:rsidR="00C536A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барынша азайтуға бағытталған келесі ұсыныс, жаңа ҚР ҚК-</w:t>
      </w:r>
      <w:r w:rsidR="00D478C1" w:rsidRPr="00F4596E">
        <w:rPr>
          <w:rFonts w:ascii="Times New Roman" w:hAnsi="Times New Roman" w:cs="Times New Roman"/>
          <w:color w:val="000000" w:themeColor="text1"/>
          <w:sz w:val="28"/>
          <w:szCs w:val="28"/>
          <w:lang w:val="kk-KZ"/>
        </w:rPr>
        <w:t>де</w:t>
      </w:r>
      <w:r w:rsidRPr="00F4596E">
        <w:rPr>
          <w:rFonts w:ascii="Times New Roman" w:hAnsi="Times New Roman" w:cs="Times New Roman"/>
          <w:color w:val="000000" w:themeColor="text1"/>
          <w:sz w:val="28"/>
          <w:szCs w:val="28"/>
          <w:lang w:val="kk-KZ"/>
        </w:rPr>
        <w:t xml:space="preserve"> жоғарылатылған қылмыстық заңмен қарастырылған бас бостандығынан айырудың шекті мерзімін төмендету қажеттілігі болып табылады.</w:t>
      </w:r>
    </w:p>
    <w:p w14:paraId="7B28F263" w14:textId="03F87F99"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Сотталғандарды ұстау жағдайларымен байланысты көптеген мән-жайларды, сонымен қатар ҚАЖ қызметкерлерінің және қылмыстық-атқару құқығы мәселелерін зерттеуші ғалымдардың пікірлерін назарға ала отырып, сотталғандар санының, оларды ұстау шығындарының жыл сайынғы өсуі</w:t>
      </w:r>
      <w:r w:rsidR="00EA4E8B" w:rsidRPr="00F4596E">
        <w:rPr>
          <w:rFonts w:ascii="Times New Roman" w:hAnsi="Times New Roman" w:cs="Times New Roman"/>
          <w:color w:val="000000" w:themeColor="text1"/>
          <w:sz w:val="28"/>
          <w:szCs w:val="28"/>
          <w:lang w:val="kk-KZ"/>
        </w:rPr>
        <w:t>н тоқтату</w:t>
      </w:r>
      <w:r w:rsidRPr="00F4596E">
        <w:rPr>
          <w:rFonts w:ascii="Times New Roman" w:hAnsi="Times New Roman" w:cs="Times New Roman"/>
          <w:color w:val="000000" w:themeColor="text1"/>
          <w:sz w:val="28"/>
          <w:szCs w:val="28"/>
          <w:lang w:val="kk-KZ"/>
        </w:rPr>
        <w:t xml:space="preserve">, түзеу үрдісін қысқа мерзімде аяқтау, сондай-ақ Қазақстанның «түрмелердегі халық» индексінің көрсеткішін жақсартуға ұмтылысын ескере отырып, қасақана жасалған қылмыс үшін </w:t>
      </w:r>
      <w:r w:rsidRPr="00144FC9">
        <w:rPr>
          <w:rFonts w:ascii="Times New Roman" w:hAnsi="Times New Roman" w:cs="Times New Roman"/>
          <w:color w:val="000000" w:themeColor="text1"/>
          <w:sz w:val="28"/>
          <w:szCs w:val="28"/>
          <w:lang w:val="kk-KZ"/>
        </w:rPr>
        <w:t>бас бостандығынан айырудың ең жоғарғы мерзімін 10 жылға дейін, абайсызда жасалған қылмыс үшін 5 жылға дейін,</w:t>
      </w:r>
      <w:r w:rsidR="00D478C1" w:rsidRPr="00144FC9">
        <w:rPr>
          <w:rFonts w:ascii="Times New Roman" w:hAnsi="Times New Roman" w:cs="Times New Roman"/>
          <w:color w:val="000000" w:themeColor="text1"/>
          <w:sz w:val="28"/>
          <w:szCs w:val="28"/>
          <w:lang w:val="kk-KZ"/>
        </w:rPr>
        <w:t xml:space="preserve"> </w:t>
      </w:r>
      <w:r w:rsidRPr="00144FC9">
        <w:rPr>
          <w:rFonts w:ascii="Times New Roman" w:hAnsi="Times New Roman" w:cs="Times New Roman"/>
          <w:color w:val="000000" w:themeColor="text1"/>
          <w:sz w:val="28"/>
          <w:szCs w:val="28"/>
          <w:lang w:val="kk-KZ"/>
        </w:rPr>
        <w:t>қылмыстардың жиынтығы бойынша 12 жылға дейін және үкімдердің жиынтығы бойынша</w:t>
      </w:r>
      <w:r w:rsidR="00F87021" w:rsidRPr="00144FC9">
        <w:rPr>
          <w:rFonts w:ascii="Times New Roman" w:hAnsi="Times New Roman" w:cs="Times New Roman"/>
          <w:color w:val="000000" w:themeColor="text1"/>
          <w:sz w:val="28"/>
          <w:szCs w:val="28"/>
          <w:lang w:val="kk-KZ"/>
        </w:rPr>
        <w:t xml:space="preserve"> </w:t>
      </w:r>
      <w:r w:rsidRPr="00144FC9">
        <w:rPr>
          <w:rFonts w:ascii="Times New Roman" w:hAnsi="Times New Roman" w:cs="Times New Roman"/>
          <w:color w:val="000000" w:themeColor="text1"/>
          <w:sz w:val="28"/>
          <w:szCs w:val="28"/>
          <w:lang w:val="kk-KZ"/>
        </w:rPr>
        <w:t>15 жылға дейін бекіту</w:t>
      </w:r>
      <w:r w:rsidRPr="00F4596E">
        <w:rPr>
          <w:rFonts w:ascii="Times New Roman" w:hAnsi="Times New Roman" w:cs="Times New Roman"/>
          <w:color w:val="000000" w:themeColor="text1"/>
          <w:sz w:val="28"/>
          <w:szCs w:val="28"/>
          <w:lang w:val="kk-KZ"/>
        </w:rPr>
        <w:t xml:space="preserve"> мақсатқа сай деп есептейміз</w:t>
      </w:r>
      <w:r w:rsidR="00BB45F9" w:rsidRPr="00F4596E">
        <w:rPr>
          <w:rFonts w:ascii="Times New Roman" w:hAnsi="Times New Roman" w:cs="Times New Roman"/>
          <w:color w:val="000000" w:themeColor="text1"/>
          <w:sz w:val="28"/>
          <w:szCs w:val="28"/>
          <w:lang w:val="kk-KZ"/>
        </w:rPr>
        <w:t xml:space="preserve"> [15</w:t>
      </w:r>
      <w:r w:rsidR="00BB45F9" w:rsidRPr="00F4596E">
        <w:rPr>
          <w:rFonts w:ascii="Times New Roman" w:hAnsi="Times New Roman" w:cs="Times New Roman"/>
          <w:color w:val="000000" w:themeColor="text1"/>
          <w:sz w:val="28"/>
          <w:szCs w:val="28"/>
          <w:lang w:val="tr-TR"/>
        </w:rPr>
        <w:t>1</w:t>
      </w:r>
      <w:r w:rsidR="00F87021" w:rsidRPr="00F4596E">
        <w:rPr>
          <w:rFonts w:ascii="Times New Roman" w:hAnsi="Times New Roman" w:cs="Times New Roman"/>
          <w:color w:val="000000" w:themeColor="text1"/>
          <w:sz w:val="28"/>
          <w:szCs w:val="28"/>
          <w:lang w:val="kk-KZ"/>
        </w:rPr>
        <w:t>].</w:t>
      </w:r>
    </w:p>
    <w:p w14:paraId="6CE7B021" w14:textId="687807C6"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bCs/>
          <w:color w:val="000000" w:themeColor="text1"/>
          <w:sz w:val="28"/>
          <w:szCs w:val="28"/>
          <w:lang w:val="kk-KZ"/>
        </w:rPr>
        <w:t>ҚР ҚК қарастырылған бас бостандығынан айыру сияқты жаза түрлерінің санын төмендету, қылмыстық заңмен бекітілген жаза түрлерін қайта қарастыруды қажет етеді. Біздің ойымызша, ҚР ҚК</w:t>
      </w:r>
      <w:r w:rsidR="00C537C2" w:rsidRPr="00F4596E">
        <w:rPr>
          <w:rFonts w:ascii="Times New Roman" w:hAnsi="Times New Roman" w:cs="Times New Roman"/>
          <w:bCs/>
          <w:color w:val="000000" w:themeColor="text1"/>
          <w:sz w:val="28"/>
          <w:szCs w:val="28"/>
          <w:lang w:val="kk-KZ"/>
        </w:rPr>
        <w:t>-нің</w:t>
      </w:r>
      <w:r w:rsidRPr="00F4596E">
        <w:rPr>
          <w:rFonts w:ascii="Times New Roman" w:hAnsi="Times New Roman" w:cs="Times New Roman"/>
          <w:bCs/>
          <w:color w:val="000000" w:themeColor="text1"/>
          <w:sz w:val="28"/>
          <w:szCs w:val="28"/>
          <w:lang w:val="kk-KZ"/>
        </w:rPr>
        <w:t xml:space="preserve"> 40</w:t>
      </w:r>
      <w:r w:rsidR="00C537C2" w:rsidRPr="00F4596E">
        <w:rPr>
          <w:rFonts w:ascii="Times New Roman" w:hAnsi="Times New Roman" w:cs="Times New Roman"/>
          <w:bCs/>
          <w:color w:val="000000" w:themeColor="text1"/>
          <w:sz w:val="28"/>
          <w:szCs w:val="28"/>
          <w:lang w:val="kk-KZ"/>
        </w:rPr>
        <w:t>-</w:t>
      </w:r>
      <w:r w:rsidRPr="00F4596E">
        <w:rPr>
          <w:rFonts w:ascii="Times New Roman" w:hAnsi="Times New Roman" w:cs="Times New Roman"/>
          <w:bCs/>
          <w:color w:val="000000" w:themeColor="text1"/>
          <w:sz w:val="28"/>
          <w:szCs w:val="28"/>
          <w:lang w:val="kk-KZ"/>
        </w:rPr>
        <w:t>бабында бекітілген жаза түрлерінің жиынтығы кеңейтуді қажет етеді. Жасалған қылмыстардың қоғамға қауіптілігі мен</w:t>
      </w:r>
      <w:r w:rsidR="00C537C2" w:rsidRPr="00F4596E">
        <w:rPr>
          <w:rFonts w:ascii="Times New Roman" w:hAnsi="Times New Roman" w:cs="Times New Roman"/>
          <w:bCs/>
          <w:color w:val="000000" w:themeColor="text1"/>
          <w:sz w:val="28"/>
          <w:szCs w:val="28"/>
          <w:lang w:val="kk-KZ"/>
        </w:rPr>
        <w:t xml:space="preserve"> </w:t>
      </w:r>
      <w:r w:rsidRPr="00F4596E">
        <w:rPr>
          <w:rFonts w:ascii="Times New Roman" w:hAnsi="Times New Roman" w:cs="Times New Roman"/>
          <w:bCs/>
          <w:color w:val="000000" w:themeColor="text1"/>
          <w:sz w:val="28"/>
          <w:szCs w:val="28"/>
          <w:lang w:val="kk-KZ"/>
        </w:rPr>
        <w:t>қылмыскердің жеке басын ескере отырып, ҚР ҚК</w:t>
      </w:r>
      <w:r w:rsidR="00C537C2" w:rsidRPr="00F4596E">
        <w:rPr>
          <w:rFonts w:ascii="Times New Roman" w:hAnsi="Times New Roman" w:cs="Times New Roman"/>
          <w:bCs/>
          <w:color w:val="000000" w:themeColor="text1"/>
          <w:sz w:val="28"/>
          <w:szCs w:val="28"/>
          <w:lang w:val="kk-KZ"/>
        </w:rPr>
        <w:t>-нің</w:t>
      </w:r>
      <w:r w:rsidRPr="00F4596E">
        <w:rPr>
          <w:rFonts w:ascii="Times New Roman" w:hAnsi="Times New Roman" w:cs="Times New Roman"/>
          <w:bCs/>
          <w:color w:val="000000" w:themeColor="text1"/>
          <w:sz w:val="28"/>
          <w:szCs w:val="28"/>
          <w:lang w:val="kk-KZ"/>
        </w:rPr>
        <w:t xml:space="preserve"> </w:t>
      </w:r>
      <w:r w:rsidR="00C537C2" w:rsidRPr="00F4596E">
        <w:rPr>
          <w:rFonts w:ascii="Times New Roman" w:hAnsi="Times New Roman" w:cs="Times New Roman"/>
          <w:bCs/>
          <w:color w:val="000000" w:themeColor="text1"/>
          <w:sz w:val="28"/>
          <w:szCs w:val="28"/>
          <w:lang w:val="kk-KZ"/>
        </w:rPr>
        <w:br/>
      </w:r>
      <w:r w:rsidRPr="00F4596E">
        <w:rPr>
          <w:rFonts w:ascii="Times New Roman" w:hAnsi="Times New Roman" w:cs="Times New Roman"/>
          <w:bCs/>
          <w:color w:val="000000" w:themeColor="text1"/>
          <w:sz w:val="28"/>
          <w:szCs w:val="28"/>
          <w:lang w:val="kk-KZ"/>
        </w:rPr>
        <w:t>40</w:t>
      </w:r>
      <w:r w:rsidR="00C537C2" w:rsidRPr="00F4596E">
        <w:rPr>
          <w:rFonts w:ascii="Times New Roman" w:hAnsi="Times New Roman" w:cs="Times New Roman"/>
          <w:bCs/>
          <w:color w:val="000000" w:themeColor="text1"/>
          <w:sz w:val="28"/>
          <w:szCs w:val="28"/>
          <w:lang w:val="kk-KZ"/>
        </w:rPr>
        <w:t>-</w:t>
      </w:r>
      <w:r w:rsidRPr="00F4596E">
        <w:rPr>
          <w:rFonts w:ascii="Times New Roman" w:hAnsi="Times New Roman" w:cs="Times New Roman"/>
          <w:bCs/>
          <w:color w:val="000000" w:themeColor="text1"/>
          <w:sz w:val="28"/>
          <w:szCs w:val="28"/>
          <w:lang w:val="kk-KZ"/>
        </w:rPr>
        <w:t>бабында қарастырылған жазалардың жаңа түрлерін қарастыру қажет.</w:t>
      </w:r>
    </w:p>
    <w:p w14:paraId="78E588FA" w14:textId="7B7ACDB4" w:rsidR="000D4EB5" w:rsidRPr="00F4596E" w:rsidRDefault="000D4EB5" w:rsidP="00AD3AA2">
      <w:pPr>
        <w:pStyle w:val="a7"/>
        <w:spacing w:before="0" w:beforeAutospacing="0" w:after="0" w:afterAutospacing="0"/>
        <w:ind w:firstLine="709"/>
        <w:jc w:val="both"/>
        <w:rPr>
          <w:color w:val="000000" w:themeColor="text1"/>
          <w:spacing w:val="2"/>
          <w:sz w:val="28"/>
          <w:szCs w:val="28"/>
          <w:lang w:val="kk-KZ"/>
        </w:rPr>
      </w:pPr>
      <w:r w:rsidRPr="00F4596E">
        <w:rPr>
          <w:color w:val="000000" w:themeColor="text1"/>
          <w:spacing w:val="2"/>
          <w:sz w:val="28"/>
          <w:szCs w:val="28"/>
          <w:lang w:val="kk-KZ"/>
        </w:rPr>
        <w:t xml:space="preserve">Одан басқа, ҚР </w:t>
      </w:r>
      <w:r w:rsidR="00C537C2" w:rsidRPr="00F4596E">
        <w:rPr>
          <w:bCs/>
          <w:color w:val="000000" w:themeColor="text1"/>
          <w:sz w:val="28"/>
          <w:szCs w:val="28"/>
          <w:lang w:val="kk-KZ"/>
        </w:rPr>
        <w:t xml:space="preserve">ҚК-нің </w:t>
      </w:r>
      <w:r w:rsidRPr="00F4596E">
        <w:rPr>
          <w:color w:val="000000" w:themeColor="text1"/>
          <w:spacing w:val="2"/>
          <w:sz w:val="28"/>
          <w:szCs w:val="28"/>
          <w:lang w:val="kk-KZ"/>
        </w:rPr>
        <w:t>40</w:t>
      </w:r>
      <w:r w:rsidR="00C537C2" w:rsidRPr="00F4596E">
        <w:rPr>
          <w:color w:val="000000" w:themeColor="text1"/>
          <w:spacing w:val="2"/>
          <w:sz w:val="28"/>
          <w:szCs w:val="28"/>
          <w:lang w:val="kk-KZ"/>
        </w:rPr>
        <w:t>-</w:t>
      </w:r>
      <w:r w:rsidRPr="00F4596E">
        <w:rPr>
          <w:color w:val="000000" w:themeColor="text1"/>
          <w:spacing w:val="2"/>
          <w:sz w:val="28"/>
          <w:szCs w:val="28"/>
          <w:lang w:val="kk-KZ"/>
        </w:rPr>
        <w:t>бабына (Жаза түрлері), Ресей Федерациясының тәжірибесі бойынша (РФ ҚК</w:t>
      </w:r>
      <w:r w:rsidR="00C537C2" w:rsidRPr="00F4596E">
        <w:rPr>
          <w:color w:val="000000" w:themeColor="text1"/>
          <w:spacing w:val="2"/>
          <w:sz w:val="28"/>
          <w:szCs w:val="28"/>
          <w:lang w:val="kk-KZ"/>
        </w:rPr>
        <w:t>-нің</w:t>
      </w:r>
      <w:r w:rsidRPr="00F4596E">
        <w:rPr>
          <w:color w:val="000000" w:themeColor="text1"/>
          <w:spacing w:val="2"/>
          <w:sz w:val="28"/>
          <w:szCs w:val="28"/>
          <w:lang w:val="kk-KZ"/>
        </w:rPr>
        <w:t xml:space="preserve"> 44</w:t>
      </w:r>
      <w:r w:rsidR="00C537C2" w:rsidRPr="00F4596E">
        <w:rPr>
          <w:color w:val="000000" w:themeColor="text1"/>
          <w:spacing w:val="2"/>
          <w:sz w:val="28"/>
          <w:szCs w:val="28"/>
          <w:lang w:val="kk-KZ"/>
        </w:rPr>
        <w:t>-</w:t>
      </w:r>
      <w:r w:rsidRPr="00F4596E">
        <w:rPr>
          <w:color w:val="000000" w:themeColor="text1"/>
          <w:spacing w:val="2"/>
          <w:sz w:val="28"/>
          <w:szCs w:val="28"/>
          <w:lang w:val="kk-KZ"/>
        </w:rPr>
        <w:t>б.) жазаның «</w:t>
      </w:r>
      <w:r w:rsidRPr="00F4596E">
        <w:rPr>
          <w:i/>
          <w:color w:val="000000" w:themeColor="text1"/>
          <w:spacing w:val="2"/>
          <w:sz w:val="28"/>
          <w:szCs w:val="28"/>
          <w:lang w:val="kk-KZ"/>
        </w:rPr>
        <w:t>өмір бойына бас бостандығынан</w:t>
      </w:r>
      <w:r w:rsidR="00C537C2" w:rsidRPr="00F4596E">
        <w:rPr>
          <w:i/>
          <w:color w:val="000000" w:themeColor="text1"/>
          <w:spacing w:val="2"/>
          <w:sz w:val="28"/>
          <w:szCs w:val="28"/>
          <w:lang w:val="kk-KZ"/>
        </w:rPr>
        <w:t xml:space="preserve"> </w:t>
      </w:r>
      <w:r w:rsidRPr="00F4596E">
        <w:rPr>
          <w:i/>
          <w:color w:val="000000" w:themeColor="text1"/>
          <w:spacing w:val="2"/>
          <w:sz w:val="28"/>
          <w:szCs w:val="28"/>
          <w:lang w:val="kk-KZ"/>
        </w:rPr>
        <w:t>айыру»</w:t>
      </w:r>
      <w:r w:rsidRPr="00F4596E">
        <w:rPr>
          <w:color w:val="000000" w:themeColor="text1"/>
          <w:spacing w:val="2"/>
          <w:sz w:val="28"/>
          <w:szCs w:val="28"/>
          <w:lang w:val="kk-KZ"/>
        </w:rPr>
        <w:t xml:space="preserve"> сияқты түрін қосу керек.</w:t>
      </w:r>
    </w:p>
    <w:p w14:paraId="18C4D2D0" w14:textId="4A354017" w:rsidR="000D4EB5" w:rsidRPr="00F4596E" w:rsidRDefault="000D4EB5" w:rsidP="00AD3AA2">
      <w:pPr>
        <w:tabs>
          <w:tab w:val="left" w:pos="0"/>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Заманауи қылмыстық саясаттың даму тенденциясы әділдікті қалпына келтіруді дамыту аясында қылмыстық-құқықтық және қылмыстық-атқарушылық ықпал етудің өзге шараларын кеңейтуді талап етеді.</w:t>
      </w:r>
    </w:p>
    <w:p w14:paraId="51D82FEE" w14:textId="2A445E45" w:rsidR="000D4EB5" w:rsidRPr="00144FC9" w:rsidRDefault="000D4EB5" w:rsidP="00AD3AA2">
      <w:pPr>
        <w:tabs>
          <w:tab w:val="left" w:pos="2758"/>
        </w:tabs>
        <w:spacing w:after="0" w:line="240" w:lineRule="auto"/>
        <w:ind w:firstLine="709"/>
        <w:jc w:val="both"/>
        <w:rPr>
          <w:rFonts w:ascii="Times New Roman" w:hAnsi="Times New Roman" w:cs="Times New Roman"/>
          <w:color w:val="000000" w:themeColor="text1"/>
          <w:spacing w:val="2"/>
          <w:sz w:val="28"/>
          <w:szCs w:val="28"/>
          <w:lang w:val="kk-KZ"/>
        </w:rPr>
      </w:pPr>
      <w:r w:rsidRPr="00F4596E">
        <w:rPr>
          <w:rFonts w:ascii="Times New Roman" w:hAnsi="Times New Roman" w:cs="Times New Roman"/>
          <w:color w:val="000000" w:themeColor="text1"/>
          <w:spacing w:val="2"/>
          <w:sz w:val="28"/>
          <w:szCs w:val="28"/>
          <w:lang w:val="kk-KZ"/>
        </w:rPr>
        <w:t xml:space="preserve">Осылайша, </w:t>
      </w:r>
      <w:r w:rsidR="00FC747A" w:rsidRPr="00144FC9">
        <w:rPr>
          <w:rFonts w:ascii="Times New Roman" w:hAnsi="Times New Roman" w:cs="Times New Roman"/>
          <w:color w:val="000000" w:themeColor="text1"/>
          <w:spacing w:val="2"/>
          <w:sz w:val="28"/>
          <w:szCs w:val="28"/>
          <w:lang w:val="kk-KZ"/>
        </w:rPr>
        <w:t>коммерциялық және өзге де ұйымдардағы қызмет мүдделерін</w:t>
      </w:r>
      <w:r w:rsidR="00C537C2" w:rsidRPr="00144FC9">
        <w:rPr>
          <w:rFonts w:ascii="Times New Roman" w:hAnsi="Times New Roman" w:cs="Times New Roman"/>
          <w:color w:val="000000" w:themeColor="text1"/>
          <w:spacing w:val="2"/>
          <w:sz w:val="28"/>
          <w:szCs w:val="28"/>
          <w:lang w:val="kk-KZ"/>
        </w:rPr>
        <w:t>е</w:t>
      </w:r>
      <w:r w:rsidR="00FC747A" w:rsidRPr="00144FC9">
        <w:rPr>
          <w:rFonts w:ascii="Times New Roman" w:hAnsi="Times New Roman" w:cs="Times New Roman"/>
          <w:color w:val="000000" w:themeColor="text1"/>
          <w:spacing w:val="2"/>
          <w:sz w:val="28"/>
          <w:szCs w:val="28"/>
          <w:lang w:val="kk-KZ"/>
        </w:rPr>
        <w:t xml:space="preserve"> қарсы, </w:t>
      </w:r>
      <w:r w:rsidRPr="00144FC9">
        <w:rPr>
          <w:rFonts w:ascii="Times New Roman" w:hAnsi="Times New Roman" w:cs="Times New Roman"/>
          <w:color w:val="000000" w:themeColor="text1"/>
          <w:spacing w:val="2"/>
          <w:sz w:val="28"/>
          <w:szCs w:val="28"/>
          <w:lang w:val="kk-KZ"/>
        </w:rPr>
        <w:t>экономикалық</w:t>
      </w:r>
      <w:r w:rsidR="00FC747A" w:rsidRPr="00144FC9">
        <w:rPr>
          <w:rFonts w:ascii="Times New Roman" w:hAnsi="Times New Roman" w:cs="Times New Roman"/>
          <w:color w:val="000000" w:themeColor="text1"/>
          <w:spacing w:val="2"/>
          <w:sz w:val="28"/>
          <w:szCs w:val="28"/>
          <w:lang w:val="kk-KZ"/>
        </w:rPr>
        <w:t>, экологиялық</w:t>
      </w:r>
      <w:r w:rsidRPr="00144FC9">
        <w:rPr>
          <w:rFonts w:ascii="Times New Roman" w:hAnsi="Times New Roman" w:cs="Times New Roman"/>
          <w:color w:val="000000" w:themeColor="text1"/>
          <w:spacing w:val="2"/>
          <w:sz w:val="28"/>
          <w:szCs w:val="28"/>
          <w:lang w:val="kk-KZ"/>
        </w:rPr>
        <w:t xml:space="preserve"> немесе сыбайлас жемқорлық қылмыстары үшін сотталғандарды қылмыстық элементтердің немесе қылмыстық-атқару жүйесінің «жемтігіне беріп», сол арқылы қылмыстық әлемді қолдауды болдырма</w:t>
      </w:r>
      <w:r w:rsidR="002E31F4" w:rsidRPr="00144FC9">
        <w:rPr>
          <w:rFonts w:ascii="Times New Roman" w:hAnsi="Times New Roman" w:cs="Times New Roman"/>
          <w:color w:val="000000" w:themeColor="text1"/>
          <w:spacing w:val="2"/>
          <w:sz w:val="28"/>
          <w:szCs w:val="28"/>
          <w:lang w:val="kk-KZ"/>
        </w:rPr>
        <w:t>й</w:t>
      </w:r>
      <w:r w:rsidRPr="00144FC9">
        <w:rPr>
          <w:rFonts w:ascii="Times New Roman" w:hAnsi="Times New Roman" w:cs="Times New Roman"/>
          <w:color w:val="000000" w:themeColor="text1"/>
          <w:spacing w:val="2"/>
          <w:sz w:val="28"/>
          <w:szCs w:val="28"/>
          <w:lang w:val="kk-KZ"/>
        </w:rPr>
        <w:t>, қандай</w:t>
      </w:r>
      <w:r w:rsidR="00C537C2" w:rsidRPr="00144FC9">
        <w:rPr>
          <w:rFonts w:ascii="Times New Roman" w:hAnsi="Times New Roman" w:cs="Times New Roman"/>
          <w:color w:val="000000" w:themeColor="text1"/>
          <w:spacing w:val="2"/>
          <w:sz w:val="28"/>
          <w:szCs w:val="28"/>
          <w:lang w:val="kk-KZ"/>
        </w:rPr>
        <w:t xml:space="preserve"> </w:t>
      </w:r>
      <w:r w:rsidR="00EA4E8B" w:rsidRPr="00144FC9">
        <w:rPr>
          <w:rFonts w:ascii="Times New Roman" w:hAnsi="Times New Roman" w:cs="Times New Roman"/>
          <w:color w:val="000000" w:themeColor="text1"/>
          <w:spacing w:val="2"/>
          <w:sz w:val="28"/>
          <w:szCs w:val="28"/>
          <w:lang w:val="kk-KZ"/>
        </w:rPr>
        <w:t>да бір қараусыз қалған ауылдық жерлердегі инфрақұрылымды жақсарту</w:t>
      </w:r>
      <w:r w:rsidR="00C537C2" w:rsidRPr="00144FC9">
        <w:rPr>
          <w:rFonts w:ascii="Times New Roman" w:hAnsi="Times New Roman" w:cs="Times New Roman"/>
          <w:color w:val="000000" w:themeColor="text1"/>
          <w:spacing w:val="2"/>
          <w:sz w:val="28"/>
          <w:szCs w:val="28"/>
          <w:lang w:val="kk-KZ"/>
        </w:rPr>
        <w:t xml:space="preserve"> үшін</w:t>
      </w:r>
      <w:r w:rsidR="00EA4E8B" w:rsidRPr="00144FC9">
        <w:rPr>
          <w:rFonts w:ascii="Times New Roman" w:hAnsi="Times New Roman" w:cs="Times New Roman"/>
          <w:color w:val="000000" w:themeColor="text1"/>
          <w:spacing w:val="2"/>
          <w:sz w:val="28"/>
          <w:szCs w:val="28"/>
          <w:lang w:val="kk-KZ"/>
        </w:rPr>
        <w:t xml:space="preserve"> </w:t>
      </w:r>
      <w:r w:rsidR="003F7446" w:rsidRPr="00144FC9">
        <w:rPr>
          <w:rFonts w:ascii="Times New Roman" w:hAnsi="Times New Roman" w:cs="Times New Roman"/>
          <w:color w:val="000000" w:themeColor="text1"/>
          <w:spacing w:val="2"/>
          <w:sz w:val="28"/>
          <w:szCs w:val="28"/>
          <w:lang w:val="kk-KZ"/>
        </w:rPr>
        <w:t>жалпы қылмыстық-атқару жүйесінің</w:t>
      </w:r>
      <w:r w:rsidR="00EA4E8B" w:rsidRPr="00144FC9">
        <w:rPr>
          <w:rFonts w:ascii="Times New Roman" w:hAnsi="Times New Roman" w:cs="Times New Roman"/>
          <w:color w:val="000000" w:themeColor="text1"/>
          <w:spacing w:val="2"/>
          <w:sz w:val="28"/>
          <w:szCs w:val="28"/>
          <w:lang w:val="kk-KZ"/>
        </w:rPr>
        <w:t xml:space="preserve"> мекемелеріне емес, жазаның бүкіл мерзімін</w:t>
      </w:r>
      <w:r w:rsidR="00C537C2" w:rsidRPr="00144FC9">
        <w:rPr>
          <w:rFonts w:ascii="Times New Roman" w:hAnsi="Times New Roman" w:cs="Times New Roman"/>
          <w:color w:val="000000" w:themeColor="text1"/>
          <w:spacing w:val="2"/>
          <w:sz w:val="28"/>
          <w:szCs w:val="28"/>
          <w:lang w:val="kk-KZ"/>
        </w:rPr>
        <w:t>е</w:t>
      </w:r>
      <w:r w:rsidR="00EA4E8B" w:rsidRPr="00144FC9">
        <w:rPr>
          <w:rFonts w:ascii="Times New Roman" w:hAnsi="Times New Roman" w:cs="Times New Roman"/>
          <w:color w:val="000000" w:themeColor="text1"/>
          <w:spacing w:val="2"/>
          <w:sz w:val="28"/>
          <w:szCs w:val="28"/>
          <w:lang w:val="kk-KZ"/>
        </w:rPr>
        <w:t xml:space="preserve"> арнайы мекемеге жолдау керек.</w:t>
      </w:r>
      <w:r w:rsidR="00D478C1" w:rsidRPr="00144FC9">
        <w:rPr>
          <w:rFonts w:ascii="Times New Roman" w:hAnsi="Times New Roman" w:cs="Times New Roman"/>
          <w:color w:val="000000" w:themeColor="text1"/>
          <w:spacing w:val="2"/>
          <w:sz w:val="28"/>
          <w:szCs w:val="28"/>
          <w:lang w:val="kk-KZ"/>
        </w:rPr>
        <w:t xml:space="preserve"> </w:t>
      </w:r>
      <w:r w:rsidR="002E31F4" w:rsidRPr="00144FC9">
        <w:rPr>
          <w:rFonts w:ascii="Times New Roman" w:hAnsi="Times New Roman" w:cs="Times New Roman"/>
          <w:color w:val="000000" w:themeColor="text1"/>
          <w:spacing w:val="2"/>
          <w:sz w:val="28"/>
          <w:szCs w:val="28"/>
          <w:lang w:val="kk-KZ"/>
        </w:rPr>
        <w:t xml:space="preserve">Мұнда </w:t>
      </w:r>
      <w:r w:rsidR="00EA4E8B" w:rsidRPr="00144FC9">
        <w:rPr>
          <w:rFonts w:ascii="Times New Roman" w:hAnsi="Times New Roman" w:cs="Times New Roman"/>
          <w:color w:val="000000" w:themeColor="text1"/>
          <w:spacing w:val="2"/>
          <w:sz w:val="28"/>
          <w:szCs w:val="28"/>
          <w:lang w:val="kk-KZ"/>
        </w:rPr>
        <w:t xml:space="preserve">сотталушының </w:t>
      </w:r>
      <w:r w:rsidR="002E31F4" w:rsidRPr="00144FC9">
        <w:rPr>
          <w:rFonts w:ascii="Times New Roman" w:hAnsi="Times New Roman" w:cs="Times New Roman"/>
          <w:color w:val="000000" w:themeColor="text1"/>
          <w:spacing w:val="2"/>
          <w:sz w:val="28"/>
          <w:szCs w:val="28"/>
          <w:lang w:val="kk-KZ"/>
        </w:rPr>
        <w:t>білімі, қабілеті ескеріледі.</w:t>
      </w:r>
    </w:p>
    <w:p w14:paraId="6DB3AA67" w14:textId="6688902B" w:rsidR="000D4EB5" w:rsidRPr="00F4596E" w:rsidRDefault="000D4EB5" w:rsidP="00AD3AA2">
      <w:pPr>
        <w:tabs>
          <w:tab w:val="left" w:pos="2758"/>
        </w:tabs>
        <w:spacing w:after="0" w:line="240" w:lineRule="auto"/>
        <w:ind w:firstLine="709"/>
        <w:jc w:val="both"/>
        <w:rPr>
          <w:rFonts w:ascii="Times New Roman" w:hAnsi="Times New Roman" w:cs="Times New Roman"/>
          <w:color w:val="000000" w:themeColor="text1"/>
          <w:spacing w:val="2"/>
          <w:sz w:val="28"/>
          <w:szCs w:val="28"/>
          <w:lang w:val="kk-KZ"/>
        </w:rPr>
      </w:pPr>
      <w:r w:rsidRPr="00F4596E">
        <w:rPr>
          <w:rFonts w:ascii="Times New Roman" w:hAnsi="Times New Roman" w:cs="Times New Roman"/>
          <w:color w:val="000000" w:themeColor="text1"/>
          <w:spacing w:val="2"/>
          <w:sz w:val="28"/>
          <w:szCs w:val="28"/>
          <w:lang w:val="kk-KZ"/>
        </w:rPr>
        <w:t>Мұндай жағдайға сотталушының өзі де риза болады, таңдап алынған елді мекенге де көп пайдасы тиеді, ал ең бастысы қылмыстық</w:t>
      </w:r>
      <w:r w:rsidR="00D2366F" w:rsidRPr="00F4596E">
        <w:rPr>
          <w:rFonts w:ascii="Times New Roman" w:hAnsi="Times New Roman" w:cs="Times New Roman"/>
          <w:color w:val="000000" w:themeColor="text1"/>
          <w:spacing w:val="2"/>
          <w:sz w:val="28"/>
          <w:szCs w:val="28"/>
          <w:lang w:val="kk-KZ"/>
        </w:rPr>
        <w:t>-</w:t>
      </w:r>
      <w:r w:rsidR="00CB534A" w:rsidRPr="00F4596E">
        <w:rPr>
          <w:rFonts w:ascii="Times New Roman" w:hAnsi="Times New Roman" w:cs="Times New Roman"/>
          <w:color w:val="000000" w:themeColor="text1"/>
          <w:spacing w:val="2"/>
          <w:sz w:val="28"/>
          <w:szCs w:val="28"/>
          <w:lang w:val="kk-KZ"/>
        </w:rPr>
        <w:t xml:space="preserve">атқару </w:t>
      </w:r>
      <w:r w:rsidRPr="00F4596E">
        <w:rPr>
          <w:rFonts w:ascii="Times New Roman" w:hAnsi="Times New Roman" w:cs="Times New Roman"/>
          <w:color w:val="000000" w:themeColor="text1"/>
          <w:spacing w:val="2"/>
          <w:sz w:val="28"/>
          <w:szCs w:val="28"/>
          <w:lang w:val="kk-KZ"/>
        </w:rPr>
        <w:t>заң</w:t>
      </w:r>
      <w:r w:rsidR="00CB534A" w:rsidRPr="00F4596E">
        <w:rPr>
          <w:rFonts w:ascii="Times New Roman" w:hAnsi="Times New Roman" w:cs="Times New Roman"/>
          <w:color w:val="000000" w:themeColor="text1"/>
          <w:spacing w:val="2"/>
          <w:sz w:val="28"/>
          <w:szCs w:val="28"/>
          <w:lang w:val="kk-KZ"/>
        </w:rPr>
        <w:t>намасы</w:t>
      </w:r>
      <w:r w:rsidR="00FC747A" w:rsidRPr="00F4596E">
        <w:rPr>
          <w:rFonts w:ascii="Times New Roman" w:hAnsi="Times New Roman" w:cs="Times New Roman"/>
          <w:color w:val="000000" w:themeColor="text1"/>
          <w:spacing w:val="2"/>
          <w:sz w:val="28"/>
          <w:szCs w:val="28"/>
          <w:lang w:val="kk-KZ"/>
        </w:rPr>
        <w:t>ны</w:t>
      </w:r>
      <w:r w:rsidRPr="00F4596E">
        <w:rPr>
          <w:rFonts w:ascii="Times New Roman" w:hAnsi="Times New Roman" w:cs="Times New Roman"/>
          <w:color w:val="000000" w:themeColor="text1"/>
          <w:spacing w:val="2"/>
          <w:sz w:val="28"/>
          <w:szCs w:val="28"/>
          <w:lang w:val="kk-KZ"/>
        </w:rPr>
        <w:t>ң ізгілігі қамтамасыз етіледі.</w:t>
      </w:r>
    </w:p>
    <w:p w14:paraId="209D35AB" w14:textId="1B844103" w:rsidR="000D4EB5" w:rsidRPr="00F4596E" w:rsidRDefault="000D4EB5" w:rsidP="00AD3AA2">
      <w:pPr>
        <w:tabs>
          <w:tab w:val="left" w:pos="2758"/>
        </w:tabs>
        <w:spacing w:after="0" w:line="240" w:lineRule="auto"/>
        <w:ind w:firstLine="709"/>
        <w:jc w:val="both"/>
        <w:rPr>
          <w:rFonts w:ascii="Times New Roman" w:hAnsi="Times New Roman" w:cs="Times New Roman"/>
          <w:color w:val="000000" w:themeColor="text1"/>
          <w:spacing w:val="2"/>
          <w:sz w:val="28"/>
          <w:szCs w:val="28"/>
          <w:lang w:val="kk-KZ"/>
        </w:rPr>
      </w:pPr>
      <w:r w:rsidRPr="00F4596E">
        <w:rPr>
          <w:rFonts w:ascii="Times New Roman" w:hAnsi="Times New Roman" w:cs="Times New Roman"/>
          <w:color w:val="000000" w:themeColor="text1"/>
          <w:spacing w:val="2"/>
          <w:sz w:val="28"/>
          <w:szCs w:val="28"/>
          <w:lang w:val="kk-KZ"/>
        </w:rPr>
        <w:t xml:space="preserve">Сондықтан </w:t>
      </w:r>
      <w:r w:rsidR="00FC747A" w:rsidRPr="00F4596E">
        <w:rPr>
          <w:rFonts w:ascii="Times New Roman" w:hAnsi="Times New Roman" w:cs="Times New Roman"/>
          <w:color w:val="000000" w:themeColor="text1"/>
          <w:spacing w:val="2"/>
          <w:sz w:val="28"/>
          <w:szCs w:val="28"/>
          <w:lang w:val="kk-KZ"/>
        </w:rPr>
        <w:t xml:space="preserve">ертеректе қолданылған қылмыстық </w:t>
      </w:r>
      <w:r w:rsidRPr="00F4596E">
        <w:rPr>
          <w:rFonts w:ascii="Times New Roman" w:hAnsi="Times New Roman" w:cs="Times New Roman"/>
          <w:color w:val="000000" w:themeColor="text1"/>
          <w:spacing w:val="2"/>
          <w:sz w:val="28"/>
          <w:szCs w:val="28"/>
          <w:lang w:val="kk-KZ"/>
        </w:rPr>
        <w:t>жазаның</w:t>
      </w:r>
      <w:r w:rsidR="00E02076" w:rsidRPr="00F4596E">
        <w:rPr>
          <w:rFonts w:ascii="Times New Roman" w:hAnsi="Times New Roman" w:cs="Times New Roman"/>
          <w:color w:val="000000" w:themeColor="text1"/>
          <w:spacing w:val="2"/>
          <w:sz w:val="28"/>
          <w:szCs w:val="28"/>
          <w:lang w:val="kk-KZ"/>
        </w:rPr>
        <w:t xml:space="preserve"> жер</w:t>
      </w:r>
      <w:r w:rsidRPr="00F4596E">
        <w:rPr>
          <w:rFonts w:ascii="Times New Roman" w:hAnsi="Times New Roman" w:cs="Times New Roman"/>
          <w:color w:val="000000" w:themeColor="text1"/>
          <w:spacing w:val="2"/>
          <w:sz w:val="28"/>
          <w:szCs w:val="28"/>
          <w:lang w:val="kk-KZ"/>
        </w:rPr>
        <w:t xml:space="preserve"> аудару және </w:t>
      </w:r>
      <w:r w:rsidR="00E02076" w:rsidRPr="00F4596E">
        <w:rPr>
          <w:rFonts w:ascii="Times New Roman" w:hAnsi="Times New Roman" w:cs="Times New Roman"/>
          <w:color w:val="000000" w:themeColor="text1"/>
          <w:spacing w:val="2"/>
          <w:sz w:val="28"/>
          <w:szCs w:val="28"/>
          <w:lang w:val="kk-KZ"/>
        </w:rPr>
        <w:t>шығарып жіберу</w:t>
      </w:r>
      <w:r w:rsidR="00CF4679" w:rsidRPr="00F4596E">
        <w:rPr>
          <w:rFonts w:ascii="Times New Roman" w:hAnsi="Times New Roman" w:cs="Times New Roman"/>
          <w:color w:val="000000" w:themeColor="text1"/>
          <w:spacing w:val="2"/>
          <w:sz w:val="28"/>
          <w:szCs w:val="28"/>
          <w:lang w:val="kk-KZ"/>
        </w:rPr>
        <w:t xml:space="preserve"> (жолдау)</w:t>
      </w:r>
      <w:r w:rsidRPr="00F4596E">
        <w:rPr>
          <w:rFonts w:ascii="Times New Roman" w:hAnsi="Times New Roman" w:cs="Times New Roman"/>
          <w:color w:val="000000" w:themeColor="text1"/>
          <w:spacing w:val="2"/>
          <w:sz w:val="28"/>
          <w:szCs w:val="28"/>
          <w:lang w:val="kk-KZ"/>
        </w:rPr>
        <w:t xml:space="preserve"> сияқты түрлерін жаңа мазмұндық мәтінде енгізу қажет.</w:t>
      </w:r>
    </w:p>
    <w:p w14:paraId="4A20AB86" w14:textId="5CDB01C1" w:rsidR="000D4EB5" w:rsidRPr="00F4596E" w:rsidRDefault="000D4EB5" w:rsidP="00AD3AA2">
      <w:pPr>
        <w:tabs>
          <w:tab w:val="left" w:pos="2758"/>
        </w:tabs>
        <w:spacing w:after="0" w:line="240" w:lineRule="auto"/>
        <w:ind w:firstLine="709"/>
        <w:jc w:val="both"/>
        <w:rPr>
          <w:rFonts w:ascii="Times New Roman" w:hAnsi="Times New Roman" w:cs="Times New Roman"/>
          <w:color w:val="000000" w:themeColor="text1"/>
          <w:spacing w:val="2"/>
          <w:sz w:val="28"/>
          <w:szCs w:val="28"/>
          <w:lang w:val="kk-KZ"/>
        </w:rPr>
      </w:pPr>
      <w:r w:rsidRPr="00F4596E">
        <w:rPr>
          <w:rFonts w:ascii="Times New Roman" w:hAnsi="Times New Roman" w:cs="Times New Roman"/>
          <w:color w:val="000000" w:themeColor="text1"/>
          <w:spacing w:val="2"/>
          <w:sz w:val="28"/>
          <w:szCs w:val="28"/>
          <w:lang w:val="kk-KZ"/>
        </w:rPr>
        <w:lastRenderedPageBreak/>
        <w:t xml:space="preserve">Ресей Федерациясының ғылымға еңбек сіңірген қайраткері, заң ғылымдарының докторы, профессор В.И. Селиверстовтың ғылыми жетекшілігімен ресей ғалымдарының экономикалық және лауазымдық қылмыстар жасағаны үшін сотталғандардың жазасын өтеуді ұйымдастыру туралы ұсынған моделі теориялық жағынан қызық және тәжірибелік жағынан пайдалы болып табылады, оның </w:t>
      </w:r>
      <w:r w:rsidRPr="00144FC9">
        <w:rPr>
          <w:rFonts w:ascii="Times New Roman" w:hAnsi="Times New Roman" w:cs="Times New Roman"/>
          <w:color w:val="000000" w:themeColor="text1"/>
          <w:spacing w:val="2"/>
          <w:sz w:val="28"/>
          <w:szCs w:val="28"/>
          <w:lang w:val="kk-KZ"/>
        </w:rPr>
        <w:t>мәні</w:t>
      </w:r>
      <w:r w:rsidR="00C537C2" w:rsidRPr="00144FC9">
        <w:rPr>
          <w:rFonts w:ascii="Times New Roman" w:hAnsi="Times New Roman" w:cs="Times New Roman"/>
          <w:color w:val="000000" w:themeColor="text1"/>
          <w:spacing w:val="2"/>
          <w:sz w:val="28"/>
          <w:szCs w:val="28"/>
          <w:lang w:val="kk-KZ"/>
        </w:rPr>
        <w:t xml:space="preserve"> </w:t>
      </w:r>
      <w:r w:rsidRPr="00144FC9">
        <w:rPr>
          <w:rFonts w:ascii="Times New Roman" w:hAnsi="Times New Roman" w:cs="Times New Roman"/>
          <w:color w:val="000000" w:themeColor="text1"/>
          <w:spacing w:val="2"/>
          <w:sz w:val="28"/>
          <w:szCs w:val="28"/>
          <w:lang w:val="kk-KZ"/>
        </w:rPr>
        <w:t>экономикалық және лауазымдық қылмыс жасағаны үшін сотталғандарға арналған арнайы мамандандырылған түзеу мекемелерін құру болып табылады</w:t>
      </w:r>
      <w:r w:rsidRPr="00F4596E">
        <w:rPr>
          <w:rFonts w:ascii="Times New Roman" w:hAnsi="Times New Roman" w:cs="Times New Roman"/>
          <w:i/>
          <w:color w:val="000000" w:themeColor="text1"/>
          <w:spacing w:val="2"/>
          <w:sz w:val="28"/>
          <w:szCs w:val="28"/>
          <w:lang w:val="kk-KZ"/>
        </w:rPr>
        <w:t xml:space="preserve"> </w:t>
      </w:r>
      <w:r w:rsidR="00CF4679" w:rsidRPr="00F4596E">
        <w:rPr>
          <w:rFonts w:ascii="Times New Roman" w:hAnsi="Times New Roman" w:cs="Times New Roman"/>
          <w:color w:val="000000" w:themeColor="text1"/>
          <w:spacing w:val="2"/>
          <w:sz w:val="28"/>
          <w:szCs w:val="28"/>
          <w:lang w:val="kk-KZ"/>
        </w:rPr>
        <w:t>[</w:t>
      </w:r>
      <w:r w:rsidR="00451B7C" w:rsidRPr="00F4596E">
        <w:rPr>
          <w:rFonts w:ascii="Times New Roman" w:hAnsi="Times New Roman" w:cs="Times New Roman"/>
          <w:color w:val="000000" w:themeColor="text1"/>
          <w:spacing w:val="2"/>
          <w:sz w:val="28"/>
          <w:szCs w:val="28"/>
          <w:lang w:val="kk-KZ"/>
        </w:rPr>
        <w:t>11</w:t>
      </w:r>
      <w:r w:rsidR="003A70D4" w:rsidRPr="00F4596E">
        <w:rPr>
          <w:rFonts w:ascii="Times New Roman" w:hAnsi="Times New Roman" w:cs="Times New Roman"/>
          <w:color w:val="000000" w:themeColor="text1"/>
          <w:spacing w:val="2"/>
          <w:sz w:val="28"/>
          <w:szCs w:val="28"/>
          <w:lang w:val="kk-KZ"/>
        </w:rPr>
        <w:t>4</w:t>
      </w:r>
      <w:r w:rsidR="00451B7C" w:rsidRPr="00F4596E">
        <w:rPr>
          <w:rFonts w:ascii="Times New Roman" w:hAnsi="Times New Roman" w:cs="Times New Roman"/>
          <w:color w:val="000000" w:themeColor="text1"/>
          <w:spacing w:val="2"/>
          <w:sz w:val="28"/>
          <w:szCs w:val="28"/>
          <w:lang w:val="kk-KZ"/>
        </w:rPr>
        <w:t xml:space="preserve">, </w:t>
      </w:r>
      <w:r w:rsidR="00C537C2" w:rsidRPr="00F4596E">
        <w:rPr>
          <w:rFonts w:ascii="Times New Roman" w:hAnsi="Times New Roman" w:cs="Times New Roman"/>
          <w:color w:val="000000" w:themeColor="text1"/>
          <w:spacing w:val="2"/>
          <w:sz w:val="28"/>
          <w:szCs w:val="28"/>
          <w:lang w:val="kk-KZ"/>
        </w:rPr>
        <w:t xml:space="preserve">б. </w:t>
      </w:r>
      <w:r w:rsidR="00451B7C" w:rsidRPr="00F4596E">
        <w:rPr>
          <w:rFonts w:ascii="Times New Roman" w:hAnsi="Times New Roman" w:cs="Times New Roman"/>
          <w:color w:val="000000" w:themeColor="text1"/>
          <w:spacing w:val="2"/>
          <w:sz w:val="28"/>
          <w:szCs w:val="28"/>
          <w:lang w:val="kk-KZ"/>
        </w:rPr>
        <w:t>53</w:t>
      </w:r>
      <w:r w:rsidR="00CF4679" w:rsidRPr="00F4596E">
        <w:rPr>
          <w:rFonts w:ascii="Times New Roman" w:hAnsi="Times New Roman" w:cs="Times New Roman"/>
          <w:color w:val="000000" w:themeColor="text1"/>
          <w:spacing w:val="2"/>
          <w:sz w:val="28"/>
          <w:szCs w:val="28"/>
          <w:lang w:val="kk-KZ"/>
        </w:rPr>
        <w:t>]</w:t>
      </w:r>
      <w:r w:rsidR="00451B7C" w:rsidRPr="00F4596E">
        <w:rPr>
          <w:rFonts w:ascii="Times New Roman" w:hAnsi="Times New Roman" w:cs="Times New Roman"/>
          <w:color w:val="000000" w:themeColor="text1"/>
          <w:spacing w:val="2"/>
          <w:sz w:val="28"/>
          <w:szCs w:val="28"/>
          <w:lang w:val="kk-KZ"/>
        </w:rPr>
        <w:t>.</w:t>
      </w:r>
    </w:p>
    <w:p w14:paraId="62611BAE" w14:textId="3F7A1716"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eastAsia="SimSun" w:hAnsi="Times New Roman" w:cs="Times New Roman"/>
          <w:color w:val="000000" w:themeColor="text1"/>
          <w:sz w:val="28"/>
          <w:szCs w:val="28"/>
          <w:lang w:val="kk-KZ" w:eastAsia="zh-CN"/>
        </w:rPr>
        <w:t>Онымен қоса, біз өз ұсынысымызды толықтыра отырып, Қазақстан Республикасы ІІМ Қ</w:t>
      </w:r>
      <w:r w:rsidR="00C537C2" w:rsidRPr="00F4596E">
        <w:rPr>
          <w:rFonts w:ascii="Times New Roman" w:eastAsia="SimSun" w:hAnsi="Times New Roman" w:cs="Times New Roman"/>
          <w:color w:val="000000" w:themeColor="text1"/>
          <w:sz w:val="28"/>
          <w:szCs w:val="28"/>
          <w:lang w:val="kk-KZ" w:eastAsia="zh-CN"/>
        </w:rPr>
        <w:t>АЖ</w:t>
      </w:r>
      <w:r w:rsidRPr="00F4596E">
        <w:rPr>
          <w:rFonts w:ascii="Times New Roman" w:eastAsia="SimSun" w:hAnsi="Times New Roman" w:cs="Times New Roman"/>
          <w:color w:val="000000" w:themeColor="text1"/>
          <w:sz w:val="28"/>
          <w:szCs w:val="28"/>
          <w:lang w:val="kk-KZ" w:eastAsia="zh-CN"/>
        </w:rPr>
        <w:t xml:space="preserve"> комитетіне қандай да бір қосымша шығындарсыз </w:t>
      </w:r>
      <w:r w:rsidRPr="00F4596E">
        <w:rPr>
          <w:rFonts w:ascii="Times New Roman" w:hAnsi="Times New Roman" w:cs="Times New Roman"/>
          <w:color w:val="000000" w:themeColor="text1"/>
          <w:sz w:val="28"/>
          <w:szCs w:val="28"/>
          <w:lang w:val="kk-KZ"/>
        </w:rPr>
        <w:t>мекемелер</w:t>
      </w:r>
      <w:r w:rsidR="009276F9" w:rsidRPr="00F4596E">
        <w:rPr>
          <w:rFonts w:ascii="Times New Roman" w:hAnsi="Times New Roman" w:cs="Times New Roman"/>
          <w:color w:val="000000" w:themeColor="text1"/>
          <w:sz w:val="28"/>
          <w:szCs w:val="28"/>
          <w:lang w:val="kk-KZ"/>
        </w:rPr>
        <w:t>д</w:t>
      </w:r>
      <w:r w:rsidRPr="00F4596E">
        <w:rPr>
          <w:rFonts w:ascii="Times New Roman" w:hAnsi="Times New Roman" w:cs="Times New Roman"/>
          <w:color w:val="000000" w:themeColor="text1"/>
          <w:sz w:val="28"/>
          <w:szCs w:val="28"/>
          <w:lang w:val="kk-KZ"/>
        </w:rPr>
        <w:t>ің бірін</w:t>
      </w:r>
      <w:r w:rsidR="00FC747A" w:rsidRPr="00F4596E">
        <w:rPr>
          <w:rFonts w:ascii="Times New Roman" w:hAnsi="Times New Roman" w:cs="Times New Roman"/>
          <w:color w:val="000000" w:themeColor="text1"/>
          <w:spacing w:val="2"/>
          <w:sz w:val="28"/>
          <w:szCs w:val="28"/>
          <w:lang w:val="kk-KZ"/>
        </w:rPr>
        <w:t xml:space="preserve"> </w:t>
      </w:r>
      <w:r w:rsidR="00FC747A" w:rsidRPr="00144FC9">
        <w:rPr>
          <w:rFonts w:ascii="Times New Roman" w:hAnsi="Times New Roman" w:cs="Times New Roman"/>
          <w:color w:val="000000" w:themeColor="text1"/>
          <w:spacing w:val="2"/>
          <w:sz w:val="28"/>
          <w:szCs w:val="28"/>
          <w:lang w:val="kk-KZ"/>
        </w:rPr>
        <w:t>коммерциялық және өзге де ұйымдардағы қызмет мүдделерін</w:t>
      </w:r>
      <w:r w:rsidR="00C537C2" w:rsidRPr="00144FC9">
        <w:rPr>
          <w:rFonts w:ascii="Times New Roman" w:hAnsi="Times New Roman" w:cs="Times New Roman"/>
          <w:color w:val="000000" w:themeColor="text1"/>
          <w:spacing w:val="2"/>
          <w:sz w:val="28"/>
          <w:szCs w:val="28"/>
          <w:lang w:val="kk-KZ"/>
        </w:rPr>
        <w:t>е</w:t>
      </w:r>
      <w:r w:rsidR="00FC747A" w:rsidRPr="00144FC9">
        <w:rPr>
          <w:rFonts w:ascii="Times New Roman" w:hAnsi="Times New Roman" w:cs="Times New Roman"/>
          <w:color w:val="000000" w:themeColor="text1"/>
          <w:spacing w:val="2"/>
          <w:sz w:val="28"/>
          <w:szCs w:val="28"/>
          <w:lang w:val="kk-KZ"/>
        </w:rPr>
        <w:t xml:space="preserve"> қарсы, экономикалық, экологиялық немесе сыбайлас жемқорлық қылмыстары</w:t>
      </w:r>
      <w:r w:rsidR="00FC747A" w:rsidRPr="00F4596E">
        <w:rPr>
          <w:rFonts w:ascii="Times New Roman" w:hAnsi="Times New Roman" w:cs="Times New Roman"/>
          <w:i/>
          <w:color w:val="000000" w:themeColor="text1"/>
          <w:spacing w:val="2"/>
          <w:sz w:val="28"/>
          <w:szCs w:val="28"/>
          <w:lang w:val="kk-KZ"/>
        </w:rPr>
        <w:t xml:space="preserve"> </w:t>
      </w:r>
      <w:r w:rsidRPr="00F4596E">
        <w:rPr>
          <w:rFonts w:ascii="Times New Roman" w:hAnsi="Times New Roman" w:cs="Times New Roman"/>
          <w:color w:val="000000" w:themeColor="text1"/>
          <w:sz w:val="28"/>
          <w:szCs w:val="28"/>
          <w:lang w:val="kk-KZ"/>
        </w:rPr>
        <w:t>үшін сотталғандардың жазаларын өтейтін мамандандырылған мекемеге айналдыру орынды деп санаймыз.</w:t>
      </w:r>
    </w:p>
    <w:p w14:paraId="426FC08C" w14:textId="228315F6" w:rsidR="000D4EB5" w:rsidRPr="00F4596E" w:rsidRDefault="000D4EB5" w:rsidP="00AD3AA2">
      <w:pPr>
        <w:spacing w:after="0" w:line="240" w:lineRule="auto"/>
        <w:ind w:firstLine="709"/>
        <w:jc w:val="both"/>
        <w:rPr>
          <w:rFonts w:ascii="Times New Roman" w:eastAsia="SimSun" w:hAnsi="Times New Roman" w:cs="Times New Roman"/>
          <w:color w:val="000000" w:themeColor="text1"/>
          <w:sz w:val="28"/>
          <w:szCs w:val="28"/>
          <w:lang w:val="kk-KZ" w:eastAsia="zh-CN"/>
        </w:rPr>
      </w:pPr>
      <w:r w:rsidRPr="00F4596E">
        <w:rPr>
          <w:rFonts w:ascii="Times New Roman" w:eastAsia="SimSun" w:hAnsi="Times New Roman" w:cs="Times New Roman"/>
          <w:color w:val="000000" w:themeColor="text1"/>
          <w:sz w:val="28"/>
          <w:szCs w:val="28"/>
          <w:lang w:val="kk-KZ" w:eastAsia="zh-CN"/>
        </w:rPr>
        <w:t xml:space="preserve">Онымен қоса, құқық қорғау органдарының бұрынғы қызметкерлері қатарынан сотталғандарға арналған мамандандырылған </w:t>
      </w:r>
      <w:r w:rsidR="003F7446">
        <w:rPr>
          <w:rFonts w:ascii="Times New Roman" w:eastAsia="SimSun" w:hAnsi="Times New Roman" w:cs="Times New Roman"/>
          <w:color w:val="000000" w:themeColor="text1"/>
          <w:sz w:val="28"/>
          <w:szCs w:val="28"/>
          <w:lang w:val="kk-KZ" w:eastAsia="zh-CN"/>
        </w:rPr>
        <w:t>мекемелер</w:t>
      </w:r>
      <w:r w:rsidRPr="00F4596E">
        <w:rPr>
          <w:rFonts w:ascii="Times New Roman" w:eastAsia="SimSun" w:hAnsi="Times New Roman" w:cs="Times New Roman"/>
          <w:color w:val="000000" w:themeColor="text1"/>
          <w:sz w:val="28"/>
          <w:szCs w:val="28"/>
          <w:lang w:val="kk-KZ" w:eastAsia="zh-CN"/>
        </w:rPr>
        <w:t xml:space="preserve"> құру тәжірибесі бар.</w:t>
      </w:r>
    </w:p>
    <w:p w14:paraId="543A88A2" w14:textId="22CD04B2"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түріндегі қылмыстық жазаның тиімділігін арттырудың маңызды шарты, бұл ҚР ҚК</w:t>
      </w:r>
      <w:r w:rsidR="00122CEF" w:rsidRPr="00F4596E">
        <w:rPr>
          <w:rFonts w:ascii="Times New Roman" w:hAnsi="Times New Roman" w:cs="Times New Roman"/>
          <w:color w:val="000000" w:themeColor="text1"/>
          <w:sz w:val="28"/>
          <w:szCs w:val="28"/>
          <w:lang w:val="kk-KZ"/>
        </w:rPr>
        <w:t>-нің</w:t>
      </w:r>
      <w:r w:rsidR="00451B7C" w:rsidRPr="00F4596E">
        <w:rPr>
          <w:rFonts w:ascii="Times New Roman" w:hAnsi="Times New Roman" w:cs="Times New Roman"/>
          <w:color w:val="000000" w:themeColor="text1"/>
          <w:sz w:val="28"/>
          <w:szCs w:val="28"/>
          <w:lang w:val="kk-KZ"/>
        </w:rPr>
        <w:t xml:space="preserve"> 72</w:t>
      </w:r>
      <w:r w:rsidR="00122CEF" w:rsidRPr="00F4596E">
        <w:rPr>
          <w:rFonts w:ascii="Times New Roman" w:hAnsi="Times New Roman" w:cs="Times New Roman"/>
          <w:color w:val="000000" w:themeColor="text1"/>
          <w:sz w:val="28"/>
          <w:szCs w:val="28"/>
          <w:lang w:val="kk-KZ"/>
        </w:rPr>
        <w:t>-</w:t>
      </w:r>
      <w:r w:rsidR="00451B7C" w:rsidRPr="00F4596E">
        <w:rPr>
          <w:rFonts w:ascii="Times New Roman" w:hAnsi="Times New Roman" w:cs="Times New Roman"/>
          <w:color w:val="000000" w:themeColor="text1"/>
          <w:sz w:val="28"/>
          <w:szCs w:val="28"/>
          <w:lang w:val="kk-KZ"/>
        </w:rPr>
        <w:t>б. 3</w:t>
      </w:r>
      <w:r w:rsidR="00122CEF" w:rsidRPr="00F4596E">
        <w:rPr>
          <w:rFonts w:ascii="Times New Roman" w:hAnsi="Times New Roman" w:cs="Times New Roman"/>
          <w:color w:val="000000" w:themeColor="text1"/>
          <w:sz w:val="28"/>
          <w:szCs w:val="28"/>
          <w:lang w:val="kk-KZ"/>
        </w:rPr>
        <w:t>-</w:t>
      </w:r>
      <w:r w:rsidR="00451B7C" w:rsidRPr="00F4596E">
        <w:rPr>
          <w:rFonts w:ascii="Times New Roman" w:hAnsi="Times New Roman" w:cs="Times New Roman"/>
          <w:color w:val="000000" w:themeColor="text1"/>
          <w:sz w:val="28"/>
          <w:szCs w:val="28"/>
          <w:lang w:val="kk-KZ"/>
        </w:rPr>
        <w:t>б</w:t>
      </w:r>
      <w:r w:rsidRPr="00F4596E">
        <w:rPr>
          <w:rFonts w:ascii="Times New Roman" w:hAnsi="Times New Roman" w:cs="Times New Roman"/>
          <w:color w:val="000000" w:themeColor="text1"/>
          <w:sz w:val="28"/>
          <w:szCs w:val="28"/>
          <w:lang w:val="kk-KZ"/>
        </w:rPr>
        <w:t>. бекітілген жазаны өтеуден шартты түрде мерзімінен бұрын босату тәртібін құқықтық өзгерту, сонымен қатар ҚР ҚК</w:t>
      </w:r>
      <w:r w:rsidR="00122CEF"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w:t>
      </w:r>
      <w:r w:rsidR="00122CEF" w:rsidRPr="00F4596E">
        <w:rPr>
          <w:rFonts w:ascii="Times New Roman" w:hAnsi="Times New Roman" w:cs="Times New Roman"/>
          <w:color w:val="000000" w:themeColor="text1"/>
          <w:sz w:val="28"/>
          <w:szCs w:val="28"/>
          <w:lang w:val="kk-KZ"/>
        </w:rPr>
        <w:t xml:space="preserve">73-б. 2-б. </w:t>
      </w:r>
      <w:r w:rsidR="00BB45F9" w:rsidRPr="00F4596E">
        <w:rPr>
          <w:rFonts w:ascii="Times New Roman" w:hAnsi="Times New Roman" w:cs="Times New Roman"/>
          <w:color w:val="000000" w:themeColor="text1"/>
          <w:spacing w:val="2"/>
          <w:sz w:val="28"/>
          <w:szCs w:val="28"/>
          <w:lang w:val="kk-KZ"/>
        </w:rPr>
        <w:t>[19</w:t>
      </w:r>
      <w:r w:rsidR="00451B7C" w:rsidRPr="00F4596E">
        <w:rPr>
          <w:rFonts w:ascii="Times New Roman" w:hAnsi="Times New Roman" w:cs="Times New Roman"/>
          <w:color w:val="000000" w:themeColor="text1"/>
          <w:spacing w:val="2"/>
          <w:sz w:val="28"/>
          <w:szCs w:val="28"/>
          <w:lang w:val="kk-KZ"/>
        </w:rPr>
        <w:t xml:space="preserve">, </w:t>
      </w:r>
      <w:r w:rsidR="00122CEF" w:rsidRPr="00F4596E">
        <w:rPr>
          <w:rFonts w:ascii="Times New Roman" w:hAnsi="Times New Roman" w:cs="Times New Roman"/>
          <w:color w:val="000000" w:themeColor="text1"/>
          <w:spacing w:val="2"/>
          <w:sz w:val="28"/>
          <w:szCs w:val="28"/>
          <w:lang w:val="kk-KZ"/>
        </w:rPr>
        <w:t xml:space="preserve">б. </w:t>
      </w:r>
      <w:r w:rsidR="00451B7C" w:rsidRPr="00F4596E">
        <w:rPr>
          <w:rFonts w:ascii="Times New Roman" w:hAnsi="Times New Roman" w:cs="Times New Roman"/>
          <w:color w:val="000000" w:themeColor="text1"/>
          <w:spacing w:val="2"/>
          <w:sz w:val="28"/>
          <w:szCs w:val="28"/>
          <w:lang w:val="kk-KZ"/>
        </w:rPr>
        <w:t>59-60]</w:t>
      </w:r>
      <w:r w:rsidR="00122CEF" w:rsidRPr="00F4596E">
        <w:rPr>
          <w:rFonts w:ascii="Times New Roman" w:hAnsi="Times New Roman" w:cs="Times New Roman"/>
          <w:color w:val="000000" w:themeColor="text1"/>
          <w:spacing w:val="2"/>
          <w:sz w:val="28"/>
          <w:szCs w:val="28"/>
          <w:lang w:val="kk-KZ"/>
        </w:rPr>
        <w:t>,</w:t>
      </w:r>
      <w:r w:rsidR="00451B7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 өтеуден мерзімінен бұрын шартты түрде босату кезінде</w:t>
      </w:r>
      <w:r w:rsidR="003A70D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жазаны өтеудің міндетті мерзімін</w:t>
      </w:r>
      <w:r w:rsidR="00451B7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онша ауыр емес</w:t>
      </w:r>
      <w:r w:rsidR="00451B7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қылмыстар үшін - 1 жылға дейін, ауырлығы орташа</w:t>
      </w:r>
      <w:r w:rsidR="00122CEF" w:rsidRPr="00F4596E">
        <w:rPr>
          <w:rFonts w:ascii="Times New Roman" w:hAnsi="Times New Roman" w:cs="Times New Roman"/>
          <w:color w:val="000000" w:themeColor="text1"/>
          <w:sz w:val="28"/>
          <w:szCs w:val="28"/>
          <w:lang w:val="kk-KZ"/>
        </w:rPr>
        <w:t xml:space="preserve"> қылмыстар үшін</w:t>
      </w:r>
      <w:r w:rsidRPr="00F4596E">
        <w:rPr>
          <w:rFonts w:ascii="Times New Roman" w:hAnsi="Times New Roman" w:cs="Times New Roman"/>
          <w:color w:val="000000" w:themeColor="text1"/>
          <w:sz w:val="28"/>
          <w:szCs w:val="28"/>
          <w:lang w:val="kk-KZ"/>
        </w:rPr>
        <w:t xml:space="preserve"> – 2 жылға, ауыр</w:t>
      </w:r>
      <w:r w:rsidR="00122CEF" w:rsidRPr="00F4596E">
        <w:rPr>
          <w:rFonts w:ascii="Times New Roman" w:hAnsi="Times New Roman" w:cs="Times New Roman"/>
          <w:color w:val="000000" w:themeColor="text1"/>
          <w:sz w:val="28"/>
          <w:szCs w:val="28"/>
          <w:lang w:val="kk-KZ"/>
        </w:rPr>
        <w:t xml:space="preserve"> қылмыстар үшін</w:t>
      </w:r>
      <w:r w:rsidRPr="00F4596E">
        <w:rPr>
          <w:rFonts w:ascii="Times New Roman" w:hAnsi="Times New Roman" w:cs="Times New Roman"/>
          <w:color w:val="000000" w:themeColor="text1"/>
          <w:sz w:val="28"/>
          <w:szCs w:val="28"/>
          <w:lang w:val="kk-KZ"/>
        </w:rPr>
        <w:t xml:space="preserve"> – 3 жылға, аса ауыр </w:t>
      </w:r>
      <w:r w:rsidR="00122CEF" w:rsidRPr="00F4596E">
        <w:rPr>
          <w:rFonts w:ascii="Times New Roman" w:hAnsi="Times New Roman" w:cs="Times New Roman"/>
          <w:color w:val="000000" w:themeColor="text1"/>
          <w:sz w:val="28"/>
          <w:szCs w:val="28"/>
          <w:lang w:val="kk-KZ"/>
        </w:rPr>
        <w:t xml:space="preserve">қылмыстар үшін </w:t>
      </w:r>
      <w:r w:rsidRPr="00F4596E">
        <w:rPr>
          <w:rFonts w:ascii="Times New Roman" w:hAnsi="Times New Roman" w:cs="Times New Roman"/>
          <w:color w:val="000000" w:themeColor="text1"/>
          <w:sz w:val="28"/>
          <w:szCs w:val="28"/>
          <w:lang w:val="kk-KZ"/>
        </w:rPr>
        <w:t xml:space="preserve">– 4 жылға, </w:t>
      </w:r>
      <w:r w:rsidR="00451B7C" w:rsidRPr="00F4596E">
        <w:rPr>
          <w:rFonts w:ascii="Times New Roman" w:hAnsi="Times New Roman" w:cs="Times New Roman"/>
          <w:color w:val="000000" w:themeColor="text1"/>
          <w:sz w:val="28"/>
          <w:szCs w:val="28"/>
          <w:lang w:val="kk-KZ"/>
        </w:rPr>
        <w:t>ал жазаның өтелмеген бөлігін неғ</w:t>
      </w:r>
      <w:r w:rsidRPr="00F4596E">
        <w:rPr>
          <w:rFonts w:ascii="Times New Roman" w:hAnsi="Times New Roman" w:cs="Times New Roman"/>
          <w:color w:val="000000" w:themeColor="text1"/>
          <w:sz w:val="28"/>
          <w:szCs w:val="28"/>
          <w:lang w:val="kk-KZ"/>
        </w:rPr>
        <w:t>ұрлым жеңіл жаза түрімен ауыстырғанда не тағайындалған жаза мерзімін қысқартуда – онша ауыр емес және ауырлығы орташа қылмыс жасағаны үшін – жаза мерзімінің кемінде төрттен бірін</w:t>
      </w:r>
      <w:r w:rsidR="00451B7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неғұрлым жеңіл жаза түрімен алмастыра отырып, жазаның өтелмеген бөлігін</w:t>
      </w:r>
      <w:r w:rsidR="00451B7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неғұрлым жеңіл жаза түрімен ауыстыру не тағайындалған жаза мерзімін қысқарту болып табылады.</w:t>
      </w:r>
    </w:p>
    <w:p w14:paraId="64989D85" w14:textId="44DE278F"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Мұндай алмастыру сотталғандардың барлығын жаппай және міндетті түрде босату дегенді білдірмейді. Бұл жерде мәселе түзелген және әрі қарай қоғамнан</w:t>
      </w:r>
      <w:r w:rsidR="008C1E7A" w:rsidRPr="00F4596E">
        <w:rPr>
          <w:rFonts w:ascii="Times New Roman" w:hAnsi="Times New Roman" w:cs="Times New Roman"/>
          <w:color w:val="000000" w:themeColor="text1"/>
          <w:sz w:val="28"/>
          <w:szCs w:val="28"/>
          <w:lang w:val="kk-KZ"/>
        </w:rPr>
        <w:t xml:space="preserve"> оқшаулау қажеттігі жоқ с</w:t>
      </w:r>
      <w:r w:rsidRPr="00F4596E">
        <w:rPr>
          <w:rFonts w:ascii="Times New Roman" w:hAnsi="Times New Roman" w:cs="Times New Roman"/>
          <w:color w:val="000000" w:themeColor="text1"/>
          <w:sz w:val="28"/>
          <w:szCs w:val="28"/>
          <w:lang w:val="kk-KZ"/>
        </w:rPr>
        <w:t>оталғандардың санатына қатысты болады. Сонымен қатар, ҚР ҚК</w:t>
      </w:r>
      <w:r w:rsidR="00122CEF"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72</w:t>
      </w:r>
      <w:r w:rsidR="00122CE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w:t>
      </w:r>
      <w:r w:rsidR="00122CEF" w:rsidRPr="00F4596E">
        <w:rPr>
          <w:rFonts w:ascii="Times New Roman" w:hAnsi="Times New Roman" w:cs="Times New Roman"/>
          <w:color w:val="000000" w:themeColor="text1"/>
          <w:sz w:val="28"/>
          <w:szCs w:val="28"/>
          <w:lang w:val="kk-KZ"/>
        </w:rPr>
        <w:t>абының</w:t>
      </w:r>
      <w:r w:rsidRPr="00F4596E">
        <w:rPr>
          <w:rFonts w:ascii="Times New Roman" w:hAnsi="Times New Roman" w:cs="Times New Roman"/>
          <w:color w:val="000000" w:themeColor="text1"/>
          <w:sz w:val="28"/>
          <w:szCs w:val="28"/>
          <w:lang w:val="kk-KZ"/>
        </w:rPr>
        <w:t xml:space="preserve"> (</w:t>
      </w:r>
      <w:r w:rsidR="00122CEF" w:rsidRPr="00F4596E">
        <w:rPr>
          <w:rFonts w:ascii="Times New Roman" w:hAnsi="Times New Roman" w:cs="Times New Roman"/>
          <w:color w:val="000000" w:themeColor="text1"/>
          <w:sz w:val="28"/>
          <w:szCs w:val="28"/>
          <w:lang w:val="kk-KZ"/>
        </w:rPr>
        <w:t xml:space="preserve">Жазаны </w:t>
      </w:r>
      <w:r w:rsidRPr="00F4596E">
        <w:rPr>
          <w:rFonts w:ascii="Times New Roman" w:hAnsi="Times New Roman" w:cs="Times New Roman"/>
          <w:color w:val="000000" w:themeColor="text1"/>
          <w:sz w:val="28"/>
          <w:szCs w:val="28"/>
          <w:lang w:val="kk-KZ"/>
        </w:rPr>
        <w:t>өтеуден шартты түрде мерзімінен</w:t>
      </w:r>
      <w:r w:rsidR="00451B7C" w:rsidRPr="00F4596E">
        <w:rPr>
          <w:rFonts w:ascii="Times New Roman" w:hAnsi="Times New Roman" w:cs="Times New Roman"/>
          <w:color w:val="000000" w:themeColor="text1"/>
          <w:sz w:val="28"/>
          <w:szCs w:val="28"/>
          <w:lang w:val="kk-KZ"/>
        </w:rPr>
        <w:t xml:space="preserve"> </w:t>
      </w:r>
      <w:r w:rsidR="00122CEF" w:rsidRPr="00F4596E">
        <w:rPr>
          <w:rFonts w:ascii="Times New Roman" w:hAnsi="Times New Roman" w:cs="Times New Roman"/>
          <w:color w:val="000000" w:themeColor="text1"/>
          <w:sz w:val="28"/>
          <w:szCs w:val="28"/>
          <w:lang w:val="kk-KZ"/>
        </w:rPr>
        <w:t xml:space="preserve">бұрын </w:t>
      </w:r>
      <w:r w:rsidRPr="00F4596E">
        <w:rPr>
          <w:rFonts w:ascii="Times New Roman" w:hAnsi="Times New Roman" w:cs="Times New Roman"/>
          <w:color w:val="000000" w:themeColor="text1"/>
          <w:sz w:val="28"/>
          <w:szCs w:val="28"/>
          <w:lang w:val="kk-KZ"/>
        </w:rPr>
        <w:t xml:space="preserve">босату) </w:t>
      </w:r>
      <w:r w:rsidR="00122CEF" w:rsidRPr="00F4596E">
        <w:rPr>
          <w:rFonts w:ascii="Times New Roman" w:hAnsi="Times New Roman" w:cs="Times New Roman"/>
          <w:color w:val="000000" w:themeColor="text1"/>
          <w:sz w:val="28"/>
          <w:szCs w:val="28"/>
          <w:lang w:val="kk-KZ"/>
        </w:rPr>
        <w:t xml:space="preserve">5-тармағында </w:t>
      </w:r>
      <w:r w:rsidRPr="00F4596E">
        <w:rPr>
          <w:rFonts w:ascii="Times New Roman" w:hAnsi="Times New Roman" w:cs="Times New Roman"/>
          <w:color w:val="000000" w:themeColor="text1"/>
          <w:sz w:val="28"/>
          <w:szCs w:val="28"/>
          <w:lang w:val="kk-KZ"/>
        </w:rPr>
        <w:t>сотталған адамның бас бостандығынан айыруды іс жүзінде өтеген</w:t>
      </w:r>
      <w:r w:rsidR="00122CE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мерзімі алты айдан кем болмауы керек деген жалпы талап бекітілген.</w:t>
      </w:r>
    </w:p>
    <w:p w14:paraId="4DDFDC05" w14:textId="765442EE" w:rsidR="000D4EB5" w:rsidRPr="00F4596E" w:rsidRDefault="000D4EB5" w:rsidP="00AD3AA2">
      <w:pPr>
        <w:widowControl w:val="0"/>
        <w:spacing w:after="0" w:line="240" w:lineRule="auto"/>
        <w:ind w:firstLine="709"/>
        <w:jc w:val="both"/>
        <w:rPr>
          <w:rFonts w:ascii="Times New Roman" w:eastAsia="SimSun" w:hAnsi="Times New Roman" w:cs="Times New Roman"/>
          <w:color w:val="000000" w:themeColor="text1"/>
          <w:sz w:val="28"/>
          <w:szCs w:val="28"/>
          <w:lang w:val="kk-KZ" w:eastAsia="zh-CN"/>
        </w:rPr>
      </w:pPr>
      <w:r w:rsidRPr="00F4596E">
        <w:rPr>
          <w:rFonts w:ascii="Times New Roman" w:eastAsia="SimSun" w:hAnsi="Times New Roman" w:cs="Times New Roman"/>
          <w:color w:val="000000" w:themeColor="text1"/>
          <w:sz w:val="28"/>
          <w:szCs w:val="28"/>
          <w:lang w:val="kk-KZ" w:eastAsia="zh-CN"/>
        </w:rPr>
        <w:t>Ұсынылған көзқарас сотталған адамдарды түзелуге итерм</w:t>
      </w:r>
      <w:r w:rsidR="00FC747A" w:rsidRPr="00F4596E">
        <w:rPr>
          <w:rFonts w:ascii="Times New Roman" w:eastAsia="SimSun" w:hAnsi="Times New Roman" w:cs="Times New Roman"/>
          <w:color w:val="000000" w:themeColor="text1"/>
          <w:sz w:val="28"/>
          <w:szCs w:val="28"/>
          <w:lang w:val="kk-KZ" w:eastAsia="zh-CN"/>
        </w:rPr>
        <w:t>е</w:t>
      </w:r>
      <w:r w:rsidRPr="00F4596E">
        <w:rPr>
          <w:rFonts w:ascii="Times New Roman" w:eastAsia="SimSun" w:hAnsi="Times New Roman" w:cs="Times New Roman"/>
          <w:color w:val="000000" w:themeColor="text1"/>
          <w:sz w:val="28"/>
          <w:szCs w:val="28"/>
          <w:lang w:val="kk-KZ" w:eastAsia="zh-CN"/>
        </w:rPr>
        <w:t xml:space="preserve">лейді және </w:t>
      </w:r>
      <w:r w:rsidR="003F7446">
        <w:rPr>
          <w:rFonts w:ascii="Times New Roman" w:eastAsia="SimSun" w:hAnsi="Times New Roman" w:cs="Times New Roman"/>
          <w:color w:val="000000" w:themeColor="text1"/>
          <w:sz w:val="28"/>
          <w:szCs w:val="28"/>
          <w:lang w:val="kk-KZ" w:eastAsia="zh-CN"/>
        </w:rPr>
        <w:t>«</w:t>
      </w:r>
      <w:r w:rsidRPr="00F4596E">
        <w:rPr>
          <w:rFonts w:ascii="Times New Roman" w:eastAsia="SimSun" w:hAnsi="Times New Roman" w:cs="Times New Roman"/>
          <w:color w:val="000000" w:themeColor="text1"/>
          <w:sz w:val="28"/>
          <w:szCs w:val="28"/>
          <w:lang w:val="kk-KZ" w:eastAsia="zh-CN"/>
        </w:rPr>
        <w:t>түрмедегі</w:t>
      </w:r>
      <w:r w:rsidR="003F7446">
        <w:rPr>
          <w:rFonts w:ascii="Times New Roman" w:eastAsia="SimSun" w:hAnsi="Times New Roman" w:cs="Times New Roman"/>
          <w:color w:val="000000" w:themeColor="text1"/>
          <w:sz w:val="28"/>
          <w:szCs w:val="28"/>
          <w:lang w:val="kk-KZ" w:eastAsia="zh-CN"/>
        </w:rPr>
        <w:t>»</w:t>
      </w:r>
      <w:r w:rsidRPr="00F4596E">
        <w:rPr>
          <w:rFonts w:ascii="Times New Roman" w:eastAsia="SimSun" w:hAnsi="Times New Roman" w:cs="Times New Roman"/>
          <w:color w:val="000000" w:themeColor="text1"/>
          <w:sz w:val="28"/>
          <w:szCs w:val="28"/>
          <w:lang w:val="kk-KZ" w:eastAsia="zh-CN"/>
        </w:rPr>
        <w:t xml:space="preserve"> халық санын едәуір азайтуға, сонымен бір мезгілде </w:t>
      </w:r>
      <w:r w:rsidR="003F7446">
        <w:rPr>
          <w:rFonts w:ascii="Times New Roman" w:eastAsia="SimSun" w:hAnsi="Times New Roman" w:cs="Times New Roman"/>
          <w:color w:val="000000" w:themeColor="text1"/>
          <w:sz w:val="28"/>
          <w:szCs w:val="28"/>
          <w:lang w:val="kk-KZ" w:eastAsia="zh-CN"/>
        </w:rPr>
        <w:t>қылмыстық</w:t>
      </w:r>
      <w:r w:rsidR="003F7446" w:rsidRPr="003F7446">
        <w:rPr>
          <w:rFonts w:ascii="Times New Roman" w:eastAsia="SimSun" w:hAnsi="Times New Roman" w:cs="Times New Roman"/>
          <w:color w:val="000000" w:themeColor="text1"/>
          <w:sz w:val="28"/>
          <w:szCs w:val="28"/>
          <w:lang w:val="kk-KZ" w:eastAsia="zh-CN"/>
        </w:rPr>
        <w:t>-</w:t>
      </w:r>
      <w:r w:rsidR="003F7446">
        <w:rPr>
          <w:rFonts w:ascii="Times New Roman" w:eastAsia="SimSun" w:hAnsi="Times New Roman" w:cs="Times New Roman"/>
          <w:color w:val="000000" w:themeColor="text1"/>
          <w:sz w:val="28"/>
          <w:szCs w:val="28"/>
          <w:lang w:val="kk-KZ" w:eastAsia="zh-CN"/>
        </w:rPr>
        <w:t xml:space="preserve">атқару жүйесі </w:t>
      </w:r>
      <w:r w:rsidRPr="00F4596E">
        <w:rPr>
          <w:rFonts w:ascii="Times New Roman" w:eastAsia="SimSun" w:hAnsi="Times New Roman" w:cs="Times New Roman"/>
          <w:color w:val="000000" w:themeColor="text1"/>
          <w:sz w:val="28"/>
          <w:szCs w:val="28"/>
          <w:lang w:val="kk-KZ" w:eastAsia="zh-CN"/>
        </w:rPr>
        <w:t>мекемелері қызметкерлерінің жауапкершілігін арттыруға мүмкіндік береді. Және де шартты түрде соттау институтын қолдануды кеңейту мақсатқа сай болар еді (2014 жылғы ҚР ҚК</w:t>
      </w:r>
      <w:r w:rsidR="00122CEF" w:rsidRPr="00F4596E">
        <w:rPr>
          <w:rFonts w:ascii="Times New Roman" w:eastAsia="SimSun" w:hAnsi="Times New Roman" w:cs="Times New Roman"/>
          <w:color w:val="000000" w:themeColor="text1"/>
          <w:sz w:val="28"/>
          <w:szCs w:val="28"/>
          <w:lang w:val="kk-KZ" w:eastAsia="zh-CN"/>
        </w:rPr>
        <w:t>-нің</w:t>
      </w:r>
      <w:r w:rsidRPr="00F4596E">
        <w:rPr>
          <w:rFonts w:ascii="Times New Roman" w:eastAsia="SimSun" w:hAnsi="Times New Roman" w:cs="Times New Roman"/>
          <w:color w:val="000000" w:themeColor="text1"/>
          <w:sz w:val="28"/>
          <w:szCs w:val="28"/>
          <w:lang w:val="kk-KZ" w:eastAsia="zh-CN"/>
        </w:rPr>
        <w:t xml:space="preserve"> 63</w:t>
      </w:r>
      <w:r w:rsidR="00122CEF" w:rsidRPr="00F4596E">
        <w:rPr>
          <w:rFonts w:ascii="Times New Roman" w:eastAsia="SimSun" w:hAnsi="Times New Roman" w:cs="Times New Roman"/>
          <w:color w:val="000000" w:themeColor="text1"/>
          <w:sz w:val="28"/>
          <w:szCs w:val="28"/>
          <w:lang w:val="kk-KZ" w:eastAsia="zh-CN"/>
        </w:rPr>
        <w:t>-</w:t>
      </w:r>
      <w:r w:rsidRPr="00F4596E">
        <w:rPr>
          <w:rFonts w:ascii="Times New Roman" w:eastAsia="SimSun" w:hAnsi="Times New Roman" w:cs="Times New Roman"/>
          <w:color w:val="000000" w:themeColor="text1"/>
          <w:sz w:val="28"/>
          <w:szCs w:val="28"/>
          <w:lang w:val="kk-KZ" w:eastAsia="zh-CN"/>
        </w:rPr>
        <w:t>б.).</w:t>
      </w:r>
    </w:p>
    <w:p w14:paraId="20088A74" w14:textId="7182BB4D" w:rsidR="000D4EB5" w:rsidRPr="00F4596E" w:rsidRDefault="000D4EB5" w:rsidP="00AD3AA2">
      <w:pPr>
        <w:widowControl w:val="0"/>
        <w:spacing w:after="0" w:line="240" w:lineRule="auto"/>
        <w:ind w:firstLine="709"/>
        <w:jc w:val="both"/>
        <w:rPr>
          <w:rFonts w:ascii="Times New Roman" w:eastAsia="SimSun" w:hAnsi="Times New Roman" w:cs="Times New Roman"/>
          <w:color w:val="000000" w:themeColor="text1"/>
          <w:sz w:val="28"/>
          <w:szCs w:val="28"/>
          <w:lang w:val="kk-KZ" w:eastAsia="zh-CN"/>
        </w:rPr>
      </w:pPr>
      <w:r w:rsidRPr="00F4596E">
        <w:rPr>
          <w:rFonts w:ascii="Times New Roman" w:eastAsia="SimSun" w:hAnsi="Times New Roman" w:cs="Times New Roman"/>
          <w:color w:val="000000" w:themeColor="text1"/>
          <w:sz w:val="28"/>
          <w:szCs w:val="28"/>
          <w:lang w:val="kk-KZ" w:eastAsia="zh-CN"/>
        </w:rPr>
        <w:t>Шартты түрде соттау – бұл соттың пікірінше, заң тәртібімен бекітілген, қоғамдық ықпал ету шарасының көмегімен, кінәлі адамдарды түзеу үшін қолданылатын</w:t>
      </w:r>
      <w:r w:rsidR="00122CEF" w:rsidRPr="00F4596E">
        <w:rPr>
          <w:rFonts w:ascii="Times New Roman" w:eastAsia="SimSun" w:hAnsi="Times New Roman" w:cs="Times New Roman"/>
          <w:color w:val="000000" w:themeColor="text1"/>
          <w:sz w:val="28"/>
          <w:szCs w:val="28"/>
          <w:lang w:val="kk-KZ" w:eastAsia="zh-CN"/>
        </w:rPr>
        <w:t xml:space="preserve"> </w:t>
      </w:r>
      <w:r w:rsidRPr="00F4596E">
        <w:rPr>
          <w:rFonts w:ascii="Times New Roman" w:eastAsia="SimSun" w:hAnsi="Times New Roman" w:cs="Times New Roman"/>
          <w:color w:val="000000" w:themeColor="text1"/>
          <w:sz w:val="28"/>
          <w:szCs w:val="28"/>
          <w:lang w:val="kk-KZ" w:eastAsia="zh-CN"/>
        </w:rPr>
        <w:t xml:space="preserve">қылмыстық жауаптылық пен қылмыстық жазалау шаралары. </w:t>
      </w:r>
      <w:r w:rsidRPr="00F4596E">
        <w:rPr>
          <w:rFonts w:ascii="Times New Roman" w:hAnsi="Times New Roman" w:cs="Times New Roman"/>
          <w:color w:val="000000" w:themeColor="text1"/>
          <w:sz w:val="28"/>
          <w:szCs w:val="28"/>
          <w:lang w:val="kk-KZ"/>
        </w:rPr>
        <w:lastRenderedPageBreak/>
        <w:t>1997 жылдағы ҚК-ке қарағанда, 2014 жылғы ҚР ҚК бойынша шартты түрде соттауды қолдану тек бас бостандығынан айыру түріндегі жазаны тағайындағанда мүмкін болады.</w:t>
      </w:r>
    </w:p>
    <w:p w14:paraId="02B4476E" w14:textId="579B9484"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Соттың сотталған адамды қоғамнан оқшауламай түзеуге болатыны туралы қорытындысының болуы шартты түрде соттауды қолдануға негіз болып табылады. ҚР ҚАК-нің 3</w:t>
      </w:r>
      <w:r w:rsidR="00B27C6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w:t>
      </w:r>
      <w:r w:rsidR="00122CEF" w:rsidRPr="00F4596E">
        <w:rPr>
          <w:rFonts w:ascii="Times New Roman" w:hAnsi="Times New Roman" w:cs="Times New Roman"/>
          <w:color w:val="000000" w:themeColor="text1"/>
          <w:sz w:val="28"/>
          <w:szCs w:val="28"/>
          <w:lang w:val="kk-KZ"/>
        </w:rPr>
        <w:t>абының</w:t>
      </w:r>
      <w:r w:rsidRPr="00F4596E">
        <w:rPr>
          <w:rFonts w:ascii="Times New Roman" w:hAnsi="Times New Roman" w:cs="Times New Roman"/>
          <w:color w:val="000000" w:themeColor="text1"/>
          <w:sz w:val="28"/>
          <w:szCs w:val="28"/>
          <w:lang w:val="kk-KZ"/>
        </w:rPr>
        <w:t xml:space="preserve"> 10</w:t>
      </w:r>
      <w:r w:rsidR="00B27C6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тармағына сәйкес, түзелу деп сотталған адамның құқыққа бағынушылық мінез-құлқын, жеке басқа, қоғамға, еңбекке, қоғамдағы мінез-құлық нормаларына, қағидаларына және әдебіне жағымды көзқарасының қалыптасуын түсінеміз.</w:t>
      </w:r>
    </w:p>
    <w:p w14:paraId="5924FEC8" w14:textId="2545A154"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Шартты түрдегі жазаны тағайындау туралы шешімді сот</w:t>
      </w:r>
      <w:r w:rsidR="003A70D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жасалған қылмыстың қоғамға қауіптілік сипаты мен дәрежесін, кінәлінің жеке басын, сонымен қатар жауапкершілік пен жазаны жеңілдететін және ауырлататын мән-жайларды ескере отырып қабылдайды.</w:t>
      </w:r>
    </w:p>
    <w:p w14:paraId="7B4F24DC" w14:textId="7B4AC903" w:rsidR="000D4EB5" w:rsidRPr="00F4596E" w:rsidRDefault="000D4EB5" w:rsidP="00AD3AA2">
      <w:pPr>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Қылмыстың қоғамға қауіптілігінің сипаты мен дәрежесі «Қылмыстық жаза тағайындаудың кейбір мәселелері туралы» Қазақстан Республикасы Жоғарғы Сотының 2015 жылғы 25 маусымдағы № 4 нормативтік қаулысында қарастырылған.</w:t>
      </w:r>
    </w:p>
    <w:p w14:paraId="2645F37A" w14:textId="0219E1D6"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Аталған</w:t>
      </w:r>
      <w:r w:rsidR="00D9182A"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қаулының 9-1</w:t>
      </w:r>
      <w:r w:rsidR="00122CE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тармағына сәйкес шартты түрде соттау қылмыс жасаған кездегі</w:t>
      </w:r>
      <w:r w:rsidR="00122CE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жағдайлар жаза тағайындаған кезде ҚК-тің 63</w:t>
      </w:r>
      <w:r w:rsidR="00122CE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бабының ережелерін қолдануға негіз бола алған жағдайда ғана қолданылады.</w:t>
      </w:r>
    </w:p>
    <w:p w14:paraId="649A43FE" w14:textId="3D117208"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Кінәлінің жеке басын зерттеу, оның өмір салты мен шарттарына, оның тұрмыстағы дағдылары мен еңбек қызметін</w:t>
      </w:r>
      <w:r w:rsidR="00122CEF" w:rsidRPr="00F4596E">
        <w:rPr>
          <w:rFonts w:ascii="Times New Roman" w:hAnsi="Times New Roman" w:cs="Times New Roman"/>
          <w:color w:val="000000" w:themeColor="text1"/>
          <w:sz w:val="28"/>
          <w:szCs w:val="28"/>
          <w:lang w:val="kk-KZ"/>
        </w:rPr>
        <w:t>е</w:t>
      </w:r>
      <w:r w:rsidRPr="00F4596E">
        <w:rPr>
          <w:rFonts w:ascii="Times New Roman" w:hAnsi="Times New Roman" w:cs="Times New Roman"/>
          <w:color w:val="000000" w:themeColor="text1"/>
          <w:sz w:val="28"/>
          <w:szCs w:val="28"/>
          <w:lang w:val="kk-KZ"/>
        </w:rPr>
        <w:t>, сонымен қатар оның кінәсінің нысаны мен дәрежесін</w:t>
      </w:r>
      <w:r w:rsidR="00122CEF" w:rsidRPr="00F4596E">
        <w:rPr>
          <w:rFonts w:ascii="Times New Roman" w:hAnsi="Times New Roman" w:cs="Times New Roman"/>
          <w:color w:val="000000" w:themeColor="text1"/>
          <w:sz w:val="28"/>
          <w:szCs w:val="28"/>
          <w:lang w:val="kk-KZ"/>
        </w:rPr>
        <w:t>е</w:t>
      </w:r>
      <w:r w:rsidRPr="00F4596E">
        <w:rPr>
          <w:rFonts w:ascii="Times New Roman" w:hAnsi="Times New Roman" w:cs="Times New Roman"/>
          <w:color w:val="000000" w:themeColor="text1"/>
          <w:sz w:val="28"/>
          <w:szCs w:val="28"/>
          <w:lang w:val="kk-KZ"/>
        </w:rPr>
        <w:t>, қылмыс жасау ниеті мен мақсаттарына талдау жүргізу арқылы жүзеге асырылады.</w:t>
      </w:r>
    </w:p>
    <w:p w14:paraId="0D2F5BB7" w14:textId="15A97862"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Сотталған адамның тұлғасын сипаттайтын </w:t>
      </w:r>
      <w:r w:rsidRPr="00144FC9">
        <w:rPr>
          <w:rFonts w:ascii="Times New Roman" w:hAnsi="Times New Roman" w:cs="Times New Roman"/>
          <w:color w:val="000000" w:themeColor="text1"/>
          <w:sz w:val="28"/>
          <w:szCs w:val="28"/>
          <w:lang w:val="kk-KZ"/>
        </w:rPr>
        <w:t>жеңілдететін мән-жайларға мыналар жатады</w:t>
      </w:r>
      <w:r w:rsidRPr="00F4596E">
        <w:rPr>
          <w:rFonts w:ascii="Times New Roman" w:hAnsi="Times New Roman" w:cs="Times New Roman"/>
          <w:color w:val="000000" w:themeColor="text1"/>
          <w:sz w:val="28"/>
          <w:szCs w:val="28"/>
          <w:lang w:val="kk-KZ"/>
        </w:rPr>
        <w:t>: кінәсін мойындау; жасағаны үшін шын ниеттен өкіну; тұрғылықты мекен-жайынан, жұмыс (оқу) орнынан жағымды мінездеме; соттылығының болмауы; кәмелеттік жасқа толмауы; денсаулық жағдайы; тергеуге көмектесу; келтірілген шығындарды өтеу; қылмысты алғаш рет жасау және т.б. (ҚР ҚК</w:t>
      </w:r>
      <w:r w:rsidR="00122CEF" w:rsidRPr="00F4596E">
        <w:rPr>
          <w:rFonts w:ascii="Times New Roman" w:hAnsi="Times New Roman" w:cs="Times New Roman"/>
          <w:color w:val="000000" w:themeColor="text1"/>
          <w:sz w:val="28"/>
          <w:szCs w:val="28"/>
          <w:lang w:val="kk-KZ"/>
        </w:rPr>
        <w:t>-нің</w:t>
      </w:r>
      <w:r w:rsidRPr="00F4596E">
        <w:rPr>
          <w:rFonts w:ascii="Times New Roman" w:hAnsi="Times New Roman" w:cs="Times New Roman"/>
          <w:color w:val="000000" w:themeColor="text1"/>
          <w:sz w:val="28"/>
          <w:szCs w:val="28"/>
          <w:lang w:val="kk-KZ"/>
        </w:rPr>
        <w:t xml:space="preserve"> 53</w:t>
      </w:r>
      <w:r w:rsidR="00122CE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 2</w:t>
      </w:r>
      <w:r w:rsidR="00122CE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б. ).</w:t>
      </w:r>
    </w:p>
    <w:p w14:paraId="6CDE394B" w14:textId="3B753123"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Жазаны </w:t>
      </w:r>
      <w:r w:rsidRPr="00144FC9">
        <w:rPr>
          <w:rFonts w:ascii="Times New Roman" w:hAnsi="Times New Roman" w:cs="Times New Roman"/>
          <w:color w:val="000000" w:themeColor="text1"/>
          <w:sz w:val="28"/>
          <w:szCs w:val="28"/>
          <w:lang w:val="kk-KZ"/>
        </w:rPr>
        <w:t>ауырлататан мән-жайларға мыналар</w:t>
      </w:r>
      <w:r w:rsidRPr="00F4596E">
        <w:rPr>
          <w:rFonts w:ascii="Times New Roman" w:hAnsi="Times New Roman" w:cs="Times New Roman"/>
          <w:color w:val="000000" w:themeColor="text1"/>
          <w:sz w:val="28"/>
          <w:szCs w:val="28"/>
          <w:lang w:val="kk-KZ"/>
        </w:rPr>
        <w:t xml:space="preserve"> жатады:</w:t>
      </w:r>
      <w:r w:rsidRPr="00F4596E">
        <w:rPr>
          <w:rFonts w:ascii="Times New Roman" w:hAnsi="Times New Roman" w:cs="Times New Roman"/>
          <w:color w:val="000000" w:themeColor="text1"/>
          <w:spacing w:val="1"/>
          <w:sz w:val="28"/>
          <w:szCs w:val="28"/>
          <w:shd w:val="clear" w:color="auto" w:fill="FFFFFF"/>
          <w:lang w:val="kk-KZ"/>
        </w:rPr>
        <w:t xml:space="preserve"> қылмыстық құқық бұзушылықты адамдар тобының, алдын ала сөз байласу арқылы адамдар тобының жасауы, қылмыстық топ құрамында жасау; қылмыстық құқық бұзушылық жасағанда айрықша белсендi рөл атқару; кінәлі адамға ауыр психикалық, мінез-құлықтық бұзылушылықтан (аурудан) зардап шегетiнi көрінеу белгiлi адамдарды не қылмыстық жауаптылық жасына толмаған адамдарды қылмыстық құқық бұзушылық жасауға тарту; кінәлі адамға жүктiлiк жағдайда екені көрінеу белгiлi әйелге қатысты, сондай-ақ жас балаға, басқа да қорғансыз немесе дәрменсiз адамға не кінәлі адамға тәуелдi адамға қатысты қылмыстық құқық бұзушылық жасау; кінәлі адамға оның қызмет бабына немесе шартқа қарай көрсетiлген сенiмдi пайдаланып қылмыстық құқық бұзушылық жасау және т.б. (ҚР ҚК</w:t>
      </w:r>
      <w:r w:rsidR="000558A1" w:rsidRPr="00F4596E">
        <w:rPr>
          <w:rFonts w:ascii="Times New Roman" w:hAnsi="Times New Roman" w:cs="Times New Roman"/>
          <w:color w:val="000000" w:themeColor="text1"/>
          <w:spacing w:val="1"/>
          <w:sz w:val="28"/>
          <w:szCs w:val="28"/>
          <w:shd w:val="clear" w:color="auto" w:fill="FFFFFF"/>
          <w:lang w:val="kk-KZ"/>
        </w:rPr>
        <w:t>-нің</w:t>
      </w:r>
      <w:r w:rsidRPr="00F4596E">
        <w:rPr>
          <w:rFonts w:ascii="Times New Roman" w:hAnsi="Times New Roman" w:cs="Times New Roman"/>
          <w:color w:val="000000" w:themeColor="text1"/>
          <w:spacing w:val="1"/>
          <w:sz w:val="28"/>
          <w:szCs w:val="28"/>
          <w:shd w:val="clear" w:color="auto" w:fill="FFFFFF"/>
          <w:lang w:val="kk-KZ"/>
        </w:rPr>
        <w:t xml:space="preserve"> 54</w:t>
      </w:r>
      <w:r w:rsidR="000558A1" w:rsidRPr="00F4596E">
        <w:rPr>
          <w:rFonts w:ascii="Times New Roman" w:hAnsi="Times New Roman" w:cs="Times New Roman"/>
          <w:color w:val="000000" w:themeColor="text1"/>
          <w:spacing w:val="1"/>
          <w:sz w:val="28"/>
          <w:szCs w:val="28"/>
          <w:shd w:val="clear" w:color="auto" w:fill="FFFFFF"/>
          <w:lang w:val="kk-KZ"/>
        </w:rPr>
        <w:t>-</w:t>
      </w:r>
      <w:r w:rsidRPr="00F4596E">
        <w:rPr>
          <w:rFonts w:ascii="Times New Roman" w:hAnsi="Times New Roman" w:cs="Times New Roman"/>
          <w:color w:val="000000" w:themeColor="text1"/>
          <w:spacing w:val="1"/>
          <w:sz w:val="28"/>
          <w:szCs w:val="28"/>
          <w:shd w:val="clear" w:color="auto" w:fill="FFFFFF"/>
          <w:lang w:val="kk-KZ"/>
        </w:rPr>
        <w:t>б. 1</w:t>
      </w:r>
      <w:r w:rsidR="000558A1" w:rsidRPr="00F4596E">
        <w:rPr>
          <w:rFonts w:ascii="Times New Roman" w:hAnsi="Times New Roman" w:cs="Times New Roman"/>
          <w:color w:val="000000" w:themeColor="text1"/>
          <w:spacing w:val="1"/>
          <w:sz w:val="28"/>
          <w:szCs w:val="28"/>
          <w:shd w:val="clear" w:color="auto" w:fill="FFFFFF"/>
          <w:lang w:val="kk-KZ"/>
        </w:rPr>
        <w:t>-</w:t>
      </w:r>
      <w:r w:rsidRPr="00F4596E">
        <w:rPr>
          <w:rFonts w:ascii="Times New Roman" w:hAnsi="Times New Roman" w:cs="Times New Roman"/>
          <w:color w:val="000000" w:themeColor="text1"/>
          <w:spacing w:val="1"/>
          <w:sz w:val="28"/>
          <w:szCs w:val="28"/>
          <w:shd w:val="clear" w:color="auto" w:fill="FFFFFF"/>
          <w:lang w:val="kk-KZ"/>
        </w:rPr>
        <w:t>т.).</w:t>
      </w:r>
    </w:p>
    <w:p w14:paraId="2448ECD5" w14:textId="163569B2"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Шартты түрде соттауды тағайындаған кезде сот ҚР ҚК-</w:t>
      </w:r>
      <w:r w:rsidR="000558A1" w:rsidRPr="00F4596E">
        <w:rPr>
          <w:rFonts w:ascii="Times New Roman" w:hAnsi="Times New Roman" w:cs="Times New Roman"/>
          <w:color w:val="000000" w:themeColor="text1"/>
          <w:sz w:val="28"/>
          <w:szCs w:val="28"/>
          <w:lang w:val="kk-KZ"/>
        </w:rPr>
        <w:t>н</w:t>
      </w:r>
      <w:r w:rsidRPr="00F4596E">
        <w:rPr>
          <w:rFonts w:ascii="Times New Roman" w:hAnsi="Times New Roman" w:cs="Times New Roman"/>
          <w:color w:val="000000" w:themeColor="text1"/>
          <w:sz w:val="28"/>
          <w:szCs w:val="28"/>
          <w:lang w:val="kk-KZ"/>
        </w:rPr>
        <w:t>ің 44-бабы</w:t>
      </w:r>
      <w:r w:rsidR="00D9182A" w:rsidRPr="00F4596E">
        <w:rPr>
          <w:rFonts w:ascii="Times New Roman" w:hAnsi="Times New Roman" w:cs="Times New Roman"/>
          <w:color w:val="000000" w:themeColor="text1"/>
          <w:sz w:val="28"/>
          <w:szCs w:val="28"/>
          <w:lang w:val="tr-TR"/>
        </w:rPr>
        <w:t xml:space="preserve"> </w:t>
      </w:r>
      <w:r w:rsidR="000558A1" w:rsidRPr="00F4596E">
        <w:rPr>
          <w:rFonts w:ascii="Times New Roman" w:hAnsi="Times New Roman" w:cs="Times New Roman"/>
          <w:color w:val="000000" w:themeColor="text1"/>
          <w:sz w:val="28"/>
          <w:szCs w:val="28"/>
          <w:lang w:val="tr-TR"/>
        </w:rPr>
        <w:br/>
      </w:r>
      <w:r w:rsidRPr="00F4596E">
        <w:rPr>
          <w:rFonts w:ascii="Times New Roman" w:hAnsi="Times New Roman" w:cs="Times New Roman"/>
          <w:color w:val="000000" w:themeColor="text1"/>
          <w:sz w:val="28"/>
          <w:szCs w:val="28"/>
          <w:lang w:val="kk-KZ"/>
        </w:rPr>
        <w:t>2-бөлігінің ережелері бойынша,</w:t>
      </w:r>
      <w:r w:rsidR="00D9182A" w:rsidRPr="00F4596E">
        <w:rPr>
          <w:rFonts w:ascii="Times New Roman" w:hAnsi="Times New Roman" w:cs="Times New Roman"/>
          <w:color w:val="000000" w:themeColor="text1"/>
          <w:sz w:val="28"/>
          <w:szCs w:val="28"/>
          <w:lang w:val="tr-TR"/>
        </w:rPr>
        <w:t xml:space="preserve"> </w:t>
      </w:r>
      <w:r w:rsidRPr="00F4596E">
        <w:rPr>
          <w:rFonts w:ascii="Times New Roman" w:hAnsi="Times New Roman" w:cs="Times New Roman"/>
          <w:color w:val="000000" w:themeColor="text1"/>
          <w:sz w:val="28"/>
          <w:szCs w:val="28"/>
          <w:lang w:val="kk-KZ"/>
        </w:rPr>
        <w:t>жазаны өтеудің бүкіл мерзімі ішінде,</w:t>
      </w:r>
      <w:r w:rsidR="00D9182A" w:rsidRPr="00F4596E">
        <w:rPr>
          <w:rFonts w:ascii="Times New Roman" w:hAnsi="Times New Roman" w:cs="Times New Roman"/>
          <w:color w:val="000000" w:themeColor="text1"/>
          <w:sz w:val="28"/>
          <w:szCs w:val="28"/>
          <w:lang w:val="tr-TR"/>
        </w:rPr>
        <w:t xml:space="preserve"> </w:t>
      </w:r>
      <w:r w:rsidR="00D9182A" w:rsidRPr="00F4596E">
        <w:rPr>
          <w:rFonts w:ascii="Times New Roman" w:hAnsi="Times New Roman" w:cs="Times New Roman"/>
          <w:color w:val="000000" w:themeColor="text1"/>
          <w:sz w:val="28"/>
          <w:szCs w:val="28"/>
          <w:lang w:val="kk-KZ"/>
        </w:rPr>
        <w:t>ал</w:t>
      </w:r>
      <w:r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lastRenderedPageBreak/>
        <w:t>кәмелеттік жасқа толмағандар үшін – 6 айдан бір жылға дейінгі мерзімге пробациялық бақылау</w:t>
      </w:r>
      <w:r w:rsidR="000558A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белгіле</w:t>
      </w:r>
      <w:r w:rsidR="000558A1" w:rsidRPr="00F4596E">
        <w:rPr>
          <w:rFonts w:ascii="Times New Roman" w:hAnsi="Times New Roman" w:cs="Times New Roman"/>
          <w:color w:val="000000" w:themeColor="text1"/>
          <w:sz w:val="28"/>
          <w:szCs w:val="28"/>
          <w:lang w:val="kk-KZ"/>
        </w:rPr>
        <w:t>не</w:t>
      </w:r>
      <w:r w:rsidRPr="00F4596E">
        <w:rPr>
          <w:rFonts w:ascii="Times New Roman" w:hAnsi="Times New Roman" w:cs="Times New Roman"/>
          <w:color w:val="000000" w:themeColor="text1"/>
          <w:sz w:val="28"/>
          <w:szCs w:val="28"/>
          <w:lang w:val="kk-KZ"/>
        </w:rPr>
        <w:t>ді.</w:t>
      </w:r>
    </w:p>
    <w:p w14:paraId="1CB26127" w14:textId="05E689D3"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Шартты түрде соттаған жағдайда мүлікті тәркілеуден басқа шектеулер мен жазалардың қосымша түрлері тағайындалуы мүмкін.</w:t>
      </w:r>
    </w:p>
    <w:p w14:paraId="0245CA5F" w14:textId="690A66A9" w:rsidR="000D4EB5" w:rsidRPr="00F4596E" w:rsidRDefault="000D4EB5" w:rsidP="00AD3AA2">
      <w:pPr>
        <w:autoSpaceDE w:val="0"/>
        <w:autoSpaceDN w:val="0"/>
        <w:adjustRightInd w:val="0"/>
        <w:spacing w:after="0" w:line="240" w:lineRule="auto"/>
        <w:ind w:firstLine="709"/>
        <w:jc w:val="both"/>
        <w:textAlignment w:val="cente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Шартты түрде соттау негізгі жаза ретінде бас бостандығынан айыру тағайындалған кезде ғана қолданылатынын ескеру қажет және ол жазаның басқа түрлеріне шарттылық қағидасын қарастырмайды. Бас бостандығынан айыруға шартты түрде соттаған жағдайда осы үкім бойынша қосымша жаза нақты және дербес орындалады.</w:t>
      </w:r>
    </w:p>
    <w:p w14:paraId="4A7150A3" w14:textId="58213FD8" w:rsidR="000D4EB5" w:rsidRPr="00F4596E" w:rsidRDefault="000D4EB5"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F4596E">
        <w:rPr>
          <w:rFonts w:ascii="Times New Roman" w:hAnsi="Times New Roman" w:cs="Times New Roman"/>
          <w:color w:val="000000" w:themeColor="text1"/>
          <w:spacing w:val="1"/>
          <w:sz w:val="28"/>
          <w:szCs w:val="28"/>
          <w:shd w:val="clear" w:color="auto" w:fill="FFFFFF"/>
          <w:lang w:val="kk-KZ"/>
        </w:rPr>
        <w:t>Шартты түрде соттау кезiнде кәмелетке толмаған адамға тәрбиелiк әсерi бар мәжбүрлеу шаралары тағайындалуы мүмкiн. ҚР ҚК-</w:t>
      </w:r>
      <w:r w:rsidR="000558A1" w:rsidRPr="00F4596E">
        <w:rPr>
          <w:rFonts w:ascii="Times New Roman" w:hAnsi="Times New Roman" w:cs="Times New Roman"/>
          <w:color w:val="000000" w:themeColor="text1"/>
          <w:spacing w:val="1"/>
          <w:sz w:val="28"/>
          <w:szCs w:val="28"/>
          <w:shd w:val="clear" w:color="auto" w:fill="FFFFFF"/>
          <w:lang w:val="kk-KZ"/>
        </w:rPr>
        <w:t>н</w:t>
      </w:r>
      <w:r w:rsidRPr="00F4596E">
        <w:rPr>
          <w:rFonts w:ascii="Times New Roman" w:hAnsi="Times New Roman" w:cs="Times New Roman"/>
          <w:color w:val="000000" w:themeColor="text1"/>
          <w:spacing w:val="1"/>
          <w:sz w:val="28"/>
          <w:szCs w:val="28"/>
          <w:shd w:val="clear" w:color="auto" w:fill="FFFFFF"/>
          <w:lang w:val="kk-KZ"/>
        </w:rPr>
        <w:t>ің 84</w:t>
      </w:r>
      <w:r w:rsidR="000558A1" w:rsidRPr="00F4596E">
        <w:rPr>
          <w:rFonts w:ascii="Times New Roman" w:hAnsi="Times New Roman" w:cs="Times New Roman"/>
          <w:color w:val="000000" w:themeColor="text1"/>
          <w:spacing w:val="1"/>
          <w:sz w:val="28"/>
          <w:szCs w:val="28"/>
          <w:shd w:val="clear" w:color="auto" w:fill="FFFFFF"/>
          <w:lang w:val="kk-KZ"/>
        </w:rPr>
        <w:t>-</w:t>
      </w:r>
      <w:r w:rsidRPr="00F4596E">
        <w:rPr>
          <w:rFonts w:ascii="Times New Roman" w:hAnsi="Times New Roman" w:cs="Times New Roman"/>
          <w:color w:val="000000" w:themeColor="text1"/>
          <w:spacing w:val="1"/>
          <w:sz w:val="28"/>
          <w:szCs w:val="28"/>
          <w:shd w:val="clear" w:color="auto" w:fill="FFFFFF"/>
          <w:lang w:val="kk-KZ"/>
        </w:rPr>
        <w:t>бабына сәйкес оларға жататындар: ескерту; ата-аналарының немесе оларды алмастыратын адамдардың не мамандандырылған мемлекеттiк органның қадағалауына беру; келтiрiлген зиянды қалпына келтiру мiндетiн жүктеу; бос уақытын шектеу және кәмелетке толмаған адамның мінез-құлқына ерекше талаптар белгiлеу; ерекше режимде ұстайтын білім беру ұйымына орналастыру;</w:t>
      </w:r>
      <w:r w:rsidRPr="00F4596E">
        <w:rPr>
          <w:rFonts w:ascii="Times New Roman" w:hAnsi="Times New Roman" w:cs="Times New Roman"/>
          <w:color w:val="000000" w:themeColor="text1"/>
          <w:spacing w:val="1"/>
          <w:sz w:val="28"/>
          <w:szCs w:val="28"/>
          <w:lang w:val="kk-KZ"/>
        </w:rPr>
        <w:t xml:space="preserve"> жәбірленушіден кешірім сұрау міндеттемесін жүктеу;</w:t>
      </w:r>
      <w:r w:rsidR="00D9182A"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pacing w:val="1"/>
          <w:sz w:val="28"/>
          <w:szCs w:val="28"/>
          <w:lang w:val="kk-KZ"/>
        </w:rPr>
        <w:t>пробац</w:t>
      </w:r>
      <w:r w:rsidR="002A6597" w:rsidRPr="00F4596E">
        <w:rPr>
          <w:rFonts w:ascii="Times New Roman" w:hAnsi="Times New Roman" w:cs="Times New Roman"/>
          <w:color w:val="000000" w:themeColor="text1"/>
          <w:spacing w:val="1"/>
          <w:sz w:val="28"/>
          <w:szCs w:val="28"/>
          <w:lang w:val="kk-KZ"/>
        </w:rPr>
        <w:t>и</w:t>
      </w:r>
      <w:r w:rsidRPr="00F4596E">
        <w:rPr>
          <w:rFonts w:ascii="Times New Roman" w:hAnsi="Times New Roman" w:cs="Times New Roman"/>
          <w:color w:val="000000" w:themeColor="text1"/>
          <w:spacing w:val="1"/>
          <w:sz w:val="28"/>
          <w:szCs w:val="28"/>
          <w:lang w:val="kk-KZ"/>
        </w:rPr>
        <w:t>ялық бақылау белгілеу.</w:t>
      </w:r>
    </w:p>
    <w:p w14:paraId="782F6AE9" w14:textId="42DE6BFE" w:rsidR="000D4EB5" w:rsidRPr="00F4596E" w:rsidRDefault="000D4EB5"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shd w:val="clear" w:color="auto" w:fill="FFFFFF"/>
          <w:lang w:val="kk-KZ"/>
        </w:rPr>
      </w:pPr>
      <w:r w:rsidRPr="00F4596E">
        <w:rPr>
          <w:rFonts w:ascii="Times New Roman" w:hAnsi="Times New Roman" w:cs="Times New Roman"/>
          <w:color w:val="000000" w:themeColor="text1"/>
          <w:spacing w:val="1"/>
          <w:sz w:val="28"/>
          <w:szCs w:val="28"/>
          <w:lang w:val="kk-KZ"/>
        </w:rPr>
        <w:t>ҚР ҚК-нің 63</w:t>
      </w:r>
      <w:r w:rsidR="000558A1" w:rsidRPr="00F4596E">
        <w:rPr>
          <w:rFonts w:ascii="Times New Roman" w:hAnsi="Times New Roman" w:cs="Times New Roman"/>
          <w:color w:val="000000" w:themeColor="text1"/>
          <w:spacing w:val="1"/>
          <w:sz w:val="28"/>
          <w:szCs w:val="28"/>
          <w:lang w:val="kk-KZ"/>
        </w:rPr>
        <w:t>-бабының</w:t>
      </w:r>
      <w:r w:rsidRPr="00F4596E">
        <w:rPr>
          <w:rFonts w:ascii="Times New Roman" w:hAnsi="Times New Roman" w:cs="Times New Roman"/>
          <w:color w:val="000000" w:themeColor="text1"/>
          <w:spacing w:val="1"/>
          <w:sz w:val="28"/>
          <w:szCs w:val="28"/>
          <w:lang w:val="kk-KZ"/>
        </w:rPr>
        <w:t xml:space="preserve"> 6</w:t>
      </w:r>
      <w:r w:rsidR="000558A1" w:rsidRPr="00F4596E">
        <w:rPr>
          <w:rFonts w:ascii="Times New Roman" w:hAnsi="Times New Roman" w:cs="Times New Roman"/>
          <w:color w:val="000000" w:themeColor="text1"/>
          <w:spacing w:val="1"/>
          <w:sz w:val="28"/>
          <w:szCs w:val="28"/>
          <w:lang w:val="kk-KZ"/>
        </w:rPr>
        <w:t>-тармағында</w:t>
      </w:r>
      <w:r w:rsidRPr="00F4596E">
        <w:rPr>
          <w:rFonts w:ascii="Times New Roman" w:hAnsi="Times New Roman" w:cs="Times New Roman"/>
          <w:color w:val="000000" w:themeColor="text1"/>
          <w:spacing w:val="1"/>
          <w:sz w:val="28"/>
          <w:szCs w:val="28"/>
          <w:lang w:val="kk-KZ"/>
        </w:rPr>
        <w:t xml:space="preserve"> шартты түрде соттау қолданылмайтын адамдар тізімі көрсетілген</w:t>
      </w:r>
      <w:r w:rsidR="007671BD" w:rsidRPr="00F4596E">
        <w:rPr>
          <w:rFonts w:ascii="Times New Roman" w:hAnsi="Times New Roman" w:cs="Times New Roman"/>
          <w:color w:val="000000" w:themeColor="text1"/>
          <w:spacing w:val="1"/>
          <w:sz w:val="28"/>
          <w:szCs w:val="28"/>
          <w:lang w:val="kk-KZ"/>
        </w:rPr>
        <w:t>: «</w:t>
      </w:r>
      <w:r w:rsidR="00066C76" w:rsidRPr="00F4596E">
        <w:rPr>
          <w:rFonts w:ascii="Times New Roman" w:hAnsi="Times New Roman" w:cs="Times New Roman"/>
          <w:color w:val="000000" w:themeColor="text1"/>
          <w:spacing w:val="1"/>
          <w:sz w:val="28"/>
          <w:szCs w:val="28"/>
          <w:shd w:val="clear" w:color="auto" w:fill="FFFFFF"/>
          <w:lang w:val="kk-KZ"/>
        </w:rPr>
        <w:t>қ</w:t>
      </w:r>
      <w:r w:rsidRPr="00F4596E">
        <w:rPr>
          <w:rFonts w:ascii="Times New Roman" w:hAnsi="Times New Roman" w:cs="Times New Roman"/>
          <w:color w:val="000000" w:themeColor="text1"/>
          <w:spacing w:val="1"/>
          <w:sz w:val="28"/>
          <w:szCs w:val="28"/>
          <w:shd w:val="clear" w:color="auto" w:fill="FFFFFF"/>
          <w:lang w:val="kk-KZ"/>
        </w:rPr>
        <w:t>ылмыстардың қайталануы, қылмыстардың қауiптi қайталануы кезінде, адамды аса ауыр қылмыс, сыбайлас жемқорлық қылмыс, террористік қылмыс, экстремистік қылмыс, қылмыстық топ құрамында жасалған қылмыс, кәмелетке толмағандардың жыныстық тиіспеушілігіне қарсы қылмыс</w:t>
      </w:r>
      <w:r w:rsidR="007671BD" w:rsidRPr="00F4596E">
        <w:rPr>
          <w:rFonts w:ascii="Times New Roman" w:hAnsi="Times New Roman" w:cs="Times New Roman"/>
          <w:color w:val="000000" w:themeColor="text1"/>
          <w:spacing w:val="2"/>
          <w:sz w:val="28"/>
          <w:szCs w:val="28"/>
          <w:shd w:val="clear" w:color="auto" w:fill="FFFFFF"/>
          <w:lang w:val="kk-KZ"/>
        </w:rPr>
        <w:t xml:space="preserve"> үшін соттаған кезде адамдарға шартты түрде соттау қолданылмайды»</w:t>
      </w:r>
      <w:r w:rsidRPr="00F4596E">
        <w:rPr>
          <w:rFonts w:ascii="Times New Roman" w:hAnsi="Times New Roman" w:cs="Times New Roman"/>
          <w:color w:val="000000" w:themeColor="text1"/>
          <w:spacing w:val="1"/>
          <w:sz w:val="28"/>
          <w:szCs w:val="28"/>
          <w:shd w:val="clear" w:color="auto" w:fill="FFFFFF"/>
          <w:lang w:val="kk-KZ"/>
        </w:rPr>
        <w:t>. Аталған санатты бөлу қылмыстың және кінәлі адамның қоғамға қауіптілігінің дәрежесіне байланысты.</w:t>
      </w:r>
    </w:p>
    <w:p w14:paraId="4E255A7D" w14:textId="012A1198" w:rsidR="000D4EB5" w:rsidRPr="00F4596E" w:rsidRDefault="000D4EB5"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144FC9">
        <w:rPr>
          <w:rFonts w:ascii="Times New Roman" w:hAnsi="Times New Roman" w:cs="Times New Roman"/>
          <w:color w:val="000000" w:themeColor="text1"/>
          <w:spacing w:val="1"/>
          <w:sz w:val="28"/>
          <w:szCs w:val="28"/>
          <w:lang w:val="kk-KZ"/>
        </w:rPr>
        <w:t>Бұған қоса, соттардың ҚР ҚК-нің 63-бабын қолдануды белсендіру үшін, осы бапта шартты түрде соттауды міндетті түрде қолданудың нақты шарттарын және қалған басқа жағдайларда соттың қалауымен қолданылатынын қарастыру керек еді,</w:t>
      </w:r>
      <w:r w:rsidRPr="00F4596E">
        <w:rPr>
          <w:rFonts w:ascii="Times New Roman" w:hAnsi="Times New Roman" w:cs="Times New Roman"/>
          <w:color w:val="000000" w:themeColor="text1"/>
          <w:spacing w:val="1"/>
          <w:sz w:val="28"/>
          <w:szCs w:val="28"/>
          <w:lang w:val="kk-KZ"/>
        </w:rPr>
        <w:t xml:space="preserve"> бұл</w:t>
      </w:r>
      <w:r w:rsidR="00EA265B"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pacing w:val="1"/>
          <w:sz w:val="28"/>
          <w:szCs w:val="28"/>
          <w:lang w:val="kk-KZ"/>
        </w:rPr>
        <w:t>қылмыстық іс бойынша осындай шешімді қабылдаған судъяны қорғау, сонымен қатар осы сот шешімінің жемқорлық әлеуетін төмендету үшін қажет.</w:t>
      </w:r>
    </w:p>
    <w:p w14:paraId="0A0D5258" w14:textId="427773F6" w:rsidR="005D57CC" w:rsidRPr="00144FC9" w:rsidRDefault="005F6BDB" w:rsidP="00AD3AA2">
      <w:pPr>
        <w:pStyle w:val="60"/>
        <w:shd w:val="clear" w:color="auto" w:fill="auto"/>
        <w:tabs>
          <w:tab w:val="left" w:pos="567"/>
          <w:tab w:val="left" w:pos="1843"/>
        </w:tabs>
        <w:spacing w:before="0" w:line="240" w:lineRule="auto"/>
        <w:ind w:firstLine="709"/>
        <w:rPr>
          <w:i w:val="0"/>
          <w:color w:val="000000" w:themeColor="text1"/>
          <w:lang w:val="kk-KZ"/>
        </w:rPr>
      </w:pPr>
      <w:r w:rsidRPr="00144FC9">
        <w:rPr>
          <w:i w:val="0"/>
          <w:color w:val="000000" w:themeColor="text1"/>
          <w:lang w:val="kk-KZ"/>
        </w:rPr>
        <w:t>ҚР ҚК-нің Ерекше бөлі</w:t>
      </w:r>
      <w:r w:rsidR="007671BD" w:rsidRPr="00144FC9">
        <w:rPr>
          <w:i w:val="0"/>
          <w:color w:val="000000" w:themeColor="text1"/>
          <w:lang w:val="kk-KZ"/>
        </w:rPr>
        <w:t>г</w:t>
      </w:r>
      <w:r w:rsidRPr="00144FC9">
        <w:rPr>
          <w:i w:val="0"/>
          <w:color w:val="000000" w:themeColor="text1"/>
          <w:lang w:val="kk-KZ"/>
        </w:rPr>
        <w:t>індегі келесі нормаларда денсаулығына зиян келтірумен байланысты қылмыстық құқық бұзушылықтар қарастырылған: 106-б.</w:t>
      </w:r>
      <w:r w:rsidR="007671BD" w:rsidRPr="00144FC9">
        <w:rPr>
          <w:i w:val="0"/>
          <w:color w:val="000000" w:themeColor="text1"/>
          <w:lang w:val="kk-KZ"/>
        </w:rPr>
        <w:t xml:space="preserve"> </w:t>
      </w:r>
      <w:r w:rsidRPr="00144FC9">
        <w:rPr>
          <w:i w:val="0"/>
          <w:color w:val="000000" w:themeColor="text1"/>
          <w:lang w:val="kk-KZ"/>
        </w:rPr>
        <w:t>1-т., 107-б.</w:t>
      </w:r>
      <w:r w:rsidR="007671BD" w:rsidRPr="00144FC9">
        <w:rPr>
          <w:i w:val="0"/>
          <w:color w:val="000000" w:themeColor="text1"/>
          <w:lang w:val="kk-KZ"/>
        </w:rPr>
        <w:t xml:space="preserve"> </w:t>
      </w:r>
      <w:r w:rsidRPr="00144FC9">
        <w:rPr>
          <w:i w:val="0"/>
          <w:color w:val="000000" w:themeColor="text1"/>
          <w:lang w:val="kk-KZ"/>
        </w:rPr>
        <w:t>1-т., 110, 111, 112, 113, 114, 115, 184, 192-б.</w:t>
      </w:r>
      <w:r w:rsidR="007671BD" w:rsidRPr="00144FC9">
        <w:rPr>
          <w:i w:val="0"/>
          <w:color w:val="000000" w:themeColor="text1"/>
          <w:lang w:val="kk-KZ"/>
        </w:rPr>
        <w:t xml:space="preserve"> </w:t>
      </w:r>
      <w:r w:rsidRPr="00144FC9">
        <w:rPr>
          <w:i w:val="0"/>
          <w:color w:val="000000" w:themeColor="text1"/>
          <w:lang w:val="kk-KZ"/>
        </w:rPr>
        <w:t>3-б. 1-т., 317-б. 1,</w:t>
      </w:r>
      <w:r w:rsidR="007671BD" w:rsidRPr="00144FC9">
        <w:rPr>
          <w:i w:val="0"/>
          <w:color w:val="000000" w:themeColor="text1"/>
          <w:lang w:val="kk-KZ"/>
        </w:rPr>
        <w:t xml:space="preserve"> </w:t>
      </w:r>
      <w:r w:rsidRPr="00144FC9">
        <w:rPr>
          <w:i w:val="0"/>
          <w:color w:val="000000" w:themeColor="text1"/>
          <w:lang w:val="kk-KZ"/>
        </w:rPr>
        <w:t>2</w:t>
      </w:r>
      <w:r w:rsidR="007671BD" w:rsidRPr="00144FC9">
        <w:rPr>
          <w:i w:val="0"/>
          <w:color w:val="000000" w:themeColor="text1"/>
          <w:lang w:val="kk-KZ"/>
        </w:rPr>
        <w:t>-</w:t>
      </w:r>
      <w:r w:rsidRPr="00144FC9">
        <w:rPr>
          <w:i w:val="0"/>
          <w:color w:val="000000" w:themeColor="text1"/>
          <w:lang w:val="kk-KZ"/>
        </w:rPr>
        <w:t>т., 320-б. 1,</w:t>
      </w:r>
      <w:r w:rsidR="007671BD" w:rsidRPr="00144FC9">
        <w:rPr>
          <w:i w:val="0"/>
          <w:color w:val="000000" w:themeColor="text1"/>
          <w:lang w:val="kk-KZ"/>
        </w:rPr>
        <w:t xml:space="preserve"> </w:t>
      </w:r>
      <w:r w:rsidRPr="00144FC9">
        <w:rPr>
          <w:i w:val="0"/>
          <w:color w:val="000000" w:themeColor="text1"/>
          <w:lang w:val="kk-KZ"/>
        </w:rPr>
        <w:t>2-т., 322, 324, 326, 328, 329, 330, 344, 345, 346-б.</w:t>
      </w:r>
      <w:r w:rsidR="007671BD" w:rsidRPr="00144FC9">
        <w:rPr>
          <w:i w:val="0"/>
          <w:color w:val="000000" w:themeColor="text1"/>
          <w:lang w:val="kk-KZ"/>
        </w:rPr>
        <w:t xml:space="preserve"> </w:t>
      </w:r>
      <w:r w:rsidRPr="00144FC9">
        <w:rPr>
          <w:i w:val="0"/>
          <w:color w:val="000000" w:themeColor="text1"/>
          <w:lang w:val="kk-KZ"/>
        </w:rPr>
        <w:t>2,</w:t>
      </w:r>
      <w:r w:rsidR="007671BD" w:rsidRPr="00144FC9">
        <w:rPr>
          <w:i w:val="0"/>
          <w:color w:val="000000" w:themeColor="text1"/>
          <w:lang w:val="kk-KZ"/>
        </w:rPr>
        <w:t xml:space="preserve"> </w:t>
      </w:r>
      <w:r w:rsidRPr="00144FC9">
        <w:rPr>
          <w:i w:val="0"/>
          <w:color w:val="000000" w:themeColor="text1"/>
          <w:lang w:val="kk-KZ"/>
        </w:rPr>
        <w:t>3-т., 349, 350, 351, 353 ,354, 359, 409, 439, 443, 462, 463, 466-б.</w:t>
      </w:r>
      <w:r w:rsidR="007671BD" w:rsidRPr="00144FC9">
        <w:rPr>
          <w:i w:val="0"/>
          <w:color w:val="000000" w:themeColor="text1"/>
          <w:lang w:val="kk-KZ"/>
        </w:rPr>
        <w:t xml:space="preserve"> </w:t>
      </w:r>
      <w:r w:rsidRPr="00144FC9">
        <w:rPr>
          <w:i w:val="0"/>
          <w:color w:val="000000" w:themeColor="text1"/>
          <w:lang w:val="kk-KZ"/>
        </w:rPr>
        <w:t>2-т.</w:t>
      </w:r>
    </w:p>
    <w:p w14:paraId="3C1CA0C8" w14:textId="22F0088B" w:rsidR="00EB0EAF" w:rsidRPr="00F4596E" w:rsidRDefault="005F6BDB" w:rsidP="00AD3AA2">
      <w:pPr>
        <w:pStyle w:val="60"/>
        <w:shd w:val="clear" w:color="auto" w:fill="auto"/>
        <w:tabs>
          <w:tab w:val="left" w:pos="567"/>
          <w:tab w:val="left" w:pos="1843"/>
        </w:tabs>
        <w:spacing w:before="0" w:line="240" w:lineRule="auto"/>
        <w:ind w:firstLine="709"/>
        <w:rPr>
          <w:i w:val="0"/>
          <w:color w:val="000000" w:themeColor="text1"/>
          <w:lang w:val="kk-KZ"/>
        </w:rPr>
      </w:pPr>
      <w:r w:rsidRPr="00F4596E">
        <w:rPr>
          <w:i w:val="0"/>
          <w:color w:val="000000" w:themeColor="text1"/>
          <w:lang w:val="kk-KZ"/>
        </w:rPr>
        <w:t>Іс-тәжірибеде д</w:t>
      </w:r>
      <w:r w:rsidR="00C355A7" w:rsidRPr="00F4596E">
        <w:rPr>
          <w:i w:val="0"/>
          <w:color w:val="000000" w:themeColor="text1"/>
          <w:lang w:val="kk-KZ"/>
        </w:rPr>
        <w:t xml:space="preserve">енсаулыққа келтірілген зиянның орнын толтыру </w:t>
      </w:r>
      <w:r w:rsidRPr="00F4596E">
        <w:rPr>
          <w:i w:val="0"/>
          <w:color w:val="000000" w:themeColor="text1"/>
          <w:lang w:val="kk-KZ"/>
        </w:rPr>
        <w:t>көп</w:t>
      </w:r>
      <w:r w:rsidR="00C355A7" w:rsidRPr="00F4596E">
        <w:rPr>
          <w:i w:val="0"/>
          <w:color w:val="000000" w:themeColor="text1"/>
          <w:lang w:val="kk-KZ"/>
        </w:rPr>
        <w:t xml:space="preserve"> қиын</w:t>
      </w:r>
      <w:r w:rsidRPr="00F4596E">
        <w:rPr>
          <w:i w:val="0"/>
          <w:color w:val="000000" w:themeColor="text1"/>
          <w:lang w:val="kk-KZ"/>
        </w:rPr>
        <w:t>дықтар тудырады</w:t>
      </w:r>
      <w:r w:rsidR="00C355A7" w:rsidRPr="00F4596E">
        <w:rPr>
          <w:i w:val="0"/>
          <w:color w:val="000000" w:themeColor="text1"/>
          <w:lang w:val="kk-KZ"/>
        </w:rPr>
        <w:t>. Әдетте</w:t>
      </w:r>
      <w:r w:rsidRPr="00F4596E">
        <w:rPr>
          <w:i w:val="0"/>
          <w:color w:val="000000" w:themeColor="text1"/>
          <w:lang w:val="kk-KZ"/>
        </w:rPr>
        <w:t>,</w:t>
      </w:r>
      <w:r w:rsidR="003A70D4" w:rsidRPr="00F4596E">
        <w:rPr>
          <w:i w:val="0"/>
          <w:color w:val="000000" w:themeColor="text1"/>
          <w:lang w:val="kk-KZ"/>
        </w:rPr>
        <w:t xml:space="preserve"> іс</w:t>
      </w:r>
      <w:r w:rsidR="00C355A7" w:rsidRPr="00F4596E">
        <w:rPr>
          <w:i w:val="0"/>
          <w:color w:val="000000" w:themeColor="text1"/>
          <w:lang w:val="kk-KZ"/>
        </w:rPr>
        <w:t xml:space="preserve"> сотталушы жәбірленушіге бір реттік көмек беріп, тараптардың келісімімен қысқартылып жатады. Ал жәбірленуші болса сол азаппен өмір бойы қалады. Мұндайда, </w:t>
      </w:r>
      <w:r w:rsidR="007671BD" w:rsidRPr="00F4596E">
        <w:rPr>
          <w:i w:val="0"/>
          <w:color w:val="000000" w:themeColor="text1"/>
          <w:lang w:val="kk-KZ"/>
        </w:rPr>
        <w:t xml:space="preserve">сотталушыны </w:t>
      </w:r>
      <w:r w:rsidR="00C355A7" w:rsidRPr="00F4596E">
        <w:rPr>
          <w:i w:val="0"/>
          <w:color w:val="000000" w:themeColor="text1"/>
          <w:lang w:val="kk-KZ"/>
        </w:rPr>
        <w:t>жәбір көрген азаматтың денсаулығы қалпына келгенше көмек беруге міндеттеу орынды</w:t>
      </w:r>
      <w:r w:rsidRPr="00F4596E">
        <w:rPr>
          <w:i w:val="0"/>
          <w:color w:val="000000" w:themeColor="text1"/>
          <w:lang w:val="kk-KZ"/>
        </w:rPr>
        <w:t xml:space="preserve"> сияқты</w:t>
      </w:r>
      <w:r w:rsidR="00C355A7" w:rsidRPr="00F4596E">
        <w:rPr>
          <w:i w:val="0"/>
          <w:color w:val="000000" w:themeColor="text1"/>
          <w:lang w:val="kk-KZ"/>
        </w:rPr>
        <w:t>. Ж</w:t>
      </w:r>
      <w:r w:rsidRPr="00F4596E">
        <w:rPr>
          <w:i w:val="0"/>
          <w:color w:val="000000" w:themeColor="text1"/>
          <w:lang w:val="kk-KZ"/>
        </w:rPr>
        <w:t>әне де ж</w:t>
      </w:r>
      <w:r w:rsidR="00C355A7" w:rsidRPr="00F4596E">
        <w:rPr>
          <w:i w:val="0"/>
          <w:color w:val="000000" w:themeColor="text1"/>
          <w:lang w:val="kk-KZ"/>
        </w:rPr>
        <w:t xml:space="preserve">әбірленушінің денсаулығы қалпына келгенше көмек беру шартты түрде соттауға негіз болуы тиіс деп есептейміз. </w:t>
      </w:r>
      <w:r w:rsidR="003971C4" w:rsidRPr="00F4596E">
        <w:rPr>
          <w:i w:val="0"/>
          <w:color w:val="000000" w:themeColor="text1"/>
          <w:lang w:val="kk-KZ"/>
        </w:rPr>
        <w:t>Сонда жәбірленушіге қатысты әлеуметтік әділеттілікті қалпына келтіру белгілі мөлшерде мүмкін болар еді.</w:t>
      </w:r>
    </w:p>
    <w:p w14:paraId="3150F5F1" w14:textId="3DB39F92" w:rsidR="00451B7C" w:rsidRPr="00F4596E" w:rsidRDefault="008A401D" w:rsidP="00AD3AA2">
      <w:pPr>
        <w:pStyle w:val="60"/>
        <w:shd w:val="clear" w:color="auto" w:fill="auto"/>
        <w:tabs>
          <w:tab w:val="left" w:pos="567"/>
          <w:tab w:val="left" w:pos="1843"/>
        </w:tabs>
        <w:spacing w:before="0" w:line="240" w:lineRule="auto"/>
        <w:ind w:firstLine="709"/>
        <w:rPr>
          <w:bCs/>
          <w:i w:val="0"/>
          <w:color w:val="000000" w:themeColor="text1"/>
          <w:lang w:val="kk-KZ"/>
        </w:rPr>
      </w:pPr>
      <w:r w:rsidRPr="00F4596E">
        <w:rPr>
          <w:i w:val="0"/>
          <w:color w:val="000000" w:themeColor="text1"/>
          <w:lang w:val="kk-KZ"/>
        </w:rPr>
        <w:lastRenderedPageBreak/>
        <w:t>Отандық қылмыстық заңнамада өзге де қылмыстық-құқықтық ықпал ету шарасы ретінде мәжбүрлі төлем (</w:t>
      </w:r>
      <w:r w:rsidR="007671BD" w:rsidRPr="00F4596E">
        <w:rPr>
          <w:i w:val="0"/>
          <w:color w:val="000000" w:themeColor="text1"/>
          <w:lang w:val="kk-KZ"/>
        </w:rPr>
        <w:t>ҚР ҚК-нің</w:t>
      </w:r>
      <w:r w:rsidR="00451B7C" w:rsidRPr="00F4596E">
        <w:rPr>
          <w:i w:val="0"/>
          <w:color w:val="000000" w:themeColor="text1"/>
          <w:lang w:val="kk-KZ"/>
        </w:rPr>
        <w:t xml:space="preserve"> </w:t>
      </w:r>
      <w:r w:rsidRPr="00F4596E">
        <w:rPr>
          <w:i w:val="0"/>
          <w:color w:val="000000" w:themeColor="text1"/>
          <w:lang w:val="kk-KZ"/>
        </w:rPr>
        <w:t>98-1, 98-2</w:t>
      </w:r>
      <w:r w:rsidR="007671BD" w:rsidRPr="00F4596E">
        <w:rPr>
          <w:i w:val="0"/>
          <w:color w:val="000000" w:themeColor="text1"/>
          <w:lang w:val="kk-KZ"/>
        </w:rPr>
        <w:t>-б.</w:t>
      </w:r>
      <w:r w:rsidRPr="00F4596E">
        <w:rPr>
          <w:i w:val="0"/>
          <w:color w:val="000000" w:themeColor="text1"/>
          <w:lang w:val="kk-KZ"/>
        </w:rPr>
        <w:t xml:space="preserve">) танылады. Мұнда өтемақы – бұл </w:t>
      </w:r>
      <w:r w:rsidRPr="00144FC9">
        <w:rPr>
          <w:i w:val="0"/>
          <w:color w:val="000000" w:themeColor="text1"/>
          <w:lang w:val="kk-KZ"/>
        </w:rPr>
        <w:t>соттың айыптау үкімімен</w:t>
      </w:r>
      <w:r w:rsidRPr="00F4596E">
        <w:rPr>
          <w:color w:val="000000" w:themeColor="text1"/>
          <w:lang w:val="kk-KZ"/>
        </w:rPr>
        <w:t xml:space="preserve"> </w:t>
      </w:r>
      <w:r w:rsidRPr="00F4596E">
        <w:rPr>
          <w:i w:val="0"/>
          <w:color w:val="000000" w:themeColor="text1"/>
          <w:lang w:val="kk-KZ"/>
        </w:rPr>
        <w:t xml:space="preserve">жәбірленушіге төленетін ақы. </w:t>
      </w:r>
      <w:r w:rsidRPr="00F4596E">
        <w:rPr>
          <w:bCs/>
          <w:i w:val="0"/>
          <w:color w:val="000000" w:themeColor="text1"/>
          <w:lang w:val="kk-KZ"/>
        </w:rPr>
        <w:t>Өтемақы алуға құқығы бар жәбірленушілердің тізімі заңмен бекітілген</w:t>
      </w:r>
      <w:r w:rsidR="00451B7C" w:rsidRPr="00F4596E">
        <w:rPr>
          <w:bCs/>
          <w:i w:val="0"/>
          <w:color w:val="000000" w:themeColor="text1"/>
          <w:lang w:val="kk-KZ"/>
        </w:rPr>
        <w:t xml:space="preserve"> </w:t>
      </w:r>
      <w:r w:rsidR="00BB45F9" w:rsidRPr="00F4596E">
        <w:rPr>
          <w:i w:val="0"/>
          <w:color w:val="000000" w:themeColor="text1"/>
          <w:lang w:val="kk-KZ"/>
        </w:rPr>
        <w:t>[152</w:t>
      </w:r>
      <w:r w:rsidR="00451B7C" w:rsidRPr="00F4596E">
        <w:rPr>
          <w:i w:val="0"/>
          <w:color w:val="000000" w:themeColor="text1"/>
          <w:lang w:val="kk-KZ"/>
        </w:rPr>
        <w:t>].</w:t>
      </w:r>
    </w:p>
    <w:p w14:paraId="09F7FDDD" w14:textId="5FA3E78A" w:rsidR="008A401D" w:rsidRPr="00F4596E" w:rsidRDefault="008A401D" w:rsidP="00AD3AA2">
      <w:pPr>
        <w:pStyle w:val="60"/>
        <w:shd w:val="clear" w:color="auto" w:fill="auto"/>
        <w:tabs>
          <w:tab w:val="left" w:pos="567"/>
          <w:tab w:val="left" w:pos="1843"/>
        </w:tabs>
        <w:spacing w:before="0" w:line="240" w:lineRule="auto"/>
        <w:ind w:firstLine="709"/>
        <w:rPr>
          <w:color w:val="000000" w:themeColor="text1"/>
          <w:lang w:val="kk-KZ"/>
        </w:rPr>
      </w:pPr>
      <w:r w:rsidRPr="00F4596E">
        <w:rPr>
          <w:i w:val="0"/>
          <w:color w:val="000000" w:themeColor="text1"/>
          <w:lang w:val="kk-KZ"/>
        </w:rPr>
        <w:t>Қылмыстық құқық</w:t>
      </w:r>
      <w:r w:rsidR="00451B7C" w:rsidRPr="00F4596E">
        <w:rPr>
          <w:i w:val="0"/>
          <w:color w:val="000000" w:themeColor="text1"/>
          <w:lang w:val="kk-KZ"/>
        </w:rPr>
        <w:t xml:space="preserve"> </w:t>
      </w:r>
      <w:r w:rsidRPr="00F4596E">
        <w:rPr>
          <w:i w:val="0"/>
          <w:color w:val="000000" w:themeColor="text1"/>
          <w:lang w:val="kk-KZ"/>
        </w:rPr>
        <w:t xml:space="preserve">бұзушылықтардан мемлекетке, қоғамға, азаматтарға келген шығындардың өтелуін қамтамасыз ету мақсатында </w:t>
      </w:r>
      <w:r w:rsidRPr="00F4596E">
        <w:rPr>
          <w:bCs/>
          <w:i w:val="0"/>
          <w:color w:val="000000" w:themeColor="text1"/>
          <w:lang w:val="kk-KZ"/>
        </w:rPr>
        <w:t>м</w:t>
      </w:r>
      <w:r w:rsidRPr="00F4596E">
        <w:rPr>
          <w:i w:val="0"/>
          <w:color w:val="000000" w:themeColor="text1"/>
          <w:lang w:val="kk-KZ"/>
        </w:rPr>
        <w:t xml:space="preserve">әжбүрлі </w:t>
      </w:r>
      <w:r w:rsidR="001D6238" w:rsidRPr="00F4596E">
        <w:rPr>
          <w:i w:val="0"/>
          <w:color w:val="000000" w:themeColor="text1"/>
          <w:lang w:val="kk-KZ"/>
        </w:rPr>
        <w:t xml:space="preserve">(міндетті) </w:t>
      </w:r>
      <w:r w:rsidRPr="00F4596E">
        <w:rPr>
          <w:i w:val="0"/>
          <w:color w:val="000000" w:themeColor="text1"/>
          <w:lang w:val="kk-KZ"/>
        </w:rPr>
        <w:t>төлем ұғымын қайта зерттеп шығу маңызды</w:t>
      </w:r>
      <w:r w:rsidR="0066299F" w:rsidRPr="00F4596E">
        <w:rPr>
          <w:i w:val="0"/>
          <w:color w:val="000000" w:themeColor="text1"/>
          <w:lang w:val="kk-KZ"/>
        </w:rPr>
        <w:t xml:space="preserve"> [</w:t>
      </w:r>
      <w:r w:rsidR="003A70D4" w:rsidRPr="00F4596E">
        <w:rPr>
          <w:i w:val="0"/>
          <w:color w:val="000000" w:themeColor="text1"/>
          <w:lang w:val="kk-KZ"/>
        </w:rPr>
        <w:t>15</w:t>
      </w:r>
      <w:r w:rsidR="00BB45F9" w:rsidRPr="00F4596E">
        <w:rPr>
          <w:i w:val="0"/>
          <w:color w:val="000000" w:themeColor="text1"/>
          <w:lang w:val="kk-KZ"/>
        </w:rPr>
        <w:t>3</w:t>
      </w:r>
      <w:r w:rsidR="0066299F" w:rsidRPr="00F4596E">
        <w:rPr>
          <w:i w:val="0"/>
          <w:color w:val="000000" w:themeColor="text1"/>
          <w:lang w:val="kk-KZ"/>
        </w:rPr>
        <w:t>].</w:t>
      </w:r>
    </w:p>
    <w:p w14:paraId="09D2BC90" w14:textId="677F8603" w:rsidR="003971C4" w:rsidRPr="00F4596E" w:rsidRDefault="005F6BDB" w:rsidP="00AD3AA2">
      <w:pPr>
        <w:pStyle w:val="60"/>
        <w:shd w:val="clear" w:color="auto" w:fill="auto"/>
        <w:tabs>
          <w:tab w:val="left" w:pos="567"/>
          <w:tab w:val="left" w:pos="1843"/>
        </w:tabs>
        <w:spacing w:before="0" w:line="240" w:lineRule="auto"/>
        <w:ind w:firstLine="709"/>
        <w:rPr>
          <w:i w:val="0"/>
          <w:color w:val="000000" w:themeColor="text1"/>
          <w:lang w:val="kk-KZ"/>
        </w:rPr>
      </w:pPr>
      <w:r w:rsidRPr="00F4596E">
        <w:rPr>
          <w:i w:val="0"/>
          <w:color w:val="000000" w:themeColor="text1"/>
          <w:lang w:val="kk-KZ"/>
        </w:rPr>
        <w:t>ҚР ҚАК-нің 174-бабының 4-б</w:t>
      </w:r>
      <w:r w:rsidR="007671BD" w:rsidRPr="00F4596E">
        <w:rPr>
          <w:i w:val="0"/>
          <w:color w:val="000000" w:themeColor="text1"/>
          <w:lang w:val="kk-KZ"/>
        </w:rPr>
        <w:t>өлігінде</w:t>
      </w:r>
      <w:r w:rsidRPr="00F4596E">
        <w:rPr>
          <w:i w:val="0"/>
          <w:color w:val="000000" w:themeColor="text1"/>
          <w:lang w:val="kk-KZ"/>
        </w:rPr>
        <w:t xml:space="preserve"> шартты түрде сотталған адамның міндеттері келтіріледі, ол пробация қызметіне есеп беріп тұрады, тіркелу үшін айына екі рет келеді, сонымен қатар сот жүктеген міндеттер орында</w:t>
      </w:r>
      <w:r w:rsidR="001F4B6D" w:rsidRPr="00F4596E">
        <w:rPr>
          <w:i w:val="0"/>
          <w:color w:val="000000" w:themeColor="text1"/>
          <w:lang w:val="kk-KZ"/>
        </w:rPr>
        <w:t>л</w:t>
      </w:r>
      <w:r w:rsidRPr="00F4596E">
        <w:rPr>
          <w:i w:val="0"/>
          <w:color w:val="000000" w:themeColor="text1"/>
          <w:lang w:val="kk-KZ"/>
        </w:rPr>
        <w:t xml:space="preserve">уға </w:t>
      </w:r>
      <w:r w:rsidR="001F4B6D" w:rsidRPr="00F4596E">
        <w:rPr>
          <w:i w:val="0"/>
          <w:color w:val="000000" w:themeColor="text1"/>
          <w:lang w:val="kk-KZ"/>
        </w:rPr>
        <w:t>жат</w:t>
      </w:r>
      <w:r w:rsidRPr="00F4596E">
        <w:rPr>
          <w:i w:val="0"/>
          <w:color w:val="000000" w:themeColor="text1"/>
          <w:lang w:val="kk-KZ"/>
        </w:rPr>
        <w:t>ады. Шартты сотталған адамға жүктелінетін міндеттер оның жеке басы, қылмыстық іс-әрекетінің сипатына қарай соттың қарауымен анықталады. Жәбірленушінің денсаулығына зиян келтірумен байланысты қылмыстар бойынша шартты сотталған адам</w:t>
      </w:r>
      <w:r w:rsidR="007671BD" w:rsidRPr="00F4596E">
        <w:rPr>
          <w:i w:val="0"/>
          <w:color w:val="000000" w:themeColor="text1"/>
          <w:lang w:val="kk-KZ"/>
        </w:rPr>
        <w:t>ның</w:t>
      </w:r>
      <w:r w:rsidRPr="00F4596E">
        <w:rPr>
          <w:i w:val="0"/>
          <w:color w:val="000000" w:themeColor="text1"/>
          <w:lang w:val="kk-KZ"/>
        </w:rPr>
        <w:t xml:space="preserve"> </w:t>
      </w:r>
      <w:r w:rsidR="001F4B6D" w:rsidRPr="00F4596E">
        <w:rPr>
          <w:i w:val="0"/>
          <w:color w:val="000000" w:themeColor="text1"/>
          <w:lang w:val="kk-KZ"/>
        </w:rPr>
        <w:t>жәбірленушіге материалдық көмек беру</w:t>
      </w:r>
      <w:r w:rsidR="007671BD" w:rsidRPr="00F4596E">
        <w:rPr>
          <w:i w:val="0"/>
          <w:color w:val="000000" w:themeColor="text1"/>
          <w:lang w:val="kk-KZ"/>
        </w:rPr>
        <w:t>і</w:t>
      </w:r>
      <w:r w:rsidR="001F4B6D" w:rsidRPr="00F4596E">
        <w:rPr>
          <w:i w:val="0"/>
          <w:color w:val="000000" w:themeColor="text1"/>
          <w:lang w:val="kk-KZ"/>
        </w:rPr>
        <w:t xml:space="preserve"> де осы міндеттермен қатар сот үкімінде баяндалады. Бірақ бұл көмектің мерзімі медициналық сараптамада жәбірленушінің еңбек ету қабілетінен айырылуымен</w:t>
      </w:r>
      <w:r w:rsidR="003971C4" w:rsidRPr="00F4596E">
        <w:rPr>
          <w:i w:val="0"/>
          <w:color w:val="000000" w:themeColor="text1"/>
          <w:lang w:val="kk-KZ"/>
        </w:rPr>
        <w:t xml:space="preserve"> және </w:t>
      </w:r>
      <w:r w:rsidR="001F4B6D" w:rsidRPr="00F4596E">
        <w:rPr>
          <w:i w:val="0"/>
          <w:color w:val="000000" w:themeColor="text1"/>
          <w:lang w:val="kk-KZ"/>
        </w:rPr>
        <w:t>денсаулығына келген зиянның деңгейіне қарай</w:t>
      </w:r>
      <w:r w:rsidR="000B543E" w:rsidRPr="00F4596E">
        <w:rPr>
          <w:i w:val="0"/>
          <w:color w:val="000000" w:themeColor="text1"/>
          <w:lang w:val="kk-KZ"/>
        </w:rPr>
        <w:t xml:space="preserve"> </w:t>
      </w:r>
      <w:r w:rsidR="003971C4" w:rsidRPr="00F4596E">
        <w:rPr>
          <w:i w:val="0"/>
          <w:color w:val="000000" w:themeColor="text1"/>
          <w:lang w:val="kk-KZ"/>
        </w:rPr>
        <w:t xml:space="preserve">анықталуы тиіс. </w:t>
      </w:r>
      <w:r w:rsidR="00C355A7" w:rsidRPr="00F4596E">
        <w:rPr>
          <w:i w:val="0"/>
          <w:color w:val="000000" w:themeColor="text1"/>
          <w:lang w:val="kk-KZ"/>
        </w:rPr>
        <w:t>Бұл міндеттеме пробациялық қызмет органдарымен қадағаланады.</w:t>
      </w:r>
    </w:p>
    <w:p w14:paraId="74989968" w14:textId="2BBDC4CF" w:rsidR="00C355A7" w:rsidRPr="00F4596E" w:rsidRDefault="00C355A7" w:rsidP="00AD3AA2">
      <w:pPr>
        <w:pStyle w:val="60"/>
        <w:shd w:val="clear" w:color="auto" w:fill="auto"/>
        <w:tabs>
          <w:tab w:val="left" w:pos="567"/>
          <w:tab w:val="left" w:pos="1843"/>
        </w:tabs>
        <w:spacing w:before="0" w:line="240" w:lineRule="auto"/>
        <w:ind w:firstLine="709"/>
        <w:rPr>
          <w:color w:val="000000" w:themeColor="text1"/>
          <w:lang w:val="kk-KZ"/>
        </w:rPr>
      </w:pPr>
      <w:r w:rsidRPr="00F4596E">
        <w:rPr>
          <w:i w:val="0"/>
          <w:color w:val="000000" w:themeColor="text1"/>
          <w:lang w:val="kk-KZ"/>
        </w:rPr>
        <w:t xml:space="preserve">Аталған ереже </w:t>
      </w:r>
      <w:r w:rsidRPr="00F4596E">
        <w:rPr>
          <w:i w:val="0"/>
          <w:color w:val="000000" w:themeColor="text1"/>
          <w:shd w:val="clear" w:color="auto" w:fill="FFFFFF"/>
          <w:lang w:val="kk-KZ"/>
        </w:rPr>
        <w:t xml:space="preserve">Қазақстан Республикасы Жоғарғы Сотының «Жазаны өтеуден шартты түрде мерзімінен бұрын босатудың, жазаның өтелмеген бөлігін жазаның неғұрлым жеңіл түріне ауыстырудың және тағайындалған жаза мерзімін қысқартудың сот практикасы туралы» </w:t>
      </w:r>
      <w:r w:rsidRPr="00F4596E">
        <w:rPr>
          <w:bCs/>
          <w:i w:val="0"/>
          <w:color w:val="000000" w:themeColor="text1"/>
          <w:shd w:val="clear" w:color="auto" w:fill="FFFFFF"/>
          <w:lang w:val="kk-KZ"/>
        </w:rPr>
        <w:t xml:space="preserve">2015 жылғы 2 қазандағы № 6 Нормативтік қаулысында </w:t>
      </w:r>
      <w:r w:rsidR="00FA2F3D" w:rsidRPr="00F4596E">
        <w:rPr>
          <w:bCs/>
          <w:i w:val="0"/>
          <w:color w:val="000000" w:themeColor="text1"/>
          <w:shd w:val="clear" w:color="auto" w:fill="FFFFFF"/>
          <w:lang w:val="kk-KZ"/>
        </w:rPr>
        <w:t>қарастырылуы</w:t>
      </w:r>
      <w:r w:rsidRPr="00F4596E">
        <w:rPr>
          <w:bCs/>
          <w:i w:val="0"/>
          <w:color w:val="000000" w:themeColor="text1"/>
          <w:shd w:val="clear" w:color="auto" w:fill="FFFFFF"/>
          <w:lang w:val="kk-KZ"/>
        </w:rPr>
        <w:t xml:space="preserve"> қажет.</w:t>
      </w:r>
      <w:r w:rsidR="007671BD" w:rsidRPr="00F4596E">
        <w:rPr>
          <w:bCs/>
          <w:i w:val="0"/>
          <w:color w:val="000000" w:themeColor="text1"/>
          <w:shd w:val="clear" w:color="auto" w:fill="FFFFFF"/>
          <w:lang w:val="kk-KZ"/>
        </w:rPr>
        <w:t xml:space="preserve"> </w:t>
      </w:r>
    </w:p>
    <w:p w14:paraId="1D42145C" w14:textId="77777777" w:rsidR="00FD323A" w:rsidRPr="00F4596E" w:rsidRDefault="00FD323A" w:rsidP="00AD3AA2">
      <w:pPr>
        <w:pStyle w:val="a7"/>
        <w:spacing w:before="0" w:beforeAutospacing="0" w:after="0" w:afterAutospacing="0"/>
        <w:ind w:firstLine="709"/>
        <w:jc w:val="both"/>
        <w:rPr>
          <w:color w:val="000000" w:themeColor="text1"/>
          <w:spacing w:val="2"/>
          <w:sz w:val="28"/>
          <w:szCs w:val="28"/>
          <w:lang w:val="kk-KZ"/>
        </w:rPr>
      </w:pPr>
      <w:r w:rsidRPr="00F4596E">
        <w:rPr>
          <w:color w:val="000000" w:themeColor="text1"/>
          <w:spacing w:val="2"/>
          <w:sz w:val="28"/>
          <w:szCs w:val="28"/>
          <w:lang w:val="kk-KZ"/>
        </w:rPr>
        <w:t>Ұсынылған тәсілді жүзеге асыру, заманауи кезеңде қылмысқа қарсы күресте жағымды жетістіктерге жетуге жақындауға мүмкіндік береді.</w:t>
      </w:r>
    </w:p>
    <w:p w14:paraId="0B13BE5B" w14:textId="77777777" w:rsidR="0032370C" w:rsidRPr="00144FC9" w:rsidRDefault="0032370C" w:rsidP="00AD3AA2">
      <w:pPr>
        <w:shd w:val="clear" w:color="auto" w:fill="FFFFFF"/>
        <w:spacing w:after="0" w:line="240" w:lineRule="auto"/>
        <w:ind w:firstLine="709"/>
        <w:jc w:val="both"/>
        <w:rPr>
          <w:rFonts w:ascii="Times New Roman" w:eastAsia="SimSun" w:hAnsi="Times New Roman" w:cs="Times New Roman"/>
          <w:color w:val="000000" w:themeColor="text1"/>
          <w:sz w:val="28"/>
          <w:szCs w:val="28"/>
          <w:lang w:val="kk-KZ" w:eastAsia="zh-CN"/>
        </w:rPr>
      </w:pPr>
      <w:r w:rsidRPr="00144FC9">
        <w:rPr>
          <w:rFonts w:ascii="Times New Roman" w:eastAsia="SimSun" w:hAnsi="Times New Roman" w:cs="Times New Roman"/>
          <w:color w:val="000000" w:themeColor="text1"/>
          <w:sz w:val="28"/>
          <w:szCs w:val="28"/>
          <w:lang w:val="kk-KZ" w:eastAsia="zh-CN"/>
        </w:rPr>
        <w:t>Сұрақты аяқтай отырып, төмендегідей тұжырым жасаймыз:</w:t>
      </w:r>
    </w:p>
    <w:p w14:paraId="0F7A4DA0" w14:textId="3A0EB9F9" w:rsidR="00383F48" w:rsidRPr="00F4596E" w:rsidRDefault="00AD3AA2" w:rsidP="00AD3AA2">
      <w:pPr>
        <w:pStyle w:val="a7"/>
        <w:spacing w:before="0" w:beforeAutospacing="0" w:after="0" w:afterAutospacing="0"/>
        <w:ind w:firstLine="709"/>
        <w:jc w:val="both"/>
        <w:rPr>
          <w:color w:val="000000" w:themeColor="text1"/>
          <w:spacing w:val="2"/>
          <w:sz w:val="28"/>
          <w:szCs w:val="28"/>
          <w:lang w:val="kk-KZ"/>
        </w:rPr>
      </w:pPr>
      <w:r w:rsidRPr="00F4596E">
        <w:rPr>
          <w:color w:val="000000" w:themeColor="text1"/>
          <w:spacing w:val="2"/>
          <w:sz w:val="28"/>
          <w:szCs w:val="28"/>
          <w:lang w:val="kk-KZ"/>
        </w:rPr>
        <w:t xml:space="preserve">1. </w:t>
      </w:r>
      <w:r w:rsidR="00383F48" w:rsidRPr="00F4596E">
        <w:rPr>
          <w:color w:val="000000" w:themeColor="text1"/>
          <w:spacing w:val="2"/>
          <w:sz w:val="28"/>
          <w:szCs w:val="28"/>
          <w:lang w:val="kk-KZ"/>
        </w:rPr>
        <w:t>Ресей Федерациясының тәжірибесін (РФ ҚК</w:t>
      </w:r>
      <w:r w:rsidR="00B353D3" w:rsidRPr="00F4596E">
        <w:rPr>
          <w:color w:val="000000" w:themeColor="text1"/>
          <w:spacing w:val="2"/>
          <w:sz w:val="28"/>
          <w:szCs w:val="28"/>
          <w:lang w:val="kk-KZ"/>
        </w:rPr>
        <w:t>-нің</w:t>
      </w:r>
      <w:r w:rsidR="00383F48" w:rsidRPr="00F4596E">
        <w:rPr>
          <w:color w:val="000000" w:themeColor="text1"/>
          <w:spacing w:val="2"/>
          <w:sz w:val="28"/>
          <w:szCs w:val="28"/>
          <w:lang w:val="kk-KZ"/>
        </w:rPr>
        <w:t xml:space="preserve"> 44</w:t>
      </w:r>
      <w:r w:rsidR="00B353D3" w:rsidRPr="00F4596E">
        <w:rPr>
          <w:color w:val="000000" w:themeColor="text1"/>
          <w:spacing w:val="2"/>
          <w:sz w:val="28"/>
          <w:szCs w:val="28"/>
          <w:lang w:val="kk-KZ"/>
        </w:rPr>
        <w:t>-</w:t>
      </w:r>
      <w:r w:rsidR="00383F48" w:rsidRPr="00F4596E">
        <w:rPr>
          <w:color w:val="000000" w:themeColor="text1"/>
          <w:spacing w:val="2"/>
          <w:sz w:val="28"/>
          <w:szCs w:val="28"/>
          <w:lang w:val="kk-KZ"/>
        </w:rPr>
        <w:t>б.), сондай-ақ жазаның өзіндік жазалау ерекшеліктерін ескер</w:t>
      </w:r>
      <w:r w:rsidR="00B353D3" w:rsidRPr="00F4596E">
        <w:rPr>
          <w:color w:val="000000" w:themeColor="text1"/>
          <w:spacing w:val="2"/>
          <w:sz w:val="28"/>
          <w:szCs w:val="28"/>
          <w:lang w:val="kk-KZ"/>
        </w:rPr>
        <w:t>е отырып,</w:t>
      </w:r>
      <w:r w:rsidR="00383F48" w:rsidRPr="00F4596E">
        <w:rPr>
          <w:color w:val="000000" w:themeColor="text1"/>
          <w:spacing w:val="2"/>
          <w:sz w:val="28"/>
          <w:szCs w:val="28"/>
          <w:lang w:val="kk-KZ"/>
        </w:rPr>
        <w:t xml:space="preserve"> ҚР ҚК</w:t>
      </w:r>
      <w:r w:rsidR="00B353D3" w:rsidRPr="00F4596E">
        <w:rPr>
          <w:color w:val="000000" w:themeColor="text1"/>
          <w:spacing w:val="2"/>
          <w:sz w:val="28"/>
          <w:szCs w:val="28"/>
          <w:lang w:val="kk-KZ"/>
        </w:rPr>
        <w:t>-нің</w:t>
      </w:r>
      <w:r w:rsidR="00383F48" w:rsidRPr="00F4596E">
        <w:rPr>
          <w:color w:val="000000" w:themeColor="text1"/>
          <w:spacing w:val="2"/>
          <w:sz w:val="28"/>
          <w:szCs w:val="28"/>
          <w:lang w:val="kk-KZ"/>
        </w:rPr>
        <w:t xml:space="preserve"> 40</w:t>
      </w:r>
      <w:r w:rsidR="00B353D3" w:rsidRPr="00F4596E">
        <w:rPr>
          <w:color w:val="000000" w:themeColor="text1"/>
          <w:spacing w:val="2"/>
          <w:sz w:val="28"/>
          <w:szCs w:val="28"/>
          <w:lang w:val="kk-KZ"/>
        </w:rPr>
        <w:t>-</w:t>
      </w:r>
      <w:r w:rsidR="00383F48" w:rsidRPr="00F4596E">
        <w:rPr>
          <w:color w:val="000000" w:themeColor="text1"/>
          <w:spacing w:val="2"/>
          <w:sz w:val="28"/>
          <w:szCs w:val="28"/>
          <w:lang w:val="kk-KZ"/>
        </w:rPr>
        <w:t xml:space="preserve">бабына (Жаза түрлері) </w:t>
      </w:r>
      <w:r w:rsidR="00383F48" w:rsidRPr="00F73D49">
        <w:rPr>
          <w:color w:val="000000" w:themeColor="text1"/>
          <w:spacing w:val="2"/>
          <w:sz w:val="28"/>
          <w:szCs w:val="28"/>
          <w:lang w:val="kk-KZ"/>
        </w:rPr>
        <w:t>«өмір бойына бас бостандығынан айыру»</w:t>
      </w:r>
      <w:r w:rsidR="00383F48" w:rsidRPr="00F4596E">
        <w:rPr>
          <w:color w:val="000000" w:themeColor="text1"/>
          <w:spacing w:val="2"/>
          <w:sz w:val="28"/>
          <w:szCs w:val="28"/>
          <w:lang w:val="kk-KZ"/>
        </w:rPr>
        <w:t xml:space="preserve"> жазасын жеке жаза түрінде қосу керек.</w:t>
      </w:r>
    </w:p>
    <w:p w14:paraId="6200BF2D" w14:textId="2605406E" w:rsidR="00383F48" w:rsidRPr="00F4596E" w:rsidRDefault="00AD3AA2"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 </w:t>
      </w:r>
      <w:r w:rsidR="00383F48" w:rsidRPr="00F4596E">
        <w:rPr>
          <w:rFonts w:ascii="Times New Roman" w:hAnsi="Times New Roman" w:cs="Times New Roman"/>
          <w:color w:val="000000" w:themeColor="text1"/>
          <w:sz w:val="28"/>
          <w:szCs w:val="28"/>
          <w:lang w:val="kk-KZ"/>
        </w:rPr>
        <w:t>Қазақстан Республикасының қылмыстық заңнамасында бас бостандығынан айыру сияқты жазалардың қолдану аясын қысқартуды, шектеулер енгізуді ұсынамыз. Елеулі қоғамдық қауіп тудырмайтын әрекеттерді қоғамнан оқшаулаумен байланысты емес жазаның өзге түрлеріне ауыстыра отырып, жазаның бұл түрін ҚР ҚК Ерекше бөлі</w:t>
      </w:r>
      <w:r w:rsidR="001223E9" w:rsidRPr="00F4596E">
        <w:rPr>
          <w:rFonts w:ascii="Times New Roman" w:hAnsi="Times New Roman" w:cs="Times New Roman"/>
          <w:color w:val="000000" w:themeColor="text1"/>
          <w:sz w:val="28"/>
          <w:szCs w:val="28"/>
          <w:lang w:val="kk-KZ"/>
        </w:rPr>
        <w:t>г</w:t>
      </w:r>
      <w:r w:rsidR="00383F48" w:rsidRPr="00F4596E">
        <w:rPr>
          <w:rFonts w:ascii="Times New Roman" w:hAnsi="Times New Roman" w:cs="Times New Roman"/>
          <w:color w:val="000000" w:themeColor="text1"/>
          <w:sz w:val="28"/>
          <w:szCs w:val="28"/>
          <w:lang w:val="kk-KZ"/>
        </w:rPr>
        <w:t>інің жекелеген баптарынан максималды түрде алып тастау бойынша жұмыстарды жалғастыру қажет.</w:t>
      </w:r>
    </w:p>
    <w:p w14:paraId="51B30933" w14:textId="532CD43B" w:rsidR="00383F48" w:rsidRPr="00F4596E" w:rsidRDefault="00AD3AA2"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3. </w:t>
      </w:r>
      <w:r w:rsidR="00383F48" w:rsidRPr="00F4596E">
        <w:rPr>
          <w:rFonts w:ascii="Times New Roman" w:hAnsi="Times New Roman" w:cs="Times New Roman"/>
          <w:color w:val="000000" w:themeColor="text1"/>
          <w:sz w:val="28"/>
          <w:szCs w:val="28"/>
          <w:lang w:val="kk-KZ"/>
        </w:rPr>
        <w:t>Әлеуметтік қолдауға зәру сотталғандардың мүмкіндіктерін негізге алып, бас бостандығынан айыру жазасын қоғамнан оқша</w:t>
      </w:r>
      <w:r w:rsidR="001223E9" w:rsidRPr="00F4596E">
        <w:rPr>
          <w:rFonts w:ascii="Times New Roman" w:hAnsi="Times New Roman" w:cs="Times New Roman"/>
          <w:color w:val="000000" w:themeColor="text1"/>
          <w:sz w:val="28"/>
          <w:szCs w:val="28"/>
          <w:lang w:val="kk-KZ"/>
        </w:rPr>
        <w:t>ула</w:t>
      </w:r>
      <w:r w:rsidR="00383F48" w:rsidRPr="00F4596E">
        <w:rPr>
          <w:rFonts w:ascii="Times New Roman" w:hAnsi="Times New Roman" w:cs="Times New Roman"/>
          <w:color w:val="000000" w:themeColor="text1"/>
          <w:sz w:val="28"/>
          <w:szCs w:val="28"/>
          <w:lang w:val="kk-KZ"/>
        </w:rPr>
        <w:t>у өтеу жағдайының отбасына теріс әсерін тигізбес үшін аталған жазаны қолдануға бірқатар шектеулерді енгізуді ұсынамыз. Яғни, ҚР ҚК</w:t>
      </w:r>
      <w:r w:rsidR="001223E9" w:rsidRPr="00F4596E">
        <w:rPr>
          <w:rFonts w:ascii="Times New Roman" w:hAnsi="Times New Roman" w:cs="Times New Roman"/>
          <w:color w:val="000000" w:themeColor="text1"/>
          <w:sz w:val="28"/>
          <w:szCs w:val="28"/>
          <w:lang w:val="kk-KZ"/>
        </w:rPr>
        <w:t>-нің</w:t>
      </w:r>
      <w:r w:rsidR="00383F48" w:rsidRPr="00F4596E">
        <w:rPr>
          <w:rFonts w:ascii="Times New Roman" w:hAnsi="Times New Roman" w:cs="Times New Roman"/>
          <w:color w:val="000000" w:themeColor="text1"/>
          <w:sz w:val="28"/>
          <w:szCs w:val="28"/>
          <w:lang w:val="kk-KZ"/>
        </w:rPr>
        <w:t xml:space="preserve"> 46-бабында бас бостандығынан айыру жазасы қолданылмайтындардың қатарына </w:t>
      </w:r>
      <w:r w:rsidR="00383F48" w:rsidRPr="00144FC9">
        <w:rPr>
          <w:rFonts w:ascii="Times New Roman" w:hAnsi="Times New Roman" w:cs="Times New Roman"/>
          <w:color w:val="000000" w:themeColor="text1"/>
          <w:sz w:val="28"/>
          <w:lang w:val="kk-KZ"/>
        </w:rPr>
        <w:t>алпыс үш</w:t>
      </w:r>
      <w:r w:rsidR="00383F48" w:rsidRPr="00F4596E">
        <w:rPr>
          <w:rFonts w:ascii="Times New Roman" w:hAnsi="Times New Roman" w:cs="Times New Roman"/>
          <w:i/>
          <w:color w:val="000000" w:themeColor="text1"/>
          <w:sz w:val="28"/>
          <w:lang w:val="kk-KZ"/>
        </w:rPr>
        <w:t xml:space="preserve"> </w:t>
      </w:r>
      <w:r w:rsidR="00383F48" w:rsidRPr="00F4596E">
        <w:rPr>
          <w:rFonts w:ascii="Times New Roman" w:hAnsi="Times New Roman" w:cs="Times New Roman"/>
          <w:color w:val="000000" w:themeColor="text1"/>
          <w:sz w:val="28"/>
          <w:lang w:val="kk-KZ"/>
        </w:rPr>
        <w:t>жастағы және ол жастан асқан әйелдер мен еркектерді;</w:t>
      </w:r>
      <w:r w:rsidR="00383F48" w:rsidRPr="00F4596E">
        <w:rPr>
          <w:rFonts w:ascii="Times New Roman" w:hAnsi="Times New Roman" w:cs="Times New Roman"/>
          <w:color w:val="000000" w:themeColor="text1"/>
          <w:sz w:val="28"/>
          <w:szCs w:val="28"/>
          <w:lang w:val="kk-KZ"/>
        </w:rPr>
        <w:t xml:space="preserve"> екі не одан да көп баланы тәрбиелеп, не қамқорлығына алған әйелдерді, екі не одан да көп баланы жалғыз тәрбиелеп, не жалғыз қамқорлығына алған ер</w:t>
      </w:r>
      <w:r w:rsidR="001223E9" w:rsidRPr="00F4596E">
        <w:rPr>
          <w:rFonts w:ascii="Times New Roman" w:hAnsi="Times New Roman" w:cs="Times New Roman"/>
          <w:color w:val="000000" w:themeColor="text1"/>
          <w:sz w:val="28"/>
          <w:szCs w:val="28"/>
          <w:lang w:val="kk-KZ"/>
        </w:rPr>
        <w:t>кект</w:t>
      </w:r>
      <w:r w:rsidR="00383F48" w:rsidRPr="00F4596E">
        <w:rPr>
          <w:rFonts w:ascii="Times New Roman" w:hAnsi="Times New Roman" w:cs="Times New Roman"/>
          <w:color w:val="000000" w:themeColor="text1"/>
          <w:sz w:val="28"/>
          <w:szCs w:val="28"/>
          <w:lang w:val="kk-KZ"/>
        </w:rPr>
        <w:t xml:space="preserve">ерді, онша ауыр емес </w:t>
      </w:r>
      <w:r w:rsidR="00383F48" w:rsidRPr="00F4596E">
        <w:rPr>
          <w:rFonts w:ascii="Times New Roman" w:hAnsi="Times New Roman" w:cs="Times New Roman"/>
          <w:color w:val="000000" w:themeColor="text1"/>
          <w:sz w:val="28"/>
          <w:szCs w:val="28"/>
          <w:lang w:val="kk-KZ"/>
        </w:rPr>
        <w:lastRenderedPageBreak/>
        <w:t>және ауырлығы орташа қылмыстарды бірінші рет жасаған кәмелеттік жасқа толмағандарды, бірінші және екінші топ мүгедектерін жатқызған дұрыс.</w:t>
      </w:r>
    </w:p>
    <w:p w14:paraId="5C74B9ED" w14:textId="53D1F870" w:rsidR="00F56DD8" w:rsidRPr="00F4596E" w:rsidRDefault="00AD3AA2" w:rsidP="00AD3AA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4. </w:t>
      </w:r>
      <w:r w:rsidR="00F56DD8" w:rsidRPr="00F4596E">
        <w:rPr>
          <w:rFonts w:ascii="Times New Roman" w:hAnsi="Times New Roman" w:cs="Times New Roman"/>
          <w:color w:val="000000" w:themeColor="text1"/>
          <w:sz w:val="28"/>
          <w:szCs w:val="28"/>
          <w:lang w:val="kk-KZ"/>
        </w:rPr>
        <w:t xml:space="preserve">ҚАЖ қызметкерлерінің, ғалымдардың пікірлерін назарға ала отырып, сотталғандар санының көбеюіне жол бермей, сотталғандарды түзеу үрдісін қысқа мерзімде аяқтау, сондай-ақ Қазақстанның «түрмелердегі халық» индексінің көрсеткішін жақсарту жолында бас бостандығынан айыру жазасының жоғары мерзімін қасақана </w:t>
      </w:r>
      <w:r w:rsidR="0065792E" w:rsidRPr="00F4596E">
        <w:rPr>
          <w:rFonts w:ascii="Times New Roman" w:hAnsi="Times New Roman" w:cs="Times New Roman"/>
          <w:color w:val="000000" w:themeColor="text1"/>
          <w:sz w:val="28"/>
          <w:szCs w:val="28"/>
          <w:lang w:val="kk-KZ"/>
        </w:rPr>
        <w:t xml:space="preserve">жасаған </w:t>
      </w:r>
      <w:r w:rsidR="00F56DD8" w:rsidRPr="00F4596E">
        <w:rPr>
          <w:rFonts w:ascii="Times New Roman" w:hAnsi="Times New Roman" w:cs="Times New Roman"/>
          <w:color w:val="000000" w:themeColor="text1"/>
          <w:sz w:val="28"/>
          <w:szCs w:val="28"/>
          <w:lang w:val="kk-KZ"/>
        </w:rPr>
        <w:t xml:space="preserve">қылмыстар үшін </w:t>
      </w:r>
      <w:r w:rsidR="00F56DD8" w:rsidRPr="00144FC9">
        <w:rPr>
          <w:rFonts w:ascii="Times New Roman" w:hAnsi="Times New Roman" w:cs="Times New Roman"/>
          <w:color w:val="000000" w:themeColor="text1"/>
          <w:sz w:val="28"/>
          <w:szCs w:val="28"/>
          <w:lang w:val="kk-KZ"/>
        </w:rPr>
        <w:t>10 жылға, абайсыздықпен жасалған қылмыстар</w:t>
      </w:r>
      <w:r w:rsidR="0065792E" w:rsidRPr="00144FC9">
        <w:rPr>
          <w:rFonts w:ascii="Times New Roman" w:hAnsi="Times New Roman" w:cs="Times New Roman"/>
          <w:color w:val="000000" w:themeColor="text1"/>
          <w:sz w:val="28"/>
          <w:szCs w:val="28"/>
          <w:lang w:val="kk-KZ"/>
        </w:rPr>
        <w:t xml:space="preserve"> үшін</w:t>
      </w:r>
      <w:r w:rsidR="00F56DD8" w:rsidRPr="00144FC9">
        <w:rPr>
          <w:rFonts w:ascii="Times New Roman" w:hAnsi="Times New Roman" w:cs="Times New Roman"/>
          <w:color w:val="000000" w:themeColor="text1"/>
          <w:sz w:val="28"/>
          <w:szCs w:val="28"/>
          <w:lang w:val="kk-KZ"/>
        </w:rPr>
        <w:t xml:space="preserve"> </w:t>
      </w:r>
      <w:r w:rsidR="0083480C" w:rsidRPr="00144FC9">
        <w:rPr>
          <w:rFonts w:ascii="Times New Roman" w:hAnsi="Times New Roman" w:cs="Times New Roman"/>
          <w:color w:val="000000" w:themeColor="text1"/>
          <w:sz w:val="28"/>
          <w:szCs w:val="28"/>
          <w:lang w:val="kk-KZ"/>
        </w:rPr>
        <w:t xml:space="preserve">5 жылға, қылмыстардың жиынтығы бойынша </w:t>
      </w:r>
      <w:r w:rsidR="00F56DD8" w:rsidRPr="00144FC9">
        <w:rPr>
          <w:rFonts w:ascii="Times New Roman" w:hAnsi="Times New Roman" w:cs="Times New Roman"/>
          <w:color w:val="000000" w:themeColor="text1"/>
          <w:sz w:val="28"/>
          <w:szCs w:val="28"/>
          <w:lang w:val="kk-KZ"/>
        </w:rPr>
        <w:t>12 жылға және үкімдердің жиынтығы бойынша 15 жылға дейін белгілеген жөн.</w:t>
      </w:r>
    </w:p>
    <w:p w14:paraId="050D8F1F" w14:textId="71A747AC" w:rsidR="000D4EB5" w:rsidRPr="00F4596E" w:rsidRDefault="00AD3AA2" w:rsidP="00AD3AA2">
      <w:pPr>
        <w:tabs>
          <w:tab w:val="left" w:pos="1134"/>
          <w:tab w:val="left" w:pos="2758"/>
        </w:tabs>
        <w:spacing w:after="0" w:line="240" w:lineRule="auto"/>
        <w:ind w:firstLine="709"/>
        <w:jc w:val="both"/>
        <w:rPr>
          <w:rFonts w:ascii="Times New Roman" w:hAnsi="Times New Roman" w:cs="Times New Roman"/>
          <w:color w:val="000000" w:themeColor="text1"/>
          <w:spacing w:val="2"/>
          <w:sz w:val="28"/>
          <w:szCs w:val="28"/>
          <w:lang w:val="kk-KZ"/>
        </w:rPr>
      </w:pPr>
      <w:r w:rsidRPr="00F4596E">
        <w:rPr>
          <w:rFonts w:ascii="Times New Roman" w:hAnsi="Times New Roman" w:cs="Times New Roman"/>
          <w:color w:val="000000" w:themeColor="text1"/>
          <w:sz w:val="28"/>
          <w:szCs w:val="28"/>
          <w:lang w:val="kk-KZ"/>
        </w:rPr>
        <w:t xml:space="preserve">6. </w:t>
      </w:r>
      <w:r w:rsidR="00137C1A" w:rsidRPr="00F4596E">
        <w:rPr>
          <w:rFonts w:ascii="Times New Roman" w:hAnsi="Times New Roman" w:cs="Times New Roman"/>
          <w:color w:val="000000" w:themeColor="text1"/>
          <w:sz w:val="28"/>
          <w:szCs w:val="28"/>
          <w:lang w:val="kk-KZ"/>
        </w:rPr>
        <w:t xml:space="preserve">ҚР </w:t>
      </w:r>
      <w:r w:rsidR="003B03D8" w:rsidRPr="00F4596E">
        <w:rPr>
          <w:rFonts w:ascii="Times New Roman" w:hAnsi="Times New Roman" w:cs="Times New Roman"/>
          <w:color w:val="000000" w:themeColor="text1"/>
          <w:sz w:val="28"/>
          <w:szCs w:val="28"/>
          <w:lang w:val="kk-KZ"/>
        </w:rPr>
        <w:t>қылмыстық-атқару жүйесінде</w:t>
      </w:r>
      <w:r w:rsidR="00AE36BA" w:rsidRPr="00F4596E">
        <w:rPr>
          <w:rFonts w:ascii="Times New Roman" w:hAnsi="Times New Roman" w:cs="Times New Roman"/>
          <w:color w:val="000000" w:themeColor="text1"/>
          <w:sz w:val="28"/>
          <w:szCs w:val="28"/>
          <w:lang w:val="kk-KZ"/>
        </w:rPr>
        <w:t xml:space="preserve"> жаңа </w:t>
      </w:r>
      <w:r w:rsidR="003B03D8" w:rsidRPr="00F4596E">
        <w:rPr>
          <w:rFonts w:ascii="Times New Roman" w:hAnsi="Times New Roman" w:cs="Times New Roman"/>
          <w:color w:val="000000" w:themeColor="text1"/>
          <w:sz w:val="28"/>
          <w:szCs w:val="28"/>
          <w:lang w:val="kk-KZ"/>
        </w:rPr>
        <w:t>үлгідегі</w:t>
      </w:r>
      <w:r w:rsidR="00AE36BA" w:rsidRPr="00F4596E">
        <w:rPr>
          <w:rFonts w:ascii="Times New Roman" w:hAnsi="Times New Roman" w:cs="Times New Roman"/>
          <w:color w:val="000000" w:themeColor="text1"/>
          <w:sz w:val="28"/>
          <w:szCs w:val="28"/>
          <w:lang w:val="kk-KZ"/>
        </w:rPr>
        <w:t xml:space="preserve"> мамандандырылған </w:t>
      </w:r>
      <w:r w:rsidR="00137C1A" w:rsidRPr="00F4596E">
        <w:rPr>
          <w:rFonts w:ascii="Times New Roman" w:hAnsi="Times New Roman" w:cs="Times New Roman"/>
          <w:color w:val="000000" w:themeColor="text1"/>
          <w:sz w:val="28"/>
          <w:szCs w:val="28"/>
          <w:lang w:val="kk-KZ"/>
        </w:rPr>
        <w:t>мекемелерін</w:t>
      </w:r>
      <w:r w:rsidR="00AE36BA" w:rsidRPr="00F4596E">
        <w:rPr>
          <w:rFonts w:ascii="Times New Roman" w:hAnsi="Times New Roman" w:cs="Times New Roman"/>
          <w:color w:val="000000" w:themeColor="text1"/>
          <w:sz w:val="28"/>
          <w:szCs w:val="28"/>
          <w:lang w:val="kk-KZ"/>
        </w:rPr>
        <w:t>де</w:t>
      </w:r>
      <w:r w:rsidR="003B03D8" w:rsidRPr="00F4596E">
        <w:rPr>
          <w:rFonts w:ascii="Times New Roman" w:hAnsi="Times New Roman" w:cs="Times New Roman"/>
          <w:color w:val="000000" w:themeColor="text1"/>
          <w:sz w:val="28"/>
          <w:szCs w:val="28"/>
          <w:lang w:val="kk-KZ"/>
        </w:rPr>
        <w:t xml:space="preserve"> </w:t>
      </w:r>
      <w:r w:rsidR="00137C1A" w:rsidRPr="00F4596E">
        <w:rPr>
          <w:rFonts w:ascii="Times New Roman" w:hAnsi="Times New Roman" w:cs="Times New Roman"/>
          <w:color w:val="000000" w:themeColor="text1"/>
          <w:sz w:val="28"/>
          <w:szCs w:val="28"/>
          <w:lang w:val="kk-KZ"/>
        </w:rPr>
        <w:t xml:space="preserve">бас бостандығынан айыру жазасын </w:t>
      </w:r>
      <w:r w:rsidR="00137C1A" w:rsidRPr="00F4596E">
        <w:rPr>
          <w:rFonts w:ascii="Times New Roman" w:hAnsi="Times New Roman" w:cs="Times New Roman"/>
          <w:color w:val="000000" w:themeColor="text1"/>
          <w:spacing w:val="2"/>
          <w:sz w:val="28"/>
          <w:szCs w:val="28"/>
          <w:lang w:val="kk-KZ"/>
        </w:rPr>
        <w:t>к</w:t>
      </w:r>
      <w:r w:rsidR="00AF6D25" w:rsidRPr="00F4596E">
        <w:rPr>
          <w:rFonts w:ascii="Times New Roman" w:hAnsi="Times New Roman" w:cs="Times New Roman"/>
          <w:color w:val="000000" w:themeColor="text1"/>
          <w:spacing w:val="2"/>
          <w:sz w:val="28"/>
          <w:szCs w:val="28"/>
          <w:lang w:val="kk-KZ"/>
        </w:rPr>
        <w:t>оммерциялық және өзге де ұйымдардағы қызмет мүдделерін</w:t>
      </w:r>
      <w:r w:rsidR="003B03D8" w:rsidRPr="00F4596E">
        <w:rPr>
          <w:rFonts w:ascii="Times New Roman" w:hAnsi="Times New Roman" w:cs="Times New Roman"/>
          <w:color w:val="000000" w:themeColor="text1"/>
          <w:spacing w:val="2"/>
          <w:sz w:val="28"/>
          <w:szCs w:val="28"/>
          <w:lang w:val="kk-KZ"/>
        </w:rPr>
        <w:t>е</w:t>
      </w:r>
      <w:r w:rsidR="00AF6D25" w:rsidRPr="00F4596E">
        <w:rPr>
          <w:rFonts w:ascii="Times New Roman" w:hAnsi="Times New Roman" w:cs="Times New Roman"/>
          <w:color w:val="000000" w:themeColor="text1"/>
          <w:spacing w:val="2"/>
          <w:sz w:val="28"/>
          <w:szCs w:val="28"/>
          <w:lang w:val="kk-KZ"/>
        </w:rPr>
        <w:t xml:space="preserve"> қарсы, экономикалық, экологиялық немесе сыбайлас жемқорлық қылмыстары </w:t>
      </w:r>
      <w:r w:rsidR="00AF6D25" w:rsidRPr="00F4596E">
        <w:rPr>
          <w:rFonts w:ascii="Times New Roman" w:hAnsi="Times New Roman" w:cs="Times New Roman"/>
          <w:color w:val="000000" w:themeColor="text1"/>
          <w:sz w:val="28"/>
          <w:szCs w:val="28"/>
          <w:lang w:val="kk-KZ"/>
        </w:rPr>
        <w:t>үшін сотталғандар</w:t>
      </w:r>
      <w:r w:rsidR="00AE36BA" w:rsidRPr="00F4596E">
        <w:rPr>
          <w:rFonts w:ascii="Times New Roman" w:hAnsi="Times New Roman" w:cs="Times New Roman"/>
          <w:color w:val="000000" w:themeColor="text1"/>
          <w:sz w:val="28"/>
          <w:szCs w:val="28"/>
          <w:lang w:val="kk-KZ"/>
        </w:rPr>
        <w:t>дың</w:t>
      </w:r>
      <w:r w:rsidR="003B03D8" w:rsidRPr="00F4596E">
        <w:rPr>
          <w:rFonts w:ascii="Times New Roman" w:hAnsi="Times New Roman" w:cs="Times New Roman"/>
          <w:color w:val="000000" w:themeColor="text1"/>
          <w:sz w:val="28"/>
          <w:szCs w:val="28"/>
          <w:lang w:val="kk-KZ"/>
        </w:rPr>
        <w:t xml:space="preserve"> </w:t>
      </w:r>
      <w:r w:rsidR="00137C1A" w:rsidRPr="00F4596E">
        <w:rPr>
          <w:rFonts w:ascii="Times New Roman" w:hAnsi="Times New Roman" w:cs="Times New Roman"/>
          <w:color w:val="000000" w:themeColor="text1"/>
          <w:spacing w:val="2"/>
          <w:sz w:val="28"/>
          <w:szCs w:val="28"/>
          <w:lang w:val="kk-KZ"/>
        </w:rPr>
        <w:t>жазаларын өтеуін ойластырған жөн.</w:t>
      </w:r>
      <w:r w:rsidR="00EA265B" w:rsidRPr="00F4596E">
        <w:rPr>
          <w:rFonts w:ascii="Times New Roman" w:hAnsi="Times New Roman" w:cs="Times New Roman"/>
          <w:color w:val="000000" w:themeColor="text1"/>
          <w:spacing w:val="2"/>
          <w:sz w:val="28"/>
          <w:szCs w:val="28"/>
          <w:lang w:val="kk-KZ"/>
        </w:rPr>
        <w:t xml:space="preserve"> </w:t>
      </w:r>
      <w:r w:rsidR="00AF6D25" w:rsidRPr="00F4596E">
        <w:rPr>
          <w:rFonts w:ascii="Times New Roman" w:hAnsi="Times New Roman" w:cs="Times New Roman"/>
          <w:color w:val="000000" w:themeColor="text1"/>
          <w:spacing w:val="2"/>
          <w:sz w:val="28"/>
          <w:szCs w:val="28"/>
          <w:lang w:val="kk-KZ"/>
        </w:rPr>
        <w:t>Бұл</w:t>
      </w:r>
      <w:r w:rsidR="00AF6D25" w:rsidRPr="00F4596E">
        <w:rPr>
          <w:rFonts w:ascii="Times New Roman" w:hAnsi="Times New Roman" w:cs="Times New Roman"/>
          <w:color w:val="000000" w:themeColor="text1"/>
          <w:sz w:val="28"/>
          <w:szCs w:val="28"/>
          <w:lang w:val="kk-KZ"/>
        </w:rPr>
        <w:t xml:space="preserve"> сотталғандар</w:t>
      </w:r>
      <w:r w:rsidR="002E31F4" w:rsidRPr="00F4596E">
        <w:rPr>
          <w:rFonts w:ascii="Times New Roman" w:hAnsi="Times New Roman" w:cs="Times New Roman"/>
          <w:color w:val="000000" w:themeColor="text1"/>
          <w:sz w:val="28"/>
          <w:szCs w:val="28"/>
          <w:lang w:val="kk-KZ"/>
        </w:rPr>
        <w:t>дың</w:t>
      </w:r>
      <w:r w:rsidR="00EA265B" w:rsidRPr="00F4596E">
        <w:rPr>
          <w:rFonts w:ascii="Times New Roman" w:hAnsi="Times New Roman" w:cs="Times New Roman"/>
          <w:color w:val="000000" w:themeColor="text1"/>
          <w:sz w:val="28"/>
          <w:szCs w:val="28"/>
          <w:lang w:val="kk-KZ"/>
        </w:rPr>
        <w:t xml:space="preserve"> </w:t>
      </w:r>
      <w:r w:rsidR="00AF6D25" w:rsidRPr="00F4596E">
        <w:rPr>
          <w:rFonts w:ascii="Times New Roman" w:hAnsi="Times New Roman" w:cs="Times New Roman"/>
          <w:color w:val="000000" w:themeColor="text1"/>
          <w:spacing w:val="2"/>
          <w:sz w:val="28"/>
          <w:szCs w:val="28"/>
          <w:lang w:val="kk-KZ"/>
        </w:rPr>
        <w:t>жаза</w:t>
      </w:r>
      <w:r w:rsidR="00137C1A" w:rsidRPr="00F4596E">
        <w:rPr>
          <w:rFonts w:ascii="Times New Roman" w:hAnsi="Times New Roman" w:cs="Times New Roman"/>
          <w:color w:val="000000" w:themeColor="text1"/>
          <w:spacing w:val="2"/>
          <w:sz w:val="28"/>
          <w:szCs w:val="28"/>
          <w:lang w:val="kk-KZ"/>
        </w:rPr>
        <w:t xml:space="preserve">ның </w:t>
      </w:r>
      <w:r w:rsidR="00AF6D25" w:rsidRPr="00F4596E">
        <w:rPr>
          <w:rFonts w:ascii="Times New Roman" w:hAnsi="Times New Roman" w:cs="Times New Roman"/>
          <w:color w:val="000000" w:themeColor="text1"/>
          <w:spacing w:val="2"/>
          <w:sz w:val="28"/>
          <w:szCs w:val="28"/>
          <w:lang w:val="kk-KZ"/>
        </w:rPr>
        <w:t xml:space="preserve">бүкіл мерзімінде </w:t>
      </w:r>
      <w:r w:rsidR="00AE36BA" w:rsidRPr="00F4596E">
        <w:rPr>
          <w:rFonts w:ascii="Times New Roman" w:hAnsi="Times New Roman" w:cs="Times New Roman"/>
          <w:color w:val="000000" w:themeColor="text1"/>
          <w:spacing w:val="2"/>
          <w:sz w:val="28"/>
          <w:szCs w:val="28"/>
          <w:lang w:val="kk-KZ"/>
        </w:rPr>
        <w:t xml:space="preserve">Қазақстандағы </w:t>
      </w:r>
      <w:r w:rsidR="00AF6D25" w:rsidRPr="00F4596E">
        <w:rPr>
          <w:rFonts w:ascii="Times New Roman" w:hAnsi="Times New Roman" w:cs="Times New Roman"/>
          <w:color w:val="000000" w:themeColor="text1"/>
          <w:spacing w:val="2"/>
          <w:sz w:val="28"/>
          <w:szCs w:val="28"/>
          <w:lang w:val="kk-KZ"/>
        </w:rPr>
        <w:t>қараусыз қалған елді</w:t>
      </w:r>
      <w:r w:rsidR="003B03D8" w:rsidRPr="00F4596E">
        <w:rPr>
          <w:rFonts w:ascii="Times New Roman" w:hAnsi="Times New Roman" w:cs="Times New Roman"/>
          <w:color w:val="000000" w:themeColor="text1"/>
          <w:spacing w:val="2"/>
          <w:sz w:val="28"/>
          <w:szCs w:val="28"/>
          <w:lang w:val="kk-KZ"/>
        </w:rPr>
        <w:t xml:space="preserve"> </w:t>
      </w:r>
      <w:r w:rsidR="00AF6D25" w:rsidRPr="00F4596E">
        <w:rPr>
          <w:rFonts w:ascii="Times New Roman" w:hAnsi="Times New Roman" w:cs="Times New Roman"/>
          <w:color w:val="000000" w:themeColor="text1"/>
          <w:spacing w:val="2"/>
          <w:sz w:val="28"/>
          <w:szCs w:val="28"/>
          <w:lang w:val="kk-KZ"/>
        </w:rPr>
        <w:t>мекендердің инфрақұрылымын жақсартуға күш жұмсауына заңды түрде мүмкіндік беру керек.</w:t>
      </w:r>
    </w:p>
    <w:p w14:paraId="2C0102E4" w14:textId="3A17D9DC" w:rsidR="005F6BDB" w:rsidRPr="00F4596E" w:rsidRDefault="00AD3AA2" w:rsidP="0083480C">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6. </w:t>
      </w:r>
      <w:r w:rsidR="00C355A7" w:rsidRPr="00F4596E">
        <w:rPr>
          <w:rFonts w:ascii="Times New Roman" w:hAnsi="Times New Roman" w:cs="Times New Roman"/>
          <w:color w:val="000000" w:themeColor="text1"/>
          <w:sz w:val="28"/>
          <w:szCs w:val="28"/>
          <w:lang w:val="kk-KZ"/>
        </w:rPr>
        <w:t xml:space="preserve">Адамның денсаулығына зиян келтірумен байланысты қылмыстардан жәбір көргендердің бұзылған құқықтары мен мүдделерін қалпына келтіру мақсатында жәбірленушінің денсаулығы қалпына келгенше көмек беруін міндеттеу маңызды. Осы тұста қылмыстық заңнамаларда заңдастыру бағытында шартты түрде соттау жөніндегі нормаға енгізуді ұсынамыз. Мұнда жәбірленушінің денсаулығы қалпына келгенше көмек беру шартты түрде сотталған адамға жүктелінетін бір міндет (критерийі) болуы тиіс деп есептейміз. Бұл </w:t>
      </w:r>
      <w:r w:rsidR="00C355A7" w:rsidRPr="00F4596E">
        <w:rPr>
          <w:rFonts w:ascii="Times New Roman" w:hAnsi="Times New Roman" w:cs="Times New Roman"/>
          <w:color w:val="000000" w:themeColor="text1"/>
          <w:sz w:val="28"/>
          <w:szCs w:val="28"/>
          <w:shd w:val="clear" w:color="auto" w:fill="FFFFFF"/>
          <w:lang w:val="kk-KZ"/>
        </w:rPr>
        <w:t xml:space="preserve">Қазақстан Республикасы Жоғарғы Сотының «Жазаны өтеуден шартты түрде мерзімінен бұрын босатудың, жазаның өтелмеген бөлігін жазаның неғұрлым жеңіл түріне ауыстырудың және тағайындалған жаза мерзімін қысқартудың сот практикасы туралы» </w:t>
      </w:r>
      <w:r w:rsidR="00C355A7" w:rsidRPr="00F4596E">
        <w:rPr>
          <w:rFonts w:ascii="Times New Roman" w:hAnsi="Times New Roman" w:cs="Times New Roman"/>
          <w:bCs/>
          <w:color w:val="000000" w:themeColor="text1"/>
          <w:sz w:val="28"/>
          <w:szCs w:val="28"/>
          <w:shd w:val="clear" w:color="auto" w:fill="FFFFFF"/>
          <w:lang w:val="kk-KZ"/>
        </w:rPr>
        <w:t xml:space="preserve">2015 жылғы 2 қазандағы № 6 Нормативтік қаулысында орын алғаны жөн. </w:t>
      </w:r>
      <w:r w:rsidR="00C355A7" w:rsidRPr="00F4596E">
        <w:rPr>
          <w:rFonts w:ascii="Times New Roman" w:hAnsi="Times New Roman" w:cs="Times New Roman"/>
          <w:color w:val="000000" w:themeColor="text1"/>
          <w:sz w:val="28"/>
          <w:szCs w:val="28"/>
          <w:lang w:val="kk-KZ"/>
        </w:rPr>
        <w:t>ҚР ҚК-нің 64-бабының 3-б</w:t>
      </w:r>
      <w:r w:rsidR="003B03D8" w:rsidRPr="00F4596E">
        <w:rPr>
          <w:rFonts w:ascii="Times New Roman" w:hAnsi="Times New Roman" w:cs="Times New Roman"/>
          <w:color w:val="000000" w:themeColor="text1"/>
          <w:sz w:val="28"/>
          <w:szCs w:val="28"/>
          <w:lang w:val="kk-KZ"/>
        </w:rPr>
        <w:t>өлігіне</w:t>
      </w:r>
      <w:r w:rsidR="00C355A7" w:rsidRPr="00F4596E">
        <w:rPr>
          <w:rFonts w:ascii="Times New Roman" w:hAnsi="Times New Roman" w:cs="Times New Roman"/>
          <w:color w:val="000000" w:themeColor="text1"/>
          <w:sz w:val="28"/>
          <w:szCs w:val="28"/>
          <w:lang w:val="kk-KZ"/>
        </w:rPr>
        <w:t xml:space="preserve"> сай, шартты түрде сотталған адамның сотпен жүктелген міндеттерді орындамауы, сондай-ақ осы баптың 2-б</w:t>
      </w:r>
      <w:r w:rsidR="003B03D8" w:rsidRPr="00F4596E">
        <w:rPr>
          <w:rFonts w:ascii="Times New Roman" w:hAnsi="Times New Roman" w:cs="Times New Roman"/>
          <w:color w:val="000000" w:themeColor="text1"/>
          <w:sz w:val="28"/>
          <w:szCs w:val="28"/>
          <w:lang w:val="kk-KZ"/>
        </w:rPr>
        <w:t>өлігінде</w:t>
      </w:r>
      <w:r w:rsidR="00C355A7" w:rsidRPr="00F4596E">
        <w:rPr>
          <w:rFonts w:ascii="Times New Roman" w:hAnsi="Times New Roman" w:cs="Times New Roman"/>
          <w:color w:val="000000" w:themeColor="text1"/>
          <w:sz w:val="28"/>
          <w:szCs w:val="28"/>
          <w:lang w:val="kk-KZ"/>
        </w:rPr>
        <w:t xml:space="preserve"> көрсетілген құқық бұзушылықтар жасауы шартты түрде сотт</w:t>
      </w:r>
      <w:r w:rsidR="0083480C" w:rsidRPr="00F4596E">
        <w:rPr>
          <w:rFonts w:ascii="Times New Roman" w:hAnsi="Times New Roman" w:cs="Times New Roman"/>
          <w:color w:val="000000" w:themeColor="text1"/>
          <w:sz w:val="28"/>
          <w:szCs w:val="28"/>
          <w:lang w:val="kk-KZ"/>
        </w:rPr>
        <w:t>аудың күшін жоюға негіз болады.</w:t>
      </w:r>
    </w:p>
    <w:p w14:paraId="5274DF6E" w14:textId="77777777" w:rsidR="0081260C" w:rsidRPr="00F4596E" w:rsidRDefault="0081260C" w:rsidP="00AD3AA2">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p>
    <w:p w14:paraId="3DD8A019" w14:textId="77777777" w:rsidR="000D4EB5" w:rsidRPr="00F4596E" w:rsidRDefault="000D4EB5" w:rsidP="00AD3AA2">
      <w:pPr>
        <w:spacing w:after="0" w:line="240" w:lineRule="auto"/>
        <w:ind w:firstLine="709"/>
        <w:jc w:val="both"/>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t>3.</w:t>
      </w:r>
      <w:r w:rsidR="00EA265B" w:rsidRPr="00F4596E">
        <w:rPr>
          <w:rFonts w:ascii="Times New Roman" w:hAnsi="Times New Roman" w:cs="Times New Roman"/>
          <w:b/>
          <w:color w:val="000000" w:themeColor="text1"/>
          <w:sz w:val="28"/>
          <w:szCs w:val="28"/>
          <w:lang w:val="kk-KZ"/>
        </w:rPr>
        <w:t>2 Бас бостандығынан айырудың е</w:t>
      </w:r>
      <w:r w:rsidRPr="00F4596E">
        <w:rPr>
          <w:rFonts w:ascii="Times New Roman" w:hAnsi="Times New Roman" w:cs="Times New Roman"/>
          <w:b/>
          <w:color w:val="000000" w:themeColor="text1"/>
          <w:sz w:val="28"/>
          <w:szCs w:val="28"/>
          <w:lang w:val="kk-KZ"/>
        </w:rPr>
        <w:t>скертушілік ықпалының тиімділігін арттыру жолдары</w:t>
      </w:r>
    </w:p>
    <w:p w14:paraId="37AC3893" w14:textId="77777777" w:rsidR="0081260C" w:rsidRPr="00F4596E" w:rsidRDefault="0081260C" w:rsidP="00AD3AA2">
      <w:pPr>
        <w:spacing w:after="0" w:line="240" w:lineRule="auto"/>
        <w:ind w:firstLine="709"/>
        <w:jc w:val="both"/>
        <w:rPr>
          <w:rFonts w:ascii="Times New Roman" w:hAnsi="Times New Roman" w:cs="Times New Roman"/>
          <w:color w:val="000000" w:themeColor="text1"/>
          <w:sz w:val="28"/>
          <w:szCs w:val="28"/>
          <w:lang w:val="kk-KZ"/>
        </w:rPr>
      </w:pPr>
    </w:p>
    <w:p w14:paraId="3A82AC8F" w14:textId="6CD5405C" w:rsidR="006E2051" w:rsidRPr="00F4596E" w:rsidRDefault="006E2051"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Қылмыстылық адамзаттың пайда болу кезеңінен бастап онымен ілесіп келе жатқан жағымсыз, әлеуметтік құбылмалы қылмыстық-құқықтық құбылыс бола отырып, қоғам тарапынан ерекше жоғары назар аударуды әрдайым қажет етеді.</w:t>
      </w:r>
    </w:p>
    <w:p w14:paraId="4222BCBF" w14:textId="7114048B" w:rsidR="006E2051" w:rsidRPr="00F4596E" w:rsidRDefault="00813ECC" w:rsidP="00AD3AA2">
      <w:pPr>
        <w:pStyle w:val="af6"/>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Қоғамның алға қарап ілгерілуімен</w:t>
      </w:r>
      <w:r w:rsidR="006E2051" w:rsidRPr="00F4596E">
        <w:rPr>
          <w:rFonts w:ascii="Times New Roman" w:hAnsi="Times New Roman" w:cs="Times New Roman"/>
          <w:color w:val="000000" w:themeColor="text1"/>
          <w:sz w:val="28"/>
          <w:szCs w:val="28"/>
          <w:lang w:val="kk-KZ"/>
        </w:rPr>
        <w:t xml:space="preserve"> қоғамдық қатынастарда, экономикада, құқықта, адамдардың әлеуметтік өмір</w:t>
      </w:r>
      <w:r w:rsidRPr="00F4596E">
        <w:rPr>
          <w:rFonts w:ascii="Times New Roman" w:hAnsi="Times New Roman" w:cs="Times New Roman"/>
          <w:color w:val="000000" w:themeColor="text1"/>
          <w:sz w:val="28"/>
          <w:szCs w:val="28"/>
          <w:lang w:val="kk-KZ"/>
        </w:rPr>
        <w:t>ін</w:t>
      </w:r>
      <w:r w:rsidR="006E2051" w:rsidRPr="00F4596E">
        <w:rPr>
          <w:rFonts w:ascii="Times New Roman" w:hAnsi="Times New Roman" w:cs="Times New Roman"/>
          <w:color w:val="000000" w:themeColor="text1"/>
          <w:sz w:val="28"/>
          <w:szCs w:val="28"/>
          <w:lang w:val="kk-KZ"/>
        </w:rPr>
        <w:t xml:space="preserve">де, оның ішінде қылмыстылықтың </w:t>
      </w:r>
      <w:r w:rsidRPr="00F4596E">
        <w:rPr>
          <w:rFonts w:ascii="Times New Roman" w:hAnsi="Times New Roman" w:cs="Times New Roman"/>
          <w:color w:val="000000" w:themeColor="text1"/>
          <w:sz w:val="28"/>
          <w:szCs w:val="28"/>
          <w:lang w:val="kk-KZ"/>
        </w:rPr>
        <w:t>сипатында</w:t>
      </w:r>
      <w:r w:rsidR="006E2051" w:rsidRPr="00F4596E">
        <w:rPr>
          <w:rFonts w:ascii="Times New Roman" w:hAnsi="Times New Roman" w:cs="Times New Roman"/>
          <w:color w:val="000000" w:themeColor="text1"/>
          <w:sz w:val="28"/>
          <w:szCs w:val="28"/>
          <w:lang w:val="kk-KZ"/>
        </w:rPr>
        <w:t xml:space="preserve"> көп өзгерістер орын ал</w:t>
      </w:r>
      <w:r w:rsidRPr="00F4596E">
        <w:rPr>
          <w:rFonts w:ascii="Times New Roman" w:hAnsi="Times New Roman" w:cs="Times New Roman"/>
          <w:color w:val="000000" w:themeColor="text1"/>
          <w:sz w:val="28"/>
          <w:szCs w:val="28"/>
          <w:lang w:val="kk-KZ"/>
        </w:rPr>
        <w:t>ып жатыр.</w:t>
      </w:r>
      <w:r w:rsidR="0013235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w:t>
      </w:r>
      <w:r w:rsidR="006E2051" w:rsidRPr="00F4596E">
        <w:rPr>
          <w:rFonts w:ascii="Times New Roman" w:hAnsi="Times New Roman" w:cs="Times New Roman"/>
          <w:color w:val="000000" w:themeColor="text1"/>
          <w:sz w:val="28"/>
          <w:szCs w:val="28"/>
          <w:lang w:val="kk-KZ"/>
        </w:rPr>
        <w:t>ондықтан</w:t>
      </w:r>
      <w:r w:rsidR="003A70D4" w:rsidRPr="00F4596E">
        <w:rPr>
          <w:rFonts w:ascii="Times New Roman" w:hAnsi="Times New Roman" w:cs="Times New Roman"/>
          <w:color w:val="000000" w:themeColor="text1"/>
          <w:sz w:val="28"/>
          <w:szCs w:val="28"/>
          <w:lang w:val="kk-KZ"/>
        </w:rPr>
        <w:t xml:space="preserve"> </w:t>
      </w:r>
      <w:r w:rsidR="006E2051" w:rsidRPr="00F4596E">
        <w:rPr>
          <w:rFonts w:ascii="Times New Roman" w:hAnsi="Times New Roman" w:cs="Times New Roman"/>
          <w:color w:val="000000" w:themeColor="text1"/>
          <w:sz w:val="28"/>
          <w:szCs w:val="28"/>
          <w:lang w:val="kk-KZ"/>
        </w:rPr>
        <w:t>жаңа п</w:t>
      </w:r>
      <w:r w:rsidR="003B03D8" w:rsidRPr="00F4596E">
        <w:rPr>
          <w:rFonts w:ascii="Times New Roman" w:hAnsi="Times New Roman" w:cs="Times New Roman"/>
          <w:color w:val="000000" w:themeColor="text1"/>
          <w:sz w:val="28"/>
          <w:szCs w:val="28"/>
          <w:lang w:val="kk-KZ"/>
        </w:rPr>
        <w:t>а</w:t>
      </w:r>
      <w:r w:rsidR="006E2051" w:rsidRPr="00F4596E">
        <w:rPr>
          <w:rFonts w:ascii="Times New Roman" w:hAnsi="Times New Roman" w:cs="Times New Roman"/>
          <w:color w:val="000000" w:themeColor="text1"/>
          <w:sz w:val="28"/>
          <w:szCs w:val="28"/>
          <w:lang w:val="kk-KZ"/>
        </w:rPr>
        <w:t>радигма, қылмыстылықты, оның себептері мен шарттарын, сонымен қатар</w:t>
      </w:r>
      <w:r w:rsidR="003B03D8" w:rsidRPr="00F4596E">
        <w:rPr>
          <w:rFonts w:ascii="Times New Roman" w:hAnsi="Times New Roman" w:cs="Times New Roman"/>
          <w:color w:val="000000" w:themeColor="text1"/>
          <w:sz w:val="28"/>
          <w:szCs w:val="28"/>
          <w:lang w:val="kk-KZ"/>
        </w:rPr>
        <w:t xml:space="preserve"> </w:t>
      </w:r>
      <w:r w:rsidR="006E2051" w:rsidRPr="00F4596E">
        <w:rPr>
          <w:rFonts w:ascii="Times New Roman" w:hAnsi="Times New Roman" w:cs="Times New Roman"/>
          <w:color w:val="000000" w:themeColor="text1"/>
          <w:sz w:val="28"/>
          <w:szCs w:val="28"/>
          <w:lang w:val="kk-KZ"/>
        </w:rPr>
        <w:t xml:space="preserve">жалпы әлеуметтік және арнайы </w:t>
      </w:r>
      <w:r w:rsidRPr="00F4596E">
        <w:rPr>
          <w:rFonts w:ascii="Times New Roman" w:hAnsi="Times New Roman" w:cs="Times New Roman"/>
          <w:color w:val="000000" w:themeColor="text1"/>
          <w:sz w:val="28"/>
          <w:szCs w:val="28"/>
          <w:lang w:val="kk-KZ"/>
        </w:rPr>
        <w:t xml:space="preserve">алдын алу шараларын </w:t>
      </w:r>
      <w:r w:rsidR="006E2051" w:rsidRPr="00F4596E">
        <w:rPr>
          <w:rFonts w:ascii="Times New Roman" w:hAnsi="Times New Roman" w:cs="Times New Roman"/>
          <w:color w:val="000000" w:themeColor="text1"/>
          <w:sz w:val="28"/>
          <w:szCs w:val="28"/>
          <w:lang w:val="kk-KZ"/>
        </w:rPr>
        <w:t xml:space="preserve">криминологиялық деңгейде, </w:t>
      </w:r>
      <w:r w:rsidR="006E2051" w:rsidRPr="00F4596E">
        <w:rPr>
          <w:rFonts w:ascii="Times New Roman" w:hAnsi="Times New Roman" w:cs="Times New Roman"/>
          <w:color w:val="000000" w:themeColor="text1"/>
          <w:sz w:val="28"/>
          <w:szCs w:val="28"/>
          <w:lang w:val="kk-KZ"/>
        </w:rPr>
        <w:lastRenderedPageBreak/>
        <w:t>ғылым мен қылмыстық құқық тұрғысынан</w:t>
      </w:r>
      <w:r w:rsidRPr="00F4596E">
        <w:rPr>
          <w:rFonts w:ascii="Times New Roman" w:hAnsi="Times New Roman" w:cs="Times New Roman"/>
          <w:color w:val="000000" w:themeColor="text1"/>
          <w:sz w:val="28"/>
          <w:szCs w:val="28"/>
          <w:lang w:val="kk-KZ"/>
        </w:rPr>
        <w:t xml:space="preserve"> қайта қарауды жүктейді. Бұл жаңашылдық </w:t>
      </w:r>
      <w:r w:rsidR="006E2051" w:rsidRPr="00F4596E">
        <w:rPr>
          <w:rFonts w:ascii="Times New Roman" w:hAnsi="Times New Roman" w:cs="Times New Roman"/>
          <w:color w:val="000000" w:themeColor="text1"/>
          <w:sz w:val="28"/>
          <w:szCs w:val="28"/>
          <w:lang w:val="kk-KZ"/>
        </w:rPr>
        <w:t>бас бостандығынан айыру түріндегі қылмыстық жаза</w:t>
      </w:r>
      <w:r w:rsidRPr="00F4596E">
        <w:rPr>
          <w:rFonts w:ascii="Times New Roman" w:hAnsi="Times New Roman" w:cs="Times New Roman"/>
          <w:color w:val="000000" w:themeColor="text1"/>
          <w:sz w:val="28"/>
          <w:szCs w:val="28"/>
          <w:lang w:val="kk-KZ"/>
        </w:rPr>
        <w:t>ны</w:t>
      </w:r>
      <w:r w:rsidR="006E2051" w:rsidRPr="00F4596E">
        <w:rPr>
          <w:rFonts w:ascii="Times New Roman" w:hAnsi="Times New Roman" w:cs="Times New Roman"/>
          <w:color w:val="000000" w:themeColor="text1"/>
          <w:sz w:val="28"/>
          <w:szCs w:val="28"/>
          <w:lang w:val="kk-KZ"/>
        </w:rPr>
        <w:t xml:space="preserve"> тағайындау мен атқару</w:t>
      </w:r>
      <w:r w:rsidRPr="00F4596E">
        <w:rPr>
          <w:rFonts w:ascii="Times New Roman" w:hAnsi="Times New Roman" w:cs="Times New Roman"/>
          <w:color w:val="000000" w:themeColor="text1"/>
          <w:sz w:val="28"/>
          <w:szCs w:val="28"/>
          <w:lang w:val="kk-KZ"/>
        </w:rPr>
        <w:t xml:space="preserve"> процестер</w:t>
      </w:r>
      <w:r w:rsidR="003D7373" w:rsidRPr="00F4596E">
        <w:rPr>
          <w:rFonts w:ascii="Times New Roman" w:hAnsi="Times New Roman" w:cs="Times New Roman"/>
          <w:color w:val="000000" w:themeColor="text1"/>
          <w:sz w:val="28"/>
          <w:szCs w:val="28"/>
          <w:lang w:val="kk-KZ"/>
        </w:rPr>
        <w:t>ін</w:t>
      </w:r>
      <w:r w:rsidRPr="00F4596E">
        <w:rPr>
          <w:rFonts w:ascii="Times New Roman" w:hAnsi="Times New Roman" w:cs="Times New Roman"/>
          <w:color w:val="000000" w:themeColor="text1"/>
          <w:sz w:val="28"/>
          <w:szCs w:val="28"/>
          <w:lang w:val="kk-KZ"/>
        </w:rPr>
        <w:t>е</w:t>
      </w:r>
      <w:r w:rsidR="003B03D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де қатысты.</w:t>
      </w:r>
    </w:p>
    <w:p w14:paraId="49AFBA36" w14:textId="58ED2ED8" w:rsidR="006E2051" w:rsidRPr="00F4596E" w:rsidRDefault="003D7373" w:rsidP="00AD3AA2">
      <w:pPr>
        <w:pStyle w:val="af6"/>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w:t>
      </w:r>
      <w:r w:rsidR="006E2051" w:rsidRPr="00F4596E">
        <w:rPr>
          <w:rFonts w:ascii="Times New Roman" w:hAnsi="Times New Roman" w:cs="Times New Roman"/>
          <w:color w:val="000000" w:themeColor="text1"/>
          <w:sz w:val="28"/>
          <w:szCs w:val="28"/>
          <w:lang w:val="kk-KZ"/>
        </w:rPr>
        <w:t>риминолог</w:t>
      </w:r>
      <w:r w:rsidRPr="00F4596E">
        <w:rPr>
          <w:rFonts w:ascii="Times New Roman" w:hAnsi="Times New Roman" w:cs="Times New Roman"/>
          <w:color w:val="000000" w:themeColor="text1"/>
          <w:sz w:val="28"/>
          <w:szCs w:val="28"/>
          <w:lang w:val="kk-KZ"/>
        </w:rPr>
        <w:t>ия ғылымы</w:t>
      </w:r>
      <w:r w:rsidR="00D9182A" w:rsidRPr="00F4596E">
        <w:rPr>
          <w:rFonts w:ascii="Times New Roman" w:hAnsi="Times New Roman" w:cs="Times New Roman"/>
          <w:color w:val="000000" w:themeColor="text1"/>
          <w:sz w:val="28"/>
          <w:szCs w:val="28"/>
          <w:lang w:val="kk-KZ"/>
        </w:rPr>
        <w:t xml:space="preserve"> </w:t>
      </w:r>
      <w:r w:rsidR="006E2051" w:rsidRPr="00F4596E">
        <w:rPr>
          <w:rFonts w:ascii="Times New Roman" w:hAnsi="Times New Roman" w:cs="Times New Roman"/>
          <w:color w:val="000000" w:themeColor="text1"/>
          <w:sz w:val="28"/>
          <w:szCs w:val="28"/>
          <w:lang w:val="kk-KZ"/>
        </w:rPr>
        <w:t>қылмыстылық</w:t>
      </w:r>
      <w:r w:rsidRPr="00F4596E">
        <w:rPr>
          <w:rFonts w:ascii="Times New Roman" w:hAnsi="Times New Roman" w:cs="Times New Roman"/>
          <w:color w:val="000000" w:themeColor="text1"/>
          <w:sz w:val="28"/>
          <w:szCs w:val="28"/>
          <w:lang w:val="kk-KZ"/>
        </w:rPr>
        <w:t>ты</w:t>
      </w:r>
      <w:r w:rsidR="006E2051" w:rsidRPr="00F4596E">
        <w:rPr>
          <w:rFonts w:ascii="Times New Roman" w:hAnsi="Times New Roman" w:cs="Times New Roman"/>
          <w:color w:val="000000" w:themeColor="text1"/>
          <w:sz w:val="28"/>
          <w:szCs w:val="28"/>
          <w:lang w:val="kk-KZ"/>
        </w:rPr>
        <w:t xml:space="preserve"> халықтың қылмыстық тыйымдарды </w:t>
      </w:r>
      <w:r w:rsidR="00813ECC" w:rsidRPr="00F4596E">
        <w:rPr>
          <w:rFonts w:ascii="Times New Roman" w:hAnsi="Times New Roman" w:cs="Times New Roman"/>
          <w:color w:val="000000" w:themeColor="text1"/>
          <w:sz w:val="28"/>
          <w:szCs w:val="28"/>
          <w:lang w:val="kk-KZ"/>
        </w:rPr>
        <w:t>сақтамауы барысында орын алатын</w:t>
      </w:r>
      <w:r w:rsidR="006E2051" w:rsidRPr="00F4596E">
        <w:rPr>
          <w:rFonts w:ascii="Times New Roman" w:hAnsi="Times New Roman" w:cs="Times New Roman"/>
          <w:color w:val="000000" w:themeColor="text1"/>
          <w:sz w:val="28"/>
          <w:szCs w:val="28"/>
          <w:lang w:val="kk-KZ"/>
        </w:rPr>
        <w:t xml:space="preserve"> әлеуметтік құбылыс</w:t>
      </w:r>
      <w:r w:rsidRPr="00F4596E">
        <w:rPr>
          <w:rFonts w:ascii="Times New Roman" w:hAnsi="Times New Roman" w:cs="Times New Roman"/>
          <w:color w:val="000000" w:themeColor="text1"/>
          <w:sz w:val="28"/>
          <w:szCs w:val="28"/>
          <w:lang w:val="kk-KZ"/>
        </w:rPr>
        <w:t xml:space="preserve"> деп таниды</w:t>
      </w:r>
      <w:r w:rsidR="006E2051" w:rsidRPr="00F4596E">
        <w:rPr>
          <w:rFonts w:ascii="Times New Roman" w:hAnsi="Times New Roman" w:cs="Times New Roman"/>
          <w:color w:val="000000" w:themeColor="text1"/>
          <w:sz w:val="28"/>
          <w:szCs w:val="28"/>
          <w:lang w:val="kk-KZ"/>
        </w:rPr>
        <w:t xml:space="preserve">. Бұл жерде әңгіме, </w:t>
      </w:r>
      <w:r w:rsidRPr="00F4596E">
        <w:rPr>
          <w:rFonts w:ascii="Times New Roman" w:hAnsi="Times New Roman" w:cs="Times New Roman"/>
          <w:color w:val="000000" w:themeColor="text1"/>
          <w:sz w:val="28"/>
          <w:szCs w:val="28"/>
          <w:lang w:val="kk-KZ"/>
        </w:rPr>
        <w:t xml:space="preserve">объективті түрде </w:t>
      </w:r>
      <w:r w:rsidR="006E2051" w:rsidRPr="00F4596E">
        <w:rPr>
          <w:rFonts w:ascii="Times New Roman" w:hAnsi="Times New Roman" w:cs="Times New Roman"/>
          <w:color w:val="000000" w:themeColor="text1"/>
          <w:sz w:val="28"/>
          <w:szCs w:val="28"/>
          <w:lang w:val="kk-KZ"/>
        </w:rPr>
        <w:t>қы</w:t>
      </w:r>
      <w:r w:rsidR="00813ECC" w:rsidRPr="00F4596E">
        <w:rPr>
          <w:rFonts w:ascii="Times New Roman" w:hAnsi="Times New Roman" w:cs="Times New Roman"/>
          <w:color w:val="000000" w:themeColor="text1"/>
          <w:sz w:val="28"/>
          <w:szCs w:val="28"/>
          <w:lang w:val="kk-KZ"/>
        </w:rPr>
        <w:t>лмысты</w:t>
      </w:r>
      <w:r w:rsidRPr="00F4596E">
        <w:rPr>
          <w:rFonts w:ascii="Times New Roman" w:hAnsi="Times New Roman" w:cs="Times New Roman"/>
          <w:color w:val="000000" w:themeColor="text1"/>
          <w:sz w:val="28"/>
          <w:szCs w:val="28"/>
          <w:lang w:val="kk-KZ"/>
        </w:rPr>
        <w:t>қ</w:t>
      </w:r>
      <w:r w:rsidR="00813ECC" w:rsidRPr="00F4596E">
        <w:rPr>
          <w:rFonts w:ascii="Times New Roman" w:hAnsi="Times New Roman" w:cs="Times New Roman"/>
          <w:color w:val="000000" w:themeColor="text1"/>
          <w:sz w:val="28"/>
          <w:szCs w:val="28"/>
          <w:lang w:val="kk-KZ"/>
        </w:rPr>
        <w:t xml:space="preserve"> емес </w:t>
      </w:r>
      <w:r w:rsidRPr="00F4596E">
        <w:rPr>
          <w:rFonts w:ascii="Times New Roman" w:hAnsi="Times New Roman" w:cs="Times New Roman"/>
          <w:color w:val="000000" w:themeColor="text1"/>
          <w:sz w:val="28"/>
          <w:szCs w:val="28"/>
          <w:lang w:val="kk-KZ"/>
        </w:rPr>
        <w:t>іс-әрекеттерді</w:t>
      </w:r>
      <w:r w:rsidR="003A70D4" w:rsidRPr="00F4596E">
        <w:rPr>
          <w:rFonts w:ascii="Times New Roman" w:hAnsi="Times New Roman" w:cs="Times New Roman"/>
          <w:color w:val="000000" w:themeColor="text1"/>
          <w:sz w:val="28"/>
          <w:szCs w:val="28"/>
          <w:lang w:val="kk-KZ"/>
        </w:rPr>
        <w:t xml:space="preserve"> </w:t>
      </w:r>
      <w:r w:rsidR="006E2051" w:rsidRPr="00F4596E">
        <w:rPr>
          <w:rFonts w:ascii="Times New Roman" w:hAnsi="Times New Roman" w:cs="Times New Roman"/>
          <w:color w:val="000000" w:themeColor="text1"/>
          <w:sz w:val="28"/>
          <w:szCs w:val="28"/>
          <w:lang w:val="kk-KZ"/>
        </w:rPr>
        <w:t xml:space="preserve">таңдауға шамасы жететін тұлғалар </w:t>
      </w:r>
      <w:r w:rsidRPr="00F4596E">
        <w:rPr>
          <w:rFonts w:ascii="Times New Roman" w:hAnsi="Times New Roman" w:cs="Times New Roman"/>
          <w:color w:val="000000" w:themeColor="text1"/>
          <w:sz w:val="28"/>
          <w:szCs w:val="28"/>
          <w:lang w:val="kk-KZ"/>
        </w:rPr>
        <w:t>және де</w:t>
      </w:r>
      <w:r w:rsidR="006E2051" w:rsidRPr="00F4596E">
        <w:rPr>
          <w:rFonts w:ascii="Times New Roman" w:hAnsi="Times New Roman" w:cs="Times New Roman"/>
          <w:color w:val="000000" w:themeColor="text1"/>
          <w:sz w:val="28"/>
          <w:szCs w:val="28"/>
          <w:lang w:val="kk-KZ"/>
        </w:rPr>
        <w:t xml:space="preserve"> жай ғана қоғамға қауіпті әлеуметтік ауытқулар емес, қылмысты</w:t>
      </w:r>
      <w:r w:rsidRPr="00F4596E">
        <w:rPr>
          <w:rFonts w:ascii="Times New Roman" w:hAnsi="Times New Roman" w:cs="Times New Roman"/>
          <w:color w:val="000000" w:themeColor="text1"/>
          <w:sz w:val="28"/>
          <w:szCs w:val="28"/>
          <w:lang w:val="kk-KZ"/>
        </w:rPr>
        <w:t>қ</w:t>
      </w:r>
      <w:r w:rsidR="0013235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іс-әрекеттер жайлы болып тұр</w:t>
      </w:r>
      <w:r w:rsidR="00132350" w:rsidRPr="00F4596E">
        <w:rPr>
          <w:rFonts w:ascii="Times New Roman" w:hAnsi="Times New Roman" w:cs="Times New Roman"/>
          <w:color w:val="000000" w:themeColor="text1"/>
          <w:sz w:val="28"/>
          <w:szCs w:val="28"/>
          <w:lang w:val="kk-KZ"/>
        </w:rPr>
        <w:t xml:space="preserve"> </w:t>
      </w:r>
      <w:r w:rsidR="00BB45F9" w:rsidRPr="00F4596E">
        <w:rPr>
          <w:rFonts w:ascii="Times New Roman" w:hAnsi="Times New Roman" w:cs="Times New Roman"/>
          <w:color w:val="000000" w:themeColor="text1"/>
          <w:sz w:val="28"/>
          <w:szCs w:val="28"/>
          <w:lang w:val="kk-KZ"/>
        </w:rPr>
        <w:t>[154</w:t>
      </w:r>
      <w:r w:rsidR="00132350" w:rsidRPr="00F4596E">
        <w:rPr>
          <w:rFonts w:ascii="Times New Roman" w:hAnsi="Times New Roman" w:cs="Times New Roman"/>
          <w:color w:val="000000" w:themeColor="text1"/>
          <w:sz w:val="28"/>
          <w:szCs w:val="28"/>
          <w:lang w:val="kk-KZ"/>
        </w:rPr>
        <w:t>].</w:t>
      </w:r>
    </w:p>
    <w:p w14:paraId="758786C0" w14:textId="410BFCB0" w:rsidR="005940A2" w:rsidRPr="00F4596E" w:rsidRDefault="003B03D8" w:rsidP="00AD3AA2">
      <w:pPr>
        <w:pStyle w:val="af6"/>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Қазақстан Республикасының </w:t>
      </w:r>
      <w:r w:rsidR="005940A2" w:rsidRPr="00F4596E">
        <w:rPr>
          <w:rFonts w:ascii="Times New Roman" w:hAnsi="Times New Roman" w:cs="Times New Roman"/>
          <w:color w:val="000000" w:themeColor="text1"/>
          <w:sz w:val="28"/>
          <w:szCs w:val="28"/>
          <w:lang w:val="kk-KZ"/>
        </w:rPr>
        <w:t>«Құқық бұзушылықтың алдын алу туралы» Заңының 20-бабына сай құқық бұзушылықтың алдын алу жүйесі жалпы, арнайы және жеке шаралар арқылы жүзеге асырылады деген жалпы ережелер бекітілген</w:t>
      </w:r>
      <w:r w:rsidR="00132350" w:rsidRPr="00F4596E">
        <w:rPr>
          <w:rFonts w:ascii="Times New Roman" w:hAnsi="Times New Roman" w:cs="Times New Roman"/>
          <w:color w:val="000000" w:themeColor="text1"/>
          <w:sz w:val="28"/>
          <w:szCs w:val="28"/>
          <w:lang w:val="kk-KZ"/>
        </w:rPr>
        <w:t xml:space="preserve"> </w:t>
      </w:r>
      <w:r w:rsidR="00BB45F9" w:rsidRPr="00F4596E">
        <w:rPr>
          <w:rFonts w:ascii="Times New Roman" w:hAnsi="Times New Roman" w:cs="Times New Roman"/>
          <w:color w:val="000000" w:themeColor="text1"/>
          <w:sz w:val="28"/>
          <w:szCs w:val="28"/>
          <w:lang w:val="kk-KZ"/>
        </w:rPr>
        <w:t>[155</w:t>
      </w:r>
      <w:r w:rsidR="00132350" w:rsidRPr="00F4596E">
        <w:rPr>
          <w:rFonts w:ascii="Times New Roman" w:hAnsi="Times New Roman" w:cs="Times New Roman"/>
          <w:color w:val="000000" w:themeColor="text1"/>
          <w:sz w:val="28"/>
          <w:szCs w:val="28"/>
          <w:lang w:val="kk-KZ"/>
        </w:rPr>
        <w:t>].</w:t>
      </w:r>
    </w:p>
    <w:p w14:paraId="6B496B7C" w14:textId="5E2CAB18" w:rsidR="005940A2" w:rsidRPr="00F4596E" w:rsidRDefault="005940A2"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Заң шығарушы</w:t>
      </w:r>
      <w:r w:rsidR="00D9182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кінәліге қылмыстық жаза белгілей отырып, сотталушының да, басқа адамдардың да қылмыс жасауының алдын алуға тырысады.</w:t>
      </w:r>
    </w:p>
    <w:p w14:paraId="7AAD5813" w14:textId="3A506493" w:rsidR="005940A2" w:rsidRPr="00F4596E" w:rsidRDefault="005940A2"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Сонымен қатар, заң шығарушы ҚР ҚК-нің 10-бабында қылмыс (осы Кодексте айыппұл салу, түзеу жұмыстары, қоғамдық жұмыстарға тарту, бас бостандығын шектеу, бас бостандығынан айыру немесе өлім жазасы түріндегі жазалау қатерімен тыйым салынған айыпты жасалған, қоғамға қауіпті іс-әрекет (әрекет немесе әрекетсіздік) қылмыс деп танылады) және қылмыстық теріс қылық (қылмыстық теріс қылық деп қоғамға зор қауіп төндірмейтін, жеке адамға, ұйымға, қоғамға немесе мемлекетке болмашы зиян келтірген не зиян келтіру қатерін туғызған, оны жасағаны үшін айыппұл салу, түзеу жұмыстары, қоғамдық жұмыстарға тарту, қамаққа алу, шетелдікті немесе азаматтығы жоқ адамды Қазақстан Республикасының шегінен тысқары жерге шығарып жіберу түріндегі жаза көзделген, айыпты жасалған іс-әрекет (әрекет не әрекетсіздік) танылады) ұғымдарына</w:t>
      </w:r>
      <w:r w:rsidR="00F028F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заңды түсінік беру жолымен жалпы алдын алу шарасын да</w:t>
      </w:r>
      <w:r w:rsidR="0048642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жүзеге асырады</w:t>
      </w:r>
      <w:r w:rsidR="00486429" w:rsidRPr="00F4596E">
        <w:rPr>
          <w:rFonts w:ascii="Times New Roman" w:hAnsi="Times New Roman" w:cs="Times New Roman"/>
          <w:color w:val="000000" w:themeColor="text1"/>
          <w:sz w:val="28"/>
          <w:szCs w:val="28"/>
          <w:lang w:val="kk-KZ"/>
        </w:rPr>
        <w:t xml:space="preserve"> [1]</w:t>
      </w:r>
      <w:r w:rsidRPr="00F4596E">
        <w:rPr>
          <w:rFonts w:ascii="Times New Roman" w:hAnsi="Times New Roman" w:cs="Times New Roman"/>
          <w:color w:val="000000" w:themeColor="text1"/>
          <w:sz w:val="28"/>
          <w:szCs w:val="28"/>
          <w:lang w:val="kk-KZ"/>
        </w:rPr>
        <w:t>. Мұнда заң шығарушы қылмыс не қылмыстық теріс қылық үшін қылмыстық жаза белгіленгенін ескертеді.</w:t>
      </w:r>
    </w:p>
    <w:p w14:paraId="6718BD9F" w14:textId="7396C5FE" w:rsidR="005940A2" w:rsidRPr="00F4596E" w:rsidRDefault="005940A2"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Жекелеген авторлар</w:t>
      </w:r>
      <w:r w:rsidR="00486429" w:rsidRPr="00F4596E">
        <w:rPr>
          <w:rFonts w:ascii="Times New Roman" w:hAnsi="Times New Roman" w:cs="Times New Roman"/>
          <w:color w:val="000000" w:themeColor="text1"/>
          <w:sz w:val="28"/>
          <w:szCs w:val="28"/>
          <w:lang w:val="kk-KZ"/>
        </w:rPr>
        <w:t xml:space="preserve"> [1</w:t>
      </w:r>
      <w:r w:rsidR="00BB45F9" w:rsidRPr="00F4596E">
        <w:rPr>
          <w:rFonts w:ascii="Times New Roman" w:hAnsi="Times New Roman" w:cs="Times New Roman"/>
          <w:color w:val="000000" w:themeColor="text1"/>
          <w:sz w:val="28"/>
          <w:szCs w:val="28"/>
          <w:lang w:val="kk-KZ"/>
        </w:rPr>
        <w:t>56</w:t>
      </w:r>
      <w:r w:rsidR="0048642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қылмыстылықтың жеке алдын алудың мақсаты мен сотталған адамды түзеудегі мақсатты ұқсастырады, алайда, мұнда алғашқысы </w:t>
      </w:r>
      <w:r w:rsidR="00486429" w:rsidRPr="00F4596E">
        <w:rPr>
          <w:rFonts w:ascii="Times New Roman" w:hAnsi="Times New Roman" w:cs="Times New Roman"/>
          <w:color w:val="000000" w:themeColor="text1"/>
          <w:sz w:val="28"/>
          <w:szCs w:val="28"/>
          <w:lang w:val="kk-KZ"/>
        </w:rPr>
        <w:sym w:font="Symbol" w:char="F02D"/>
      </w:r>
      <w:r w:rsidRPr="00F4596E">
        <w:rPr>
          <w:rFonts w:ascii="Times New Roman" w:hAnsi="Times New Roman" w:cs="Times New Roman"/>
          <w:color w:val="000000" w:themeColor="text1"/>
          <w:sz w:val="28"/>
          <w:szCs w:val="28"/>
          <w:lang w:val="kk-KZ"/>
        </w:rPr>
        <w:t xml:space="preserve"> сотталған адамның болашақта қылмыс жасауына кедергі келтіретін объективті алғышарттарды жасауға бағытталса (мысалы, оның қоғамнан оқшаулануына байланысты), ал екіншіде </w:t>
      </w:r>
      <w:r w:rsidR="00486429" w:rsidRPr="00F4596E">
        <w:rPr>
          <w:rFonts w:ascii="Times New Roman" w:hAnsi="Times New Roman" w:cs="Times New Roman"/>
          <w:color w:val="000000" w:themeColor="text1"/>
          <w:sz w:val="28"/>
          <w:szCs w:val="28"/>
          <w:lang w:val="kk-KZ"/>
        </w:rPr>
        <w:sym w:font="Symbol" w:char="F02D"/>
      </w:r>
      <w:r w:rsidR="0048642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жазаланған субъектінің болашақта қылмыс жасауына кедергі келтіретін субъективті алғышарттар жасауға (яғни әлеуметтік тежеу жүйесін қалыптастыру) тырысады.</w:t>
      </w:r>
      <w:r w:rsidR="00F028F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Қылмыстың қайталануы үшін жауапкершілікке тарту – бұл жеке алдын алудың заңнамалық көрінісі (заң шығарушымен): қылмыстың жиі қайталануымен жауапкершілік те күше</w:t>
      </w:r>
      <w:r w:rsidR="00D9182A" w:rsidRPr="00F4596E">
        <w:rPr>
          <w:rFonts w:ascii="Times New Roman" w:hAnsi="Times New Roman" w:cs="Times New Roman"/>
          <w:color w:val="000000" w:themeColor="text1"/>
          <w:sz w:val="28"/>
          <w:szCs w:val="28"/>
          <w:lang w:val="kk-KZ"/>
        </w:rPr>
        <w:t>й</w:t>
      </w:r>
      <w:r w:rsidRPr="00F4596E">
        <w:rPr>
          <w:rFonts w:ascii="Times New Roman" w:hAnsi="Times New Roman" w:cs="Times New Roman"/>
          <w:color w:val="000000" w:themeColor="text1"/>
          <w:sz w:val="28"/>
          <w:szCs w:val="28"/>
          <w:lang w:val="kk-KZ"/>
        </w:rPr>
        <w:t>еді.</w:t>
      </w:r>
    </w:p>
    <w:p w14:paraId="3B2F6C2E" w14:textId="72AC9F1E" w:rsidR="006E2051" w:rsidRPr="00F4596E" w:rsidRDefault="006E2051"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Бас бостандығынан айыру түріндегі жазаны</w:t>
      </w:r>
      <w:r w:rsidR="001F022D" w:rsidRPr="00F4596E">
        <w:rPr>
          <w:rFonts w:ascii="Times New Roman" w:hAnsi="Times New Roman" w:cs="Times New Roman"/>
          <w:color w:val="000000" w:themeColor="text1"/>
          <w:sz w:val="28"/>
          <w:szCs w:val="28"/>
          <w:lang w:val="kk-KZ"/>
        </w:rPr>
        <w:t>ң</w:t>
      </w:r>
      <w:r w:rsidRPr="00F4596E">
        <w:rPr>
          <w:rFonts w:ascii="Times New Roman" w:hAnsi="Times New Roman" w:cs="Times New Roman"/>
          <w:color w:val="000000" w:themeColor="text1"/>
          <w:sz w:val="28"/>
          <w:szCs w:val="28"/>
          <w:lang w:val="kk-KZ"/>
        </w:rPr>
        <w:t xml:space="preserve"> орында</w:t>
      </w:r>
      <w:r w:rsidR="001F022D" w:rsidRPr="00F4596E">
        <w:rPr>
          <w:rFonts w:ascii="Times New Roman" w:hAnsi="Times New Roman" w:cs="Times New Roman"/>
          <w:color w:val="000000" w:themeColor="text1"/>
          <w:sz w:val="28"/>
          <w:szCs w:val="28"/>
          <w:lang w:val="kk-KZ"/>
        </w:rPr>
        <w:t>л</w:t>
      </w:r>
      <w:r w:rsidRPr="00F4596E">
        <w:rPr>
          <w:rFonts w:ascii="Times New Roman" w:hAnsi="Times New Roman" w:cs="Times New Roman"/>
          <w:color w:val="000000" w:themeColor="text1"/>
          <w:sz w:val="28"/>
          <w:szCs w:val="28"/>
          <w:lang w:val="kk-KZ"/>
        </w:rPr>
        <w:t xml:space="preserve">у </w:t>
      </w:r>
      <w:r w:rsidR="001F022D" w:rsidRPr="00F4596E">
        <w:rPr>
          <w:rFonts w:ascii="Times New Roman" w:hAnsi="Times New Roman" w:cs="Times New Roman"/>
          <w:color w:val="000000" w:themeColor="text1"/>
          <w:sz w:val="28"/>
          <w:szCs w:val="28"/>
          <w:lang w:val="kk-KZ"/>
        </w:rPr>
        <w:t xml:space="preserve">процесі көп жағдайда </w:t>
      </w:r>
      <w:r w:rsidRPr="00F4596E">
        <w:rPr>
          <w:rFonts w:ascii="Times New Roman" w:hAnsi="Times New Roman" w:cs="Times New Roman"/>
          <w:color w:val="000000" w:themeColor="text1"/>
          <w:sz w:val="28"/>
          <w:szCs w:val="28"/>
          <w:lang w:val="kk-KZ"/>
        </w:rPr>
        <w:t>пенитенциарлық (тағайындалған қылмыстық жазасын өтеу барысында сотталған адамдармен жасалатын қылмыстар, қылмыстардың жиынтығы) және рецидивтік (сотталған адамдармен соттың тағайындаған жазасын өтеп келгеннен кейін жасалатын қылмыстар, қылмыстар жиынтығы) қылмыстылықтармен тікелей байланысты.</w:t>
      </w:r>
      <w:r w:rsidR="00D9182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Құқық қолдану тәжірибесі көрсетіп </w:t>
      </w:r>
      <w:r w:rsidRPr="00F4596E">
        <w:rPr>
          <w:rFonts w:ascii="Times New Roman" w:hAnsi="Times New Roman" w:cs="Times New Roman"/>
          <w:color w:val="000000" w:themeColor="text1"/>
          <w:sz w:val="28"/>
          <w:szCs w:val="28"/>
          <w:lang w:val="kk-KZ"/>
        </w:rPr>
        <w:lastRenderedPageBreak/>
        <w:t>отырғандай, өз кезегінде қылмыстық жаза</w:t>
      </w:r>
      <w:r w:rsidR="001F022D" w:rsidRPr="00F4596E">
        <w:rPr>
          <w:rFonts w:ascii="Times New Roman" w:hAnsi="Times New Roman" w:cs="Times New Roman"/>
          <w:color w:val="000000" w:themeColor="text1"/>
          <w:sz w:val="28"/>
          <w:szCs w:val="28"/>
          <w:lang w:val="kk-KZ"/>
        </w:rPr>
        <w:t>ның</w:t>
      </w:r>
      <w:r w:rsidRPr="00F4596E">
        <w:rPr>
          <w:rFonts w:ascii="Times New Roman" w:hAnsi="Times New Roman" w:cs="Times New Roman"/>
          <w:color w:val="000000" w:themeColor="text1"/>
          <w:sz w:val="28"/>
          <w:szCs w:val="28"/>
          <w:lang w:val="kk-KZ"/>
        </w:rPr>
        <w:t xml:space="preserve"> тиім</w:t>
      </w:r>
      <w:r w:rsidR="004D1A5F" w:rsidRPr="00F4596E">
        <w:rPr>
          <w:rFonts w:ascii="Times New Roman" w:hAnsi="Times New Roman" w:cs="Times New Roman"/>
          <w:color w:val="000000" w:themeColor="text1"/>
          <w:sz w:val="28"/>
          <w:szCs w:val="28"/>
          <w:lang w:val="kk-KZ"/>
        </w:rPr>
        <w:t>сізд</w:t>
      </w:r>
      <w:r w:rsidRPr="00F4596E">
        <w:rPr>
          <w:rFonts w:ascii="Times New Roman" w:hAnsi="Times New Roman" w:cs="Times New Roman"/>
          <w:color w:val="000000" w:themeColor="text1"/>
          <w:sz w:val="28"/>
          <w:szCs w:val="28"/>
          <w:lang w:val="kk-KZ"/>
        </w:rPr>
        <w:t>ігі</w:t>
      </w:r>
      <w:r w:rsidR="00D9182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көк бояу (лакмус) сіңірген қағаз сияқты пенитенциарлық және рецидивтік қылмыстылықтың өсуі</w:t>
      </w:r>
      <w:r w:rsidR="001F022D" w:rsidRPr="00F4596E">
        <w:rPr>
          <w:rFonts w:ascii="Times New Roman" w:hAnsi="Times New Roman" w:cs="Times New Roman"/>
          <w:color w:val="000000" w:themeColor="text1"/>
          <w:sz w:val="28"/>
          <w:szCs w:val="28"/>
          <w:lang w:val="kk-KZ"/>
        </w:rPr>
        <w:t>нен</w:t>
      </w:r>
      <w:r w:rsidRPr="00F4596E">
        <w:rPr>
          <w:rFonts w:ascii="Times New Roman" w:hAnsi="Times New Roman" w:cs="Times New Roman"/>
          <w:color w:val="000000" w:themeColor="text1"/>
          <w:sz w:val="28"/>
          <w:szCs w:val="28"/>
          <w:lang w:val="kk-KZ"/>
        </w:rPr>
        <w:t xml:space="preserve"> байқа</w:t>
      </w:r>
      <w:r w:rsidR="00313312" w:rsidRPr="00F4596E">
        <w:rPr>
          <w:rFonts w:ascii="Times New Roman" w:hAnsi="Times New Roman" w:cs="Times New Roman"/>
          <w:color w:val="000000" w:themeColor="text1"/>
          <w:sz w:val="28"/>
          <w:szCs w:val="28"/>
          <w:lang w:val="kk-KZ"/>
        </w:rPr>
        <w:t>лады</w:t>
      </w:r>
      <w:r w:rsidRPr="00F4596E">
        <w:rPr>
          <w:rFonts w:ascii="Times New Roman" w:hAnsi="Times New Roman" w:cs="Times New Roman"/>
          <w:color w:val="000000" w:themeColor="text1"/>
          <w:sz w:val="28"/>
          <w:szCs w:val="28"/>
          <w:lang w:val="kk-KZ"/>
        </w:rPr>
        <w:t>.</w:t>
      </w:r>
    </w:p>
    <w:p w14:paraId="2555FE60" w14:textId="410CA2C3" w:rsidR="006E2051" w:rsidRPr="00F4596E" w:rsidRDefault="006E2051"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сотталушы адам сотпен тағайындалған бас бостандығынан айыру түріндегі жазасын өте</w:t>
      </w:r>
      <w:r w:rsidR="001F022D" w:rsidRPr="00F4596E">
        <w:rPr>
          <w:rFonts w:ascii="Times New Roman" w:hAnsi="Times New Roman" w:cs="Times New Roman"/>
          <w:color w:val="000000" w:themeColor="text1"/>
          <w:sz w:val="28"/>
          <w:szCs w:val="28"/>
          <w:lang w:val="kk-KZ"/>
        </w:rPr>
        <w:t>п жүріп</w:t>
      </w:r>
      <w:r w:rsidRPr="00F4596E">
        <w:rPr>
          <w:rFonts w:ascii="Times New Roman" w:hAnsi="Times New Roman" w:cs="Times New Roman"/>
          <w:color w:val="000000" w:themeColor="text1"/>
          <w:sz w:val="28"/>
          <w:szCs w:val="28"/>
          <w:lang w:val="kk-KZ"/>
        </w:rPr>
        <w:t xml:space="preserve"> (пенитенциарлы</w:t>
      </w:r>
      <w:r w:rsidR="001E1F85" w:rsidRPr="00F4596E">
        <w:rPr>
          <w:rFonts w:ascii="Times New Roman" w:hAnsi="Times New Roman" w:cs="Times New Roman"/>
          <w:color w:val="000000" w:themeColor="text1"/>
          <w:sz w:val="28"/>
          <w:szCs w:val="28"/>
          <w:lang w:val="kk-KZ"/>
        </w:rPr>
        <w:t>қ</w:t>
      </w:r>
      <w:r w:rsidRPr="00F4596E">
        <w:rPr>
          <w:rFonts w:ascii="Times New Roman" w:hAnsi="Times New Roman" w:cs="Times New Roman"/>
          <w:color w:val="000000" w:themeColor="text1"/>
          <w:sz w:val="28"/>
          <w:szCs w:val="28"/>
          <w:lang w:val="kk-KZ"/>
        </w:rPr>
        <w:t xml:space="preserve"> қылмыстылық) немесе босатылғаннан кейін </w:t>
      </w:r>
      <w:r w:rsidR="00844D50" w:rsidRPr="00F4596E">
        <w:rPr>
          <w:rFonts w:ascii="Times New Roman" w:hAnsi="Times New Roman" w:cs="Times New Roman"/>
          <w:color w:val="000000" w:themeColor="text1"/>
          <w:sz w:val="28"/>
          <w:szCs w:val="28"/>
          <w:lang w:val="kk-KZ"/>
        </w:rPr>
        <w:t xml:space="preserve">жаңа қылмыс </w:t>
      </w:r>
      <w:r w:rsidRPr="00F4596E">
        <w:rPr>
          <w:rFonts w:ascii="Times New Roman" w:hAnsi="Times New Roman" w:cs="Times New Roman"/>
          <w:color w:val="000000" w:themeColor="text1"/>
          <w:sz w:val="28"/>
          <w:szCs w:val="28"/>
          <w:lang w:val="kk-KZ"/>
        </w:rPr>
        <w:t>(рецидивті қылмыстылық) жаса</w:t>
      </w:r>
      <w:r w:rsidR="001F022D" w:rsidRPr="00F4596E">
        <w:rPr>
          <w:rFonts w:ascii="Times New Roman" w:hAnsi="Times New Roman" w:cs="Times New Roman"/>
          <w:color w:val="000000" w:themeColor="text1"/>
          <w:sz w:val="28"/>
          <w:szCs w:val="28"/>
          <w:lang w:val="kk-KZ"/>
        </w:rPr>
        <w:t>п жатса</w:t>
      </w:r>
      <w:r w:rsidRPr="00F4596E">
        <w:rPr>
          <w:rFonts w:ascii="Times New Roman" w:hAnsi="Times New Roman" w:cs="Times New Roman"/>
          <w:color w:val="000000" w:themeColor="text1"/>
          <w:sz w:val="28"/>
          <w:szCs w:val="28"/>
          <w:lang w:val="kk-KZ"/>
        </w:rPr>
        <w:t xml:space="preserve">, онда бас бостандығынан айыру түріндегі жаза мен оны орындау тәртібі тиімсіз болды </w:t>
      </w:r>
      <w:r w:rsidR="001F022D" w:rsidRPr="00F4596E">
        <w:rPr>
          <w:rFonts w:ascii="Times New Roman" w:hAnsi="Times New Roman" w:cs="Times New Roman"/>
          <w:color w:val="000000" w:themeColor="text1"/>
          <w:sz w:val="28"/>
          <w:szCs w:val="28"/>
          <w:lang w:val="kk-KZ"/>
        </w:rPr>
        <w:t>де</w:t>
      </w:r>
      <w:r w:rsidR="00844D50" w:rsidRPr="00F4596E">
        <w:rPr>
          <w:rFonts w:ascii="Times New Roman" w:hAnsi="Times New Roman" w:cs="Times New Roman"/>
          <w:color w:val="000000" w:themeColor="text1"/>
          <w:sz w:val="28"/>
          <w:szCs w:val="28"/>
          <w:lang w:val="kk-KZ"/>
        </w:rPr>
        <w:t>ген</w:t>
      </w:r>
      <w:r w:rsidRPr="00F4596E">
        <w:rPr>
          <w:rFonts w:ascii="Times New Roman" w:hAnsi="Times New Roman" w:cs="Times New Roman"/>
          <w:color w:val="000000" w:themeColor="text1"/>
          <w:sz w:val="28"/>
          <w:szCs w:val="28"/>
          <w:lang w:val="kk-KZ"/>
        </w:rPr>
        <w:t xml:space="preserve"> қорытынды жаса</w:t>
      </w:r>
      <w:r w:rsidR="00844D50" w:rsidRPr="00F4596E">
        <w:rPr>
          <w:rFonts w:ascii="Times New Roman" w:hAnsi="Times New Roman" w:cs="Times New Roman"/>
          <w:color w:val="000000" w:themeColor="text1"/>
          <w:sz w:val="28"/>
          <w:szCs w:val="28"/>
          <w:lang w:val="kk-KZ"/>
        </w:rPr>
        <w:t>лады</w:t>
      </w:r>
      <w:r w:rsidRPr="00F4596E">
        <w:rPr>
          <w:rFonts w:ascii="Times New Roman" w:hAnsi="Times New Roman" w:cs="Times New Roman"/>
          <w:color w:val="000000" w:themeColor="text1"/>
          <w:sz w:val="28"/>
          <w:szCs w:val="28"/>
          <w:lang w:val="kk-KZ"/>
        </w:rPr>
        <w:t>.</w:t>
      </w:r>
    </w:p>
    <w:p w14:paraId="6F0C5E4C" w14:textId="7D07C036" w:rsidR="006E2051" w:rsidRPr="00F4596E" w:rsidRDefault="006E2051"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Қарастырылып отырған сұрақтардың жекелеген </w:t>
      </w:r>
      <w:r w:rsidR="001E1F85" w:rsidRPr="00F4596E">
        <w:rPr>
          <w:rFonts w:ascii="Times New Roman" w:hAnsi="Times New Roman" w:cs="Times New Roman"/>
          <w:color w:val="000000" w:themeColor="text1"/>
          <w:sz w:val="28"/>
          <w:szCs w:val="28"/>
          <w:lang w:val="kk-KZ"/>
        </w:rPr>
        <w:t>проблемаларын</w:t>
      </w:r>
      <w:r w:rsidRPr="00F4596E">
        <w:rPr>
          <w:rFonts w:ascii="Times New Roman" w:hAnsi="Times New Roman" w:cs="Times New Roman"/>
          <w:color w:val="000000" w:themeColor="text1"/>
          <w:sz w:val="28"/>
          <w:szCs w:val="28"/>
          <w:lang w:val="kk-KZ"/>
        </w:rPr>
        <w:t xml:space="preserve"> сотқа дейінгі тергеуден бастап кінәліге мемлекеттің атынан сот үкімі жарияланға</w:t>
      </w:r>
      <w:r w:rsidR="001F022D" w:rsidRPr="00F4596E">
        <w:rPr>
          <w:rFonts w:ascii="Times New Roman" w:hAnsi="Times New Roman" w:cs="Times New Roman"/>
          <w:color w:val="000000" w:themeColor="text1"/>
          <w:sz w:val="28"/>
          <w:szCs w:val="28"/>
          <w:lang w:val="kk-KZ"/>
        </w:rPr>
        <w:t>нға</w:t>
      </w:r>
      <w:r w:rsidRPr="00F4596E">
        <w:rPr>
          <w:rFonts w:ascii="Times New Roman" w:hAnsi="Times New Roman" w:cs="Times New Roman"/>
          <w:color w:val="000000" w:themeColor="text1"/>
          <w:sz w:val="28"/>
          <w:szCs w:val="28"/>
          <w:lang w:val="kk-KZ"/>
        </w:rPr>
        <w:t xml:space="preserve"> дейінгі аралықта құқық қорғау органдарының және содан кейін осы жазаны Қазақстан Республикасы ІІМ қылмыстық-атқару жүйесінің бөлімшелерімен орындату қызметімен тікелей байланысты</w:t>
      </w:r>
      <w:r w:rsidR="001E1F85" w:rsidRPr="00F4596E">
        <w:rPr>
          <w:rFonts w:ascii="Times New Roman" w:hAnsi="Times New Roman" w:cs="Times New Roman"/>
          <w:color w:val="000000" w:themeColor="text1"/>
          <w:sz w:val="28"/>
          <w:szCs w:val="28"/>
          <w:lang w:val="kk-KZ"/>
        </w:rPr>
        <w:t>руға</w:t>
      </w:r>
      <w:r w:rsidRPr="00F4596E">
        <w:rPr>
          <w:rFonts w:ascii="Times New Roman" w:hAnsi="Times New Roman" w:cs="Times New Roman"/>
          <w:color w:val="000000" w:themeColor="text1"/>
          <w:sz w:val="28"/>
          <w:szCs w:val="28"/>
          <w:lang w:val="kk-KZ"/>
        </w:rPr>
        <w:t xml:space="preserve"> болады.</w:t>
      </w:r>
    </w:p>
    <w:p w14:paraId="488A7701" w14:textId="702BFAE8" w:rsidR="005940A2" w:rsidRPr="00F4596E" w:rsidRDefault="005940A2"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 бас бостандығынан айыру түріндегі жазаның ескертушілік ықпал етуінің тиімділігін арттыру жолдарын іздеу үшін, қылмыстық жазаны орындау процесінің немен байланысты екені, дәлірек айтсақ, жаңа қылмыстық құқық бұзушылықтардың (қылмыстарды</w:t>
      </w:r>
      <w:r w:rsidR="00844D50" w:rsidRPr="00F4596E">
        <w:rPr>
          <w:rFonts w:ascii="Times New Roman" w:hAnsi="Times New Roman" w:cs="Times New Roman"/>
          <w:color w:val="000000" w:themeColor="text1"/>
          <w:sz w:val="28"/>
          <w:szCs w:val="28"/>
          <w:lang w:val="kk-KZ"/>
        </w:rPr>
        <w:t>ң</w:t>
      </w:r>
      <w:r w:rsidRPr="00F4596E">
        <w:rPr>
          <w:rFonts w:ascii="Times New Roman" w:hAnsi="Times New Roman" w:cs="Times New Roman"/>
          <w:color w:val="000000" w:themeColor="text1"/>
          <w:sz w:val="28"/>
          <w:szCs w:val="28"/>
          <w:lang w:val="kk-KZ"/>
        </w:rPr>
        <w:t>, қылмыстық теріс қылықтарды</w:t>
      </w:r>
      <w:r w:rsidR="00844D50" w:rsidRPr="00F4596E">
        <w:rPr>
          <w:rFonts w:ascii="Times New Roman" w:hAnsi="Times New Roman" w:cs="Times New Roman"/>
          <w:color w:val="000000" w:themeColor="text1"/>
          <w:sz w:val="28"/>
          <w:szCs w:val="28"/>
          <w:lang w:val="kk-KZ"/>
        </w:rPr>
        <w:t>ң</w:t>
      </w:r>
      <w:r w:rsidRPr="00F4596E">
        <w:rPr>
          <w:rFonts w:ascii="Times New Roman" w:hAnsi="Times New Roman" w:cs="Times New Roman"/>
          <w:color w:val="000000" w:themeColor="text1"/>
          <w:sz w:val="28"/>
          <w:szCs w:val="28"/>
          <w:lang w:val="kk-KZ"/>
        </w:rPr>
        <w:t>) жасалуына</w:t>
      </w:r>
      <w:r w:rsidR="00486429" w:rsidRPr="00F4596E">
        <w:rPr>
          <w:rFonts w:ascii="Times New Roman" w:hAnsi="Times New Roman" w:cs="Times New Roman"/>
          <w:color w:val="000000" w:themeColor="text1"/>
          <w:sz w:val="28"/>
          <w:szCs w:val="28"/>
          <w:lang w:val="kk-KZ"/>
        </w:rPr>
        <w:t xml:space="preserve"> не</w:t>
      </w:r>
      <w:r w:rsidRPr="00F4596E">
        <w:rPr>
          <w:rFonts w:ascii="Times New Roman" w:hAnsi="Times New Roman" w:cs="Times New Roman"/>
          <w:color w:val="000000" w:themeColor="text1"/>
          <w:sz w:val="28"/>
          <w:szCs w:val="28"/>
          <w:lang w:val="kk-KZ"/>
        </w:rPr>
        <w:t xml:space="preserve"> себеп болғандығы анықталады.</w:t>
      </w:r>
    </w:p>
    <w:p w14:paraId="030442B3" w14:textId="74BE42D9" w:rsidR="00C9353B" w:rsidRPr="00F4596E" w:rsidRDefault="00C9353B"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Қылмыстылықтың алдын алуға жазаның ықпал ету тетігін мынадай себеп-салдар сипаттайды: </w:t>
      </w:r>
      <w:r w:rsidR="00844D50" w:rsidRPr="00F4596E">
        <w:rPr>
          <w:rFonts w:ascii="Times New Roman" w:hAnsi="Times New Roman" w:cs="Times New Roman"/>
          <w:color w:val="000000" w:themeColor="text1"/>
          <w:sz w:val="28"/>
          <w:szCs w:val="28"/>
          <w:lang w:val="kk-KZ"/>
        </w:rPr>
        <w:t xml:space="preserve">жазалау </w:t>
      </w:r>
      <w:r w:rsidRPr="00F4596E">
        <w:rPr>
          <w:rFonts w:ascii="Times New Roman" w:hAnsi="Times New Roman" w:cs="Times New Roman"/>
          <w:color w:val="000000" w:themeColor="text1"/>
          <w:sz w:val="28"/>
          <w:szCs w:val="28"/>
          <w:lang w:val="kk-KZ"/>
        </w:rPr>
        <w:t>феномені заңнамада және құқық қолдану практикасында көрініс таба отырып, белгілі бір ақпараттық кешен жазалау туралы ақпарат жасайды, ол қоғамдық санаға, құқықтық санаға әсер етеді және әлеуметтік-рөлдік мінез-құлықты (атап айтқанда, қылмыстық-құқықтық) айқындайды. Соңғысы әлеуметтік құндылықтар жүйесін, мінез-құлықтың типтік уәждемесін, құқықтық белсенділікті немесе теріс қылықтың пассивтілігін қамтиды. Барлық баяндалған факторлар қылмыстылық сияқты құбылысты детерминациялайды.</w:t>
      </w:r>
    </w:p>
    <w:p w14:paraId="557F7EA1" w14:textId="1B5463E1"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Қылмыстық жазаның тиімділігін арттыру мүмкіндігін ұғыну үшін, тиімділіктің өзінің анықтамасын қарастырайық, өйткені талдайтын ұғымның мәні мен мағынасын білмей, қандай</w:t>
      </w:r>
      <w:r w:rsidR="00844D5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да бір оң нәтижеге жету қиын.</w:t>
      </w:r>
    </w:p>
    <w:p w14:paraId="1729C9C6" w14:textId="545580AF"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Анықтамалық әдебиеттерде (үлкен сөздік энциклопедиясы, шетелдік сөздердің сөздігі, энциклопедиялық сөздіктер) «тиімді» сөзі (</w:t>
      </w:r>
      <w:r w:rsidRPr="00F4596E">
        <w:rPr>
          <w:rFonts w:ascii="Times New Roman" w:hAnsi="Times New Roman" w:cs="Times New Roman"/>
          <w:i/>
          <w:iCs/>
          <w:color w:val="000000" w:themeColor="text1"/>
          <w:sz w:val="28"/>
          <w:szCs w:val="28"/>
          <w:lang w:val="kk-KZ"/>
        </w:rPr>
        <w:t>лат</w:t>
      </w:r>
      <w:r w:rsidRPr="00F4596E">
        <w:rPr>
          <w:rFonts w:ascii="Times New Roman" w:hAnsi="Times New Roman" w:cs="Times New Roman"/>
          <w:color w:val="000000" w:themeColor="text1"/>
          <w:sz w:val="28"/>
          <w:szCs w:val="28"/>
          <w:lang w:val="kk-KZ"/>
        </w:rPr>
        <w:t>. effectivus) «нәтиже беруші» немесе «керекті нәтижеге алып келуші» деп қарастырылады. Осы жерде тиімді – нәтиже, әсер ету дегенді білдіреді.</w:t>
      </w:r>
    </w:p>
    <w:p w14:paraId="392E6EE5" w14:textId="6F369223"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«Тиімділік» термині механикалық, химиялық, биологиялық және әлеуметтік процестерді сипаттау үшін кең қолданылады. Тиімділік – басқару ғылымындағы негізгі түсініктердің бірі. Жалпы алғанда тиімділік деп жұмсалған күш-жігердің нәтижеге сәйкестігін ескере отырып, басқарылатын жүйенің алдына қойылған мақсаттарға жетуін түсінеміз.</w:t>
      </w:r>
    </w:p>
    <w:p w14:paraId="3B7C1339" w14:textId="2DEC8509"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Тиімділік жүйелік құрылымдардың функционалдық аспектілерін көрсетеді және негізінен әлеуметтік жүйелерге тән. Адамның мінез-құлқы өзге тірі ағзалардың тіршілігінен, қойған мақсаттарын жүзеге асыру бойынша</w:t>
      </w:r>
      <w:r w:rsidR="00844D5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саналы қызметінің нәтижесін алдын ала білуімен ерекшеленеді.</w:t>
      </w:r>
    </w:p>
    <w:p w14:paraId="21FA4E05" w14:textId="710A6ADA"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Осыларды анықтай отырып, тұлға өзінің іс-әрекеттері мен мүмкін болатын салдарының нұсқаларын ақыл</w:t>
      </w:r>
      <w:r w:rsidR="00844D50"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ойымен таңдай бастайды, қалаған </w:t>
      </w:r>
      <w:r w:rsidRPr="00F4596E">
        <w:rPr>
          <w:rFonts w:ascii="Times New Roman" w:hAnsi="Times New Roman" w:cs="Times New Roman"/>
          <w:color w:val="000000" w:themeColor="text1"/>
          <w:sz w:val="28"/>
          <w:szCs w:val="28"/>
          <w:lang w:val="kk-KZ"/>
        </w:rPr>
        <w:lastRenderedPageBreak/>
        <w:t>нәтижеге мейілінше ыңғайлы және қысқа жолмен жеткізетін жүріс-тұрыстың бағытын жасайды. Тиімділіктің мәні, осындай табиғи ойлау процесі мен мінез-құлық актілерінің жиынтығында жатыр. Қоғам дамуының барлық кезеңінде ол алға қойылған мақсатқа жету дәрежесі туралы пайымдауларда мызғымас аргумент болып қала береді. Тек мәселе туралы түсінік пен оған қатысты концептуалды тәсілдер ғана өзгереді.</w:t>
      </w:r>
    </w:p>
    <w:p w14:paraId="1A8FE744" w14:textId="3B0F3B76" w:rsidR="00373300" w:rsidRPr="00F4596E" w:rsidRDefault="00373300"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Қылмыстық жазаның тиімділігіне қатысты пікірлер әртүрлі. Бірі жазаның тиімділігін қылмыстық жаза институтының, оның әлеуетінің және қоғамға ықпалының жиынтығы түрінде түсінеді. А.М. Яковлевтің пайымдауынша, </w:t>
      </w:r>
      <w:r w:rsidR="00844D50" w:rsidRPr="00F4596E">
        <w:rPr>
          <w:rFonts w:ascii="Times New Roman" w:hAnsi="Times New Roman" w:cs="Times New Roman"/>
          <w:color w:val="000000" w:themeColor="text1"/>
          <w:sz w:val="28"/>
          <w:szCs w:val="28"/>
          <w:lang w:val="kk-KZ"/>
        </w:rPr>
        <w:t xml:space="preserve">ол </w:t>
      </w:r>
      <w:r w:rsidRPr="00F4596E">
        <w:rPr>
          <w:rFonts w:ascii="Times New Roman" w:hAnsi="Times New Roman" w:cs="Times New Roman"/>
          <w:color w:val="000000" w:themeColor="text1"/>
          <w:sz w:val="28"/>
          <w:szCs w:val="28"/>
          <w:lang w:val="kk-KZ"/>
        </w:rPr>
        <w:t>қоғам қауіпсіздігін нақты қамтамасыз ету дәрежесі.</w:t>
      </w:r>
    </w:p>
    <w:p w14:paraId="1DA7E031" w14:textId="7FB7CD8E" w:rsidR="00373300" w:rsidRPr="00F4596E" w:rsidRDefault="00373300"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Кеңес одағы тұсындағы ғалымдар жазаның тиімділігін оның мақсатына қол</w:t>
      </w:r>
      <w:r w:rsidR="00D9182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жеткізумен байланыстырады</w:t>
      </w:r>
      <w:r w:rsidR="00844D50" w:rsidRPr="00F4596E">
        <w:rPr>
          <w:rFonts w:ascii="Times New Roman" w:hAnsi="Times New Roman" w:cs="Times New Roman"/>
          <w:color w:val="000000" w:themeColor="text1"/>
          <w:sz w:val="28"/>
          <w:szCs w:val="28"/>
          <w:lang w:val="kk-KZ"/>
        </w:rPr>
        <w:t xml:space="preserve">, мысалы </w:t>
      </w:r>
      <w:r w:rsidRPr="00F4596E">
        <w:rPr>
          <w:rFonts w:ascii="Times New Roman" w:hAnsi="Times New Roman" w:cs="Times New Roman"/>
          <w:color w:val="000000" w:themeColor="text1"/>
          <w:sz w:val="28"/>
          <w:szCs w:val="28"/>
          <w:lang w:val="kk-KZ"/>
        </w:rPr>
        <w:t>М.Д. Шаргородский [</w:t>
      </w:r>
      <w:r w:rsidR="00BB45F9" w:rsidRPr="00F4596E">
        <w:rPr>
          <w:rFonts w:ascii="Times New Roman" w:hAnsi="Times New Roman" w:cs="Times New Roman"/>
          <w:color w:val="000000" w:themeColor="text1"/>
          <w:sz w:val="28"/>
          <w:szCs w:val="28"/>
          <w:lang w:val="kk-KZ"/>
        </w:rPr>
        <w:t>127</w:t>
      </w:r>
      <w:r w:rsidRPr="00F4596E">
        <w:rPr>
          <w:rFonts w:ascii="Times New Roman" w:hAnsi="Times New Roman" w:cs="Times New Roman"/>
          <w:color w:val="000000" w:themeColor="text1"/>
          <w:sz w:val="28"/>
          <w:szCs w:val="28"/>
          <w:lang w:val="kk-KZ"/>
        </w:rPr>
        <w:t xml:space="preserve">, </w:t>
      </w:r>
      <w:r w:rsidR="00B5269C" w:rsidRPr="00F4596E">
        <w:rPr>
          <w:rFonts w:ascii="Times New Roman" w:hAnsi="Times New Roman" w:cs="Times New Roman"/>
          <w:color w:val="000000" w:themeColor="text1"/>
          <w:sz w:val="28"/>
          <w:szCs w:val="28"/>
          <w:lang w:val="kk-KZ"/>
        </w:rPr>
        <w:t xml:space="preserve">б. </w:t>
      </w:r>
      <w:r w:rsidRPr="00F4596E">
        <w:rPr>
          <w:rFonts w:ascii="Times New Roman" w:hAnsi="Times New Roman" w:cs="Times New Roman"/>
          <w:color w:val="000000" w:themeColor="text1"/>
          <w:sz w:val="28"/>
          <w:szCs w:val="28"/>
          <w:lang w:val="kk-KZ"/>
        </w:rPr>
        <w:t>60]</w:t>
      </w:r>
      <w:r w:rsidR="00B5269C" w:rsidRPr="00F4596E">
        <w:rPr>
          <w:rFonts w:ascii="Times New Roman" w:hAnsi="Times New Roman" w:cs="Times New Roman"/>
          <w:color w:val="000000" w:themeColor="text1"/>
          <w:sz w:val="28"/>
          <w:szCs w:val="28"/>
          <w:lang w:val="kk-KZ"/>
        </w:rPr>
        <w:t>.</w:t>
      </w:r>
    </w:p>
    <w:p w14:paraId="4C506C06" w14:textId="2C0A2E37" w:rsidR="002B44B3" w:rsidRPr="00F4596E" w:rsidRDefault="002B44B3"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Жаза түрі ретінде бас бостандығынан айыруды орындау тиімділігі, шын мәнінде, құралдарды барынша тиімді пайдалана отырып, ең аз шығынмен мақсатқа жетуге үлес қосу мүмкіндігі жөнінде де жазылған пікірлер бар </w:t>
      </w:r>
      <w:r w:rsidR="00844D50" w:rsidRPr="00F4596E">
        <w:rPr>
          <w:rFonts w:ascii="Times New Roman" w:hAnsi="Times New Roman" w:cs="Times New Roman"/>
          <w:color w:val="000000" w:themeColor="text1"/>
          <w:sz w:val="28"/>
          <w:szCs w:val="28"/>
          <w:lang w:val="kk-KZ"/>
        </w:rPr>
        <w:br/>
      </w:r>
      <w:r w:rsidRPr="00F4596E">
        <w:rPr>
          <w:rFonts w:ascii="Times New Roman" w:hAnsi="Times New Roman" w:cs="Times New Roman"/>
          <w:color w:val="000000" w:themeColor="text1"/>
          <w:sz w:val="28"/>
          <w:szCs w:val="28"/>
          <w:lang w:val="kk-KZ"/>
        </w:rPr>
        <w:t>[</w:t>
      </w:r>
      <w:r w:rsidR="00BB45F9" w:rsidRPr="00F4596E">
        <w:rPr>
          <w:rFonts w:ascii="Times New Roman" w:hAnsi="Times New Roman" w:cs="Times New Roman"/>
          <w:color w:val="000000" w:themeColor="text1"/>
          <w:sz w:val="28"/>
          <w:szCs w:val="28"/>
          <w:lang w:val="kk-KZ"/>
        </w:rPr>
        <w:t>157</w:t>
      </w:r>
      <w:r w:rsidRPr="00F4596E">
        <w:rPr>
          <w:rFonts w:ascii="Times New Roman" w:hAnsi="Times New Roman" w:cs="Times New Roman"/>
          <w:color w:val="000000" w:themeColor="text1"/>
          <w:sz w:val="28"/>
          <w:szCs w:val="28"/>
          <w:lang w:val="kk-KZ"/>
        </w:rPr>
        <w:t>].</w:t>
      </w:r>
    </w:p>
    <w:p w14:paraId="444D132C" w14:textId="64F021C3" w:rsidR="00B9699D" w:rsidRPr="00F4596E" w:rsidRDefault="00B9699D"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Б.С. Бикситова бас бостандығынан айыру және оны орындау тиімділігін бағалау ұғымы мен критерийлерін зерттей отырып, «бас бостандығынан айыру түріндегі қылм</w:t>
      </w:r>
      <w:r w:rsidR="00292210" w:rsidRPr="00F4596E">
        <w:rPr>
          <w:rFonts w:ascii="Times New Roman" w:hAnsi="Times New Roman" w:cs="Times New Roman"/>
          <w:color w:val="000000" w:themeColor="text1"/>
          <w:sz w:val="28"/>
          <w:szCs w:val="28"/>
          <w:lang w:val="kk-KZ"/>
        </w:rPr>
        <w:t>ыстық жаза... қоғамдағы қылмыстылыққа</w:t>
      </w:r>
      <w:r w:rsidRPr="00F4596E">
        <w:rPr>
          <w:rFonts w:ascii="Times New Roman" w:hAnsi="Times New Roman" w:cs="Times New Roman"/>
          <w:color w:val="000000" w:themeColor="text1"/>
          <w:sz w:val="28"/>
          <w:szCs w:val="28"/>
          <w:lang w:val="kk-KZ"/>
        </w:rPr>
        <w:t xml:space="preserve"> белгілі бір әсер етуі мүмкін, бірақ</w:t>
      </w:r>
      <w:r w:rsidR="00292210" w:rsidRPr="00F4596E">
        <w:rPr>
          <w:rFonts w:ascii="Times New Roman" w:hAnsi="Times New Roman" w:cs="Times New Roman"/>
          <w:color w:val="000000" w:themeColor="text1"/>
          <w:sz w:val="28"/>
          <w:szCs w:val="28"/>
          <w:lang w:val="kk-KZ"/>
        </w:rPr>
        <w:t xml:space="preserve"> күтілгендей</w:t>
      </w:r>
      <w:r w:rsidRPr="00F4596E">
        <w:rPr>
          <w:rFonts w:ascii="Times New Roman" w:hAnsi="Times New Roman" w:cs="Times New Roman"/>
          <w:color w:val="000000" w:themeColor="text1"/>
          <w:sz w:val="28"/>
          <w:szCs w:val="28"/>
          <w:lang w:val="kk-KZ"/>
        </w:rPr>
        <w:t xml:space="preserve"> соншалықты маңызды емес</w:t>
      </w:r>
      <w:r w:rsidR="00292210" w:rsidRPr="00F4596E">
        <w:rPr>
          <w:rFonts w:ascii="Times New Roman" w:hAnsi="Times New Roman" w:cs="Times New Roman"/>
          <w:color w:val="000000" w:themeColor="text1"/>
          <w:sz w:val="28"/>
          <w:szCs w:val="28"/>
          <w:lang w:val="kk-KZ"/>
        </w:rPr>
        <w:t>»</w:t>
      </w:r>
      <w:r w:rsidR="00292210" w:rsidRPr="00F4596E">
        <w:rPr>
          <w:rFonts w:ascii="Times New Roman" w:hAnsi="Times New Roman" w:cs="Times New Roman"/>
          <w:color w:val="000000" w:themeColor="text1"/>
          <w:lang w:val="kk-KZ"/>
        </w:rPr>
        <w:t xml:space="preserve"> </w:t>
      </w:r>
      <w:r w:rsidR="00292210" w:rsidRPr="00F4596E">
        <w:rPr>
          <w:rFonts w:ascii="Times New Roman" w:hAnsi="Times New Roman" w:cs="Times New Roman"/>
          <w:color w:val="000000" w:themeColor="text1"/>
          <w:sz w:val="28"/>
          <w:szCs w:val="28"/>
          <w:lang w:val="kk-KZ"/>
        </w:rPr>
        <w:t>деген</w:t>
      </w:r>
      <w:r w:rsidR="00486429" w:rsidRPr="00F4596E">
        <w:rPr>
          <w:rFonts w:ascii="Times New Roman" w:hAnsi="Times New Roman" w:cs="Times New Roman"/>
          <w:color w:val="000000" w:themeColor="text1"/>
          <w:sz w:val="28"/>
          <w:szCs w:val="28"/>
          <w:lang w:val="kk-KZ"/>
        </w:rPr>
        <w:t xml:space="preserve"> [</w:t>
      </w:r>
      <w:r w:rsidR="00BB45F9" w:rsidRPr="00F4596E">
        <w:rPr>
          <w:rFonts w:ascii="Times New Roman" w:hAnsi="Times New Roman" w:cs="Times New Roman"/>
          <w:color w:val="000000" w:themeColor="text1"/>
          <w:sz w:val="28"/>
          <w:szCs w:val="28"/>
          <w:lang w:val="kk-KZ"/>
        </w:rPr>
        <w:t>158</w:t>
      </w:r>
      <w:r w:rsidR="00486429" w:rsidRPr="00F4596E">
        <w:rPr>
          <w:rFonts w:ascii="Times New Roman" w:hAnsi="Times New Roman" w:cs="Times New Roman"/>
          <w:color w:val="000000" w:themeColor="text1"/>
          <w:sz w:val="28"/>
          <w:szCs w:val="28"/>
          <w:lang w:val="kk-KZ"/>
        </w:rPr>
        <w:t>]</w:t>
      </w:r>
      <w:r w:rsidR="00292210" w:rsidRPr="00F4596E">
        <w:rPr>
          <w:rFonts w:ascii="Times New Roman" w:hAnsi="Times New Roman" w:cs="Times New Roman"/>
          <w:color w:val="000000" w:themeColor="text1"/>
          <w:sz w:val="28"/>
          <w:szCs w:val="28"/>
          <w:lang w:val="kk-KZ"/>
        </w:rPr>
        <w:t>.</w:t>
      </w:r>
      <w:r w:rsidR="00292210" w:rsidRPr="00F4596E">
        <w:rPr>
          <w:rFonts w:ascii="Times New Roman" w:hAnsi="Times New Roman" w:cs="Times New Roman"/>
          <w:color w:val="000000" w:themeColor="text1"/>
          <w:lang w:val="kk-KZ"/>
        </w:rPr>
        <w:t xml:space="preserve"> </w:t>
      </w:r>
      <w:r w:rsidR="00292210" w:rsidRPr="00F4596E">
        <w:rPr>
          <w:rFonts w:ascii="Times New Roman" w:hAnsi="Times New Roman" w:cs="Times New Roman"/>
          <w:color w:val="000000" w:themeColor="text1"/>
          <w:sz w:val="28"/>
          <w:szCs w:val="28"/>
          <w:lang w:val="kk-KZ"/>
        </w:rPr>
        <w:t>Сөзсіз олар бір-біріне әсер етеді, бірақ біртекті емес. Бас бостандығынан айыруды жалпы алдын алу әрекетінің негізгі құралы ретінде қарастыру тым жеңіл болып қалар еді.</w:t>
      </w:r>
    </w:p>
    <w:p w14:paraId="5BE55586" w14:textId="17B2A572" w:rsidR="00C9284F" w:rsidRPr="00F4596E" w:rsidRDefault="00782169"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К.В.</w:t>
      </w:r>
      <w:r w:rsidR="000C06E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Корсаков болса, «пенитенциарлық тәжірибенің созылмалы дағдарысы және</w:t>
      </w:r>
      <w:r w:rsidR="004E6C74" w:rsidRPr="00F4596E">
        <w:rPr>
          <w:rFonts w:ascii="Times New Roman" w:hAnsi="Times New Roman" w:cs="Times New Roman"/>
          <w:color w:val="000000" w:themeColor="text1"/>
          <w:sz w:val="28"/>
          <w:szCs w:val="28"/>
          <w:lang w:val="kk-KZ"/>
        </w:rPr>
        <w:t xml:space="preserve"> </w:t>
      </w:r>
      <w:r w:rsidR="00CD1E8A" w:rsidRPr="00F4596E">
        <w:rPr>
          <w:rFonts w:ascii="Times New Roman" w:hAnsi="Times New Roman" w:cs="Times New Roman"/>
          <w:color w:val="000000" w:themeColor="text1"/>
          <w:sz w:val="28"/>
          <w:szCs w:val="28"/>
          <w:lang w:val="kk-KZ"/>
        </w:rPr>
        <w:t xml:space="preserve">ізгілікті, демократиялық, прогрессивті мемлекеттік саясаттың талаптарына </w:t>
      </w:r>
      <w:r w:rsidR="00BB7EE2" w:rsidRPr="00F4596E">
        <w:rPr>
          <w:rFonts w:ascii="Times New Roman" w:hAnsi="Times New Roman" w:cs="Times New Roman"/>
          <w:color w:val="000000" w:themeColor="text1"/>
          <w:sz w:val="28"/>
          <w:szCs w:val="28"/>
          <w:lang w:val="kk-KZ"/>
        </w:rPr>
        <w:t xml:space="preserve">сай емес және теориялық тұрғыдан көнерген </w:t>
      </w:r>
      <w:r w:rsidR="00752A9F" w:rsidRPr="00F4596E">
        <w:rPr>
          <w:rFonts w:ascii="Times New Roman" w:hAnsi="Times New Roman" w:cs="Times New Roman"/>
          <w:color w:val="000000" w:themeColor="text1"/>
          <w:sz w:val="28"/>
          <w:szCs w:val="28"/>
          <w:lang w:val="kk-KZ"/>
        </w:rPr>
        <w:t xml:space="preserve">қылмыстық саладағы </w:t>
      </w:r>
      <w:r w:rsidR="000C06E9" w:rsidRPr="00F4596E">
        <w:rPr>
          <w:rFonts w:ascii="Times New Roman" w:hAnsi="Times New Roman" w:cs="Times New Roman"/>
          <w:color w:val="000000" w:themeColor="text1"/>
          <w:sz w:val="28"/>
          <w:szCs w:val="28"/>
          <w:lang w:val="kk-KZ"/>
        </w:rPr>
        <w:t>«репрессивті-жазалаушы» ретроспективті шаблон</w:t>
      </w:r>
      <w:r w:rsidR="00BB420A" w:rsidRPr="00F4596E">
        <w:rPr>
          <w:rFonts w:ascii="Times New Roman" w:hAnsi="Times New Roman" w:cs="Times New Roman"/>
          <w:color w:val="000000" w:themeColor="text1"/>
          <w:sz w:val="28"/>
          <w:szCs w:val="28"/>
          <w:lang w:val="kk-KZ"/>
        </w:rPr>
        <w:t>ы</w:t>
      </w:r>
      <w:r w:rsidR="00CD1E8A" w:rsidRPr="00F4596E">
        <w:rPr>
          <w:rFonts w:ascii="Times New Roman" w:hAnsi="Times New Roman" w:cs="Times New Roman"/>
          <w:color w:val="000000" w:themeColor="text1"/>
          <w:sz w:val="28"/>
          <w:szCs w:val="28"/>
          <w:lang w:val="kk-KZ"/>
        </w:rPr>
        <w:t>, кесте</w:t>
      </w:r>
      <w:r w:rsidR="00BB420A" w:rsidRPr="00F4596E">
        <w:rPr>
          <w:rFonts w:ascii="Times New Roman" w:hAnsi="Times New Roman" w:cs="Times New Roman"/>
          <w:color w:val="000000" w:themeColor="text1"/>
          <w:sz w:val="28"/>
          <w:szCs w:val="28"/>
          <w:lang w:val="kk-KZ"/>
        </w:rPr>
        <w:t>сі бар</w:t>
      </w:r>
      <w:r w:rsidR="00C869B6" w:rsidRPr="00F4596E">
        <w:rPr>
          <w:rFonts w:ascii="Times New Roman" w:hAnsi="Times New Roman" w:cs="Times New Roman"/>
          <w:color w:val="000000" w:themeColor="text1"/>
          <w:sz w:val="28"/>
          <w:szCs w:val="28"/>
          <w:lang w:val="kk-KZ"/>
        </w:rPr>
        <w:t xml:space="preserve"> </w:t>
      </w:r>
      <w:r w:rsidR="00BB420A" w:rsidRPr="00F4596E">
        <w:rPr>
          <w:rFonts w:ascii="Times New Roman" w:hAnsi="Times New Roman" w:cs="Times New Roman"/>
          <w:color w:val="000000" w:themeColor="text1"/>
          <w:sz w:val="28"/>
          <w:szCs w:val="28"/>
          <w:lang w:val="kk-KZ"/>
        </w:rPr>
        <w:t xml:space="preserve">тиімсіз </w:t>
      </w:r>
      <w:r w:rsidRPr="00F4596E">
        <w:rPr>
          <w:rFonts w:ascii="Times New Roman" w:hAnsi="Times New Roman" w:cs="Times New Roman"/>
          <w:color w:val="000000" w:themeColor="text1"/>
          <w:sz w:val="28"/>
          <w:szCs w:val="28"/>
          <w:lang w:val="kk-KZ"/>
        </w:rPr>
        <w:t>қылмыстық жаза жүйес</w:t>
      </w:r>
      <w:r w:rsidR="00BB420A" w:rsidRPr="00F4596E">
        <w:rPr>
          <w:rFonts w:ascii="Times New Roman" w:hAnsi="Times New Roman" w:cs="Times New Roman"/>
          <w:color w:val="000000" w:themeColor="text1"/>
          <w:sz w:val="28"/>
          <w:szCs w:val="28"/>
          <w:lang w:val="kk-KZ"/>
        </w:rPr>
        <w:t>і қалыптасқан кездегі</w:t>
      </w:r>
      <w:r w:rsidR="004E6C74" w:rsidRPr="00F4596E">
        <w:rPr>
          <w:rFonts w:ascii="Times New Roman" w:hAnsi="Times New Roman" w:cs="Times New Roman"/>
          <w:color w:val="000000" w:themeColor="text1"/>
          <w:sz w:val="28"/>
          <w:szCs w:val="28"/>
          <w:lang w:val="kk-KZ"/>
        </w:rPr>
        <w:t xml:space="preserve"> </w:t>
      </w:r>
      <w:r w:rsidR="00752A9F" w:rsidRPr="00F4596E">
        <w:rPr>
          <w:rFonts w:ascii="Times New Roman" w:hAnsi="Times New Roman" w:cs="Times New Roman"/>
          <w:color w:val="000000" w:themeColor="text1"/>
          <w:sz w:val="28"/>
          <w:szCs w:val="28"/>
          <w:lang w:val="kk-KZ"/>
        </w:rPr>
        <w:t xml:space="preserve">дәстүрлі </w:t>
      </w:r>
      <w:r w:rsidR="00BB7EE2" w:rsidRPr="00F4596E">
        <w:rPr>
          <w:rFonts w:ascii="Times New Roman" w:hAnsi="Times New Roman" w:cs="Times New Roman"/>
          <w:color w:val="000000" w:themeColor="text1"/>
          <w:sz w:val="28"/>
          <w:szCs w:val="28"/>
          <w:lang w:val="kk-KZ"/>
        </w:rPr>
        <w:t>бас бостандығынан айыру</w:t>
      </w:r>
      <w:r w:rsidR="00752A9F" w:rsidRPr="00F4596E">
        <w:rPr>
          <w:rFonts w:ascii="Times New Roman" w:hAnsi="Times New Roman" w:cs="Times New Roman"/>
          <w:color w:val="000000" w:themeColor="text1"/>
          <w:sz w:val="28"/>
          <w:szCs w:val="28"/>
          <w:lang w:val="kk-KZ"/>
        </w:rPr>
        <w:t>ды алмастыра алатын мұндай универсалды жаза түрлерін репрезентация</w:t>
      </w:r>
      <w:r w:rsidR="00BB420A" w:rsidRPr="00F4596E">
        <w:rPr>
          <w:rFonts w:ascii="Times New Roman" w:hAnsi="Times New Roman" w:cs="Times New Roman"/>
          <w:color w:val="000000" w:themeColor="text1"/>
          <w:sz w:val="28"/>
          <w:szCs w:val="28"/>
          <w:lang w:val="kk-KZ"/>
        </w:rPr>
        <w:t>лау</w:t>
      </w:r>
      <w:r w:rsidR="00752A9F" w:rsidRPr="00F4596E">
        <w:rPr>
          <w:rFonts w:ascii="Times New Roman" w:hAnsi="Times New Roman" w:cs="Times New Roman"/>
          <w:color w:val="000000" w:themeColor="text1"/>
          <w:sz w:val="28"/>
          <w:szCs w:val="28"/>
          <w:lang w:val="kk-KZ"/>
        </w:rPr>
        <w:t xml:space="preserve"> мен</w:t>
      </w:r>
      <w:r w:rsidR="00BB7EE2" w:rsidRPr="00F4596E">
        <w:rPr>
          <w:rFonts w:ascii="Times New Roman" w:hAnsi="Times New Roman" w:cs="Times New Roman"/>
          <w:color w:val="000000" w:themeColor="text1"/>
          <w:sz w:val="28"/>
          <w:szCs w:val="28"/>
          <w:lang w:val="kk-KZ"/>
        </w:rPr>
        <w:t xml:space="preserve"> </w:t>
      </w:r>
      <w:r w:rsidR="00752A9F" w:rsidRPr="00F4596E">
        <w:rPr>
          <w:rFonts w:ascii="Times New Roman" w:hAnsi="Times New Roman" w:cs="Times New Roman"/>
          <w:color w:val="000000" w:themeColor="text1"/>
          <w:sz w:val="28"/>
          <w:szCs w:val="28"/>
          <w:lang w:val="kk-KZ"/>
        </w:rPr>
        <w:t>зерттеу ізденісі ... заманауи ғылымның маңызды міндеті болып табылады</w:t>
      </w:r>
      <w:r w:rsidR="005000D6" w:rsidRPr="00F4596E">
        <w:rPr>
          <w:rFonts w:ascii="Times New Roman" w:hAnsi="Times New Roman" w:cs="Times New Roman"/>
          <w:color w:val="000000" w:themeColor="text1"/>
          <w:sz w:val="28"/>
          <w:szCs w:val="28"/>
          <w:lang w:val="kk-KZ"/>
        </w:rPr>
        <w:t>» [</w:t>
      </w:r>
      <w:r w:rsidR="001C58A1" w:rsidRPr="00F4596E">
        <w:rPr>
          <w:rFonts w:ascii="Times New Roman" w:hAnsi="Times New Roman" w:cs="Times New Roman"/>
          <w:color w:val="000000" w:themeColor="text1"/>
          <w:sz w:val="28"/>
          <w:szCs w:val="28"/>
          <w:lang w:val="kk-KZ"/>
        </w:rPr>
        <w:t>159</w:t>
      </w:r>
      <w:r w:rsidR="005000D6" w:rsidRPr="00F4596E">
        <w:rPr>
          <w:rFonts w:ascii="Times New Roman" w:hAnsi="Times New Roman" w:cs="Times New Roman"/>
          <w:color w:val="000000" w:themeColor="text1"/>
          <w:sz w:val="28"/>
          <w:szCs w:val="28"/>
          <w:lang w:val="kk-KZ"/>
        </w:rPr>
        <w:t>] деген пікір келтіреді</w:t>
      </w:r>
      <w:r w:rsidR="00752A9F" w:rsidRPr="00F4596E">
        <w:rPr>
          <w:rFonts w:ascii="Times New Roman" w:hAnsi="Times New Roman" w:cs="Times New Roman"/>
          <w:color w:val="000000" w:themeColor="text1"/>
          <w:sz w:val="28"/>
          <w:szCs w:val="28"/>
          <w:lang w:val="kk-KZ"/>
        </w:rPr>
        <w:t>.</w:t>
      </w:r>
    </w:p>
    <w:p w14:paraId="080EEE05" w14:textId="12BBB5DB" w:rsidR="00373300" w:rsidRPr="00F4596E" w:rsidRDefault="00373300" w:rsidP="00AD3AA2">
      <w:pPr>
        <w:pStyle w:val="a5"/>
        <w:widowControl w:val="0"/>
        <w:ind w:left="0" w:firstLine="709"/>
        <w:jc w:val="both"/>
        <w:rPr>
          <w:color w:val="000000" w:themeColor="text1"/>
          <w:szCs w:val="28"/>
          <w:lang w:val="kk-KZ"/>
        </w:rPr>
      </w:pPr>
      <w:r w:rsidRPr="00F4596E">
        <w:rPr>
          <w:color w:val="000000" w:themeColor="text1"/>
          <w:szCs w:val="28"/>
          <w:lang w:val="kk-KZ"/>
        </w:rPr>
        <w:t>Ке</w:t>
      </w:r>
      <w:r w:rsidR="006F526C" w:rsidRPr="00F4596E">
        <w:rPr>
          <w:color w:val="000000" w:themeColor="text1"/>
          <w:szCs w:val="28"/>
          <w:lang w:val="kk-KZ"/>
        </w:rPr>
        <w:t>й</w:t>
      </w:r>
      <w:r w:rsidRPr="00F4596E">
        <w:rPr>
          <w:color w:val="000000" w:themeColor="text1"/>
          <w:szCs w:val="28"/>
          <w:lang w:val="kk-KZ"/>
        </w:rPr>
        <w:t xml:space="preserve"> ғалымдар (Жидков Э.В.) жазаның тиімділігі оның үнемділігі мен оңтайлығында деп есептеген [</w:t>
      </w:r>
      <w:r w:rsidR="001C58A1" w:rsidRPr="00F4596E">
        <w:rPr>
          <w:color w:val="000000" w:themeColor="text1"/>
          <w:szCs w:val="28"/>
          <w:lang w:val="kk-KZ"/>
        </w:rPr>
        <w:t>160</w:t>
      </w:r>
      <w:r w:rsidRPr="00F4596E">
        <w:rPr>
          <w:color w:val="000000" w:themeColor="text1"/>
          <w:szCs w:val="28"/>
          <w:lang w:val="kk-KZ"/>
        </w:rPr>
        <w:t xml:space="preserve">]. </w:t>
      </w:r>
      <w:r w:rsidRPr="00F4596E">
        <w:rPr>
          <w:i/>
          <w:color w:val="000000" w:themeColor="text1"/>
          <w:szCs w:val="28"/>
          <w:lang w:val="kk-KZ"/>
        </w:rPr>
        <w:t>Бас бостанд</w:t>
      </w:r>
      <w:r w:rsidR="007B39F3" w:rsidRPr="00F4596E">
        <w:rPr>
          <w:i/>
          <w:color w:val="000000" w:themeColor="text1"/>
          <w:szCs w:val="28"/>
          <w:lang w:val="kk-KZ"/>
        </w:rPr>
        <w:t>ығынан айыру жазасын орындаудың</w:t>
      </w:r>
      <w:r w:rsidRPr="00F4596E">
        <w:rPr>
          <w:i/>
          <w:color w:val="000000" w:themeColor="text1"/>
          <w:szCs w:val="28"/>
          <w:lang w:val="kk-KZ"/>
        </w:rPr>
        <w:t xml:space="preserve"> тиімділігі</w:t>
      </w:r>
      <w:r w:rsidRPr="00F4596E">
        <w:rPr>
          <w:color w:val="000000" w:themeColor="text1"/>
          <w:szCs w:val="28"/>
          <w:lang w:val="kk-KZ"/>
        </w:rPr>
        <w:t xml:space="preserve"> деп құралдар пайдалана отырып, ең аз шығынмен жазаның орындалу жүйесінің алдында тұрған мақсаттарға қол</w:t>
      </w:r>
      <w:r w:rsidR="006F526C" w:rsidRPr="00F4596E">
        <w:rPr>
          <w:color w:val="000000" w:themeColor="text1"/>
          <w:szCs w:val="28"/>
          <w:lang w:val="kk-KZ"/>
        </w:rPr>
        <w:t xml:space="preserve"> </w:t>
      </w:r>
      <w:r w:rsidRPr="00F4596E">
        <w:rPr>
          <w:color w:val="000000" w:themeColor="text1"/>
          <w:szCs w:val="28"/>
          <w:lang w:val="kk-KZ"/>
        </w:rPr>
        <w:t>жеткізу мүмкіндігін түсінеміз.</w:t>
      </w:r>
    </w:p>
    <w:p w14:paraId="3FCDDE5A" w14:textId="6499AE92" w:rsidR="00373300" w:rsidRPr="00F4596E" w:rsidRDefault="00373300" w:rsidP="00AD3AA2">
      <w:pPr>
        <w:pStyle w:val="afb"/>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Айтылған пайымдаулардың әрбірі жаза тиімділігінің жеке қырларын сипаттайтынын теріске шығара алмаймыз. Десек те, А.П. Ракицкийдің</w:t>
      </w:r>
      <w:r w:rsidR="006F526C" w:rsidRPr="00F4596E">
        <w:rPr>
          <w:rFonts w:ascii="Times New Roman" w:hAnsi="Times New Roman" w:cs="Times New Roman"/>
          <w:color w:val="000000" w:themeColor="text1"/>
          <w:sz w:val="28"/>
          <w:szCs w:val="28"/>
          <w:lang w:val="kk-KZ"/>
        </w:rPr>
        <w:t xml:space="preserve"> пікірінше</w:t>
      </w:r>
      <w:r w:rsidRPr="00F4596E">
        <w:rPr>
          <w:rFonts w:ascii="Times New Roman" w:hAnsi="Times New Roman" w:cs="Times New Roman"/>
          <w:color w:val="000000" w:themeColor="text1"/>
          <w:sz w:val="28"/>
          <w:szCs w:val="28"/>
          <w:lang w:val="kk-KZ"/>
        </w:rPr>
        <w:t xml:space="preserve">: </w:t>
      </w:r>
      <w:r w:rsidR="006F526C"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Кез-келген процестің тиімділігі – бұл түпкілікті нәтижеге деген ұмтылыс, бірақ та нәтиженің өзіне емес, соған (түпкілікті нәтижеге) дұрыс, дәл бағыттайтын нұсқа болмақ</w:t>
      </w:r>
      <w:r w:rsidR="006F526C" w:rsidRPr="00F4596E">
        <w:rPr>
          <w:rFonts w:ascii="Times New Roman" w:hAnsi="Times New Roman" w:cs="Times New Roman"/>
          <w:color w:val="000000" w:themeColor="text1"/>
          <w:sz w:val="28"/>
          <w:szCs w:val="28"/>
          <w:lang w:val="kk-KZ"/>
        </w:rPr>
        <w:t>»</w:t>
      </w:r>
      <w:r w:rsidR="003F480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w:t>
      </w:r>
      <w:r w:rsidR="001C58A1" w:rsidRPr="00F4596E">
        <w:rPr>
          <w:rFonts w:ascii="Times New Roman" w:hAnsi="Times New Roman" w:cs="Times New Roman"/>
          <w:color w:val="000000" w:themeColor="text1"/>
          <w:sz w:val="28"/>
          <w:szCs w:val="28"/>
          <w:lang w:val="kk-KZ"/>
        </w:rPr>
        <w:t>161</w:t>
      </w:r>
      <w:r w:rsidRPr="00F4596E">
        <w:rPr>
          <w:rFonts w:ascii="Times New Roman" w:hAnsi="Times New Roman" w:cs="Times New Roman"/>
          <w:color w:val="000000" w:themeColor="text1"/>
          <w:sz w:val="28"/>
          <w:szCs w:val="28"/>
          <w:lang w:val="kk-KZ"/>
        </w:rPr>
        <w:t>]. Жазаның тиімділігін дәл осы тұрғыдан бағалаған жөн сияқты.</w:t>
      </w:r>
    </w:p>
    <w:p w14:paraId="57D806CC" w14:textId="77777777"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Тиімділікті анықтау механизмін жетілдіру және оны объективті бағалау мүмкіндігін кеңейту мақсатты жоспарлаудың ғылыми негізделген әдістерін </w:t>
      </w:r>
      <w:r w:rsidRPr="00F4596E">
        <w:rPr>
          <w:rFonts w:ascii="Times New Roman" w:hAnsi="Times New Roman" w:cs="Times New Roman"/>
          <w:color w:val="000000" w:themeColor="text1"/>
          <w:sz w:val="28"/>
          <w:szCs w:val="28"/>
          <w:lang w:val="kk-KZ"/>
        </w:rPr>
        <w:lastRenderedPageBreak/>
        <w:t>қолдану арқылы қажетті нәтижелерге жету жолдарын таңдау кезінде эмпирикалық шешімдердің тұрақты процесімен айқындалады.</w:t>
      </w:r>
    </w:p>
    <w:p w14:paraId="1589B3BA" w14:textId="62802466"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Осылайша, тиімділік нәтиже мен шығындардың арақатынасын сипаттайтын салыстырмалы көрсеткіш ретінде қызмет атқарады деп айтуға болады. Нәтиже</w:t>
      </w:r>
      <w:r w:rsidR="00B037A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шығындармен салыстырғанда</w:t>
      </w:r>
      <w:r w:rsidR="00B037A2"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неғұрлым тез өсетін болса, өндіріс тиімділігі соғұрлам жоғары болады. Бұл постулат қылмыстық жазаға да қатысты.</w:t>
      </w:r>
    </w:p>
    <w:p w14:paraId="5EC0A476" w14:textId="5681FC96" w:rsidR="00373300" w:rsidRPr="00F4596E" w:rsidRDefault="00373300" w:rsidP="00AD3AA2">
      <w:pPr>
        <w:spacing w:after="0" w:line="240" w:lineRule="auto"/>
        <w:ind w:firstLine="709"/>
        <w:jc w:val="both"/>
        <w:rPr>
          <w:rFonts w:ascii="Times New Roman" w:hAnsi="Times New Roman" w:cs="Times New Roman"/>
          <w:color w:val="000000" w:themeColor="text1"/>
          <w:lang w:val="kk-KZ"/>
        </w:rPr>
      </w:pPr>
      <w:r w:rsidRPr="00F4596E">
        <w:rPr>
          <w:rFonts w:ascii="Times New Roman" w:hAnsi="Times New Roman" w:cs="Times New Roman"/>
          <w:color w:val="000000" w:themeColor="text1"/>
          <w:sz w:val="28"/>
          <w:szCs w:val="28"/>
          <w:lang w:val="kk-KZ"/>
        </w:rPr>
        <w:t xml:space="preserve">Жазаның әділдігі мен тиімділігіне қолжеткізудің механизмін заң шығарушы Қазақстан Республикасы </w:t>
      </w:r>
      <w:r w:rsidR="00B037A2" w:rsidRPr="00F4596E">
        <w:rPr>
          <w:rFonts w:ascii="Times New Roman" w:hAnsi="Times New Roman" w:cs="Times New Roman"/>
          <w:color w:val="000000" w:themeColor="text1"/>
          <w:sz w:val="28"/>
          <w:szCs w:val="28"/>
          <w:lang w:val="kk-KZ"/>
        </w:rPr>
        <w:t>қылмыстық</w:t>
      </w:r>
      <w:r w:rsidRPr="00F4596E">
        <w:rPr>
          <w:rFonts w:ascii="Times New Roman" w:hAnsi="Times New Roman" w:cs="Times New Roman"/>
          <w:color w:val="000000" w:themeColor="text1"/>
          <w:sz w:val="28"/>
          <w:szCs w:val="28"/>
          <w:lang w:val="kk-KZ"/>
        </w:rPr>
        <w:t>-атқару заңнамасымен айқындайды. Қылмыстық-атқару заңнамасы:</w:t>
      </w:r>
    </w:p>
    <w:p w14:paraId="1F721E0F" w14:textId="77777777"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 жазаларды және қылмыстық-құқықтық ықпал етудің өзге де шараларын орындау мен өтеудің тәртібі мен шарттарын реттеуге;</w:t>
      </w:r>
    </w:p>
    <w:p w14:paraId="77F7DB18" w14:textId="77777777"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сотталғандарды түзеу құралдарын айқындауға;</w:t>
      </w:r>
    </w:p>
    <w:p w14:paraId="7A9D2A04" w14:textId="77777777"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сотталғандардың құқықтары мен бостандықтарын қорғауға;</w:t>
      </w:r>
    </w:p>
    <w:p w14:paraId="7A61D6DB" w14:textId="77777777"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сотталғандарға әлеуметтік бейімделуде көмек көрсетуге міндеттенеді.</w:t>
      </w:r>
    </w:p>
    <w:p w14:paraId="167C960F" w14:textId="77777777" w:rsidR="00373300" w:rsidRPr="00F4596E" w:rsidRDefault="0037330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Яғни, негізгі шарт - жазалар мен қылмыстық-құқықтық ықпал етудің басқа шараларын орындау физикалық азап келтіруді немесе адамның қад</w:t>
      </w:r>
      <w:r w:rsidR="005166A8" w:rsidRPr="00F4596E">
        <w:rPr>
          <w:rFonts w:ascii="Times New Roman" w:hAnsi="Times New Roman" w:cs="Times New Roman"/>
          <w:color w:val="000000" w:themeColor="text1"/>
          <w:sz w:val="28"/>
          <w:szCs w:val="28"/>
          <w:lang w:val="kk-KZ"/>
        </w:rPr>
        <w:t>ір-қасиетін қорлауды көздемейді [</w:t>
      </w:r>
      <w:r w:rsidR="003A6307" w:rsidRPr="00F4596E">
        <w:rPr>
          <w:rFonts w:ascii="Times New Roman" w:hAnsi="Times New Roman" w:cs="Times New Roman"/>
          <w:color w:val="000000" w:themeColor="text1"/>
          <w:sz w:val="28"/>
          <w:szCs w:val="28"/>
          <w:lang w:val="kk-KZ"/>
        </w:rPr>
        <w:t>48</w:t>
      </w:r>
      <w:r w:rsidR="005166A8" w:rsidRPr="00F4596E">
        <w:rPr>
          <w:rFonts w:ascii="Times New Roman" w:hAnsi="Times New Roman" w:cs="Times New Roman"/>
          <w:color w:val="000000" w:themeColor="text1"/>
          <w:sz w:val="28"/>
          <w:szCs w:val="28"/>
          <w:lang w:val="kk-KZ"/>
        </w:rPr>
        <w:t>].</w:t>
      </w:r>
    </w:p>
    <w:p w14:paraId="449572B9" w14:textId="77777777" w:rsidR="004D1A5F" w:rsidRPr="00F4596E" w:rsidRDefault="004D1A5F"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Ал енді қандай жағдайда жаза тиімді болады деген сауалға жауап беруге тырысайық.</w:t>
      </w:r>
    </w:p>
    <w:p w14:paraId="345F02AB" w14:textId="02416B71" w:rsidR="004D1A5F" w:rsidRPr="00F4596E" w:rsidRDefault="004D1A5F"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Біріншіден,</w:t>
      </w:r>
      <w:r w:rsidRPr="00F4596E">
        <w:rPr>
          <w:rFonts w:ascii="Times New Roman" w:hAnsi="Times New Roman" w:cs="Times New Roman"/>
          <w:color w:val="000000" w:themeColor="text1"/>
          <w:sz w:val="28"/>
          <w:szCs w:val="28"/>
          <w:lang w:val="kk-KZ"/>
        </w:rPr>
        <w:t xml:space="preserve"> бас бостандығынан айыру түріндегі тағайындалған жаза әділетті, негізделген және заңды болғанда. </w:t>
      </w:r>
      <w:r w:rsidRPr="00F4596E">
        <w:rPr>
          <w:rFonts w:ascii="Times New Roman" w:hAnsi="Times New Roman" w:cs="Times New Roman"/>
          <w:i/>
          <w:color w:val="000000" w:themeColor="text1"/>
          <w:sz w:val="28"/>
          <w:szCs w:val="28"/>
          <w:lang w:val="kk-KZ"/>
        </w:rPr>
        <w:t>Екіншіден,</w:t>
      </w:r>
      <w:r w:rsidRPr="00F4596E">
        <w:rPr>
          <w:rFonts w:ascii="Times New Roman" w:hAnsi="Times New Roman" w:cs="Times New Roman"/>
          <w:color w:val="000000" w:themeColor="text1"/>
          <w:sz w:val="28"/>
          <w:szCs w:val="28"/>
          <w:lang w:val="kk-KZ"/>
        </w:rPr>
        <w:t xml:space="preserve"> бас бостандығынан айыру түріндегі жазаны тағайындаудың әлеуметтік салдары барынша төмен болғанда. Мысалы</w:t>
      </w:r>
      <w:r w:rsidR="005D03D9" w:rsidRPr="00F4596E">
        <w:rPr>
          <w:rFonts w:ascii="Times New Roman" w:hAnsi="Times New Roman" w:cs="Times New Roman"/>
          <w:color w:val="000000" w:themeColor="text1"/>
          <w:sz w:val="28"/>
          <w:szCs w:val="28"/>
          <w:lang w:val="kk-KZ"/>
        </w:rPr>
        <w:t>, түзеу мекемелерінде жалақы төл</w:t>
      </w:r>
      <w:r w:rsidRPr="00F4596E">
        <w:rPr>
          <w:rFonts w:ascii="Times New Roman" w:hAnsi="Times New Roman" w:cs="Times New Roman"/>
          <w:color w:val="000000" w:themeColor="text1"/>
          <w:sz w:val="28"/>
          <w:szCs w:val="28"/>
          <w:lang w:val="kk-KZ"/>
        </w:rPr>
        <w:t xml:space="preserve">енетін еңбекпен қамту, туыстарымен, достарымен байланысты ұстау және т.б. </w:t>
      </w:r>
      <w:r w:rsidR="00313312" w:rsidRPr="00F4596E">
        <w:rPr>
          <w:rFonts w:ascii="Times New Roman" w:hAnsi="Times New Roman" w:cs="Times New Roman"/>
          <w:i/>
          <w:color w:val="000000" w:themeColor="text1"/>
          <w:sz w:val="28"/>
          <w:szCs w:val="28"/>
          <w:lang w:val="kk-KZ"/>
        </w:rPr>
        <w:t>Үшіншіден,</w:t>
      </w:r>
      <w:r w:rsidR="00D9182A" w:rsidRPr="00F4596E">
        <w:rPr>
          <w:rFonts w:ascii="Times New Roman" w:hAnsi="Times New Roman" w:cs="Times New Roman"/>
          <w:i/>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бас бостандығынан айыру түріндегі жазаның арқасында сотталған адам</w:t>
      </w:r>
      <w:r w:rsidR="00313312" w:rsidRPr="00F4596E">
        <w:rPr>
          <w:rFonts w:ascii="Times New Roman" w:hAnsi="Times New Roman" w:cs="Times New Roman"/>
          <w:color w:val="000000" w:themeColor="text1"/>
          <w:sz w:val="28"/>
          <w:szCs w:val="28"/>
          <w:lang w:val="kk-KZ"/>
        </w:rPr>
        <w:t>ға</w:t>
      </w:r>
      <w:r w:rsidRPr="00F4596E">
        <w:rPr>
          <w:rFonts w:ascii="Times New Roman" w:hAnsi="Times New Roman" w:cs="Times New Roman"/>
          <w:color w:val="000000" w:themeColor="text1"/>
          <w:sz w:val="28"/>
          <w:szCs w:val="28"/>
          <w:lang w:val="kk-KZ"/>
        </w:rPr>
        <w:t xml:space="preserve"> қатысты қылмыстық-құқықтық ықпал етілгеннен кейін </w:t>
      </w:r>
      <w:r w:rsidR="00675DF4" w:rsidRPr="00F4596E">
        <w:rPr>
          <w:rFonts w:ascii="Times New Roman" w:hAnsi="Times New Roman" w:cs="Times New Roman"/>
          <w:color w:val="000000" w:themeColor="text1"/>
          <w:sz w:val="28"/>
          <w:szCs w:val="28"/>
          <w:lang w:val="kk-KZ"/>
        </w:rPr>
        <w:t xml:space="preserve">ол </w:t>
      </w:r>
      <w:r w:rsidRPr="00F4596E">
        <w:rPr>
          <w:rFonts w:ascii="Times New Roman" w:hAnsi="Times New Roman" w:cs="Times New Roman"/>
          <w:color w:val="000000" w:themeColor="text1"/>
          <w:sz w:val="28"/>
          <w:szCs w:val="28"/>
          <w:lang w:val="kk-KZ"/>
        </w:rPr>
        <w:t>жақсарғанда.</w:t>
      </w:r>
    </w:p>
    <w:p w14:paraId="3BF61D55" w14:textId="77777777" w:rsidR="000D4EB5" w:rsidRPr="00F4596E" w:rsidRDefault="009337F7"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Сотталғандарды</w:t>
      </w:r>
      <w:r w:rsidR="000D4EB5" w:rsidRPr="00F4596E">
        <w:rPr>
          <w:rFonts w:ascii="Times New Roman" w:hAnsi="Times New Roman" w:cs="Times New Roman"/>
          <w:color w:val="000000" w:themeColor="text1"/>
          <w:sz w:val="28"/>
          <w:szCs w:val="28"/>
          <w:lang w:val="kk-KZ"/>
        </w:rPr>
        <w:t xml:space="preserve"> оңалту және бостандықтағы қалыпты өмір жағдайларына бейімдеу арқылы </w:t>
      </w:r>
      <w:r w:rsidRPr="00F4596E">
        <w:rPr>
          <w:rFonts w:ascii="Times New Roman" w:hAnsi="Times New Roman" w:cs="Times New Roman"/>
          <w:color w:val="000000" w:themeColor="text1"/>
          <w:sz w:val="28"/>
          <w:szCs w:val="28"/>
          <w:lang w:val="kk-KZ"/>
        </w:rPr>
        <w:t>қылмыстық жазаларды іске асырудың тиімділігін арттыруға болады</w:t>
      </w:r>
      <w:r w:rsidR="000D4EB5" w:rsidRPr="00F4596E">
        <w:rPr>
          <w:rFonts w:ascii="Times New Roman" w:hAnsi="Times New Roman" w:cs="Times New Roman"/>
          <w:color w:val="000000" w:themeColor="text1"/>
          <w:sz w:val="28"/>
          <w:szCs w:val="28"/>
          <w:lang w:val="kk-KZ"/>
        </w:rPr>
        <w:t>.</w:t>
      </w:r>
    </w:p>
    <w:p w14:paraId="6BD01D18" w14:textId="2BBA50E9" w:rsidR="000D4EB5" w:rsidRPr="00F4596E" w:rsidRDefault="009337F7"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w:t>
      </w:r>
      <w:r w:rsidR="000D4EB5" w:rsidRPr="00F4596E">
        <w:rPr>
          <w:rFonts w:ascii="Times New Roman" w:hAnsi="Times New Roman" w:cs="Times New Roman"/>
          <w:color w:val="000000" w:themeColor="text1"/>
          <w:sz w:val="28"/>
          <w:szCs w:val="28"/>
          <w:lang w:val="kk-KZ"/>
        </w:rPr>
        <w:t>ас бостандығынан айыру түріндегі жазаларын өтеген және осыған байланысты әлеуметтік қажетті байланыстарын толық немесе ішінара жоғалтқан сотталғандар</w:t>
      </w:r>
      <w:r w:rsidRPr="00F4596E">
        <w:rPr>
          <w:rFonts w:ascii="Times New Roman" w:hAnsi="Times New Roman" w:cs="Times New Roman"/>
          <w:color w:val="000000" w:themeColor="text1"/>
          <w:sz w:val="28"/>
          <w:szCs w:val="28"/>
          <w:lang w:val="kk-KZ"/>
        </w:rPr>
        <w:t xml:space="preserve"> қоғамда көптеген </w:t>
      </w:r>
      <w:r w:rsidR="000D4EB5" w:rsidRPr="00F4596E">
        <w:rPr>
          <w:rFonts w:ascii="Times New Roman" w:hAnsi="Times New Roman" w:cs="Times New Roman"/>
          <w:color w:val="000000" w:themeColor="text1"/>
          <w:sz w:val="28"/>
          <w:szCs w:val="28"/>
          <w:lang w:val="kk-KZ"/>
        </w:rPr>
        <w:t>қиындықтар</w:t>
      </w:r>
      <w:r w:rsidRPr="00F4596E">
        <w:rPr>
          <w:rFonts w:ascii="Times New Roman" w:hAnsi="Times New Roman" w:cs="Times New Roman"/>
          <w:color w:val="000000" w:themeColor="text1"/>
          <w:sz w:val="28"/>
          <w:szCs w:val="28"/>
          <w:lang w:val="kk-KZ"/>
        </w:rPr>
        <w:t>ға кезігеді. Олардың себептерін мынадай жағдайлармен байланыстыруға болады</w:t>
      </w:r>
      <w:r w:rsidR="000D4EB5"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i/>
          <w:color w:val="000000" w:themeColor="text1"/>
          <w:sz w:val="28"/>
          <w:szCs w:val="28"/>
          <w:lang w:val="kk-KZ"/>
        </w:rPr>
        <w:t>біріншіден</w:t>
      </w:r>
      <w:r w:rsidR="000D4EB5" w:rsidRPr="00F4596E">
        <w:rPr>
          <w:rFonts w:ascii="Times New Roman" w:hAnsi="Times New Roman" w:cs="Times New Roman"/>
          <w:color w:val="000000" w:themeColor="text1"/>
          <w:sz w:val="28"/>
          <w:szCs w:val="28"/>
          <w:lang w:val="kk-KZ"/>
        </w:rPr>
        <w:t>, мұндай адамдардың біліктілігінің төмендігі (олар өндіріске қызығушылық танытп</w:t>
      </w:r>
      <w:r w:rsidR="00675DF4" w:rsidRPr="00F4596E">
        <w:rPr>
          <w:rFonts w:ascii="Times New Roman" w:hAnsi="Times New Roman" w:cs="Times New Roman"/>
          <w:color w:val="000000" w:themeColor="text1"/>
          <w:sz w:val="28"/>
          <w:szCs w:val="28"/>
          <w:lang w:val="kk-KZ"/>
        </w:rPr>
        <w:t>ауы</w:t>
      </w:r>
      <w:r w:rsidR="000D4EB5" w:rsidRPr="00F4596E">
        <w:rPr>
          <w:rFonts w:ascii="Times New Roman" w:hAnsi="Times New Roman" w:cs="Times New Roman"/>
          <w:color w:val="000000" w:themeColor="text1"/>
          <w:sz w:val="28"/>
          <w:szCs w:val="28"/>
          <w:lang w:val="kk-KZ"/>
        </w:rPr>
        <w:t xml:space="preserve"> және бұрынғы соттылықтың теріс имиджінің қалыптасуы); </w:t>
      </w:r>
      <w:r w:rsidR="000D4EB5" w:rsidRPr="00F4596E">
        <w:rPr>
          <w:rFonts w:ascii="Times New Roman" w:hAnsi="Times New Roman" w:cs="Times New Roman"/>
          <w:i/>
          <w:color w:val="000000" w:themeColor="text1"/>
          <w:sz w:val="28"/>
          <w:szCs w:val="28"/>
          <w:lang w:val="kk-KZ"/>
        </w:rPr>
        <w:t>екіншіден</w:t>
      </w:r>
      <w:r w:rsidR="000D4EB5" w:rsidRPr="00F4596E">
        <w:rPr>
          <w:rFonts w:ascii="Times New Roman" w:hAnsi="Times New Roman" w:cs="Times New Roman"/>
          <w:color w:val="000000" w:themeColor="text1"/>
          <w:sz w:val="28"/>
          <w:szCs w:val="28"/>
          <w:lang w:val="kk-KZ"/>
        </w:rPr>
        <w:t>, меншік нысанына қарамастан кәсіпорындар, ұйымдар басшыларының аталған санаттағы адамдарды жұмысқа қабылдауға мүдделі еместігі</w:t>
      </w:r>
      <w:r w:rsidR="005166A8"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 xml:space="preserve">(экономикалық пайданың болмауы); </w:t>
      </w:r>
      <w:r w:rsidR="000D4EB5" w:rsidRPr="00F4596E">
        <w:rPr>
          <w:rFonts w:ascii="Times New Roman" w:hAnsi="Times New Roman" w:cs="Times New Roman"/>
          <w:i/>
          <w:color w:val="000000" w:themeColor="text1"/>
          <w:sz w:val="28"/>
          <w:szCs w:val="28"/>
          <w:lang w:val="kk-KZ"/>
        </w:rPr>
        <w:t>үшіншіден</w:t>
      </w:r>
      <w:r w:rsidR="000D4EB5" w:rsidRPr="00F4596E">
        <w:rPr>
          <w:rFonts w:ascii="Times New Roman" w:hAnsi="Times New Roman" w:cs="Times New Roman"/>
          <w:color w:val="000000" w:themeColor="text1"/>
          <w:sz w:val="28"/>
          <w:szCs w:val="28"/>
          <w:lang w:val="kk-KZ"/>
        </w:rPr>
        <w:t>, бұрынғы сотталғандар үшін дайындалған</w:t>
      </w:r>
      <w:r w:rsidR="005166A8"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 xml:space="preserve">бос жұмыс орындарының төмен жалақысы, бұл соңғыларын қоғамдық өндірістен тыс жатқан жеңіл пайданы іздеуге итермелейді; </w:t>
      </w:r>
      <w:r w:rsidR="000D4EB5" w:rsidRPr="00F4596E">
        <w:rPr>
          <w:rFonts w:ascii="Times New Roman" w:hAnsi="Times New Roman" w:cs="Times New Roman"/>
          <w:i/>
          <w:color w:val="000000" w:themeColor="text1"/>
          <w:sz w:val="28"/>
          <w:szCs w:val="28"/>
          <w:lang w:val="kk-KZ"/>
        </w:rPr>
        <w:t>төртіншіден</w:t>
      </w:r>
      <w:r w:rsidR="000D4EB5" w:rsidRPr="00F4596E">
        <w:rPr>
          <w:rFonts w:ascii="Times New Roman" w:hAnsi="Times New Roman" w:cs="Times New Roman"/>
          <w:color w:val="000000" w:themeColor="text1"/>
          <w:sz w:val="28"/>
          <w:szCs w:val="28"/>
          <w:lang w:val="kk-KZ"/>
        </w:rPr>
        <w:t>, олардың жеке тұлға</w:t>
      </w:r>
      <w:r w:rsidR="00675DF4" w:rsidRPr="00F4596E">
        <w:rPr>
          <w:rFonts w:ascii="Times New Roman" w:hAnsi="Times New Roman" w:cs="Times New Roman"/>
          <w:color w:val="000000" w:themeColor="text1"/>
          <w:sz w:val="28"/>
          <w:szCs w:val="28"/>
          <w:lang w:val="kk-KZ"/>
        </w:rPr>
        <w:t>сы</w:t>
      </w:r>
      <w:r w:rsidR="000D4EB5" w:rsidRPr="00F4596E">
        <w:rPr>
          <w:rFonts w:ascii="Times New Roman" w:hAnsi="Times New Roman" w:cs="Times New Roman"/>
          <w:color w:val="000000" w:themeColor="text1"/>
          <w:sz w:val="28"/>
          <w:szCs w:val="28"/>
          <w:lang w:val="kk-KZ"/>
        </w:rPr>
        <w:t>ның терең моральдық-құқықтық деформациясы, сондай-ақ оларға қылмыстық субмәдениет элементтерінің әсері және жазаны өтеу кезінде алынған тиісті мінез-құлық нормалары және тағы басқалар әсер етеді.</w:t>
      </w:r>
    </w:p>
    <w:p w14:paraId="29F90C0B" w14:textId="77777777" w:rsidR="00E00AE0" w:rsidRPr="00F4596E" w:rsidRDefault="00E00AE0" w:rsidP="00AD3AA2">
      <w:pPr>
        <w:spacing w:after="0" w:line="240" w:lineRule="auto"/>
        <w:ind w:firstLine="709"/>
        <w:jc w:val="both"/>
        <w:rPr>
          <w:rFonts w:ascii="Times New Roman" w:hAnsi="Times New Roman" w:cs="Times New Roman"/>
          <w:color w:val="000000" w:themeColor="text1"/>
          <w:spacing w:val="2"/>
          <w:sz w:val="28"/>
          <w:szCs w:val="28"/>
          <w:lang w:val="kk-KZ"/>
        </w:rPr>
      </w:pPr>
      <w:r w:rsidRPr="00F4596E">
        <w:rPr>
          <w:rFonts w:ascii="Times New Roman" w:hAnsi="Times New Roman" w:cs="Times New Roman"/>
          <w:bCs/>
          <w:color w:val="000000" w:themeColor="text1"/>
          <w:sz w:val="28"/>
          <w:szCs w:val="28"/>
          <w:lang w:val="kk-KZ"/>
        </w:rPr>
        <w:lastRenderedPageBreak/>
        <w:t xml:space="preserve">«100 нақты қадам» атты </w:t>
      </w:r>
      <w:r w:rsidRPr="00F4596E">
        <w:rPr>
          <w:rFonts w:ascii="Times New Roman" w:hAnsi="Times New Roman" w:cs="Times New Roman"/>
          <w:color w:val="000000" w:themeColor="text1"/>
          <w:spacing w:val="2"/>
          <w:sz w:val="28"/>
          <w:szCs w:val="28"/>
          <w:lang w:val="kk-KZ"/>
        </w:rPr>
        <w:t>Қазақстан Республикасы Президентінің 2015 жылғы 20 мамырдағы бағдарламасында</w:t>
      </w:r>
      <w:r w:rsidR="0056046F" w:rsidRPr="00F4596E">
        <w:rPr>
          <w:rFonts w:ascii="Times New Roman" w:hAnsi="Times New Roman" w:cs="Times New Roman"/>
          <w:color w:val="000000" w:themeColor="text1"/>
          <w:spacing w:val="2"/>
          <w:sz w:val="28"/>
          <w:szCs w:val="28"/>
          <w:lang w:val="kk-KZ"/>
        </w:rPr>
        <w:t xml:space="preserve"> </w:t>
      </w:r>
      <w:r w:rsidR="0056046F" w:rsidRPr="00F4596E">
        <w:rPr>
          <w:rFonts w:ascii="Times New Roman" w:hAnsi="Times New Roman" w:cs="Times New Roman"/>
          <w:color w:val="000000" w:themeColor="text1"/>
          <w:sz w:val="28"/>
          <w:szCs w:val="28"/>
          <w:lang w:val="kk-KZ"/>
        </w:rPr>
        <w:t>[</w:t>
      </w:r>
      <w:r w:rsidR="005D03D9" w:rsidRPr="00F4596E">
        <w:rPr>
          <w:rFonts w:ascii="Times New Roman" w:hAnsi="Times New Roman" w:cs="Times New Roman"/>
          <w:color w:val="000000" w:themeColor="text1"/>
          <w:sz w:val="28"/>
          <w:szCs w:val="28"/>
          <w:lang w:val="kk-KZ"/>
        </w:rPr>
        <w:t>162]</w:t>
      </w:r>
      <w:r w:rsidR="0056046F" w:rsidRPr="00F4596E">
        <w:rPr>
          <w:rFonts w:ascii="Times New Roman" w:hAnsi="Times New Roman" w:cs="Times New Roman"/>
          <w:color w:val="000000" w:themeColor="text1"/>
          <w:sz w:val="28"/>
          <w:szCs w:val="28"/>
          <w:lang w:val="kk-KZ"/>
        </w:rPr>
        <w:t xml:space="preserve"> </w:t>
      </w:r>
      <w:r w:rsidR="005A3123" w:rsidRPr="00F4596E">
        <w:rPr>
          <w:rFonts w:ascii="Times New Roman" w:hAnsi="Times New Roman" w:cs="Times New Roman"/>
          <w:color w:val="000000" w:themeColor="text1"/>
          <w:sz w:val="28"/>
          <w:szCs w:val="28"/>
          <w:lang w:val="kk-KZ"/>
        </w:rPr>
        <w:t>б</w:t>
      </w:r>
      <w:r w:rsidR="000D4EB5" w:rsidRPr="00F4596E">
        <w:rPr>
          <w:rFonts w:ascii="Times New Roman" w:hAnsi="Times New Roman" w:cs="Times New Roman"/>
          <w:color w:val="000000" w:themeColor="text1"/>
          <w:sz w:val="28"/>
          <w:szCs w:val="28"/>
          <w:lang w:val="kk-KZ"/>
        </w:rPr>
        <w:t xml:space="preserve">ас бостандығынан айыру орындарынан босатылған және Қазақстан Республикасында пробация қызметінде есепте тұрған азаматтарды әлеуметтік оңалту </w:t>
      </w:r>
      <w:r w:rsidRPr="00F4596E">
        <w:rPr>
          <w:rFonts w:ascii="Times New Roman" w:hAnsi="Times New Roman" w:cs="Times New Roman"/>
          <w:color w:val="000000" w:themeColor="text1"/>
          <w:sz w:val="28"/>
          <w:szCs w:val="28"/>
          <w:lang w:val="kk-KZ"/>
        </w:rPr>
        <w:t>мәселесі 33-қадам болып бекітілген еді.</w:t>
      </w:r>
    </w:p>
    <w:p w14:paraId="524FD23E" w14:textId="79E1E47F" w:rsidR="00E00AE0" w:rsidRPr="00F4596E" w:rsidRDefault="00E00AE0"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Сәйкесінше</w:t>
      </w:r>
      <w:r w:rsidR="000D4EB5" w:rsidRPr="00F4596E">
        <w:rPr>
          <w:rFonts w:ascii="Times New Roman" w:hAnsi="Times New Roman" w:cs="Times New Roman"/>
          <w:color w:val="000000" w:themeColor="text1"/>
          <w:sz w:val="28"/>
          <w:szCs w:val="28"/>
          <w:lang w:val="kk-KZ"/>
        </w:rPr>
        <w:t xml:space="preserve">, Қазақстан Республикасы </w:t>
      </w:r>
      <w:r w:rsidR="005D03D9" w:rsidRPr="00F4596E">
        <w:rPr>
          <w:rFonts w:ascii="Times New Roman" w:hAnsi="Times New Roman" w:cs="Times New Roman"/>
          <w:color w:val="000000" w:themeColor="text1"/>
          <w:sz w:val="28"/>
          <w:szCs w:val="28"/>
          <w:lang w:val="kk-KZ"/>
        </w:rPr>
        <w:t xml:space="preserve">Тұңғыш </w:t>
      </w:r>
      <w:r w:rsidR="000D4EB5" w:rsidRPr="00F4596E">
        <w:rPr>
          <w:rFonts w:ascii="Times New Roman" w:hAnsi="Times New Roman" w:cs="Times New Roman"/>
          <w:color w:val="000000" w:themeColor="text1"/>
          <w:sz w:val="28"/>
          <w:szCs w:val="28"/>
          <w:lang w:val="kk-KZ"/>
        </w:rPr>
        <w:t>Президентін</w:t>
      </w:r>
      <w:r w:rsidR="005C5EC6" w:rsidRPr="00F4596E">
        <w:rPr>
          <w:rFonts w:ascii="Times New Roman" w:hAnsi="Times New Roman" w:cs="Times New Roman"/>
          <w:color w:val="000000" w:themeColor="text1"/>
          <w:sz w:val="28"/>
          <w:szCs w:val="28"/>
          <w:lang w:val="kk-KZ"/>
        </w:rPr>
        <w:t>ің 2016 жылғы</w:t>
      </w:r>
      <w:r w:rsidR="00D9182A" w:rsidRPr="00F4596E">
        <w:rPr>
          <w:rFonts w:ascii="Times New Roman" w:hAnsi="Times New Roman" w:cs="Times New Roman"/>
          <w:color w:val="000000" w:themeColor="text1"/>
          <w:sz w:val="28"/>
          <w:szCs w:val="28"/>
          <w:lang w:val="kk-KZ"/>
        </w:rPr>
        <w:t xml:space="preserve"> </w:t>
      </w:r>
      <w:r w:rsidR="00675DF4" w:rsidRPr="00F4596E">
        <w:rPr>
          <w:rFonts w:ascii="Times New Roman" w:hAnsi="Times New Roman" w:cs="Times New Roman"/>
          <w:color w:val="000000" w:themeColor="text1"/>
          <w:sz w:val="28"/>
          <w:szCs w:val="28"/>
          <w:lang w:val="kk-KZ"/>
        </w:rPr>
        <w:br/>
      </w:r>
      <w:r w:rsidR="005C5EC6" w:rsidRPr="00F4596E">
        <w:rPr>
          <w:rFonts w:ascii="Times New Roman" w:hAnsi="Times New Roman" w:cs="Times New Roman"/>
          <w:color w:val="000000" w:themeColor="text1"/>
          <w:sz w:val="28"/>
          <w:szCs w:val="28"/>
          <w:lang w:val="kk-KZ"/>
        </w:rPr>
        <w:t>8 желтоқсандағы №</w:t>
      </w:r>
      <w:r w:rsidR="000D4EB5" w:rsidRPr="00F4596E">
        <w:rPr>
          <w:rFonts w:ascii="Times New Roman" w:hAnsi="Times New Roman" w:cs="Times New Roman"/>
          <w:color w:val="000000" w:themeColor="text1"/>
          <w:sz w:val="28"/>
          <w:szCs w:val="28"/>
          <w:lang w:val="kk-KZ"/>
        </w:rPr>
        <w:t>387 «Қазақстан Республикасында бас бостандығынан айыру орындарынан босатылған және пробация қызметінде есепте тұрған азаматтарды әлеуметтік оңалтудың 2017-2019 жылдарға арналған кешенді стратегиясын бекіту туралы» Жарлығы</w:t>
      </w:r>
      <w:r w:rsidR="00036E53" w:rsidRPr="00F4596E">
        <w:rPr>
          <w:rFonts w:ascii="Times New Roman" w:hAnsi="Times New Roman" w:cs="Times New Roman"/>
          <w:color w:val="000000" w:themeColor="text1"/>
          <w:sz w:val="28"/>
          <w:szCs w:val="28"/>
          <w:lang w:val="kk-KZ"/>
        </w:rPr>
        <w:t>н</w:t>
      </w:r>
      <w:r w:rsidR="000D4EB5" w:rsidRPr="00F4596E">
        <w:rPr>
          <w:rFonts w:ascii="Times New Roman" w:hAnsi="Times New Roman" w:cs="Times New Roman"/>
          <w:color w:val="000000" w:themeColor="text1"/>
          <w:sz w:val="28"/>
          <w:szCs w:val="28"/>
          <w:lang w:val="kk-KZ"/>
        </w:rPr>
        <w:t xml:space="preserve"> іске асыру мақсатында Қазақстан Республикасының Үкіметі бас бостандығынан айыру орындарынан босатылған және пробация қызметінде есепте тұрған азаматта</w:t>
      </w:r>
      <w:r w:rsidR="009A5128" w:rsidRPr="00F4596E">
        <w:rPr>
          <w:rFonts w:ascii="Times New Roman" w:hAnsi="Times New Roman" w:cs="Times New Roman"/>
          <w:color w:val="000000" w:themeColor="text1"/>
          <w:sz w:val="28"/>
          <w:szCs w:val="28"/>
          <w:lang w:val="kk-KZ"/>
        </w:rPr>
        <w:t>рды әлеуметтік оңалтудың 2017-</w:t>
      </w:r>
      <w:r w:rsidR="000D4EB5" w:rsidRPr="00F4596E">
        <w:rPr>
          <w:rFonts w:ascii="Times New Roman" w:hAnsi="Times New Roman" w:cs="Times New Roman"/>
          <w:color w:val="000000" w:themeColor="text1"/>
          <w:sz w:val="28"/>
          <w:szCs w:val="28"/>
          <w:lang w:val="kk-KZ"/>
        </w:rPr>
        <w:t>2019 жылдарға арналған кешенді стратегиясын іске асыру жөніндегі іс-шаралар жоспары</w:t>
      </w:r>
      <w:r w:rsidR="0056046F" w:rsidRPr="00F4596E">
        <w:rPr>
          <w:rFonts w:ascii="Times New Roman" w:hAnsi="Times New Roman" w:cs="Times New Roman"/>
          <w:color w:val="000000" w:themeColor="text1"/>
          <w:sz w:val="28"/>
          <w:szCs w:val="28"/>
          <w:lang w:val="kk-KZ"/>
        </w:rPr>
        <w:t xml:space="preserve"> [</w:t>
      </w:r>
      <w:r w:rsidR="005D03D9" w:rsidRPr="00F4596E">
        <w:rPr>
          <w:rFonts w:ascii="Times New Roman" w:hAnsi="Times New Roman" w:cs="Times New Roman"/>
          <w:color w:val="000000" w:themeColor="text1"/>
          <w:sz w:val="28"/>
          <w:szCs w:val="28"/>
          <w:lang w:val="kk-KZ"/>
        </w:rPr>
        <w:t>130</w:t>
      </w:r>
      <w:r w:rsidR="000300F0" w:rsidRPr="00F4596E">
        <w:rPr>
          <w:rFonts w:ascii="Times New Roman" w:hAnsi="Times New Roman" w:cs="Times New Roman"/>
          <w:color w:val="000000" w:themeColor="text1"/>
          <w:sz w:val="28"/>
          <w:szCs w:val="28"/>
          <w:lang w:val="kk-KZ"/>
        </w:rPr>
        <w:t xml:space="preserve">] </w:t>
      </w:r>
      <w:r w:rsidR="000D4EB5" w:rsidRPr="00F4596E">
        <w:rPr>
          <w:rFonts w:ascii="Times New Roman" w:hAnsi="Times New Roman" w:cs="Times New Roman"/>
          <w:color w:val="000000" w:themeColor="text1"/>
          <w:sz w:val="28"/>
          <w:szCs w:val="28"/>
          <w:lang w:val="kk-KZ"/>
        </w:rPr>
        <w:t>бекіт</w:t>
      </w:r>
      <w:r w:rsidR="006F78E2" w:rsidRPr="00F4596E">
        <w:rPr>
          <w:rFonts w:ascii="Times New Roman" w:hAnsi="Times New Roman" w:cs="Times New Roman"/>
          <w:color w:val="000000" w:themeColor="text1"/>
          <w:sz w:val="28"/>
          <w:szCs w:val="28"/>
          <w:lang w:val="kk-KZ"/>
        </w:rPr>
        <w:t>іліп</w:t>
      </w:r>
      <w:r w:rsidR="00675DF4" w:rsidRPr="00F4596E">
        <w:rPr>
          <w:rFonts w:ascii="Times New Roman" w:hAnsi="Times New Roman" w:cs="Times New Roman"/>
          <w:color w:val="000000" w:themeColor="text1"/>
          <w:sz w:val="28"/>
          <w:szCs w:val="28"/>
          <w:lang w:val="kk-KZ"/>
        </w:rPr>
        <w:t>,</w:t>
      </w:r>
      <w:r w:rsidR="00607111" w:rsidRPr="00F4596E">
        <w:rPr>
          <w:rFonts w:ascii="Times New Roman" w:hAnsi="Times New Roman" w:cs="Times New Roman"/>
          <w:color w:val="000000" w:themeColor="text1"/>
          <w:sz w:val="28"/>
          <w:szCs w:val="28"/>
          <w:lang w:val="kk-KZ"/>
        </w:rPr>
        <w:t xml:space="preserve"> іске асырылған. Атқарылған </w:t>
      </w:r>
      <w:r w:rsidRPr="00F4596E">
        <w:rPr>
          <w:rFonts w:ascii="Times New Roman" w:hAnsi="Times New Roman" w:cs="Times New Roman"/>
          <w:color w:val="000000" w:themeColor="text1"/>
          <w:sz w:val="28"/>
          <w:szCs w:val="28"/>
          <w:lang w:val="kk-KZ"/>
        </w:rPr>
        <w:t xml:space="preserve">іс-шаралар бойынша ҚР Парламенті Мәжілісінде </w:t>
      </w:r>
      <w:r w:rsidR="00675DF4" w:rsidRPr="00F4596E">
        <w:rPr>
          <w:rFonts w:ascii="Times New Roman" w:hAnsi="Times New Roman" w:cs="Times New Roman"/>
          <w:color w:val="000000" w:themeColor="text1"/>
          <w:sz w:val="28"/>
          <w:szCs w:val="28"/>
          <w:lang w:val="kk-KZ"/>
        </w:rPr>
        <w:t xml:space="preserve">ішкі істер министрінің </w:t>
      </w:r>
      <w:r w:rsidRPr="00F4596E">
        <w:rPr>
          <w:rFonts w:ascii="Times New Roman" w:hAnsi="Times New Roman" w:cs="Times New Roman"/>
          <w:color w:val="000000" w:themeColor="text1"/>
          <w:sz w:val="28"/>
          <w:szCs w:val="28"/>
          <w:lang w:val="kk-KZ"/>
        </w:rPr>
        <w:t>есептері</w:t>
      </w:r>
      <w:r w:rsidR="00D9182A" w:rsidRPr="00F4596E">
        <w:rPr>
          <w:rFonts w:ascii="Times New Roman" w:hAnsi="Times New Roman" w:cs="Times New Roman"/>
          <w:color w:val="000000" w:themeColor="text1"/>
          <w:sz w:val="28"/>
          <w:szCs w:val="28"/>
          <w:lang w:val="kk-KZ"/>
        </w:rPr>
        <w:t xml:space="preserve"> </w:t>
      </w:r>
      <w:r w:rsidRPr="00F4596E">
        <w:rPr>
          <w:rFonts w:ascii="Times New Roman" w:eastAsia="Times New Roman" w:hAnsi="Times New Roman" w:cs="Times New Roman"/>
          <w:bCs/>
          <w:color w:val="000000" w:themeColor="text1"/>
          <w:sz w:val="28"/>
          <w:szCs w:val="28"/>
          <w:lang w:val="kk-KZ"/>
        </w:rPr>
        <w:t xml:space="preserve">талқыланып, нәтижелер бойынша </w:t>
      </w:r>
      <w:r w:rsidR="009A48FE" w:rsidRPr="00F4596E">
        <w:rPr>
          <w:rFonts w:ascii="Times New Roman" w:hAnsi="Times New Roman" w:cs="Times New Roman"/>
          <w:color w:val="000000" w:themeColor="text1"/>
          <w:sz w:val="28"/>
          <w:szCs w:val="28"/>
          <w:lang w:val="kk-KZ"/>
        </w:rPr>
        <w:t xml:space="preserve">2017-2019 жылдарға арналған кешенді стратегиясы өз ісін әрі қарай жалғастыру туралы </w:t>
      </w:r>
      <w:r w:rsidRPr="00F4596E">
        <w:rPr>
          <w:rFonts w:ascii="Times New Roman" w:eastAsia="Times New Roman" w:hAnsi="Times New Roman" w:cs="Times New Roman"/>
          <w:bCs/>
          <w:color w:val="000000" w:themeColor="text1"/>
          <w:sz w:val="28"/>
          <w:szCs w:val="28"/>
          <w:lang w:val="kk-KZ"/>
        </w:rPr>
        <w:t>ұсыныстар</w:t>
      </w:r>
      <w:r w:rsidR="000300F0" w:rsidRPr="00F4596E">
        <w:rPr>
          <w:rFonts w:ascii="Times New Roman" w:eastAsia="Times New Roman" w:hAnsi="Times New Roman" w:cs="Times New Roman"/>
          <w:bCs/>
          <w:color w:val="000000" w:themeColor="text1"/>
          <w:sz w:val="28"/>
          <w:szCs w:val="28"/>
          <w:lang w:val="kk-KZ"/>
        </w:rPr>
        <w:t xml:space="preserve"> </w:t>
      </w:r>
      <w:r w:rsidR="000300F0" w:rsidRPr="00F4596E">
        <w:rPr>
          <w:rFonts w:ascii="Times New Roman" w:hAnsi="Times New Roman" w:cs="Times New Roman"/>
          <w:color w:val="000000" w:themeColor="text1"/>
          <w:sz w:val="28"/>
          <w:szCs w:val="28"/>
          <w:lang w:val="kk-KZ"/>
        </w:rPr>
        <w:t>[</w:t>
      </w:r>
      <w:r w:rsidR="005D03D9" w:rsidRPr="00F4596E">
        <w:rPr>
          <w:rFonts w:ascii="Times New Roman" w:hAnsi="Times New Roman" w:cs="Times New Roman"/>
          <w:color w:val="000000" w:themeColor="text1"/>
          <w:sz w:val="28"/>
          <w:szCs w:val="28"/>
          <w:lang w:val="kk-KZ"/>
        </w:rPr>
        <w:t>163</w:t>
      </w:r>
      <w:r w:rsidR="000300F0" w:rsidRPr="00F4596E">
        <w:rPr>
          <w:rFonts w:ascii="Times New Roman" w:hAnsi="Times New Roman" w:cs="Times New Roman"/>
          <w:color w:val="000000" w:themeColor="text1"/>
          <w:sz w:val="28"/>
          <w:szCs w:val="28"/>
          <w:lang w:val="kk-KZ"/>
        </w:rPr>
        <w:t>]</w:t>
      </w:r>
      <w:r w:rsidR="000300F0" w:rsidRPr="00F4596E">
        <w:rPr>
          <w:rFonts w:ascii="Times New Roman" w:eastAsia="Times New Roman" w:hAnsi="Times New Roman" w:cs="Times New Roman"/>
          <w:bCs/>
          <w:color w:val="000000" w:themeColor="text1"/>
          <w:sz w:val="28"/>
          <w:szCs w:val="28"/>
          <w:lang w:val="kk-KZ"/>
        </w:rPr>
        <w:t xml:space="preserve"> </w:t>
      </w:r>
      <w:r w:rsidR="009A48FE" w:rsidRPr="00F4596E">
        <w:rPr>
          <w:rFonts w:ascii="Times New Roman" w:eastAsia="Times New Roman" w:hAnsi="Times New Roman" w:cs="Times New Roman"/>
          <w:bCs/>
          <w:color w:val="000000" w:themeColor="text1"/>
          <w:sz w:val="28"/>
          <w:szCs w:val="28"/>
          <w:lang w:val="kk-KZ"/>
        </w:rPr>
        <w:t>даярла</w:t>
      </w:r>
      <w:r w:rsidR="002E1ABA" w:rsidRPr="00F4596E">
        <w:rPr>
          <w:rFonts w:ascii="Times New Roman" w:eastAsia="Times New Roman" w:hAnsi="Times New Roman" w:cs="Times New Roman"/>
          <w:bCs/>
          <w:color w:val="000000" w:themeColor="text1"/>
          <w:sz w:val="28"/>
          <w:szCs w:val="28"/>
          <w:lang w:val="kk-KZ"/>
        </w:rPr>
        <w:t>ған</w:t>
      </w:r>
      <w:r w:rsidR="0053529E" w:rsidRPr="00F4596E">
        <w:rPr>
          <w:rFonts w:ascii="Times New Roman" w:hAnsi="Times New Roman" w:cs="Times New Roman"/>
          <w:color w:val="000000" w:themeColor="text1"/>
          <w:sz w:val="28"/>
          <w:szCs w:val="28"/>
          <w:lang w:val="kk-KZ"/>
        </w:rPr>
        <w:t>. Берілген ұсыныс ҚР Үкіметіне, ҚР ІІМ-не, ҚР Еңбек және халықты әлеуметтік қорғау министрлігіне, ҚР Білім және ғылым министрлігіне, ҚР Денсаулық сақтау министрлігіне, ҚР Дін істері және азаматтық қоғам министрлігіне, ҚР Бас прокуратурасына, облыстардағы</w:t>
      </w:r>
      <w:r w:rsidR="009A48FE" w:rsidRPr="00F4596E">
        <w:rPr>
          <w:rFonts w:ascii="Times New Roman" w:hAnsi="Times New Roman" w:cs="Times New Roman"/>
          <w:color w:val="000000" w:themeColor="text1"/>
          <w:sz w:val="28"/>
          <w:szCs w:val="28"/>
          <w:lang w:val="kk-KZ"/>
        </w:rPr>
        <w:t>, Астана, Алматы қалаларының әкім</w:t>
      </w:r>
      <w:r w:rsidR="00A91388" w:rsidRPr="00F4596E">
        <w:rPr>
          <w:rFonts w:ascii="Times New Roman" w:hAnsi="Times New Roman" w:cs="Times New Roman"/>
          <w:color w:val="000000" w:themeColor="text1"/>
          <w:sz w:val="28"/>
          <w:szCs w:val="28"/>
          <w:lang w:val="kk-KZ"/>
        </w:rPr>
        <w:t>дер</w:t>
      </w:r>
      <w:r w:rsidR="009A48FE" w:rsidRPr="00F4596E">
        <w:rPr>
          <w:rFonts w:ascii="Times New Roman" w:hAnsi="Times New Roman" w:cs="Times New Roman"/>
          <w:color w:val="000000" w:themeColor="text1"/>
          <w:sz w:val="28"/>
          <w:szCs w:val="28"/>
          <w:lang w:val="kk-KZ"/>
        </w:rPr>
        <w:t>іне тапсырыл</w:t>
      </w:r>
      <w:r w:rsidR="002E1ABA" w:rsidRPr="00F4596E">
        <w:rPr>
          <w:rFonts w:ascii="Times New Roman" w:hAnsi="Times New Roman" w:cs="Times New Roman"/>
          <w:color w:val="000000" w:themeColor="text1"/>
          <w:sz w:val="28"/>
          <w:szCs w:val="28"/>
          <w:lang w:val="kk-KZ"/>
        </w:rPr>
        <w:t>ған еді</w:t>
      </w:r>
      <w:r w:rsidR="009A48FE" w:rsidRPr="00F4596E">
        <w:rPr>
          <w:rFonts w:ascii="Times New Roman" w:hAnsi="Times New Roman" w:cs="Times New Roman"/>
          <w:color w:val="000000" w:themeColor="text1"/>
          <w:sz w:val="28"/>
          <w:szCs w:val="28"/>
          <w:lang w:val="kk-KZ"/>
        </w:rPr>
        <w:t>.</w:t>
      </w:r>
    </w:p>
    <w:p w14:paraId="5B4182F7" w14:textId="319E6CD1" w:rsidR="001E297C" w:rsidRPr="00F4596E" w:rsidRDefault="001E297C" w:rsidP="00AD3AA2">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Бас бостандығынан айыру орындарынан босатылған және пробация қызметінде есепте тұрған азаматтарды әлеуметтік оңалту </w:t>
      </w:r>
      <w:r w:rsidR="00A91388" w:rsidRPr="00F4596E">
        <w:rPr>
          <w:rFonts w:ascii="Times New Roman" w:hAnsi="Times New Roman" w:cs="Times New Roman"/>
          <w:color w:val="000000" w:themeColor="text1"/>
          <w:sz w:val="28"/>
          <w:szCs w:val="28"/>
          <w:lang w:val="kk-KZ"/>
        </w:rPr>
        <w:t xml:space="preserve">жұмысын </w:t>
      </w:r>
      <w:r w:rsidRPr="00F4596E">
        <w:rPr>
          <w:rFonts w:ascii="Times New Roman" w:hAnsi="Times New Roman" w:cs="Times New Roman"/>
          <w:color w:val="000000" w:themeColor="text1"/>
          <w:sz w:val="28"/>
          <w:szCs w:val="28"/>
          <w:lang w:val="kk-KZ"/>
        </w:rPr>
        <w:t>келесі бағыттарда жүргізу ұсынылады:</w:t>
      </w:r>
    </w:p>
    <w:p w14:paraId="7B4A33E4" w14:textId="70C95710" w:rsidR="000D4EB5" w:rsidRPr="00F4596E" w:rsidRDefault="00A91388" w:rsidP="00AD3AA2">
      <w:pPr>
        <w:pStyle w:val="a3"/>
        <w:numPr>
          <w:ilvl w:val="0"/>
          <w:numId w:val="18"/>
        </w:numPr>
        <w:tabs>
          <w:tab w:val="left" w:pos="993"/>
        </w:tabs>
        <w:ind w:left="0" w:firstLine="709"/>
        <w:jc w:val="both"/>
        <w:rPr>
          <w:color w:val="000000" w:themeColor="text1"/>
          <w:sz w:val="28"/>
          <w:szCs w:val="28"/>
          <w:lang w:val="kk-KZ"/>
        </w:rPr>
      </w:pPr>
      <w:r w:rsidRPr="00F4596E">
        <w:rPr>
          <w:color w:val="000000" w:themeColor="text1"/>
          <w:sz w:val="28"/>
          <w:szCs w:val="28"/>
          <w:lang w:val="kk-KZ"/>
        </w:rPr>
        <w:t>хал</w:t>
      </w:r>
      <w:r w:rsidR="004856D9" w:rsidRPr="00F4596E">
        <w:rPr>
          <w:color w:val="000000" w:themeColor="text1"/>
          <w:sz w:val="28"/>
          <w:szCs w:val="28"/>
          <w:lang w:val="kk-KZ"/>
        </w:rPr>
        <w:t>ы</w:t>
      </w:r>
      <w:r w:rsidRPr="00F4596E">
        <w:rPr>
          <w:color w:val="000000" w:themeColor="text1"/>
          <w:sz w:val="28"/>
          <w:szCs w:val="28"/>
          <w:lang w:val="kk-KZ"/>
        </w:rPr>
        <w:t xml:space="preserve">қ </w:t>
      </w:r>
      <w:r w:rsidR="000D4EB5" w:rsidRPr="00F4596E">
        <w:rPr>
          <w:color w:val="000000" w:themeColor="text1"/>
          <w:sz w:val="28"/>
          <w:szCs w:val="28"/>
          <w:lang w:val="kk-KZ"/>
        </w:rPr>
        <w:t>санының аздығы</w:t>
      </w:r>
      <w:r w:rsidR="004856D9" w:rsidRPr="00F4596E">
        <w:rPr>
          <w:color w:val="000000" w:themeColor="text1"/>
          <w:sz w:val="28"/>
          <w:szCs w:val="28"/>
          <w:lang w:val="kk-KZ"/>
        </w:rPr>
        <w:t xml:space="preserve"> </w:t>
      </w:r>
      <w:r w:rsidR="000D4EB5" w:rsidRPr="00F4596E">
        <w:rPr>
          <w:color w:val="000000" w:themeColor="text1"/>
          <w:sz w:val="28"/>
          <w:szCs w:val="28"/>
          <w:lang w:val="kk-KZ"/>
        </w:rPr>
        <w:t>мен Қазақстанның аумағының үлкен болуы</w:t>
      </w:r>
      <w:r w:rsidR="005D03D9" w:rsidRPr="00F4596E">
        <w:rPr>
          <w:color w:val="000000" w:themeColor="text1"/>
          <w:sz w:val="28"/>
          <w:szCs w:val="28"/>
          <w:lang w:val="kk-KZ"/>
        </w:rPr>
        <w:t xml:space="preserve"> </w:t>
      </w:r>
      <w:r w:rsidR="000D4EB5" w:rsidRPr="00F4596E">
        <w:rPr>
          <w:color w:val="000000" w:themeColor="text1"/>
          <w:sz w:val="28"/>
          <w:szCs w:val="28"/>
          <w:lang w:val="kk-KZ"/>
        </w:rPr>
        <w:t>жағдайында мемлекет қылмыстық жолға түскен және бас бостандығынан айыру сияқты жаза түріне сотталған өзінің әрбір азаматы үшін күресіп, оны қоғамға және мемлекетке ең аз шығынмен қызмет етуге қайтаруға тырысу</w:t>
      </w:r>
      <w:r w:rsidR="001E297C" w:rsidRPr="00F4596E">
        <w:rPr>
          <w:color w:val="000000" w:themeColor="text1"/>
          <w:sz w:val="28"/>
          <w:szCs w:val="28"/>
          <w:lang w:val="kk-KZ"/>
        </w:rPr>
        <w:t>;</w:t>
      </w:r>
    </w:p>
    <w:p w14:paraId="68B59CD3" w14:textId="77777777" w:rsidR="000D4EB5" w:rsidRPr="00F4596E" w:rsidRDefault="002D64D4" w:rsidP="00AD3AA2">
      <w:pPr>
        <w:pStyle w:val="a3"/>
        <w:numPr>
          <w:ilvl w:val="0"/>
          <w:numId w:val="18"/>
        </w:numPr>
        <w:tabs>
          <w:tab w:val="left" w:pos="993"/>
        </w:tabs>
        <w:ind w:left="0" w:firstLine="709"/>
        <w:jc w:val="both"/>
        <w:rPr>
          <w:color w:val="000000" w:themeColor="text1"/>
          <w:sz w:val="28"/>
          <w:szCs w:val="28"/>
          <w:lang w:val="kk-KZ"/>
        </w:rPr>
      </w:pPr>
      <w:r w:rsidRPr="00F4596E">
        <w:rPr>
          <w:color w:val="000000" w:themeColor="text1"/>
          <w:sz w:val="28"/>
          <w:szCs w:val="28"/>
          <w:lang w:val="kk-KZ"/>
        </w:rPr>
        <w:t>б</w:t>
      </w:r>
      <w:r w:rsidR="000D4EB5" w:rsidRPr="00F4596E">
        <w:rPr>
          <w:color w:val="000000" w:themeColor="text1"/>
          <w:sz w:val="28"/>
          <w:szCs w:val="28"/>
          <w:lang w:val="kk-KZ"/>
        </w:rPr>
        <w:t>ас бостандығынан айыру түріндегі жазаны орындау</w:t>
      </w:r>
      <w:r w:rsidRPr="00F4596E">
        <w:rPr>
          <w:color w:val="000000" w:themeColor="text1"/>
          <w:sz w:val="28"/>
          <w:szCs w:val="28"/>
          <w:lang w:val="kk-KZ"/>
        </w:rPr>
        <w:t xml:space="preserve"> тәртібін</w:t>
      </w:r>
      <w:r w:rsidR="000D4EB5" w:rsidRPr="00F4596E">
        <w:rPr>
          <w:color w:val="000000" w:themeColor="text1"/>
          <w:sz w:val="28"/>
          <w:szCs w:val="28"/>
          <w:lang w:val="kk-KZ"/>
        </w:rPr>
        <w:t xml:space="preserve"> қайта ойластыр</w:t>
      </w:r>
      <w:r w:rsidRPr="00F4596E">
        <w:rPr>
          <w:color w:val="000000" w:themeColor="text1"/>
          <w:sz w:val="28"/>
          <w:szCs w:val="28"/>
          <w:lang w:val="kk-KZ"/>
        </w:rPr>
        <w:t>а отырып, жаңа моделін құру;</w:t>
      </w:r>
    </w:p>
    <w:p w14:paraId="1A4E332E" w14:textId="77777777" w:rsidR="000D4EB5" w:rsidRPr="00F4596E" w:rsidRDefault="001E297C" w:rsidP="00AD3AA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w:t>
      </w:r>
      <w:r w:rsidR="000D4EB5" w:rsidRPr="00F4596E">
        <w:rPr>
          <w:rFonts w:ascii="Times New Roman" w:hAnsi="Times New Roman" w:cs="Times New Roman"/>
          <w:color w:val="000000" w:themeColor="text1"/>
          <w:sz w:val="28"/>
          <w:szCs w:val="28"/>
          <w:lang w:val="kk-KZ"/>
        </w:rPr>
        <w:t xml:space="preserve"> жұмыспен қамту және бас бостандығынан айыруға сотталғандарды</w:t>
      </w:r>
      <w:r w:rsidRPr="00F4596E">
        <w:rPr>
          <w:rFonts w:ascii="Times New Roman" w:hAnsi="Times New Roman" w:cs="Times New Roman"/>
          <w:color w:val="000000" w:themeColor="text1"/>
          <w:sz w:val="28"/>
          <w:szCs w:val="28"/>
          <w:lang w:val="kk-KZ"/>
        </w:rPr>
        <w:t xml:space="preserve"> оқыту мәселелерін қайта қарауы керек.</w:t>
      </w:r>
    </w:p>
    <w:p w14:paraId="450E2E19" w14:textId="53CAA634"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Нарықтық экономика жағдайында, еңбекті дұрыс ұйымдастыру жағдайында сотталғандардың көпшілігі жұмыспен айналысып, жалақы алар еді, ең бастысы өздерінің келешектегі болашағын көрер еді (қылмыстық-атқару жүйесі мекемелерінің кәсіпорындарына мемлекеттік тапсырыстарды орналастыру, шығарылатын өнімге жеңілдікпен салық салуды қарастыру, өндірісті жеңілдікпен </w:t>
      </w:r>
      <w:r w:rsidR="00DC5751" w:rsidRPr="00F4596E">
        <w:rPr>
          <w:rFonts w:ascii="Times New Roman" w:hAnsi="Times New Roman" w:cs="Times New Roman"/>
          <w:color w:val="000000" w:themeColor="text1"/>
          <w:sz w:val="28"/>
          <w:szCs w:val="28"/>
          <w:lang w:val="kk-KZ"/>
        </w:rPr>
        <w:t>несиелеу</w:t>
      </w:r>
      <w:r w:rsidRPr="00F4596E">
        <w:rPr>
          <w:rFonts w:ascii="Times New Roman" w:hAnsi="Times New Roman" w:cs="Times New Roman"/>
          <w:color w:val="000000" w:themeColor="text1"/>
          <w:sz w:val="28"/>
          <w:szCs w:val="28"/>
          <w:lang w:val="kk-KZ"/>
        </w:rPr>
        <w:t>, өндіріске жеке капиталды белсенді тарту үшін және сотталғандардың жеке еңбек қызметі үшін қажетті жағдайлар жасау, сотталғандардың еңбек қызметінің жағдайын қамтамасыз ету, оның ішінде сотталғандардың еңбегіне ақы төлеу еңбек заңнамасына сәйкес оларды ұстауға жұмсалған қаражатты өтеуден босатып, сондай-ақ жеке шоттарға кепілдік берілген аударымдарды ұлғайтуды көздеу және т.б</w:t>
      </w:r>
      <w:r w:rsidR="00DC5751" w:rsidRPr="00F4596E">
        <w:rPr>
          <w:rFonts w:ascii="Times New Roman" w:hAnsi="Times New Roman" w:cs="Times New Roman"/>
          <w:color w:val="000000" w:themeColor="text1"/>
          <w:sz w:val="28"/>
          <w:szCs w:val="28"/>
          <w:lang w:val="kk-KZ"/>
        </w:rPr>
        <w:t>. қажет</w:t>
      </w:r>
      <w:r w:rsidRPr="00F4596E">
        <w:rPr>
          <w:rFonts w:ascii="Times New Roman" w:hAnsi="Times New Roman" w:cs="Times New Roman"/>
          <w:color w:val="000000" w:themeColor="text1"/>
          <w:sz w:val="28"/>
          <w:szCs w:val="28"/>
          <w:lang w:val="kk-KZ"/>
        </w:rPr>
        <w:t>).</w:t>
      </w:r>
      <w:r w:rsidR="00D9182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Ол үшін қылмыстық-атқару жүйесі мекемелерінде бұрынғы КСРО тәжірибесі бойынша </w:t>
      </w:r>
      <w:r w:rsidRPr="00F4596E">
        <w:rPr>
          <w:rFonts w:ascii="Times New Roman" w:hAnsi="Times New Roman" w:cs="Times New Roman"/>
          <w:color w:val="000000" w:themeColor="text1"/>
          <w:sz w:val="28"/>
          <w:szCs w:val="28"/>
          <w:lang w:val="kk-KZ"/>
        </w:rPr>
        <w:lastRenderedPageBreak/>
        <w:t>сотталғандарға жұмыс істеуге және ақша табуға мүмкіндік беретін қуатты және тиімді өндірістер құру қажет, бұл ретте олардың ұсталуын өтеп қана қоймай, мемлекеттік бюджет</w:t>
      </w:r>
      <w:r w:rsidR="00AA0A26" w:rsidRPr="00F4596E">
        <w:rPr>
          <w:rFonts w:ascii="Times New Roman" w:hAnsi="Times New Roman" w:cs="Times New Roman"/>
          <w:color w:val="000000" w:themeColor="text1"/>
          <w:sz w:val="28"/>
          <w:szCs w:val="28"/>
          <w:lang w:val="kk-KZ"/>
        </w:rPr>
        <w:t xml:space="preserve"> қорына қаражат түседі</w:t>
      </w:r>
      <w:r w:rsidRPr="00F4596E">
        <w:rPr>
          <w:rFonts w:ascii="Times New Roman" w:hAnsi="Times New Roman" w:cs="Times New Roman"/>
          <w:color w:val="000000" w:themeColor="text1"/>
          <w:sz w:val="28"/>
          <w:szCs w:val="28"/>
          <w:lang w:val="kk-KZ"/>
        </w:rPr>
        <w:t>.</w:t>
      </w:r>
    </w:p>
    <w:p w14:paraId="4C0B4C60" w14:textId="77777777"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Бұл ретте сотталғандар үшін тапқан қаражатына тұрғын үй, спорт және білім беру объектілерін салу көзделгені дұрыс.</w:t>
      </w:r>
    </w:p>
    <w:p w14:paraId="687DC9CD" w14:textId="77777777" w:rsidR="000D4EB5" w:rsidRPr="00F4596E" w:rsidRDefault="000D4EB5"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Өндірістік қатынастар жүйесін жазаны орындаудың прогрессивті жүйесімен, сондай-ақ шартты түрде мерзімінен бұрын босату шарттарымен байланыстыру орынды болар еді, бұл қылмыстық жаза мақсаттарын іске асырудың тиімділігіне оң әсер етеді.</w:t>
      </w:r>
    </w:p>
    <w:p w14:paraId="3CB3AFE4" w14:textId="77777777"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Жазаны орындаудың тағы бір маңызды құрамдас бөлігі бас бостандығынан айыру түріндегі жазаны өтеу кезеңінде сотталғандарды оқыту болып табылады.</w:t>
      </w:r>
    </w:p>
    <w:p w14:paraId="546F7F51" w14:textId="7B3EE522"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Жазаны орындау процесінде білім беру сотталған адамды түзеудің маңызды құралы ғана емес, сонымен бірге сотталған адамға оны еңбе</w:t>
      </w:r>
      <w:r w:rsidR="00D2366F" w:rsidRPr="00F4596E">
        <w:rPr>
          <w:rFonts w:ascii="Times New Roman" w:hAnsi="Times New Roman" w:cs="Times New Roman"/>
          <w:color w:val="000000" w:themeColor="text1"/>
          <w:sz w:val="28"/>
          <w:szCs w:val="28"/>
          <w:shd w:val="clear" w:color="auto" w:fill="FFFFFF"/>
          <w:lang w:val="kk-KZ"/>
        </w:rPr>
        <w:t>кп</w:t>
      </w:r>
      <w:r w:rsidRPr="00F4596E">
        <w:rPr>
          <w:rFonts w:ascii="Times New Roman" w:hAnsi="Times New Roman" w:cs="Times New Roman"/>
          <w:color w:val="000000" w:themeColor="text1"/>
          <w:sz w:val="28"/>
          <w:szCs w:val="28"/>
          <w:shd w:val="clear" w:color="auto" w:fill="FFFFFF"/>
          <w:lang w:val="kk-KZ"/>
        </w:rPr>
        <w:t>ен қамтамасыз ету және оларды бостандықтағы өмірге бейімдеу үшін қажетті мамандық алуға мүмкіндік береді.</w:t>
      </w:r>
    </w:p>
    <w:p w14:paraId="547416D3" w14:textId="77777777"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Білім берудің сотталғандарды түзеудің басқа негізгі құралдарынан басымдығы неде?</w:t>
      </w:r>
    </w:p>
    <w:p w14:paraId="049C72AD" w14:textId="77777777"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i/>
          <w:color w:val="000000" w:themeColor="text1"/>
          <w:sz w:val="28"/>
          <w:szCs w:val="28"/>
          <w:shd w:val="clear" w:color="auto" w:fill="FFFFFF"/>
          <w:lang w:val="kk-KZ"/>
        </w:rPr>
        <w:t>Біріншіден,</w:t>
      </w:r>
      <w:r w:rsidRPr="00F4596E">
        <w:rPr>
          <w:rFonts w:ascii="Times New Roman" w:hAnsi="Times New Roman" w:cs="Times New Roman"/>
          <w:color w:val="000000" w:themeColor="text1"/>
          <w:sz w:val="28"/>
          <w:szCs w:val="28"/>
          <w:shd w:val="clear" w:color="auto" w:fill="FFFFFF"/>
          <w:lang w:val="kk-KZ"/>
        </w:rPr>
        <w:t xml:space="preserve"> білім беру сотталғандарды жұмыспен қамту мәселесін шешуді қамтамасыз етеді.</w:t>
      </w:r>
    </w:p>
    <w:p w14:paraId="00E7F80C" w14:textId="77777777"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i/>
          <w:color w:val="000000" w:themeColor="text1"/>
          <w:sz w:val="28"/>
          <w:szCs w:val="28"/>
          <w:shd w:val="clear" w:color="auto" w:fill="FFFFFF"/>
          <w:lang w:val="kk-KZ"/>
        </w:rPr>
        <w:t>Екіншіден,</w:t>
      </w:r>
      <w:r w:rsidRPr="00F4596E">
        <w:rPr>
          <w:rFonts w:ascii="Times New Roman" w:hAnsi="Times New Roman" w:cs="Times New Roman"/>
          <w:color w:val="000000" w:themeColor="text1"/>
          <w:sz w:val="28"/>
          <w:szCs w:val="28"/>
          <w:shd w:val="clear" w:color="auto" w:fill="FFFFFF"/>
          <w:lang w:val="kk-KZ"/>
        </w:rPr>
        <w:t xml:space="preserve"> түзеу мекемесі жағдайында білім беру сотталушының жазасын өтеу кезеңінде және босатылғаннан кейін ғана емес, жұмыспен қамтылуы (еңбек ретінде оқу) сияқты басқа да маңызды мәселені шешуге көмектеседі.</w:t>
      </w:r>
    </w:p>
    <w:p w14:paraId="5E238361" w14:textId="77777777"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i/>
          <w:color w:val="000000" w:themeColor="text1"/>
          <w:sz w:val="28"/>
          <w:szCs w:val="28"/>
          <w:shd w:val="clear" w:color="auto" w:fill="FFFFFF"/>
          <w:lang w:val="kk-KZ"/>
        </w:rPr>
        <w:t>Үшіншіден,</w:t>
      </w:r>
      <w:r w:rsidRPr="00F4596E">
        <w:rPr>
          <w:rFonts w:ascii="Times New Roman" w:hAnsi="Times New Roman" w:cs="Times New Roman"/>
          <w:color w:val="000000" w:themeColor="text1"/>
          <w:sz w:val="28"/>
          <w:szCs w:val="28"/>
          <w:shd w:val="clear" w:color="auto" w:fill="FFFFFF"/>
          <w:lang w:val="kk-KZ"/>
        </w:rPr>
        <w:t xml:space="preserve"> білім беру жүйесі арқылы мекеме әкімшілігі сотталғандармен тиімді тәрбие жұмысын жүзеге асыра алады, өйткені сотталғандармен дұрыс құрылған білім беру қызметі процесінде заңға бағынатын мінез-құлықты қалыптастыруға бағытталған тәрбие жұмысы да жүзеге асырылады.</w:t>
      </w:r>
    </w:p>
    <w:p w14:paraId="137401B9" w14:textId="28DFE0FC"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Сотталғандарды орта білімнен кейінгі және жоғары білім беру бағдарламалары бойынша оқытуды, сондай-ақ жеке жұмысшы мамандықтары бойынша даярлау мен қайта даярлауды енгізу қажет. Оқ</w:t>
      </w:r>
      <w:r w:rsidR="00D2366F" w:rsidRPr="00F4596E">
        <w:rPr>
          <w:rFonts w:ascii="Times New Roman" w:hAnsi="Times New Roman" w:cs="Times New Roman"/>
          <w:color w:val="000000" w:themeColor="text1"/>
          <w:sz w:val="28"/>
          <w:szCs w:val="28"/>
          <w:shd w:val="clear" w:color="auto" w:fill="FFFFFF"/>
          <w:lang w:val="kk-KZ"/>
        </w:rPr>
        <w:t>ыту</w:t>
      </w:r>
      <w:r w:rsidRPr="00F4596E">
        <w:rPr>
          <w:rFonts w:ascii="Times New Roman" w:hAnsi="Times New Roman" w:cs="Times New Roman"/>
          <w:color w:val="000000" w:themeColor="text1"/>
          <w:sz w:val="28"/>
          <w:szCs w:val="28"/>
          <w:shd w:val="clear" w:color="auto" w:fill="FFFFFF"/>
          <w:lang w:val="kk-KZ"/>
        </w:rPr>
        <w:t xml:space="preserve"> формалары әртүрлі</w:t>
      </w:r>
      <w:r w:rsidR="00D2366F" w:rsidRPr="00F4596E">
        <w:rPr>
          <w:rFonts w:ascii="Times New Roman" w:hAnsi="Times New Roman" w:cs="Times New Roman"/>
          <w:color w:val="000000" w:themeColor="text1"/>
          <w:sz w:val="28"/>
          <w:szCs w:val="28"/>
          <w:shd w:val="clear" w:color="auto" w:fill="FFFFFF"/>
          <w:lang w:val="kk-KZ"/>
        </w:rPr>
        <w:t>, яғни</w:t>
      </w:r>
      <w:r w:rsidRPr="00F4596E">
        <w:rPr>
          <w:rFonts w:ascii="Times New Roman" w:hAnsi="Times New Roman" w:cs="Times New Roman"/>
          <w:color w:val="000000" w:themeColor="text1"/>
          <w:sz w:val="28"/>
          <w:szCs w:val="28"/>
          <w:shd w:val="clear" w:color="auto" w:fill="FFFFFF"/>
          <w:lang w:val="kk-KZ"/>
        </w:rPr>
        <w:t xml:space="preserve"> күндізгі, сырттай және қашықтықтан</w:t>
      </w:r>
      <w:r w:rsidR="00D2366F" w:rsidRPr="00F4596E">
        <w:rPr>
          <w:rFonts w:ascii="Times New Roman" w:hAnsi="Times New Roman" w:cs="Times New Roman"/>
          <w:color w:val="000000" w:themeColor="text1"/>
          <w:sz w:val="28"/>
          <w:szCs w:val="28"/>
          <w:shd w:val="clear" w:color="auto" w:fill="FFFFFF"/>
          <w:lang w:val="kk-KZ"/>
        </w:rPr>
        <w:t xml:space="preserve"> оқыту, </w:t>
      </w:r>
      <w:r w:rsidRPr="00F4596E">
        <w:rPr>
          <w:rFonts w:ascii="Times New Roman" w:hAnsi="Times New Roman" w:cs="Times New Roman"/>
          <w:color w:val="000000" w:themeColor="text1"/>
          <w:sz w:val="28"/>
          <w:szCs w:val="28"/>
          <w:shd w:val="clear" w:color="auto" w:fill="FFFFFF"/>
          <w:lang w:val="kk-KZ"/>
        </w:rPr>
        <w:t>болуы мүмкін.</w:t>
      </w:r>
    </w:p>
    <w:p w14:paraId="6472E135" w14:textId="7BF71C4D"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ҚР ҚАК</w:t>
      </w:r>
      <w:r w:rsidR="00D2366F" w:rsidRPr="00F4596E">
        <w:rPr>
          <w:rFonts w:ascii="Times New Roman" w:hAnsi="Times New Roman" w:cs="Times New Roman"/>
          <w:color w:val="000000" w:themeColor="text1"/>
          <w:sz w:val="28"/>
          <w:szCs w:val="28"/>
          <w:shd w:val="clear" w:color="auto" w:fill="FFFFFF"/>
          <w:lang w:val="kk-KZ"/>
        </w:rPr>
        <w:t>-нің</w:t>
      </w:r>
      <w:r w:rsidRPr="00F4596E">
        <w:rPr>
          <w:rFonts w:ascii="Times New Roman" w:hAnsi="Times New Roman" w:cs="Times New Roman"/>
          <w:color w:val="000000" w:themeColor="text1"/>
          <w:sz w:val="28"/>
          <w:szCs w:val="28"/>
          <w:shd w:val="clear" w:color="auto" w:fill="FFFFFF"/>
          <w:lang w:val="kk-KZ"/>
        </w:rPr>
        <w:t xml:space="preserve"> 123-бабының 2-бөлігінде жергілікті атқарушы органдармен білім беру мәселелерінде ынтымақтастық қажеттілігі туралы ереже бекітілген. Осылайша, сотталғандарға техникалық және кәсіптік білім беруді ұйымдастыру үшін кәсіптер мен мамандықтардың тізбесін еңбек нарығының мониторингін ескере отырып, жергілікті атқарушы органдармен келісім бойынша мекеме әкімшілігі қалыптастырады деп көрсетілген.</w:t>
      </w:r>
    </w:p>
    <w:p w14:paraId="2636A7A4" w14:textId="1C41C088"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Сонымен қатар, ҚР ҚАК</w:t>
      </w:r>
      <w:r w:rsidR="00D2366F" w:rsidRPr="00F4596E">
        <w:rPr>
          <w:rFonts w:ascii="Times New Roman" w:hAnsi="Times New Roman" w:cs="Times New Roman"/>
          <w:color w:val="000000" w:themeColor="text1"/>
          <w:sz w:val="28"/>
          <w:szCs w:val="28"/>
          <w:shd w:val="clear" w:color="auto" w:fill="FFFFFF"/>
          <w:lang w:val="kk-KZ"/>
        </w:rPr>
        <w:t>-нің</w:t>
      </w:r>
      <w:r w:rsidRPr="00F4596E">
        <w:rPr>
          <w:rFonts w:ascii="Times New Roman" w:hAnsi="Times New Roman" w:cs="Times New Roman"/>
          <w:color w:val="000000" w:themeColor="text1"/>
          <w:sz w:val="28"/>
          <w:szCs w:val="28"/>
          <w:shd w:val="clear" w:color="auto" w:fill="FFFFFF"/>
          <w:lang w:val="kk-KZ"/>
        </w:rPr>
        <w:t xml:space="preserve"> 123-бабының 3-бөлігінде қылмыстық-атқару жүйесі мекемелерінің білім беру саласындағы уәкілетті органдармен білім беру мәселелеріндегі өзара іс-қимылы тікелей ұйғарылған.</w:t>
      </w:r>
    </w:p>
    <w:p w14:paraId="19C9FBF2" w14:textId="77777777"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Осылайша, осы тармақта техникалық және кәсіптік білім беруді ұйымдастыру білім беру саласындағы уәкілетті органмен келісу бойынша қылмыстық-атқару қызметі саласындағы уәкілетті орган бекіткен қағидаларға сәйкес жүзеге асырылады деп жазылған.</w:t>
      </w:r>
    </w:p>
    <w:p w14:paraId="74D343AF" w14:textId="77777777"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shd w:val="clear" w:color="auto" w:fill="FFFFFF"/>
          <w:lang w:val="kk-KZ"/>
        </w:rPr>
      </w:pPr>
      <w:r w:rsidRPr="00F4596E">
        <w:rPr>
          <w:rFonts w:ascii="Times New Roman" w:hAnsi="Times New Roman" w:cs="Times New Roman"/>
          <w:color w:val="000000" w:themeColor="text1"/>
          <w:sz w:val="28"/>
          <w:szCs w:val="28"/>
          <w:shd w:val="clear" w:color="auto" w:fill="FFFFFF"/>
          <w:lang w:val="kk-KZ"/>
        </w:rPr>
        <w:t xml:space="preserve">Қазақстанның жоғары білім беру әлеуеті қоғамнан уақытша оқшауланған </w:t>
      </w:r>
      <w:r w:rsidRPr="00F4596E">
        <w:rPr>
          <w:rFonts w:ascii="Times New Roman" w:hAnsi="Times New Roman" w:cs="Times New Roman"/>
          <w:color w:val="000000" w:themeColor="text1"/>
          <w:sz w:val="28"/>
          <w:szCs w:val="28"/>
          <w:shd w:val="clear" w:color="auto" w:fill="FFFFFF"/>
          <w:lang w:val="kk-KZ"/>
        </w:rPr>
        <w:lastRenderedPageBreak/>
        <w:t>азаматтарымыздың осындай санатын оқытумен қамтуға мүмкіндік береді.</w:t>
      </w:r>
    </w:p>
    <w:p w14:paraId="67D8896E" w14:textId="596F3AD7"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Төртіншіден,</w:t>
      </w:r>
      <w:r w:rsidRPr="00F4596E">
        <w:rPr>
          <w:rFonts w:ascii="Times New Roman" w:hAnsi="Times New Roman" w:cs="Times New Roman"/>
          <w:color w:val="000000" w:themeColor="text1"/>
          <w:sz w:val="28"/>
          <w:szCs w:val="28"/>
          <w:lang w:val="kk-KZ"/>
        </w:rPr>
        <w:t xml:space="preserve"> бас бостандығынан айыруға сотталғандардың көшіп-қонуының жоғарылығын ескере отырып (жыл сайын </w:t>
      </w:r>
      <w:r w:rsidR="003F7446">
        <w:rPr>
          <w:rFonts w:ascii="Times New Roman" w:hAnsi="Times New Roman" w:cs="Times New Roman"/>
          <w:color w:val="000000" w:themeColor="text1"/>
          <w:sz w:val="28"/>
          <w:szCs w:val="28"/>
          <w:lang w:val="kk-KZ"/>
        </w:rPr>
        <w:t>қылмыстық</w:t>
      </w:r>
      <w:r w:rsidR="003F7446" w:rsidRPr="003F7446">
        <w:rPr>
          <w:rFonts w:ascii="Times New Roman" w:hAnsi="Times New Roman" w:cs="Times New Roman"/>
          <w:color w:val="000000" w:themeColor="text1"/>
          <w:sz w:val="28"/>
          <w:szCs w:val="28"/>
          <w:lang w:val="kk-KZ"/>
        </w:rPr>
        <w:t>-</w:t>
      </w:r>
      <w:r w:rsidR="003F7446">
        <w:rPr>
          <w:rFonts w:ascii="Times New Roman" w:hAnsi="Times New Roman" w:cs="Times New Roman"/>
          <w:color w:val="000000" w:themeColor="text1"/>
          <w:sz w:val="28"/>
          <w:szCs w:val="28"/>
          <w:lang w:val="kk-KZ"/>
        </w:rPr>
        <w:t xml:space="preserve">атқару жүйесі </w:t>
      </w:r>
      <w:r w:rsidRPr="00F4596E">
        <w:rPr>
          <w:rFonts w:ascii="Times New Roman" w:hAnsi="Times New Roman" w:cs="Times New Roman"/>
          <w:color w:val="000000" w:themeColor="text1"/>
          <w:sz w:val="28"/>
          <w:szCs w:val="28"/>
          <w:lang w:val="kk-KZ"/>
        </w:rPr>
        <w:t xml:space="preserve"> мекемелеріне келеді және олардан шамамен 5-10 мың сотталушы кетеді), мекемелерде оқытуды дұрыс ұйымдастыру адамдардың үлкен тобын қамтуға мүмкіндік береді.</w:t>
      </w:r>
    </w:p>
    <w:p w14:paraId="791D40B6" w14:textId="2F9C0A3C"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Мәселен, ҚР ІІМ </w:t>
      </w:r>
      <w:r w:rsidR="00673F79" w:rsidRPr="00F4596E">
        <w:rPr>
          <w:rFonts w:ascii="Times New Roman" w:hAnsi="Times New Roman" w:cs="Times New Roman"/>
          <w:color w:val="000000" w:themeColor="text1"/>
          <w:sz w:val="28"/>
          <w:szCs w:val="28"/>
          <w:lang w:val="kk-KZ"/>
        </w:rPr>
        <w:t>ҚАЖ</w:t>
      </w:r>
      <w:r w:rsidRPr="00F4596E">
        <w:rPr>
          <w:rFonts w:ascii="Times New Roman" w:hAnsi="Times New Roman" w:cs="Times New Roman"/>
          <w:color w:val="000000" w:themeColor="text1"/>
          <w:sz w:val="28"/>
          <w:szCs w:val="28"/>
          <w:lang w:val="kk-KZ"/>
        </w:rPr>
        <w:t xml:space="preserve"> комитетінің деректері бойынша</w:t>
      </w:r>
      <w:r w:rsidR="00673F7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еліміздің егеменді дамуы жылдарында мекемелер жүйесі арқылы бір жарым миллионнан астам адам өткен.</w:t>
      </w:r>
    </w:p>
    <w:p w14:paraId="72487AB4" w14:textId="25B140EB" w:rsidR="000D4EB5" w:rsidRPr="00F4596E" w:rsidRDefault="000D4EB5"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lang w:val="kk-KZ"/>
        </w:rPr>
      </w:pPr>
      <w:r w:rsidRPr="00F4596E">
        <w:rPr>
          <w:rFonts w:ascii="Times New Roman" w:hAnsi="Times New Roman" w:cs="Times New Roman"/>
          <w:i/>
          <w:color w:val="000000" w:themeColor="text1"/>
          <w:sz w:val="28"/>
          <w:szCs w:val="28"/>
          <w:lang w:val="kk-KZ"/>
        </w:rPr>
        <w:t>Бесіншіден,</w:t>
      </w:r>
      <w:r w:rsidR="00D9182A" w:rsidRPr="00F4596E">
        <w:rPr>
          <w:rFonts w:ascii="Times New Roman" w:hAnsi="Times New Roman" w:cs="Times New Roman"/>
          <w:i/>
          <w:color w:val="000000" w:themeColor="text1"/>
          <w:sz w:val="28"/>
          <w:szCs w:val="28"/>
          <w:lang w:val="kk-KZ"/>
        </w:rPr>
        <w:t xml:space="preserve"> </w:t>
      </w:r>
      <w:r w:rsidR="0088447D" w:rsidRPr="00F4596E">
        <w:rPr>
          <w:rFonts w:ascii="Times New Roman" w:hAnsi="Times New Roman" w:cs="Times New Roman"/>
          <w:color w:val="000000" w:themeColor="text1"/>
          <w:sz w:val="28"/>
          <w:szCs w:val="28"/>
          <w:lang w:val="kk-KZ"/>
        </w:rPr>
        <w:t>мекемелер</w:t>
      </w:r>
      <w:r w:rsidRPr="00F4596E">
        <w:rPr>
          <w:rFonts w:ascii="Times New Roman" w:hAnsi="Times New Roman" w:cs="Times New Roman"/>
          <w:color w:val="000000" w:themeColor="text1"/>
          <w:sz w:val="28"/>
          <w:szCs w:val="28"/>
          <w:lang w:val="kk-KZ"/>
        </w:rPr>
        <w:t xml:space="preserve">де сотталғандарды оқыту мәселелерін тиімді ұйымдастыру үшін мемлекет сотталғандарды қолдау мен білім беру процесін ынталандырудың материалдық нысандарын көздейді. Мысалы, өңірлік ҚАЖ немесе ҚР ІІМ ҚАЖ комитетінің сұрауларына сәйкес сотталғандарды оқытуға мақсатты гранттар бөлу, білім алушыларға стипендиялар төлеу және тағы басқалар болып табылады. Яғни сотталғандарды мекемелерде оқытуды міндетті қоғамдық-пайдалы еңбек түрлерінің біріне айналдыруға болады, өйткені </w:t>
      </w:r>
      <w:r w:rsidR="003F7446">
        <w:rPr>
          <w:rFonts w:ascii="Times New Roman" w:hAnsi="Times New Roman" w:cs="Times New Roman"/>
          <w:color w:val="000000" w:themeColor="text1"/>
          <w:sz w:val="28"/>
          <w:szCs w:val="28"/>
          <w:lang w:val="kk-KZ"/>
        </w:rPr>
        <w:t>қылмыстық</w:t>
      </w:r>
      <w:r w:rsidR="003F7446" w:rsidRPr="003F7446">
        <w:rPr>
          <w:rFonts w:ascii="Times New Roman" w:hAnsi="Times New Roman" w:cs="Times New Roman"/>
          <w:color w:val="000000" w:themeColor="text1"/>
          <w:sz w:val="28"/>
          <w:szCs w:val="28"/>
          <w:lang w:val="kk-KZ"/>
        </w:rPr>
        <w:t>-</w:t>
      </w:r>
      <w:r w:rsidR="003F7446">
        <w:rPr>
          <w:rFonts w:ascii="Times New Roman" w:hAnsi="Times New Roman" w:cs="Times New Roman"/>
          <w:color w:val="000000" w:themeColor="text1"/>
          <w:sz w:val="28"/>
          <w:szCs w:val="28"/>
          <w:lang w:val="kk-KZ"/>
        </w:rPr>
        <w:t>атқару жүйесі</w:t>
      </w:r>
      <w:r w:rsidRPr="00F4596E">
        <w:rPr>
          <w:rFonts w:ascii="Times New Roman" w:hAnsi="Times New Roman" w:cs="Times New Roman"/>
          <w:color w:val="000000" w:themeColor="text1"/>
          <w:sz w:val="28"/>
          <w:szCs w:val="28"/>
          <w:lang w:val="kk-KZ"/>
        </w:rPr>
        <w:t xml:space="preserve"> мекемесінде оқи отырып, сотталған адам өзіне ғана емес, бүкіл мемлекетке де пайдалы болады.</w:t>
      </w:r>
    </w:p>
    <w:p w14:paraId="61983D81" w14:textId="0DE5EB3A" w:rsidR="00E726D3" w:rsidRPr="00F4596E" w:rsidRDefault="00E726D3"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F4596E">
        <w:rPr>
          <w:rFonts w:ascii="Times New Roman" w:hAnsi="Times New Roman" w:cs="Times New Roman"/>
          <w:color w:val="000000" w:themeColor="text1"/>
          <w:spacing w:val="1"/>
          <w:sz w:val="28"/>
          <w:szCs w:val="28"/>
          <w:lang w:val="kk-KZ"/>
        </w:rPr>
        <w:t>Сонымен қатар, қабылданатын заң</w:t>
      </w:r>
      <w:r w:rsidR="00631AE6" w:rsidRPr="00F4596E">
        <w:rPr>
          <w:rFonts w:ascii="Times New Roman" w:hAnsi="Times New Roman" w:cs="Times New Roman"/>
          <w:color w:val="000000" w:themeColor="text1"/>
          <w:spacing w:val="1"/>
          <w:sz w:val="28"/>
          <w:szCs w:val="28"/>
          <w:lang w:val="kk-KZ"/>
        </w:rPr>
        <w:t xml:space="preserve"> шығармашылығын</w:t>
      </w:r>
      <w:r w:rsidRPr="00F4596E">
        <w:rPr>
          <w:rFonts w:ascii="Times New Roman" w:hAnsi="Times New Roman" w:cs="Times New Roman"/>
          <w:color w:val="000000" w:themeColor="text1"/>
          <w:spacing w:val="1"/>
          <w:sz w:val="28"/>
          <w:szCs w:val="28"/>
          <w:lang w:val="kk-KZ"/>
        </w:rPr>
        <w:t>, құқық қолдану процесі</w:t>
      </w:r>
      <w:r w:rsidR="00631AE6" w:rsidRPr="00F4596E">
        <w:rPr>
          <w:rFonts w:ascii="Times New Roman" w:hAnsi="Times New Roman" w:cs="Times New Roman"/>
          <w:color w:val="000000" w:themeColor="text1"/>
          <w:spacing w:val="1"/>
          <w:sz w:val="28"/>
          <w:szCs w:val="28"/>
          <w:lang w:val="kk-KZ"/>
        </w:rPr>
        <w:t>н, мамандар даярлау салаларын</w:t>
      </w:r>
      <w:r w:rsidR="00673F79" w:rsidRPr="00F4596E">
        <w:rPr>
          <w:rFonts w:ascii="Times New Roman" w:hAnsi="Times New Roman" w:cs="Times New Roman"/>
          <w:color w:val="000000" w:themeColor="text1"/>
          <w:spacing w:val="1"/>
          <w:sz w:val="28"/>
          <w:szCs w:val="28"/>
          <w:lang w:val="kk-KZ"/>
        </w:rPr>
        <w:t xml:space="preserve"> </w:t>
      </w:r>
      <w:r w:rsidR="00631AE6" w:rsidRPr="00F4596E">
        <w:rPr>
          <w:rFonts w:ascii="Times New Roman" w:hAnsi="Times New Roman" w:cs="Times New Roman"/>
          <w:color w:val="000000" w:themeColor="text1"/>
          <w:spacing w:val="1"/>
          <w:sz w:val="28"/>
          <w:szCs w:val="28"/>
          <w:lang w:val="kk-KZ"/>
        </w:rPr>
        <w:t>тиімділеу</w:t>
      </w:r>
      <w:r w:rsidR="00673F79" w:rsidRPr="00F4596E">
        <w:rPr>
          <w:rFonts w:ascii="Times New Roman" w:hAnsi="Times New Roman" w:cs="Times New Roman"/>
          <w:color w:val="000000" w:themeColor="text1"/>
          <w:spacing w:val="1"/>
          <w:sz w:val="28"/>
          <w:szCs w:val="28"/>
          <w:lang w:val="kk-KZ"/>
        </w:rPr>
        <w:t xml:space="preserve"> </w:t>
      </w:r>
      <w:r w:rsidR="00631AE6" w:rsidRPr="00F4596E">
        <w:rPr>
          <w:rFonts w:ascii="Times New Roman" w:hAnsi="Times New Roman" w:cs="Times New Roman"/>
          <w:color w:val="000000" w:themeColor="text1"/>
          <w:spacing w:val="1"/>
          <w:sz w:val="28"/>
          <w:szCs w:val="28"/>
          <w:lang w:val="kk-KZ"/>
        </w:rPr>
        <w:t>мәселелері өз өзектілігінен айырылмаған</w:t>
      </w:r>
      <w:r w:rsidRPr="00F4596E">
        <w:rPr>
          <w:rFonts w:ascii="Times New Roman" w:hAnsi="Times New Roman" w:cs="Times New Roman"/>
          <w:color w:val="000000" w:themeColor="text1"/>
          <w:spacing w:val="1"/>
          <w:sz w:val="28"/>
          <w:szCs w:val="28"/>
          <w:lang w:val="kk-KZ"/>
        </w:rPr>
        <w:t>.</w:t>
      </w:r>
      <w:r w:rsidR="002929EE"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pacing w:val="1"/>
          <w:sz w:val="28"/>
          <w:szCs w:val="28"/>
          <w:lang w:val="kk-KZ"/>
        </w:rPr>
        <w:t xml:space="preserve">Бұл </w:t>
      </w:r>
      <w:r w:rsidR="00631AE6" w:rsidRPr="00F4596E">
        <w:rPr>
          <w:rFonts w:ascii="Times New Roman" w:hAnsi="Times New Roman" w:cs="Times New Roman"/>
          <w:color w:val="000000" w:themeColor="text1"/>
          <w:spacing w:val="1"/>
          <w:sz w:val="28"/>
          <w:szCs w:val="28"/>
          <w:lang w:val="kk-KZ"/>
        </w:rPr>
        <w:t>жөнінде</w:t>
      </w:r>
      <w:r w:rsidRPr="00F4596E">
        <w:rPr>
          <w:rFonts w:ascii="Times New Roman" w:hAnsi="Times New Roman" w:cs="Times New Roman"/>
          <w:color w:val="000000" w:themeColor="text1"/>
          <w:spacing w:val="1"/>
          <w:sz w:val="28"/>
          <w:szCs w:val="28"/>
          <w:lang w:val="kk-KZ"/>
        </w:rPr>
        <w:t xml:space="preserve"> белгілі кеңестік-ресейлік ғалым, криминолог </w:t>
      </w:r>
      <w:r w:rsidR="00673F79" w:rsidRPr="00F4596E">
        <w:rPr>
          <w:rFonts w:ascii="Times New Roman" w:hAnsi="Times New Roman" w:cs="Times New Roman"/>
          <w:color w:val="000000" w:themeColor="text1"/>
          <w:spacing w:val="1"/>
          <w:sz w:val="28"/>
          <w:szCs w:val="28"/>
          <w:lang w:val="kk-KZ"/>
        </w:rPr>
        <w:br/>
      </w:r>
      <w:r w:rsidRPr="00F4596E">
        <w:rPr>
          <w:rFonts w:ascii="Times New Roman" w:hAnsi="Times New Roman" w:cs="Times New Roman"/>
          <w:color w:val="000000" w:themeColor="text1"/>
          <w:spacing w:val="1"/>
          <w:sz w:val="28"/>
          <w:szCs w:val="28"/>
          <w:lang w:val="kk-KZ"/>
        </w:rPr>
        <w:t>А.И. Долгова, заң ғылымдарының докторы, профессор В.С. Комиссаровты еске алуға арнал</w:t>
      </w:r>
      <w:r w:rsidR="00673F79" w:rsidRPr="00F4596E">
        <w:rPr>
          <w:rFonts w:ascii="Times New Roman" w:hAnsi="Times New Roman" w:cs="Times New Roman"/>
          <w:color w:val="000000" w:themeColor="text1"/>
          <w:spacing w:val="1"/>
          <w:sz w:val="28"/>
          <w:szCs w:val="28"/>
          <w:lang w:val="kk-KZ"/>
        </w:rPr>
        <w:t>ған</w:t>
      </w:r>
      <w:r w:rsidRPr="00F4596E">
        <w:rPr>
          <w:rFonts w:ascii="Times New Roman" w:hAnsi="Times New Roman" w:cs="Times New Roman"/>
          <w:color w:val="000000" w:themeColor="text1"/>
          <w:spacing w:val="1"/>
          <w:sz w:val="28"/>
          <w:szCs w:val="28"/>
          <w:lang w:val="kk-KZ"/>
        </w:rPr>
        <w:t xml:space="preserve"> 2018 жылдың 31 мамыры мен 1 шілдесі аралығында </w:t>
      </w:r>
      <w:r w:rsidR="00673F79" w:rsidRPr="00F4596E">
        <w:rPr>
          <w:rFonts w:ascii="Times New Roman" w:hAnsi="Times New Roman" w:cs="Times New Roman"/>
          <w:color w:val="000000" w:themeColor="text1"/>
          <w:spacing w:val="1"/>
          <w:sz w:val="28"/>
          <w:szCs w:val="28"/>
          <w:lang w:val="kk-KZ"/>
        </w:rPr>
        <w:br/>
      </w:r>
      <w:r w:rsidRPr="00F4596E">
        <w:rPr>
          <w:rFonts w:ascii="Times New Roman" w:hAnsi="Times New Roman" w:cs="Times New Roman"/>
          <w:color w:val="000000" w:themeColor="text1"/>
          <w:spacing w:val="1"/>
          <w:sz w:val="28"/>
          <w:szCs w:val="28"/>
          <w:lang w:val="kk-KZ"/>
        </w:rPr>
        <w:t xml:space="preserve">М.В. Ломоносов атындағы ММУ-де өткізілген қылмыстық құқық бойынша </w:t>
      </w:r>
      <w:r w:rsidR="00673F79" w:rsidRPr="00F4596E">
        <w:rPr>
          <w:rFonts w:ascii="Times New Roman" w:hAnsi="Times New Roman" w:cs="Times New Roman"/>
          <w:color w:val="000000" w:themeColor="text1"/>
          <w:spacing w:val="1"/>
          <w:sz w:val="28"/>
          <w:szCs w:val="28"/>
          <w:lang w:val="kk-KZ"/>
        </w:rPr>
        <w:br/>
      </w:r>
      <w:r w:rsidRPr="00F4596E">
        <w:rPr>
          <w:rFonts w:ascii="Times New Roman" w:hAnsi="Times New Roman" w:cs="Times New Roman"/>
          <w:color w:val="000000" w:themeColor="text1"/>
          <w:spacing w:val="1"/>
          <w:sz w:val="28"/>
          <w:szCs w:val="28"/>
          <w:lang w:val="kk-KZ"/>
        </w:rPr>
        <w:t xml:space="preserve">ХІ Ресей Конгресінде </w:t>
      </w:r>
      <w:r w:rsidR="00673F79" w:rsidRPr="00F4596E">
        <w:rPr>
          <w:rFonts w:ascii="Times New Roman" w:hAnsi="Times New Roman" w:cs="Times New Roman"/>
          <w:color w:val="000000" w:themeColor="text1"/>
          <w:spacing w:val="1"/>
          <w:sz w:val="28"/>
          <w:szCs w:val="28"/>
          <w:lang w:val="kk-KZ"/>
        </w:rPr>
        <w:t xml:space="preserve">келесідей </w:t>
      </w:r>
      <w:r w:rsidRPr="00F4596E">
        <w:rPr>
          <w:rFonts w:ascii="Times New Roman" w:hAnsi="Times New Roman" w:cs="Times New Roman"/>
          <w:color w:val="000000" w:themeColor="text1"/>
          <w:spacing w:val="1"/>
          <w:sz w:val="28"/>
          <w:szCs w:val="28"/>
          <w:lang w:val="kk-KZ"/>
        </w:rPr>
        <w:t>маңызды</w:t>
      </w:r>
      <w:r w:rsidR="00CF3ED5"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pacing w:val="1"/>
          <w:sz w:val="28"/>
          <w:szCs w:val="28"/>
          <w:lang w:val="kk-KZ"/>
        </w:rPr>
        <w:t xml:space="preserve">ой </w:t>
      </w:r>
      <w:r w:rsidR="00631AE6" w:rsidRPr="00F4596E">
        <w:rPr>
          <w:rFonts w:ascii="Times New Roman" w:hAnsi="Times New Roman" w:cs="Times New Roman"/>
          <w:color w:val="000000" w:themeColor="text1"/>
          <w:spacing w:val="1"/>
          <w:sz w:val="28"/>
          <w:szCs w:val="28"/>
          <w:lang w:val="kk-KZ"/>
        </w:rPr>
        <w:t>қозғады</w:t>
      </w:r>
      <w:r w:rsidRPr="00F4596E">
        <w:rPr>
          <w:rFonts w:ascii="Times New Roman" w:hAnsi="Times New Roman" w:cs="Times New Roman"/>
          <w:color w:val="000000" w:themeColor="text1"/>
          <w:spacing w:val="1"/>
          <w:sz w:val="28"/>
          <w:szCs w:val="28"/>
          <w:lang w:val="kk-KZ"/>
        </w:rPr>
        <w:t>:</w:t>
      </w:r>
    </w:p>
    <w:p w14:paraId="287C7048" w14:textId="0BAA8E7A" w:rsidR="00E726D3" w:rsidRPr="00F4596E" w:rsidRDefault="00E726D3"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F4596E">
        <w:rPr>
          <w:rFonts w:ascii="Times New Roman" w:hAnsi="Times New Roman" w:cs="Times New Roman"/>
          <w:color w:val="000000" w:themeColor="text1"/>
          <w:spacing w:val="1"/>
          <w:sz w:val="28"/>
          <w:szCs w:val="28"/>
          <w:lang w:val="kk-KZ"/>
        </w:rPr>
        <w:t>- жаңа ғасырда Ресейде криминологиялық, сонымен қатар мемлекеттік мекемелердегі әлеуметтік-құқықтық ғылыми зерттеу жұмыстарын қысқарту;</w:t>
      </w:r>
    </w:p>
    <w:p w14:paraId="48EC3BA5" w14:textId="29288F66" w:rsidR="00E726D3" w:rsidRPr="00F4596E" w:rsidRDefault="00E726D3"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F4596E">
        <w:rPr>
          <w:rFonts w:ascii="Times New Roman" w:hAnsi="Times New Roman" w:cs="Times New Roman"/>
          <w:color w:val="000000" w:themeColor="text1"/>
          <w:spacing w:val="1"/>
          <w:sz w:val="28"/>
          <w:szCs w:val="28"/>
          <w:lang w:val="kk-KZ"/>
        </w:rPr>
        <w:t xml:space="preserve">- болашақ заңгерлерге </w:t>
      </w:r>
      <w:r w:rsidR="00D83AAF" w:rsidRPr="00F4596E">
        <w:rPr>
          <w:rFonts w:ascii="Times New Roman" w:hAnsi="Times New Roman" w:cs="Times New Roman"/>
          <w:color w:val="000000" w:themeColor="text1"/>
          <w:spacing w:val="1"/>
          <w:sz w:val="28"/>
          <w:szCs w:val="28"/>
          <w:lang w:val="kk-KZ"/>
        </w:rPr>
        <w:t xml:space="preserve">«Құқықтану» мамандығында </w:t>
      </w:r>
      <w:r w:rsidRPr="00F4596E">
        <w:rPr>
          <w:rFonts w:ascii="Times New Roman" w:hAnsi="Times New Roman" w:cs="Times New Roman"/>
          <w:color w:val="000000" w:themeColor="text1"/>
          <w:spacing w:val="1"/>
          <w:sz w:val="28"/>
          <w:szCs w:val="28"/>
          <w:lang w:val="kk-KZ"/>
        </w:rPr>
        <w:t>«Криминология» пәнін міндетті оқытылатындар қатарынан алып тастау;</w:t>
      </w:r>
    </w:p>
    <w:p w14:paraId="29B8F957" w14:textId="682BF543" w:rsidR="00E726D3" w:rsidRPr="00F4596E" w:rsidRDefault="00E726D3"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F4596E">
        <w:rPr>
          <w:rFonts w:ascii="Times New Roman" w:hAnsi="Times New Roman" w:cs="Times New Roman"/>
          <w:color w:val="000000" w:themeColor="text1"/>
          <w:spacing w:val="1"/>
          <w:sz w:val="28"/>
          <w:szCs w:val="28"/>
          <w:lang w:val="kk-KZ"/>
        </w:rPr>
        <w:t>- фундаменталды дайындығы, криминологиялық зерттеулерде дағдылары мен тәжірибесі жоқ,</w:t>
      </w:r>
      <w:r w:rsidR="002929EE"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pacing w:val="1"/>
          <w:sz w:val="28"/>
          <w:szCs w:val="28"/>
          <w:lang w:val="kk-KZ"/>
        </w:rPr>
        <w:t>қылмыстылық пен әлемдік тәртіп туралы жалпы, тар субъективті талдауларға сілтеме жасайтын оқулықтардың, оқу құралдары мен авторлардың өзге де жариялымдарын</w:t>
      </w:r>
      <w:r w:rsidR="00E759F4" w:rsidRPr="00F4596E">
        <w:rPr>
          <w:rFonts w:ascii="Times New Roman" w:hAnsi="Times New Roman" w:cs="Times New Roman"/>
          <w:color w:val="000000" w:themeColor="text1"/>
          <w:spacing w:val="1"/>
          <w:sz w:val="28"/>
          <w:szCs w:val="28"/>
          <w:lang w:val="kk-KZ"/>
        </w:rPr>
        <w:t>ың</w:t>
      </w:r>
      <w:r w:rsidRPr="00F4596E">
        <w:rPr>
          <w:rFonts w:ascii="Times New Roman" w:hAnsi="Times New Roman" w:cs="Times New Roman"/>
          <w:color w:val="000000" w:themeColor="text1"/>
          <w:spacing w:val="1"/>
          <w:sz w:val="28"/>
          <w:szCs w:val="28"/>
          <w:lang w:val="kk-KZ"/>
        </w:rPr>
        <w:t xml:space="preserve"> көбе</w:t>
      </w:r>
      <w:r w:rsidR="00E759F4" w:rsidRPr="00F4596E">
        <w:rPr>
          <w:rFonts w:ascii="Times New Roman" w:hAnsi="Times New Roman" w:cs="Times New Roman"/>
          <w:color w:val="000000" w:themeColor="text1"/>
          <w:spacing w:val="1"/>
          <w:sz w:val="28"/>
          <w:szCs w:val="28"/>
          <w:lang w:val="kk-KZ"/>
        </w:rPr>
        <w:t>юі</w:t>
      </w:r>
      <w:r w:rsidRPr="00F4596E">
        <w:rPr>
          <w:rFonts w:ascii="Times New Roman" w:hAnsi="Times New Roman" w:cs="Times New Roman"/>
          <w:color w:val="000000" w:themeColor="text1"/>
          <w:spacing w:val="1"/>
          <w:sz w:val="28"/>
          <w:szCs w:val="28"/>
          <w:lang w:val="kk-KZ"/>
        </w:rPr>
        <w:t>;</w:t>
      </w:r>
    </w:p>
    <w:p w14:paraId="384254A0" w14:textId="26E73FE7" w:rsidR="00E726D3" w:rsidRPr="00F4596E" w:rsidRDefault="00E726D3"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F4596E">
        <w:rPr>
          <w:rFonts w:ascii="Times New Roman" w:hAnsi="Times New Roman" w:cs="Times New Roman"/>
          <w:color w:val="000000" w:themeColor="text1"/>
          <w:spacing w:val="1"/>
          <w:sz w:val="28"/>
          <w:szCs w:val="28"/>
          <w:lang w:val="kk-KZ"/>
        </w:rPr>
        <w:t>-</w:t>
      </w:r>
      <w:r w:rsidR="00673F79"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pacing w:val="1"/>
          <w:sz w:val="28"/>
          <w:szCs w:val="28"/>
          <w:lang w:val="kk-KZ"/>
        </w:rPr>
        <w:t>қылмыстылықты</w:t>
      </w:r>
      <w:r w:rsidR="00673F79" w:rsidRPr="00F4596E">
        <w:rPr>
          <w:rFonts w:ascii="Times New Roman" w:hAnsi="Times New Roman" w:cs="Times New Roman"/>
          <w:color w:val="000000" w:themeColor="text1"/>
          <w:spacing w:val="1"/>
          <w:sz w:val="28"/>
          <w:szCs w:val="28"/>
          <w:lang w:val="kk-KZ"/>
        </w:rPr>
        <w:t xml:space="preserve">ң алдын алу </w:t>
      </w:r>
      <w:r w:rsidRPr="00F4596E">
        <w:rPr>
          <w:rFonts w:ascii="Times New Roman" w:hAnsi="Times New Roman" w:cs="Times New Roman"/>
          <w:color w:val="000000" w:themeColor="text1"/>
          <w:spacing w:val="1"/>
          <w:sz w:val="28"/>
          <w:szCs w:val="28"/>
          <w:lang w:val="kk-KZ"/>
        </w:rPr>
        <w:t>шараларын жасау және олардың себептерін зерттеу бойынша әлемдегі ең үлкен бұрынғы Бүкілодақтық институтты жою, қылмысқа қарсы тұру мен ұлттық қауіпсіздікті қамтамасыз етуге зиянды әсер етеді деп көрсетеді</w:t>
      </w:r>
      <w:r w:rsidR="000300F0" w:rsidRPr="00F4596E">
        <w:rPr>
          <w:rFonts w:ascii="Times New Roman" w:hAnsi="Times New Roman" w:cs="Times New Roman"/>
          <w:color w:val="000000" w:themeColor="text1"/>
          <w:spacing w:val="1"/>
          <w:sz w:val="28"/>
          <w:szCs w:val="28"/>
          <w:lang w:val="kk-KZ"/>
        </w:rPr>
        <w:t xml:space="preserve"> </w:t>
      </w:r>
      <w:r w:rsidR="000300F0" w:rsidRPr="00F4596E">
        <w:rPr>
          <w:rFonts w:ascii="Times New Roman" w:hAnsi="Times New Roman" w:cs="Times New Roman"/>
          <w:color w:val="000000" w:themeColor="text1"/>
          <w:sz w:val="28"/>
          <w:szCs w:val="28"/>
          <w:lang w:val="kk-KZ"/>
        </w:rPr>
        <w:t>[</w:t>
      </w:r>
      <w:r w:rsidR="005D03D9" w:rsidRPr="00F4596E">
        <w:rPr>
          <w:rFonts w:ascii="Times New Roman" w:hAnsi="Times New Roman" w:cs="Times New Roman"/>
          <w:color w:val="000000" w:themeColor="text1"/>
          <w:sz w:val="28"/>
          <w:szCs w:val="28"/>
          <w:lang w:val="kk-KZ"/>
        </w:rPr>
        <w:t>164</w:t>
      </w:r>
      <w:r w:rsidR="000300F0" w:rsidRPr="00F4596E">
        <w:rPr>
          <w:rFonts w:ascii="Times New Roman" w:hAnsi="Times New Roman" w:cs="Times New Roman"/>
          <w:color w:val="000000" w:themeColor="text1"/>
          <w:sz w:val="28"/>
          <w:szCs w:val="28"/>
          <w:lang w:val="kk-KZ"/>
        </w:rPr>
        <w:t>].</w:t>
      </w:r>
    </w:p>
    <w:p w14:paraId="63B545AE" w14:textId="4300A838" w:rsidR="00310D16" w:rsidRPr="00F4596E" w:rsidRDefault="00BA5AD4"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F4596E">
        <w:rPr>
          <w:rFonts w:ascii="Times New Roman" w:hAnsi="Times New Roman" w:cs="Times New Roman"/>
          <w:color w:val="000000" w:themeColor="text1"/>
          <w:spacing w:val="1"/>
          <w:sz w:val="28"/>
          <w:szCs w:val="28"/>
          <w:lang w:val="kk-KZ"/>
        </w:rPr>
        <w:t xml:space="preserve">Аталған </w:t>
      </w:r>
      <w:r w:rsidR="00E759F4" w:rsidRPr="00F4596E">
        <w:rPr>
          <w:rFonts w:ascii="Times New Roman" w:hAnsi="Times New Roman" w:cs="Times New Roman"/>
          <w:color w:val="000000" w:themeColor="text1"/>
          <w:spacing w:val="1"/>
          <w:sz w:val="28"/>
          <w:szCs w:val="28"/>
          <w:lang w:val="kk-KZ"/>
        </w:rPr>
        <w:t xml:space="preserve">Ғылыми </w:t>
      </w:r>
      <w:r w:rsidR="00E726D3" w:rsidRPr="00F4596E">
        <w:rPr>
          <w:rFonts w:ascii="Times New Roman" w:hAnsi="Times New Roman" w:cs="Times New Roman"/>
          <w:color w:val="000000" w:themeColor="text1"/>
          <w:spacing w:val="1"/>
          <w:sz w:val="28"/>
          <w:szCs w:val="28"/>
          <w:lang w:val="kk-KZ"/>
        </w:rPr>
        <w:t xml:space="preserve">институт </w:t>
      </w:r>
      <w:r w:rsidR="00631AE6" w:rsidRPr="00F4596E">
        <w:rPr>
          <w:rFonts w:ascii="Times New Roman" w:hAnsi="Times New Roman" w:cs="Times New Roman"/>
          <w:color w:val="000000" w:themeColor="text1"/>
          <w:spacing w:val="1"/>
          <w:sz w:val="28"/>
          <w:szCs w:val="28"/>
          <w:lang w:val="kk-KZ"/>
        </w:rPr>
        <w:t>(криминологиялық, қылмыстық-құқықтық, кылмыстық-іс жүргізушілік, қылмыстық-атқару, криминалистикалық және т.б.)</w:t>
      </w:r>
      <w:r w:rsidR="00E759F4" w:rsidRPr="00F4596E">
        <w:rPr>
          <w:rFonts w:ascii="Times New Roman" w:hAnsi="Times New Roman" w:cs="Times New Roman"/>
          <w:color w:val="000000" w:themeColor="text1"/>
          <w:spacing w:val="1"/>
          <w:sz w:val="28"/>
          <w:szCs w:val="28"/>
          <w:lang w:val="kk-KZ"/>
        </w:rPr>
        <w:t xml:space="preserve"> </w:t>
      </w:r>
      <w:r w:rsidR="00E726D3" w:rsidRPr="00F4596E">
        <w:rPr>
          <w:rFonts w:ascii="Times New Roman" w:hAnsi="Times New Roman" w:cs="Times New Roman"/>
          <w:color w:val="000000" w:themeColor="text1"/>
          <w:spacing w:val="1"/>
          <w:sz w:val="28"/>
          <w:szCs w:val="28"/>
          <w:lang w:val="kk-KZ"/>
        </w:rPr>
        <w:t>криминалдық цикл ғылымының сұрақтары</w:t>
      </w:r>
      <w:r w:rsidRPr="00F4596E">
        <w:rPr>
          <w:rFonts w:ascii="Times New Roman" w:hAnsi="Times New Roman" w:cs="Times New Roman"/>
          <w:color w:val="000000" w:themeColor="text1"/>
          <w:spacing w:val="1"/>
          <w:sz w:val="28"/>
          <w:szCs w:val="28"/>
          <w:lang w:val="kk-KZ"/>
        </w:rPr>
        <w:t>н</w:t>
      </w:r>
      <w:r w:rsidR="00E726D3" w:rsidRPr="00F4596E">
        <w:rPr>
          <w:rFonts w:ascii="Times New Roman" w:hAnsi="Times New Roman" w:cs="Times New Roman"/>
          <w:color w:val="000000" w:themeColor="text1"/>
          <w:spacing w:val="1"/>
          <w:sz w:val="28"/>
          <w:szCs w:val="28"/>
          <w:lang w:val="kk-KZ"/>
        </w:rPr>
        <w:t xml:space="preserve"> кешенді түрде </w:t>
      </w:r>
      <w:r w:rsidRPr="00F4596E">
        <w:rPr>
          <w:rFonts w:ascii="Times New Roman" w:hAnsi="Times New Roman" w:cs="Times New Roman"/>
          <w:color w:val="000000" w:themeColor="text1"/>
          <w:spacing w:val="1"/>
          <w:sz w:val="28"/>
          <w:szCs w:val="28"/>
          <w:lang w:val="kk-KZ"/>
        </w:rPr>
        <w:t>зерттеумен айналысады</w:t>
      </w:r>
      <w:r w:rsidR="00631AE6" w:rsidRPr="00F4596E">
        <w:rPr>
          <w:rFonts w:ascii="Times New Roman" w:hAnsi="Times New Roman" w:cs="Times New Roman"/>
          <w:color w:val="000000" w:themeColor="text1"/>
          <w:spacing w:val="1"/>
          <w:sz w:val="28"/>
          <w:szCs w:val="28"/>
          <w:lang w:val="kk-KZ"/>
        </w:rPr>
        <w:t>.</w:t>
      </w:r>
      <w:r w:rsidR="005D03D9" w:rsidRPr="00F4596E">
        <w:rPr>
          <w:rFonts w:ascii="Times New Roman" w:hAnsi="Times New Roman" w:cs="Times New Roman"/>
          <w:color w:val="000000" w:themeColor="text1"/>
          <w:spacing w:val="1"/>
          <w:sz w:val="28"/>
          <w:szCs w:val="28"/>
          <w:lang w:val="kk-KZ"/>
        </w:rPr>
        <w:t xml:space="preserve"> </w:t>
      </w:r>
      <w:r w:rsidR="00631AE6" w:rsidRPr="00F4596E">
        <w:rPr>
          <w:rFonts w:ascii="Times New Roman" w:hAnsi="Times New Roman" w:cs="Times New Roman"/>
          <w:color w:val="000000" w:themeColor="text1"/>
          <w:spacing w:val="1"/>
          <w:sz w:val="28"/>
          <w:szCs w:val="28"/>
          <w:lang w:val="kk-KZ"/>
        </w:rPr>
        <w:t>Мұ</w:t>
      </w:r>
      <w:r w:rsidR="00E726D3" w:rsidRPr="00F4596E">
        <w:rPr>
          <w:rFonts w:ascii="Times New Roman" w:hAnsi="Times New Roman" w:cs="Times New Roman"/>
          <w:color w:val="000000" w:themeColor="text1"/>
          <w:spacing w:val="1"/>
          <w:sz w:val="28"/>
          <w:szCs w:val="28"/>
          <w:lang w:val="kk-KZ"/>
        </w:rPr>
        <w:t>ндай ғылыми-зерттеу мекемесін қайта құрмай, қылмыспен күресу ғана емес, ұлттық қауіпсіздікті қамтамасыз ету бойынша ауқымды жұмыстарды да ғылыми тұрғыдан тиісінше қамтамасыз ету қиын болады.</w:t>
      </w:r>
      <w:r w:rsidR="00631AE6" w:rsidRPr="00F4596E">
        <w:rPr>
          <w:rFonts w:ascii="Times New Roman" w:hAnsi="Times New Roman" w:cs="Times New Roman"/>
          <w:color w:val="000000" w:themeColor="text1"/>
          <w:spacing w:val="1"/>
          <w:sz w:val="28"/>
          <w:szCs w:val="28"/>
          <w:lang w:val="kk-KZ"/>
        </w:rPr>
        <w:t xml:space="preserve"> Ол қылмыстылықтың жай-күйі</w:t>
      </w:r>
      <w:r w:rsidR="00FD323A" w:rsidRPr="00F4596E">
        <w:rPr>
          <w:rFonts w:ascii="Times New Roman" w:hAnsi="Times New Roman" w:cs="Times New Roman"/>
          <w:color w:val="000000" w:themeColor="text1"/>
          <w:spacing w:val="1"/>
          <w:sz w:val="28"/>
          <w:szCs w:val="28"/>
          <w:lang w:val="kk-KZ"/>
        </w:rPr>
        <w:t>н</w:t>
      </w:r>
      <w:r w:rsidR="00631AE6" w:rsidRPr="00F4596E">
        <w:rPr>
          <w:rFonts w:ascii="Times New Roman" w:hAnsi="Times New Roman" w:cs="Times New Roman"/>
          <w:color w:val="000000" w:themeColor="text1"/>
          <w:spacing w:val="1"/>
          <w:sz w:val="28"/>
          <w:szCs w:val="28"/>
          <w:lang w:val="kk-KZ"/>
        </w:rPr>
        <w:t>, себептері</w:t>
      </w:r>
      <w:r w:rsidR="00FD323A" w:rsidRPr="00F4596E">
        <w:rPr>
          <w:rFonts w:ascii="Times New Roman" w:hAnsi="Times New Roman" w:cs="Times New Roman"/>
          <w:color w:val="000000" w:themeColor="text1"/>
          <w:spacing w:val="1"/>
          <w:sz w:val="28"/>
          <w:szCs w:val="28"/>
          <w:lang w:val="kk-KZ"/>
        </w:rPr>
        <w:t>н</w:t>
      </w:r>
      <w:r w:rsidR="00E726D3" w:rsidRPr="00F4596E">
        <w:rPr>
          <w:rFonts w:ascii="Times New Roman" w:hAnsi="Times New Roman" w:cs="Times New Roman"/>
          <w:color w:val="000000" w:themeColor="text1"/>
          <w:spacing w:val="1"/>
          <w:sz w:val="28"/>
          <w:szCs w:val="28"/>
          <w:lang w:val="kk-KZ"/>
        </w:rPr>
        <w:t xml:space="preserve">, </w:t>
      </w:r>
      <w:r w:rsidR="00631AE6" w:rsidRPr="00F4596E">
        <w:rPr>
          <w:rFonts w:ascii="Times New Roman" w:hAnsi="Times New Roman" w:cs="Times New Roman"/>
          <w:color w:val="000000" w:themeColor="text1"/>
          <w:spacing w:val="1"/>
          <w:sz w:val="28"/>
          <w:szCs w:val="28"/>
          <w:lang w:val="kk-KZ"/>
        </w:rPr>
        <w:t>қылмыскерлерге әсер ету механизмдері</w:t>
      </w:r>
      <w:r w:rsidR="00FD323A" w:rsidRPr="00F4596E">
        <w:rPr>
          <w:rFonts w:ascii="Times New Roman" w:hAnsi="Times New Roman" w:cs="Times New Roman"/>
          <w:color w:val="000000" w:themeColor="text1"/>
          <w:spacing w:val="1"/>
          <w:sz w:val="28"/>
          <w:szCs w:val="28"/>
          <w:lang w:val="kk-KZ"/>
        </w:rPr>
        <w:t>н</w:t>
      </w:r>
      <w:r w:rsidR="00631AE6" w:rsidRPr="00F4596E">
        <w:rPr>
          <w:rFonts w:ascii="Times New Roman" w:hAnsi="Times New Roman" w:cs="Times New Roman"/>
          <w:color w:val="000000" w:themeColor="text1"/>
          <w:spacing w:val="1"/>
          <w:sz w:val="28"/>
          <w:szCs w:val="28"/>
          <w:lang w:val="kk-KZ"/>
        </w:rPr>
        <w:t>, қылмыстылықтың алдын алу шаралары</w:t>
      </w:r>
      <w:r w:rsidR="00FD323A" w:rsidRPr="00F4596E">
        <w:rPr>
          <w:rFonts w:ascii="Times New Roman" w:hAnsi="Times New Roman" w:cs="Times New Roman"/>
          <w:color w:val="000000" w:themeColor="text1"/>
          <w:spacing w:val="1"/>
          <w:sz w:val="28"/>
          <w:szCs w:val="28"/>
          <w:lang w:val="kk-KZ"/>
        </w:rPr>
        <w:t>н</w:t>
      </w:r>
      <w:r w:rsidR="00E726D3" w:rsidRPr="00F4596E">
        <w:rPr>
          <w:rFonts w:ascii="Times New Roman" w:hAnsi="Times New Roman" w:cs="Times New Roman"/>
          <w:color w:val="000000" w:themeColor="text1"/>
          <w:spacing w:val="1"/>
          <w:sz w:val="28"/>
          <w:szCs w:val="28"/>
          <w:lang w:val="kk-KZ"/>
        </w:rPr>
        <w:t xml:space="preserve"> концептуалды түрде </w:t>
      </w:r>
      <w:r w:rsidR="00FD323A" w:rsidRPr="00F4596E">
        <w:rPr>
          <w:rFonts w:ascii="Times New Roman" w:hAnsi="Times New Roman" w:cs="Times New Roman"/>
          <w:color w:val="000000" w:themeColor="text1"/>
          <w:spacing w:val="1"/>
          <w:sz w:val="28"/>
          <w:szCs w:val="28"/>
          <w:lang w:val="kk-KZ"/>
        </w:rPr>
        <w:lastRenderedPageBreak/>
        <w:t>зерттеуге,</w:t>
      </w:r>
      <w:r w:rsidR="00E759F4" w:rsidRPr="00F4596E">
        <w:rPr>
          <w:rFonts w:ascii="Times New Roman" w:hAnsi="Times New Roman" w:cs="Times New Roman"/>
          <w:color w:val="000000" w:themeColor="text1"/>
          <w:spacing w:val="1"/>
          <w:sz w:val="28"/>
          <w:szCs w:val="28"/>
          <w:lang w:val="kk-KZ"/>
        </w:rPr>
        <w:t xml:space="preserve"> </w:t>
      </w:r>
      <w:r w:rsidR="00FD323A" w:rsidRPr="00F4596E">
        <w:rPr>
          <w:rFonts w:ascii="Times New Roman" w:hAnsi="Times New Roman" w:cs="Times New Roman"/>
          <w:color w:val="000000" w:themeColor="text1"/>
          <w:spacing w:val="1"/>
          <w:sz w:val="28"/>
          <w:szCs w:val="28"/>
          <w:lang w:val="kk-KZ"/>
        </w:rPr>
        <w:t>сонымен қатар қ</w:t>
      </w:r>
      <w:r w:rsidR="00E726D3" w:rsidRPr="00F4596E">
        <w:rPr>
          <w:rFonts w:ascii="Times New Roman" w:hAnsi="Times New Roman" w:cs="Times New Roman"/>
          <w:color w:val="000000" w:themeColor="text1"/>
          <w:spacing w:val="1"/>
          <w:sz w:val="28"/>
          <w:szCs w:val="28"/>
          <w:lang w:val="kk-KZ"/>
        </w:rPr>
        <w:t xml:space="preserve">абылданып жатқан заңдардың, құқық қолдану </w:t>
      </w:r>
      <w:r w:rsidR="00FD323A" w:rsidRPr="00F4596E">
        <w:rPr>
          <w:rFonts w:ascii="Times New Roman" w:hAnsi="Times New Roman" w:cs="Times New Roman"/>
          <w:color w:val="000000" w:themeColor="text1"/>
          <w:spacing w:val="1"/>
          <w:sz w:val="28"/>
          <w:szCs w:val="28"/>
          <w:lang w:val="kk-KZ"/>
        </w:rPr>
        <w:t>практикасының</w:t>
      </w:r>
      <w:r w:rsidR="00E726D3" w:rsidRPr="00F4596E">
        <w:rPr>
          <w:rFonts w:ascii="Times New Roman" w:hAnsi="Times New Roman" w:cs="Times New Roman"/>
          <w:color w:val="000000" w:themeColor="text1"/>
          <w:spacing w:val="1"/>
          <w:sz w:val="28"/>
          <w:szCs w:val="28"/>
          <w:lang w:val="kk-KZ"/>
        </w:rPr>
        <w:t xml:space="preserve"> тиімділігін қарастыру </w:t>
      </w:r>
      <w:r w:rsidR="00FD323A" w:rsidRPr="00F4596E">
        <w:rPr>
          <w:rFonts w:ascii="Times New Roman" w:hAnsi="Times New Roman" w:cs="Times New Roman"/>
          <w:color w:val="000000" w:themeColor="text1"/>
          <w:spacing w:val="1"/>
          <w:sz w:val="28"/>
          <w:szCs w:val="28"/>
          <w:lang w:val="kk-KZ"/>
        </w:rPr>
        <w:t>мүмкіндігіне ие</w:t>
      </w:r>
      <w:r w:rsidR="00E726D3" w:rsidRPr="00F4596E">
        <w:rPr>
          <w:rFonts w:ascii="Times New Roman" w:hAnsi="Times New Roman" w:cs="Times New Roman"/>
          <w:color w:val="000000" w:themeColor="text1"/>
          <w:spacing w:val="1"/>
          <w:sz w:val="28"/>
          <w:szCs w:val="28"/>
          <w:lang w:val="kk-KZ"/>
        </w:rPr>
        <w:t>.</w:t>
      </w:r>
      <w:r w:rsidRPr="00F4596E">
        <w:rPr>
          <w:rFonts w:ascii="Times New Roman" w:hAnsi="Times New Roman" w:cs="Times New Roman"/>
          <w:color w:val="000000" w:themeColor="text1"/>
          <w:spacing w:val="1"/>
          <w:sz w:val="28"/>
          <w:szCs w:val="28"/>
          <w:lang w:val="kk-KZ"/>
        </w:rPr>
        <w:t xml:space="preserve"> Сондықтан да криминология ғылымының дамуына зор үлес қосқан заң ғылымдарының Бүкілодақтық институтын </w:t>
      </w:r>
      <w:r w:rsidR="00310D16" w:rsidRPr="00F4596E">
        <w:rPr>
          <w:rFonts w:ascii="Times New Roman" w:hAnsi="Times New Roman" w:cs="Times New Roman"/>
          <w:color w:val="000000" w:themeColor="text1"/>
          <w:spacing w:val="1"/>
          <w:sz w:val="28"/>
          <w:szCs w:val="28"/>
          <w:lang w:val="kk-KZ"/>
        </w:rPr>
        <w:t xml:space="preserve">қайта </w:t>
      </w:r>
      <w:r w:rsidRPr="00F4596E">
        <w:rPr>
          <w:rFonts w:ascii="Times New Roman" w:hAnsi="Times New Roman" w:cs="Times New Roman"/>
          <w:color w:val="000000" w:themeColor="text1"/>
          <w:spacing w:val="1"/>
          <w:sz w:val="28"/>
          <w:szCs w:val="28"/>
          <w:lang w:val="kk-KZ"/>
        </w:rPr>
        <w:t>жаңғыр</w:t>
      </w:r>
      <w:r w:rsidR="00310D16" w:rsidRPr="00F4596E">
        <w:rPr>
          <w:rFonts w:ascii="Times New Roman" w:hAnsi="Times New Roman" w:cs="Times New Roman"/>
          <w:color w:val="000000" w:themeColor="text1"/>
          <w:spacing w:val="1"/>
          <w:sz w:val="28"/>
          <w:szCs w:val="28"/>
          <w:lang w:val="kk-KZ"/>
        </w:rPr>
        <w:t>ту уақыт талабы сынды.</w:t>
      </w:r>
    </w:p>
    <w:p w14:paraId="3C3F0FF5" w14:textId="77777777" w:rsidR="00310D16" w:rsidRPr="000F18D6" w:rsidRDefault="00310D16"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1"/>
          <w:sz w:val="28"/>
          <w:szCs w:val="28"/>
          <w:lang w:val="kk-KZ"/>
        </w:rPr>
      </w:pPr>
      <w:r w:rsidRPr="000F18D6">
        <w:rPr>
          <w:rFonts w:ascii="Times New Roman" w:hAnsi="Times New Roman" w:cs="Times New Roman"/>
          <w:color w:val="000000" w:themeColor="text1"/>
          <w:spacing w:val="1"/>
          <w:sz w:val="28"/>
          <w:szCs w:val="28"/>
          <w:lang w:val="kk-KZ"/>
        </w:rPr>
        <w:t>Сұрақты зерттей келе төмендегідей тұжырымдарға келеміз:</w:t>
      </w:r>
    </w:p>
    <w:p w14:paraId="5A540B7C" w14:textId="40A31C5D" w:rsidR="0078783C" w:rsidRPr="00F4596E" w:rsidRDefault="00E759F4" w:rsidP="00E759F4">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 </w:t>
      </w:r>
      <w:r w:rsidR="0078783C" w:rsidRPr="00F4596E">
        <w:rPr>
          <w:rFonts w:ascii="Times New Roman" w:hAnsi="Times New Roman" w:cs="Times New Roman"/>
          <w:color w:val="000000" w:themeColor="text1"/>
          <w:sz w:val="28"/>
          <w:szCs w:val="28"/>
          <w:lang w:val="kk-KZ"/>
        </w:rPr>
        <w:t>Құқық қолдану тәжірибесі көрсетіп отырғандай, өз кезегінде қылмыстық жазаның тиімсіздігі пенитенциарлық және рецидивтік қылмыстылықтың өсуінен байқалады.</w:t>
      </w:r>
    </w:p>
    <w:p w14:paraId="654979F3" w14:textId="5824067C" w:rsidR="0078783C" w:rsidRPr="00F4596E" w:rsidRDefault="0078783C" w:rsidP="00E759F4">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Егер сотталушы адам жазасын өтеп жүріп немесе сотпен тағайындалған бас бостандығынан айыру түріндегі</w:t>
      </w:r>
      <w:r w:rsidR="00E759F4" w:rsidRPr="00F4596E">
        <w:rPr>
          <w:rFonts w:ascii="Times New Roman" w:hAnsi="Times New Roman" w:cs="Times New Roman"/>
          <w:color w:val="000000" w:themeColor="text1"/>
          <w:sz w:val="28"/>
          <w:szCs w:val="28"/>
          <w:lang w:val="kk-KZ"/>
        </w:rPr>
        <w:t xml:space="preserve"> жазадан </w:t>
      </w:r>
      <w:r w:rsidRPr="00F4596E">
        <w:rPr>
          <w:rFonts w:ascii="Times New Roman" w:hAnsi="Times New Roman" w:cs="Times New Roman"/>
          <w:color w:val="000000" w:themeColor="text1"/>
          <w:sz w:val="28"/>
          <w:szCs w:val="28"/>
          <w:lang w:val="kk-KZ"/>
        </w:rPr>
        <w:t>босатылғаннан кейін жаңа қылмыс жасап жатса, онда жазаның орындалу тәртібі тиімсіз болды дегенді білдіреді.</w:t>
      </w:r>
    </w:p>
    <w:p w14:paraId="4ED83A51" w14:textId="59466F2D" w:rsidR="0078783C" w:rsidRPr="00F4596E" w:rsidRDefault="002D64D4" w:rsidP="00AD3AA2">
      <w:pPr>
        <w:pStyle w:val="60"/>
        <w:shd w:val="clear" w:color="auto" w:fill="auto"/>
        <w:spacing w:before="0" w:line="240" w:lineRule="auto"/>
        <w:ind w:firstLine="709"/>
        <w:rPr>
          <w:i w:val="0"/>
          <w:color w:val="000000" w:themeColor="text1"/>
          <w:lang w:val="kk-KZ"/>
        </w:rPr>
      </w:pPr>
      <w:r w:rsidRPr="000F18D6">
        <w:rPr>
          <w:i w:val="0"/>
          <w:color w:val="000000" w:themeColor="text1"/>
          <w:lang w:val="kk-KZ"/>
        </w:rPr>
        <w:t xml:space="preserve">Қылмыстық жазаның орындалуының тиімділігі </w:t>
      </w:r>
      <w:r w:rsidRPr="00F4596E">
        <w:rPr>
          <w:i w:val="0"/>
          <w:color w:val="000000" w:themeColor="text1"/>
          <w:lang w:val="kk-KZ"/>
        </w:rPr>
        <w:t>деп материалдық, қаржы ресурстарын, репрессивті және түзеу құралдарын пайдалана отырып, пенитенциарлық жүйенің қылмыстық-атқару заңнамасымен көзделген мақсаттарға қолжет</w:t>
      </w:r>
      <w:r w:rsidR="0078783C" w:rsidRPr="00F4596E">
        <w:rPr>
          <w:i w:val="0"/>
          <w:color w:val="000000" w:themeColor="text1"/>
          <w:lang w:val="kk-KZ"/>
        </w:rPr>
        <w:t>кізу қабілеттілігін түсінеміз.</w:t>
      </w:r>
    </w:p>
    <w:p w14:paraId="58420380" w14:textId="77777777" w:rsidR="002D64D4" w:rsidRPr="00F4596E" w:rsidRDefault="002D64D4" w:rsidP="00AD3AA2">
      <w:pPr>
        <w:pStyle w:val="60"/>
        <w:shd w:val="clear" w:color="auto" w:fill="auto"/>
        <w:spacing w:before="0" w:line="240" w:lineRule="auto"/>
        <w:ind w:firstLine="709"/>
        <w:rPr>
          <w:i w:val="0"/>
          <w:color w:val="000000" w:themeColor="text1"/>
          <w:lang w:val="kk-KZ"/>
        </w:rPr>
      </w:pPr>
      <w:r w:rsidRPr="00F4596E">
        <w:rPr>
          <w:i w:val="0"/>
          <w:color w:val="000000" w:themeColor="text1"/>
          <w:lang w:val="kk-KZ"/>
        </w:rPr>
        <w:t>Жазалау шараларын тек тиімді орындау арқылы ғана мақсатқа қолжету және қоғамдық санаға тиісінше ықпал ету</w:t>
      </w:r>
      <w:r w:rsidR="0078783C" w:rsidRPr="00F4596E">
        <w:rPr>
          <w:i w:val="0"/>
          <w:color w:val="000000" w:themeColor="text1"/>
          <w:lang w:val="kk-KZ"/>
        </w:rPr>
        <w:t xml:space="preserve">ге </w:t>
      </w:r>
      <w:r w:rsidRPr="00F4596E">
        <w:rPr>
          <w:i w:val="0"/>
          <w:color w:val="000000" w:themeColor="text1"/>
          <w:lang w:val="kk-KZ"/>
        </w:rPr>
        <w:t>болады. Ал жазаны орындау кезіндегі кеткен қателіктер қоғамға теріс ықпал етеді, мемлекеттік құрылымдардың беделін түсіреді.</w:t>
      </w:r>
    </w:p>
    <w:p w14:paraId="778D29AD" w14:textId="44E4AADF" w:rsidR="0078783C" w:rsidRPr="00F4596E" w:rsidRDefault="0078783C"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2. Жазаның әділдігі мен тиімділігіне қолжеткізу механизмін заң шығарушы</w:t>
      </w:r>
      <w:r w:rsidR="00E759F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ҚР </w:t>
      </w:r>
      <w:r w:rsidR="00E759F4" w:rsidRPr="00F4596E">
        <w:rPr>
          <w:rFonts w:ascii="Times New Roman" w:hAnsi="Times New Roman" w:cs="Times New Roman"/>
          <w:color w:val="000000" w:themeColor="text1"/>
          <w:sz w:val="28"/>
          <w:szCs w:val="28"/>
          <w:lang w:val="kk-KZ"/>
        </w:rPr>
        <w:t>қылмыстық</w:t>
      </w:r>
      <w:r w:rsidRPr="00F4596E">
        <w:rPr>
          <w:rFonts w:ascii="Times New Roman" w:hAnsi="Times New Roman" w:cs="Times New Roman"/>
          <w:color w:val="000000" w:themeColor="text1"/>
          <w:sz w:val="28"/>
          <w:szCs w:val="28"/>
          <w:lang w:val="kk-KZ"/>
        </w:rPr>
        <w:t>-атқару заңнамасымен айқындайды.</w:t>
      </w:r>
    </w:p>
    <w:p w14:paraId="7D84CC6D" w14:textId="77777777" w:rsidR="0078783C" w:rsidRPr="00F4596E" w:rsidRDefault="0078783C" w:rsidP="00AD3AA2">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3. Сотталғалған адамды бас бостандығынан айыру жазасын өтеп шыққаннан соң оңалту және бостандықтағы қалыпты өмір жағдайларына бейімдеу де жазаның тиімділігіне ықпал етеді.</w:t>
      </w:r>
    </w:p>
    <w:p w14:paraId="6AA37817" w14:textId="19A3B969" w:rsidR="0078783C" w:rsidRPr="00F4596E" w:rsidRDefault="0078783C" w:rsidP="00AD3AA2">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F4596E">
        <w:rPr>
          <w:rFonts w:ascii="Times New Roman" w:hAnsi="Times New Roman" w:cs="Times New Roman"/>
          <w:color w:val="000000" w:themeColor="text1"/>
          <w:sz w:val="28"/>
          <w:szCs w:val="28"/>
          <w:lang w:val="kk-KZ"/>
        </w:rPr>
        <w:t>4. Әлеуметтік оңалту</w:t>
      </w:r>
      <w:r w:rsidR="00E759F4" w:rsidRPr="00F4596E">
        <w:rPr>
          <w:rFonts w:ascii="Times New Roman" w:hAnsi="Times New Roman" w:cs="Times New Roman"/>
          <w:color w:val="000000" w:themeColor="text1"/>
          <w:sz w:val="28"/>
          <w:szCs w:val="28"/>
          <w:lang w:val="kk-KZ"/>
        </w:rPr>
        <w:t>ды</w:t>
      </w:r>
      <w:r w:rsidRPr="00F4596E">
        <w:rPr>
          <w:rFonts w:ascii="Times New Roman" w:hAnsi="Times New Roman" w:cs="Times New Roman"/>
          <w:color w:val="000000" w:themeColor="text1"/>
          <w:sz w:val="28"/>
          <w:szCs w:val="28"/>
          <w:lang w:val="kk-KZ"/>
        </w:rPr>
        <w:t xml:space="preserve"> келесі бағыттарда жүргізу ұсынылады:</w:t>
      </w:r>
    </w:p>
    <w:p w14:paraId="1C430C5C" w14:textId="554DA454" w:rsidR="0078783C" w:rsidRPr="00F4596E" w:rsidRDefault="00E759F4" w:rsidP="00AD3AA2">
      <w:pPr>
        <w:pStyle w:val="a3"/>
        <w:numPr>
          <w:ilvl w:val="0"/>
          <w:numId w:val="18"/>
        </w:numPr>
        <w:tabs>
          <w:tab w:val="left" w:pos="993"/>
        </w:tabs>
        <w:ind w:left="0" w:firstLine="709"/>
        <w:jc w:val="both"/>
        <w:rPr>
          <w:color w:val="000000" w:themeColor="text1"/>
          <w:sz w:val="28"/>
          <w:szCs w:val="28"/>
          <w:lang w:val="kk-KZ"/>
        </w:rPr>
      </w:pPr>
      <w:r w:rsidRPr="00F4596E">
        <w:rPr>
          <w:color w:val="000000" w:themeColor="text1"/>
          <w:sz w:val="28"/>
          <w:szCs w:val="28"/>
          <w:lang w:val="kk-KZ"/>
        </w:rPr>
        <w:t xml:space="preserve">мемлекет өзінің </w:t>
      </w:r>
      <w:r w:rsidR="0078783C" w:rsidRPr="00F4596E">
        <w:rPr>
          <w:color w:val="000000" w:themeColor="text1"/>
          <w:sz w:val="28"/>
          <w:szCs w:val="28"/>
          <w:lang w:val="kk-KZ"/>
        </w:rPr>
        <w:t xml:space="preserve">қылмыстық жолға түскен </w:t>
      </w:r>
      <w:r w:rsidRPr="00F4596E">
        <w:rPr>
          <w:color w:val="000000" w:themeColor="text1"/>
          <w:sz w:val="28"/>
          <w:szCs w:val="28"/>
          <w:lang w:val="kk-KZ"/>
        </w:rPr>
        <w:t xml:space="preserve">әрбір </w:t>
      </w:r>
      <w:r w:rsidR="0078783C" w:rsidRPr="00F4596E">
        <w:rPr>
          <w:color w:val="000000" w:themeColor="text1"/>
          <w:sz w:val="28"/>
          <w:szCs w:val="28"/>
          <w:lang w:val="kk-KZ"/>
        </w:rPr>
        <w:t>сотталған азаматының қоғамға, мемлекетке ең аз шығынмен қызмет етуге қайтаруы үшін тырысуы;</w:t>
      </w:r>
    </w:p>
    <w:p w14:paraId="533DDE84" w14:textId="77777777" w:rsidR="0078783C" w:rsidRPr="00F4596E" w:rsidRDefault="0078783C" w:rsidP="00AD3AA2">
      <w:pPr>
        <w:pStyle w:val="a3"/>
        <w:numPr>
          <w:ilvl w:val="0"/>
          <w:numId w:val="18"/>
        </w:numPr>
        <w:tabs>
          <w:tab w:val="left" w:pos="993"/>
        </w:tabs>
        <w:ind w:left="0" w:firstLine="709"/>
        <w:jc w:val="both"/>
        <w:rPr>
          <w:color w:val="000000" w:themeColor="text1"/>
          <w:sz w:val="28"/>
          <w:szCs w:val="28"/>
          <w:lang w:val="kk-KZ"/>
        </w:rPr>
      </w:pPr>
      <w:r w:rsidRPr="00F4596E">
        <w:rPr>
          <w:color w:val="000000" w:themeColor="text1"/>
          <w:sz w:val="28"/>
          <w:szCs w:val="28"/>
          <w:lang w:val="kk-KZ"/>
        </w:rPr>
        <w:t>қоғам игілігі үшін бас бостандығынан айыру түріндегі жазаны орындау тәртібінің жаңа моделін құру;</w:t>
      </w:r>
    </w:p>
    <w:p w14:paraId="078E5788" w14:textId="4DFAEDDE" w:rsidR="0078783C" w:rsidRPr="00F4596E" w:rsidRDefault="0078783C" w:rsidP="00AD3AA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w:t>
      </w:r>
      <w:r w:rsidR="0088447D" w:rsidRPr="00F4596E">
        <w:rPr>
          <w:rFonts w:ascii="Times New Roman" w:hAnsi="Times New Roman" w:cs="Times New Roman"/>
          <w:color w:val="000000" w:themeColor="text1"/>
          <w:sz w:val="28"/>
          <w:szCs w:val="28"/>
          <w:lang w:val="kk-KZ"/>
        </w:rPr>
        <w:t>мекемелер</w:t>
      </w:r>
      <w:r w:rsidRPr="00F4596E">
        <w:rPr>
          <w:rFonts w:ascii="Times New Roman" w:hAnsi="Times New Roman" w:cs="Times New Roman"/>
          <w:color w:val="000000" w:themeColor="text1"/>
          <w:sz w:val="28"/>
          <w:szCs w:val="28"/>
          <w:lang w:val="kk-KZ"/>
        </w:rPr>
        <w:t>дегі бас бостандығынан айыруға сотталғандарды жұмыспен қамту (сотталғандар үшін тиімді өндірістер құру) және оқыту (</w:t>
      </w:r>
      <w:r w:rsidRPr="00F4596E">
        <w:rPr>
          <w:rFonts w:ascii="Times New Roman" w:hAnsi="Times New Roman" w:cs="Times New Roman"/>
          <w:color w:val="000000" w:themeColor="text1"/>
          <w:sz w:val="28"/>
          <w:szCs w:val="28"/>
          <w:shd w:val="clear" w:color="auto" w:fill="FFFFFF"/>
          <w:lang w:val="kk-KZ"/>
        </w:rPr>
        <w:t>орта білімнен кейінгі және жоғары білім беру бағдарламалары бойынша оқыту</w:t>
      </w:r>
      <w:r w:rsidRPr="00F4596E">
        <w:rPr>
          <w:rFonts w:ascii="Times New Roman" w:hAnsi="Times New Roman" w:cs="Times New Roman"/>
          <w:color w:val="000000" w:themeColor="text1"/>
          <w:sz w:val="28"/>
          <w:szCs w:val="28"/>
          <w:lang w:val="kk-KZ"/>
        </w:rPr>
        <w:t xml:space="preserve"> процесін ынталандырудың материалдық нысандарын) мәселелерін қайта қарауы керек.</w:t>
      </w:r>
    </w:p>
    <w:p w14:paraId="7AC0AD42" w14:textId="6F523957" w:rsidR="0078783C" w:rsidRPr="00F4596E" w:rsidRDefault="0078783C" w:rsidP="00AD3AA2">
      <w:pPr>
        <w:shd w:val="clear" w:color="auto" w:fill="FFFFFF"/>
        <w:spacing w:after="0" w:line="240" w:lineRule="auto"/>
        <w:ind w:firstLine="709"/>
        <w:jc w:val="both"/>
        <w:textAlignment w:val="baseline"/>
        <w:rPr>
          <w:rFonts w:ascii="Times New Roman" w:hAnsi="Times New Roman" w:cs="Times New Roman"/>
          <w:color w:val="000000" w:themeColor="text1"/>
          <w:spacing w:val="2"/>
          <w:sz w:val="28"/>
          <w:szCs w:val="28"/>
          <w:lang w:val="kk-KZ"/>
        </w:rPr>
      </w:pPr>
      <w:r w:rsidRPr="00F4596E">
        <w:rPr>
          <w:rFonts w:ascii="Times New Roman" w:hAnsi="Times New Roman" w:cs="Times New Roman"/>
          <w:color w:val="000000" w:themeColor="text1"/>
          <w:sz w:val="28"/>
          <w:szCs w:val="28"/>
          <w:lang w:val="kk-KZ"/>
        </w:rPr>
        <w:t xml:space="preserve">5. Қылмыстылықпен күресу мәселесін шешу мақсатында </w:t>
      </w:r>
      <w:r w:rsidRPr="00F4596E">
        <w:rPr>
          <w:rFonts w:ascii="Times New Roman" w:hAnsi="Times New Roman" w:cs="Times New Roman"/>
          <w:color w:val="000000" w:themeColor="text1"/>
          <w:spacing w:val="1"/>
          <w:sz w:val="28"/>
          <w:szCs w:val="28"/>
          <w:lang w:val="kk-KZ"/>
        </w:rPr>
        <w:t>заңгерлер дайындайтын жоғары оқу орындарында «Криминология» пәнін міндетті оқы</w:t>
      </w:r>
      <w:r w:rsidR="00756792" w:rsidRPr="00F4596E">
        <w:rPr>
          <w:rFonts w:ascii="Times New Roman" w:hAnsi="Times New Roman" w:cs="Times New Roman"/>
          <w:color w:val="000000" w:themeColor="text1"/>
          <w:spacing w:val="1"/>
          <w:sz w:val="28"/>
          <w:szCs w:val="28"/>
          <w:lang w:val="kk-KZ"/>
        </w:rPr>
        <w:t>тылатындар қатарына қосу ө</w:t>
      </w:r>
      <w:r w:rsidRPr="00F4596E">
        <w:rPr>
          <w:rFonts w:ascii="Times New Roman" w:hAnsi="Times New Roman" w:cs="Times New Roman"/>
          <w:color w:val="000000" w:themeColor="text1"/>
          <w:spacing w:val="1"/>
          <w:sz w:val="28"/>
          <w:szCs w:val="28"/>
          <w:lang w:val="kk-KZ"/>
        </w:rPr>
        <w:t>те маңызды.</w:t>
      </w:r>
    </w:p>
    <w:p w14:paraId="4CC3A74D" w14:textId="3EFE3CDD" w:rsidR="0078783C" w:rsidRPr="00F4596E" w:rsidRDefault="0078783C"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bCs/>
          <w:color w:val="000000" w:themeColor="text1"/>
          <w:highlight w:val="yellow"/>
          <w:lang w:val="kk-KZ"/>
        </w:rPr>
      </w:pPr>
      <w:r w:rsidRPr="00F4596E">
        <w:rPr>
          <w:rFonts w:ascii="Times New Roman" w:hAnsi="Times New Roman" w:cs="Times New Roman"/>
          <w:color w:val="000000" w:themeColor="text1"/>
          <w:spacing w:val="1"/>
          <w:sz w:val="28"/>
          <w:szCs w:val="28"/>
          <w:lang w:val="kk-KZ"/>
        </w:rPr>
        <w:t>Осы тұста криминология ғылымының дамуына зор үлес қосқан заң ғылымдарының Бүкілодақтық институтын қайта жаңғырту қолға алынғаны дұрыс.</w:t>
      </w:r>
      <w:r w:rsidR="00756792" w:rsidRPr="00F4596E">
        <w:rPr>
          <w:rFonts w:ascii="Times New Roman" w:hAnsi="Times New Roman" w:cs="Times New Roman"/>
          <w:color w:val="000000" w:themeColor="text1"/>
          <w:spacing w:val="1"/>
          <w:sz w:val="28"/>
          <w:szCs w:val="28"/>
          <w:lang w:val="kk-KZ"/>
        </w:rPr>
        <w:t xml:space="preserve"> </w:t>
      </w:r>
      <w:r w:rsidRPr="00F4596E">
        <w:rPr>
          <w:rFonts w:ascii="Times New Roman" w:hAnsi="Times New Roman" w:cs="Times New Roman"/>
          <w:color w:val="000000" w:themeColor="text1"/>
          <w:spacing w:val="1"/>
          <w:sz w:val="28"/>
          <w:szCs w:val="28"/>
          <w:lang w:val="kk-KZ"/>
        </w:rPr>
        <w:t xml:space="preserve">Ол </w:t>
      </w:r>
      <w:r w:rsidRPr="00F4596E">
        <w:rPr>
          <w:rFonts w:ascii="Times New Roman" w:hAnsi="Times New Roman" w:cs="Times New Roman"/>
          <w:color w:val="000000" w:themeColor="text1"/>
          <w:spacing w:val="2"/>
          <w:sz w:val="28"/>
          <w:szCs w:val="28"/>
          <w:lang w:val="kk-KZ"/>
        </w:rPr>
        <w:t>қылмыстылыққа қарсы күресті, құқық қорғау органдарының алдында тұрған мәселелерді шешуге және бүкіл азаматтық қоғамның осы үрдіске қатысу тиімділігін арттыруға ықпал етеді деп айтуға болады.</w:t>
      </w:r>
    </w:p>
    <w:p w14:paraId="08F60539" w14:textId="77777777" w:rsidR="0078783C" w:rsidRPr="00F4596E" w:rsidRDefault="0078783C" w:rsidP="00AD3AA2">
      <w:pPr>
        <w:pStyle w:val="60"/>
        <w:shd w:val="clear" w:color="auto" w:fill="auto"/>
        <w:spacing w:before="0" w:line="240" w:lineRule="auto"/>
        <w:ind w:firstLine="709"/>
        <w:rPr>
          <w:iCs w:val="0"/>
          <w:color w:val="000000" w:themeColor="text1"/>
          <w:shd w:val="clear" w:color="auto" w:fill="FFFFFF"/>
          <w:lang w:val="kk-KZ" w:bidi="ru-RU"/>
        </w:rPr>
      </w:pPr>
    </w:p>
    <w:p w14:paraId="613323C9" w14:textId="77777777" w:rsidR="002D64D4" w:rsidRPr="00F4596E" w:rsidRDefault="002D64D4" w:rsidP="00AD3AA2">
      <w:pPr>
        <w:widowControl w:val="0"/>
        <w:shd w:val="clear" w:color="auto" w:fill="FFFFFF"/>
        <w:tabs>
          <w:tab w:val="left" w:pos="0"/>
        </w:tabs>
        <w:spacing w:after="0" w:line="240" w:lineRule="auto"/>
        <w:ind w:firstLine="709"/>
        <w:jc w:val="both"/>
        <w:textAlignment w:val="baseline"/>
        <w:rPr>
          <w:rFonts w:ascii="Times New Roman" w:hAnsi="Times New Roman" w:cs="Times New Roman"/>
          <w:color w:val="000000" w:themeColor="text1"/>
          <w:sz w:val="28"/>
          <w:szCs w:val="28"/>
          <w:lang w:val="kk-KZ"/>
        </w:rPr>
      </w:pPr>
    </w:p>
    <w:p w14:paraId="01F0CC30" w14:textId="77777777" w:rsidR="000D4EB5" w:rsidRPr="00F4596E" w:rsidRDefault="000D4EB5" w:rsidP="00AD3AA2">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kk-KZ"/>
        </w:rPr>
      </w:pPr>
    </w:p>
    <w:p w14:paraId="0DD5EBB6" w14:textId="65033ABD" w:rsidR="0081260C" w:rsidRPr="00F4596E" w:rsidRDefault="0081260C">
      <w:pPr>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br w:type="page"/>
      </w:r>
    </w:p>
    <w:p w14:paraId="7BD58732" w14:textId="77777777" w:rsidR="0041343C" w:rsidRPr="00F4596E" w:rsidRDefault="0041343C" w:rsidP="00F62FC4">
      <w:pPr>
        <w:shd w:val="clear" w:color="auto" w:fill="FFFFFF"/>
        <w:tabs>
          <w:tab w:val="left" w:pos="709"/>
        </w:tabs>
        <w:spacing w:after="0" w:line="240" w:lineRule="auto"/>
        <w:jc w:val="center"/>
        <w:textAlignment w:val="baseline"/>
        <w:rPr>
          <w:rFonts w:ascii="Times New Roman" w:eastAsia="Times New Roman" w:hAnsi="Times New Roman" w:cs="Times New Roman"/>
          <w:b/>
          <w:color w:val="000000" w:themeColor="text1"/>
          <w:sz w:val="28"/>
          <w:szCs w:val="28"/>
          <w:lang w:val="kk-KZ" w:eastAsia="ja-JP"/>
        </w:rPr>
      </w:pPr>
      <w:r w:rsidRPr="00F4596E">
        <w:rPr>
          <w:rFonts w:ascii="Times New Roman" w:eastAsia="Times New Roman" w:hAnsi="Times New Roman" w:cs="Times New Roman"/>
          <w:b/>
          <w:color w:val="000000" w:themeColor="text1"/>
          <w:sz w:val="28"/>
          <w:szCs w:val="28"/>
          <w:lang w:val="kk-KZ" w:eastAsia="ja-JP"/>
        </w:rPr>
        <w:lastRenderedPageBreak/>
        <w:t>ҚОРЫТЫНДЫ</w:t>
      </w:r>
    </w:p>
    <w:p w14:paraId="49B07835" w14:textId="77777777" w:rsidR="0041343C" w:rsidRPr="00F4596E" w:rsidRDefault="0041343C" w:rsidP="00AD3AA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p>
    <w:p w14:paraId="03443B9D" w14:textId="77777777" w:rsidR="00F62FC4" w:rsidRPr="007F5B21" w:rsidRDefault="00F62FC4" w:rsidP="00364C78">
      <w:pPr>
        <w:tabs>
          <w:tab w:val="left" w:pos="851"/>
        </w:tabs>
        <w:spacing w:after="0" w:line="240" w:lineRule="auto"/>
        <w:ind w:firstLine="709"/>
        <w:jc w:val="both"/>
        <w:rPr>
          <w:rFonts w:ascii="Times New Roman" w:hAnsi="Times New Roman" w:cs="Times New Roman"/>
          <w:sz w:val="28"/>
          <w:szCs w:val="28"/>
          <w:lang w:val="kk-KZ"/>
        </w:rPr>
      </w:pPr>
      <w:r w:rsidRPr="007F5B21">
        <w:rPr>
          <w:rFonts w:ascii="Times New Roman" w:hAnsi="Times New Roman" w:cs="Times New Roman"/>
          <w:sz w:val="28"/>
          <w:szCs w:val="28"/>
          <w:lang w:val="kk-KZ"/>
        </w:rPr>
        <w:t xml:space="preserve">Жүргізілген диссертациялық зерттеу </w:t>
      </w:r>
      <w:r>
        <w:rPr>
          <w:rFonts w:ascii="Times New Roman" w:hAnsi="Times New Roman" w:cs="Times New Roman"/>
          <w:sz w:val="28"/>
          <w:szCs w:val="28"/>
          <w:lang w:val="kk-KZ"/>
        </w:rPr>
        <w:t>нәтижесі</w:t>
      </w:r>
      <w:r w:rsidRPr="007F5B21">
        <w:rPr>
          <w:rFonts w:ascii="Times New Roman" w:hAnsi="Times New Roman" w:cs="Times New Roman"/>
          <w:sz w:val="28"/>
          <w:szCs w:val="28"/>
          <w:lang w:val="kk-KZ"/>
        </w:rPr>
        <w:t xml:space="preserve"> бойынша бізбен келесідей қорытындылар мен ұсыныстар қалыптастырылды:</w:t>
      </w:r>
    </w:p>
    <w:p w14:paraId="6BAF9A39" w14:textId="77777777" w:rsidR="00F62FC4" w:rsidRPr="007F5B21" w:rsidRDefault="00F62FC4" w:rsidP="00364C78">
      <w:pPr>
        <w:tabs>
          <w:tab w:val="left" w:pos="851"/>
        </w:tabs>
        <w:spacing w:after="0" w:line="240" w:lineRule="auto"/>
        <w:ind w:firstLine="709"/>
        <w:jc w:val="both"/>
        <w:rPr>
          <w:rFonts w:ascii="Times New Roman" w:hAnsi="Times New Roman" w:cs="Times New Roman"/>
          <w:sz w:val="28"/>
          <w:szCs w:val="28"/>
          <w:lang w:val="kk-KZ"/>
        </w:rPr>
      </w:pPr>
      <w:r w:rsidRPr="007F5B21">
        <w:rPr>
          <w:rFonts w:ascii="Times New Roman" w:hAnsi="Times New Roman" w:cs="Times New Roman"/>
          <w:sz w:val="28"/>
          <w:szCs w:val="28"/>
          <w:lang w:val="kk-KZ"/>
        </w:rPr>
        <w:t>1. Қылмыстық жазаның барлық тұжырымдамасы, әсіресе оның бас бостандығынан айыру ретіндегі дербес түрі қайта қарастыруды қажет етеді.</w:t>
      </w:r>
    </w:p>
    <w:p w14:paraId="4ABC72A5" w14:textId="25B0A88C" w:rsidR="00F62FC4" w:rsidRDefault="00F62FC4" w:rsidP="00364C78">
      <w:pPr>
        <w:tabs>
          <w:tab w:val="left" w:pos="851"/>
        </w:tabs>
        <w:spacing w:after="0" w:line="240" w:lineRule="auto"/>
        <w:ind w:firstLine="709"/>
        <w:jc w:val="both"/>
        <w:rPr>
          <w:rFonts w:ascii="Times New Roman" w:hAnsi="Times New Roman" w:cs="Times New Roman"/>
          <w:sz w:val="28"/>
          <w:szCs w:val="28"/>
          <w:lang w:val="kk-KZ"/>
        </w:rPr>
      </w:pPr>
      <w:r w:rsidRPr="007F5B21">
        <w:rPr>
          <w:rFonts w:ascii="Times New Roman" w:hAnsi="Times New Roman" w:cs="Times New Roman"/>
          <w:sz w:val="28"/>
          <w:szCs w:val="28"/>
          <w:lang w:val="kk-KZ"/>
        </w:rPr>
        <w:t>Қоғам дамуының әлеуметтік, саяси және экономикалық жағдайларының өзгеруін ескере отырып, жаза туралы доктринаны теориялық, заңнамалық және ұйымдастырушылық деңгейде қайта қарау және түзету қажет.</w:t>
      </w:r>
    </w:p>
    <w:p w14:paraId="2AC21A42" w14:textId="77777777" w:rsidR="00927EC8" w:rsidRPr="00F4596E" w:rsidRDefault="00927EC8" w:rsidP="00464F52">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Жалпы алғанда, жазалар және әсіресе бас бостандығынан айыру түріндегі жаза – бұл объективті және субъективті жақтардың бірлігі мен қарама-қарсылығы. Жазаның объективтік жағы, құқықтық қатынастар жүйесінде оның түрлерінің көрініс табу нысандарынан, әр жазаны бөлек және барлық жүйені тұтастай құрайтын құрылымдық элементтерден тұрады. Оның субъективтік жағы жазаны құрайтын көптеген идеалды нысандарынан, субъективті элементтері мен мәнді бағалаудан, оның әлеуметтік рөлінің қажеттігінен, әртүрлі деңгейдегі және нысандағы құқықтық санадан, жазалау жүйесінің құқықтық ғылым мен құқықтық идеологияның деңгейі мен жағдайына бағынысты болуынан тұрады.</w:t>
      </w:r>
    </w:p>
    <w:p w14:paraId="3A87111D" w14:textId="77777777" w:rsidR="00F62FC4" w:rsidRPr="007F5B21" w:rsidRDefault="00F62FC4" w:rsidP="00364C78">
      <w:pPr>
        <w:tabs>
          <w:tab w:val="left" w:pos="851"/>
        </w:tabs>
        <w:spacing w:after="0" w:line="240" w:lineRule="auto"/>
        <w:ind w:firstLine="709"/>
        <w:jc w:val="both"/>
        <w:rPr>
          <w:rFonts w:ascii="Times New Roman" w:hAnsi="Times New Roman" w:cs="Times New Roman"/>
          <w:sz w:val="28"/>
          <w:szCs w:val="28"/>
          <w:lang w:val="kk-KZ"/>
        </w:rPr>
      </w:pPr>
      <w:r w:rsidRPr="007F5B21">
        <w:rPr>
          <w:rFonts w:ascii="Times New Roman" w:hAnsi="Times New Roman" w:cs="Times New Roman"/>
          <w:sz w:val="28"/>
          <w:szCs w:val="28"/>
          <w:lang w:val="kk-KZ"/>
        </w:rPr>
        <w:t xml:space="preserve">Қазақстанда қылмыстылыққа қарсы күрес саласындағы құқықтық реттеудің аяқталғандығына қарамастан, (2014 жылғы қабылданған ҚР ҚК, ҚР ҚПК, ҚР ҚАК) құқық қолдану және қолданыстағы заңнамаларды талдау осы салада шешімін таппаған мәселелердің бар екендігін көрсетеді. </w:t>
      </w:r>
    </w:p>
    <w:p w14:paraId="6AA851F6" w14:textId="14745785" w:rsidR="00F62FC4" w:rsidRPr="007F5B21" w:rsidRDefault="00F62FC4" w:rsidP="00364C78">
      <w:pPr>
        <w:tabs>
          <w:tab w:val="left" w:pos="851"/>
        </w:tabs>
        <w:spacing w:after="0" w:line="240" w:lineRule="auto"/>
        <w:ind w:firstLine="709"/>
        <w:jc w:val="both"/>
        <w:rPr>
          <w:rFonts w:ascii="Times New Roman" w:hAnsi="Times New Roman" w:cs="Times New Roman"/>
          <w:sz w:val="28"/>
          <w:szCs w:val="28"/>
          <w:lang w:val="kk-KZ"/>
        </w:rPr>
      </w:pPr>
      <w:r w:rsidRPr="007F5B21">
        <w:rPr>
          <w:rFonts w:ascii="Times New Roman" w:hAnsi="Times New Roman" w:cs="Times New Roman"/>
          <w:sz w:val="28"/>
          <w:szCs w:val="28"/>
          <w:lang w:val="kk-KZ"/>
        </w:rPr>
        <w:t>Біздің ойымызша, Қазақстан Республикасының 2030 жылға де</w:t>
      </w:r>
      <w:r w:rsidR="00464F52">
        <w:rPr>
          <w:rFonts w:ascii="Times New Roman" w:hAnsi="Times New Roman" w:cs="Times New Roman"/>
          <w:sz w:val="28"/>
          <w:szCs w:val="28"/>
          <w:lang w:val="kk-KZ"/>
        </w:rPr>
        <w:t>йінгі құқықтық саясатының жаңа Тұ</w:t>
      </w:r>
      <w:r w:rsidRPr="007F5B21">
        <w:rPr>
          <w:rFonts w:ascii="Times New Roman" w:hAnsi="Times New Roman" w:cs="Times New Roman"/>
          <w:sz w:val="28"/>
          <w:szCs w:val="28"/>
          <w:lang w:val="kk-KZ"/>
        </w:rPr>
        <w:t xml:space="preserve">жырымдамасында көрініс тапқан мемлекеттің қылмыстық-құқықтық саясаты жазаның мазмұнын да, оның мақсаттарын </w:t>
      </w:r>
      <w:r w:rsidR="00464F52">
        <w:rPr>
          <w:rFonts w:ascii="Times New Roman" w:hAnsi="Times New Roman" w:cs="Times New Roman"/>
          <w:sz w:val="28"/>
          <w:szCs w:val="28"/>
          <w:lang w:val="kk-KZ"/>
        </w:rPr>
        <w:t xml:space="preserve">          </w:t>
      </w:r>
      <w:r w:rsidRPr="007F5B21">
        <w:rPr>
          <w:rFonts w:ascii="Times New Roman" w:hAnsi="Times New Roman" w:cs="Times New Roman"/>
          <w:sz w:val="28"/>
          <w:szCs w:val="28"/>
          <w:lang w:val="kk-KZ"/>
        </w:rPr>
        <w:t xml:space="preserve">да айтарлықтай өзгертетін алдын алу, тәрбиелік функциялары басым </w:t>
      </w:r>
      <w:r w:rsidR="00464F52">
        <w:rPr>
          <w:rFonts w:ascii="Times New Roman" w:hAnsi="Times New Roman" w:cs="Times New Roman"/>
          <w:sz w:val="28"/>
          <w:szCs w:val="28"/>
          <w:lang w:val="kk-KZ"/>
        </w:rPr>
        <w:t xml:space="preserve">                         </w:t>
      </w:r>
      <w:r w:rsidRPr="007F5B21">
        <w:rPr>
          <w:rFonts w:ascii="Times New Roman" w:hAnsi="Times New Roman" w:cs="Times New Roman"/>
          <w:sz w:val="28"/>
          <w:szCs w:val="28"/>
          <w:lang w:val="kk-KZ"/>
        </w:rPr>
        <w:t xml:space="preserve">іс-әрекеттердің жазалану мәселелерін </w:t>
      </w:r>
      <w:r w:rsidR="009779B2">
        <w:rPr>
          <w:rFonts w:ascii="Times New Roman" w:hAnsi="Times New Roman" w:cs="Times New Roman"/>
          <w:sz w:val="28"/>
          <w:szCs w:val="28"/>
          <w:lang w:val="kk-KZ"/>
        </w:rPr>
        <w:t>талқылауы тиіс.</w:t>
      </w:r>
      <w:r w:rsidRPr="007F5B21">
        <w:rPr>
          <w:lang w:val="kk-KZ"/>
        </w:rPr>
        <w:t xml:space="preserve"> </w:t>
      </w:r>
      <w:r w:rsidRPr="007F5B21">
        <w:rPr>
          <w:rFonts w:ascii="Times New Roman" w:hAnsi="Times New Roman" w:cs="Times New Roman"/>
          <w:sz w:val="28"/>
          <w:szCs w:val="28"/>
          <w:lang w:val="kk-KZ"/>
        </w:rPr>
        <w:t>Ол үшін ҚР ҚК</w:t>
      </w:r>
      <w:r w:rsidR="009779B2" w:rsidRPr="009779B2">
        <w:rPr>
          <w:rFonts w:ascii="Times New Roman" w:hAnsi="Times New Roman" w:cs="Times New Roman"/>
          <w:sz w:val="28"/>
          <w:szCs w:val="28"/>
          <w:lang w:val="kk-KZ"/>
        </w:rPr>
        <w:t>-</w:t>
      </w:r>
      <w:r w:rsidR="009779B2">
        <w:rPr>
          <w:rFonts w:ascii="Times New Roman" w:hAnsi="Times New Roman" w:cs="Times New Roman"/>
          <w:sz w:val="28"/>
          <w:szCs w:val="28"/>
          <w:lang w:val="kk-KZ"/>
        </w:rPr>
        <w:t>нің</w:t>
      </w:r>
      <w:r w:rsidRPr="007F5B21">
        <w:rPr>
          <w:rFonts w:ascii="Times New Roman" w:hAnsi="Times New Roman" w:cs="Times New Roman"/>
          <w:sz w:val="28"/>
          <w:szCs w:val="28"/>
          <w:lang w:val="kk-KZ"/>
        </w:rPr>
        <w:t xml:space="preserve"> </w:t>
      </w:r>
      <w:r w:rsidR="00464F52">
        <w:rPr>
          <w:rFonts w:ascii="Times New Roman" w:hAnsi="Times New Roman" w:cs="Times New Roman"/>
          <w:sz w:val="28"/>
          <w:szCs w:val="28"/>
          <w:lang w:val="kk-KZ"/>
        </w:rPr>
        <w:t xml:space="preserve">                       </w:t>
      </w:r>
      <w:r w:rsidR="009779B2">
        <w:rPr>
          <w:rFonts w:ascii="Times New Roman" w:hAnsi="Times New Roman" w:cs="Times New Roman"/>
          <w:sz w:val="28"/>
          <w:szCs w:val="28"/>
          <w:lang w:val="kk-KZ"/>
        </w:rPr>
        <w:t>39-бабы «Ж</w:t>
      </w:r>
      <w:r w:rsidRPr="007F5B21">
        <w:rPr>
          <w:rFonts w:ascii="Times New Roman" w:hAnsi="Times New Roman" w:cs="Times New Roman"/>
          <w:sz w:val="28"/>
          <w:szCs w:val="28"/>
          <w:lang w:val="kk-KZ"/>
        </w:rPr>
        <w:t xml:space="preserve">аза ұғымы мен мақсаттары» мазмұнын қайта қарау </w:t>
      </w:r>
      <w:r w:rsidR="009779B2">
        <w:rPr>
          <w:rFonts w:ascii="Times New Roman" w:hAnsi="Times New Roman" w:cs="Times New Roman"/>
          <w:sz w:val="28"/>
          <w:szCs w:val="28"/>
          <w:lang w:val="kk-KZ"/>
        </w:rPr>
        <w:t>қажет. О</w:t>
      </w:r>
      <w:r w:rsidRPr="007F5B21">
        <w:rPr>
          <w:rFonts w:ascii="Times New Roman" w:hAnsi="Times New Roman" w:cs="Times New Roman"/>
          <w:sz w:val="28"/>
          <w:szCs w:val="28"/>
          <w:lang w:val="kk-KZ"/>
        </w:rPr>
        <w:t xml:space="preserve">дан декларативті, іске асыру үшін көрінеу мүмкін емес жазаның мақсаты «әлеуметтік әділеттілікті қалпына келтіру» сынды, сондай-ақ «жазаның физикалық азап шегу немесе адамның қадір-қасиетін қорлау мақсаты жоқ» деген тезисті алып тастау ұсынылады. Бұл сәйкессіздік бас бостандығынан айыру түріндегі жазаны орындау кезінде көрініп отыр. </w:t>
      </w:r>
    </w:p>
    <w:p w14:paraId="565D2EB2" w14:textId="0ED10172" w:rsidR="00F62FC4" w:rsidRPr="00F62FC4" w:rsidRDefault="00464F52" w:rsidP="00811111">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zh-CN"/>
        </w:rPr>
        <w:t xml:space="preserve"> </w:t>
      </w:r>
      <w:r w:rsidR="00F62FC4" w:rsidRPr="00F62FC4">
        <w:rPr>
          <w:rFonts w:ascii="Times New Roman" w:eastAsia="Times New Roman" w:hAnsi="Times New Roman" w:cs="Times New Roman"/>
          <w:sz w:val="28"/>
          <w:szCs w:val="28"/>
          <w:lang w:val="kk-KZ" w:eastAsia="zh-CN"/>
        </w:rPr>
        <w:t xml:space="preserve">2. </w:t>
      </w:r>
      <w:r w:rsidR="00F62FC4" w:rsidRPr="00F62FC4">
        <w:rPr>
          <w:rFonts w:ascii="Times New Roman" w:hAnsi="Times New Roman" w:cs="Times New Roman"/>
          <w:sz w:val="28"/>
          <w:szCs w:val="28"/>
          <w:lang w:val="kk-KZ"/>
        </w:rPr>
        <w:t xml:space="preserve"> Қылмыстық құқық ғылымында жаза мақсатына қатысты тартысты пікірталастар күні бүгінге дейін шешімін тапқан емес. Қылмыстық заңнамамен белгіленген жазаға қатысты материалдық норма тәжірибеде жүзеге асқанда қылмыстық-атқару заңнамасымен реттелінеді. Қылмыстық нормамен қарастырылатын жаза мақсаты қылмыстық-атқару заңнамасында басқадай сипат алуы мүмкін емес. Яғни сот үкімінде белгіленген жаза мен қылмыстық-атқару жүйесі органы қызметкерлері орындайтын жазаның түпкілікті мақсаты сотталған адамды түзеу, әлеуметтік әділеттілікті қалпына келтіру ғана емес, сотталған адамның да, басқа адамдардың да жаңа қылмыстық құқық бұзушылықтар жасауының алдын алу, сонымен бірге сотталған адамды </w:t>
      </w:r>
      <w:r w:rsidR="00F62FC4" w:rsidRPr="00F62FC4">
        <w:rPr>
          <w:rFonts w:ascii="Times New Roman" w:hAnsi="Times New Roman" w:cs="Times New Roman"/>
          <w:sz w:val="28"/>
          <w:szCs w:val="28"/>
          <w:lang w:val="kk-KZ"/>
        </w:rPr>
        <w:lastRenderedPageBreak/>
        <w:t xml:space="preserve">қалыпты өмірге қайтару. Сондықтан да бұл ереже ҚР ҚАК-де (қылмыстық-атқару заңнамасының мақсаты ретінде) </w:t>
      </w:r>
      <w:r w:rsidR="00F62FC4" w:rsidRPr="007F5B21">
        <w:rPr>
          <w:rFonts w:ascii="Times New Roman" w:hAnsi="Times New Roman" w:cs="Times New Roman"/>
          <w:sz w:val="28"/>
          <w:szCs w:val="28"/>
          <w:lang w:val="kk-KZ"/>
        </w:rPr>
        <w:t xml:space="preserve">көрініс табуы қажет </w:t>
      </w:r>
      <w:r w:rsidR="00F62FC4" w:rsidRPr="00F62FC4">
        <w:rPr>
          <w:rFonts w:ascii="Times New Roman" w:hAnsi="Times New Roman" w:cs="Times New Roman"/>
          <w:sz w:val="28"/>
          <w:szCs w:val="28"/>
          <w:lang w:val="kk-KZ"/>
        </w:rPr>
        <w:t>деп есептейміз.</w:t>
      </w:r>
    </w:p>
    <w:p w14:paraId="70B14904" w14:textId="2F2380B3" w:rsidR="004B0DBF" w:rsidRPr="00F4596E" w:rsidRDefault="00F62FC4" w:rsidP="004B0DBF">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4B0DBF">
        <w:rPr>
          <w:rFonts w:ascii="Times New Roman" w:hAnsi="Times New Roman" w:cs="Times New Roman"/>
          <w:sz w:val="28"/>
          <w:szCs w:val="28"/>
          <w:lang w:val="kk-KZ"/>
        </w:rPr>
        <w:t>3.</w:t>
      </w:r>
      <w:r w:rsidR="004B0DBF" w:rsidRPr="004B0DBF">
        <w:rPr>
          <w:rFonts w:ascii="Times New Roman" w:eastAsia="Times New Roman" w:hAnsi="Times New Roman" w:cs="Times New Roman"/>
          <w:color w:val="000000" w:themeColor="text1"/>
          <w:sz w:val="28"/>
          <w:szCs w:val="28"/>
          <w:lang w:val="kk-KZ" w:eastAsia="ja-JP"/>
        </w:rPr>
        <w:t xml:space="preserve"> Әлеуметтік қайшылықтарды шешудің нысаны мен құралы ретінде бола отырып, бас бостандығынан айыру түріндегі</w:t>
      </w:r>
      <w:r w:rsidR="004B0DBF" w:rsidRPr="00F4596E">
        <w:rPr>
          <w:rFonts w:ascii="Times New Roman" w:eastAsia="Times New Roman" w:hAnsi="Times New Roman" w:cs="Times New Roman"/>
          <w:color w:val="000000" w:themeColor="text1"/>
          <w:sz w:val="28"/>
          <w:szCs w:val="28"/>
          <w:lang w:val="kk-KZ" w:eastAsia="ja-JP"/>
        </w:rPr>
        <w:t xml:space="preserve"> жаза бір мезетте: қоғамның қылм</w:t>
      </w:r>
      <w:r w:rsidR="00A67E7C">
        <w:rPr>
          <w:rFonts w:ascii="Times New Roman" w:eastAsia="Times New Roman" w:hAnsi="Times New Roman" w:cs="Times New Roman"/>
          <w:color w:val="000000" w:themeColor="text1"/>
          <w:sz w:val="28"/>
          <w:szCs w:val="28"/>
          <w:lang w:val="kk-KZ" w:eastAsia="ja-JP"/>
        </w:rPr>
        <w:t>ыстануы, еліміздегі «түрме тұрғындары</w:t>
      </w:r>
      <w:r w:rsidR="004B0DBF" w:rsidRPr="00F4596E">
        <w:rPr>
          <w:rFonts w:ascii="Times New Roman" w:eastAsia="Times New Roman" w:hAnsi="Times New Roman" w:cs="Times New Roman"/>
          <w:color w:val="000000" w:themeColor="text1"/>
          <w:sz w:val="28"/>
          <w:szCs w:val="28"/>
          <w:lang w:val="kk-KZ" w:eastAsia="ja-JP"/>
        </w:rPr>
        <w:t>» санының өсуі сияқты қайшылықтарды туындатады, бұл еліміздің құқық қорғау мен сот жүйесінің әділетсіздігі туралы қоғамдық пікірдің қалыптасуына, мемлекеттің жазаларды орындатуға кететін экономикалық шығындарының ұлғаюына ықпал етеді, жазаның өзі қоғам мен адам арасындағы әлеуметтік қақтығыс ретінде орын алады.</w:t>
      </w:r>
    </w:p>
    <w:p w14:paraId="4FD544D2" w14:textId="7C969B53" w:rsidR="00F62FC4" w:rsidRPr="004B0DBF" w:rsidRDefault="00811111" w:rsidP="00811111">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2FC4" w:rsidRPr="004B0DBF">
        <w:rPr>
          <w:rFonts w:ascii="Times New Roman" w:hAnsi="Times New Roman" w:cs="Times New Roman"/>
          <w:sz w:val="28"/>
          <w:szCs w:val="28"/>
          <w:lang w:val="kk-KZ"/>
        </w:rPr>
        <w:t>Бас бостандығынан айыру түріндегі жазаны орындау тәжірибесі көрсетіп отырғандай, мемлекет өзінің уәкілетті органдары атынан қылмыстық және қылмыстық-атқару заңнамасында бекітілген жазаның</w:t>
      </w:r>
      <w:r w:rsidR="00F62FC4" w:rsidRPr="001D7BDE">
        <w:rPr>
          <w:rFonts w:ascii="Times New Roman" w:hAnsi="Times New Roman" w:cs="Times New Roman"/>
          <w:sz w:val="28"/>
          <w:szCs w:val="28"/>
          <w:lang w:val="kk-KZ"/>
        </w:rPr>
        <w:t xml:space="preserve"> игі</w:t>
      </w:r>
      <w:r w:rsidR="00F62FC4" w:rsidRPr="004B0DBF">
        <w:rPr>
          <w:rFonts w:ascii="Times New Roman" w:hAnsi="Times New Roman" w:cs="Times New Roman"/>
          <w:sz w:val="28"/>
          <w:szCs w:val="28"/>
          <w:lang w:val="kk-KZ"/>
        </w:rPr>
        <w:t xml:space="preserve"> мақсаттарын іске асырудың орнына</w:t>
      </w:r>
      <w:r w:rsidR="00F62FC4" w:rsidRPr="001D7BDE">
        <w:rPr>
          <w:rFonts w:ascii="Times New Roman" w:hAnsi="Times New Roman" w:cs="Times New Roman"/>
          <w:sz w:val="28"/>
          <w:szCs w:val="28"/>
          <w:lang w:val="kk-KZ"/>
        </w:rPr>
        <w:t>,</w:t>
      </w:r>
      <w:r w:rsidR="00F62FC4" w:rsidRPr="004B0DBF">
        <w:rPr>
          <w:rFonts w:ascii="Times New Roman" w:hAnsi="Times New Roman" w:cs="Times New Roman"/>
          <w:sz w:val="28"/>
          <w:szCs w:val="28"/>
          <w:lang w:val="kk-KZ"/>
        </w:rPr>
        <w:t xml:space="preserve"> сотталушыны субмәдениеттің ықпалына және оны одан әрі криминализациялауға, сондай-ақ жазаны орындау жүйесінің «шығындарына</w:t>
      </w:r>
      <w:r w:rsidR="00F62FC4" w:rsidRPr="001D7BDE">
        <w:rPr>
          <w:rFonts w:ascii="Times New Roman" w:hAnsi="Times New Roman" w:cs="Times New Roman"/>
          <w:sz w:val="28"/>
          <w:szCs w:val="28"/>
          <w:lang w:val="kk-KZ"/>
        </w:rPr>
        <w:t>»</w:t>
      </w:r>
      <w:r w:rsidR="00F62FC4" w:rsidRPr="004B0DBF">
        <w:rPr>
          <w:rFonts w:ascii="Times New Roman" w:hAnsi="Times New Roman" w:cs="Times New Roman"/>
          <w:sz w:val="28"/>
          <w:szCs w:val="28"/>
          <w:lang w:val="kk-KZ"/>
        </w:rPr>
        <w:t xml:space="preserve"> </w:t>
      </w:r>
      <w:r w:rsidR="00464F52">
        <w:rPr>
          <w:rFonts w:ascii="Times New Roman" w:hAnsi="Times New Roman" w:cs="Times New Roman"/>
          <w:sz w:val="28"/>
          <w:szCs w:val="28"/>
          <w:lang w:val="kk-KZ"/>
        </w:rPr>
        <w:t>әкеледі.</w:t>
      </w:r>
    </w:p>
    <w:p w14:paraId="43BE042E" w14:textId="757BA95C" w:rsidR="00F62FC4" w:rsidRPr="00811111" w:rsidRDefault="00811111" w:rsidP="00364C78">
      <w:pPr>
        <w:tabs>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2FC4" w:rsidRPr="00811111">
        <w:rPr>
          <w:rFonts w:ascii="Times New Roman" w:hAnsi="Times New Roman" w:cs="Times New Roman"/>
          <w:sz w:val="28"/>
          <w:szCs w:val="28"/>
          <w:lang w:val="kk-KZ"/>
        </w:rPr>
        <w:t>Сондықтан жалпы қылмыстық жазаның, атап айтқанда бас бостандығынан айырудың алдын алу функцияларын күшейту жөнінде шаралар қабылдау ұсынылады.</w:t>
      </w:r>
    </w:p>
    <w:p w14:paraId="6BB33505" w14:textId="021CB7C8" w:rsidR="00F62FC4" w:rsidRPr="001D7BDE" w:rsidRDefault="00811111" w:rsidP="00811111">
      <w:pPr>
        <w:tabs>
          <w:tab w:val="left" w:pos="709"/>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2FC4" w:rsidRPr="00811111">
        <w:rPr>
          <w:rFonts w:ascii="Times New Roman" w:hAnsi="Times New Roman" w:cs="Times New Roman"/>
          <w:sz w:val="28"/>
          <w:szCs w:val="28"/>
          <w:lang w:val="kk-KZ"/>
        </w:rPr>
        <w:t>Қылмыстылықтың алдын алу проблемасының назар</w:t>
      </w:r>
      <w:r w:rsidR="00F62FC4" w:rsidRPr="001D7BDE">
        <w:rPr>
          <w:rFonts w:ascii="Times New Roman" w:hAnsi="Times New Roman" w:cs="Times New Roman"/>
          <w:sz w:val="28"/>
          <w:szCs w:val="28"/>
          <w:lang w:val="kk-KZ"/>
        </w:rPr>
        <w:t xml:space="preserve">дан тыс қалмауының </w:t>
      </w:r>
      <w:r w:rsidR="00F62FC4" w:rsidRPr="00811111">
        <w:rPr>
          <w:rFonts w:ascii="Times New Roman" w:hAnsi="Times New Roman" w:cs="Times New Roman"/>
          <w:sz w:val="28"/>
          <w:szCs w:val="28"/>
          <w:lang w:val="kk-KZ"/>
        </w:rPr>
        <w:t xml:space="preserve">себептерінің бірі Қазақстандағы қылмыстық құқық бұзушылықтардың, сондай-ақ </w:t>
      </w:r>
      <w:r w:rsidR="00F62FC4" w:rsidRPr="001D7BDE">
        <w:rPr>
          <w:rFonts w:ascii="Times New Roman" w:hAnsi="Times New Roman" w:cs="Times New Roman"/>
          <w:sz w:val="28"/>
          <w:szCs w:val="28"/>
          <w:lang w:val="kk-KZ"/>
        </w:rPr>
        <w:t>«</w:t>
      </w:r>
      <w:r w:rsidR="00F62FC4" w:rsidRPr="00811111">
        <w:rPr>
          <w:rFonts w:ascii="Times New Roman" w:hAnsi="Times New Roman" w:cs="Times New Roman"/>
          <w:sz w:val="28"/>
          <w:szCs w:val="28"/>
          <w:lang w:val="kk-KZ"/>
        </w:rPr>
        <w:t xml:space="preserve">түрме </w:t>
      </w:r>
      <w:r w:rsidR="00F62FC4" w:rsidRPr="001D7BDE">
        <w:rPr>
          <w:rFonts w:ascii="Times New Roman" w:hAnsi="Times New Roman" w:cs="Times New Roman"/>
          <w:sz w:val="28"/>
          <w:szCs w:val="28"/>
          <w:lang w:val="kk-KZ"/>
        </w:rPr>
        <w:t>тұрғындары</w:t>
      </w:r>
      <w:r w:rsidR="00F20100">
        <w:rPr>
          <w:rFonts w:ascii="Times New Roman" w:hAnsi="Times New Roman" w:cs="Times New Roman"/>
          <w:sz w:val="28"/>
          <w:szCs w:val="28"/>
          <w:lang w:val="kk-KZ"/>
        </w:rPr>
        <w:t>»</w:t>
      </w:r>
      <w:r w:rsidR="00F62FC4" w:rsidRPr="00811111">
        <w:rPr>
          <w:rFonts w:ascii="Times New Roman" w:hAnsi="Times New Roman" w:cs="Times New Roman"/>
          <w:sz w:val="28"/>
          <w:szCs w:val="28"/>
          <w:lang w:val="kk-KZ"/>
        </w:rPr>
        <w:t xml:space="preserve"> санының өсуі, елеулі алаңдаушылық туғыз</w:t>
      </w:r>
      <w:r w:rsidR="00F62FC4" w:rsidRPr="001D7BDE">
        <w:rPr>
          <w:rFonts w:ascii="Times New Roman" w:hAnsi="Times New Roman" w:cs="Times New Roman"/>
          <w:sz w:val="28"/>
          <w:szCs w:val="28"/>
          <w:lang w:val="kk-KZ"/>
        </w:rPr>
        <w:t xml:space="preserve">ып отыр. </w:t>
      </w:r>
    </w:p>
    <w:p w14:paraId="5505F8A0" w14:textId="45548DCF" w:rsidR="00F62FC4" w:rsidRPr="001D7BDE" w:rsidRDefault="00811111" w:rsidP="00F62FC4">
      <w:pPr>
        <w:tabs>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2FC4" w:rsidRPr="001D7BDE">
        <w:rPr>
          <w:rFonts w:ascii="Times New Roman" w:hAnsi="Times New Roman" w:cs="Times New Roman"/>
          <w:sz w:val="28"/>
          <w:szCs w:val="28"/>
          <w:lang w:val="kk-KZ"/>
        </w:rPr>
        <w:t xml:space="preserve">Қазақстан посткеңестік кеңістіктегі </w:t>
      </w:r>
      <w:r w:rsidR="00F62FC4" w:rsidRPr="00C129E4">
        <w:rPr>
          <w:rFonts w:ascii="Times New Roman" w:hAnsi="Times New Roman" w:cs="Times New Roman"/>
          <w:sz w:val="28"/>
          <w:szCs w:val="28"/>
          <w:lang w:val="kk-KZ"/>
        </w:rPr>
        <w:t xml:space="preserve">2010 жылғы 29 сәуірде № 271-IV </w:t>
      </w:r>
      <w:r w:rsidR="00F62FC4" w:rsidRPr="001D7BDE">
        <w:rPr>
          <w:rFonts w:ascii="Times New Roman" w:hAnsi="Times New Roman" w:cs="Times New Roman"/>
          <w:sz w:val="28"/>
          <w:szCs w:val="28"/>
          <w:lang w:val="kk-KZ"/>
        </w:rPr>
        <w:t>«Құқық бұзушылықтың алдын алу туралы» Қазақстан Республикасының Заңын қабылдау арқылы қылмысқа қарсы күресте алдын алу тетігін заңнамалық деңгейде іске асыруға кіріскен алғашқы мемлекеттердің біріне жатады.</w:t>
      </w:r>
    </w:p>
    <w:p w14:paraId="611FFD0C" w14:textId="0C2E12C0" w:rsidR="00F62FC4" w:rsidRDefault="00811111" w:rsidP="00F62FC4">
      <w:pPr>
        <w:tabs>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2FC4" w:rsidRPr="00F62FC4">
        <w:rPr>
          <w:rFonts w:ascii="Times New Roman" w:hAnsi="Times New Roman" w:cs="Times New Roman"/>
          <w:sz w:val="28"/>
          <w:szCs w:val="28"/>
          <w:lang w:val="kk-KZ"/>
        </w:rPr>
        <w:t>Қылмыстық заңнаманың жалпы және жеке алдын алу</w:t>
      </w:r>
      <w:r w:rsidR="009779B2">
        <w:rPr>
          <w:rFonts w:ascii="Times New Roman" w:hAnsi="Times New Roman" w:cs="Times New Roman"/>
          <w:sz w:val="28"/>
          <w:szCs w:val="28"/>
          <w:lang w:val="kk-KZ"/>
        </w:rPr>
        <w:t>ы</w:t>
      </w:r>
      <w:r w:rsidR="00464F52">
        <w:rPr>
          <w:rFonts w:ascii="Times New Roman" w:hAnsi="Times New Roman" w:cs="Times New Roman"/>
          <w:sz w:val="28"/>
          <w:szCs w:val="28"/>
          <w:lang w:val="kk-KZ"/>
        </w:rPr>
        <w:t>,</w:t>
      </w:r>
      <w:r w:rsidR="00F62FC4" w:rsidRPr="00F62FC4">
        <w:rPr>
          <w:rFonts w:ascii="Times New Roman" w:hAnsi="Times New Roman" w:cs="Times New Roman"/>
          <w:sz w:val="28"/>
          <w:szCs w:val="28"/>
          <w:lang w:val="kk-KZ"/>
        </w:rPr>
        <w:t xml:space="preserve"> қылмыстылықтың алдын алудың жалпы жүйесіне сәйкес келуі және толықтырылуы керек</w:t>
      </w:r>
      <w:r w:rsidR="00F62FC4" w:rsidRPr="001D7BDE">
        <w:rPr>
          <w:rFonts w:ascii="Times New Roman" w:hAnsi="Times New Roman" w:cs="Times New Roman"/>
          <w:sz w:val="28"/>
          <w:szCs w:val="28"/>
          <w:lang w:val="kk-KZ"/>
        </w:rPr>
        <w:t>, сонымен қатар</w:t>
      </w:r>
      <w:r w:rsidR="00F62FC4" w:rsidRPr="00F62FC4">
        <w:rPr>
          <w:rFonts w:ascii="Times New Roman" w:hAnsi="Times New Roman" w:cs="Times New Roman"/>
          <w:sz w:val="28"/>
          <w:szCs w:val="28"/>
          <w:lang w:val="kk-KZ"/>
        </w:rPr>
        <w:t xml:space="preserve"> профилактикалық әсердің басқа нысандары мен әдістері әрекетсіз және тиімсіз болған кезде қылмыскердің жеке басына әсер етудің ерекше шаралары ретінде </w:t>
      </w:r>
      <w:r w:rsidR="00BC2CB1">
        <w:rPr>
          <w:rFonts w:ascii="Times New Roman" w:hAnsi="Times New Roman" w:cs="Times New Roman"/>
          <w:sz w:val="28"/>
          <w:szCs w:val="28"/>
          <w:lang w:val="kk-KZ"/>
        </w:rPr>
        <w:t>болуы</w:t>
      </w:r>
      <w:r w:rsidR="00F62FC4" w:rsidRPr="00F62FC4">
        <w:rPr>
          <w:rFonts w:ascii="Times New Roman" w:hAnsi="Times New Roman" w:cs="Times New Roman"/>
          <w:sz w:val="28"/>
          <w:szCs w:val="28"/>
          <w:lang w:val="kk-KZ"/>
        </w:rPr>
        <w:t xml:space="preserve"> керек.</w:t>
      </w:r>
    </w:p>
    <w:p w14:paraId="5FD6B591" w14:textId="48A47FF2" w:rsidR="003D176F" w:rsidRPr="003D176F" w:rsidRDefault="00811111" w:rsidP="00BC2CB1">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D176F" w:rsidRPr="003D176F">
        <w:rPr>
          <w:rFonts w:ascii="Times New Roman" w:hAnsi="Times New Roman" w:cs="Times New Roman"/>
          <w:sz w:val="28"/>
          <w:szCs w:val="28"/>
          <w:lang w:val="kk-KZ"/>
        </w:rPr>
        <w:t>4.</w:t>
      </w:r>
      <w:r w:rsidR="003D176F">
        <w:rPr>
          <w:rFonts w:ascii="Times New Roman" w:hAnsi="Times New Roman" w:cs="Times New Roman"/>
          <w:sz w:val="28"/>
          <w:szCs w:val="28"/>
          <w:lang w:val="kk-KZ"/>
        </w:rPr>
        <w:t xml:space="preserve"> </w:t>
      </w:r>
      <w:r w:rsidR="003D176F" w:rsidRPr="003D176F">
        <w:rPr>
          <w:rFonts w:ascii="Times New Roman" w:hAnsi="Times New Roman" w:cs="Times New Roman"/>
          <w:sz w:val="28"/>
          <w:szCs w:val="28"/>
          <w:lang w:val="kk-KZ"/>
        </w:rPr>
        <w:t>Жазаның дербес түрі ретінде бас бостандығынан айыруды орындаудың тиімділігін арттыру.</w:t>
      </w:r>
    </w:p>
    <w:p w14:paraId="3F38FAE3" w14:textId="465EE5EE" w:rsidR="00A67E7C" w:rsidRDefault="00811111" w:rsidP="00811111">
      <w:pPr>
        <w:tabs>
          <w:tab w:val="left" w:pos="709"/>
          <w:tab w:val="left" w:pos="851"/>
          <w:tab w:val="left" w:pos="993"/>
        </w:tabs>
        <w:spacing w:after="0" w:line="240" w:lineRule="auto"/>
        <w:ind w:firstLine="567"/>
        <w:jc w:val="both"/>
        <w:rPr>
          <w:rFonts w:ascii="Times New Roman" w:eastAsia="Times New Roman" w:hAnsi="Times New Roman" w:cs="Times New Roman"/>
          <w:color w:val="000000" w:themeColor="text1"/>
          <w:sz w:val="28"/>
          <w:szCs w:val="28"/>
          <w:lang w:val="kk-KZ" w:eastAsia="ja-JP"/>
        </w:rPr>
      </w:pPr>
      <w:r>
        <w:rPr>
          <w:rFonts w:ascii="Times New Roman" w:eastAsia="Times New Roman" w:hAnsi="Times New Roman" w:cs="Times New Roman"/>
          <w:color w:val="000000" w:themeColor="text1"/>
          <w:sz w:val="28"/>
          <w:szCs w:val="28"/>
          <w:lang w:val="kk-KZ" w:eastAsia="ja-JP"/>
        </w:rPr>
        <w:t xml:space="preserve"> </w:t>
      </w:r>
      <w:r w:rsidR="00A67E7C" w:rsidRPr="00F4596E">
        <w:rPr>
          <w:rFonts w:ascii="Times New Roman" w:eastAsia="Times New Roman" w:hAnsi="Times New Roman" w:cs="Times New Roman"/>
          <w:color w:val="000000" w:themeColor="text1"/>
          <w:sz w:val="28"/>
          <w:szCs w:val="28"/>
          <w:lang w:val="kk-KZ" w:eastAsia="ja-JP"/>
        </w:rPr>
        <w:t>Қылмыстық жазаның, әсіресе, оның ішінде бас бостандығынан айыру түріндегі жазаның, жазалау функциясы анық байқалады, оның көмегімен шын мәнісінде, қылмыстық заңнамада бекітілген әлеуметтік әділеттікті қалпына келтіру, сотталғандарды түзеу, сотталғандардың да, өзге де адамдардың да жаңадан қылмыс жасауының алдын алуға қол жеткізіле бермейді. Қылмыстық заңнамадағы жазаның мақсаты тән азабын шектіруді немесе адамның қадір-қасиетін қорлауды көздемейді деген тезис тәжірибеде қамтамасыз етілмейді. Бас бостандығынан айыру түріндегі қылмыстық жазаның тиімділігін бағалау критерийлері жоқ және іс жүзінде орындалмайды.</w:t>
      </w:r>
      <w:r w:rsidR="00A67E7C">
        <w:rPr>
          <w:rFonts w:ascii="Times New Roman" w:eastAsia="Times New Roman" w:hAnsi="Times New Roman" w:cs="Times New Roman"/>
          <w:color w:val="000000" w:themeColor="text1"/>
          <w:sz w:val="28"/>
          <w:szCs w:val="28"/>
          <w:lang w:val="kk-KZ" w:eastAsia="ja-JP"/>
        </w:rPr>
        <w:t xml:space="preserve"> </w:t>
      </w:r>
    </w:p>
    <w:p w14:paraId="4B007163" w14:textId="038DD430" w:rsidR="003D176F" w:rsidRPr="003D176F" w:rsidRDefault="00811111" w:rsidP="00811111">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D176F" w:rsidRPr="003D176F">
        <w:rPr>
          <w:rFonts w:ascii="Times New Roman" w:hAnsi="Times New Roman" w:cs="Times New Roman"/>
          <w:sz w:val="28"/>
          <w:szCs w:val="28"/>
          <w:lang w:val="kk-KZ"/>
        </w:rPr>
        <w:t xml:space="preserve">Өкінішке орай, жазаны орындау тәжірибесі көрсетіп отырғандай және белгілі криминолог ғалымдардың, </w:t>
      </w:r>
      <w:r w:rsidR="00F55B83">
        <w:rPr>
          <w:rFonts w:ascii="Times New Roman" w:hAnsi="Times New Roman" w:cs="Times New Roman"/>
          <w:sz w:val="28"/>
          <w:szCs w:val="28"/>
          <w:lang w:val="kk-KZ"/>
        </w:rPr>
        <w:t>жаза туралы зерттеушілердің</w:t>
      </w:r>
      <w:r w:rsidR="003D176F" w:rsidRPr="003D176F">
        <w:rPr>
          <w:rFonts w:ascii="Times New Roman" w:hAnsi="Times New Roman" w:cs="Times New Roman"/>
          <w:sz w:val="28"/>
          <w:szCs w:val="28"/>
          <w:lang w:val="kk-KZ"/>
        </w:rPr>
        <w:t xml:space="preserve"> пікірінше, </w:t>
      </w:r>
      <w:r w:rsidR="003D176F" w:rsidRPr="006B3FBF">
        <w:rPr>
          <w:rFonts w:ascii="Times New Roman" w:hAnsi="Times New Roman" w:cs="Times New Roman"/>
          <w:sz w:val="28"/>
          <w:szCs w:val="28"/>
          <w:lang w:val="kk-KZ"/>
        </w:rPr>
        <w:t>елімізде</w:t>
      </w:r>
      <w:r w:rsidR="003D176F" w:rsidRPr="003D176F">
        <w:rPr>
          <w:rFonts w:ascii="Times New Roman" w:hAnsi="Times New Roman" w:cs="Times New Roman"/>
          <w:sz w:val="28"/>
          <w:szCs w:val="28"/>
          <w:lang w:val="kk-KZ"/>
        </w:rPr>
        <w:t xml:space="preserve"> және шетелде сотталған адам бас бостандығынан айыру түріндегі </w:t>
      </w:r>
      <w:r w:rsidR="003D176F" w:rsidRPr="003D176F">
        <w:rPr>
          <w:rFonts w:ascii="Times New Roman" w:hAnsi="Times New Roman" w:cs="Times New Roman"/>
          <w:sz w:val="28"/>
          <w:szCs w:val="28"/>
          <w:lang w:val="kk-KZ"/>
        </w:rPr>
        <w:lastRenderedPageBreak/>
        <w:t xml:space="preserve">жазасын өтегеннен кейін жақсармайды, керісінше нашарлайды және бұл, бас бостандығынан айыру түріндегі жазаны орындау процесінде ҚАЖ қызметкерлерінің тікелей және белсенді қатысуымен және объективті факторлардың әсерінен болады. </w:t>
      </w:r>
    </w:p>
    <w:p w14:paraId="6B0ACA83" w14:textId="74BC9343" w:rsidR="003D176F" w:rsidRDefault="00811111" w:rsidP="00811111">
      <w:pPr>
        <w:tabs>
          <w:tab w:val="left" w:pos="709"/>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D176F" w:rsidRPr="003D176F">
        <w:rPr>
          <w:rFonts w:ascii="Times New Roman" w:hAnsi="Times New Roman" w:cs="Times New Roman"/>
          <w:sz w:val="28"/>
          <w:szCs w:val="28"/>
          <w:lang w:val="kk-KZ"/>
        </w:rPr>
        <w:t xml:space="preserve">Яғни, қылмыстық және қылмыстық-атқару заңнамасында бекітілген жазаның </w:t>
      </w:r>
      <w:r w:rsidR="003D176F" w:rsidRPr="006B3FBF">
        <w:rPr>
          <w:rFonts w:ascii="Times New Roman" w:hAnsi="Times New Roman" w:cs="Times New Roman"/>
          <w:sz w:val="28"/>
          <w:szCs w:val="28"/>
          <w:lang w:val="kk-KZ"/>
        </w:rPr>
        <w:t>игі</w:t>
      </w:r>
      <w:r w:rsidR="003D176F" w:rsidRPr="003D176F">
        <w:rPr>
          <w:rFonts w:ascii="Times New Roman" w:hAnsi="Times New Roman" w:cs="Times New Roman"/>
          <w:sz w:val="28"/>
          <w:szCs w:val="28"/>
          <w:lang w:val="kk-KZ"/>
        </w:rPr>
        <w:t xml:space="preserve"> мақсаттарын іске асырудың орнына, мемлекет сотталғандарды субмәдениеттің ықпалына және оны одан әрі криминализациялауға итермелейді.</w:t>
      </w:r>
    </w:p>
    <w:p w14:paraId="180804D8" w14:textId="5B718933" w:rsidR="003D176F" w:rsidRPr="003D176F" w:rsidRDefault="00811111" w:rsidP="00811111">
      <w:pPr>
        <w:tabs>
          <w:tab w:val="left" w:pos="709"/>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D176F" w:rsidRPr="003D176F">
        <w:rPr>
          <w:rFonts w:ascii="Times New Roman" w:hAnsi="Times New Roman" w:cs="Times New Roman"/>
          <w:sz w:val="28"/>
          <w:szCs w:val="28"/>
          <w:lang w:val="kk-KZ"/>
        </w:rPr>
        <w:t>Сондықтан бас бостандығынан айыру түріндегі жазаны орындаудың бүкіл жүйесін түбегейлі өзгерту және қазіргі заманның сұраныстарына толық сәйкес келетін жаңа модельге көшу ұсынылады. Б</w:t>
      </w:r>
      <w:r w:rsidR="003D176F" w:rsidRPr="006B3FBF">
        <w:rPr>
          <w:rFonts w:ascii="Times New Roman" w:hAnsi="Times New Roman" w:cs="Times New Roman"/>
          <w:sz w:val="28"/>
          <w:szCs w:val="28"/>
          <w:lang w:val="kk-KZ"/>
        </w:rPr>
        <w:t>ұл үшін</w:t>
      </w:r>
      <w:r w:rsidR="003D176F" w:rsidRPr="003D176F">
        <w:rPr>
          <w:rFonts w:ascii="Times New Roman" w:hAnsi="Times New Roman" w:cs="Times New Roman"/>
          <w:sz w:val="28"/>
          <w:szCs w:val="28"/>
          <w:lang w:val="kk-KZ"/>
        </w:rPr>
        <w:t xml:space="preserve"> мекемелерінің материалдық базасын нығайту, сотталғандардың басым көпшілігін жоғары ақы төленетін еңбекпен, орта білімнен кейінгі және қажет болған жағдайда жоғары білім беру бағдарламалары бойынша оқыту нысандарымен қамтамасыз ету </w:t>
      </w:r>
      <w:r w:rsidR="003D176F" w:rsidRPr="006B3FBF">
        <w:rPr>
          <w:rFonts w:ascii="Times New Roman" w:hAnsi="Times New Roman" w:cs="Times New Roman"/>
          <w:sz w:val="28"/>
          <w:szCs w:val="28"/>
          <w:lang w:val="kk-KZ"/>
        </w:rPr>
        <w:t>қажет.</w:t>
      </w:r>
      <w:r w:rsidR="003D176F" w:rsidRPr="003D176F">
        <w:rPr>
          <w:rFonts w:ascii="Times New Roman" w:hAnsi="Times New Roman" w:cs="Times New Roman"/>
          <w:sz w:val="28"/>
          <w:szCs w:val="28"/>
          <w:lang w:val="kk-KZ"/>
        </w:rPr>
        <w:t xml:space="preserve"> Сотталғандарды стипендия төлей отырып, гранттық негізде жүзеге асыруға оқыту және сотталғандардың еңбек нысаны ретінде қарау.</w:t>
      </w:r>
    </w:p>
    <w:p w14:paraId="06AE92B0" w14:textId="33DB3341" w:rsidR="003D176F" w:rsidRDefault="00731966" w:rsidP="003D176F">
      <w:pPr>
        <w:tabs>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D176F" w:rsidRPr="003D176F">
        <w:rPr>
          <w:rFonts w:ascii="Times New Roman" w:hAnsi="Times New Roman" w:cs="Times New Roman"/>
          <w:sz w:val="28"/>
          <w:szCs w:val="28"/>
          <w:lang w:val="kk-KZ"/>
        </w:rPr>
        <w:t>Бас бостандығынан айыру түріндегі жазаны</w:t>
      </w:r>
      <w:r w:rsidR="003D176F" w:rsidRPr="006B3FBF">
        <w:rPr>
          <w:rFonts w:ascii="Times New Roman" w:hAnsi="Times New Roman" w:cs="Times New Roman"/>
          <w:sz w:val="28"/>
          <w:szCs w:val="28"/>
          <w:lang w:val="kk-KZ"/>
        </w:rPr>
        <w:t>ң</w:t>
      </w:r>
      <w:r w:rsidR="003D176F" w:rsidRPr="003D176F">
        <w:rPr>
          <w:rFonts w:ascii="Times New Roman" w:hAnsi="Times New Roman" w:cs="Times New Roman"/>
          <w:sz w:val="28"/>
          <w:szCs w:val="28"/>
          <w:lang w:val="kk-KZ"/>
        </w:rPr>
        <w:t xml:space="preserve"> орында</w:t>
      </w:r>
      <w:r w:rsidR="003D176F" w:rsidRPr="006B3FBF">
        <w:rPr>
          <w:rFonts w:ascii="Times New Roman" w:hAnsi="Times New Roman" w:cs="Times New Roman"/>
          <w:sz w:val="28"/>
          <w:szCs w:val="28"/>
          <w:lang w:val="kk-KZ"/>
        </w:rPr>
        <w:t>л</w:t>
      </w:r>
      <w:r w:rsidR="003D176F" w:rsidRPr="003D176F">
        <w:rPr>
          <w:rFonts w:ascii="Times New Roman" w:hAnsi="Times New Roman" w:cs="Times New Roman"/>
          <w:sz w:val="28"/>
          <w:szCs w:val="28"/>
          <w:lang w:val="kk-KZ"/>
        </w:rPr>
        <w:t>у процесін</w:t>
      </w:r>
      <w:r w:rsidR="00D75469">
        <w:rPr>
          <w:rFonts w:ascii="Times New Roman" w:hAnsi="Times New Roman" w:cs="Times New Roman"/>
          <w:sz w:val="28"/>
          <w:szCs w:val="28"/>
          <w:lang w:val="kk-KZ"/>
        </w:rPr>
        <w:t>е</w:t>
      </w:r>
      <w:r w:rsidR="003D176F" w:rsidRPr="003D176F">
        <w:rPr>
          <w:rFonts w:ascii="Times New Roman" w:hAnsi="Times New Roman" w:cs="Times New Roman"/>
          <w:sz w:val="28"/>
          <w:szCs w:val="28"/>
          <w:lang w:val="kk-KZ"/>
        </w:rPr>
        <w:t xml:space="preserve"> мемлекет</w:t>
      </w:r>
      <w:r w:rsidR="00811111">
        <w:rPr>
          <w:rFonts w:ascii="Times New Roman" w:hAnsi="Times New Roman" w:cs="Times New Roman"/>
          <w:sz w:val="28"/>
          <w:szCs w:val="28"/>
          <w:lang w:val="kk-KZ"/>
        </w:rPr>
        <w:t xml:space="preserve"> пен сотталғандар</w:t>
      </w:r>
      <w:r w:rsidR="003D176F" w:rsidRPr="003D176F">
        <w:rPr>
          <w:rFonts w:ascii="Times New Roman" w:hAnsi="Times New Roman" w:cs="Times New Roman"/>
          <w:sz w:val="28"/>
          <w:szCs w:val="28"/>
          <w:lang w:val="kk-KZ"/>
        </w:rPr>
        <w:t xml:space="preserve"> үшін</w:t>
      </w:r>
      <w:r w:rsidR="00811111">
        <w:rPr>
          <w:rFonts w:ascii="Times New Roman" w:hAnsi="Times New Roman" w:cs="Times New Roman"/>
          <w:sz w:val="28"/>
          <w:szCs w:val="28"/>
          <w:lang w:val="kk-KZ"/>
        </w:rPr>
        <w:t xml:space="preserve"> тиімді,</w:t>
      </w:r>
      <w:r w:rsidR="003D176F" w:rsidRPr="003D176F">
        <w:rPr>
          <w:rFonts w:ascii="Times New Roman" w:hAnsi="Times New Roman" w:cs="Times New Roman"/>
          <w:sz w:val="28"/>
          <w:szCs w:val="28"/>
          <w:lang w:val="kk-KZ"/>
        </w:rPr>
        <w:t xml:space="preserve"> сотталғанды түзетуге және оны қалыпты өмірге қайтаруға ықпал ете алатындай, </w:t>
      </w:r>
      <w:r w:rsidR="00960F6C">
        <w:rPr>
          <w:rFonts w:ascii="Times New Roman" w:hAnsi="Times New Roman" w:cs="Times New Roman"/>
          <w:sz w:val="28"/>
          <w:szCs w:val="28"/>
          <w:lang w:val="kk-KZ"/>
        </w:rPr>
        <w:t>шығын</w:t>
      </w:r>
      <w:r w:rsidR="00364C78">
        <w:rPr>
          <w:rFonts w:ascii="Times New Roman" w:hAnsi="Times New Roman" w:cs="Times New Roman"/>
          <w:sz w:val="28"/>
          <w:szCs w:val="28"/>
          <w:lang w:val="kk-KZ"/>
        </w:rPr>
        <w:t>дар</w:t>
      </w:r>
      <w:r w:rsidR="00960F6C">
        <w:rPr>
          <w:rFonts w:ascii="Times New Roman" w:hAnsi="Times New Roman" w:cs="Times New Roman"/>
          <w:sz w:val="28"/>
          <w:szCs w:val="28"/>
          <w:lang w:val="kk-KZ"/>
        </w:rPr>
        <w:t>ды азайт</w:t>
      </w:r>
      <w:r w:rsidR="00811111">
        <w:rPr>
          <w:rFonts w:ascii="Times New Roman" w:hAnsi="Times New Roman" w:cs="Times New Roman"/>
          <w:sz w:val="28"/>
          <w:szCs w:val="28"/>
          <w:lang w:val="kk-KZ"/>
        </w:rPr>
        <w:t xml:space="preserve">а отырып </w:t>
      </w:r>
      <w:r w:rsidR="00D75469">
        <w:rPr>
          <w:rFonts w:ascii="Times New Roman" w:hAnsi="Times New Roman" w:cs="Times New Roman"/>
          <w:sz w:val="28"/>
          <w:szCs w:val="28"/>
          <w:lang w:val="kk-KZ"/>
        </w:rPr>
        <w:t>жету</w:t>
      </w:r>
      <w:r w:rsidR="00811111">
        <w:rPr>
          <w:rFonts w:ascii="Times New Roman" w:hAnsi="Times New Roman" w:cs="Times New Roman"/>
          <w:sz w:val="28"/>
          <w:szCs w:val="28"/>
          <w:lang w:val="kk-KZ"/>
        </w:rPr>
        <w:t xml:space="preserve"> керек.</w:t>
      </w:r>
    </w:p>
    <w:p w14:paraId="388BF500" w14:textId="3C31B396" w:rsidR="00364C78" w:rsidRPr="006B3FBF" w:rsidRDefault="00731966" w:rsidP="00BC2CB1">
      <w:pPr>
        <w:tabs>
          <w:tab w:val="left" w:pos="709"/>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64C78" w:rsidRPr="006B3FBF">
        <w:rPr>
          <w:rFonts w:ascii="Times New Roman" w:hAnsi="Times New Roman" w:cs="Times New Roman"/>
          <w:sz w:val="28"/>
          <w:szCs w:val="28"/>
          <w:lang w:val="kk-KZ"/>
        </w:rPr>
        <w:t xml:space="preserve">5. Бас бостандығынан айыруға қылмыстық жаза түрі ретінде қарай отырып, ізденушімен келесідей түсінік беріледі: «Бас бостандығынан айыру </w:t>
      </w:r>
      <w:r w:rsidR="00364C78" w:rsidRPr="006B3FBF">
        <w:rPr>
          <w:rFonts w:ascii="Times New Roman" w:hAnsi="Times New Roman" w:cs="Times New Roman"/>
          <w:sz w:val="28"/>
          <w:szCs w:val="28"/>
          <w:lang w:val="kk-KZ"/>
        </w:rPr>
        <w:sym w:font="Symbol" w:char="F02D"/>
      </w:r>
      <w:r w:rsidR="00364C78" w:rsidRPr="006B3FBF">
        <w:rPr>
          <w:rFonts w:ascii="Times New Roman" w:hAnsi="Times New Roman" w:cs="Times New Roman"/>
          <w:sz w:val="28"/>
          <w:szCs w:val="28"/>
          <w:lang w:val="kk-KZ"/>
        </w:rPr>
        <w:t xml:space="preserve"> бұл сотталған адамды үкімде белгіленген мерзімге қоғамнан оқшаулай отырып, қылмыстық-атқару жүйесі мекемесіне орналастырудан тұратын, оның шегінен тыс жерлерде еркін жүріп-тұру мүмкіндігінен айырумен, азаматтық құқықтары мен бостандықтарын шектеумен ұштасатын, жазаны орындау мен өтеудің белгіленген тәртібі негізінде қоғамдық пайдалы еңбектің, алынған жалпы білімнің, кәсіптік даярлықтың ықпалымен түзетілуі үшін тағайындалатын қылмыстық жазаның түрі». Бас бостандығынан айыруға келесі белгілер тән:</w:t>
      </w:r>
    </w:p>
    <w:p w14:paraId="6C42C75B" w14:textId="7CF153C9" w:rsidR="00364C78" w:rsidRPr="006B3FBF" w:rsidRDefault="00731966" w:rsidP="00364C78">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64C78" w:rsidRPr="006B3FBF">
        <w:rPr>
          <w:rFonts w:ascii="Times New Roman" w:hAnsi="Times New Roman" w:cs="Times New Roman"/>
          <w:sz w:val="28"/>
          <w:szCs w:val="28"/>
          <w:lang w:val="kk-KZ"/>
        </w:rPr>
        <w:sym w:font="Symbol" w:char="F02D"/>
      </w:r>
      <w:r w:rsidR="00364C78" w:rsidRPr="006B3FBF">
        <w:rPr>
          <w:rFonts w:ascii="Times New Roman" w:hAnsi="Times New Roman" w:cs="Times New Roman"/>
          <w:sz w:val="28"/>
          <w:szCs w:val="28"/>
          <w:lang w:val="kk-KZ"/>
        </w:rPr>
        <w:tab/>
        <w:t>қылмыстық-атқару жүйесінің арнаулы мекемелерінде сотталушыны белгілі бір мерзімге қоғамнан мәжбүрлеп оқшаулау;</w:t>
      </w:r>
    </w:p>
    <w:p w14:paraId="58E6DD67" w14:textId="04B365BF" w:rsidR="00364C78" w:rsidRPr="006B3FBF" w:rsidRDefault="00731966" w:rsidP="00364C78">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64C78" w:rsidRPr="006B3FBF">
        <w:rPr>
          <w:rFonts w:ascii="Times New Roman" w:hAnsi="Times New Roman" w:cs="Times New Roman"/>
          <w:sz w:val="28"/>
          <w:szCs w:val="28"/>
          <w:lang w:val="kk-KZ"/>
        </w:rPr>
        <w:sym w:font="Symbol" w:char="F02D"/>
      </w:r>
      <w:r w:rsidR="00364C78" w:rsidRPr="006B3FBF">
        <w:rPr>
          <w:rFonts w:ascii="Times New Roman" w:hAnsi="Times New Roman" w:cs="Times New Roman"/>
          <w:sz w:val="28"/>
          <w:szCs w:val="28"/>
          <w:lang w:val="kk-KZ"/>
        </w:rPr>
        <w:tab/>
        <w:t>сотталушының құқықтық мәртебесін өзгертіп, өзге де құқықтық шектеулер жүктеу;</w:t>
      </w:r>
    </w:p>
    <w:p w14:paraId="2BC88F43" w14:textId="4429B2C4" w:rsidR="00364C78" w:rsidRPr="006B3FBF" w:rsidRDefault="00731966" w:rsidP="00731966">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64C78" w:rsidRPr="006B3FBF">
        <w:rPr>
          <w:rFonts w:ascii="Times New Roman" w:hAnsi="Times New Roman" w:cs="Times New Roman"/>
          <w:sz w:val="28"/>
          <w:szCs w:val="28"/>
          <w:lang w:val="kk-KZ"/>
        </w:rPr>
        <w:sym w:font="Symbol" w:char="F02D"/>
      </w:r>
      <w:r>
        <w:rPr>
          <w:rFonts w:ascii="Times New Roman" w:hAnsi="Times New Roman" w:cs="Times New Roman"/>
          <w:sz w:val="28"/>
          <w:szCs w:val="28"/>
          <w:lang w:val="kk-KZ"/>
        </w:rPr>
        <w:t xml:space="preserve"> </w:t>
      </w:r>
      <w:r w:rsidR="00364C78" w:rsidRPr="006B3FBF">
        <w:rPr>
          <w:rFonts w:ascii="Times New Roman" w:hAnsi="Times New Roman" w:cs="Times New Roman"/>
          <w:sz w:val="28"/>
          <w:szCs w:val="28"/>
          <w:lang w:val="kk-KZ"/>
        </w:rPr>
        <w:t>сотталушыға түзеу құралдарын заңға сай қолдану.</w:t>
      </w:r>
    </w:p>
    <w:p w14:paraId="482CC4D2" w14:textId="77777777" w:rsidR="00364C78" w:rsidRPr="006B3FBF" w:rsidRDefault="00364C78" w:rsidP="00364C78">
      <w:pPr>
        <w:tabs>
          <w:tab w:val="left" w:pos="851"/>
        </w:tabs>
        <w:spacing w:after="0" w:line="240" w:lineRule="auto"/>
        <w:ind w:firstLine="567"/>
        <w:jc w:val="both"/>
        <w:rPr>
          <w:rFonts w:ascii="Times New Roman" w:hAnsi="Times New Roman" w:cs="Times New Roman"/>
          <w:sz w:val="28"/>
          <w:szCs w:val="28"/>
          <w:lang w:val="kk-KZ"/>
        </w:rPr>
      </w:pPr>
      <w:r w:rsidRPr="006B3FBF">
        <w:rPr>
          <w:rFonts w:ascii="Times New Roman" w:hAnsi="Times New Roman" w:cs="Times New Roman"/>
          <w:sz w:val="28"/>
          <w:szCs w:val="28"/>
          <w:lang w:val="kk-KZ"/>
        </w:rPr>
        <w:t xml:space="preserve"> «Белгілі бір мерзімге бас бостандығынан айыру» деген атау дәл емес және аталған жазаның мазмұнына сәйкес келе бермейді. Өйткені бас бостандығынан айыру элементтері өзінің мазмұнына сай келетін қылмыстық жазаның басқа түрлерінде де кездеседі. Сондықтан «бас бостандығынан айырудың» атауын «мәжбүрлеп оқшаулау» немесе «конституциялық құқықтарды шектеу» деп ауыстырған жөн еді.</w:t>
      </w:r>
    </w:p>
    <w:p w14:paraId="6E3FD8B9" w14:textId="77777777" w:rsidR="00AB75BC" w:rsidRPr="006C2490" w:rsidRDefault="00AB75BC" w:rsidP="00AB75BC">
      <w:pPr>
        <w:tabs>
          <w:tab w:val="left" w:pos="851"/>
        </w:tabs>
        <w:spacing w:after="0" w:line="240" w:lineRule="auto"/>
        <w:ind w:firstLine="567"/>
        <w:jc w:val="both"/>
        <w:rPr>
          <w:rFonts w:ascii="Times New Roman" w:hAnsi="Times New Roman" w:cs="Times New Roman"/>
          <w:sz w:val="28"/>
          <w:szCs w:val="28"/>
          <w:lang w:val="kk-KZ"/>
        </w:rPr>
      </w:pPr>
      <w:r w:rsidRPr="006C2490">
        <w:rPr>
          <w:rFonts w:ascii="Times New Roman" w:hAnsi="Times New Roman" w:cs="Times New Roman"/>
          <w:sz w:val="28"/>
          <w:szCs w:val="28"/>
          <w:lang w:val="kk-KZ"/>
        </w:rPr>
        <w:t>6. Қылмыстық заңдарды түзету арқылы қылмыстық әділет саласына тартылатын адамдардың санын азайту керек:</w:t>
      </w:r>
    </w:p>
    <w:p w14:paraId="226A341C" w14:textId="77777777" w:rsidR="00AB75BC" w:rsidRPr="006C2490" w:rsidRDefault="00AB75BC" w:rsidP="00AB75BC">
      <w:pPr>
        <w:tabs>
          <w:tab w:val="left" w:pos="851"/>
        </w:tabs>
        <w:spacing w:after="0" w:line="240" w:lineRule="auto"/>
        <w:ind w:firstLine="567"/>
        <w:jc w:val="both"/>
        <w:rPr>
          <w:rFonts w:ascii="Times New Roman" w:hAnsi="Times New Roman" w:cs="Times New Roman"/>
          <w:sz w:val="28"/>
          <w:szCs w:val="28"/>
          <w:lang w:val="kk-KZ"/>
        </w:rPr>
      </w:pPr>
      <w:r w:rsidRPr="006C2490">
        <w:rPr>
          <w:rFonts w:ascii="Times New Roman" w:hAnsi="Times New Roman" w:cs="Times New Roman"/>
          <w:sz w:val="28"/>
          <w:szCs w:val="28"/>
          <w:lang w:val="kk-KZ"/>
        </w:rPr>
        <w:t>6.1 Қазақстан Республикасының қылмыстық заңнамасында жазаның басқа түрлерінен едәуір асып түсетін, атауы қазіргі уақытта 744 рет құрайтын ҚР ҚК-</w:t>
      </w:r>
      <w:r w:rsidRPr="006C2490">
        <w:rPr>
          <w:rFonts w:ascii="Times New Roman" w:hAnsi="Times New Roman" w:cs="Times New Roman"/>
          <w:sz w:val="28"/>
          <w:szCs w:val="28"/>
          <w:lang w:val="kk-KZ"/>
        </w:rPr>
        <w:lastRenderedPageBreak/>
        <w:t>нің Ерекше бөлігінің баптарының санкцияларында бас бостандығынан айыруды қолдануды қысқарту қажет. Екінші орында айыппұл – 471, түзету жұмыстары – 468, қызметтік шектеу – 342, мүлкін тәркілеу - 264, қоғамдық жұмыстарға тарту – 152, тыйым салу – 150 және т. б. ҚР ҚК-нің Ерекше бөлігінің жекелеген баптарынан жазаның бұл түрін қоғамнан оқшаулаумен байланысты емес жазалардың басқа түрлерімен алмастыра отырып, елеулі қоғамдық қауіп төндірмейтін іс-әрекеттер үшін одан әрі барынша алып тастау жөніндегі жұмысты жалғастыру қажет.</w:t>
      </w:r>
    </w:p>
    <w:p w14:paraId="5F5DD63C" w14:textId="77777777" w:rsidR="00AB75BC" w:rsidRPr="006C2490" w:rsidRDefault="00AB75BC" w:rsidP="00AB75BC">
      <w:pPr>
        <w:tabs>
          <w:tab w:val="left" w:pos="851"/>
        </w:tabs>
        <w:spacing w:after="0" w:line="240" w:lineRule="auto"/>
        <w:ind w:firstLine="567"/>
        <w:jc w:val="both"/>
        <w:rPr>
          <w:rFonts w:ascii="Times New Roman" w:hAnsi="Times New Roman" w:cs="Times New Roman"/>
          <w:sz w:val="28"/>
          <w:szCs w:val="28"/>
          <w:lang w:val="kk-KZ"/>
        </w:rPr>
      </w:pPr>
      <w:r w:rsidRPr="006C2490">
        <w:rPr>
          <w:rFonts w:ascii="Times New Roman" w:hAnsi="Times New Roman" w:cs="Times New Roman"/>
          <w:sz w:val="28"/>
          <w:szCs w:val="28"/>
          <w:lang w:val="kk-KZ"/>
        </w:rPr>
        <w:t>Бас бостандығынан айыруды тағайындауды сотталушыны басқа жолмен түзету мүмкін болмаған кезде, ерекше шара ретінде концептуалды қарастыру қажет.</w:t>
      </w:r>
    </w:p>
    <w:p w14:paraId="4B861157" w14:textId="62CC5C1B" w:rsidR="00F91A16" w:rsidRPr="00F4596E" w:rsidRDefault="00F91A16" w:rsidP="00F91A1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91A16">
        <w:rPr>
          <w:rFonts w:ascii="Times New Roman" w:eastAsia="Times New Roman" w:hAnsi="Times New Roman" w:cs="Times New Roman"/>
          <w:color w:val="000000" w:themeColor="text1"/>
          <w:sz w:val="28"/>
          <w:szCs w:val="28"/>
          <w:lang w:val="kk-KZ" w:eastAsia="ja-JP"/>
        </w:rPr>
        <w:t xml:space="preserve">6.2 </w:t>
      </w:r>
      <w:r w:rsidRPr="00F4596E">
        <w:rPr>
          <w:rFonts w:ascii="Times New Roman" w:eastAsia="Times New Roman" w:hAnsi="Times New Roman" w:cs="Times New Roman"/>
          <w:color w:val="000000" w:themeColor="text1"/>
          <w:sz w:val="28"/>
          <w:szCs w:val="28"/>
          <w:lang w:val="kk-KZ" w:eastAsia="ja-JP"/>
        </w:rPr>
        <w:t xml:space="preserve">ҚР ҚК-нің 46-бабына бас бостандығынан айыру 63 жастан асқан </w:t>
      </w:r>
      <w:r w:rsidRPr="00F4596E">
        <w:rPr>
          <w:rFonts w:ascii="Times New Roman" w:hAnsi="Times New Roman" w:cs="Times New Roman"/>
          <w:color w:val="000000" w:themeColor="text1"/>
          <w:sz w:val="28"/>
          <w:szCs w:val="28"/>
          <w:lang w:val="kk-KZ"/>
        </w:rPr>
        <w:t>еркектер</w:t>
      </w:r>
      <w:r w:rsidRPr="00F4596E">
        <w:rPr>
          <w:rFonts w:ascii="Times New Roman" w:eastAsia="Times New Roman" w:hAnsi="Times New Roman" w:cs="Times New Roman"/>
          <w:color w:val="000000" w:themeColor="text1"/>
          <w:sz w:val="28"/>
          <w:szCs w:val="28"/>
          <w:lang w:val="kk-KZ" w:eastAsia="ja-JP"/>
        </w:rPr>
        <w:t xml:space="preserve"> мен әйелдерге, екі немесе одан да көп баланы тәрбиелеп отырған, не қамқорлығына алған әйелдерге, не екі немесе одан да көп баланы жалғыз тәрбиелеп отырған, не қамқорлығына алған </w:t>
      </w:r>
      <w:r w:rsidRPr="00F4596E">
        <w:rPr>
          <w:rFonts w:ascii="Times New Roman" w:hAnsi="Times New Roman" w:cs="Times New Roman"/>
          <w:color w:val="000000" w:themeColor="text1"/>
          <w:sz w:val="28"/>
          <w:szCs w:val="28"/>
          <w:lang w:val="kk-KZ"/>
        </w:rPr>
        <w:t>еркектер</w:t>
      </w:r>
      <w:r w:rsidRPr="00F4596E">
        <w:rPr>
          <w:rFonts w:ascii="Times New Roman" w:eastAsia="Times New Roman" w:hAnsi="Times New Roman" w:cs="Times New Roman"/>
          <w:color w:val="000000" w:themeColor="text1"/>
          <w:sz w:val="28"/>
          <w:szCs w:val="28"/>
          <w:lang w:val="kk-KZ" w:eastAsia="ja-JP"/>
        </w:rPr>
        <w:t>ге, алғаш рет онша ауыр емес және ауырлығы орташа қылмыс жасаған кәмелетке толмаған адамдарға, бірінші және екінші топтағы мүгедектерге және т.б. тағайындалмайды деген тармақты енгізу. Бұл тұста біз барлық жасалған қылмыстар туралы айтып отырған жоқпыз. Мұнда адам өлтіру, зорлау және қоғамға аса қауіп тудыратын өзге қылмыстарды қосу мүмкі</w:t>
      </w:r>
      <w:r w:rsidR="00771444">
        <w:rPr>
          <w:rFonts w:ascii="Times New Roman" w:eastAsia="Times New Roman" w:hAnsi="Times New Roman" w:cs="Times New Roman"/>
          <w:color w:val="000000" w:themeColor="text1"/>
          <w:sz w:val="28"/>
          <w:szCs w:val="28"/>
          <w:lang w:val="kk-KZ" w:eastAsia="ja-JP"/>
        </w:rPr>
        <w:t xml:space="preserve">н емес (терроризм, экстремизм, мемлекетке </w:t>
      </w:r>
      <w:r w:rsidRPr="00F4596E">
        <w:rPr>
          <w:rFonts w:ascii="Times New Roman" w:eastAsia="Times New Roman" w:hAnsi="Times New Roman" w:cs="Times New Roman"/>
          <w:color w:val="000000" w:themeColor="text1"/>
          <w:sz w:val="28"/>
          <w:szCs w:val="28"/>
          <w:lang w:val="kk-KZ" w:eastAsia="ja-JP"/>
        </w:rPr>
        <w:t>опасыздық</w:t>
      </w:r>
      <w:r w:rsidR="00771444">
        <w:rPr>
          <w:rFonts w:ascii="Times New Roman" w:eastAsia="Times New Roman" w:hAnsi="Times New Roman" w:cs="Times New Roman"/>
          <w:color w:val="000000" w:themeColor="text1"/>
          <w:sz w:val="28"/>
          <w:szCs w:val="28"/>
          <w:lang w:val="kk-KZ" w:eastAsia="ja-JP"/>
        </w:rPr>
        <w:t xml:space="preserve"> жасау</w:t>
      </w:r>
      <w:r w:rsidRPr="00F4596E">
        <w:rPr>
          <w:rFonts w:ascii="Times New Roman" w:eastAsia="Times New Roman" w:hAnsi="Times New Roman" w:cs="Times New Roman"/>
          <w:color w:val="000000" w:themeColor="text1"/>
          <w:sz w:val="28"/>
          <w:szCs w:val="28"/>
          <w:lang w:val="kk-KZ" w:eastAsia="ja-JP"/>
        </w:rPr>
        <w:t>, шпионаж және басқалары). Сонымен қатар, сотталғандардың осы санаты үшін мамандандырылған мекемелерді – жабық түрдегі ауруханаларды, санаторийларды құруды қарастыру, жазаларды орындау бөлімшелерінің жүктемелерін айтарлықтай азайтуға және олардың жұмыстарының тиімділігін арттыруға мүмкіндік береді.</w:t>
      </w:r>
    </w:p>
    <w:p w14:paraId="60A77EA2" w14:textId="77777777" w:rsidR="00BB656B" w:rsidRPr="00F4596E" w:rsidRDefault="00101383" w:rsidP="00BB656B">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BB656B">
        <w:rPr>
          <w:rFonts w:ascii="Times New Roman" w:hAnsi="Times New Roman" w:cs="Times New Roman"/>
          <w:sz w:val="28"/>
          <w:szCs w:val="28"/>
          <w:lang w:val="kk-KZ"/>
        </w:rPr>
        <w:t xml:space="preserve">6.3. </w:t>
      </w:r>
      <w:r w:rsidR="00BB656B" w:rsidRPr="00F4596E">
        <w:rPr>
          <w:rFonts w:ascii="Times New Roman" w:eastAsia="Times New Roman" w:hAnsi="Times New Roman" w:cs="Times New Roman"/>
          <w:color w:val="000000" w:themeColor="text1"/>
          <w:sz w:val="28"/>
          <w:szCs w:val="28"/>
          <w:lang w:val="kk-KZ" w:eastAsia="ja-JP"/>
        </w:rPr>
        <w:t>Бас бостандығынан айыру түріндегі тағайындалатын жазалардың орташа үлесін азайту мақсатында, ҚР ҚК-нің 40-бабында қарастырылған жазаның түрлерін, жасалған қылмыстардың қоғамға қауіптілігі мен қылмыскердің жеке басын ескере отырып, қайта қарастыру керек. Мәселен, бас бостандығынан айыруға балама жаза ретінде жазаның жаңа түрлерін, мысалы жер аудару, шығарып жіберу (атауын басқа жаңа редакцияда өзгерту мүмкін) және басқалары сияқты түрлерін қолдануды енгізу мүмкіндігін пысықтауға болар еді.</w:t>
      </w:r>
    </w:p>
    <w:p w14:paraId="14B1F920" w14:textId="2CE09B96" w:rsidR="00BB656B" w:rsidRPr="00F4596E" w:rsidRDefault="00BB656B" w:rsidP="00BB656B">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Сонымен қатар, ҚР ҚК-нің 40-бабына (Жаза түрлері), Ресей Федерациясының</w:t>
      </w:r>
      <w:r>
        <w:rPr>
          <w:rFonts w:ascii="Times New Roman" w:eastAsia="Times New Roman" w:hAnsi="Times New Roman" w:cs="Times New Roman"/>
          <w:color w:val="000000" w:themeColor="text1"/>
          <w:sz w:val="28"/>
          <w:szCs w:val="28"/>
          <w:lang w:val="kk-KZ" w:eastAsia="ja-JP"/>
        </w:rPr>
        <w:t xml:space="preserve"> және Қырғыз Республикасының</w:t>
      </w:r>
      <w:r w:rsidRPr="00F4596E">
        <w:rPr>
          <w:rFonts w:ascii="Times New Roman" w:eastAsia="Times New Roman" w:hAnsi="Times New Roman" w:cs="Times New Roman"/>
          <w:color w:val="000000" w:themeColor="text1"/>
          <w:sz w:val="28"/>
          <w:szCs w:val="28"/>
          <w:lang w:val="kk-KZ" w:eastAsia="ja-JP"/>
        </w:rPr>
        <w:t xml:space="preserve"> тәжірибесіндегідей, өмір бойына бас бостандығынан айыру сияқты жаза түрін қосу керек. Бір қарағанда, өмір бойына бас бостандығынан айыру жазасының бас бостандығынан айыру сияқты жаза түрімен сіңірілуі қисынды, алайда жазаның бұл түрі ҚР ҚК-нің </w:t>
      </w:r>
      <w:r w:rsidR="00BC2CB1">
        <w:rPr>
          <w:rFonts w:ascii="Times New Roman" w:eastAsia="Times New Roman" w:hAnsi="Times New Roman" w:cs="Times New Roman"/>
          <w:color w:val="000000" w:themeColor="text1"/>
          <w:sz w:val="28"/>
          <w:szCs w:val="28"/>
          <w:lang w:val="kk-KZ" w:eastAsia="ja-JP"/>
        </w:rPr>
        <w:t xml:space="preserve">   </w:t>
      </w:r>
      <w:r w:rsidRPr="00F4596E">
        <w:rPr>
          <w:rFonts w:ascii="Times New Roman" w:eastAsia="Times New Roman" w:hAnsi="Times New Roman" w:cs="Times New Roman"/>
          <w:color w:val="000000" w:themeColor="text1"/>
          <w:sz w:val="28"/>
          <w:szCs w:val="28"/>
          <w:lang w:val="kk-KZ" w:eastAsia="ja-JP"/>
        </w:rPr>
        <w:t>46-бабында жазаның жеке түрі ретінде немесе бал</w:t>
      </w:r>
      <w:r w:rsidR="00BC2CB1">
        <w:rPr>
          <w:rFonts w:ascii="Times New Roman" w:eastAsia="Times New Roman" w:hAnsi="Times New Roman" w:cs="Times New Roman"/>
          <w:color w:val="000000" w:themeColor="text1"/>
          <w:sz w:val="28"/>
          <w:szCs w:val="28"/>
          <w:lang w:val="kk-KZ" w:eastAsia="ja-JP"/>
        </w:rPr>
        <w:t>ама ретінде қарастырылғандықтан</w:t>
      </w:r>
      <w:r w:rsidRPr="00F4596E">
        <w:rPr>
          <w:rFonts w:ascii="Times New Roman" w:eastAsia="Times New Roman" w:hAnsi="Times New Roman" w:cs="Times New Roman"/>
          <w:color w:val="000000" w:themeColor="text1"/>
          <w:sz w:val="28"/>
          <w:szCs w:val="28"/>
          <w:lang w:val="kk-KZ" w:eastAsia="ja-JP"/>
        </w:rPr>
        <w:t>, өмір бойына бас бостандығынан айыру жазаның ең шекті шарасы болып табылады және жазаның тәуелсіз түрі ретінде ұсынылуы әбден мүмкін.</w:t>
      </w:r>
    </w:p>
    <w:p w14:paraId="73B0AFEE" w14:textId="25B00C50" w:rsidR="00800126" w:rsidRPr="00F4596E" w:rsidRDefault="00800126" w:rsidP="00800126">
      <w:pPr>
        <w:pStyle w:val="a7"/>
        <w:spacing w:before="0" w:beforeAutospacing="0" w:after="0" w:afterAutospacing="0"/>
        <w:ind w:firstLine="709"/>
        <w:jc w:val="both"/>
        <w:rPr>
          <w:color w:val="000000" w:themeColor="text1"/>
          <w:spacing w:val="2"/>
          <w:sz w:val="28"/>
          <w:szCs w:val="28"/>
          <w:lang w:val="kk-KZ"/>
        </w:rPr>
      </w:pPr>
      <w:r w:rsidRPr="00800126">
        <w:rPr>
          <w:color w:val="000000" w:themeColor="text1"/>
          <w:spacing w:val="2"/>
          <w:sz w:val="28"/>
          <w:szCs w:val="28"/>
          <w:lang w:val="kk-KZ"/>
        </w:rPr>
        <w:t xml:space="preserve">6.4 </w:t>
      </w:r>
      <w:r w:rsidRPr="00F4596E">
        <w:rPr>
          <w:color w:val="000000" w:themeColor="text1"/>
          <w:spacing w:val="2"/>
          <w:sz w:val="28"/>
          <w:szCs w:val="28"/>
          <w:lang w:val="kk-KZ"/>
        </w:rPr>
        <w:t>Бас бостандығынан айырудың қылмыстық жазаның түрі ретінде тиімділігін арттыру үшін маңызды шарт</w:t>
      </w:r>
      <w:r w:rsidR="00BC2CB1">
        <w:rPr>
          <w:color w:val="000000" w:themeColor="text1"/>
          <w:spacing w:val="2"/>
          <w:sz w:val="28"/>
          <w:szCs w:val="28"/>
          <w:lang w:val="kk-KZ"/>
        </w:rPr>
        <w:t xml:space="preserve"> </w:t>
      </w:r>
      <w:r w:rsidR="00BC2CB1">
        <w:rPr>
          <w:color w:val="000000" w:themeColor="text1"/>
          <w:spacing w:val="2"/>
          <w:sz w:val="28"/>
          <w:szCs w:val="28"/>
          <w:lang w:val="kk-KZ"/>
        </w:rPr>
        <w:sym w:font="Symbol" w:char="F02D"/>
      </w:r>
      <w:r w:rsidR="00BC2CB1">
        <w:rPr>
          <w:color w:val="000000" w:themeColor="text1"/>
          <w:spacing w:val="2"/>
          <w:sz w:val="28"/>
          <w:szCs w:val="28"/>
          <w:lang w:val="kk-KZ"/>
        </w:rPr>
        <w:t xml:space="preserve"> </w:t>
      </w:r>
      <w:r w:rsidRPr="00F4596E">
        <w:rPr>
          <w:color w:val="000000" w:themeColor="text1"/>
          <w:spacing w:val="2"/>
          <w:sz w:val="28"/>
          <w:szCs w:val="28"/>
          <w:lang w:val="kk-KZ"/>
        </w:rPr>
        <w:t xml:space="preserve">ҚР ҚК-нің 72-бабының 3-бөлігінде шартты түрде бекітілген мерзімінен бұрын босату тәртібін құқықтық өзгерту </w:t>
      </w:r>
      <w:r w:rsidRPr="00F4596E">
        <w:rPr>
          <w:color w:val="000000" w:themeColor="text1"/>
          <w:spacing w:val="2"/>
          <w:sz w:val="28"/>
          <w:szCs w:val="28"/>
          <w:lang w:val="kk-KZ"/>
        </w:rPr>
        <w:lastRenderedPageBreak/>
        <w:t xml:space="preserve">қажеттігі болып табылады, сонымен қатар жазаның өтелмеген бөлігін жазаның біршама жеңіл түріне ауыстыру не тағайындалған жаза мерзімін қысқартуды </w:t>
      </w:r>
      <w:r w:rsidRPr="00F4596E">
        <w:rPr>
          <w:color w:val="000000" w:themeColor="text1"/>
          <w:sz w:val="28"/>
          <w:szCs w:val="28"/>
          <w:lang w:val="kk-KZ"/>
        </w:rPr>
        <w:t>ҚР ҚК-нің 73-бабының 2-бөлігінде жазаны өтеуден мерзімінен бұрын шартты түрде босату кезінде жазаны өтеудің міндетті мерзімін онша ауыр емес қылмыстар үшін – 1 жылға дейін, ауырлығы орташа қылмыстар үшін – 2 жылға, ауыр қылмыстар үшін – 3 жылға, аса ауыр қылмыстар үшін – 4 жылға, ал жазаның өтелмеген бөлігін неғұрлым жеңіл жаза түрімен ауыстырғанда не тағайындалған жаза мерзімін қысқартуда – онша ауыр емес және ауырлығы орташа қылмыс жасағаны үшін – жаза мерзімінің кемінде төрттен бірін неғұрлым жеңіл жаза түрімен алмастыра отырып, жазаның өтелмеген бөлігін неғұрлым жеңіл жаза түрімен ауыстыру не тағайындалған жаза мерзімін қысқарту болып табылады.</w:t>
      </w:r>
    </w:p>
    <w:p w14:paraId="5C5A3412" w14:textId="1DA12B7D" w:rsidR="00800126" w:rsidRDefault="00800126" w:rsidP="00800126">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Мұндай алмастыру сотталғандардың барлығын жаппай және міндетті түрде босату дегенді білдірмейді. Бұл жерде мәселе түзелген және әрі қарай қоғамнан оқшаулау қажеттігі жоқ соталғандардың санатына қатысты болады. Сонымен қатар, ҚР ҚК-нің 72-бабының 5-бөлігінде (Жазаны өтеуден шартты түрде мерзімінен бұрын босату) сотталған адамның бас бостандығынан айыруды іс жүзінде өтеген мерзімі алты айдан кем болмауы керек деген жалпы талап бекітілген.</w:t>
      </w:r>
    </w:p>
    <w:p w14:paraId="090C5BE9" w14:textId="77777777" w:rsidR="00CA2578" w:rsidRPr="00F4596E" w:rsidRDefault="00CA2578" w:rsidP="00CA257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Ұсынылған көзқарас сотталған адамдарды түзелуге ынталандырады және түрмедегі халық санын едәуір азайтуға, сонымен бір мезгілде түзеу мекемелері қызметкерлерінің жауапкершілігін арттыруға мүмкіндік береді.</w:t>
      </w:r>
    </w:p>
    <w:p w14:paraId="32807F54" w14:textId="3228ACBB" w:rsidR="00391BE8" w:rsidRPr="00F4596E" w:rsidRDefault="00391BE8" w:rsidP="00391BE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391BE8">
        <w:rPr>
          <w:rFonts w:ascii="Times New Roman" w:hAnsi="Times New Roman" w:cs="Times New Roman"/>
          <w:sz w:val="28"/>
          <w:szCs w:val="28"/>
          <w:lang w:val="kk-KZ"/>
        </w:rPr>
        <w:t xml:space="preserve">6.5 </w:t>
      </w:r>
      <w:r w:rsidRPr="00F4596E">
        <w:rPr>
          <w:rFonts w:ascii="Times New Roman" w:eastAsia="Times New Roman" w:hAnsi="Times New Roman" w:cs="Times New Roman"/>
          <w:color w:val="000000" w:themeColor="text1"/>
          <w:sz w:val="28"/>
          <w:szCs w:val="28"/>
          <w:lang w:val="kk-KZ" w:eastAsia="ja-JP"/>
        </w:rPr>
        <w:t xml:space="preserve">Қазақ КСР ҚК-нің 23-бабында (Бас бостандығынан айыру) бас бостандығынан айыру мерзімі үш айдан 10 жылға дейін, ал аса ауыр қылмыстар үшін </w:t>
      </w:r>
      <w:r w:rsidR="00FB242E">
        <w:rPr>
          <w:rFonts w:ascii="Times New Roman" w:eastAsia="Times New Roman" w:hAnsi="Times New Roman" w:cs="Times New Roman"/>
          <w:color w:val="000000" w:themeColor="text1"/>
          <w:sz w:val="28"/>
          <w:szCs w:val="28"/>
          <w:lang w:val="kk-KZ" w:eastAsia="ja-JP"/>
        </w:rPr>
        <w:sym w:font="Symbol" w:char="F02D"/>
      </w:r>
      <w:r w:rsidRPr="00F4596E">
        <w:rPr>
          <w:rFonts w:ascii="Times New Roman" w:eastAsia="Times New Roman" w:hAnsi="Times New Roman" w:cs="Times New Roman"/>
          <w:color w:val="000000" w:themeColor="text1"/>
          <w:sz w:val="28"/>
          <w:szCs w:val="28"/>
          <w:lang w:val="kk-KZ" w:eastAsia="ja-JP"/>
        </w:rPr>
        <w:t xml:space="preserve"> 15 жылға дейін бекітілген. Сонымен қатар өлім жазасы бас бостандығынан айыруға кешірім жасау тәртібімен ауыстырылған жағдайда </w:t>
      </w:r>
      <w:r w:rsidR="00FB242E">
        <w:rPr>
          <w:rFonts w:ascii="Times New Roman" w:eastAsia="Times New Roman" w:hAnsi="Times New Roman" w:cs="Times New Roman"/>
          <w:color w:val="000000" w:themeColor="text1"/>
          <w:sz w:val="28"/>
          <w:szCs w:val="28"/>
          <w:lang w:val="kk-KZ" w:eastAsia="ja-JP"/>
        </w:rPr>
        <w:sym w:font="Symbol" w:char="F02D"/>
      </w:r>
      <w:r w:rsidRPr="00F4596E">
        <w:rPr>
          <w:rFonts w:ascii="Times New Roman" w:eastAsia="Times New Roman" w:hAnsi="Times New Roman" w:cs="Times New Roman"/>
          <w:color w:val="000000" w:themeColor="text1"/>
          <w:sz w:val="28"/>
          <w:szCs w:val="28"/>
          <w:lang w:val="kk-KZ" w:eastAsia="ja-JP"/>
        </w:rPr>
        <w:t xml:space="preserve"> 15 жылдан астам, бірақ 20 жылдан аспайтын мерзімге тағайындалуы мүмкін болған.</w:t>
      </w:r>
    </w:p>
    <w:p w14:paraId="06A178D5" w14:textId="2268CEC4" w:rsidR="00391BE8" w:rsidRPr="00F4596E" w:rsidRDefault="00391BE8" w:rsidP="00391BE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Ал</w:t>
      </w:r>
      <w:r w:rsidR="00FB242E">
        <w:rPr>
          <w:rFonts w:ascii="Times New Roman" w:eastAsia="Times New Roman" w:hAnsi="Times New Roman" w:cs="Times New Roman"/>
          <w:color w:val="000000" w:themeColor="text1"/>
          <w:sz w:val="28"/>
          <w:szCs w:val="28"/>
          <w:lang w:val="kk-KZ" w:eastAsia="ja-JP"/>
        </w:rPr>
        <w:t>,</w:t>
      </w:r>
      <w:r w:rsidRPr="00F4596E">
        <w:rPr>
          <w:rFonts w:ascii="Times New Roman" w:eastAsia="Times New Roman" w:hAnsi="Times New Roman" w:cs="Times New Roman"/>
          <w:color w:val="000000" w:themeColor="text1"/>
          <w:sz w:val="28"/>
          <w:szCs w:val="28"/>
          <w:lang w:val="kk-KZ" w:eastAsia="ja-JP"/>
        </w:rPr>
        <w:t xml:space="preserve"> 2014 жылғы ҚР ҚК-нің 46-бабының (Бас бостандығынан айыру) </w:t>
      </w:r>
      <w:r w:rsidRPr="00F4596E">
        <w:rPr>
          <w:rFonts w:ascii="Times New Roman" w:eastAsia="Times New Roman" w:hAnsi="Times New Roman" w:cs="Times New Roman"/>
          <w:color w:val="000000" w:themeColor="text1"/>
          <w:sz w:val="28"/>
          <w:szCs w:val="28"/>
          <w:lang w:val="kk-KZ" w:eastAsia="ja-JP"/>
        </w:rPr>
        <w:br/>
        <w:t xml:space="preserve">3-бөлігіне сәйкес, жасалған қылмыс үшін бас бостандығынан айыру – алты айдан он бес жылға дейін, ал аса ауыр қылмыстары үшін </w:t>
      </w:r>
      <w:r w:rsidR="00FB242E">
        <w:rPr>
          <w:rFonts w:ascii="Times New Roman" w:eastAsia="Times New Roman" w:hAnsi="Times New Roman" w:cs="Times New Roman"/>
          <w:color w:val="000000" w:themeColor="text1"/>
          <w:sz w:val="28"/>
          <w:szCs w:val="28"/>
          <w:lang w:val="kk-KZ" w:eastAsia="ja-JP"/>
        </w:rPr>
        <w:sym w:font="Symbol" w:char="F02D"/>
      </w:r>
      <w:r w:rsidRPr="00F4596E">
        <w:rPr>
          <w:rFonts w:ascii="Times New Roman" w:eastAsia="Times New Roman" w:hAnsi="Times New Roman" w:cs="Times New Roman"/>
          <w:color w:val="000000" w:themeColor="text1"/>
          <w:sz w:val="28"/>
          <w:szCs w:val="28"/>
          <w:lang w:val="kk-KZ" w:eastAsia="ja-JP"/>
        </w:rPr>
        <w:t xml:space="preserve"> жиырма жылға дейінгі мерзімге не өмір бойына белгіленеді. Абайсызда жасалған қылмыстар үшін бас бостандығынан айыру мерзімі он жылдан аспайды. Айыппұл салуды, түзеу жұмыстарын, қоғамдық жұмыстарға тартуды немесе бас бостандығын шектеуді бас бостандығынан айыруға ауыстырған жағдайда ол алты айға жетпейтін мерзімге тағайындалуы мүмкін. Қылмыстардың жиынтығы бойынша жазаларды тағайындаған кезде бас бостандығынан айыру мерзімдерін ішінара немесе толық қосқан жағдайда және осы Кодекстің 47-бабының 5-бөлігінде, </w:t>
      </w:r>
      <w:r w:rsidR="00FB242E">
        <w:rPr>
          <w:rFonts w:ascii="Times New Roman" w:eastAsia="Times New Roman" w:hAnsi="Times New Roman" w:cs="Times New Roman"/>
          <w:color w:val="000000" w:themeColor="text1"/>
          <w:sz w:val="28"/>
          <w:szCs w:val="28"/>
          <w:lang w:val="kk-KZ" w:eastAsia="ja-JP"/>
        </w:rPr>
        <w:t xml:space="preserve"> </w:t>
      </w:r>
      <w:r w:rsidRPr="00F4596E">
        <w:rPr>
          <w:rFonts w:ascii="Times New Roman" w:eastAsia="Times New Roman" w:hAnsi="Times New Roman" w:cs="Times New Roman"/>
          <w:color w:val="000000" w:themeColor="text1"/>
          <w:sz w:val="28"/>
          <w:szCs w:val="28"/>
          <w:lang w:val="kk-KZ" w:eastAsia="ja-JP"/>
        </w:rPr>
        <w:t>71-бабының 5-бөлігінде және 77-бабының 5-бөлігінде көзделген жағдайларда бас бостандығынан айырудың ең жоғарғы мерзімі жиырма бес жылдан, ал үкімдердің жиынтығы бойынша отыз жылдан аспауы тиіс.</w:t>
      </w:r>
    </w:p>
    <w:p w14:paraId="7BA54982" w14:textId="77777777" w:rsidR="00391BE8" w:rsidRPr="00F4596E" w:rsidRDefault="00391BE8" w:rsidP="00391BE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Көріп отырғанымыздай, еліміздің ескі қылмыстық заңнамасымен салыстырғанда, бас бостандығынан айыру мерзімдерінің біршама ұлғайғаны байқалады.</w:t>
      </w:r>
    </w:p>
    <w:p w14:paraId="0F020108" w14:textId="77777777" w:rsidR="00391BE8" w:rsidRPr="00F4596E" w:rsidRDefault="00391BE8" w:rsidP="00391BE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lastRenderedPageBreak/>
        <w:t>Бас бостандығынан айыруда қолданылатын мерзімдерді қысқарту бойынша жұмыстарды да жалғастыру керек.</w:t>
      </w:r>
    </w:p>
    <w:p w14:paraId="5AEE4CAC" w14:textId="3D6C9542" w:rsidR="00391BE8" w:rsidRPr="00F4596E" w:rsidRDefault="00391BE8" w:rsidP="00391BE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 xml:space="preserve">Сотталғандарды ұстау шарттарымен байланысты көптеген мән-жайларды, түзеу процесін біршама қысқа мерзімде аяқтау мүмкіндігімен, сотталған адамдар санының жыл сайынғы өсуімен, оларды ұстауға кететін шығындардың ұлғаюымен және мемлекеттің жазаларды орындауды атқару тиімділігін арттыруға талпынысын ескере отырып, ҚР ҚК-нің 46-бабының 3-бөлігінде бекітілген бас бостандығынан айыру мерзімін – абайсызда жасалған қылмыстар үшін – 10 жылға дейін, қасақана жасалған қылмыстар үшін </w:t>
      </w:r>
      <w:r w:rsidR="00FB242E">
        <w:rPr>
          <w:rFonts w:ascii="Times New Roman" w:eastAsia="Times New Roman" w:hAnsi="Times New Roman" w:cs="Times New Roman"/>
          <w:color w:val="000000" w:themeColor="text1"/>
          <w:sz w:val="28"/>
          <w:szCs w:val="28"/>
          <w:lang w:val="kk-KZ" w:eastAsia="ja-JP"/>
        </w:rPr>
        <w:sym w:font="Symbol" w:char="F02D"/>
      </w:r>
      <w:r w:rsidRPr="00F4596E">
        <w:rPr>
          <w:rFonts w:ascii="Times New Roman" w:eastAsia="Times New Roman" w:hAnsi="Times New Roman" w:cs="Times New Roman"/>
          <w:color w:val="000000" w:themeColor="text1"/>
          <w:sz w:val="28"/>
          <w:szCs w:val="28"/>
          <w:lang w:val="kk-KZ" w:eastAsia="ja-JP"/>
        </w:rPr>
        <w:t xml:space="preserve"> 15 жылға дейін, аса ауыр қылмыстар үшін – 25 жылға дейін немесе өмір бойына, қылмыстардың жиынтығы бойынша – 25 жылға дейін, үкімдердің жиынтығы бойынша – 30 жылға дейін бас бостандығынан айыруды бас бостандығынан айырудың келесідей мерзімдеріне ауыстыру: абайсызда жасалған қылмыстар үшін – </w:t>
      </w:r>
      <w:r w:rsidRPr="00F4596E">
        <w:rPr>
          <w:rFonts w:ascii="Times New Roman" w:eastAsia="Times New Roman" w:hAnsi="Times New Roman" w:cs="Times New Roman"/>
          <w:color w:val="000000" w:themeColor="text1"/>
          <w:sz w:val="28"/>
          <w:szCs w:val="28"/>
          <w:lang w:val="kk-KZ" w:eastAsia="ja-JP"/>
        </w:rPr>
        <w:br/>
        <w:t>5 жылға дейін, ауыр қылмыстар үшін – 10 жылға дейін, аса ауыр қылмыстар үшін – 15 жылға дейін, қылмыстардың жиынтығы бойынша – 15 жылға дейін, үкімдердің жиынтығы бойынша 20 жылға дейін деп өзгерту мақсатқа сай болар еді.</w:t>
      </w:r>
    </w:p>
    <w:p w14:paraId="5B34E6DC" w14:textId="44B9A522" w:rsidR="00236AE3" w:rsidRPr="00236AE3" w:rsidRDefault="00391BE8" w:rsidP="00236AE3">
      <w:pPr>
        <w:tabs>
          <w:tab w:val="left" w:pos="851"/>
        </w:tabs>
        <w:spacing w:after="0" w:line="240" w:lineRule="auto"/>
        <w:ind w:firstLine="567"/>
        <w:jc w:val="both"/>
        <w:rPr>
          <w:rFonts w:ascii="Times New Roman" w:hAnsi="Times New Roman" w:cs="Times New Roman"/>
          <w:sz w:val="28"/>
          <w:szCs w:val="28"/>
          <w:lang w:val="kk-KZ"/>
        </w:rPr>
      </w:pPr>
      <w:r w:rsidRPr="00391BE8">
        <w:rPr>
          <w:rFonts w:ascii="Times New Roman" w:hAnsi="Times New Roman" w:cs="Times New Roman"/>
          <w:sz w:val="28"/>
          <w:szCs w:val="28"/>
          <w:lang w:val="kk-KZ"/>
        </w:rPr>
        <w:t>6</w:t>
      </w:r>
      <w:r w:rsidRPr="00236AE3">
        <w:rPr>
          <w:rFonts w:ascii="Times New Roman" w:hAnsi="Times New Roman" w:cs="Times New Roman"/>
          <w:sz w:val="28"/>
          <w:szCs w:val="28"/>
          <w:lang w:val="kk-KZ"/>
        </w:rPr>
        <w:t xml:space="preserve">.6 </w:t>
      </w:r>
      <w:r w:rsidR="00236AE3">
        <w:rPr>
          <w:rFonts w:ascii="Times New Roman" w:hAnsi="Times New Roman" w:cs="Times New Roman"/>
          <w:sz w:val="28"/>
          <w:szCs w:val="28"/>
          <w:lang w:val="kk-KZ"/>
        </w:rPr>
        <w:t xml:space="preserve"> </w:t>
      </w:r>
      <w:r w:rsidR="00236AE3" w:rsidRPr="00236AE3">
        <w:rPr>
          <w:rFonts w:ascii="Times New Roman" w:hAnsi="Times New Roman" w:cs="Times New Roman"/>
          <w:sz w:val="28"/>
          <w:szCs w:val="28"/>
          <w:lang w:val="kk-KZ"/>
        </w:rPr>
        <w:t>Қылмыстық заңнамада белгіленген жаза түрлерін қайта қарау қажет.</w:t>
      </w:r>
    </w:p>
    <w:p w14:paraId="1789757E" w14:textId="77777777" w:rsidR="00236AE3" w:rsidRPr="00236AE3" w:rsidRDefault="00236AE3" w:rsidP="00236AE3">
      <w:pPr>
        <w:tabs>
          <w:tab w:val="left" w:pos="851"/>
        </w:tabs>
        <w:spacing w:after="0" w:line="240" w:lineRule="auto"/>
        <w:ind w:firstLine="567"/>
        <w:jc w:val="both"/>
        <w:rPr>
          <w:rFonts w:ascii="Times New Roman" w:hAnsi="Times New Roman" w:cs="Times New Roman"/>
          <w:sz w:val="28"/>
          <w:szCs w:val="28"/>
          <w:lang w:val="kk-KZ"/>
        </w:rPr>
      </w:pPr>
      <w:r w:rsidRPr="00236AE3">
        <w:rPr>
          <w:rFonts w:ascii="Times New Roman" w:hAnsi="Times New Roman" w:cs="Times New Roman"/>
          <w:sz w:val="28"/>
          <w:szCs w:val="28"/>
          <w:lang w:val="kk-KZ"/>
        </w:rPr>
        <w:t>Қазіргі заманғы қылмыстық саясаттың даму тенденциялары сот әділдігін қалпына келтіруді дамыту аясында қылмыстық-құқықтық және қылмыстық-атқарушылық ықпал етудің өзге де шараларын кеңейтуді талап етеді.</w:t>
      </w:r>
    </w:p>
    <w:p w14:paraId="25501CE9" w14:textId="77777777" w:rsidR="009C0258" w:rsidRPr="00F4596E" w:rsidRDefault="009C0258" w:rsidP="009C025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Қазақстан Республикасының қылмыстық заңнамасында бас бостандығынан айыру сияқты жаза түрлерін қысқарту және оларды қолдануға бірқатар шектеулер қою ұсынылады.</w:t>
      </w:r>
    </w:p>
    <w:p w14:paraId="0D71E6F9" w14:textId="77777777" w:rsidR="009C0258" w:rsidRPr="00F4596E" w:rsidRDefault="009C0258" w:rsidP="009C025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 xml:space="preserve">ҚР ҚК Ерекше бөлігінің жекелеген баптарынан онша ауыр емес және ауырлығы орташа, қоғамға елеулі қауіп тудырмайтын іс-әрекеттер үшін, жазаның осы түрін қоғамнан оқшаулаумен байланысты емес жазаның басқа түрімен ауыстыра отырып, максималды алып тастау бойынша жұмыстарды жалғастыру керек. Сонымен қатар, ҚР ҚК-нің 42-бабының 7-бөлігінде (Түзеу жұмыстары еңбекке қабілетсіз деп танылған не тұрақты жұмыс орны жоқ немесе оқу орындарында өндірістер қол үзіп оқитын адамдарға тағайындалмайды), 45-бабының 3-бөлігінде (Қамаққа алу кәмелетке толмағандарға, жүкті әйелдерге, екі немесе одан да көп баланы тәрбиелеп отырған, не қамқорлығына алған әйелдерге, не екі немесе одан да көп баланы жалғыз тәрбиелеп отырған, не қамқорлығына алған </w:t>
      </w:r>
      <w:r w:rsidRPr="00F4596E">
        <w:rPr>
          <w:rFonts w:ascii="Times New Roman" w:hAnsi="Times New Roman" w:cs="Times New Roman"/>
          <w:color w:val="000000" w:themeColor="text1"/>
          <w:sz w:val="28"/>
          <w:szCs w:val="28"/>
          <w:lang w:val="kk-KZ"/>
        </w:rPr>
        <w:t>еркект</w:t>
      </w:r>
      <w:r w:rsidRPr="00F4596E">
        <w:rPr>
          <w:rFonts w:ascii="Times New Roman" w:eastAsia="Times New Roman" w:hAnsi="Times New Roman" w:cs="Times New Roman"/>
          <w:color w:val="000000" w:themeColor="text1"/>
          <w:sz w:val="28"/>
          <w:szCs w:val="28"/>
          <w:lang w:val="kk-KZ" w:eastAsia="ja-JP"/>
        </w:rPr>
        <w:t>ерге, елу сегіз жастағы және ол жастан асқан әйелдерге, алпыс үш жастағы және одан асқан еркектерге, бірінші немесе екінші топтағы мүгедектерге тағайындалмайды) қарастырылғандай, жаза түрі ретінде бас бостандығынан айыруды қолдануға бірқатар шектеулерді енгізуді қарастырғанымыз қажет болар еді.</w:t>
      </w:r>
    </w:p>
    <w:p w14:paraId="7A0C5CE7" w14:textId="392BE13C" w:rsidR="00280D20" w:rsidRPr="00280D20" w:rsidRDefault="00280D20" w:rsidP="00280D20">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ja-JP"/>
        </w:rPr>
      </w:pPr>
      <w:r w:rsidRPr="00280D20">
        <w:rPr>
          <w:rFonts w:ascii="Times New Roman" w:hAnsi="Times New Roman" w:cs="Times New Roman"/>
          <w:sz w:val="28"/>
          <w:szCs w:val="28"/>
          <w:lang w:val="kk-KZ"/>
        </w:rPr>
        <w:t xml:space="preserve">6.7 Шартты айыптау институтын қолдануды кеңейту (2014 жылғы ҚР ҚК 63-бабы Шартты түрде соттау). </w:t>
      </w:r>
      <w:r w:rsidRPr="00280D20">
        <w:rPr>
          <w:rFonts w:ascii="Times New Roman" w:eastAsia="Times New Roman" w:hAnsi="Times New Roman" w:cs="Times New Roman"/>
          <w:sz w:val="28"/>
          <w:szCs w:val="28"/>
          <w:lang w:val="kk-KZ" w:eastAsia="ja-JP"/>
        </w:rPr>
        <w:t xml:space="preserve"> Шартты түрде соттау – соттың пікірінше, заң тәртібімен бекітілген қоғамдық ықпал ету шарасының көмегімен кінәлі адамдарды түзеу үшін қолданылатын қылмыстық жауаптылық пен қылмыстық жазалау шаралары. 1997 жылдағы ҚК-ке қарағанда, 2014 жылғы ҚР ҚК-інде </w:t>
      </w:r>
      <w:r w:rsidRPr="00280D20">
        <w:rPr>
          <w:rFonts w:ascii="Times New Roman" w:eastAsia="Times New Roman" w:hAnsi="Times New Roman" w:cs="Times New Roman"/>
          <w:sz w:val="28"/>
          <w:szCs w:val="28"/>
          <w:lang w:val="kk-KZ" w:eastAsia="ja-JP"/>
        </w:rPr>
        <w:lastRenderedPageBreak/>
        <w:t>шартты түрде соттауды қолдану тек бас бостандығынан айыру түріндегі жазаны тағайындағанда мүмкін болады.</w:t>
      </w:r>
    </w:p>
    <w:p w14:paraId="47550879" w14:textId="77777777" w:rsidR="00280D20" w:rsidRPr="00280D20" w:rsidRDefault="00280D20" w:rsidP="00280D20">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ja-JP"/>
        </w:rPr>
      </w:pPr>
      <w:r w:rsidRPr="00280D20">
        <w:rPr>
          <w:rFonts w:ascii="Times New Roman" w:eastAsia="Times New Roman" w:hAnsi="Times New Roman" w:cs="Times New Roman"/>
          <w:sz w:val="28"/>
          <w:szCs w:val="28"/>
          <w:lang w:val="kk-KZ" w:eastAsia="ja-JP"/>
        </w:rPr>
        <w:t>Мұнымен қоса, соттардың ҚР ҚК-нің 63-бабын қолдануын белсендіру үшін, осы бапта шартты түрде соттауды міндетті түрде қолданудың нақты шарттарын және қалған басқа жағдайларда соттың өз қалауымен қолданылуын қарастыру керек, бұл қылмыстық іс бойынша осындай шешімді қабылдаған судъяны қорғау, сонымен қатар осы сот шешімінің жемқорлық әлеуетін төмендету үшін қажет. Сонымен қатар, қабылданатын заңдардың тиімділігін, сондай-ақ құқық қолдану процесі мен басқаларын да қарастыру қажет.</w:t>
      </w:r>
    </w:p>
    <w:p w14:paraId="600C19CB" w14:textId="77777777" w:rsidR="00280D20" w:rsidRPr="00280D20" w:rsidRDefault="00280D20" w:rsidP="00280D20">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ja-JP"/>
        </w:rPr>
      </w:pPr>
      <w:r w:rsidRPr="00280D20">
        <w:rPr>
          <w:rFonts w:ascii="Times New Roman" w:eastAsia="Times New Roman" w:hAnsi="Times New Roman" w:cs="Times New Roman"/>
          <w:sz w:val="28"/>
          <w:szCs w:val="28"/>
          <w:lang w:val="kk-KZ" w:eastAsia="ja-JP"/>
        </w:rPr>
        <w:t>7.  Қылмыстық жазаның жүзеге асырылу механизмінде әділеттілік және тиімділік критерийлерінің сақталуы шарт.</w:t>
      </w:r>
    </w:p>
    <w:p w14:paraId="4B466A52" w14:textId="77777777" w:rsidR="00280D20" w:rsidRPr="00280D20" w:rsidRDefault="00280D20" w:rsidP="00280D20">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ja-JP"/>
        </w:rPr>
      </w:pPr>
      <w:r w:rsidRPr="00280D20">
        <w:rPr>
          <w:rFonts w:ascii="Times New Roman" w:eastAsia="Times New Roman" w:hAnsi="Times New Roman" w:cs="Times New Roman"/>
          <w:sz w:val="28"/>
          <w:szCs w:val="28"/>
          <w:lang w:val="kk-KZ" w:eastAsia="ja-JP"/>
        </w:rPr>
        <w:t>Қылмыстық жазаны орындаудың әділдігі ұғымын екі бағытта түсінеміз:</w:t>
      </w:r>
    </w:p>
    <w:p w14:paraId="6769A301" w14:textId="77777777" w:rsidR="00280D20" w:rsidRPr="00280D20" w:rsidRDefault="00280D20" w:rsidP="00280D2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val="kk-KZ" w:eastAsia="ja-JP"/>
        </w:rPr>
      </w:pPr>
      <w:r w:rsidRPr="00280D20">
        <w:rPr>
          <w:rFonts w:ascii="Times New Roman" w:eastAsia="Times New Roman" w:hAnsi="Times New Roman" w:cs="Times New Roman"/>
          <w:sz w:val="28"/>
          <w:szCs w:val="28"/>
          <w:lang w:val="kk-KZ" w:eastAsia="ja-JP"/>
        </w:rPr>
        <w:sym w:font="Symbol" w:char="F02D"/>
      </w:r>
      <w:r w:rsidRPr="00280D20">
        <w:rPr>
          <w:rFonts w:ascii="Times New Roman" w:eastAsia="Times New Roman" w:hAnsi="Times New Roman" w:cs="Times New Roman"/>
          <w:sz w:val="28"/>
          <w:szCs w:val="28"/>
          <w:lang w:val="kk-KZ" w:eastAsia="ja-JP"/>
        </w:rPr>
        <w:tab/>
        <w:t>қоғам мүшелерінің қорғалуын қамтамасыз ету үшін кінәлінің қоғамға қауіптілігін ескеріп, оның бостандықтарын шектеп, не айыру арқылы әділдік орнатылады;</w:t>
      </w:r>
    </w:p>
    <w:p w14:paraId="5A9F47AF" w14:textId="77777777" w:rsidR="00280D20" w:rsidRPr="00280D20" w:rsidRDefault="00280D20" w:rsidP="00280D2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val="kk-KZ" w:eastAsia="ja-JP"/>
        </w:rPr>
      </w:pPr>
      <w:r w:rsidRPr="00280D20">
        <w:rPr>
          <w:rFonts w:ascii="Times New Roman" w:eastAsia="Times New Roman" w:hAnsi="Times New Roman" w:cs="Times New Roman"/>
          <w:sz w:val="28"/>
          <w:szCs w:val="28"/>
          <w:lang w:val="kk-KZ" w:eastAsia="ja-JP"/>
        </w:rPr>
        <w:sym w:font="Symbol" w:char="F02D"/>
      </w:r>
      <w:r w:rsidRPr="00280D20">
        <w:rPr>
          <w:rFonts w:ascii="Times New Roman" w:eastAsia="Times New Roman" w:hAnsi="Times New Roman" w:cs="Times New Roman"/>
          <w:sz w:val="28"/>
          <w:szCs w:val="28"/>
          <w:lang w:val="kk-KZ" w:eastAsia="ja-JP"/>
        </w:rPr>
        <w:tab/>
        <w:t>кінәлінің қылмыстық іс-әрекетімен бұзылған жеке және заңды тұлғалардың, қоғамның, мемлекеттің заңды құқықтары мен мүдделерін бұрынғы жағдайға келтіру (қалпына келтіру) арқылы әділдік орнатылады.</w:t>
      </w:r>
    </w:p>
    <w:p w14:paraId="2B8DFB1D" w14:textId="5B35656D" w:rsidR="00280D20" w:rsidRPr="00280D20" w:rsidRDefault="007E0AC4" w:rsidP="00280D20">
      <w:pPr>
        <w:pStyle w:val="a7"/>
        <w:spacing w:before="0" w:beforeAutospacing="0" w:after="0" w:afterAutospacing="0"/>
        <w:ind w:firstLine="567"/>
        <w:jc w:val="both"/>
        <w:rPr>
          <w:sz w:val="28"/>
          <w:szCs w:val="28"/>
          <w:lang w:val="kk-KZ"/>
        </w:rPr>
      </w:pPr>
      <w:r>
        <w:rPr>
          <w:sz w:val="28"/>
          <w:szCs w:val="28"/>
          <w:lang w:val="kk-KZ"/>
        </w:rPr>
        <w:t xml:space="preserve">  </w:t>
      </w:r>
      <w:r w:rsidR="00280D20" w:rsidRPr="00280D20">
        <w:rPr>
          <w:sz w:val="28"/>
          <w:szCs w:val="28"/>
          <w:lang w:val="kk-KZ"/>
        </w:rPr>
        <w:t>8. Сот тәжірибесінде қылмыстық іс-әрекеттің салдарынан денсаулыққа келтірілген зиянның орнын толтыру мүмкіндігі өте төмен. Қылмыстық заңнамада денсаулығына зиян келтірумен байланысты қылмыстар үшін кінәлі адамға бас бостандығынан айыру түріндегі жаза тағайындағаннан (шартты соттағанда) жәбірленушінің денсаулығы қалпына келгенше көмек беру маңыздырақ және іс-тәжірибеге енгізу керек. Сондықтан да шартты түрде сотталған адамға аталған міндетті жүктеген дұрыс еді. Бұл шарамен жәбірленушіге қатысты әлеуметтік әділеттілікті қалпына келтіру мүмкін болар еді.</w:t>
      </w:r>
    </w:p>
    <w:p w14:paraId="00E748A7" w14:textId="77777777" w:rsidR="00280D20" w:rsidRPr="00D75469" w:rsidRDefault="00280D20" w:rsidP="00280D20">
      <w:pPr>
        <w:spacing w:after="0" w:line="240" w:lineRule="auto"/>
        <w:ind w:firstLine="567"/>
        <w:jc w:val="both"/>
        <w:rPr>
          <w:rFonts w:ascii="Times New Roman" w:hAnsi="Times New Roman" w:cs="Times New Roman"/>
          <w:sz w:val="28"/>
          <w:szCs w:val="28"/>
          <w:lang w:val="kk-KZ"/>
        </w:rPr>
      </w:pPr>
      <w:r w:rsidRPr="00280D20">
        <w:rPr>
          <w:rFonts w:ascii="Times New Roman" w:hAnsi="Times New Roman" w:cs="Times New Roman"/>
          <w:sz w:val="28"/>
          <w:szCs w:val="28"/>
          <w:lang w:val="kk-KZ"/>
        </w:rPr>
        <w:t xml:space="preserve">Денсаулыққа  зиян келтірумен байланысты қылмыстық құқық бұзушылықтарға ҚР ҚК-нің Ерекше бөлігіндегі келесі нормалар жатады: 106-б. </w:t>
      </w:r>
      <w:r w:rsidRPr="00D75469">
        <w:rPr>
          <w:rFonts w:ascii="Times New Roman" w:hAnsi="Times New Roman" w:cs="Times New Roman"/>
          <w:sz w:val="28"/>
          <w:szCs w:val="28"/>
          <w:lang w:val="kk-KZ"/>
        </w:rPr>
        <w:t>1-б., 107-б. 1-б., 110, 111, 112, 113, 114, 115, 184, 192-б. 3-б. 1-б., 317-б. 1, 2 б., 320-б. 1, 2-б., 322, 324, 326, 328, 329, 330, 344, 345, 346-б. 2, 3 б., 349, 350, 351, 353, 354, 359, 409, 439, 443, 462, 463, 466-б. 2-б.</w:t>
      </w:r>
    </w:p>
    <w:p w14:paraId="43DADC39" w14:textId="77777777" w:rsidR="00280D20" w:rsidRPr="00280D20" w:rsidRDefault="00280D20" w:rsidP="00280D20">
      <w:pPr>
        <w:spacing w:after="0" w:line="240" w:lineRule="auto"/>
        <w:ind w:firstLine="567"/>
        <w:jc w:val="both"/>
        <w:rPr>
          <w:rFonts w:ascii="Times New Roman" w:hAnsi="Times New Roman" w:cs="Times New Roman"/>
          <w:sz w:val="28"/>
          <w:szCs w:val="28"/>
          <w:lang w:val="kk-KZ"/>
        </w:rPr>
      </w:pPr>
      <w:r w:rsidRPr="00280D20">
        <w:rPr>
          <w:rFonts w:ascii="Times New Roman" w:hAnsi="Times New Roman" w:cs="Times New Roman"/>
          <w:sz w:val="28"/>
          <w:szCs w:val="28"/>
          <w:lang w:val="kk-KZ"/>
        </w:rPr>
        <w:t>9. Коммерциялық және өзге де ұйымдардағы қызмет мүдделеріне қарсы қылмыстары үшін жазаның бүкіл мерзімін Қазақстандағы қараусыз қалған елді мекендердің инфрақұрылымын жақсарту үшін жұмысқа арнайы білімі мен қабілетті сотталғандарды ҚР ҚАЖ-нің мекемелерінің қатарынан арнайы мекемеде бас бостандығынан айыру жазасын өтеуін қолға алған жөн. Бұл қылмыстық-атқару жүйесінде жаңа үлгідегі мамандандырылған мекемесін құруды жүктейді. Аталған мекеме сотталғандардың дұрыс жұмыс жасауы үшін қажетті стандарттарға сай болғаны орынды.</w:t>
      </w:r>
    </w:p>
    <w:p w14:paraId="3E3F6155" w14:textId="767852F8" w:rsidR="00280D20" w:rsidRPr="00280D20" w:rsidRDefault="00174F69" w:rsidP="00174F69">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80D20" w:rsidRPr="00280D20">
        <w:rPr>
          <w:rFonts w:ascii="Times New Roman" w:hAnsi="Times New Roman" w:cs="Times New Roman"/>
          <w:sz w:val="28"/>
          <w:szCs w:val="28"/>
          <w:lang w:val="kk-KZ"/>
        </w:rPr>
        <w:t xml:space="preserve">10. Бас бостандығынан айыру жазасының тиімділігі елдегі пенитенциарлық және рецидивтік қылмыстылықтың сандық көрсеткішіне тәуелді. Бас бостандығынан айырылған сотталушының қылмыстық-атқару жүйесі мекемесінде, не жазасын өтеп болған соң, не босатылған соң жаңа қылмыс жасауы жазаның тиімсіз болғанын білдіреді. Қылмыстық-атқару </w:t>
      </w:r>
      <w:r w:rsidR="00280D20" w:rsidRPr="00280D20">
        <w:rPr>
          <w:rFonts w:ascii="Times New Roman" w:hAnsi="Times New Roman" w:cs="Times New Roman"/>
          <w:sz w:val="28"/>
          <w:szCs w:val="28"/>
          <w:lang w:val="kk-KZ"/>
        </w:rPr>
        <w:lastRenderedPageBreak/>
        <w:t>кодексінде көзделген мақсаттарға пенитенциарлық жүйенің көмегімен қолжеткізу қабілеттілігін қылмыстық жазаның орындалуының тиімділігі деп түсінеміз.</w:t>
      </w:r>
    </w:p>
    <w:p w14:paraId="2085CB07" w14:textId="39CBFD4F" w:rsidR="00280D20" w:rsidRDefault="00174F69" w:rsidP="00174F69">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80D20" w:rsidRPr="00280D20">
        <w:rPr>
          <w:rFonts w:ascii="Times New Roman" w:hAnsi="Times New Roman" w:cs="Times New Roman"/>
          <w:sz w:val="28"/>
          <w:szCs w:val="28"/>
          <w:lang w:val="tr-TR"/>
        </w:rPr>
        <w:t>11</w:t>
      </w:r>
      <w:r w:rsidR="00280D20" w:rsidRPr="00280D20">
        <w:rPr>
          <w:rFonts w:ascii="Times New Roman" w:hAnsi="Times New Roman" w:cs="Times New Roman"/>
          <w:sz w:val="28"/>
          <w:szCs w:val="28"/>
          <w:lang w:val="kk-KZ"/>
        </w:rPr>
        <w:t>.  Бас бостандығынан айыру жазасынан босатылғандарды әлеуметтік оңалту және бостандықтағы қалыпты өмір жағдайларына бейімдеу жолымен қылмыстылықтың алдын алуға болады. Бұл шара жазаның тиімділігіне әсер етеді. Әлеуметтік оңалту шарасын, пенитенциарлық пробациямен өзара тығыз байланыста жүргізу қажет.</w:t>
      </w:r>
    </w:p>
    <w:p w14:paraId="180DA4DA" w14:textId="0AB65743" w:rsidR="00FB242E" w:rsidRPr="00F4596E" w:rsidRDefault="00FB242E" w:rsidP="00FB242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sidRPr="00F4596E">
        <w:rPr>
          <w:rFonts w:ascii="Times New Roman" w:eastAsia="Times New Roman" w:hAnsi="Times New Roman" w:cs="Times New Roman"/>
          <w:color w:val="000000" w:themeColor="text1"/>
          <w:sz w:val="28"/>
          <w:szCs w:val="28"/>
          <w:lang w:val="kk-KZ" w:eastAsia="ja-JP"/>
        </w:rPr>
        <w:t>Әлеуметтік оңалту шарасы келесі бағыттарда жүргізілгені жөн:</w:t>
      </w:r>
    </w:p>
    <w:p w14:paraId="5E79EC13" w14:textId="424335C5" w:rsidR="00FB242E" w:rsidRPr="00F4596E" w:rsidRDefault="007E0AC4" w:rsidP="00FB242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Pr>
          <w:rFonts w:ascii="Times New Roman" w:eastAsia="Times New Roman" w:hAnsi="Times New Roman" w:cs="Times New Roman"/>
          <w:color w:val="000000" w:themeColor="text1"/>
          <w:sz w:val="28"/>
          <w:szCs w:val="28"/>
          <w:lang w:val="kk-KZ" w:eastAsia="ja-JP"/>
        </w:rPr>
        <w:sym w:font="Symbol" w:char="F02D"/>
      </w:r>
      <w:r w:rsidR="00FB242E" w:rsidRPr="00F4596E">
        <w:rPr>
          <w:rFonts w:ascii="Times New Roman" w:eastAsia="Times New Roman" w:hAnsi="Times New Roman" w:cs="Times New Roman"/>
          <w:color w:val="000000" w:themeColor="text1"/>
          <w:sz w:val="28"/>
          <w:szCs w:val="28"/>
          <w:lang w:val="kk-KZ" w:eastAsia="ja-JP"/>
        </w:rPr>
        <w:t xml:space="preserve"> мемлекет үшін әрбір сотталған азаматты қоғамға қайтару маңызды болуы керек және қылмыстық-атқару жүйесінің қызметінің осы бағытта атқарылуын қамтамасыз ету керек;</w:t>
      </w:r>
    </w:p>
    <w:p w14:paraId="06628D8A" w14:textId="008DFCB5" w:rsidR="00FB242E" w:rsidRPr="00F4596E" w:rsidRDefault="007E0AC4" w:rsidP="00FB242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r>
        <w:rPr>
          <w:rFonts w:ascii="Times New Roman" w:eastAsia="Times New Roman" w:hAnsi="Times New Roman" w:cs="Times New Roman"/>
          <w:color w:val="000000" w:themeColor="text1"/>
          <w:sz w:val="28"/>
          <w:szCs w:val="28"/>
          <w:lang w:val="kk-KZ" w:eastAsia="ja-JP"/>
        </w:rPr>
        <w:sym w:font="Symbol" w:char="F02D"/>
      </w:r>
      <w:r w:rsidR="00FB242E" w:rsidRPr="00F4596E">
        <w:rPr>
          <w:rFonts w:ascii="Times New Roman" w:eastAsia="Times New Roman" w:hAnsi="Times New Roman" w:cs="Times New Roman"/>
          <w:color w:val="000000" w:themeColor="text1"/>
          <w:sz w:val="28"/>
          <w:szCs w:val="28"/>
          <w:lang w:val="kk-KZ" w:eastAsia="ja-JP"/>
        </w:rPr>
        <w:t xml:space="preserve"> мекемелерде жазасын өтеушілерді жұмыспен қамту (сотталғандар үшін тиімді өндірістер құру) және білім беру (жоғары білім алу үшін де мүмкіндіктер ұсыну) жүйесін қайта реттеу керек.</w:t>
      </w:r>
    </w:p>
    <w:p w14:paraId="47CA9A84" w14:textId="77777777" w:rsidR="00280D20" w:rsidRPr="00280D20" w:rsidRDefault="00280D20" w:rsidP="00280D20">
      <w:pPr>
        <w:spacing w:after="0" w:line="240" w:lineRule="auto"/>
        <w:ind w:firstLine="567"/>
        <w:jc w:val="both"/>
        <w:rPr>
          <w:rFonts w:ascii="Times New Roman" w:hAnsi="Times New Roman" w:cs="Times New Roman"/>
          <w:sz w:val="28"/>
          <w:szCs w:val="28"/>
          <w:lang w:val="kk-KZ"/>
        </w:rPr>
      </w:pPr>
      <w:r w:rsidRPr="00280D20">
        <w:rPr>
          <w:rFonts w:ascii="Times New Roman" w:hAnsi="Times New Roman" w:cs="Times New Roman"/>
          <w:sz w:val="28"/>
          <w:szCs w:val="28"/>
          <w:lang w:val="kk-KZ"/>
        </w:rPr>
        <w:t>12. Қылмыстылықтың алдын алу жүйесін қалпына келтіру мақсатында заңгерлер дайындайтын жоғары оқу орындарында «Криминология» пәнін міндетті пәндер тізіміне қосылуын қамтамасыз ету маңызды. Бұл бағытта бұрынғы КСРО тәжірибесі бойынша, Қазақстанда ҚР Бас прокуратурасы жанынан Қазақстандық ғылыми-зерттеу институтын құру керек.</w:t>
      </w:r>
    </w:p>
    <w:p w14:paraId="4296A507" w14:textId="77777777" w:rsidR="00280D20" w:rsidRPr="007F5B21" w:rsidRDefault="00280D20" w:rsidP="00280D20">
      <w:pPr>
        <w:pStyle w:val="a7"/>
        <w:spacing w:before="0" w:beforeAutospacing="0" w:after="0" w:afterAutospacing="0"/>
        <w:ind w:firstLine="567"/>
        <w:jc w:val="both"/>
        <w:rPr>
          <w:color w:val="FF0000"/>
          <w:sz w:val="28"/>
          <w:szCs w:val="28"/>
          <w:lang w:val="kk-KZ"/>
        </w:rPr>
      </w:pPr>
    </w:p>
    <w:p w14:paraId="3E811E53" w14:textId="44D0FF71" w:rsidR="00BB656B" w:rsidRDefault="00BB656B" w:rsidP="00101383">
      <w:pPr>
        <w:tabs>
          <w:tab w:val="left" w:pos="851"/>
        </w:tabs>
        <w:spacing w:after="0" w:line="240" w:lineRule="auto"/>
        <w:ind w:firstLine="567"/>
        <w:jc w:val="both"/>
        <w:rPr>
          <w:rFonts w:ascii="Times New Roman" w:hAnsi="Times New Roman" w:cs="Times New Roman"/>
          <w:color w:val="FF0000"/>
          <w:sz w:val="28"/>
          <w:szCs w:val="28"/>
          <w:lang w:val="kk-KZ"/>
        </w:rPr>
      </w:pPr>
    </w:p>
    <w:p w14:paraId="7C7A611C" w14:textId="6EB895AF" w:rsidR="00BB656B" w:rsidRPr="00280D20" w:rsidRDefault="00BB656B" w:rsidP="00AD3AA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p>
    <w:p w14:paraId="3A535648" w14:textId="77777777" w:rsidR="00BB656B" w:rsidRDefault="00BB656B" w:rsidP="00AD3AA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p>
    <w:p w14:paraId="54F244E7" w14:textId="20F0617A" w:rsidR="00C23078" w:rsidRDefault="00C23078" w:rsidP="00AD3AA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p>
    <w:p w14:paraId="40D83B7E" w14:textId="05681B60" w:rsidR="00C23078" w:rsidRDefault="00C23078" w:rsidP="00AD3AA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kk-KZ" w:eastAsia="ja-JP"/>
        </w:rPr>
      </w:pPr>
    </w:p>
    <w:p w14:paraId="4A38EEC3" w14:textId="77777777" w:rsidR="00FB7566" w:rsidRPr="00F4596E" w:rsidRDefault="00FB7566">
      <w:pP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br w:type="page"/>
      </w:r>
    </w:p>
    <w:p w14:paraId="25E7D0E6" w14:textId="218A1AF5" w:rsidR="005D03D9" w:rsidRPr="00F4596E" w:rsidRDefault="005D03D9" w:rsidP="00FB7566">
      <w:pPr>
        <w:spacing w:after="0" w:line="240" w:lineRule="auto"/>
        <w:jc w:val="center"/>
        <w:rPr>
          <w:rFonts w:ascii="Times New Roman" w:hAnsi="Times New Roman" w:cs="Times New Roman"/>
          <w:b/>
          <w:color w:val="000000" w:themeColor="text1"/>
          <w:sz w:val="28"/>
          <w:szCs w:val="28"/>
          <w:lang w:val="kk-KZ"/>
        </w:rPr>
      </w:pPr>
      <w:r w:rsidRPr="00F4596E">
        <w:rPr>
          <w:rFonts w:ascii="Times New Roman" w:hAnsi="Times New Roman" w:cs="Times New Roman"/>
          <w:b/>
          <w:color w:val="000000" w:themeColor="text1"/>
          <w:sz w:val="28"/>
          <w:szCs w:val="28"/>
          <w:lang w:val="kk-KZ"/>
        </w:rPr>
        <w:lastRenderedPageBreak/>
        <w:t>ПАЙДАЛАНЫЛҒАН ӘДЕБИЕТТЕР ТІЗІМІ</w:t>
      </w:r>
    </w:p>
    <w:p w14:paraId="4945DF98" w14:textId="77777777" w:rsidR="005D03D9" w:rsidRPr="00F4596E" w:rsidRDefault="005D03D9" w:rsidP="005D03D9">
      <w:pPr>
        <w:spacing w:after="0" w:line="240" w:lineRule="auto"/>
        <w:ind w:firstLine="709"/>
        <w:jc w:val="center"/>
        <w:rPr>
          <w:rFonts w:ascii="Times New Roman" w:hAnsi="Times New Roman" w:cs="Times New Roman"/>
          <w:b/>
          <w:color w:val="000000" w:themeColor="text1"/>
          <w:sz w:val="28"/>
          <w:szCs w:val="28"/>
          <w:lang w:val="kk-KZ"/>
        </w:rPr>
      </w:pPr>
    </w:p>
    <w:p w14:paraId="189FB478" w14:textId="47B0604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 Қазақстан Республикасының Қылмыстық </w:t>
      </w:r>
      <w:r w:rsidR="004C69D7" w:rsidRPr="00F4596E">
        <w:rPr>
          <w:rFonts w:ascii="Times New Roman" w:hAnsi="Times New Roman" w:cs="Times New Roman"/>
          <w:color w:val="000000" w:themeColor="text1"/>
          <w:sz w:val="28"/>
          <w:szCs w:val="28"/>
          <w:lang w:val="kk-KZ"/>
        </w:rPr>
        <w:t xml:space="preserve">кодексі: Қазақстан Республикасының </w:t>
      </w:r>
      <w:r w:rsidRPr="00F4596E">
        <w:rPr>
          <w:rFonts w:ascii="Times New Roman" w:hAnsi="Times New Roman" w:cs="Times New Roman"/>
          <w:color w:val="000000" w:themeColor="text1"/>
          <w:sz w:val="28"/>
          <w:szCs w:val="28"/>
          <w:lang w:val="kk-KZ"/>
        </w:rPr>
        <w:t xml:space="preserve">2014 жылғы 3 шiлдедегі № 226-V ҚРЗ </w:t>
      </w:r>
      <w:r w:rsidR="004C69D7" w:rsidRPr="00F4596E">
        <w:rPr>
          <w:rFonts w:ascii="Times New Roman" w:hAnsi="Times New Roman" w:cs="Times New Roman"/>
          <w:color w:val="000000" w:themeColor="text1"/>
          <w:sz w:val="28"/>
          <w:szCs w:val="28"/>
          <w:lang w:val="kk-KZ"/>
        </w:rPr>
        <w:t>кодексі //</w:t>
      </w:r>
      <w:r w:rsidRPr="00F4596E">
        <w:rPr>
          <w:rFonts w:ascii="Times New Roman" w:hAnsi="Times New Roman" w:cs="Times New Roman"/>
          <w:color w:val="000000" w:themeColor="text1"/>
          <w:sz w:val="28"/>
          <w:szCs w:val="28"/>
          <w:lang w:val="kk-KZ"/>
        </w:rPr>
        <w:t xml:space="preserve"> </w:t>
      </w:r>
      <w:hyperlink r:id="rId20" w:history="1">
        <w:r w:rsidR="003F00AF" w:rsidRPr="00F4596E">
          <w:rPr>
            <w:rStyle w:val="af4"/>
            <w:rFonts w:ascii="Times New Roman" w:hAnsi="Times New Roman" w:cs="Times New Roman"/>
            <w:color w:val="000000" w:themeColor="text1"/>
            <w:sz w:val="28"/>
            <w:szCs w:val="28"/>
            <w:u w:val="none"/>
            <w:lang w:val="kk-KZ"/>
          </w:rPr>
          <w:t>https://adilet.zan.kz/kaz/docs/K1400000226</w:t>
        </w:r>
      </w:hyperlink>
      <w:r w:rsidR="003B2DE0" w:rsidRPr="00F4596E">
        <w:rPr>
          <w:rFonts w:ascii="Times New Roman" w:hAnsi="Times New Roman" w:cs="Times New Roman"/>
          <w:color w:val="000000" w:themeColor="text1"/>
          <w:sz w:val="28"/>
          <w:szCs w:val="28"/>
          <w:lang w:val="kk-KZ"/>
        </w:rPr>
        <w:t>. 15.04.2019</w:t>
      </w:r>
      <w:r w:rsidR="00EA1CF3" w:rsidRPr="00F4596E">
        <w:rPr>
          <w:rFonts w:ascii="Times New Roman" w:hAnsi="Times New Roman" w:cs="Times New Roman"/>
          <w:color w:val="000000" w:themeColor="text1"/>
          <w:sz w:val="28"/>
          <w:szCs w:val="28"/>
          <w:lang w:val="kk-KZ"/>
        </w:rPr>
        <w:t>.</w:t>
      </w:r>
    </w:p>
    <w:p w14:paraId="656276EB" w14:textId="546A0DDF" w:rsidR="004C69D7"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 </w:t>
      </w:r>
      <w:r w:rsidR="004C69D7" w:rsidRPr="00F4596E">
        <w:rPr>
          <w:rFonts w:ascii="Times New Roman" w:hAnsi="Times New Roman" w:cs="Times New Roman"/>
          <w:color w:val="000000" w:themeColor="text1"/>
          <w:sz w:val="28"/>
          <w:szCs w:val="28"/>
          <w:lang w:val="kk-KZ"/>
        </w:rPr>
        <w:t xml:space="preserve">Қазақстан Республикасы Президентінің Жарлығы. </w:t>
      </w:r>
      <w:r w:rsidRPr="00F4596E">
        <w:rPr>
          <w:rFonts w:ascii="Times New Roman" w:hAnsi="Times New Roman" w:cs="Times New Roman"/>
          <w:color w:val="000000" w:themeColor="text1"/>
          <w:sz w:val="28"/>
          <w:szCs w:val="28"/>
          <w:lang w:val="kk-KZ"/>
        </w:rPr>
        <w:t>Қазақстан Республикасының 2010 жылдан 2020 жылға дейінгі кезеңге арналған құқықтық саясат тұжырымдамасы туралы</w:t>
      </w:r>
      <w:r w:rsidR="004C69D7"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2009 жылғы 24 тамызда</w:t>
      </w:r>
      <w:r w:rsidR="004C69D7" w:rsidRPr="00F4596E">
        <w:rPr>
          <w:rFonts w:ascii="Times New Roman" w:hAnsi="Times New Roman" w:cs="Times New Roman"/>
          <w:color w:val="000000" w:themeColor="text1"/>
          <w:sz w:val="28"/>
          <w:szCs w:val="28"/>
          <w:lang w:val="kk-KZ"/>
        </w:rPr>
        <w:t xml:space="preserve"> бекітілген,</w:t>
      </w:r>
      <w:r w:rsidRPr="00F4596E">
        <w:rPr>
          <w:rFonts w:ascii="Times New Roman" w:hAnsi="Times New Roman" w:cs="Times New Roman"/>
          <w:color w:val="000000" w:themeColor="text1"/>
          <w:sz w:val="28"/>
          <w:szCs w:val="28"/>
          <w:lang w:val="kk-KZ"/>
        </w:rPr>
        <w:t xml:space="preserve"> N 858 </w:t>
      </w:r>
      <w:r w:rsidR="004C69D7" w:rsidRPr="00F4596E">
        <w:rPr>
          <w:rFonts w:ascii="Times New Roman" w:hAnsi="Times New Roman" w:cs="Times New Roman"/>
          <w:color w:val="000000" w:themeColor="text1"/>
          <w:sz w:val="28"/>
          <w:szCs w:val="28"/>
          <w:lang w:val="kk-KZ"/>
        </w:rPr>
        <w:t xml:space="preserve">// </w:t>
      </w:r>
      <w:hyperlink r:id="rId21" w:history="1">
        <w:r w:rsidR="004C69D7" w:rsidRPr="00F4596E">
          <w:rPr>
            <w:rStyle w:val="af4"/>
            <w:rFonts w:ascii="Times New Roman" w:hAnsi="Times New Roman" w:cs="Times New Roman"/>
            <w:color w:val="000000" w:themeColor="text1"/>
            <w:sz w:val="28"/>
            <w:szCs w:val="28"/>
            <w:u w:val="none"/>
            <w:lang w:val="kk-KZ"/>
          </w:rPr>
          <w:t>https://adilet.zan.kz/kaz/docs/U090000858</w:t>
        </w:r>
      </w:hyperlink>
      <w:r w:rsidR="003B2DE0" w:rsidRPr="00F4596E">
        <w:rPr>
          <w:rStyle w:val="af4"/>
          <w:rFonts w:ascii="Times New Roman" w:hAnsi="Times New Roman" w:cs="Times New Roman"/>
          <w:color w:val="000000" w:themeColor="text1"/>
          <w:sz w:val="28"/>
          <w:szCs w:val="28"/>
          <w:u w:val="none"/>
          <w:lang w:val="kk-KZ"/>
        </w:rPr>
        <w:t xml:space="preserve">. </w:t>
      </w:r>
      <w:r w:rsidR="003B2DE0" w:rsidRPr="00F4596E">
        <w:rPr>
          <w:rFonts w:ascii="Times New Roman" w:hAnsi="Times New Roman" w:cs="Times New Roman"/>
          <w:color w:val="000000" w:themeColor="text1"/>
          <w:sz w:val="28"/>
          <w:szCs w:val="28"/>
          <w:lang w:val="kk-KZ"/>
        </w:rPr>
        <w:t>22.05.2019</w:t>
      </w:r>
      <w:r w:rsidR="00EA1CF3" w:rsidRPr="00F4596E">
        <w:rPr>
          <w:rFonts w:ascii="Times New Roman" w:hAnsi="Times New Roman" w:cs="Times New Roman"/>
          <w:color w:val="000000" w:themeColor="text1"/>
          <w:sz w:val="28"/>
          <w:szCs w:val="28"/>
          <w:lang w:val="kk-KZ"/>
        </w:rPr>
        <w:t>.</w:t>
      </w:r>
    </w:p>
    <w:p w14:paraId="0FB905B6" w14:textId="03A2FB3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3 </w:t>
      </w:r>
      <w:r w:rsidR="004C69D7" w:rsidRPr="00F4596E">
        <w:rPr>
          <w:rFonts w:ascii="Times New Roman" w:hAnsi="Times New Roman" w:cs="Times New Roman"/>
          <w:color w:val="000000" w:themeColor="text1"/>
          <w:sz w:val="28"/>
          <w:szCs w:val="28"/>
          <w:lang w:val="kk-KZ"/>
        </w:rPr>
        <w:t xml:space="preserve">Қазақстан Республикасы Президентінің 2021 жылғы 15 қазандағы № 674 Жарлығы. </w:t>
      </w:r>
      <w:r w:rsidRPr="00F4596E">
        <w:rPr>
          <w:rFonts w:ascii="Times New Roman" w:hAnsi="Times New Roman" w:cs="Times New Roman"/>
          <w:color w:val="000000" w:themeColor="text1"/>
          <w:sz w:val="28"/>
          <w:szCs w:val="28"/>
          <w:lang w:val="kk-KZ"/>
        </w:rPr>
        <w:t xml:space="preserve">Қазақстан Республикасының 2030 жылға дейінгі құқықтық саясатының </w:t>
      </w:r>
      <w:r w:rsidR="004C69D7" w:rsidRPr="00F4596E">
        <w:rPr>
          <w:rFonts w:ascii="Times New Roman" w:hAnsi="Times New Roman" w:cs="Times New Roman"/>
          <w:color w:val="000000" w:themeColor="text1"/>
          <w:sz w:val="28"/>
          <w:szCs w:val="28"/>
          <w:lang w:val="kk-KZ"/>
        </w:rPr>
        <w:t>Тұжырымдамасы:</w:t>
      </w:r>
      <w:r w:rsidRPr="00F4596E">
        <w:rPr>
          <w:rFonts w:ascii="Times New Roman" w:hAnsi="Times New Roman" w:cs="Times New Roman"/>
          <w:color w:val="000000" w:themeColor="text1"/>
          <w:sz w:val="28"/>
          <w:szCs w:val="28"/>
          <w:lang w:val="kk-KZ"/>
        </w:rPr>
        <w:t xml:space="preserve"> 2021 жылғы 15 қазанда</w:t>
      </w:r>
      <w:r w:rsidR="004C69D7" w:rsidRPr="00F4596E">
        <w:rPr>
          <w:rFonts w:ascii="Times New Roman" w:hAnsi="Times New Roman" w:cs="Times New Roman"/>
          <w:color w:val="000000" w:themeColor="text1"/>
          <w:sz w:val="28"/>
          <w:szCs w:val="28"/>
          <w:lang w:val="kk-KZ"/>
        </w:rPr>
        <w:t xml:space="preserve"> бекітілген,</w:t>
      </w:r>
      <w:r w:rsidRPr="00F4596E">
        <w:rPr>
          <w:rFonts w:ascii="Times New Roman" w:hAnsi="Times New Roman" w:cs="Times New Roman"/>
          <w:color w:val="000000" w:themeColor="text1"/>
          <w:sz w:val="28"/>
          <w:szCs w:val="28"/>
          <w:lang w:val="kk-KZ"/>
        </w:rPr>
        <w:t xml:space="preserve"> № 674 </w:t>
      </w:r>
      <w:r w:rsidR="004C69D7"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hyperlink r:id="rId22" w:history="1">
        <w:r w:rsidR="003F00AF" w:rsidRPr="00F4596E">
          <w:rPr>
            <w:rStyle w:val="af4"/>
            <w:rFonts w:ascii="Times New Roman" w:hAnsi="Times New Roman" w:cs="Times New Roman"/>
            <w:color w:val="000000" w:themeColor="text1"/>
            <w:sz w:val="28"/>
            <w:szCs w:val="28"/>
            <w:u w:val="none"/>
            <w:lang w:val="kk-KZ"/>
          </w:rPr>
          <w:t>https://adilet.zan.kz/kaz/docs/U2100000674</w:t>
        </w:r>
      </w:hyperlink>
      <w:r w:rsidR="003B2DE0" w:rsidRPr="00F4596E">
        <w:rPr>
          <w:rFonts w:ascii="Times New Roman" w:hAnsi="Times New Roman" w:cs="Times New Roman"/>
          <w:color w:val="000000" w:themeColor="text1"/>
          <w:sz w:val="28"/>
          <w:szCs w:val="28"/>
          <w:lang w:val="kk-KZ"/>
        </w:rPr>
        <w:t xml:space="preserve">. </w:t>
      </w:r>
      <w:r w:rsidR="008907CF" w:rsidRPr="00F4596E">
        <w:rPr>
          <w:rFonts w:ascii="Times New Roman" w:hAnsi="Times New Roman" w:cs="Times New Roman"/>
          <w:color w:val="000000" w:themeColor="text1"/>
          <w:sz w:val="28"/>
          <w:szCs w:val="28"/>
          <w:lang w:val="kk-KZ"/>
        </w:rPr>
        <w:t>22.11.2021</w:t>
      </w:r>
      <w:r w:rsidR="00EA1CF3" w:rsidRPr="00F4596E">
        <w:rPr>
          <w:rFonts w:ascii="Times New Roman" w:hAnsi="Times New Roman" w:cs="Times New Roman"/>
          <w:color w:val="000000" w:themeColor="text1"/>
          <w:sz w:val="28"/>
          <w:szCs w:val="28"/>
          <w:lang w:val="kk-KZ"/>
        </w:rPr>
        <w:t>.</w:t>
      </w:r>
    </w:p>
    <w:p w14:paraId="481CC44C" w14:textId="470505B9"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4 Қазақстан Республикасының Конституциясы</w:t>
      </w:r>
      <w:r w:rsidR="004C69D7"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1995 жылы 30 тамызда қабылдан</w:t>
      </w:r>
      <w:r w:rsidR="004C69D7" w:rsidRPr="00F4596E">
        <w:rPr>
          <w:rFonts w:ascii="Times New Roman" w:hAnsi="Times New Roman" w:cs="Times New Roman"/>
          <w:color w:val="000000" w:themeColor="text1"/>
          <w:sz w:val="28"/>
          <w:szCs w:val="28"/>
          <w:lang w:val="kk-KZ"/>
        </w:rPr>
        <w:t>ған //</w:t>
      </w:r>
      <w:r w:rsidRPr="00F4596E">
        <w:rPr>
          <w:rFonts w:ascii="Times New Roman" w:hAnsi="Times New Roman" w:cs="Times New Roman"/>
          <w:color w:val="000000" w:themeColor="text1"/>
          <w:sz w:val="28"/>
          <w:szCs w:val="28"/>
          <w:lang w:val="kk-KZ"/>
        </w:rPr>
        <w:t xml:space="preserve"> </w:t>
      </w:r>
      <w:hyperlink r:id="rId23" w:history="1">
        <w:r w:rsidR="008907CF" w:rsidRPr="004A2F99">
          <w:rPr>
            <w:rStyle w:val="af4"/>
            <w:rFonts w:ascii="Times New Roman" w:hAnsi="Times New Roman" w:cs="Times New Roman"/>
            <w:color w:val="000000" w:themeColor="text1"/>
            <w:sz w:val="28"/>
            <w:szCs w:val="28"/>
            <w:u w:val="none"/>
            <w:lang w:val="kk-KZ"/>
          </w:rPr>
          <w:t>https://adilet.zan.kz/kaz/docs/K950001000</w:t>
        </w:r>
      </w:hyperlink>
      <w:r w:rsidR="003B2DE0" w:rsidRPr="004A2F99">
        <w:rPr>
          <w:rFonts w:ascii="Times New Roman" w:hAnsi="Times New Roman" w:cs="Times New Roman"/>
          <w:color w:val="000000" w:themeColor="text1"/>
          <w:sz w:val="28"/>
          <w:szCs w:val="28"/>
          <w:lang w:val="kk-KZ"/>
        </w:rPr>
        <w:t xml:space="preserve">. </w:t>
      </w:r>
      <w:r w:rsidR="008907CF" w:rsidRPr="004A2F99">
        <w:rPr>
          <w:rFonts w:ascii="Times New Roman" w:hAnsi="Times New Roman" w:cs="Times New Roman"/>
          <w:color w:val="000000" w:themeColor="text1"/>
          <w:sz w:val="28"/>
          <w:szCs w:val="28"/>
          <w:lang w:val="kk-KZ"/>
        </w:rPr>
        <w:t>10</w:t>
      </w:r>
      <w:r w:rsidR="008907CF" w:rsidRPr="00F4596E">
        <w:rPr>
          <w:rFonts w:ascii="Times New Roman" w:hAnsi="Times New Roman" w:cs="Times New Roman"/>
          <w:color w:val="000000" w:themeColor="text1"/>
          <w:sz w:val="28"/>
          <w:szCs w:val="28"/>
          <w:lang w:val="kk-KZ"/>
        </w:rPr>
        <w:t>.01.2020</w:t>
      </w:r>
    </w:p>
    <w:p w14:paraId="12A385C2" w14:textId="17D3D29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5 Карпец И.И. Наказание. Социальные, правовые и криминологические проблемы.</w:t>
      </w:r>
      <w:r w:rsidR="004C69D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4C69D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М., 1973</w:t>
      </w:r>
      <w:r w:rsidR="004C69D7" w:rsidRPr="00F4596E">
        <w:rPr>
          <w:rFonts w:ascii="Times New Roman" w:hAnsi="Times New Roman" w:cs="Times New Roman"/>
          <w:color w:val="000000" w:themeColor="text1"/>
          <w:sz w:val="28"/>
          <w:szCs w:val="28"/>
          <w:lang w:val="kk-KZ"/>
        </w:rPr>
        <w:t>. – 287 с.</w:t>
      </w:r>
    </w:p>
    <w:p w14:paraId="264F1767" w14:textId="221FBFC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6 Стручков Н.А. Правовое регулирование исполнения наказания</w:t>
      </w:r>
      <w:r w:rsidR="00E9165C" w:rsidRPr="00F4596E">
        <w:rPr>
          <w:rFonts w:ascii="Times New Roman" w:hAnsi="Times New Roman" w:cs="Times New Roman"/>
          <w:color w:val="000000" w:themeColor="text1"/>
          <w:sz w:val="28"/>
          <w:szCs w:val="28"/>
          <w:lang w:val="kk-KZ"/>
        </w:rPr>
        <w:t xml:space="preserve"> </w:t>
      </w:r>
      <w:r w:rsidR="00E9165C" w:rsidRPr="00F4596E">
        <w:rPr>
          <w:rFonts w:ascii="Times New Roman" w:hAnsi="Times New Roman" w:cs="Times New Roman"/>
          <w:color w:val="000000" w:themeColor="text1"/>
          <w:sz w:val="28"/>
          <w:szCs w:val="28"/>
        </w:rPr>
        <w:t>(основные проблемы советского исправительно-трудового права)</w:t>
      </w:r>
      <w:r w:rsidR="0036668A" w:rsidRPr="00F4596E">
        <w:rPr>
          <w:rFonts w:ascii="Times New Roman" w:hAnsi="Times New Roman" w:cs="Times New Roman"/>
          <w:color w:val="000000" w:themeColor="text1"/>
          <w:sz w:val="28"/>
          <w:szCs w:val="28"/>
          <w:lang w:val="kk-KZ"/>
        </w:rPr>
        <w:t xml:space="preserve">: дис. </w:t>
      </w:r>
      <w:r w:rsidR="004C69D7" w:rsidRPr="00F4596E">
        <w:rPr>
          <w:rFonts w:ascii="Times New Roman" w:hAnsi="Times New Roman" w:cs="Times New Roman"/>
          <w:color w:val="000000" w:themeColor="text1"/>
          <w:sz w:val="28"/>
          <w:szCs w:val="28"/>
          <w:lang w:val="kk-KZ"/>
        </w:rPr>
        <w:t>д</w:t>
      </w:r>
      <w:r w:rsidRPr="00F4596E">
        <w:rPr>
          <w:rFonts w:ascii="Times New Roman" w:hAnsi="Times New Roman" w:cs="Times New Roman"/>
          <w:color w:val="000000" w:themeColor="text1"/>
          <w:sz w:val="28"/>
          <w:szCs w:val="28"/>
        </w:rPr>
        <w:t xml:space="preserve">окт. </w:t>
      </w:r>
      <w:r w:rsidR="004C69D7" w:rsidRPr="00F4596E">
        <w:rPr>
          <w:rFonts w:ascii="Times New Roman" w:hAnsi="Times New Roman" w:cs="Times New Roman"/>
          <w:color w:val="000000" w:themeColor="text1"/>
          <w:sz w:val="28"/>
          <w:szCs w:val="28"/>
          <w:lang w:val="kk-KZ"/>
        </w:rPr>
        <w:t>юрид. наук</w:t>
      </w:r>
      <w:r w:rsidRPr="00F4596E">
        <w:rPr>
          <w:rFonts w:ascii="Times New Roman" w:hAnsi="Times New Roman" w:cs="Times New Roman"/>
          <w:color w:val="000000" w:themeColor="text1"/>
          <w:sz w:val="28"/>
          <w:szCs w:val="28"/>
        </w:rPr>
        <w:t>.</w:t>
      </w:r>
      <w:r w:rsidR="004C69D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М., 1963</w:t>
      </w:r>
      <w:r w:rsidR="004C69D7"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w:t>
      </w:r>
    </w:p>
    <w:p w14:paraId="43419F89" w14:textId="783B539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7 Наташев А.Е., Стручков Н.А. Основы теории исправительно-трудового права.</w:t>
      </w:r>
      <w:r w:rsidR="0074043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 М., 1967. </w:t>
      </w:r>
      <w:r w:rsidR="00740438" w:rsidRPr="00F4596E">
        <w:rPr>
          <w:rFonts w:ascii="Times New Roman" w:hAnsi="Times New Roman" w:cs="Times New Roman"/>
          <w:color w:val="000000" w:themeColor="text1"/>
          <w:sz w:val="28"/>
          <w:szCs w:val="28"/>
        </w:rPr>
        <w:t>–</w:t>
      </w:r>
      <w:r w:rsidR="00740438" w:rsidRPr="00F4596E">
        <w:rPr>
          <w:rFonts w:ascii="Times New Roman" w:hAnsi="Times New Roman" w:cs="Times New Roman"/>
          <w:color w:val="000000" w:themeColor="text1"/>
          <w:sz w:val="28"/>
          <w:szCs w:val="28"/>
          <w:lang w:val="kk-KZ"/>
        </w:rPr>
        <w:t xml:space="preserve"> 191 с. </w:t>
      </w:r>
    </w:p>
    <w:p w14:paraId="479231CC" w14:textId="2E0E8440"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8 Ной И.С. Вопросы теории наказания в советском уголовном праве.</w:t>
      </w:r>
      <w:r w:rsidR="00743F89" w:rsidRPr="00F4596E">
        <w:rPr>
          <w:rFonts w:ascii="Times New Roman" w:hAnsi="Times New Roman" w:cs="Times New Roman"/>
          <w:color w:val="000000" w:themeColor="text1"/>
          <w:sz w:val="28"/>
          <w:szCs w:val="28"/>
          <w:lang w:val="kk-KZ"/>
        </w:rPr>
        <w:t xml:space="preserve"> </w:t>
      </w:r>
      <w:r w:rsidR="00743F89" w:rsidRPr="00F4596E">
        <w:rPr>
          <w:rFonts w:ascii="Times New Roman" w:hAnsi="Times New Roman" w:cs="Times New Roman"/>
          <w:color w:val="000000" w:themeColor="text1"/>
          <w:sz w:val="28"/>
          <w:szCs w:val="28"/>
        </w:rPr>
        <w:t>–</w:t>
      </w:r>
      <w:r w:rsidR="00743F8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Саратов</w:t>
      </w:r>
      <w:r w:rsidR="00743F8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1962.</w:t>
      </w:r>
      <w:r w:rsidR="00743F89" w:rsidRPr="00F4596E">
        <w:rPr>
          <w:rFonts w:ascii="Times New Roman" w:hAnsi="Times New Roman" w:cs="Times New Roman"/>
          <w:color w:val="000000" w:themeColor="text1"/>
          <w:sz w:val="28"/>
          <w:szCs w:val="28"/>
          <w:lang w:val="kk-KZ"/>
        </w:rPr>
        <w:t xml:space="preserve"> </w:t>
      </w:r>
      <w:r w:rsidR="00743F89" w:rsidRPr="00F4596E">
        <w:rPr>
          <w:rFonts w:ascii="Times New Roman" w:hAnsi="Times New Roman" w:cs="Times New Roman"/>
          <w:color w:val="000000" w:themeColor="text1"/>
          <w:sz w:val="28"/>
          <w:szCs w:val="28"/>
        </w:rPr>
        <w:t>–</w:t>
      </w:r>
      <w:r w:rsidR="00743F89" w:rsidRPr="00F4596E">
        <w:rPr>
          <w:rFonts w:ascii="Times New Roman" w:hAnsi="Times New Roman" w:cs="Times New Roman"/>
          <w:color w:val="000000" w:themeColor="text1"/>
          <w:sz w:val="28"/>
          <w:szCs w:val="28"/>
          <w:lang w:val="kk-KZ"/>
        </w:rPr>
        <w:t xml:space="preserve"> 156 с. </w:t>
      </w:r>
    </w:p>
    <w:p w14:paraId="4E8D2F95" w14:textId="73E2A352"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9 </w:t>
      </w:r>
      <w:r w:rsidR="005F0F85" w:rsidRPr="00F4596E">
        <w:rPr>
          <w:rFonts w:ascii="Times New Roman" w:hAnsi="Times New Roman" w:cs="Times New Roman"/>
          <w:color w:val="000000" w:themeColor="text1"/>
          <w:sz w:val="28"/>
          <w:szCs w:val="28"/>
        </w:rPr>
        <w:t>Козаченко</w:t>
      </w:r>
      <w:r w:rsidR="005F0F85">
        <w:rPr>
          <w:rFonts w:ascii="Times New Roman" w:hAnsi="Times New Roman" w:cs="Times New Roman"/>
          <w:color w:val="000000" w:themeColor="text1"/>
          <w:sz w:val="28"/>
          <w:szCs w:val="28"/>
        </w:rPr>
        <w:t xml:space="preserve"> </w:t>
      </w:r>
      <w:r w:rsidR="005F0F85" w:rsidRPr="00F4596E">
        <w:rPr>
          <w:rFonts w:ascii="Times New Roman" w:hAnsi="Times New Roman" w:cs="Times New Roman"/>
          <w:color w:val="000000" w:themeColor="text1"/>
          <w:sz w:val="28"/>
          <w:szCs w:val="28"/>
        </w:rPr>
        <w:t>И.Я., Незнамова</w:t>
      </w:r>
      <w:r w:rsidR="005F0F85">
        <w:rPr>
          <w:rFonts w:ascii="Times New Roman" w:hAnsi="Times New Roman" w:cs="Times New Roman"/>
          <w:color w:val="000000" w:themeColor="text1"/>
          <w:sz w:val="28"/>
          <w:szCs w:val="28"/>
        </w:rPr>
        <w:t xml:space="preserve"> </w:t>
      </w:r>
      <w:r w:rsidR="005F0F85" w:rsidRPr="00F4596E">
        <w:rPr>
          <w:rFonts w:ascii="Times New Roman" w:hAnsi="Times New Roman" w:cs="Times New Roman"/>
          <w:color w:val="000000" w:themeColor="text1"/>
          <w:sz w:val="28"/>
          <w:szCs w:val="28"/>
        </w:rPr>
        <w:t>З.А.</w:t>
      </w:r>
      <w:r w:rsidR="005F0F85">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Уголовное право. Общая часть</w:t>
      </w:r>
      <w:r w:rsidR="00743F89" w:rsidRPr="00F4596E">
        <w:rPr>
          <w:rFonts w:ascii="Times New Roman" w:hAnsi="Times New Roman" w:cs="Times New Roman"/>
          <w:color w:val="000000" w:themeColor="text1"/>
          <w:sz w:val="28"/>
          <w:szCs w:val="28"/>
          <w:lang w:val="kk-KZ"/>
        </w:rPr>
        <w:t>: у</w:t>
      </w:r>
      <w:r w:rsidRPr="00F4596E">
        <w:rPr>
          <w:rFonts w:ascii="Times New Roman" w:hAnsi="Times New Roman" w:cs="Times New Roman"/>
          <w:color w:val="000000" w:themeColor="text1"/>
          <w:sz w:val="28"/>
          <w:szCs w:val="28"/>
        </w:rPr>
        <w:t>чебник. - М.: Издательская группа НОРМА–ИНФРА, 1998. – 516 с.</w:t>
      </w:r>
    </w:p>
    <w:p w14:paraId="1967441E" w14:textId="3C6F55A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10 Наумов А.В. Қылмыстық құқығы. Жалпы бөлім: </w:t>
      </w:r>
      <w:r w:rsidR="00743F89" w:rsidRPr="00F4596E">
        <w:rPr>
          <w:rFonts w:ascii="Times New Roman" w:hAnsi="Times New Roman" w:cs="Times New Roman"/>
          <w:color w:val="000000" w:themeColor="text1"/>
          <w:sz w:val="28"/>
          <w:szCs w:val="28"/>
        </w:rPr>
        <w:t xml:space="preserve">лекциялар </w:t>
      </w:r>
      <w:r w:rsidRPr="00F4596E">
        <w:rPr>
          <w:rFonts w:ascii="Times New Roman" w:hAnsi="Times New Roman" w:cs="Times New Roman"/>
          <w:color w:val="000000" w:themeColor="text1"/>
          <w:sz w:val="28"/>
          <w:szCs w:val="28"/>
        </w:rPr>
        <w:t>курсы. – Астана: Фолиант, 2001.</w:t>
      </w:r>
      <w:r w:rsidR="00193B43" w:rsidRPr="00F4596E">
        <w:rPr>
          <w:rFonts w:ascii="Times New Roman" w:hAnsi="Times New Roman" w:cs="Times New Roman"/>
          <w:color w:val="000000" w:themeColor="text1"/>
          <w:sz w:val="28"/>
          <w:szCs w:val="28"/>
        </w:rPr>
        <w:t xml:space="preserve"> –</w:t>
      </w:r>
      <w:r w:rsidR="00193B4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443 б.</w:t>
      </w:r>
    </w:p>
    <w:p w14:paraId="29ACF656" w14:textId="6C20468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en-US"/>
        </w:rPr>
      </w:pPr>
      <w:r w:rsidRPr="00F4596E">
        <w:rPr>
          <w:rFonts w:ascii="Times New Roman" w:hAnsi="Times New Roman" w:cs="Times New Roman"/>
          <w:color w:val="000000" w:themeColor="text1"/>
          <w:sz w:val="28"/>
          <w:szCs w:val="28"/>
        </w:rPr>
        <w:t xml:space="preserve">11 Prof. Dr. Bahri Öztürk, Prof. Dr. Mustafa Ruhan Erdem Uygulamlı </w:t>
      </w:r>
      <w:r w:rsidR="00AD3AA2" w:rsidRPr="00F4596E">
        <w:rPr>
          <w:rFonts w:ascii="Times New Roman" w:hAnsi="Times New Roman" w:cs="Times New Roman"/>
          <w:color w:val="000000" w:themeColor="text1"/>
          <w:sz w:val="28"/>
          <w:szCs w:val="28"/>
        </w:rPr>
        <w:t xml:space="preserve">Ceza Hukuku </w:t>
      </w:r>
      <w:r w:rsidRPr="00F4596E">
        <w:rPr>
          <w:rFonts w:ascii="Times New Roman" w:hAnsi="Times New Roman" w:cs="Times New Roman"/>
          <w:color w:val="000000" w:themeColor="text1"/>
          <w:sz w:val="28"/>
          <w:szCs w:val="28"/>
        </w:rPr>
        <w:t xml:space="preserve">ve </w:t>
      </w:r>
      <w:r w:rsidR="00AD3AA2" w:rsidRPr="00F4596E">
        <w:rPr>
          <w:rFonts w:ascii="Times New Roman" w:hAnsi="Times New Roman" w:cs="Times New Roman"/>
          <w:color w:val="000000" w:themeColor="text1"/>
          <w:sz w:val="28"/>
          <w:szCs w:val="28"/>
        </w:rPr>
        <w:t>Güvenlik Tedbirleri Hukuku</w:t>
      </w:r>
      <w:r w:rsidRPr="00F4596E">
        <w:rPr>
          <w:rFonts w:ascii="Times New Roman" w:hAnsi="Times New Roman" w:cs="Times New Roman"/>
          <w:color w:val="000000" w:themeColor="text1"/>
          <w:sz w:val="28"/>
          <w:szCs w:val="28"/>
        </w:rPr>
        <w:t xml:space="preserve">. </w:t>
      </w:r>
      <w:r w:rsidR="00AD3AA2" w:rsidRPr="00F4596E">
        <w:rPr>
          <w:rFonts w:ascii="Times New Roman" w:hAnsi="Times New Roman" w:cs="Times New Roman"/>
          <w:color w:val="000000" w:themeColor="text1"/>
          <w:sz w:val="28"/>
          <w:szCs w:val="28"/>
          <w:lang w:val="en-US"/>
        </w:rPr>
        <w:t xml:space="preserve">Segkin </w:t>
      </w:r>
      <w:r w:rsidRPr="00F4596E">
        <w:rPr>
          <w:rFonts w:ascii="Times New Roman" w:hAnsi="Times New Roman" w:cs="Times New Roman"/>
          <w:color w:val="000000" w:themeColor="text1"/>
          <w:sz w:val="28"/>
          <w:szCs w:val="28"/>
          <w:lang w:val="en-US"/>
        </w:rPr>
        <w:t>Hukuk</w:t>
      </w:r>
      <w:r w:rsidR="00743F89" w:rsidRPr="00F4596E">
        <w:rPr>
          <w:rFonts w:ascii="Times New Roman" w:hAnsi="Times New Roman" w:cs="Times New Roman"/>
          <w:color w:val="000000" w:themeColor="text1"/>
          <w:sz w:val="28"/>
          <w:szCs w:val="28"/>
          <w:lang w:val="kk-KZ"/>
        </w:rPr>
        <w:t xml:space="preserve">. – </w:t>
      </w:r>
      <w:r w:rsidRPr="00F4596E">
        <w:rPr>
          <w:rFonts w:ascii="Times New Roman" w:hAnsi="Times New Roman" w:cs="Times New Roman"/>
          <w:color w:val="000000" w:themeColor="text1"/>
          <w:sz w:val="28"/>
          <w:szCs w:val="28"/>
          <w:lang w:val="en-US"/>
        </w:rPr>
        <w:t>Ankara</w:t>
      </w:r>
      <w:r w:rsidR="00743F8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en-US"/>
        </w:rPr>
        <w:t xml:space="preserve"> 2020. </w:t>
      </w:r>
      <w:r w:rsidR="00193B43" w:rsidRPr="00F4596E">
        <w:rPr>
          <w:rFonts w:ascii="Times New Roman" w:hAnsi="Times New Roman" w:cs="Times New Roman"/>
          <w:color w:val="000000" w:themeColor="text1"/>
          <w:sz w:val="28"/>
          <w:szCs w:val="28"/>
          <w:lang w:val="en-US"/>
        </w:rPr>
        <w:t>–</w:t>
      </w:r>
      <w:r w:rsidR="00193B4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en-US"/>
        </w:rPr>
        <w:t xml:space="preserve">640 </w:t>
      </w:r>
      <w:r w:rsidR="00A63F05" w:rsidRPr="00F4596E">
        <w:rPr>
          <w:rFonts w:ascii="Times New Roman" w:hAnsi="Times New Roman" w:cs="Times New Roman"/>
          <w:color w:val="000000" w:themeColor="text1"/>
          <w:sz w:val="28"/>
          <w:szCs w:val="28"/>
          <w:lang w:val="en-US"/>
        </w:rPr>
        <w:t>p.</w:t>
      </w:r>
    </w:p>
    <w:p w14:paraId="6B730700" w14:textId="7E9F447F"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lang w:val="en-US"/>
        </w:rPr>
        <w:t xml:space="preserve">12 Prof. Dr.Velı Özer Özbek </w:t>
      </w:r>
      <w:r w:rsidR="00AD3AA2" w:rsidRPr="00F4596E">
        <w:rPr>
          <w:rFonts w:ascii="Times New Roman" w:hAnsi="Times New Roman" w:cs="Times New Roman"/>
          <w:color w:val="000000" w:themeColor="text1"/>
          <w:sz w:val="28"/>
          <w:szCs w:val="28"/>
          <w:lang w:val="en-US"/>
        </w:rPr>
        <w:t>Infaz Hukuku</w:t>
      </w:r>
      <w:r w:rsidRPr="00F4596E">
        <w:rPr>
          <w:rFonts w:ascii="Times New Roman" w:hAnsi="Times New Roman" w:cs="Times New Roman"/>
          <w:color w:val="000000" w:themeColor="text1"/>
          <w:sz w:val="28"/>
          <w:szCs w:val="28"/>
          <w:lang w:val="en-US"/>
        </w:rPr>
        <w:t xml:space="preserve">. </w:t>
      </w:r>
      <w:r w:rsidR="00AD3AA2" w:rsidRPr="00F4596E">
        <w:rPr>
          <w:rFonts w:ascii="Times New Roman" w:hAnsi="Times New Roman" w:cs="Times New Roman"/>
          <w:color w:val="000000" w:themeColor="text1"/>
          <w:sz w:val="28"/>
          <w:szCs w:val="28"/>
        </w:rPr>
        <w:t xml:space="preserve">Segkin </w:t>
      </w:r>
      <w:r w:rsidRPr="00F4596E">
        <w:rPr>
          <w:rFonts w:ascii="Times New Roman" w:hAnsi="Times New Roman" w:cs="Times New Roman"/>
          <w:color w:val="000000" w:themeColor="text1"/>
          <w:sz w:val="28"/>
          <w:szCs w:val="28"/>
        </w:rPr>
        <w:t>Hukuk</w:t>
      </w:r>
      <w:r w:rsidR="00743F89"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rPr>
        <w:t xml:space="preserve"> Ankara</w:t>
      </w:r>
      <w:r w:rsidR="00743F89"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2020. </w:t>
      </w:r>
      <w:r w:rsidR="00193B43" w:rsidRPr="00F4596E">
        <w:rPr>
          <w:rFonts w:ascii="Times New Roman" w:hAnsi="Times New Roman" w:cs="Times New Roman"/>
          <w:color w:val="000000" w:themeColor="text1"/>
          <w:sz w:val="28"/>
          <w:szCs w:val="28"/>
        </w:rPr>
        <w:t>–</w:t>
      </w:r>
      <w:r w:rsidR="00193B4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 495 </w:t>
      </w:r>
      <w:r w:rsidR="00A63F05" w:rsidRPr="00F4596E">
        <w:rPr>
          <w:rFonts w:ascii="Times New Roman" w:hAnsi="Times New Roman" w:cs="Times New Roman"/>
          <w:color w:val="000000" w:themeColor="text1"/>
          <w:sz w:val="28"/>
          <w:szCs w:val="28"/>
          <w:lang w:val="en-US"/>
        </w:rPr>
        <w:t>p</w:t>
      </w:r>
      <w:r w:rsidR="00A63F05" w:rsidRPr="00F4596E">
        <w:rPr>
          <w:rFonts w:ascii="Times New Roman" w:hAnsi="Times New Roman" w:cs="Times New Roman"/>
          <w:color w:val="000000" w:themeColor="text1"/>
          <w:sz w:val="28"/>
          <w:szCs w:val="28"/>
        </w:rPr>
        <w:t>.</w:t>
      </w:r>
    </w:p>
    <w:p w14:paraId="36E068F6" w14:textId="1FD1E35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13 Преступление и наказание в Англии, США, Франции, ФРГ, Японии.</w:t>
      </w:r>
      <w:r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Общая часть уголовного права. </w:t>
      </w:r>
      <w:r w:rsidR="00743F8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М., 1996</w:t>
      </w:r>
      <w:r w:rsidR="00743F89"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rPr>
        <w:t xml:space="preserve"> </w:t>
      </w:r>
      <w:r w:rsidR="00743F89" w:rsidRPr="00F4596E">
        <w:rPr>
          <w:rFonts w:ascii="Times New Roman" w:hAnsi="Times New Roman" w:cs="Times New Roman"/>
          <w:color w:val="000000" w:themeColor="text1"/>
          <w:sz w:val="28"/>
          <w:szCs w:val="28"/>
          <w:lang w:val="kk-KZ"/>
        </w:rPr>
        <w:t>287 с.</w:t>
      </w:r>
    </w:p>
    <w:p w14:paraId="5A2776D0" w14:textId="1A3D54D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tr-TR"/>
        </w:rPr>
      </w:pPr>
      <w:r w:rsidRPr="00F4596E">
        <w:rPr>
          <w:rFonts w:ascii="Times New Roman" w:hAnsi="Times New Roman" w:cs="Times New Roman"/>
          <w:color w:val="000000" w:themeColor="text1"/>
          <w:sz w:val="28"/>
          <w:szCs w:val="28"/>
        </w:rPr>
        <w:t>14 Уголовный кодекс Российской Федерации от 13.06.1996 N 63-ФЗ (ред. от 03.10.2018)</w:t>
      </w:r>
      <w:r w:rsidR="00CB366C" w:rsidRPr="00F4596E">
        <w:rPr>
          <w:rFonts w:ascii="Times New Roman" w:hAnsi="Times New Roman" w:cs="Times New Roman"/>
          <w:color w:val="000000" w:themeColor="text1"/>
          <w:sz w:val="28"/>
          <w:szCs w:val="28"/>
        </w:rPr>
        <w:t xml:space="preserve"> //</w:t>
      </w:r>
      <w:r w:rsidR="00CB366C" w:rsidRPr="00F4596E">
        <w:rPr>
          <w:rFonts w:ascii="Times New Roman" w:hAnsi="Times New Roman" w:cs="Times New Roman"/>
          <w:color w:val="000000" w:themeColor="text1"/>
          <w:sz w:val="28"/>
          <w:szCs w:val="28"/>
          <w:lang w:val="kk-KZ"/>
        </w:rPr>
        <w:t xml:space="preserve"> </w:t>
      </w:r>
      <w:hyperlink r:id="rId24" w:history="1">
        <w:r w:rsidR="00CB366C" w:rsidRPr="00F4596E">
          <w:rPr>
            <w:rStyle w:val="af4"/>
            <w:rFonts w:ascii="Times New Roman" w:hAnsi="Times New Roman" w:cs="Times New Roman"/>
            <w:color w:val="000000" w:themeColor="text1"/>
            <w:sz w:val="28"/>
            <w:szCs w:val="28"/>
            <w:u w:val="none"/>
          </w:rPr>
          <w:t>https://www.zakonrf.info/uk/</w:t>
        </w:r>
      </w:hyperlink>
      <w:r w:rsidR="00EA1CF3" w:rsidRPr="00F4596E">
        <w:rPr>
          <w:rStyle w:val="af4"/>
          <w:rFonts w:ascii="Times New Roman" w:hAnsi="Times New Roman" w:cs="Times New Roman"/>
          <w:color w:val="000000" w:themeColor="text1"/>
          <w:sz w:val="28"/>
          <w:szCs w:val="28"/>
          <w:u w:val="none"/>
        </w:rPr>
        <w:t>.</w:t>
      </w:r>
      <w:r w:rsidR="00CB366C" w:rsidRPr="00F4596E">
        <w:rPr>
          <w:rFonts w:ascii="Times New Roman" w:hAnsi="Times New Roman" w:cs="Times New Roman"/>
          <w:color w:val="000000" w:themeColor="text1"/>
          <w:sz w:val="28"/>
          <w:szCs w:val="28"/>
          <w:lang w:val="kk-KZ"/>
        </w:rPr>
        <w:t xml:space="preserve"> </w:t>
      </w:r>
      <w:r w:rsidR="0013134D" w:rsidRPr="00F4596E">
        <w:rPr>
          <w:rFonts w:ascii="Times New Roman" w:hAnsi="Times New Roman" w:cs="Times New Roman"/>
          <w:color w:val="000000" w:themeColor="text1"/>
          <w:sz w:val="28"/>
          <w:szCs w:val="28"/>
          <w:lang w:val="kk-KZ"/>
        </w:rPr>
        <w:t>15.06.2019</w:t>
      </w:r>
      <w:r w:rsidR="00EA1CF3" w:rsidRPr="00F4596E">
        <w:rPr>
          <w:rFonts w:ascii="Times New Roman" w:hAnsi="Times New Roman" w:cs="Times New Roman"/>
          <w:color w:val="000000" w:themeColor="text1"/>
          <w:sz w:val="28"/>
          <w:szCs w:val="28"/>
          <w:lang w:val="kk-KZ"/>
        </w:rPr>
        <w:t>.</w:t>
      </w:r>
    </w:p>
    <w:p w14:paraId="3705F469" w14:textId="71E860AF"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15 </w:t>
      </w:r>
      <w:r w:rsidR="00523074" w:rsidRPr="00F4596E">
        <w:rPr>
          <w:rFonts w:ascii="Times New Roman" w:hAnsi="Times New Roman" w:cs="Times New Roman"/>
          <w:color w:val="000000" w:themeColor="text1"/>
          <w:sz w:val="28"/>
          <w:szCs w:val="28"/>
        </w:rPr>
        <w:t>Уголовный кодекс Украины от 5 апреля 2001 года № 2341-III //</w:t>
      </w:r>
      <w:r w:rsidRPr="00F4596E">
        <w:rPr>
          <w:rFonts w:ascii="Times New Roman" w:hAnsi="Times New Roman" w:cs="Times New Roman"/>
          <w:color w:val="000000" w:themeColor="text1"/>
          <w:sz w:val="28"/>
          <w:szCs w:val="28"/>
        </w:rPr>
        <w:t xml:space="preserve"> https://online.zakon.kz/</w:t>
      </w:r>
      <w:r w:rsidRPr="00F4596E">
        <w:rPr>
          <w:rFonts w:ascii="Times New Roman" w:hAnsi="Times New Roman" w:cs="Times New Roman"/>
          <w:color w:val="000000" w:themeColor="text1"/>
          <w:sz w:val="28"/>
          <w:szCs w:val="28"/>
          <w:lang w:val="kk-KZ"/>
        </w:rPr>
        <w:t xml:space="preserve"> </w:t>
      </w:r>
      <w:r w:rsidR="00EA1CF3" w:rsidRPr="00F4596E">
        <w:rPr>
          <w:rFonts w:ascii="Times New Roman" w:hAnsi="Times New Roman" w:cs="Times New Roman"/>
          <w:color w:val="000000" w:themeColor="text1"/>
          <w:sz w:val="28"/>
          <w:szCs w:val="28"/>
          <w:lang w:val="kk-KZ"/>
        </w:rPr>
        <w:t xml:space="preserve"> </w:t>
      </w:r>
      <w:r w:rsidR="000F737C" w:rsidRPr="00F4596E">
        <w:rPr>
          <w:rFonts w:ascii="Times New Roman" w:hAnsi="Times New Roman" w:cs="Times New Roman"/>
          <w:color w:val="000000" w:themeColor="text1"/>
          <w:sz w:val="28"/>
          <w:szCs w:val="28"/>
          <w:lang w:val="kk-KZ"/>
        </w:rPr>
        <w:t>19.11.2018</w:t>
      </w:r>
      <w:r w:rsidR="00EE5631" w:rsidRPr="00F4596E">
        <w:rPr>
          <w:rFonts w:ascii="Times New Roman" w:hAnsi="Times New Roman" w:cs="Times New Roman"/>
          <w:color w:val="000000" w:themeColor="text1"/>
          <w:sz w:val="28"/>
          <w:szCs w:val="28"/>
          <w:lang w:val="kk-KZ"/>
        </w:rPr>
        <w:t>.</w:t>
      </w:r>
    </w:p>
    <w:p w14:paraId="7A7E3ABB" w14:textId="786A4ED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16 Беларусь Республикасының 1999 жылғы </w:t>
      </w:r>
      <w:r w:rsidR="00523074" w:rsidRPr="00F4596E">
        <w:rPr>
          <w:rFonts w:ascii="Times New Roman" w:hAnsi="Times New Roman" w:cs="Times New Roman"/>
          <w:color w:val="000000" w:themeColor="text1"/>
          <w:sz w:val="28"/>
          <w:szCs w:val="28"/>
        </w:rPr>
        <w:t>9 шілде</w:t>
      </w:r>
      <w:r w:rsidR="00523074" w:rsidRPr="00F4596E">
        <w:rPr>
          <w:rFonts w:ascii="Times New Roman" w:hAnsi="Times New Roman" w:cs="Times New Roman"/>
          <w:color w:val="000000" w:themeColor="text1"/>
          <w:sz w:val="28"/>
          <w:szCs w:val="28"/>
          <w:lang w:val="kk-KZ"/>
        </w:rPr>
        <w:t>дегі</w:t>
      </w:r>
      <w:r w:rsidR="00523074" w:rsidRPr="00F4596E">
        <w:rPr>
          <w:rFonts w:ascii="Times New Roman" w:hAnsi="Times New Roman" w:cs="Times New Roman"/>
          <w:color w:val="000000" w:themeColor="text1"/>
          <w:sz w:val="28"/>
          <w:szCs w:val="28"/>
        </w:rPr>
        <w:t xml:space="preserve"> </w:t>
      </w:r>
      <w:r w:rsidR="000F2210" w:rsidRPr="00F4596E">
        <w:rPr>
          <w:rFonts w:ascii="Times New Roman" w:hAnsi="Times New Roman" w:cs="Times New Roman"/>
          <w:color w:val="000000" w:themeColor="text1"/>
          <w:sz w:val="28"/>
          <w:szCs w:val="28"/>
        </w:rPr>
        <w:t>№275-3 Қылмыстық кодексі //</w:t>
      </w:r>
      <w:r w:rsidR="000F2210" w:rsidRPr="00F4596E">
        <w:rPr>
          <w:color w:val="000000" w:themeColor="text1"/>
        </w:rPr>
        <w:t xml:space="preserve"> </w:t>
      </w:r>
      <w:hyperlink r:id="rId25" w:history="1">
        <w:r w:rsidR="000F2210" w:rsidRPr="00F4596E">
          <w:rPr>
            <w:rStyle w:val="af4"/>
            <w:rFonts w:ascii="Times New Roman" w:hAnsi="Times New Roman" w:cs="Times New Roman"/>
            <w:color w:val="000000" w:themeColor="text1"/>
            <w:sz w:val="28"/>
            <w:szCs w:val="28"/>
            <w:u w:val="none"/>
          </w:rPr>
          <w:t>https://pravo.by/document/?guid=3871&amp;p0=Hk9900275</w:t>
        </w:r>
      </w:hyperlink>
      <w:r w:rsidR="00A276DB" w:rsidRPr="00F4596E">
        <w:rPr>
          <w:rFonts w:ascii="Times New Roman" w:hAnsi="Times New Roman" w:cs="Times New Roman"/>
          <w:color w:val="000000" w:themeColor="text1"/>
          <w:sz w:val="28"/>
          <w:szCs w:val="28"/>
        </w:rPr>
        <w:t xml:space="preserve">. </w:t>
      </w:r>
      <w:r w:rsidR="000C6D8A" w:rsidRPr="00F4596E">
        <w:rPr>
          <w:rFonts w:ascii="Times New Roman" w:hAnsi="Times New Roman" w:cs="Times New Roman"/>
          <w:color w:val="000000" w:themeColor="text1"/>
          <w:sz w:val="28"/>
          <w:szCs w:val="28"/>
        </w:rPr>
        <w:t>18.08.2020</w:t>
      </w:r>
      <w:r w:rsidR="00EA1CF3" w:rsidRPr="00F4596E">
        <w:rPr>
          <w:rFonts w:ascii="Times New Roman" w:hAnsi="Times New Roman" w:cs="Times New Roman"/>
          <w:color w:val="000000" w:themeColor="text1"/>
          <w:sz w:val="28"/>
          <w:szCs w:val="28"/>
        </w:rPr>
        <w:t>.</w:t>
      </w:r>
    </w:p>
    <w:p w14:paraId="57A008ED" w14:textId="5F6FB40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17 Уголовный </w:t>
      </w:r>
      <w:r w:rsidR="00523074" w:rsidRPr="00F4596E">
        <w:rPr>
          <w:rFonts w:ascii="Times New Roman" w:hAnsi="Times New Roman" w:cs="Times New Roman"/>
          <w:color w:val="000000" w:themeColor="text1"/>
          <w:sz w:val="28"/>
          <w:szCs w:val="28"/>
        </w:rPr>
        <w:t xml:space="preserve">кодекс </w:t>
      </w:r>
      <w:r w:rsidRPr="00F4596E">
        <w:rPr>
          <w:rFonts w:ascii="Times New Roman" w:hAnsi="Times New Roman" w:cs="Times New Roman"/>
          <w:color w:val="000000" w:themeColor="text1"/>
          <w:sz w:val="28"/>
          <w:szCs w:val="28"/>
        </w:rPr>
        <w:t>Казахской ССР от 22 июля 1959 г. (с изм</w:t>
      </w:r>
      <w:r w:rsidR="005230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и доп</w:t>
      </w:r>
      <w:r w:rsidR="00523074" w:rsidRPr="00F4596E">
        <w:rPr>
          <w:rFonts w:ascii="Times New Roman" w:hAnsi="Times New Roman" w:cs="Times New Roman"/>
          <w:color w:val="000000" w:themeColor="text1"/>
          <w:sz w:val="28"/>
          <w:szCs w:val="28"/>
          <w:lang w:val="kk-KZ"/>
        </w:rPr>
        <w:t>. Ут</w:t>
      </w:r>
      <w:r w:rsidRPr="00F4596E">
        <w:rPr>
          <w:rFonts w:ascii="Times New Roman" w:hAnsi="Times New Roman" w:cs="Times New Roman"/>
          <w:color w:val="000000" w:themeColor="text1"/>
          <w:sz w:val="28"/>
          <w:szCs w:val="28"/>
        </w:rPr>
        <w:t>ратил силу в соответствии с Законом РК № 168-1 от 16.07.97. Настоящий кодекс действовал до принятия нового Уголовного кодекса 1 января 1998 г.</w:t>
      </w:r>
      <w:r w:rsidR="005230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523074" w:rsidRPr="00F4596E">
        <w:rPr>
          <w:rFonts w:ascii="Times New Roman" w:hAnsi="Times New Roman" w:cs="Times New Roman"/>
          <w:color w:val="000000" w:themeColor="text1"/>
          <w:sz w:val="28"/>
          <w:szCs w:val="28"/>
          <w:lang w:val="kk-KZ"/>
        </w:rPr>
        <w:t xml:space="preserve"> </w:t>
      </w:r>
      <w:hyperlink r:id="rId26" w:history="1">
        <w:r w:rsidR="00DE1AEC" w:rsidRPr="00F4596E">
          <w:rPr>
            <w:rStyle w:val="af4"/>
            <w:rFonts w:ascii="Times New Roman" w:hAnsi="Times New Roman" w:cs="Times New Roman"/>
            <w:color w:val="000000" w:themeColor="text1"/>
            <w:sz w:val="28"/>
            <w:szCs w:val="28"/>
            <w:u w:val="none"/>
          </w:rPr>
          <w:t>https://online.zakon.kz/Document/?doc_id=1004273</w:t>
        </w:r>
      </w:hyperlink>
      <w:r w:rsidR="00EA1CF3" w:rsidRPr="00F4596E">
        <w:rPr>
          <w:rFonts w:ascii="Times New Roman" w:hAnsi="Times New Roman" w:cs="Times New Roman"/>
          <w:color w:val="000000" w:themeColor="text1"/>
          <w:sz w:val="28"/>
          <w:szCs w:val="28"/>
        </w:rPr>
        <w:t xml:space="preserve">. </w:t>
      </w:r>
      <w:r w:rsidR="00DE1AEC" w:rsidRPr="00F4596E">
        <w:rPr>
          <w:rFonts w:ascii="Times New Roman" w:hAnsi="Times New Roman" w:cs="Times New Roman"/>
          <w:color w:val="000000" w:themeColor="text1"/>
          <w:sz w:val="28"/>
          <w:szCs w:val="28"/>
        </w:rPr>
        <w:t>18.09.2019</w:t>
      </w:r>
      <w:r w:rsidR="00EA1CF3" w:rsidRPr="00F4596E">
        <w:rPr>
          <w:rFonts w:ascii="Times New Roman" w:hAnsi="Times New Roman" w:cs="Times New Roman"/>
          <w:color w:val="000000" w:themeColor="text1"/>
          <w:sz w:val="28"/>
          <w:szCs w:val="28"/>
          <w:lang w:val="kk-KZ"/>
        </w:rPr>
        <w:t>.</w:t>
      </w:r>
    </w:p>
    <w:p w14:paraId="318342A4" w14:textId="7777777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lastRenderedPageBreak/>
        <w:t>18 Калкаева Н.Б. Шариғат бойынша қылмыс пен жаза. – Алматы, 2017. – 236 б.</w:t>
      </w:r>
    </w:p>
    <w:p w14:paraId="13A05F8D" w14:textId="1BE7A49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en-US"/>
        </w:rPr>
      </w:pPr>
      <w:r w:rsidRPr="00F4596E">
        <w:rPr>
          <w:rFonts w:ascii="Times New Roman" w:hAnsi="Times New Roman" w:cs="Times New Roman"/>
          <w:color w:val="000000" w:themeColor="text1"/>
          <w:sz w:val="28"/>
          <w:szCs w:val="28"/>
        </w:rPr>
        <w:t xml:space="preserve">19 Уголовный кодекс Республики Казахстан: </w:t>
      </w:r>
      <w:r w:rsidR="00523074" w:rsidRPr="00F4596E">
        <w:rPr>
          <w:rFonts w:ascii="Times New Roman" w:hAnsi="Times New Roman" w:cs="Times New Roman"/>
          <w:color w:val="000000" w:themeColor="text1"/>
          <w:sz w:val="28"/>
          <w:szCs w:val="28"/>
        </w:rPr>
        <w:t xml:space="preserve">практическое </w:t>
      </w:r>
      <w:r w:rsidRPr="00F4596E">
        <w:rPr>
          <w:rFonts w:ascii="Times New Roman" w:hAnsi="Times New Roman" w:cs="Times New Roman"/>
          <w:color w:val="000000" w:themeColor="text1"/>
          <w:sz w:val="28"/>
          <w:szCs w:val="28"/>
        </w:rPr>
        <w:t>пособие.- Алматы</w:t>
      </w:r>
      <w:r w:rsidRPr="00F4596E">
        <w:rPr>
          <w:rFonts w:ascii="Times New Roman" w:hAnsi="Times New Roman" w:cs="Times New Roman"/>
          <w:color w:val="000000" w:themeColor="text1"/>
          <w:sz w:val="28"/>
          <w:szCs w:val="28"/>
          <w:lang w:val="en-US"/>
        </w:rPr>
        <w:t>: «</w:t>
      </w:r>
      <w:r w:rsidRPr="00F4596E">
        <w:rPr>
          <w:rFonts w:ascii="Times New Roman" w:hAnsi="Times New Roman" w:cs="Times New Roman"/>
          <w:color w:val="000000" w:themeColor="text1"/>
          <w:sz w:val="28"/>
          <w:szCs w:val="28"/>
        </w:rPr>
        <w:t>Издательство</w:t>
      </w:r>
      <w:r w:rsidRPr="00F4596E">
        <w:rPr>
          <w:rFonts w:ascii="Times New Roman" w:hAnsi="Times New Roman" w:cs="Times New Roman"/>
          <w:color w:val="000000" w:themeColor="text1"/>
          <w:sz w:val="28"/>
          <w:szCs w:val="28"/>
          <w:lang w:val="en-US"/>
        </w:rPr>
        <w:t xml:space="preserve"> «</w:t>
      </w:r>
      <w:r w:rsidRPr="00F4596E">
        <w:rPr>
          <w:rFonts w:ascii="Times New Roman" w:hAnsi="Times New Roman" w:cs="Times New Roman"/>
          <w:color w:val="000000" w:themeColor="text1"/>
          <w:sz w:val="28"/>
          <w:szCs w:val="28"/>
        </w:rPr>
        <w:t>Норма</w:t>
      </w:r>
      <w:r w:rsidRPr="00F4596E">
        <w:rPr>
          <w:rFonts w:ascii="Times New Roman" w:hAnsi="Times New Roman" w:cs="Times New Roman"/>
          <w:color w:val="000000" w:themeColor="text1"/>
          <w:sz w:val="28"/>
          <w:szCs w:val="28"/>
          <w:lang w:val="en-US"/>
        </w:rPr>
        <w:t>-</w:t>
      </w:r>
      <w:r w:rsidRPr="00F4596E">
        <w:rPr>
          <w:rFonts w:ascii="Times New Roman" w:hAnsi="Times New Roman" w:cs="Times New Roman"/>
          <w:color w:val="000000" w:themeColor="text1"/>
          <w:sz w:val="28"/>
          <w:szCs w:val="28"/>
        </w:rPr>
        <w:t>К</w:t>
      </w:r>
      <w:r w:rsidRPr="00F4596E">
        <w:rPr>
          <w:rFonts w:ascii="Times New Roman" w:hAnsi="Times New Roman" w:cs="Times New Roman"/>
          <w:color w:val="000000" w:themeColor="text1"/>
          <w:sz w:val="28"/>
          <w:szCs w:val="28"/>
          <w:lang w:val="en-US"/>
        </w:rPr>
        <w:t>», 2019.</w:t>
      </w:r>
      <w:r w:rsidR="005230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en-US"/>
        </w:rPr>
        <w:t>-</w:t>
      </w:r>
      <w:r w:rsidR="005230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en-US"/>
        </w:rPr>
        <w:t xml:space="preserve">216 </w:t>
      </w:r>
      <w:r w:rsidRPr="00F4596E">
        <w:rPr>
          <w:rFonts w:ascii="Times New Roman" w:hAnsi="Times New Roman" w:cs="Times New Roman"/>
          <w:color w:val="000000" w:themeColor="text1"/>
          <w:sz w:val="28"/>
          <w:szCs w:val="28"/>
        </w:rPr>
        <w:t>с</w:t>
      </w:r>
      <w:r w:rsidRPr="00F4596E">
        <w:rPr>
          <w:rFonts w:ascii="Times New Roman" w:hAnsi="Times New Roman" w:cs="Times New Roman"/>
          <w:color w:val="000000" w:themeColor="text1"/>
          <w:sz w:val="28"/>
          <w:szCs w:val="28"/>
          <w:lang w:val="en-US"/>
        </w:rPr>
        <w:t>.</w:t>
      </w:r>
    </w:p>
    <w:p w14:paraId="0A7E7320" w14:textId="6BABD1BD"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en-US"/>
        </w:rPr>
      </w:pPr>
      <w:r w:rsidRPr="00F4596E">
        <w:rPr>
          <w:rFonts w:ascii="Times New Roman" w:hAnsi="Times New Roman" w:cs="Times New Roman"/>
          <w:color w:val="000000" w:themeColor="text1"/>
          <w:sz w:val="28"/>
          <w:szCs w:val="28"/>
          <w:lang w:val="en-US"/>
        </w:rPr>
        <w:t>20 David Garland, “Sociological Perspectives on Punishment”, in: Principled Sentencing (Edited by Andrew von Hirsh / Andrew Ashworth), Second Edition, Hard Publishing, Oxford 1998</w:t>
      </w:r>
      <w:r w:rsidR="00AA20DF" w:rsidRPr="00F4596E">
        <w:rPr>
          <w:rFonts w:ascii="Times New Roman" w:hAnsi="Times New Roman" w:cs="Times New Roman"/>
          <w:color w:val="000000" w:themeColor="text1"/>
          <w:sz w:val="28"/>
          <w:szCs w:val="28"/>
          <w:lang w:val="kk-KZ"/>
        </w:rPr>
        <w:t xml:space="preserve">. - </w:t>
      </w:r>
      <w:r w:rsidR="00AA20DF" w:rsidRPr="00F4596E">
        <w:rPr>
          <w:rFonts w:ascii="Times New Roman" w:hAnsi="Times New Roman" w:cs="Times New Roman"/>
          <w:color w:val="000000" w:themeColor="text1"/>
          <w:sz w:val="28"/>
          <w:szCs w:val="28"/>
        </w:rPr>
        <w:t>Р</w:t>
      </w:r>
      <w:r w:rsidRPr="00F4596E">
        <w:rPr>
          <w:rFonts w:ascii="Times New Roman" w:hAnsi="Times New Roman" w:cs="Times New Roman"/>
          <w:color w:val="000000" w:themeColor="text1"/>
          <w:sz w:val="28"/>
          <w:szCs w:val="28"/>
          <w:lang w:val="en-US"/>
        </w:rPr>
        <w:t>.</w:t>
      </w:r>
      <w:r w:rsidR="0052307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en-US"/>
        </w:rPr>
        <w:t>381</w:t>
      </w:r>
      <w:r w:rsidR="0052307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en-US"/>
        </w:rPr>
        <w:t xml:space="preserve"> </w:t>
      </w:r>
    </w:p>
    <w:p w14:paraId="3013505E" w14:textId="4DA7233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en-US"/>
        </w:rPr>
      </w:pPr>
      <w:r w:rsidRPr="00F4596E">
        <w:rPr>
          <w:rFonts w:ascii="Times New Roman" w:hAnsi="Times New Roman" w:cs="Times New Roman"/>
          <w:color w:val="000000" w:themeColor="text1"/>
          <w:sz w:val="28"/>
          <w:szCs w:val="28"/>
          <w:lang w:val="en-US"/>
        </w:rPr>
        <w:t xml:space="preserve">21 </w:t>
      </w:r>
      <w:r w:rsidR="00523074" w:rsidRPr="00F4596E">
        <w:rPr>
          <w:rFonts w:ascii="Times New Roman" w:hAnsi="Times New Roman" w:cs="Times New Roman"/>
          <w:color w:val="000000" w:themeColor="text1"/>
          <w:sz w:val="28"/>
          <w:szCs w:val="28"/>
          <w:lang w:val="en-US"/>
        </w:rPr>
        <w:t>Fatma Karakaş Doğan</w:t>
      </w:r>
      <w:r w:rsidRPr="00F4596E">
        <w:rPr>
          <w:rFonts w:ascii="Times New Roman" w:hAnsi="Times New Roman" w:cs="Times New Roman"/>
          <w:color w:val="000000" w:themeColor="text1"/>
          <w:sz w:val="28"/>
          <w:szCs w:val="28"/>
          <w:lang w:val="en-US"/>
        </w:rPr>
        <w:t xml:space="preserve">. </w:t>
      </w:r>
      <w:r w:rsidR="00523074" w:rsidRPr="00F4596E">
        <w:rPr>
          <w:rFonts w:ascii="Times New Roman" w:hAnsi="Times New Roman" w:cs="Times New Roman"/>
          <w:color w:val="000000" w:themeColor="text1"/>
          <w:sz w:val="28"/>
          <w:szCs w:val="28"/>
          <w:lang w:val="en-US"/>
        </w:rPr>
        <w:t>Cezanin Amaci ve Hapis Cezasi</w:t>
      </w:r>
      <w:r w:rsidRPr="00F4596E">
        <w:rPr>
          <w:rFonts w:ascii="Times New Roman" w:hAnsi="Times New Roman" w:cs="Times New Roman"/>
          <w:color w:val="000000" w:themeColor="text1"/>
          <w:sz w:val="28"/>
          <w:szCs w:val="28"/>
          <w:lang w:val="en-US"/>
        </w:rPr>
        <w:t>., Doktora Tezi</w:t>
      </w:r>
      <w:r w:rsidR="006E70EF"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lang w:val="en-US"/>
        </w:rPr>
        <w:t xml:space="preserve"> </w:t>
      </w:r>
      <w:r w:rsidR="006E70EF" w:rsidRPr="00F4596E">
        <w:rPr>
          <w:rFonts w:ascii="Times New Roman" w:hAnsi="Times New Roman" w:cs="Times New Roman"/>
          <w:color w:val="000000" w:themeColor="text1"/>
          <w:sz w:val="28"/>
          <w:szCs w:val="28"/>
          <w:lang w:val="en-US"/>
        </w:rPr>
        <w:t>Istanbul</w:t>
      </w:r>
      <w:r w:rsidRPr="00F4596E">
        <w:rPr>
          <w:rFonts w:ascii="Times New Roman" w:hAnsi="Times New Roman" w:cs="Times New Roman"/>
          <w:color w:val="000000" w:themeColor="text1"/>
          <w:sz w:val="28"/>
          <w:szCs w:val="28"/>
          <w:lang w:val="en-US"/>
        </w:rPr>
        <w:t>, 2009</w:t>
      </w:r>
      <w:r w:rsidRPr="00F4596E">
        <w:rPr>
          <w:rFonts w:ascii="Times New Roman" w:hAnsi="Times New Roman" w:cs="Times New Roman"/>
          <w:color w:val="000000" w:themeColor="text1"/>
          <w:sz w:val="28"/>
          <w:szCs w:val="28"/>
          <w:lang w:val="kk-KZ"/>
        </w:rPr>
        <w:t>.</w:t>
      </w:r>
      <w:r w:rsidR="006E70E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en-US"/>
        </w:rPr>
        <w:t>-</w:t>
      </w:r>
      <w:r w:rsidR="006E70E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en-US"/>
        </w:rPr>
        <w:t xml:space="preserve">341 </w:t>
      </w:r>
      <w:r w:rsidRPr="00F4596E">
        <w:rPr>
          <w:rFonts w:ascii="Times New Roman" w:hAnsi="Times New Roman" w:cs="Times New Roman"/>
          <w:color w:val="000000" w:themeColor="text1"/>
          <w:sz w:val="28"/>
          <w:szCs w:val="28"/>
        </w:rPr>
        <w:t>б</w:t>
      </w:r>
      <w:r w:rsidRPr="00F4596E">
        <w:rPr>
          <w:rFonts w:ascii="Times New Roman" w:hAnsi="Times New Roman" w:cs="Times New Roman"/>
          <w:color w:val="000000" w:themeColor="text1"/>
          <w:sz w:val="28"/>
          <w:szCs w:val="28"/>
          <w:lang w:val="en-US"/>
        </w:rPr>
        <w:t xml:space="preserve">. </w:t>
      </w:r>
    </w:p>
    <w:p w14:paraId="6FFEF366" w14:textId="520AD213" w:rsidR="005D03D9" w:rsidRPr="00F4596E" w:rsidRDefault="005D03D9" w:rsidP="00B709E4">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22 Беккариа Ч. О преступлениях и наказаниях. </w:t>
      </w:r>
      <w:r w:rsidR="006E70E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М.</w:t>
      </w:r>
      <w:r w:rsidR="006E70EF"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«Стелс», 1995.</w:t>
      </w:r>
      <w:r w:rsidR="006E70EF" w:rsidRPr="00F4596E">
        <w:rPr>
          <w:rFonts w:ascii="Times New Roman" w:hAnsi="Times New Roman" w:cs="Times New Roman"/>
          <w:color w:val="000000" w:themeColor="text1"/>
          <w:sz w:val="28"/>
          <w:szCs w:val="28"/>
          <w:lang w:val="kk-KZ"/>
        </w:rPr>
        <w:t xml:space="preserve"> </w:t>
      </w:r>
      <w:r w:rsidR="006E70EF" w:rsidRPr="00F4596E">
        <w:rPr>
          <w:rFonts w:ascii="Times New Roman" w:hAnsi="Times New Roman" w:cs="Times New Roman"/>
          <w:color w:val="000000" w:themeColor="text1"/>
          <w:sz w:val="28"/>
          <w:szCs w:val="28"/>
        </w:rPr>
        <w:t>–</w:t>
      </w:r>
      <w:r w:rsidR="006E70EF" w:rsidRPr="00F4596E">
        <w:rPr>
          <w:rFonts w:ascii="Times New Roman" w:hAnsi="Times New Roman" w:cs="Times New Roman"/>
          <w:color w:val="000000" w:themeColor="text1"/>
          <w:sz w:val="28"/>
          <w:szCs w:val="28"/>
          <w:lang w:val="kk-KZ"/>
        </w:rPr>
        <w:t xml:space="preserve"> 304 </w:t>
      </w:r>
      <w:r w:rsidR="006E70EF" w:rsidRPr="00F4596E">
        <w:rPr>
          <w:rFonts w:ascii="Times New Roman" w:hAnsi="Times New Roman" w:cs="Times New Roman"/>
          <w:color w:val="000000" w:themeColor="text1"/>
          <w:sz w:val="28"/>
          <w:szCs w:val="28"/>
          <w:lang w:val="en-US"/>
        </w:rPr>
        <w:t>c</w:t>
      </w:r>
      <w:r w:rsidR="006E70EF"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p>
    <w:p w14:paraId="22CC7450" w14:textId="407ADEC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23 Современное уголовное право. Общая и особенная часть</w:t>
      </w:r>
      <w:r w:rsidR="00DF3FFB" w:rsidRPr="00F4596E">
        <w:rPr>
          <w:rFonts w:ascii="Times New Roman" w:hAnsi="Times New Roman" w:cs="Times New Roman"/>
          <w:color w:val="000000" w:themeColor="text1"/>
          <w:sz w:val="28"/>
          <w:szCs w:val="28"/>
          <w:lang w:val="kk-KZ"/>
        </w:rPr>
        <w:t xml:space="preserve"> / п</w:t>
      </w:r>
      <w:r w:rsidRPr="00F4596E">
        <w:rPr>
          <w:rFonts w:ascii="Times New Roman" w:hAnsi="Times New Roman" w:cs="Times New Roman"/>
          <w:color w:val="000000" w:themeColor="text1"/>
          <w:sz w:val="28"/>
          <w:szCs w:val="28"/>
        </w:rPr>
        <w:t>од общ</w:t>
      </w:r>
      <w:r w:rsidR="00DF3FF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w:t>
      </w:r>
      <w:r w:rsidR="00DF3FFB" w:rsidRPr="00F4596E">
        <w:rPr>
          <w:rFonts w:ascii="Times New Roman" w:hAnsi="Times New Roman" w:cs="Times New Roman"/>
          <w:color w:val="000000" w:themeColor="text1"/>
          <w:sz w:val="28"/>
          <w:szCs w:val="28"/>
        </w:rPr>
        <w:t>ред</w:t>
      </w:r>
      <w:r w:rsidR="00DF3FFB"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А.В. Наумова. - М.: Илекса, 2007. </w:t>
      </w:r>
      <w:r w:rsidR="00DF3FFB" w:rsidRPr="00F4596E">
        <w:rPr>
          <w:rFonts w:ascii="Times New Roman" w:hAnsi="Times New Roman" w:cs="Times New Roman"/>
          <w:color w:val="000000" w:themeColor="text1"/>
          <w:sz w:val="28"/>
          <w:szCs w:val="28"/>
          <w:lang w:val="kk-KZ"/>
        </w:rPr>
        <w:t xml:space="preserve">– 1040 с. </w:t>
      </w:r>
    </w:p>
    <w:p w14:paraId="1896D60A" w14:textId="04D8E66A"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24 Конституция Республики Казахстан</w:t>
      </w:r>
      <w:r w:rsidR="000D3816" w:rsidRPr="00F4596E">
        <w:rPr>
          <w:rFonts w:ascii="Times New Roman" w:hAnsi="Times New Roman" w:cs="Times New Roman"/>
          <w:color w:val="000000" w:themeColor="text1"/>
          <w:sz w:val="28"/>
          <w:szCs w:val="28"/>
          <w:lang w:val="kk-KZ"/>
        </w:rPr>
        <w:t>: п</w:t>
      </w:r>
      <w:r w:rsidRPr="00F4596E">
        <w:rPr>
          <w:rFonts w:ascii="Times New Roman" w:hAnsi="Times New Roman" w:cs="Times New Roman"/>
          <w:color w:val="000000" w:themeColor="text1"/>
          <w:sz w:val="28"/>
          <w:szCs w:val="28"/>
        </w:rPr>
        <w:t>рактическое пособие. – Алматы: ТОО «Издательство «Норма-К», 2019. ‒ 32 с.</w:t>
      </w:r>
    </w:p>
    <w:p w14:paraId="6D9E0137" w14:textId="7B3058A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25 Османова Г.Ж. </w:t>
      </w:r>
      <w:r w:rsidR="00537BF8" w:rsidRPr="00F4596E">
        <w:rPr>
          <w:rFonts w:ascii="Times New Roman" w:hAnsi="Times New Roman" w:cs="Times New Roman"/>
          <w:color w:val="000000" w:themeColor="text1"/>
          <w:sz w:val="28"/>
          <w:szCs w:val="28"/>
          <w:lang w:val="kk-KZ"/>
        </w:rPr>
        <w:t xml:space="preserve">Жаза ұғымы: қысқаша тарихи шолу және жаңа салыстырмалы көзқарас </w:t>
      </w:r>
      <w:r w:rsidR="000D3816"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Қоғамдық сананы жаңғырту аясындағы құқықтық ғылым мен білімнің қазіргі заманғы мәселелері</w:t>
      </w:r>
      <w:r w:rsidR="000D381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халықаралық ғылыми-тәжірибелік конф</w:t>
      </w:r>
      <w:r w:rsidR="000D381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материалдары. </w:t>
      </w:r>
      <w:r w:rsidR="000D381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Қайнар</w:t>
      </w:r>
      <w:r w:rsidR="000D381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Академиясы</w:t>
      </w:r>
      <w:r w:rsidR="000D381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23 қараша 2018</w:t>
      </w:r>
      <w:r w:rsidR="000D3816"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lang w:val="kk-KZ"/>
        </w:rPr>
        <w:t xml:space="preserve"> Алматы: «Ақ-Шағыл», 2018. ‒ </w:t>
      </w:r>
      <w:r w:rsidR="000D3816" w:rsidRPr="00F4596E">
        <w:rPr>
          <w:rFonts w:ascii="Times New Roman" w:hAnsi="Times New Roman" w:cs="Times New Roman"/>
          <w:color w:val="000000" w:themeColor="text1"/>
          <w:sz w:val="28"/>
          <w:szCs w:val="28"/>
          <w:lang w:val="kk-KZ"/>
        </w:rPr>
        <w:t xml:space="preserve">Б. </w:t>
      </w:r>
      <w:r w:rsidRPr="00F4596E">
        <w:rPr>
          <w:rFonts w:ascii="Times New Roman" w:hAnsi="Times New Roman" w:cs="Times New Roman"/>
          <w:color w:val="000000" w:themeColor="text1"/>
          <w:sz w:val="28"/>
          <w:szCs w:val="28"/>
          <w:lang w:val="kk-KZ"/>
        </w:rPr>
        <w:t>266-272.</w:t>
      </w:r>
    </w:p>
    <w:p w14:paraId="61A19509" w14:textId="50E3486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26 </w:t>
      </w:r>
      <w:r w:rsidR="006E17FC" w:rsidRPr="00F4596E">
        <w:rPr>
          <w:rFonts w:ascii="Times New Roman" w:hAnsi="Times New Roman" w:cs="Times New Roman"/>
          <w:color w:val="000000" w:themeColor="text1"/>
          <w:sz w:val="28"/>
          <w:szCs w:val="28"/>
          <w:lang w:val="kk-KZ"/>
        </w:rPr>
        <w:t xml:space="preserve">Адам құқықтарының жалпыға бірдей декларациясы: </w:t>
      </w:r>
      <w:r w:rsidRPr="00F4596E">
        <w:rPr>
          <w:rFonts w:ascii="Times New Roman" w:hAnsi="Times New Roman" w:cs="Times New Roman"/>
          <w:color w:val="000000" w:themeColor="text1"/>
          <w:sz w:val="28"/>
          <w:szCs w:val="28"/>
          <w:lang w:val="kk-KZ"/>
        </w:rPr>
        <w:t>1948 жылдың 10 желтоқсан</w:t>
      </w:r>
      <w:r w:rsidR="006E17FC" w:rsidRPr="00F4596E">
        <w:rPr>
          <w:rFonts w:ascii="Times New Roman" w:hAnsi="Times New Roman" w:cs="Times New Roman"/>
          <w:color w:val="000000" w:themeColor="text1"/>
          <w:sz w:val="28"/>
          <w:szCs w:val="28"/>
          <w:lang w:val="kk-KZ"/>
        </w:rPr>
        <w:t>ын</w:t>
      </w:r>
      <w:r w:rsidRPr="00F4596E">
        <w:rPr>
          <w:rFonts w:ascii="Times New Roman" w:hAnsi="Times New Roman" w:cs="Times New Roman"/>
          <w:color w:val="000000" w:themeColor="text1"/>
          <w:sz w:val="28"/>
          <w:szCs w:val="28"/>
          <w:lang w:val="kk-KZ"/>
        </w:rPr>
        <w:t>да Бас Ассамблеяның 183-ші пленарлық мәжілісінде (217 А / III қарар) жарияланған</w:t>
      </w:r>
      <w:r w:rsidR="00AE23DE" w:rsidRPr="00F4596E">
        <w:rPr>
          <w:rFonts w:ascii="Times New Roman" w:hAnsi="Times New Roman" w:cs="Times New Roman"/>
          <w:color w:val="000000" w:themeColor="text1"/>
          <w:sz w:val="28"/>
          <w:szCs w:val="28"/>
          <w:lang w:val="kk-KZ"/>
        </w:rPr>
        <w:t xml:space="preserve"> //</w:t>
      </w:r>
      <w:r w:rsidR="00AE23DE" w:rsidRPr="00F4596E">
        <w:rPr>
          <w:color w:val="000000" w:themeColor="text1"/>
          <w:lang w:val="kk-KZ"/>
        </w:rPr>
        <w:t xml:space="preserve"> </w:t>
      </w:r>
      <w:hyperlink r:id="rId27" w:history="1">
        <w:r w:rsidR="00AE23DE" w:rsidRPr="00F4596E">
          <w:rPr>
            <w:rStyle w:val="af4"/>
            <w:rFonts w:ascii="Times New Roman" w:hAnsi="Times New Roman" w:cs="Times New Roman"/>
            <w:color w:val="000000" w:themeColor="text1"/>
            <w:sz w:val="28"/>
            <w:szCs w:val="28"/>
            <w:u w:val="none"/>
            <w:lang w:val="kk-KZ"/>
          </w:rPr>
          <w:t>https://adilet.zan.kz/kaz/docs/O4800000001</w:t>
        </w:r>
      </w:hyperlink>
      <w:r w:rsidR="00EA1CF3" w:rsidRPr="00F4596E">
        <w:rPr>
          <w:rFonts w:ascii="Times New Roman" w:hAnsi="Times New Roman" w:cs="Times New Roman"/>
          <w:color w:val="000000" w:themeColor="text1"/>
          <w:sz w:val="28"/>
          <w:szCs w:val="28"/>
          <w:lang w:val="kk-KZ"/>
        </w:rPr>
        <w:t>. 12.02.2019.</w:t>
      </w:r>
    </w:p>
    <w:p w14:paraId="0EDF766E" w14:textId="6D5666B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27 Таганцев Н.С. Русское уголовное право. Часть Общая. - Тула, 2001. – Т.2.</w:t>
      </w:r>
      <w:r w:rsidR="006E17FC" w:rsidRPr="00F4596E">
        <w:rPr>
          <w:rFonts w:ascii="Times New Roman" w:hAnsi="Times New Roman" w:cs="Times New Roman"/>
          <w:color w:val="000000" w:themeColor="text1"/>
          <w:sz w:val="28"/>
          <w:szCs w:val="28"/>
          <w:lang w:val="kk-KZ"/>
        </w:rPr>
        <w:t xml:space="preserve"> – 800 с. </w:t>
      </w:r>
    </w:p>
    <w:p w14:paraId="2DCF0C9D" w14:textId="1565E61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28 </w:t>
      </w:r>
      <w:r w:rsidR="00541FD9" w:rsidRPr="00F4596E">
        <w:rPr>
          <w:rFonts w:ascii="Times New Roman" w:hAnsi="Times New Roman" w:cs="Times New Roman"/>
          <w:color w:val="000000" w:themeColor="text1"/>
          <w:sz w:val="28"/>
          <w:szCs w:val="28"/>
        </w:rPr>
        <w:t>Азаматтық және саяси құқықтар туралы Халықаралық Пакт</w:t>
      </w:r>
      <w:r w:rsidR="00541FD9" w:rsidRPr="00F4596E">
        <w:rPr>
          <w:rFonts w:ascii="Times New Roman" w:hAnsi="Times New Roman" w:cs="Times New Roman"/>
          <w:color w:val="000000" w:themeColor="text1"/>
          <w:sz w:val="28"/>
          <w:szCs w:val="28"/>
          <w:lang w:val="kk-KZ"/>
        </w:rPr>
        <w:t>:</w:t>
      </w:r>
      <w:r w:rsidR="00541FD9"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1966 жылдың 16 желтоқсан</w:t>
      </w:r>
      <w:r w:rsidR="00541FD9" w:rsidRPr="00F4596E">
        <w:rPr>
          <w:rFonts w:ascii="Times New Roman" w:hAnsi="Times New Roman" w:cs="Times New Roman"/>
          <w:color w:val="000000" w:themeColor="text1"/>
          <w:sz w:val="28"/>
          <w:szCs w:val="28"/>
          <w:lang w:val="kk-KZ"/>
        </w:rPr>
        <w:t>ын</w:t>
      </w:r>
      <w:r w:rsidRPr="00F4596E">
        <w:rPr>
          <w:rFonts w:ascii="Times New Roman" w:hAnsi="Times New Roman" w:cs="Times New Roman"/>
          <w:color w:val="000000" w:themeColor="text1"/>
          <w:sz w:val="28"/>
          <w:szCs w:val="28"/>
        </w:rPr>
        <w:t>да Бас Ассамблеямен қ</w:t>
      </w:r>
      <w:r w:rsidR="00AE23DE" w:rsidRPr="00F4596E">
        <w:rPr>
          <w:rFonts w:ascii="Times New Roman" w:hAnsi="Times New Roman" w:cs="Times New Roman"/>
          <w:color w:val="000000" w:themeColor="text1"/>
          <w:sz w:val="28"/>
          <w:szCs w:val="28"/>
        </w:rPr>
        <w:t>абылданған (2200 А / ХХІ қарар)</w:t>
      </w:r>
      <w:r w:rsidR="00AE23DE" w:rsidRPr="00F4596E">
        <w:rPr>
          <w:rFonts w:ascii="Times New Roman" w:hAnsi="Times New Roman" w:cs="Times New Roman"/>
          <w:color w:val="000000" w:themeColor="text1"/>
          <w:sz w:val="28"/>
          <w:szCs w:val="28"/>
          <w:lang w:val="kk-KZ"/>
        </w:rPr>
        <w:t xml:space="preserve"> </w:t>
      </w:r>
      <w:r w:rsidR="00AE23DE" w:rsidRPr="00F4596E">
        <w:rPr>
          <w:rFonts w:ascii="Times New Roman" w:hAnsi="Times New Roman" w:cs="Times New Roman"/>
          <w:color w:val="000000" w:themeColor="text1"/>
          <w:sz w:val="28"/>
          <w:szCs w:val="28"/>
        </w:rPr>
        <w:t>//</w:t>
      </w:r>
      <w:r w:rsidR="00AE23DE" w:rsidRPr="00F4596E">
        <w:rPr>
          <w:color w:val="000000" w:themeColor="text1"/>
        </w:rPr>
        <w:t xml:space="preserve"> </w:t>
      </w:r>
      <w:hyperlink r:id="rId28" w:history="1">
        <w:r w:rsidR="00AE23DE" w:rsidRPr="00FE673E">
          <w:rPr>
            <w:rStyle w:val="af4"/>
            <w:rFonts w:ascii="Times New Roman" w:hAnsi="Times New Roman" w:cs="Times New Roman"/>
            <w:color w:val="000000" w:themeColor="text1"/>
            <w:sz w:val="28"/>
            <w:szCs w:val="28"/>
            <w:u w:val="none"/>
          </w:rPr>
          <w:t>https://adilet.zan.kz/kaz/docs/Z050000091</w:t>
        </w:r>
      </w:hyperlink>
      <w:r w:rsidR="00EA1CF3" w:rsidRPr="00FE673E">
        <w:rPr>
          <w:rFonts w:ascii="Times New Roman" w:hAnsi="Times New Roman" w:cs="Times New Roman"/>
          <w:color w:val="000000" w:themeColor="text1"/>
          <w:sz w:val="28"/>
          <w:szCs w:val="28"/>
        </w:rPr>
        <w:t>.</w:t>
      </w:r>
      <w:r w:rsidR="00EA1CF3" w:rsidRPr="00F4596E">
        <w:rPr>
          <w:rFonts w:ascii="Times New Roman" w:hAnsi="Times New Roman" w:cs="Times New Roman"/>
          <w:color w:val="000000" w:themeColor="text1"/>
          <w:sz w:val="28"/>
          <w:szCs w:val="28"/>
        </w:rPr>
        <w:t xml:space="preserve"> </w:t>
      </w:r>
      <w:r w:rsidR="00AE23DE" w:rsidRPr="00F4596E">
        <w:rPr>
          <w:rFonts w:ascii="Times New Roman" w:hAnsi="Times New Roman" w:cs="Times New Roman"/>
          <w:color w:val="000000" w:themeColor="text1"/>
          <w:sz w:val="28"/>
          <w:szCs w:val="28"/>
          <w:lang w:val="kk-KZ"/>
        </w:rPr>
        <w:t>2</w:t>
      </w:r>
      <w:r w:rsidR="00AE23DE" w:rsidRPr="00F4596E">
        <w:rPr>
          <w:rFonts w:ascii="Times New Roman" w:hAnsi="Times New Roman" w:cs="Times New Roman"/>
          <w:color w:val="000000" w:themeColor="text1"/>
          <w:sz w:val="28"/>
          <w:szCs w:val="28"/>
          <w:lang w:val="tr-TR"/>
        </w:rPr>
        <w:t>3</w:t>
      </w:r>
      <w:r w:rsidR="00AE23DE" w:rsidRPr="00F4596E">
        <w:rPr>
          <w:rFonts w:ascii="Times New Roman" w:hAnsi="Times New Roman" w:cs="Times New Roman"/>
          <w:color w:val="000000" w:themeColor="text1"/>
          <w:sz w:val="28"/>
          <w:szCs w:val="28"/>
          <w:lang w:val="kk-KZ"/>
        </w:rPr>
        <w:t>.0</w:t>
      </w:r>
      <w:r w:rsidR="00AE23DE" w:rsidRPr="00F4596E">
        <w:rPr>
          <w:rFonts w:ascii="Times New Roman" w:hAnsi="Times New Roman" w:cs="Times New Roman"/>
          <w:color w:val="000000" w:themeColor="text1"/>
          <w:sz w:val="28"/>
          <w:szCs w:val="28"/>
          <w:lang w:val="tr-TR"/>
        </w:rPr>
        <w:t>9</w:t>
      </w:r>
      <w:r w:rsidR="00EA1CF3" w:rsidRPr="00F4596E">
        <w:rPr>
          <w:rFonts w:ascii="Times New Roman" w:hAnsi="Times New Roman" w:cs="Times New Roman"/>
          <w:color w:val="000000" w:themeColor="text1"/>
          <w:sz w:val="28"/>
          <w:szCs w:val="28"/>
          <w:lang w:val="kk-KZ"/>
        </w:rPr>
        <w:t>.2019</w:t>
      </w:r>
    </w:p>
    <w:p w14:paraId="7B23B4C7" w14:textId="54399577" w:rsidR="005D03D9" w:rsidRPr="00F4596E" w:rsidRDefault="005D03D9" w:rsidP="002E05CF">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29 </w:t>
      </w:r>
      <w:r w:rsidR="002E05CF" w:rsidRPr="00F4596E">
        <w:rPr>
          <w:rFonts w:ascii="Times New Roman" w:hAnsi="Times New Roman" w:cs="Times New Roman"/>
          <w:color w:val="000000" w:themeColor="text1"/>
          <w:sz w:val="28"/>
          <w:szCs w:val="28"/>
          <w:lang w:val="kk-KZ"/>
        </w:rPr>
        <w:t>Қазақстан Республикасының Заңы.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1998 жылғы 29 маусымда қабылданды, N 247 / /</w:t>
      </w:r>
      <w:hyperlink r:id="rId29" w:history="1">
        <w:r w:rsidR="002E05CF" w:rsidRPr="00F4596E">
          <w:rPr>
            <w:rStyle w:val="af4"/>
            <w:rFonts w:ascii="Times New Roman" w:hAnsi="Times New Roman" w:cs="Times New Roman"/>
            <w:color w:val="000000" w:themeColor="text1"/>
            <w:sz w:val="28"/>
            <w:szCs w:val="28"/>
            <w:u w:val="none"/>
            <w:lang w:val="kk-KZ"/>
          </w:rPr>
          <w:t>https://adilet.zan.kz/kaz/docs</w:t>
        </w:r>
      </w:hyperlink>
      <w:r w:rsidR="00EA1CF3" w:rsidRPr="00F4596E">
        <w:rPr>
          <w:rFonts w:ascii="Times New Roman" w:hAnsi="Times New Roman" w:cs="Times New Roman"/>
          <w:color w:val="000000" w:themeColor="text1"/>
          <w:sz w:val="28"/>
          <w:szCs w:val="28"/>
          <w:lang w:val="kk-KZ"/>
        </w:rPr>
        <w:t xml:space="preserve">?. </w:t>
      </w:r>
      <w:r w:rsidR="00D764B4" w:rsidRPr="00F4596E">
        <w:rPr>
          <w:rFonts w:ascii="Times New Roman" w:hAnsi="Times New Roman" w:cs="Times New Roman"/>
          <w:color w:val="000000" w:themeColor="text1"/>
          <w:sz w:val="28"/>
          <w:szCs w:val="28"/>
          <w:lang w:val="kk-KZ"/>
        </w:rPr>
        <w:t>05.06.2021</w:t>
      </w:r>
      <w:r w:rsidR="00EA1CF3" w:rsidRPr="00F4596E">
        <w:rPr>
          <w:rFonts w:ascii="Times New Roman" w:hAnsi="Times New Roman" w:cs="Times New Roman"/>
          <w:color w:val="000000" w:themeColor="text1"/>
          <w:sz w:val="28"/>
          <w:szCs w:val="28"/>
          <w:lang w:val="kk-KZ"/>
        </w:rPr>
        <w:t>.</w:t>
      </w:r>
    </w:p>
    <w:p w14:paraId="23DB3D04" w14:textId="27217D2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30 Бытко Ю.И. Справедливость и уголовная политика: монография.</w:t>
      </w:r>
      <w:r w:rsidR="00541FD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М.: Юрлитинформ, 2017</w:t>
      </w:r>
      <w:r w:rsidR="00541FD9" w:rsidRPr="00F4596E">
        <w:rPr>
          <w:rFonts w:ascii="Times New Roman" w:hAnsi="Times New Roman" w:cs="Times New Roman"/>
          <w:color w:val="000000" w:themeColor="text1"/>
          <w:sz w:val="28"/>
          <w:szCs w:val="28"/>
          <w:lang w:val="kk-KZ"/>
        </w:rPr>
        <w:t xml:space="preserve">. </w:t>
      </w:r>
      <w:r w:rsidR="00CD0BB8" w:rsidRPr="00F4596E">
        <w:rPr>
          <w:rFonts w:ascii="Times New Roman" w:hAnsi="Times New Roman" w:cs="Times New Roman"/>
          <w:color w:val="000000" w:themeColor="text1"/>
          <w:sz w:val="28"/>
          <w:szCs w:val="28"/>
          <w:lang w:val="kk-KZ"/>
        </w:rPr>
        <w:t>–</w:t>
      </w:r>
      <w:r w:rsidR="00541FD9" w:rsidRPr="00F4596E">
        <w:rPr>
          <w:rFonts w:ascii="Times New Roman" w:hAnsi="Times New Roman" w:cs="Times New Roman"/>
          <w:color w:val="000000" w:themeColor="text1"/>
          <w:sz w:val="28"/>
          <w:szCs w:val="28"/>
          <w:lang w:val="kk-KZ"/>
        </w:rPr>
        <w:t xml:space="preserve"> </w:t>
      </w:r>
      <w:r w:rsidR="00CD0BB8" w:rsidRPr="00F4596E">
        <w:rPr>
          <w:rFonts w:ascii="Times New Roman" w:hAnsi="Times New Roman" w:cs="Times New Roman"/>
          <w:color w:val="000000" w:themeColor="text1"/>
          <w:sz w:val="28"/>
          <w:szCs w:val="28"/>
          <w:lang w:val="kk-KZ"/>
        </w:rPr>
        <w:t>216 с.</w:t>
      </w:r>
    </w:p>
    <w:p w14:paraId="2CC08CB5" w14:textId="1FE6901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31 </w:t>
      </w:r>
      <w:r w:rsidR="00102D02" w:rsidRPr="00102D02">
        <w:rPr>
          <w:rFonts w:ascii="Times New Roman" w:hAnsi="Times New Roman" w:cs="Times New Roman"/>
          <w:color w:val="000000" w:themeColor="text1"/>
          <w:sz w:val="28"/>
          <w:szCs w:val="28"/>
        </w:rPr>
        <w:t>Шнайдер Г.И. Криминология. Перевод с немецкого /  Под ред.: Иванов Л.О. (Предисл.); Пер.: Неподаев Ю.А. - М.: Прогресс-Универс, 1994. - 502 c.</w:t>
      </w:r>
    </w:p>
    <w:p w14:paraId="71E2D5D1" w14:textId="1DC3FB5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32 Энциклопедия уголовного права. Т.</w:t>
      </w:r>
      <w:r w:rsidR="00DE596C"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8. Уголовная ответственность и наказание.</w:t>
      </w:r>
      <w:r w:rsidR="00CD0BB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CD0BB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СПб.</w:t>
      </w:r>
      <w:r w:rsidR="00CD0BB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w:t>
      </w:r>
      <w:r w:rsidR="00CD0BB8" w:rsidRPr="00F4596E">
        <w:rPr>
          <w:rFonts w:ascii="Times New Roman" w:hAnsi="Times New Roman" w:cs="Times New Roman"/>
          <w:color w:val="000000" w:themeColor="text1"/>
          <w:sz w:val="28"/>
          <w:szCs w:val="28"/>
        </w:rPr>
        <w:t>Издание профессора Малинина</w:t>
      </w:r>
      <w:r w:rsidR="00A4120C" w:rsidRPr="00F4596E">
        <w:rPr>
          <w:rFonts w:ascii="Times New Roman" w:hAnsi="Times New Roman" w:cs="Times New Roman"/>
          <w:color w:val="000000" w:themeColor="text1"/>
          <w:sz w:val="28"/>
          <w:szCs w:val="28"/>
        </w:rPr>
        <w:t xml:space="preserve"> (СПб ГКА)</w:t>
      </w:r>
      <w:r w:rsidR="00CD0BB8" w:rsidRPr="00F4596E">
        <w:rPr>
          <w:rFonts w:ascii="Times New Roman" w:hAnsi="Times New Roman" w:cs="Times New Roman"/>
          <w:color w:val="000000" w:themeColor="text1"/>
          <w:sz w:val="28"/>
          <w:szCs w:val="28"/>
          <w:lang w:val="kk-KZ"/>
        </w:rPr>
        <w:t>,</w:t>
      </w:r>
      <w:r w:rsidR="00CD0BB8"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2007</w:t>
      </w:r>
      <w:r w:rsidR="00CD0BB8" w:rsidRPr="00F4596E">
        <w:rPr>
          <w:rFonts w:ascii="Times New Roman" w:hAnsi="Times New Roman" w:cs="Times New Roman"/>
          <w:color w:val="000000" w:themeColor="text1"/>
          <w:sz w:val="28"/>
          <w:szCs w:val="28"/>
          <w:lang w:val="kk-KZ"/>
        </w:rPr>
        <w:t xml:space="preserve">. – 722 с. </w:t>
      </w:r>
    </w:p>
    <w:p w14:paraId="26319981" w14:textId="1B16CD2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33 Джекебаев У.С. Основные принципы уголовного права Республики Казахстан (сравнительный комментарий к книге Дж. Флетчера и А.В.Наумова «Основные концепции современного уголовного права»). – Алматы: Жеті жарғы, 2001</w:t>
      </w:r>
      <w:r w:rsidR="00D42643" w:rsidRPr="00F4596E">
        <w:rPr>
          <w:rFonts w:ascii="Times New Roman" w:hAnsi="Times New Roman" w:cs="Times New Roman"/>
          <w:color w:val="000000" w:themeColor="text1"/>
          <w:sz w:val="28"/>
          <w:szCs w:val="28"/>
          <w:lang w:val="kk-KZ"/>
        </w:rPr>
        <w:t xml:space="preserve">. </w:t>
      </w:r>
      <w:r w:rsidR="00BF5CA5" w:rsidRPr="00F4596E">
        <w:rPr>
          <w:rFonts w:ascii="Times New Roman" w:hAnsi="Times New Roman" w:cs="Times New Roman"/>
          <w:color w:val="000000" w:themeColor="text1"/>
          <w:sz w:val="28"/>
          <w:szCs w:val="28"/>
          <w:lang w:val="kk-KZ"/>
        </w:rPr>
        <w:t>–</w:t>
      </w:r>
      <w:r w:rsidR="00D42643" w:rsidRPr="00F4596E">
        <w:rPr>
          <w:rFonts w:ascii="Times New Roman" w:hAnsi="Times New Roman" w:cs="Times New Roman"/>
          <w:color w:val="000000" w:themeColor="text1"/>
          <w:sz w:val="28"/>
          <w:szCs w:val="28"/>
          <w:lang w:val="kk-KZ"/>
        </w:rPr>
        <w:t xml:space="preserve"> </w:t>
      </w:r>
      <w:r w:rsidR="00BF5CA5" w:rsidRPr="00F4596E">
        <w:rPr>
          <w:rFonts w:ascii="Times New Roman" w:hAnsi="Times New Roman" w:cs="Times New Roman"/>
          <w:color w:val="000000" w:themeColor="text1"/>
          <w:sz w:val="28"/>
          <w:szCs w:val="28"/>
          <w:lang w:val="kk-KZ"/>
        </w:rPr>
        <w:t xml:space="preserve">249 с. </w:t>
      </w:r>
    </w:p>
    <w:p w14:paraId="57DAB6F7" w14:textId="0EF19230" w:rsidR="005D03D9" w:rsidRPr="00F4596E" w:rsidRDefault="00617B24"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34.</w:t>
      </w:r>
      <w:r w:rsidR="005D03D9" w:rsidRPr="00F4596E">
        <w:rPr>
          <w:rFonts w:ascii="Times New Roman" w:hAnsi="Times New Roman" w:cs="Times New Roman"/>
          <w:color w:val="000000" w:themeColor="text1"/>
          <w:sz w:val="28"/>
          <w:szCs w:val="28"/>
        </w:rPr>
        <w:t xml:space="preserve"> Герцензон A.A. Основные положения уголовного кодекса РСФСР 1960 г. </w:t>
      </w:r>
      <w:r w:rsidR="00BF5CA5" w:rsidRPr="00F4596E">
        <w:rPr>
          <w:rFonts w:ascii="Times New Roman" w:hAnsi="Times New Roman" w:cs="Times New Roman"/>
          <w:color w:val="000000" w:themeColor="text1"/>
          <w:sz w:val="28"/>
          <w:szCs w:val="28"/>
          <w:lang w:val="kk-KZ"/>
        </w:rPr>
        <w:t xml:space="preserve">- </w:t>
      </w:r>
      <w:r w:rsidR="005D03D9" w:rsidRPr="00F4596E">
        <w:rPr>
          <w:rFonts w:ascii="Times New Roman" w:hAnsi="Times New Roman" w:cs="Times New Roman"/>
          <w:color w:val="000000" w:themeColor="text1"/>
          <w:sz w:val="28"/>
          <w:szCs w:val="28"/>
        </w:rPr>
        <w:t xml:space="preserve">М., 1961. </w:t>
      </w:r>
      <w:r w:rsidR="001436D4" w:rsidRPr="00F4596E">
        <w:rPr>
          <w:rFonts w:ascii="Times New Roman" w:hAnsi="Times New Roman" w:cs="Times New Roman"/>
          <w:color w:val="000000" w:themeColor="text1"/>
          <w:sz w:val="28"/>
          <w:szCs w:val="28"/>
          <w:lang w:val="kk-KZ"/>
        </w:rPr>
        <w:t>–</w:t>
      </w:r>
      <w:r w:rsidR="00BF5CA5" w:rsidRPr="00F4596E">
        <w:rPr>
          <w:rFonts w:ascii="Times New Roman" w:hAnsi="Times New Roman" w:cs="Times New Roman"/>
          <w:color w:val="000000" w:themeColor="text1"/>
          <w:sz w:val="28"/>
          <w:szCs w:val="28"/>
          <w:lang w:val="kk-KZ"/>
        </w:rPr>
        <w:t xml:space="preserve"> </w:t>
      </w:r>
      <w:r w:rsidR="001436D4" w:rsidRPr="00F4596E">
        <w:rPr>
          <w:rFonts w:ascii="Times New Roman" w:hAnsi="Times New Roman" w:cs="Times New Roman"/>
          <w:color w:val="000000" w:themeColor="text1"/>
          <w:sz w:val="28"/>
          <w:szCs w:val="28"/>
          <w:lang w:val="kk-KZ"/>
        </w:rPr>
        <w:t xml:space="preserve">60 с. </w:t>
      </w:r>
    </w:p>
    <w:p w14:paraId="7CA9F80B" w14:textId="7E16EAD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lastRenderedPageBreak/>
        <w:t xml:space="preserve">35 Цветинович А.Л. Новый </w:t>
      </w:r>
      <w:r w:rsidR="00F82121" w:rsidRPr="00F4596E">
        <w:rPr>
          <w:rFonts w:ascii="Times New Roman" w:hAnsi="Times New Roman" w:cs="Times New Roman"/>
          <w:color w:val="000000" w:themeColor="text1"/>
          <w:sz w:val="28"/>
          <w:szCs w:val="28"/>
        </w:rPr>
        <w:t xml:space="preserve">Уголовный </w:t>
      </w:r>
      <w:r w:rsidRPr="00F4596E">
        <w:rPr>
          <w:rFonts w:ascii="Times New Roman" w:hAnsi="Times New Roman" w:cs="Times New Roman"/>
          <w:color w:val="000000" w:themeColor="text1"/>
          <w:sz w:val="28"/>
          <w:szCs w:val="28"/>
        </w:rPr>
        <w:t xml:space="preserve">кодекс РФ: достижения и просчеты // Преступность и закон. </w:t>
      </w:r>
      <w:r w:rsidR="00F8212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М., 1996. ‒ </w:t>
      </w:r>
      <w:r w:rsidR="001436D4" w:rsidRPr="00F4596E">
        <w:rPr>
          <w:rFonts w:ascii="Times New Roman" w:hAnsi="Times New Roman" w:cs="Times New Roman"/>
          <w:color w:val="000000" w:themeColor="text1"/>
          <w:sz w:val="28"/>
          <w:szCs w:val="28"/>
          <w:lang w:val="kk-KZ"/>
        </w:rPr>
        <w:t xml:space="preserve">С. 7-8. </w:t>
      </w:r>
    </w:p>
    <w:p w14:paraId="1F9DC7CB" w14:textId="1E1D5C1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36 Бижанова </w:t>
      </w:r>
      <w:r w:rsidRPr="00F4596E">
        <w:rPr>
          <w:rFonts w:ascii="Times New Roman" w:hAnsi="Times New Roman" w:cs="Times New Roman"/>
          <w:color w:val="000000" w:themeColor="text1"/>
          <w:sz w:val="28"/>
          <w:szCs w:val="28"/>
          <w:lang w:val="kk-KZ"/>
        </w:rPr>
        <w:t>А.Р., Османова Г.Ж., Тұрлыханқызы Қ. Қылмыстық жаза, оның мақсаттары жайлы</w:t>
      </w:r>
      <w:r w:rsidR="00A7734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Л.Н. Гумилев атындағы Еуразия ұлттық университетінің ХАБАРШЫСЫ. Құқық сериясы</w:t>
      </w:r>
      <w:r w:rsidR="00A77340" w:rsidRPr="00F4596E">
        <w:rPr>
          <w:rFonts w:ascii="Times New Roman" w:hAnsi="Times New Roman" w:cs="Times New Roman"/>
          <w:color w:val="000000" w:themeColor="text1"/>
          <w:sz w:val="28"/>
          <w:szCs w:val="28"/>
          <w:lang w:val="kk-KZ"/>
        </w:rPr>
        <w:t>. – 2022. -</w:t>
      </w:r>
      <w:r w:rsidRPr="00F4596E">
        <w:rPr>
          <w:rFonts w:ascii="Times New Roman" w:hAnsi="Times New Roman" w:cs="Times New Roman"/>
          <w:color w:val="000000" w:themeColor="text1"/>
          <w:sz w:val="28"/>
          <w:szCs w:val="28"/>
          <w:lang w:val="kk-KZ"/>
        </w:rPr>
        <w:t xml:space="preserve"> № 2 (139)</w:t>
      </w:r>
      <w:r w:rsidR="00A7734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tr-TR"/>
        </w:rPr>
        <w:t>88</w:t>
      </w:r>
      <w:r w:rsidRPr="00F4596E">
        <w:rPr>
          <w:rFonts w:ascii="Times New Roman" w:hAnsi="Times New Roman" w:cs="Times New Roman"/>
          <w:color w:val="000000" w:themeColor="text1"/>
          <w:sz w:val="28"/>
          <w:szCs w:val="28"/>
          <w:lang w:val="kk-KZ"/>
        </w:rPr>
        <w:t>-99 б.</w:t>
      </w:r>
    </w:p>
    <w:p w14:paraId="03066BB9" w14:textId="48DB7AE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37 Квашис В.Е. Смертная казнь. Мировые тенденции, проблемы и перспективы.</w:t>
      </w:r>
      <w:r w:rsidR="00A7734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A7734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М.:</w:t>
      </w:r>
      <w:r w:rsidR="00A7734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Издательство ЮРАЙТ, 2008. -</w:t>
      </w:r>
      <w:r w:rsidR="00A7734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800 с.</w:t>
      </w:r>
    </w:p>
    <w:p w14:paraId="285F5BCB" w14:textId="5C70B04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38 Теохаров А.К., Бондарь А.Я, Батболд Г. Эффективность исполнения уголовного наказания //</w:t>
      </w:r>
      <w:r w:rsidR="003A2E5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Вестник Югорского государственного университета</w:t>
      </w:r>
      <w:r w:rsidR="003A2E5A"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rPr>
        <w:t xml:space="preserve"> 2021.</w:t>
      </w:r>
      <w:r w:rsidR="003A2E5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 Вып</w:t>
      </w:r>
      <w:r w:rsidR="003A2E5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4 (63). </w:t>
      </w:r>
      <w:r w:rsidR="003A2E5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С. 111–119.</w:t>
      </w:r>
    </w:p>
    <w:p w14:paraId="6D514E71" w14:textId="61A2BB58"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39 Шнарбаев Б.К. Наказание по уголовному законодательству Республики Казахстан: </w:t>
      </w:r>
      <w:r w:rsidR="003A2E5A" w:rsidRPr="00F4596E">
        <w:rPr>
          <w:rFonts w:ascii="Times New Roman" w:hAnsi="Times New Roman" w:cs="Times New Roman"/>
          <w:color w:val="000000" w:themeColor="text1"/>
          <w:sz w:val="28"/>
          <w:szCs w:val="28"/>
        </w:rPr>
        <w:t xml:space="preserve">учебное </w:t>
      </w:r>
      <w:r w:rsidRPr="00F4596E">
        <w:rPr>
          <w:rFonts w:ascii="Times New Roman" w:hAnsi="Times New Roman" w:cs="Times New Roman"/>
          <w:color w:val="000000" w:themeColor="text1"/>
          <w:sz w:val="28"/>
          <w:szCs w:val="28"/>
        </w:rPr>
        <w:t>пособие.</w:t>
      </w:r>
      <w:r w:rsidR="003A2E5A" w:rsidRPr="00F4596E">
        <w:rPr>
          <w:rFonts w:ascii="Times New Roman" w:hAnsi="Times New Roman" w:cs="Times New Roman"/>
          <w:color w:val="000000" w:themeColor="text1"/>
          <w:sz w:val="28"/>
          <w:szCs w:val="28"/>
          <w:lang w:val="kk-KZ"/>
        </w:rPr>
        <w:t xml:space="preserve"> </w:t>
      </w:r>
      <w:r w:rsidR="003A2E5A"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Алматы</w:t>
      </w:r>
      <w:r w:rsidR="003A2E5A"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«Данекер», 2002</w:t>
      </w:r>
      <w:r w:rsidR="003A2E5A" w:rsidRPr="00F4596E">
        <w:rPr>
          <w:rFonts w:ascii="Times New Roman" w:hAnsi="Times New Roman" w:cs="Times New Roman"/>
          <w:color w:val="000000" w:themeColor="text1"/>
          <w:sz w:val="28"/>
          <w:szCs w:val="28"/>
          <w:lang w:val="kk-KZ"/>
        </w:rPr>
        <w:t>. -</w:t>
      </w:r>
      <w:r w:rsidR="00096789" w:rsidRPr="00F4596E">
        <w:rPr>
          <w:rFonts w:ascii="Times New Roman" w:hAnsi="Times New Roman" w:cs="Times New Roman"/>
          <w:color w:val="000000" w:themeColor="text1"/>
          <w:sz w:val="28"/>
          <w:szCs w:val="28"/>
          <w:lang w:val="kk-KZ"/>
        </w:rPr>
        <w:t xml:space="preserve"> </w:t>
      </w:r>
      <w:r w:rsidR="001E69B5" w:rsidRPr="00F4596E">
        <w:rPr>
          <w:rFonts w:ascii="Times New Roman" w:hAnsi="Times New Roman" w:cs="Times New Roman"/>
          <w:color w:val="000000" w:themeColor="text1"/>
          <w:sz w:val="28"/>
          <w:szCs w:val="28"/>
          <w:lang w:val="kk-KZ"/>
        </w:rPr>
        <w:t>95 с.</w:t>
      </w:r>
    </w:p>
    <w:p w14:paraId="633B31C5" w14:textId="61F7E98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40 Асаналиев Т.А., Осмоналиев К.М., Супатаева Ж.Э. Научно-практический комментарий к Уголовному кодексу Кыргызской Республики.</w:t>
      </w:r>
      <w:r w:rsidR="0093568F"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Бишкек: «ЮрИнфо», 2012</w:t>
      </w:r>
      <w:r w:rsidR="0093568F" w:rsidRPr="00F4596E">
        <w:rPr>
          <w:rFonts w:ascii="Times New Roman" w:hAnsi="Times New Roman" w:cs="Times New Roman"/>
          <w:color w:val="000000" w:themeColor="text1"/>
          <w:sz w:val="28"/>
          <w:szCs w:val="28"/>
        </w:rPr>
        <w:t xml:space="preserve">. </w:t>
      </w:r>
      <w:r w:rsidR="00AC541C" w:rsidRPr="00F4596E">
        <w:rPr>
          <w:rFonts w:ascii="Times New Roman" w:hAnsi="Times New Roman" w:cs="Times New Roman"/>
          <w:color w:val="000000" w:themeColor="text1"/>
          <w:sz w:val="28"/>
          <w:szCs w:val="28"/>
        </w:rPr>
        <w:t>– 680 с.</w:t>
      </w:r>
      <w:r w:rsidRPr="00F4596E">
        <w:rPr>
          <w:rFonts w:ascii="Times New Roman" w:hAnsi="Times New Roman" w:cs="Times New Roman"/>
          <w:color w:val="000000" w:themeColor="text1"/>
          <w:sz w:val="28"/>
          <w:szCs w:val="28"/>
        </w:rPr>
        <w:t xml:space="preserve"> </w:t>
      </w:r>
    </w:p>
    <w:p w14:paraId="70F141FB" w14:textId="7421D3B2"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41 Комментарий к Уголовному кодексу Российской Федерации </w:t>
      </w:r>
      <w:r w:rsidR="0012430E"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под ред. В.Т.</w:t>
      </w:r>
      <w:r w:rsidR="0012430E"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Томина, В.</w:t>
      </w:r>
      <w:r w:rsidR="0012430E"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В. Сверчкова. 7-е изд., перераб. </w:t>
      </w:r>
      <w:r w:rsidR="0012430E" w:rsidRPr="00F4596E">
        <w:rPr>
          <w:rFonts w:ascii="Times New Roman" w:hAnsi="Times New Roman" w:cs="Times New Roman"/>
          <w:color w:val="000000" w:themeColor="text1"/>
          <w:sz w:val="28"/>
          <w:szCs w:val="28"/>
        </w:rPr>
        <w:t>и</w:t>
      </w:r>
      <w:r w:rsidRPr="00F4596E">
        <w:rPr>
          <w:rFonts w:ascii="Times New Roman" w:hAnsi="Times New Roman" w:cs="Times New Roman"/>
          <w:color w:val="000000" w:themeColor="text1"/>
          <w:sz w:val="28"/>
          <w:szCs w:val="28"/>
        </w:rPr>
        <w:t xml:space="preserve"> доп. </w:t>
      </w:r>
      <w:r w:rsidR="0012430E"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М.: Юрайт, 2011. </w:t>
      </w:r>
      <w:r w:rsidR="00E11201" w:rsidRPr="00F4596E">
        <w:rPr>
          <w:rFonts w:ascii="Times New Roman" w:hAnsi="Times New Roman" w:cs="Times New Roman"/>
          <w:color w:val="000000" w:themeColor="text1"/>
          <w:sz w:val="28"/>
          <w:szCs w:val="28"/>
        </w:rPr>
        <w:t>–</w:t>
      </w:r>
      <w:r w:rsidR="0012430E" w:rsidRPr="00F4596E">
        <w:rPr>
          <w:rFonts w:ascii="Times New Roman" w:hAnsi="Times New Roman" w:cs="Times New Roman"/>
          <w:color w:val="000000" w:themeColor="text1"/>
          <w:sz w:val="28"/>
          <w:szCs w:val="28"/>
        </w:rPr>
        <w:t xml:space="preserve"> </w:t>
      </w:r>
      <w:r w:rsidR="00E11201" w:rsidRPr="00F4596E">
        <w:rPr>
          <w:rFonts w:ascii="Times New Roman" w:hAnsi="Times New Roman" w:cs="Times New Roman"/>
          <w:color w:val="000000" w:themeColor="text1"/>
          <w:sz w:val="28"/>
          <w:szCs w:val="28"/>
          <w:lang w:val="kk-KZ"/>
        </w:rPr>
        <w:t>1384 с.</w:t>
      </w:r>
    </w:p>
    <w:p w14:paraId="631939E1" w14:textId="7FA707DA" w:rsidR="00900E2A" w:rsidRPr="00F4596E" w:rsidRDefault="005D03D9" w:rsidP="00900E2A">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42 Карпец И. Социальные аспекты применения наказания, связанного с лишением свободы // Советская юстиция. </w:t>
      </w:r>
      <w:r w:rsidR="0012430E"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1976. </w:t>
      </w:r>
      <w:r w:rsidR="0012430E"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10. </w:t>
      </w:r>
      <w:r w:rsidR="00900E2A" w:rsidRPr="00F4596E">
        <w:rPr>
          <w:rFonts w:ascii="Times New Roman" w:hAnsi="Times New Roman" w:cs="Times New Roman"/>
          <w:color w:val="000000" w:themeColor="text1"/>
          <w:sz w:val="28"/>
          <w:szCs w:val="28"/>
        </w:rPr>
        <w:t>–</w:t>
      </w:r>
      <w:r w:rsidR="0012430E" w:rsidRPr="00F4596E">
        <w:rPr>
          <w:rFonts w:ascii="Times New Roman" w:hAnsi="Times New Roman" w:cs="Times New Roman"/>
          <w:color w:val="000000" w:themeColor="text1"/>
          <w:sz w:val="28"/>
          <w:szCs w:val="28"/>
        </w:rPr>
        <w:t xml:space="preserve"> </w:t>
      </w:r>
      <w:r w:rsidR="00900E2A" w:rsidRPr="00F4596E">
        <w:rPr>
          <w:rFonts w:ascii="Times New Roman" w:hAnsi="Times New Roman" w:cs="Times New Roman"/>
          <w:color w:val="000000" w:themeColor="text1"/>
          <w:sz w:val="28"/>
          <w:szCs w:val="28"/>
          <w:lang w:val="kk-KZ"/>
        </w:rPr>
        <w:t xml:space="preserve">С. 5-7. </w:t>
      </w:r>
    </w:p>
    <w:p w14:paraId="49C85331" w14:textId="3E04DB1F" w:rsidR="005D03D9" w:rsidRPr="00F4596E" w:rsidRDefault="005D03D9" w:rsidP="00900E2A">
      <w:pPr>
        <w:spacing w:after="0" w:line="240" w:lineRule="auto"/>
        <w:ind w:firstLine="709"/>
        <w:jc w:val="both"/>
        <w:rPr>
          <w:rFonts w:ascii="Times New Roman" w:hAnsi="Times New Roman" w:cs="Times New Roman"/>
          <w:color w:val="000000" w:themeColor="text1"/>
          <w:sz w:val="28"/>
          <w:szCs w:val="28"/>
          <w:lang w:val="en-US"/>
        </w:rPr>
      </w:pPr>
      <w:r w:rsidRPr="00F4596E">
        <w:rPr>
          <w:rFonts w:ascii="Times New Roman" w:hAnsi="Times New Roman" w:cs="Times New Roman"/>
          <w:color w:val="000000" w:themeColor="text1"/>
          <w:sz w:val="28"/>
          <w:szCs w:val="28"/>
          <w:lang w:val="en-US"/>
        </w:rPr>
        <w:t>43 Bean P. Punishment. A. Philosophical and Criminological In</w:t>
      </w:r>
      <w:r w:rsidR="00BC0600" w:rsidRPr="00F4596E">
        <w:rPr>
          <w:rFonts w:ascii="Times New Roman" w:hAnsi="Times New Roman" w:cs="Times New Roman"/>
          <w:color w:val="000000" w:themeColor="text1"/>
          <w:sz w:val="28"/>
          <w:szCs w:val="28"/>
          <w:lang w:val="en-US"/>
        </w:rPr>
        <w:t>q</w:t>
      </w:r>
      <w:r w:rsidRPr="00F4596E">
        <w:rPr>
          <w:rFonts w:ascii="Times New Roman" w:hAnsi="Times New Roman" w:cs="Times New Roman"/>
          <w:color w:val="000000" w:themeColor="text1"/>
          <w:sz w:val="28"/>
          <w:szCs w:val="28"/>
          <w:lang w:val="en-US"/>
        </w:rPr>
        <w:t xml:space="preserve">uiry. </w:t>
      </w:r>
      <w:r w:rsidR="00243701"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en-US"/>
        </w:rPr>
        <w:t xml:space="preserve">Oxford, 1981. </w:t>
      </w:r>
      <w:r w:rsidR="00BC0600" w:rsidRPr="00F4596E">
        <w:rPr>
          <w:rFonts w:ascii="Times New Roman" w:hAnsi="Times New Roman" w:cs="Times New Roman"/>
          <w:color w:val="000000" w:themeColor="text1"/>
          <w:sz w:val="28"/>
          <w:szCs w:val="28"/>
          <w:lang w:val="kk-KZ"/>
        </w:rPr>
        <w:t>–</w:t>
      </w:r>
      <w:r w:rsidR="00243701" w:rsidRPr="00F4596E">
        <w:rPr>
          <w:rFonts w:ascii="Times New Roman" w:hAnsi="Times New Roman" w:cs="Times New Roman"/>
          <w:color w:val="000000" w:themeColor="text1"/>
          <w:sz w:val="28"/>
          <w:szCs w:val="28"/>
          <w:lang w:val="kk-KZ"/>
        </w:rPr>
        <w:t xml:space="preserve"> </w:t>
      </w:r>
      <w:r w:rsidR="00900E2A" w:rsidRPr="00F4596E">
        <w:rPr>
          <w:rFonts w:ascii="Times New Roman" w:hAnsi="Times New Roman" w:cs="Times New Roman"/>
          <w:color w:val="000000" w:themeColor="text1"/>
          <w:sz w:val="28"/>
          <w:szCs w:val="28"/>
          <w:lang w:val="kk-KZ"/>
        </w:rPr>
        <w:t>215</w:t>
      </w:r>
      <w:r w:rsidR="00E11201" w:rsidRPr="00F4596E">
        <w:rPr>
          <w:rFonts w:ascii="Times New Roman" w:hAnsi="Times New Roman" w:cs="Times New Roman"/>
          <w:color w:val="000000" w:themeColor="text1"/>
          <w:sz w:val="28"/>
          <w:szCs w:val="28"/>
          <w:lang w:val="kk-KZ"/>
        </w:rPr>
        <w:t xml:space="preserve"> р.</w:t>
      </w:r>
    </w:p>
    <w:p w14:paraId="252C53D9" w14:textId="69922181"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44 Злобин Г.А. О необходимости концептуального подхода к совершенствованию уголовного законодательства // Конституция СССР и дальнейшее укрепление законности и правопорядка. </w:t>
      </w:r>
      <w:r w:rsidR="00BC0600"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М., 1979. </w:t>
      </w:r>
      <w:r w:rsidR="000F7712" w:rsidRPr="00F4596E">
        <w:rPr>
          <w:rFonts w:ascii="Times New Roman" w:hAnsi="Times New Roman" w:cs="Times New Roman"/>
          <w:color w:val="000000" w:themeColor="text1"/>
          <w:sz w:val="28"/>
          <w:szCs w:val="28"/>
        </w:rPr>
        <w:t>–</w:t>
      </w:r>
      <w:r w:rsidR="00BC0600" w:rsidRPr="00F4596E">
        <w:rPr>
          <w:rFonts w:ascii="Times New Roman" w:hAnsi="Times New Roman" w:cs="Times New Roman"/>
          <w:color w:val="000000" w:themeColor="text1"/>
          <w:sz w:val="28"/>
          <w:szCs w:val="28"/>
        </w:rPr>
        <w:t xml:space="preserve"> </w:t>
      </w:r>
      <w:r w:rsidR="000F7712" w:rsidRPr="00F4596E">
        <w:rPr>
          <w:rFonts w:ascii="Times New Roman" w:hAnsi="Times New Roman" w:cs="Times New Roman"/>
          <w:color w:val="000000" w:themeColor="text1"/>
          <w:sz w:val="28"/>
          <w:szCs w:val="28"/>
        </w:rPr>
        <w:t xml:space="preserve">С. 75-82. </w:t>
      </w:r>
    </w:p>
    <w:p w14:paraId="30996587" w14:textId="21B5EB51"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45 Кирюшкин М.В. Социальная обусловленность уголовного наказания:</w:t>
      </w:r>
      <w:r w:rsidR="00BC0600" w:rsidRPr="00F4596E">
        <w:rPr>
          <w:rFonts w:ascii="Times New Roman" w:hAnsi="Times New Roman" w:cs="Times New Roman"/>
          <w:color w:val="000000" w:themeColor="text1"/>
          <w:sz w:val="28"/>
          <w:szCs w:val="28"/>
        </w:rPr>
        <w:t xml:space="preserve"> </w:t>
      </w:r>
      <w:r w:rsidR="005F72B1" w:rsidRPr="00F4596E">
        <w:rPr>
          <w:rFonts w:ascii="Times New Roman" w:hAnsi="Times New Roman" w:cs="Times New Roman"/>
          <w:color w:val="000000" w:themeColor="text1"/>
          <w:sz w:val="28"/>
          <w:szCs w:val="28"/>
        </w:rPr>
        <w:t xml:space="preserve">дис. </w:t>
      </w:r>
      <w:r w:rsidRPr="00F4596E">
        <w:rPr>
          <w:rFonts w:ascii="Times New Roman" w:hAnsi="Times New Roman" w:cs="Times New Roman"/>
          <w:color w:val="000000" w:themeColor="text1"/>
          <w:sz w:val="28"/>
          <w:szCs w:val="28"/>
        </w:rPr>
        <w:t xml:space="preserve">канд. юрид. наук. </w:t>
      </w:r>
      <w:r w:rsidR="00BC0600"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Екатеринбург, 1999. </w:t>
      </w:r>
      <w:r w:rsidR="00E15ACC" w:rsidRPr="00F4596E">
        <w:rPr>
          <w:rFonts w:ascii="Times New Roman" w:hAnsi="Times New Roman" w:cs="Times New Roman"/>
          <w:color w:val="000000" w:themeColor="text1"/>
          <w:sz w:val="28"/>
          <w:szCs w:val="28"/>
        </w:rPr>
        <w:t>–</w:t>
      </w:r>
      <w:r w:rsidR="00BC0600" w:rsidRPr="00F4596E">
        <w:rPr>
          <w:rFonts w:ascii="Times New Roman" w:hAnsi="Times New Roman" w:cs="Times New Roman"/>
          <w:color w:val="000000" w:themeColor="text1"/>
          <w:sz w:val="28"/>
          <w:szCs w:val="28"/>
        </w:rPr>
        <w:t xml:space="preserve"> </w:t>
      </w:r>
      <w:r w:rsidR="00E15ACC" w:rsidRPr="00F4596E">
        <w:rPr>
          <w:rFonts w:ascii="Times New Roman" w:hAnsi="Times New Roman" w:cs="Times New Roman"/>
          <w:color w:val="000000" w:themeColor="text1"/>
          <w:sz w:val="28"/>
          <w:szCs w:val="28"/>
        </w:rPr>
        <w:t xml:space="preserve">170 с. </w:t>
      </w:r>
    </w:p>
    <w:p w14:paraId="07D8C0A4" w14:textId="59FB174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46 Бабаев М.М., Пудовочкин Ю.Е. О целях наказания</w:t>
      </w:r>
      <w:r w:rsidR="00E15ACC"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w:t>
      </w:r>
      <w:r w:rsidR="00E15ACC"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Российский следователь. Научно-практическое и информационное издание.</w:t>
      </w:r>
      <w:r w:rsidR="00E15ACC" w:rsidRPr="00F4596E">
        <w:rPr>
          <w:rFonts w:ascii="Times New Roman" w:hAnsi="Times New Roman" w:cs="Times New Roman"/>
          <w:color w:val="000000" w:themeColor="text1"/>
          <w:sz w:val="28"/>
          <w:szCs w:val="28"/>
        </w:rPr>
        <w:t xml:space="preserve"> – 2022. - </w:t>
      </w:r>
      <w:r w:rsidRPr="00F4596E">
        <w:rPr>
          <w:rFonts w:ascii="Times New Roman" w:hAnsi="Times New Roman" w:cs="Times New Roman"/>
          <w:color w:val="000000" w:themeColor="text1"/>
          <w:sz w:val="28"/>
          <w:szCs w:val="28"/>
        </w:rPr>
        <w:t>№5</w:t>
      </w:r>
      <w:r w:rsidR="00E15ACC"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E15ACC" w:rsidRPr="00F4596E">
        <w:rPr>
          <w:rFonts w:ascii="Times New Roman" w:hAnsi="Times New Roman" w:cs="Times New Roman"/>
          <w:color w:val="000000" w:themeColor="text1"/>
          <w:sz w:val="28"/>
          <w:szCs w:val="28"/>
        </w:rPr>
        <w:t xml:space="preserve">– С. </w:t>
      </w:r>
      <w:r w:rsidRPr="00F4596E">
        <w:rPr>
          <w:rFonts w:ascii="Times New Roman" w:hAnsi="Times New Roman" w:cs="Times New Roman"/>
          <w:color w:val="000000" w:themeColor="text1"/>
          <w:sz w:val="28"/>
          <w:szCs w:val="28"/>
        </w:rPr>
        <w:t>46-5</w:t>
      </w:r>
      <w:r w:rsidR="006A1248" w:rsidRPr="00F4596E">
        <w:rPr>
          <w:rFonts w:ascii="Times New Roman" w:hAnsi="Times New Roman" w:cs="Times New Roman"/>
          <w:color w:val="000000" w:themeColor="text1"/>
          <w:sz w:val="28"/>
          <w:szCs w:val="28"/>
        </w:rPr>
        <w:t>0</w:t>
      </w:r>
      <w:r w:rsidRPr="00F4596E">
        <w:rPr>
          <w:rFonts w:ascii="Times New Roman" w:hAnsi="Times New Roman" w:cs="Times New Roman"/>
          <w:color w:val="000000" w:themeColor="text1"/>
          <w:sz w:val="28"/>
          <w:szCs w:val="28"/>
        </w:rPr>
        <w:t>.</w:t>
      </w:r>
    </w:p>
    <w:p w14:paraId="216309D4" w14:textId="788404A9"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47 Кузнецов А.П., Курдюков С.И. Цели уголовного наказания: теоретико-прикладное исследование // Российская юстиция. </w:t>
      </w:r>
      <w:r w:rsidR="00B3724A"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2019. </w:t>
      </w:r>
      <w:r w:rsidR="00B3724A"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№3. </w:t>
      </w:r>
      <w:r w:rsidR="00B3724A" w:rsidRPr="00F4596E">
        <w:rPr>
          <w:rFonts w:ascii="Times New Roman" w:hAnsi="Times New Roman" w:cs="Times New Roman"/>
          <w:color w:val="000000" w:themeColor="text1"/>
          <w:sz w:val="28"/>
          <w:szCs w:val="28"/>
        </w:rPr>
        <w:t xml:space="preserve">- </w:t>
      </w:r>
      <w:r w:rsidR="00E83793" w:rsidRPr="00F4596E">
        <w:rPr>
          <w:rFonts w:ascii="Times New Roman" w:hAnsi="Times New Roman" w:cs="Times New Roman"/>
          <w:color w:val="000000" w:themeColor="text1"/>
          <w:sz w:val="28"/>
          <w:szCs w:val="28"/>
        </w:rPr>
        <w:t xml:space="preserve">С. 4-7. </w:t>
      </w:r>
    </w:p>
    <w:p w14:paraId="6F7CD0F8" w14:textId="3E6B405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48 Қазақстан Республикасының Қылмыстық-атқару кодексі</w:t>
      </w:r>
      <w:r w:rsidR="00170033"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Қазақстан Республикасының 2014 жылғы 5 шілдедегі № 234-V ҚРЗ</w:t>
      </w:r>
      <w:r w:rsidR="00170033" w:rsidRPr="00F4596E">
        <w:rPr>
          <w:rFonts w:ascii="Times New Roman" w:hAnsi="Times New Roman" w:cs="Times New Roman"/>
          <w:color w:val="000000" w:themeColor="text1"/>
          <w:sz w:val="28"/>
          <w:szCs w:val="28"/>
        </w:rPr>
        <w:t xml:space="preserve"> кодексі //</w:t>
      </w:r>
      <w:r w:rsidRPr="00F4596E">
        <w:rPr>
          <w:rFonts w:ascii="Times New Roman" w:hAnsi="Times New Roman" w:cs="Times New Roman"/>
          <w:color w:val="000000" w:themeColor="text1"/>
          <w:sz w:val="28"/>
          <w:szCs w:val="28"/>
        </w:rPr>
        <w:t xml:space="preserve"> adilet.zan.kz›kaz/docs/K1400000234</w:t>
      </w:r>
      <w:r w:rsidR="00170033" w:rsidRPr="00F4596E">
        <w:rPr>
          <w:rFonts w:ascii="Times New Roman" w:hAnsi="Times New Roman" w:cs="Times New Roman"/>
          <w:color w:val="000000" w:themeColor="text1"/>
          <w:sz w:val="28"/>
          <w:szCs w:val="28"/>
        </w:rPr>
        <w:t>.</w:t>
      </w:r>
      <w:r w:rsidR="00EA1CF3" w:rsidRPr="00F4596E">
        <w:rPr>
          <w:rFonts w:ascii="Times New Roman" w:hAnsi="Times New Roman" w:cs="Times New Roman"/>
          <w:color w:val="000000" w:themeColor="text1"/>
          <w:sz w:val="28"/>
          <w:szCs w:val="28"/>
        </w:rPr>
        <w:t xml:space="preserve"> </w:t>
      </w:r>
      <w:r w:rsidR="00EE5631" w:rsidRPr="00F4596E">
        <w:rPr>
          <w:rFonts w:ascii="Times New Roman" w:hAnsi="Times New Roman" w:cs="Times New Roman"/>
          <w:color w:val="000000" w:themeColor="text1"/>
          <w:sz w:val="28"/>
          <w:szCs w:val="28"/>
        </w:rPr>
        <w:t>14.02.2022.</w:t>
      </w:r>
    </w:p>
    <w:p w14:paraId="2269BAD3" w14:textId="503150E0"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49 Борчашвили И.Ш. Комментарий к Уголовному кодексу Республики Казахстан. Общая часть (том 1) / </w:t>
      </w:r>
      <w:r w:rsidR="00170033" w:rsidRPr="00F4596E">
        <w:rPr>
          <w:rFonts w:ascii="Times New Roman" w:hAnsi="Times New Roman" w:cs="Times New Roman"/>
          <w:color w:val="000000" w:themeColor="text1"/>
          <w:sz w:val="28"/>
          <w:szCs w:val="28"/>
        </w:rPr>
        <w:t>п</w:t>
      </w:r>
      <w:r w:rsidRPr="00F4596E">
        <w:rPr>
          <w:rFonts w:ascii="Times New Roman" w:hAnsi="Times New Roman" w:cs="Times New Roman"/>
          <w:color w:val="000000" w:themeColor="text1"/>
          <w:sz w:val="28"/>
          <w:szCs w:val="28"/>
        </w:rPr>
        <w:t>од общ.</w:t>
      </w:r>
      <w:r w:rsidR="00170033"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ред. Генерального Прокурора Республики Казахстан, Государственного советника юстиции I класса Даулбаева А.К. – Алматы: Жеті Жарғы, 2015.</w:t>
      </w:r>
      <w:r w:rsidR="00170033" w:rsidRPr="00F4596E">
        <w:rPr>
          <w:rFonts w:ascii="Times New Roman" w:hAnsi="Times New Roman" w:cs="Times New Roman"/>
          <w:color w:val="000000" w:themeColor="text1"/>
          <w:sz w:val="28"/>
          <w:szCs w:val="28"/>
        </w:rPr>
        <w:t xml:space="preserve"> </w:t>
      </w:r>
      <w:r w:rsidR="007A1501"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7A1501" w:rsidRPr="00F4596E">
        <w:rPr>
          <w:rFonts w:ascii="Times New Roman" w:hAnsi="Times New Roman" w:cs="Times New Roman"/>
          <w:color w:val="000000" w:themeColor="text1"/>
          <w:sz w:val="28"/>
          <w:szCs w:val="28"/>
        </w:rPr>
        <w:t xml:space="preserve">500 с. </w:t>
      </w:r>
    </w:p>
    <w:p w14:paraId="4D30E686" w14:textId="27586FF1"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50 Османова Г.Ж. Бас бостандығынан айыру түріндегі жазаның қылмыстық-құқықтық сипаттамасы</w:t>
      </w:r>
      <w:r w:rsidR="007A1501"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w:t>
      </w:r>
      <w:r w:rsidR="007A1501" w:rsidRPr="00F4596E">
        <w:rPr>
          <w:rFonts w:ascii="Times New Roman" w:hAnsi="Times New Roman" w:cs="Times New Roman"/>
          <w:color w:val="000000" w:themeColor="text1"/>
          <w:sz w:val="28"/>
          <w:szCs w:val="28"/>
        </w:rPr>
        <w:t>Инновационно-предпринимательское образование в контексте повышения качества жизни: м</w:t>
      </w:r>
      <w:r w:rsidRPr="00F4596E">
        <w:rPr>
          <w:rFonts w:ascii="Times New Roman" w:hAnsi="Times New Roman" w:cs="Times New Roman"/>
          <w:color w:val="000000" w:themeColor="text1"/>
          <w:sz w:val="28"/>
          <w:szCs w:val="28"/>
        </w:rPr>
        <w:t>атер</w:t>
      </w:r>
      <w:r w:rsidR="007A1501" w:rsidRPr="00F4596E">
        <w:rPr>
          <w:rFonts w:ascii="Times New Roman" w:hAnsi="Times New Roman" w:cs="Times New Roman"/>
          <w:color w:val="000000" w:themeColor="text1"/>
          <w:sz w:val="28"/>
          <w:szCs w:val="28"/>
        </w:rPr>
        <w:t>. М</w:t>
      </w:r>
      <w:r w:rsidRPr="00F4596E">
        <w:rPr>
          <w:rFonts w:ascii="Times New Roman" w:hAnsi="Times New Roman" w:cs="Times New Roman"/>
          <w:color w:val="000000" w:themeColor="text1"/>
          <w:sz w:val="28"/>
          <w:szCs w:val="28"/>
        </w:rPr>
        <w:t>еждунар</w:t>
      </w:r>
      <w:r w:rsidR="007A1501"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7A1501" w:rsidRPr="00F4596E">
        <w:rPr>
          <w:rFonts w:ascii="Times New Roman" w:hAnsi="Times New Roman" w:cs="Times New Roman"/>
          <w:color w:val="000000" w:themeColor="text1"/>
          <w:sz w:val="28"/>
          <w:szCs w:val="28"/>
        </w:rPr>
        <w:t>науч.</w:t>
      </w:r>
      <w:r w:rsidRPr="00F4596E">
        <w:rPr>
          <w:rFonts w:ascii="Times New Roman" w:hAnsi="Times New Roman" w:cs="Times New Roman"/>
          <w:color w:val="000000" w:themeColor="text1"/>
          <w:sz w:val="28"/>
          <w:szCs w:val="28"/>
        </w:rPr>
        <w:t>-практ</w:t>
      </w:r>
      <w:r w:rsidR="007A1501"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7A1501" w:rsidRPr="00F4596E">
        <w:rPr>
          <w:rFonts w:ascii="Times New Roman" w:hAnsi="Times New Roman" w:cs="Times New Roman"/>
          <w:color w:val="000000" w:themeColor="text1"/>
          <w:sz w:val="28"/>
          <w:szCs w:val="28"/>
        </w:rPr>
        <w:t>конф.</w:t>
      </w:r>
      <w:r w:rsidRPr="00F4596E">
        <w:rPr>
          <w:rFonts w:ascii="Times New Roman" w:hAnsi="Times New Roman" w:cs="Times New Roman"/>
          <w:color w:val="000000" w:themeColor="text1"/>
          <w:sz w:val="28"/>
          <w:szCs w:val="28"/>
        </w:rPr>
        <w:t xml:space="preserve"> 12 декабря 2018</w:t>
      </w:r>
      <w:r w:rsidR="007A1501" w:rsidRPr="00F4596E">
        <w:rPr>
          <w:rFonts w:ascii="Times New Roman" w:hAnsi="Times New Roman" w:cs="Times New Roman"/>
          <w:color w:val="000000" w:themeColor="text1"/>
          <w:sz w:val="28"/>
          <w:szCs w:val="28"/>
        </w:rPr>
        <w:t xml:space="preserve"> г. -</w:t>
      </w:r>
      <w:r w:rsidRPr="00F4596E">
        <w:rPr>
          <w:rFonts w:ascii="Times New Roman" w:hAnsi="Times New Roman" w:cs="Times New Roman"/>
          <w:color w:val="000000" w:themeColor="text1"/>
          <w:sz w:val="28"/>
          <w:szCs w:val="28"/>
        </w:rPr>
        <w:t xml:space="preserve"> Алматы, 2019. ‒ </w:t>
      </w:r>
      <w:r w:rsidR="002368F4" w:rsidRPr="00F4596E">
        <w:rPr>
          <w:rFonts w:ascii="Times New Roman" w:hAnsi="Times New Roman" w:cs="Times New Roman"/>
          <w:color w:val="000000" w:themeColor="text1"/>
          <w:sz w:val="28"/>
          <w:szCs w:val="28"/>
        </w:rPr>
        <w:t xml:space="preserve">Б. 263-266. </w:t>
      </w:r>
    </w:p>
    <w:p w14:paraId="68089385" w14:textId="7E58C3B1"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lastRenderedPageBreak/>
        <w:t xml:space="preserve">51 ҚР Жоғарғы Сотының </w:t>
      </w:r>
      <w:r w:rsidR="00A333FB" w:rsidRPr="00F4596E">
        <w:rPr>
          <w:rFonts w:ascii="Times New Roman" w:hAnsi="Times New Roman" w:cs="Times New Roman"/>
          <w:color w:val="000000" w:themeColor="text1"/>
          <w:sz w:val="28"/>
          <w:szCs w:val="28"/>
          <w:lang w:val="kk-KZ"/>
        </w:rPr>
        <w:t xml:space="preserve">Нормативтік қаулысы. </w:t>
      </w:r>
      <w:r w:rsidRPr="00F4596E">
        <w:rPr>
          <w:rFonts w:ascii="Times New Roman" w:hAnsi="Times New Roman" w:cs="Times New Roman"/>
          <w:color w:val="000000" w:themeColor="text1"/>
          <w:sz w:val="28"/>
          <w:szCs w:val="28"/>
          <w:lang w:val="kk-KZ"/>
        </w:rPr>
        <w:t>Қылмыстық жаза тағайындаудың кейбір мәселелері туралы</w:t>
      </w:r>
      <w:r w:rsidR="00A333F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2015 жылғы 25 маусымда</w:t>
      </w:r>
      <w:r w:rsidR="00A333FB" w:rsidRPr="00F4596E">
        <w:rPr>
          <w:rFonts w:ascii="Times New Roman" w:hAnsi="Times New Roman" w:cs="Times New Roman"/>
          <w:color w:val="000000" w:themeColor="text1"/>
          <w:sz w:val="28"/>
          <w:szCs w:val="28"/>
          <w:lang w:val="kk-KZ"/>
        </w:rPr>
        <w:t xml:space="preserve"> бекітілген, </w:t>
      </w:r>
      <w:r w:rsidRPr="00F4596E">
        <w:rPr>
          <w:rFonts w:ascii="Times New Roman" w:hAnsi="Times New Roman" w:cs="Times New Roman"/>
          <w:color w:val="000000" w:themeColor="text1"/>
          <w:sz w:val="28"/>
          <w:szCs w:val="28"/>
          <w:lang w:val="kk-KZ"/>
        </w:rPr>
        <w:t>№ 4</w:t>
      </w:r>
      <w:r w:rsidR="00A678C5" w:rsidRPr="00F4596E">
        <w:rPr>
          <w:rFonts w:ascii="Times New Roman" w:hAnsi="Times New Roman" w:cs="Times New Roman"/>
          <w:color w:val="000000" w:themeColor="text1"/>
          <w:sz w:val="28"/>
          <w:szCs w:val="28"/>
          <w:lang w:val="kk-KZ"/>
        </w:rPr>
        <w:t xml:space="preserve"> //</w:t>
      </w:r>
      <w:r w:rsidR="00A678C5" w:rsidRPr="00F4596E">
        <w:rPr>
          <w:color w:val="000000" w:themeColor="text1"/>
          <w:lang w:val="kk-KZ"/>
        </w:rPr>
        <w:t xml:space="preserve"> </w:t>
      </w:r>
      <w:hyperlink r:id="rId30" w:history="1">
        <w:r w:rsidR="00A678C5" w:rsidRPr="00F4596E">
          <w:rPr>
            <w:rStyle w:val="af4"/>
            <w:rFonts w:ascii="Times New Roman" w:hAnsi="Times New Roman" w:cs="Times New Roman"/>
            <w:color w:val="000000" w:themeColor="text1"/>
            <w:sz w:val="28"/>
            <w:szCs w:val="28"/>
            <w:u w:val="none"/>
            <w:lang w:val="kk-KZ"/>
          </w:rPr>
          <w:t>https://adilet.zan.kz/kaz/docs/P150000004S</w:t>
        </w:r>
      </w:hyperlink>
      <w:r w:rsidR="00EA1CF3" w:rsidRPr="00F4596E">
        <w:rPr>
          <w:rFonts w:ascii="Times New Roman" w:hAnsi="Times New Roman" w:cs="Times New Roman"/>
          <w:color w:val="000000" w:themeColor="text1"/>
          <w:sz w:val="28"/>
          <w:szCs w:val="28"/>
          <w:lang w:val="kk-KZ"/>
        </w:rPr>
        <w:t>. 10.05.2021.</w:t>
      </w:r>
    </w:p>
    <w:p w14:paraId="2C104449" w14:textId="4AD8FD0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52 Сборник нормативных постановлений Верховного Суда Республики Казахстан (1968-2018 годы).</w:t>
      </w:r>
      <w:r w:rsidR="00A333F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Алматы: ТОО «Издательство «Норма-К», 2018</w:t>
      </w:r>
      <w:r w:rsidR="00A333FB" w:rsidRPr="00F4596E">
        <w:rPr>
          <w:rFonts w:ascii="Times New Roman" w:hAnsi="Times New Roman" w:cs="Times New Roman"/>
          <w:color w:val="000000" w:themeColor="text1"/>
          <w:sz w:val="28"/>
          <w:szCs w:val="28"/>
          <w:lang w:val="kk-KZ"/>
        </w:rPr>
        <w:t>. – 760 с.</w:t>
      </w:r>
    </w:p>
    <w:p w14:paraId="07187EBD" w14:textId="1D75684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53 Дулатбеков Н.О. Қылмыстық жаза тағайындау (теория және практика мәселелері)</w:t>
      </w:r>
      <w:r w:rsidR="000B4BF6"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заң ғылымдарының докторы</w:t>
      </w:r>
      <w:r w:rsidR="005F72B1" w:rsidRPr="00F4596E">
        <w:rPr>
          <w:rFonts w:ascii="Times New Roman" w:hAnsi="Times New Roman" w:cs="Times New Roman"/>
          <w:color w:val="000000" w:themeColor="text1"/>
          <w:sz w:val="28"/>
          <w:szCs w:val="28"/>
        </w:rPr>
        <w:t>.</w:t>
      </w:r>
      <w:r w:rsidR="000B4BF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дис</w:t>
      </w:r>
      <w:r w:rsidR="000B4BF6" w:rsidRPr="00F4596E">
        <w:rPr>
          <w:rFonts w:ascii="Times New Roman" w:hAnsi="Times New Roman" w:cs="Times New Roman"/>
          <w:color w:val="000000" w:themeColor="text1"/>
          <w:sz w:val="28"/>
          <w:szCs w:val="28"/>
        </w:rPr>
        <w:t>. –</w:t>
      </w:r>
      <w:r w:rsidRPr="00F4596E">
        <w:rPr>
          <w:rFonts w:ascii="Times New Roman" w:hAnsi="Times New Roman" w:cs="Times New Roman"/>
          <w:color w:val="000000" w:themeColor="text1"/>
          <w:sz w:val="28"/>
          <w:szCs w:val="28"/>
        </w:rPr>
        <w:t xml:space="preserve"> Алматы</w:t>
      </w:r>
      <w:r w:rsidR="000B4BF6"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2003</w:t>
      </w:r>
      <w:r w:rsidR="000B4BF6" w:rsidRPr="00F4596E">
        <w:rPr>
          <w:rFonts w:ascii="Times New Roman" w:hAnsi="Times New Roman" w:cs="Times New Roman"/>
          <w:color w:val="000000" w:themeColor="text1"/>
          <w:sz w:val="28"/>
          <w:szCs w:val="28"/>
        </w:rPr>
        <w:t xml:space="preserve">. </w:t>
      </w:r>
      <w:r w:rsidR="00814C8D"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814C8D" w:rsidRPr="00F4596E">
        <w:rPr>
          <w:rFonts w:ascii="Times New Roman" w:hAnsi="Times New Roman" w:cs="Times New Roman"/>
          <w:color w:val="000000" w:themeColor="text1"/>
          <w:sz w:val="28"/>
          <w:szCs w:val="28"/>
          <w:lang w:val="kk-KZ"/>
        </w:rPr>
        <w:t>320 с.</w:t>
      </w:r>
    </w:p>
    <w:p w14:paraId="4969E4BC" w14:textId="77777777" w:rsidR="009E1EF6" w:rsidRDefault="005D03D9" w:rsidP="009E1EF6">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54 Б</w:t>
      </w:r>
      <w:r w:rsidR="000B4BF6" w:rsidRPr="00F4596E">
        <w:rPr>
          <w:rFonts w:ascii="Times New Roman" w:hAnsi="Times New Roman" w:cs="Times New Roman"/>
          <w:color w:val="000000" w:themeColor="text1"/>
          <w:sz w:val="28"/>
          <w:szCs w:val="28"/>
        </w:rPr>
        <w:t>ольшая Советская энциклопедия. -</w:t>
      </w:r>
      <w:r w:rsidRPr="00F4596E">
        <w:rPr>
          <w:rFonts w:ascii="Times New Roman" w:hAnsi="Times New Roman" w:cs="Times New Roman"/>
          <w:color w:val="000000" w:themeColor="text1"/>
          <w:sz w:val="28"/>
          <w:szCs w:val="28"/>
        </w:rPr>
        <w:t xml:space="preserve"> М., 1976. </w:t>
      </w:r>
      <w:r w:rsidR="000B4BF6" w:rsidRPr="00F4596E">
        <w:rPr>
          <w:rFonts w:ascii="Times New Roman" w:hAnsi="Times New Roman" w:cs="Times New Roman"/>
          <w:color w:val="000000" w:themeColor="text1"/>
          <w:sz w:val="28"/>
          <w:szCs w:val="28"/>
        </w:rPr>
        <w:t xml:space="preserve">- Т. 23. – 640 с. </w:t>
      </w:r>
    </w:p>
    <w:p w14:paraId="281359CA" w14:textId="6542989B" w:rsidR="008D41DA" w:rsidRPr="009E1EF6" w:rsidRDefault="009E1EF6" w:rsidP="009E1EF6">
      <w:pPr>
        <w:spacing w:after="0" w:line="240" w:lineRule="auto"/>
        <w:ind w:firstLine="709"/>
        <w:rPr>
          <w:rFonts w:ascii="Times New Roman" w:hAnsi="Times New Roman" w:cs="Times New Roman"/>
          <w:color w:val="000000" w:themeColor="text1"/>
          <w:sz w:val="28"/>
          <w:szCs w:val="28"/>
        </w:rPr>
      </w:pPr>
      <w:r w:rsidRPr="00CF47E8">
        <w:rPr>
          <w:rFonts w:ascii="Times New Roman" w:hAnsi="Times New Roman" w:cs="Times New Roman"/>
          <w:color w:val="000000" w:themeColor="text1"/>
          <w:sz w:val="28"/>
          <w:szCs w:val="28"/>
        </w:rPr>
        <w:t xml:space="preserve">55 </w:t>
      </w:r>
      <w:r w:rsidR="00CF47E8" w:rsidRPr="00CF47E8">
        <w:rPr>
          <w:rFonts w:ascii="Times New Roman" w:hAnsi="Times New Roman" w:cs="Times New Roman"/>
          <w:color w:val="000000" w:themeColor="text1"/>
          <w:sz w:val="28"/>
          <w:szCs w:val="28"/>
        </w:rPr>
        <w:t>Даль В.И. Толковый слова</w:t>
      </w:r>
      <w:r w:rsidR="000E6BE2">
        <w:rPr>
          <w:rFonts w:ascii="Times New Roman" w:hAnsi="Times New Roman" w:cs="Times New Roman"/>
          <w:color w:val="000000" w:themeColor="text1"/>
          <w:sz w:val="28"/>
          <w:szCs w:val="28"/>
        </w:rPr>
        <w:t>рь  (2-е издание). Том 4 (1882)</w:t>
      </w:r>
      <w:r w:rsidR="000E6BE2" w:rsidRPr="00715893">
        <w:rPr>
          <w:rFonts w:ascii="Times New Roman" w:hAnsi="Times New Roman" w:cs="Times New Roman"/>
          <w:color w:val="000000" w:themeColor="text1"/>
          <w:sz w:val="28"/>
          <w:szCs w:val="28"/>
        </w:rPr>
        <w:t xml:space="preserve"> </w:t>
      </w:r>
      <w:r w:rsidR="00CF47E8" w:rsidRPr="00CF47E8">
        <w:rPr>
          <w:rFonts w:ascii="Times New Roman" w:hAnsi="Times New Roman" w:cs="Times New Roman"/>
          <w:color w:val="000000" w:themeColor="text1"/>
          <w:sz w:val="28"/>
          <w:szCs w:val="28"/>
        </w:rPr>
        <w:t>//</w:t>
      </w:r>
      <w:r w:rsidR="00CF47E8">
        <w:rPr>
          <w:rFonts w:ascii="Times New Roman" w:hAnsi="Times New Roman" w:cs="Times New Roman"/>
          <w:color w:val="000000" w:themeColor="text1"/>
          <w:sz w:val="28"/>
          <w:szCs w:val="28"/>
        </w:rPr>
        <w:t xml:space="preserve"> </w:t>
      </w:r>
      <w:r w:rsidR="00CF47E8" w:rsidRPr="00CF47E8">
        <w:rPr>
          <w:rFonts w:ascii="Times New Roman" w:hAnsi="Times New Roman" w:cs="Times New Roman"/>
          <w:color w:val="000000" w:themeColor="text1"/>
          <w:sz w:val="28"/>
          <w:szCs w:val="28"/>
        </w:rPr>
        <w:t>https://ru.wikisource.org/wiki 15.12.2021</w:t>
      </w:r>
    </w:p>
    <w:p w14:paraId="22B1246A" w14:textId="6802184D"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56 Шахунянц Е.А. Уголовно-правовая охрана конституционных прав и свобод граждан РФ. </w:t>
      </w:r>
      <w:r w:rsidR="00C06DB2"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М., 1993.</w:t>
      </w:r>
      <w:r w:rsidR="00C06DB2" w:rsidRPr="00F4596E">
        <w:rPr>
          <w:rFonts w:ascii="Times New Roman" w:hAnsi="Times New Roman" w:cs="Times New Roman"/>
          <w:color w:val="000000" w:themeColor="text1"/>
          <w:sz w:val="28"/>
          <w:szCs w:val="28"/>
        </w:rPr>
        <w:t xml:space="preserve"> </w:t>
      </w:r>
      <w:r w:rsidR="004E7A54"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4E7A54" w:rsidRPr="00F4596E">
        <w:rPr>
          <w:rFonts w:ascii="Times New Roman" w:hAnsi="Times New Roman" w:cs="Times New Roman"/>
          <w:color w:val="000000" w:themeColor="text1"/>
          <w:sz w:val="28"/>
          <w:szCs w:val="28"/>
        </w:rPr>
        <w:t xml:space="preserve">104 с. </w:t>
      </w:r>
    </w:p>
    <w:p w14:paraId="00CEB0A8" w14:textId="6853FD88"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57 Кадакоева М.М. Лишение свободы и проблемы его исполнения (по материалам Краснодарского края и Республики Адыгея)</w:t>
      </w:r>
      <w:r w:rsidR="00520883" w:rsidRPr="00F4596E">
        <w:rPr>
          <w:rFonts w:ascii="Times New Roman" w:hAnsi="Times New Roman" w:cs="Times New Roman"/>
          <w:color w:val="000000" w:themeColor="text1"/>
          <w:sz w:val="28"/>
          <w:szCs w:val="28"/>
        </w:rPr>
        <w:t>: а</w:t>
      </w:r>
      <w:r w:rsidRPr="00F4596E">
        <w:rPr>
          <w:rFonts w:ascii="Times New Roman" w:hAnsi="Times New Roman" w:cs="Times New Roman"/>
          <w:color w:val="000000" w:themeColor="text1"/>
          <w:sz w:val="28"/>
          <w:szCs w:val="28"/>
        </w:rPr>
        <w:t>вт</w:t>
      </w:r>
      <w:r w:rsidR="00520883" w:rsidRPr="00F4596E">
        <w:rPr>
          <w:rFonts w:ascii="Times New Roman" w:hAnsi="Times New Roman" w:cs="Times New Roman"/>
          <w:color w:val="000000" w:themeColor="text1"/>
          <w:sz w:val="28"/>
          <w:szCs w:val="28"/>
        </w:rPr>
        <w:t>ореф</w:t>
      </w:r>
      <w:r w:rsidRPr="00F4596E">
        <w:rPr>
          <w:rFonts w:ascii="Times New Roman" w:hAnsi="Times New Roman" w:cs="Times New Roman"/>
          <w:color w:val="000000" w:themeColor="text1"/>
          <w:sz w:val="28"/>
          <w:szCs w:val="28"/>
        </w:rPr>
        <w:t xml:space="preserve">. </w:t>
      </w:r>
      <w:r w:rsidR="00520883"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канд.</w:t>
      </w:r>
      <w:r w:rsidR="00520883" w:rsidRPr="00F4596E">
        <w:rPr>
          <w:rFonts w:ascii="Times New Roman" w:hAnsi="Times New Roman" w:cs="Times New Roman"/>
          <w:color w:val="000000" w:themeColor="text1"/>
          <w:sz w:val="28"/>
          <w:szCs w:val="28"/>
        </w:rPr>
        <w:t xml:space="preserve"> юрид. наук. -</w:t>
      </w:r>
      <w:r w:rsidRPr="00F4596E">
        <w:rPr>
          <w:rFonts w:ascii="Times New Roman" w:hAnsi="Times New Roman" w:cs="Times New Roman"/>
          <w:color w:val="000000" w:themeColor="text1"/>
          <w:sz w:val="28"/>
          <w:szCs w:val="28"/>
        </w:rPr>
        <w:t xml:space="preserve"> Краснодар, 1996.</w:t>
      </w:r>
      <w:r w:rsidR="00520883" w:rsidRPr="00F4596E">
        <w:rPr>
          <w:rFonts w:ascii="Times New Roman" w:hAnsi="Times New Roman" w:cs="Times New Roman"/>
          <w:color w:val="000000" w:themeColor="text1"/>
          <w:sz w:val="28"/>
          <w:szCs w:val="28"/>
        </w:rPr>
        <w:t xml:space="preserve"> – 30 с. </w:t>
      </w:r>
    </w:p>
    <w:p w14:paraId="145BCEB6" w14:textId="7932428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58 Османова Г.Ж. Бас бостандығынан айыру – қылмыстық жазаның негізгі бір түрі ретінде</w:t>
      </w:r>
      <w:r w:rsidR="00CD0E79"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w:t>
      </w:r>
      <w:r w:rsidR="00CD0E79" w:rsidRPr="00F4596E">
        <w:rPr>
          <w:rFonts w:ascii="Times New Roman" w:hAnsi="Times New Roman" w:cs="Times New Roman"/>
          <w:color w:val="000000" w:themeColor="text1"/>
          <w:sz w:val="28"/>
          <w:szCs w:val="28"/>
        </w:rPr>
        <w:t xml:space="preserve">Наука и жизнь Казахстана: </w:t>
      </w:r>
      <w:r w:rsidRPr="00F4596E">
        <w:rPr>
          <w:rFonts w:ascii="Times New Roman" w:hAnsi="Times New Roman" w:cs="Times New Roman"/>
          <w:color w:val="000000" w:themeColor="text1"/>
          <w:sz w:val="28"/>
          <w:szCs w:val="28"/>
        </w:rPr>
        <w:t>Международный научный журнал</w:t>
      </w:r>
      <w:r w:rsidR="00CD0E79" w:rsidRPr="00F4596E">
        <w:rPr>
          <w:rFonts w:ascii="Times New Roman" w:hAnsi="Times New Roman" w:cs="Times New Roman"/>
          <w:color w:val="000000" w:themeColor="text1"/>
          <w:sz w:val="28"/>
          <w:szCs w:val="28"/>
        </w:rPr>
        <w:t xml:space="preserve">. – 2019. - </w:t>
      </w:r>
      <w:r w:rsidRPr="00F4596E">
        <w:rPr>
          <w:rFonts w:ascii="Times New Roman" w:hAnsi="Times New Roman" w:cs="Times New Roman"/>
          <w:color w:val="000000" w:themeColor="text1"/>
          <w:sz w:val="28"/>
          <w:szCs w:val="28"/>
        </w:rPr>
        <w:t xml:space="preserve">№12/3. </w:t>
      </w:r>
      <w:r w:rsidR="00CD0E79"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С. 74-79.</w:t>
      </w:r>
    </w:p>
    <w:p w14:paraId="2115E001" w14:textId="2099F3FD"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59 Рагимов И.М. О нравственности наказания. </w:t>
      </w:r>
      <w:r w:rsidR="004D3A44"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СПб.</w:t>
      </w:r>
      <w:r w:rsidR="004D3A44"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Юридический центр Пресс, 2016. </w:t>
      </w:r>
      <w:r w:rsidR="00F673EB" w:rsidRPr="00F4596E">
        <w:rPr>
          <w:rFonts w:ascii="Times New Roman" w:hAnsi="Times New Roman" w:cs="Times New Roman"/>
          <w:color w:val="000000" w:themeColor="text1"/>
          <w:sz w:val="28"/>
          <w:szCs w:val="28"/>
        </w:rPr>
        <w:t>–</w:t>
      </w:r>
      <w:r w:rsidR="004D3A44" w:rsidRPr="00F4596E">
        <w:rPr>
          <w:rFonts w:ascii="Times New Roman" w:hAnsi="Times New Roman" w:cs="Times New Roman"/>
          <w:color w:val="000000" w:themeColor="text1"/>
          <w:sz w:val="28"/>
          <w:szCs w:val="28"/>
        </w:rPr>
        <w:t xml:space="preserve"> </w:t>
      </w:r>
      <w:r w:rsidR="00F673EB" w:rsidRPr="00F4596E">
        <w:rPr>
          <w:rFonts w:ascii="Times New Roman" w:hAnsi="Times New Roman" w:cs="Times New Roman"/>
          <w:color w:val="000000" w:themeColor="text1"/>
          <w:sz w:val="28"/>
          <w:szCs w:val="28"/>
        </w:rPr>
        <w:t xml:space="preserve">221 с. </w:t>
      </w:r>
    </w:p>
    <w:p w14:paraId="5F3F5B11" w14:textId="4D31FDF0"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60 Сорокин П. Преступление и кара, подвиг и награда. </w:t>
      </w:r>
      <w:r w:rsidR="00F673EB"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СПб.: Издательства Русского Христианского гуманитарного института, 1999</w:t>
      </w:r>
      <w:r w:rsidR="00F673EB" w:rsidRPr="00F4596E">
        <w:rPr>
          <w:rFonts w:ascii="Times New Roman" w:hAnsi="Times New Roman" w:cs="Times New Roman"/>
          <w:color w:val="000000" w:themeColor="text1"/>
          <w:sz w:val="28"/>
          <w:szCs w:val="28"/>
        </w:rPr>
        <w:t xml:space="preserve">. </w:t>
      </w:r>
      <w:r w:rsidR="006E420A" w:rsidRPr="00F4596E">
        <w:rPr>
          <w:rFonts w:ascii="Times New Roman" w:hAnsi="Times New Roman" w:cs="Times New Roman"/>
          <w:color w:val="000000" w:themeColor="text1"/>
          <w:sz w:val="28"/>
          <w:szCs w:val="28"/>
        </w:rPr>
        <w:t>– 456 с.</w:t>
      </w:r>
      <w:r w:rsidR="00F673EB" w:rsidRPr="00F4596E">
        <w:rPr>
          <w:rFonts w:ascii="Times New Roman" w:hAnsi="Times New Roman" w:cs="Times New Roman"/>
          <w:color w:val="000000" w:themeColor="text1"/>
          <w:sz w:val="28"/>
          <w:szCs w:val="28"/>
        </w:rPr>
        <w:t xml:space="preserve"> </w:t>
      </w:r>
    </w:p>
    <w:p w14:paraId="1C95956C" w14:textId="36219DDC" w:rsidR="005D03D9" w:rsidRPr="001632B8" w:rsidRDefault="005D03D9" w:rsidP="005D03D9">
      <w:pPr>
        <w:spacing w:after="0" w:line="240" w:lineRule="auto"/>
        <w:ind w:firstLine="709"/>
        <w:jc w:val="both"/>
        <w:rPr>
          <w:rFonts w:ascii="Times New Roman" w:hAnsi="Times New Roman" w:cs="Times New Roman"/>
          <w:color w:val="000000" w:themeColor="text1"/>
          <w:sz w:val="28"/>
          <w:szCs w:val="28"/>
          <w:lang w:val="en-US"/>
        </w:rPr>
      </w:pPr>
      <w:r w:rsidRPr="00F4596E">
        <w:rPr>
          <w:rFonts w:ascii="Times New Roman" w:hAnsi="Times New Roman" w:cs="Times New Roman"/>
          <w:color w:val="000000" w:themeColor="text1"/>
          <w:sz w:val="28"/>
          <w:szCs w:val="28"/>
        </w:rPr>
        <w:t>61 Уголовное право. Общая часть. Наказание. Академический курс. В 10 т. Т. 5. Лишение свободы и его виды</w:t>
      </w:r>
      <w:r w:rsidR="00DB2487"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под</w:t>
      </w:r>
      <w:r w:rsidR="00DB2487"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ред. докт. юрид. наук, проф</w:t>
      </w:r>
      <w:r w:rsidR="00DB2487"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Н</w:t>
      </w:r>
      <w:r w:rsidRPr="001632B8">
        <w:rPr>
          <w:rFonts w:ascii="Times New Roman" w:hAnsi="Times New Roman" w:cs="Times New Roman"/>
          <w:color w:val="000000" w:themeColor="text1"/>
          <w:sz w:val="28"/>
          <w:szCs w:val="28"/>
          <w:lang w:val="en-US"/>
        </w:rPr>
        <w:t>.</w:t>
      </w:r>
      <w:r w:rsidRPr="00F4596E">
        <w:rPr>
          <w:rFonts w:ascii="Times New Roman" w:hAnsi="Times New Roman" w:cs="Times New Roman"/>
          <w:color w:val="000000" w:themeColor="text1"/>
          <w:sz w:val="28"/>
          <w:szCs w:val="28"/>
        </w:rPr>
        <w:t>А</w:t>
      </w:r>
      <w:r w:rsidRPr="001632B8">
        <w:rPr>
          <w:rFonts w:ascii="Times New Roman" w:hAnsi="Times New Roman" w:cs="Times New Roman"/>
          <w:color w:val="000000" w:themeColor="text1"/>
          <w:sz w:val="28"/>
          <w:szCs w:val="28"/>
          <w:lang w:val="en-US"/>
        </w:rPr>
        <w:t>.</w:t>
      </w:r>
      <w:r w:rsidR="00DB2487" w:rsidRPr="001632B8">
        <w:rPr>
          <w:rFonts w:ascii="Times New Roman" w:hAnsi="Times New Roman" w:cs="Times New Roman"/>
          <w:color w:val="000000" w:themeColor="text1"/>
          <w:sz w:val="28"/>
          <w:szCs w:val="28"/>
          <w:lang w:val="en-US"/>
        </w:rPr>
        <w:t xml:space="preserve"> </w:t>
      </w:r>
      <w:r w:rsidRPr="00F4596E">
        <w:rPr>
          <w:rFonts w:ascii="Times New Roman" w:hAnsi="Times New Roman" w:cs="Times New Roman"/>
          <w:color w:val="000000" w:themeColor="text1"/>
          <w:sz w:val="28"/>
          <w:szCs w:val="28"/>
        </w:rPr>
        <w:t>Лопашенко</w:t>
      </w:r>
      <w:r w:rsidRPr="001632B8">
        <w:rPr>
          <w:rFonts w:ascii="Times New Roman" w:hAnsi="Times New Roman" w:cs="Times New Roman"/>
          <w:color w:val="000000" w:themeColor="text1"/>
          <w:sz w:val="28"/>
          <w:szCs w:val="28"/>
          <w:lang w:val="en-US"/>
        </w:rPr>
        <w:t>.</w:t>
      </w:r>
      <w:r w:rsidR="00DB2487" w:rsidRPr="001632B8">
        <w:rPr>
          <w:rFonts w:ascii="Times New Roman" w:hAnsi="Times New Roman" w:cs="Times New Roman"/>
          <w:color w:val="000000" w:themeColor="text1"/>
          <w:sz w:val="28"/>
          <w:szCs w:val="28"/>
          <w:lang w:val="en-US"/>
        </w:rPr>
        <w:t xml:space="preserve"> </w:t>
      </w:r>
      <w:r w:rsidRPr="001632B8">
        <w:rPr>
          <w:rFonts w:ascii="Times New Roman" w:hAnsi="Times New Roman" w:cs="Times New Roman"/>
          <w:color w:val="000000" w:themeColor="text1"/>
          <w:sz w:val="28"/>
          <w:szCs w:val="28"/>
          <w:lang w:val="en-US"/>
        </w:rPr>
        <w:t>-</w:t>
      </w:r>
      <w:r w:rsidR="00DB2487" w:rsidRPr="001632B8">
        <w:rPr>
          <w:rFonts w:ascii="Times New Roman" w:hAnsi="Times New Roman" w:cs="Times New Roman"/>
          <w:color w:val="000000" w:themeColor="text1"/>
          <w:sz w:val="28"/>
          <w:szCs w:val="28"/>
          <w:lang w:val="en-US"/>
        </w:rPr>
        <w:t xml:space="preserve"> </w:t>
      </w:r>
      <w:r w:rsidRPr="00F4596E">
        <w:rPr>
          <w:rFonts w:ascii="Times New Roman" w:hAnsi="Times New Roman" w:cs="Times New Roman"/>
          <w:color w:val="000000" w:themeColor="text1"/>
          <w:sz w:val="28"/>
          <w:szCs w:val="28"/>
        </w:rPr>
        <w:t>М</w:t>
      </w:r>
      <w:r w:rsidRPr="001632B8">
        <w:rPr>
          <w:rFonts w:ascii="Times New Roman" w:hAnsi="Times New Roman" w:cs="Times New Roman"/>
          <w:color w:val="000000" w:themeColor="text1"/>
          <w:sz w:val="28"/>
          <w:szCs w:val="28"/>
          <w:lang w:val="en-US"/>
        </w:rPr>
        <w:t>.:</w:t>
      </w:r>
      <w:r w:rsidR="00DB2487" w:rsidRPr="001632B8">
        <w:rPr>
          <w:rFonts w:ascii="Times New Roman" w:hAnsi="Times New Roman" w:cs="Times New Roman"/>
          <w:color w:val="000000" w:themeColor="text1"/>
          <w:sz w:val="28"/>
          <w:szCs w:val="28"/>
          <w:lang w:val="en-US"/>
        </w:rPr>
        <w:t xml:space="preserve"> </w:t>
      </w:r>
      <w:r w:rsidRPr="00F4596E">
        <w:rPr>
          <w:rFonts w:ascii="Times New Roman" w:hAnsi="Times New Roman" w:cs="Times New Roman"/>
          <w:color w:val="000000" w:themeColor="text1"/>
          <w:sz w:val="28"/>
          <w:szCs w:val="28"/>
        </w:rPr>
        <w:t>Юрлитинформ</w:t>
      </w:r>
      <w:r w:rsidRPr="001632B8">
        <w:rPr>
          <w:rFonts w:ascii="Times New Roman" w:hAnsi="Times New Roman" w:cs="Times New Roman"/>
          <w:color w:val="000000" w:themeColor="text1"/>
          <w:sz w:val="28"/>
          <w:szCs w:val="28"/>
          <w:lang w:val="en-US"/>
        </w:rPr>
        <w:t>, 2020.</w:t>
      </w:r>
      <w:r w:rsidR="00DB2487" w:rsidRPr="001632B8">
        <w:rPr>
          <w:rFonts w:ascii="Times New Roman" w:hAnsi="Times New Roman" w:cs="Times New Roman"/>
          <w:color w:val="000000" w:themeColor="text1"/>
          <w:sz w:val="28"/>
          <w:szCs w:val="28"/>
          <w:lang w:val="en-US"/>
        </w:rPr>
        <w:t xml:space="preserve"> </w:t>
      </w:r>
      <w:r w:rsidR="00565D74" w:rsidRPr="001632B8">
        <w:rPr>
          <w:rFonts w:ascii="Times New Roman" w:hAnsi="Times New Roman" w:cs="Times New Roman"/>
          <w:color w:val="000000" w:themeColor="text1"/>
          <w:sz w:val="28"/>
          <w:szCs w:val="28"/>
          <w:lang w:val="en-US"/>
        </w:rPr>
        <w:t>–</w:t>
      </w:r>
      <w:r w:rsidR="00DB2487" w:rsidRPr="001632B8">
        <w:rPr>
          <w:rFonts w:ascii="Times New Roman" w:hAnsi="Times New Roman" w:cs="Times New Roman"/>
          <w:color w:val="000000" w:themeColor="text1"/>
          <w:sz w:val="28"/>
          <w:szCs w:val="28"/>
          <w:lang w:val="en-US"/>
        </w:rPr>
        <w:t xml:space="preserve"> </w:t>
      </w:r>
      <w:r w:rsidR="00565D74" w:rsidRPr="001632B8">
        <w:rPr>
          <w:rFonts w:ascii="Times New Roman" w:hAnsi="Times New Roman" w:cs="Times New Roman"/>
          <w:color w:val="000000" w:themeColor="text1"/>
          <w:sz w:val="28"/>
          <w:szCs w:val="28"/>
          <w:lang w:val="en-US"/>
        </w:rPr>
        <w:t xml:space="preserve">616 </w:t>
      </w:r>
      <w:r w:rsidR="00565D74" w:rsidRPr="00F4596E">
        <w:rPr>
          <w:rFonts w:ascii="Times New Roman" w:hAnsi="Times New Roman" w:cs="Times New Roman"/>
          <w:color w:val="000000" w:themeColor="text1"/>
          <w:sz w:val="28"/>
          <w:szCs w:val="28"/>
        </w:rPr>
        <w:t>с</w:t>
      </w:r>
      <w:r w:rsidR="00565D74" w:rsidRPr="001632B8">
        <w:rPr>
          <w:rFonts w:ascii="Times New Roman" w:hAnsi="Times New Roman" w:cs="Times New Roman"/>
          <w:color w:val="000000" w:themeColor="text1"/>
          <w:sz w:val="28"/>
          <w:szCs w:val="28"/>
          <w:lang w:val="en-US"/>
        </w:rPr>
        <w:t xml:space="preserve">. </w:t>
      </w:r>
    </w:p>
    <w:p w14:paraId="31922428" w14:textId="23B71D42" w:rsidR="005D03D9" w:rsidRPr="001632B8" w:rsidRDefault="005D03D9" w:rsidP="001632B8">
      <w:pPr>
        <w:spacing w:after="0" w:line="240" w:lineRule="auto"/>
        <w:ind w:firstLine="709"/>
        <w:jc w:val="both"/>
        <w:rPr>
          <w:rFonts w:ascii="Times New Roman" w:hAnsi="Times New Roman" w:cs="Times New Roman"/>
          <w:color w:val="000000" w:themeColor="text1"/>
          <w:sz w:val="28"/>
          <w:szCs w:val="28"/>
          <w:lang w:val="en-US"/>
        </w:rPr>
      </w:pPr>
      <w:r w:rsidRPr="001632B8">
        <w:rPr>
          <w:rFonts w:ascii="Times New Roman" w:hAnsi="Times New Roman" w:cs="Times New Roman"/>
          <w:color w:val="000000" w:themeColor="text1"/>
          <w:sz w:val="28"/>
          <w:szCs w:val="28"/>
          <w:lang w:val="en-US"/>
        </w:rPr>
        <w:t xml:space="preserve">62 </w:t>
      </w:r>
      <w:r w:rsidR="001632B8" w:rsidRPr="001632B8">
        <w:rPr>
          <w:rFonts w:ascii="Times New Roman" w:hAnsi="Times New Roman" w:cs="Times New Roman"/>
          <w:color w:val="000000" w:themeColor="text1"/>
          <w:sz w:val="28"/>
          <w:szCs w:val="28"/>
          <w:lang w:val="en-US"/>
        </w:rPr>
        <w:t>Criminal Code Republic of YUGOSLAVI</w:t>
      </w:r>
      <w:r w:rsidR="001632B8">
        <w:rPr>
          <w:rFonts w:ascii="Times New Roman" w:hAnsi="Times New Roman" w:cs="Times New Roman"/>
          <w:color w:val="000000" w:themeColor="text1"/>
          <w:sz w:val="28"/>
          <w:szCs w:val="28"/>
          <w:lang w:val="en-US"/>
        </w:rPr>
        <w:t>A took effect on July 1, 1977.</w:t>
      </w:r>
      <w:r w:rsidR="001632B8" w:rsidRPr="001632B8">
        <w:rPr>
          <w:rFonts w:ascii="Times New Roman" w:hAnsi="Times New Roman" w:cs="Times New Roman"/>
          <w:color w:val="000000" w:themeColor="text1"/>
          <w:sz w:val="28"/>
          <w:szCs w:val="28"/>
          <w:lang w:val="en-US"/>
        </w:rPr>
        <w:t xml:space="preserve"> // http://pbosnia.kentlaw.edu/resources/legal/bosnia/criminalcode_fry.htm#chap_16 02.03.2019.</w:t>
      </w:r>
    </w:p>
    <w:p w14:paraId="4E81D6CA" w14:textId="2C8B00A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63 </w:t>
      </w:r>
      <w:r w:rsidR="006E420A" w:rsidRPr="00F4596E">
        <w:rPr>
          <w:rFonts w:ascii="Times New Roman" w:hAnsi="Times New Roman" w:cs="Times New Roman"/>
          <w:color w:val="000000" w:themeColor="text1"/>
          <w:sz w:val="28"/>
          <w:szCs w:val="28"/>
        </w:rPr>
        <w:t xml:space="preserve">Уголовный кодекс Франции </w:t>
      </w:r>
      <w:r w:rsidRPr="00F4596E">
        <w:rPr>
          <w:rFonts w:ascii="Times New Roman" w:hAnsi="Times New Roman" w:cs="Times New Roman"/>
          <w:color w:val="000000" w:themeColor="text1"/>
          <w:sz w:val="28"/>
          <w:szCs w:val="28"/>
        </w:rPr>
        <w:t>1992 года (по сост</w:t>
      </w:r>
      <w:r w:rsidR="007569F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на 1 июля 2000 г.) </w:t>
      </w:r>
      <w:r w:rsidR="007569F5" w:rsidRPr="00F4596E">
        <w:rPr>
          <w:rFonts w:ascii="Times New Roman" w:hAnsi="Times New Roman" w:cs="Times New Roman"/>
          <w:color w:val="000000" w:themeColor="text1"/>
          <w:sz w:val="28"/>
          <w:szCs w:val="28"/>
        </w:rPr>
        <w:t>(вступил в силу с 1 марта 1994 г.)</w:t>
      </w:r>
      <w:r w:rsidR="007569F5" w:rsidRPr="00F4596E">
        <w:rPr>
          <w:rFonts w:ascii="Times New Roman" w:hAnsi="Times New Roman" w:cs="Times New Roman"/>
          <w:color w:val="000000" w:themeColor="text1"/>
          <w:sz w:val="28"/>
          <w:szCs w:val="28"/>
          <w:lang w:val="kk-KZ"/>
        </w:rPr>
        <w:t xml:space="preserve"> //</w:t>
      </w:r>
      <w:r w:rsidR="007569F5" w:rsidRPr="00F4596E">
        <w:rPr>
          <w:rFonts w:ascii="Times New Roman" w:hAnsi="Times New Roman" w:cs="Times New Roman"/>
          <w:color w:val="000000" w:themeColor="text1"/>
          <w:sz w:val="28"/>
          <w:szCs w:val="28"/>
        </w:rPr>
        <w:t xml:space="preserve"> </w:t>
      </w:r>
      <w:hyperlink r:id="rId31" w:history="1">
        <w:r w:rsidR="00EA1CF3" w:rsidRPr="00F4596E">
          <w:rPr>
            <w:rStyle w:val="af4"/>
            <w:rFonts w:ascii="Times New Roman" w:hAnsi="Times New Roman" w:cs="Times New Roman"/>
            <w:color w:val="000000" w:themeColor="text1"/>
            <w:sz w:val="28"/>
            <w:szCs w:val="28"/>
            <w:u w:val="none"/>
          </w:rPr>
          <w:t>https://yurist-online.org/laws/foreign/criminalcode_fr/_doc-5-.pdf</w:t>
        </w:r>
      </w:hyperlink>
      <w:r w:rsidR="00EA1CF3" w:rsidRPr="00F4596E">
        <w:rPr>
          <w:rFonts w:ascii="Times New Roman" w:hAnsi="Times New Roman" w:cs="Times New Roman"/>
          <w:color w:val="000000" w:themeColor="text1"/>
          <w:sz w:val="28"/>
          <w:szCs w:val="28"/>
        </w:rPr>
        <w:t xml:space="preserve"> </w:t>
      </w:r>
      <w:r w:rsidR="00C73EAC" w:rsidRPr="00F4596E">
        <w:rPr>
          <w:rFonts w:ascii="Times New Roman" w:hAnsi="Times New Roman" w:cs="Times New Roman"/>
          <w:color w:val="000000" w:themeColor="text1"/>
          <w:sz w:val="28"/>
          <w:szCs w:val="28"/>
        </w:rPr>
        <w:t>.</w:t>
      </w:r>
      <w:r w:rsidR="00EA1CF3" w:rsidRPr="00F4596E">
        <w:rPr>
          <w:rFonts w:ascii="Times New Roman" w:hAnsi="Times New Roman" w:cs="Times New Roman"/>
          <w:color w:val="000000" w:themeColor="text1"/>
          <w:sz w:val="28"/>
          <w:szCs w:val="28"/>
        </w:rPr>
        <w:t xml:space="preserve"> </w:t>
      </w:r>
      <w:r w:rsidR="00EE5631" w:rsidRPr="00F4596E">
        <w:rPr>
          <w:rFonts w:ascii="Times New Roman" w:hAnsi="Times New Roman" w:cs="Times New Roman"/>
          <w:color w:val="000000" w:themeColor="text1"/>
          <w:sz w:val="28"/>
          <w:szCs w:val="28"/>
        </w:rPr>
        <w:t>14.</w:t>
      </w:r>
      <w:r w:rsidR="00C26ECC" w:rsidRPr="00F4596E">
        <w:rPr>
          <w:rFonts w:ascii="Times New Roman" w:hAnsi="Times New Roman" w:cs="Times New Roman"/>
          <w:color w:val="000000" w:themeColor="text1"/>
          <w:sz w:val="28"/>
          <w:szCs w:val="28"/>
        </w:rPr>
        <w:t>02.</w:t>
      </w:r>
      <w:r w:rsidR="00EE5631" w:rsidRPr="00F4596E">
        <w:rPr>
          <w:rFonts w:ascii="Times New Roman" w:hAnsi="Times New Roman" w:cs="Times New Roman"/>
          <w:color w:val="000000" w:themeColor="text1"/>
          <w:sz w:val="28"/>
          <w:szCs w:val="28"/>
        </w:rPr>
        <w:t>2020.</w:t>
      </w:r>
    </w:p>
    <w:p w14:paraId="6619EF6D" w14:textId="4985CB4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64 Жалинский А.Э. Современное немецкое право. </w:t>
      </w:r>
      <w:r w:rsidR="007569F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М.: ТК Велби; Проспект, 2004</w:t>
      </w:r>
      <w:r w:rsidR="007569F5" w:rsidRPr="00F4596E">
        <w:rPr>
          <w:rFonts w:ascii="Times New Roman" w:hAnsi="Times New Roman" w:cs="Times New Roman"/>
          <w:color w:val="000000" w:themeColor="text1"/>
          <w:sz w:val="28"/>
          <w:szCs w:val="28"/>
          <w:lang w:val="kk-KZ"/>
        </w:rPr>
        <w:t xml:space="preserve">. – </w:t>
      </w:r>
      <w:r w:rsidRPr="00F4596E">
        <w:rPr>
          <w:rFonts w:ascii="Times New Roman" w:hAnsi="Times New Roman" w:cs="Times New Roman"/>
          <w:color w:val="000000" w:themeColor="text1"/>
          <w:sz w:val="28"/>
          <w:szCs w:val="28"/>
        </w:rPr>
        <w:t>560</w:t>
      </w:r>
      <w:r w:rsidR="007569F5" w:rsidRPr="00F4596E">
        <w:rPr>
          <w:rFonts w:ascii="Times New Roman" w:hAnsi="Times New Roman" w:cs="Times New Roman"/>
          <w:color w:val="000000" w:themeColor="text1"/>
          <w:sz w:val="28"/>
          <w:szCs w:val="28"/>
          <w:lang w:val="kk-KZ"/>
        </w:rPr>
        <w:t xml:space="preserve"> с</w:t>
      </w:r>
      <w:r w:rsidRPr="00F4596E">
        <w:rPr>
          <w:rFonts w:ascii="Times New Roman" w:hAnsi="Times New Roman" w:cs="Times New Roman"/>
          <w:color w:val="000000" w:themeColor="text1"/>
          <w:sz w:val="28"/>
          <w:szCs w:val="28"/>
        </w:rPr>
        <w:t xml:space="preserve">. </w:t>
      </w:r>
    </w:p>
    <w:p w14:paraId="0C0325F5" w14:textId="662C08B0" w:rsidR="005D03D9" w:rsidRPr="00F4596E" w:rsidRDefault="007B39F3"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65 Краус Д., Клюканова </w:t>
      </w:r>
      <w:r w:rsidR="005D03D9" w:rsidRPr="00F4596E">
        <w:rPr>
          <w:rFonts w:ascii="Times New Roman" w:hAnsi="Times New Roman" w:cs="Times New Roman"/>
          <w:color w:val="000000" w:themeColor="text1"/>
          <w:sz w:val="28"/>
          <w:szCs w:val="28"/>
        </w:rPr>
        <w:t xml:space="preserve">Т., Шенебург Ф. Основы уголовного права Германии и России: учебное пособие. </w:t>
      </w:r>
      <w:r w:rsidR="0050630F" w:rsidRPr="00F4596E">
        <w:rPr>
          <w:rFonts w:ascii="Times New Roman" w:hAnsi="Times New Roman" w:cs="Times New Roman"/>
          <w:color w:val="000000" w:themeColor="text1"/>
          <w:sz w:val="28"/>
          <w:szCs w:val="28"/>
          <w:lang w:val="kk-KZ"/>
        </w:rPr>
        <w:t xml:space="preserve">- </w:t>
      </w:r>
      <w:r w:rsidR="005D03D9" w:rsidRPr="00F4596E">
        <w:rPr>
          <w:rFonts w:ascii="Times New Roman" w:hAnsi="Times New Roman" w:cs="Times New Roman"/>
          <w:color w:val="000000" w:themeColor="text1"/>
          <w:sz w:val="28"/>
          <w:szCs w:val="28"/>
        </w:rPr>
        <w:t>СПб.: Изд-во Юридического института (Санкт-Петербург), 2001.</w:t>
      </w:r>
      <w:r w:rsidR="0050630F" w:rsidRPr="00F4596E">
        <w:rPr>
          <w:rFonts w:ascii="Times New Roman" w:hAnsi="Times New Roman" w:cs="Times New Roman"/>
          <w:color w:val="000000" w:themeColor="text1"/>
          <w:sz w:val="28"/>
          <w:szCs w:val="28"/>
          <w:lang w:val="kk-KZ"/>
        </w:rPr>
        <w:t xml:space="preserve"> </w:t>
      </w:r>
      <w:r w:rsidR="0050630F" w:rsidRPr="00F4596E">
        <w:rPr>
          <w:rFonts w:ascii="Times New Roman" w:hAnsi="Times New Roman" w:cs="Times New Roman"/>
          <w:color w:val="000000" w:themeColor="text1"/>
          <w:sz w:val="28"/>
          <w:szCs w:val="28"/>
        </w:rPr>
        <w:t>–</w:t>
      </w:r>
      <w:r w:rsidR="0050630F" w:rsidRPr="00F4596E">
        <w:rPr>
          <w:rFonts w:ascii="Times New Roman" w:hAnsi="Times New Roman" w:cs="Times New Roman"/>
          <w:color w:val="000000" w:themeColor="text1"/>
          <w:sz w:val="28"/>
          <w:szCs w:val="28"/>
          <w:lang w:val="kk-KZ"/>
        </w:rPr>
        <w:t xml:space="preserve"> 144 с.</w:t>
      </w:r>
    </w:p>
    <w:p w14:paraId="6FD3D70E" w14:textId="4187BB3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66 Юрченко И.А. Уголовное право зарубежных стран: учебное пособие для магистрантов.</w:t>
      </w:r>
      <w:r w:rsidR="007B5906" w:rsidRPr="00F4596E">
        <w:rPr>
          <w:rFonts w:ascii="Times New Roman" w:hAnsi="Times New Roman" w:cs="Times New Roman"/>
          <w:color w:val="000000" w:themeColor="text1"/>
          <w:sz w:val="28"/>
          <w:szCs w:val="28"/>
          <w:lang w:val="kk-KZ"/>
        </w:rPr>
        <w:t xml:space="preserve"> </w:t>
      </w:r>
      <w:r w:rsidR="007B5906"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М</w:t>
      </w:r>
      <w:r w:rsidR="007B5906"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Проспект, 2015</w:t>
      </w:r>
      <w:r w:rsidR="007B5906" w:rsidRPr="00F4596E">
        <w:rPr>
          <w:rFonts w:ascii="Times New Roman" w:hAnsi="Times New Roman" w:cs="Times New Roman"/>
          <w:color w:val="000000" w:themeColor="text1"/>
          <w:sz w:val="28"/>
          <w:szCs w:val="28"/>
          <w:lang w:val="kk-KZ"/>
        </w:rPr>
        <w:t xml:space="preserve">. - </w:t>
      </w:r>
      <w:r w:rsidR="007B5906" w:rsidRPr="00F4596E">
        <w:rPr>
          <w:rFonts w:ascii="Times New Roman" w:hAnsi="Times New Roman" w:cs="Times New Roman"/>
          <w:color w:val="000000" w:themeColor="text1"/>
          <w:sz w:val="28"/>
          <w:szCs w:val="28"/>
        </w:rPr>
        <w:t>112 с.</w:t>
      </w:r>
      <w:r w:rsidR="007B5906" w:rsidRPr="00F4596E">
        <w:rPr>
          <w:rFonts w:ascii="Times New Roman" w:hAnsi="Times New Roman" w:cs="Times New Roman"/>
          <w:color w:val="000000" w:themeColor="text1"/>
          <w:sz w:val="28"/>
          <w:szCs w:val="28"/>
          <w:lang w:val="kk-KZ"/>
        </w:rPr>
        <w:t xml:space="preserve"> </w:t>
      </w:r>
    </w:p>
    <w:p w14:paraId="2CEE36FD" w14:textId="6FBDA37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lang w:val="en-US"/>
        </w:rPr>
        <w:t>67 Development of the Prison System</w:t>
      </w:r>
      <w:r w:rsidR="001434E3"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en-US"/>
        </w:rPr>
        <w:t xml:space="preserve"> </w:t>
      </w:r>
      <w:hyperlink r:id="rId32" w:history="1">
        <w:r w:rsidR="00EA1CF3" w:rsidRPr="003E5351">
          <w:rPr>
            <w:rStyle w:val="af4"/>
            <w:rFonts w:ascii="Times New Roman" w:hAnsi="Times New Roman" w:cs="Times New Roman"/>
            <w:color w:val="000000" w:themeColor="text1"/>
            <w:sz w:val="28"/>
            <w:szCs w:val="28"/>
            <w:u w:val="none"/>
            <w:lang w:val="en-US"/>
          </w:rPr>
          <w:t>https://infopedia.su/10x5aa.html</w:t>
        </w:r>
      </w:hyperlink>
      <w:r w:rsidR="00EA1CF3" w:rsidRPr="003E5351">
        <w:rPr>
          <w:rFonts w:ascii="Times New Roman" w:hAnsi="Times New Roman" w:cs="Times New Roman"/>
          <w:color w:val="000000" w:themeColor="text1"/>
          <w:sz w:val="28"/>
          <w:szCs w:val="28"/>
          <w:lang w:val="en-US"/>
        </w:rPr>
        <w:t>.</w:t>
      </w:r>
      <w:r w:rsidR="00EA1CF3" w:rsidRPr="00F4596E">
        <w:rPr>
          <w:rFonts w:ascii="Times New Roman" w:hAnsi="Times New Roman" w:cs="Times New Roman"/>
          <w:color w:val="000000" w:themeColor="text1"/>
          <w:sz w:val="28"/>
          <w:szCs w:val="28"/>
          <w:lang w:val="en-US"/>
        </w:rPr>
        <w:t xml:space="preserve"> </w:t>
      </w:r>
      <w:r w:rsidR="00EA1CF3" w:rsidRPr="00F4596E">
        <w:rPr>
          <w:rFonts w:ascii="Times New Roman" w:hAnsi="Times New Roman" w:cs="Times New Roman"/>
          <w:color w:val="000000" w:themeColor="text1"/>
          <w:sz w:val="28"/>
          <w:szCs w:val="28"/>
        </w:rPr>
        <w:t>18.09.2020</w:t>
      </w:r>
      <w:r w:rsidR="00307AE1" w:rsidRPr="00F4596E">
        <w:rPr>
          <w:rFonts w:ascii="Times New Roman" w:hAnsi="Times New Roman" w:cs="Times New Roman"/>
          <w:color w:val="000000" w:themeColor="text1"/>
          <w:sz w:val="28"/>
          <w:szCs w:val="28"/>
        </w:rPr>
        <w:t>.</w:t>
      </w:r>
    </w:p>
    <w:p w14:paraId="49C047F9" w14:textId="0BBACD96" w:rsidR="005D03D9" w:rsidRPr="00F4596E" w:rsidRDefault="005D03D9" w:rsidP="00E93E10">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68 Ашитов З.О., Ашитов Б.З. Уголовное право Республики Казахстан. Общая ч</w:t>
      </w:r>
      <w:r w:rsidR="00A678C5" w:rsidRPr="00F4596E">
        <w:rPr>
          <w:rFonts w:ascii="Times New Roman" w:hAnsi="Times New Roman" w:cs="Times New Roman"/>
          <w:color w:val="000000" w:themeColor="text1"/>
          <w:sz w:val="28"/>
          <w:szCs w:val="28"/>
        </w:rPr>
        <w:t>асть. – Алматы: Жеті Жарғы, 2011</w:t>
      </w:r>
      <w:r w:rsidRPr="00F4596E">
        <w:rPr>
          <w:rFonts w:ascii="Times New Roman" w:hAnsi="Times New Roman" w:cs="Times New Roman"/>
          <w:color w:val="000000" w:themeColor="text1"/>
          <w:sz w:val="28"/>
          <w:szCs w:val="28"/>
        </w:rPr>
        <w:t xml:space="preserve">. – </w:t>
      </w:r>
      <w:r w:rsidR="00A678C5" w:rsidRPr="00F4596E">
        <w:rPr>
          <w:rFonts w:ascii="Times New Roman" w:hAnsi="Times New Roman" w:cs="Times New Roman"/>
          <w:color w:val="000000" w:themeColor="text1"/>
          <w:sz w:val="28"/>
          <w:szCs w:val="28"/>
          <w:lang w:val="kk-KZ"/>
        </w:rPr>
        <w:t>592 с.</w:t>
      </w:r>
      <w:r w:rsidR="00622E7C" w:rsidRPr="00F4596E">
        <w:rPr>
          <w:rFonts w:ascii="Times New Roman" w:hAnsi="Times New Roman" w:cs="Times New Roman"/>
          <w:color w:val="000000" w:themeColor="text1"/>
          <w:sz w:val="28"/>
          <w:szCs w:val="28"/>
          <w:lang w:val="kk-KZ"/>
        </w:rPr>
        <w:t xml:space="preserve"> </w:t>
      </w:r>
    </w:p>
    <w:p w14:paraId="709600E8" w14:textId="7F657FC3" w:rsidR="005D03D9" w:rsidRPr="00F4596E" w:rsidRDefault="005D03D9" w:rsidP="00E93E10">
      <w:pPr>
        <w:pStyle w:val="a7"/>
        <w:shd w:val="clear" w:color="auto" w:fill="FFFFFF"/>
        <w:spacing w:before="0" w:beforeAutospacing="0" w:after="0" w:afterAutospacing="0"/>
        <w:ind w:firstLine="709"/>
        <w:jc w:val="both"/>
        <w:rPr>
          <w:color w:val="000000" w:themeColor="text1"/>
          <w:sz w:val="28"/>
          <w:szCs w:val="28"/>
        </w:rPr>
      </w:pPr>
      <w:r w:rsidRPr="00F4596E">
        <w:rPr>
          <w:color w:val="000000" w:themeColor="text1"/>
          <w:sz w:val="28"/>
          <w:szCs w:val="28"/>
        </w:rPr>
        <w:t>69 Послание Президента Республики Казахстан Н.</w:t>
      </w:r>
      <w:r w:rsidR="00C26ECC" w:rsidRPr="00F4596E">
        <w:rPr>
          <w:color w:val="000000" w:themeColor="text1"/>
          <w:sz w:val="28"/>
          <w:szCs w:val="28"/>
        </w:rPr>
        <w:t xml:space="preserve"> </w:t>
      </w:r>
      <w:r w:rsidRPr="00F4596E">
        <w:rPr>
          <w:color w:val="000000" w:themeColor="text1"/>
          <w:sz w:val="28"/>
          <w:szCs w:val="28"/>
        </w:rPr>
        <w:t xml:space="preserve">Назарбаева народу Казахстана. </w:t>
      </w:r>
      <w:r w:rsidR="00E93E10" w:rsidRPr="00F4596E">
        <w:rPr>
          <w:color w:val="000000" w:themeColor="text1"/>
          <w:sz w:val="28"/>
          <w:szCs w:val="28"/>
          <w:lang w:eastAsia="ru-RU"/>
        </w:rPr>
        <w:t>Новое десятилетие –</w:t>
      </w:r>
      <w:r w:rsidR="00E93E10" w:rsidRPr="00F4596E">
        <w:rPr>
          <w:color w:val="000000" w:themeColor="text1"/>
          <w:sz w:val="28"/>
          <w:szCs w:val="28"/>
          <w:lang w:val="kk-KZ" w:eastAsia="ru-RU"/>
        </w:rPr>
        <w:t xml:space="preserve"> </w:t>
      </w:r>
      <w:r w:rsidR="00E93E10" w:rsidRPr="00F4596E">
        <w:rPr>
          <w:color w:val="000000" w:themeColor="text1"/>
          <w:sz w:val="28"/>
          <w:szCs w:val="28"/>
        </w:rPr>
        <w:t>новый экономический подъем –</w:t>
      </w:r>
      <w:r w:rsidR="00E93E10" w:rsidRPr="00F4596E">
        <w:rPr>
          <w:color w:val="000000" w:themeColor="text1"/>
          <w:sz w:val="28"/>
          <w:szCs w:val="28"/>
          <w:lang w:val="kk-KZ"/>
        </w:rPr>
        <w:t xml:space="preserve"> </w:t>
      </w:r>
      <w:r w:rsidR="00E93E10" w:rsidRPr="00F4596E">
        <w:rPr>
          <w:color w:val="000000" w:themeColor="text1"/>
          <w:sz w:val="28"/>
          <w:szCs w:val="28"/>
        </w:rPr>
        <w:t xml:space="preserve">новые </w:t>
      </w:r>
      <w:r w:rsidR="00E93E10" w:rsidRPr="00F4596E">
        <w:rPr>
          <w:color w:val="000000" w:themeColor="text1"/>
          <w:sz w:val="28"/>
          <w:szCs w:val="28"/>
        </w:rPr>
        <w:lastRenderedPageBreak/>
        <w:t>возможности Казахстана</w:t>
      </w:r>
      <w:r w:rsidR="00E93E10" w:rsidRPr="00F4596E">
        <w:rPr>
          <w:color w:val="000000" w:themeColor="text1"/>
          <w:sz w:val="28"/>
          <w:szCs w:val="28"/>
          <w:lang w:val="kk-KZ"/>
        </w:rPr>
        <w:t xml:space="preserve">. </w:t>
      </w:r>
      <w:r w:rsidRPr="00F4596E">
        <w:rPr>
          <w:color w:val="000000" w:themeColor="text1"/>
          <w:sz w:val="28"/>
          <w:szCs w:val="28"/>
        </w:rPr>
        <w:t xml:space="preserve">29 января 2010 г. </w:t>
      </w:r>
      <w:r w:rsidR="00E93E10" w:rsidRPr="00F4596E">
        <w:rPr>
          <w:color w:val="000000" w:themeColor="text1"/>
          <w:sz w:val="28"/>
          <w:szCs w:val="28"/>
          <w:lang w:val="kk-KZ"/>
        </w:rPr>
        <w:t xml:space="preserve">// </w:t>
      </w:r>
      <w:hyperlink r:id="rId33" w:history="1">
        <w:r w:rsidR="004F5CC8" w:rsidRPr="00F4596E">
          <w:rPr>
            <w:rStyle w:val="af4"/>
            <w:color w:val="000000" w:themeColor="text1"/>
            <w:sz w:val="28"/>
            <w:szCs w:val="28"/>
            <w:u w:val="none"/>
          </w:rPr>
          <w:t>https://www.akorda.kz/ru</w:t>
        </w:r>
      </w:hyperlink>
      <w:r w:rsidR="00E93E10" w:rsidRPr="00F4596E">
        <w:rPr>
          <w:color w:val="000000" w:themeColor="text1"/>
          <w:sz w:val="28"/>
          <w:szCs w:val="28"/>
          <w:lang w:val="kk-KZ"/>
        </w:rPr>
        <w:t>.</w:t>
      </w:r>
      <w:r w:rsidR="00307AE1" w:rsidRPr="00F4596E">
        <w:rPr>
          <w:color w:val="000000" w:themeColor="text1"/>
          <w:sz w:val="28"/>
          <w:szCs w:val="28"/>
          <w:lang w:val="kk-KZ"/>
        </w:rPr>
        <w:t xml:space="preserve"> </w:t>
      </w:r>
      <w:r w:rsidR="00C26ECC" w:rsidRPr="00F4596E">
        <w:rPr>
          <w:color w:val="000000" w:themeColor="text1"/>
          <w:sz w:val="28"/>
          <w:szCs w:val="28"/>
          <w:lang w:val="kk-KZ"/>
        </w:rPr>
        <w:t>06.09.2018.</w:t>
      </w:r>
    </w:p>
    <w:p w14:paraId="45ADC23C" w14:textId="3F965348" w:rsidR="005D03D9" w:rsidRPr="00F4596E" w:rsidRDefault="005D03D9" w:rsidP="00E93E10">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70 Кудрявцев В.Н. О правопонимании и законности</w:t>
      </w:r>
      <w:r w:rsidR="004B1D9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 Государство и право. </w:t>
      </w:r>
      <w:r w:rsidR="004B1D9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1994. </w:t>
      </w:r>
      <w:r w:rsidR="004B1D9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 3. </w:t>
      </w:r>
      <w:r w:rsidR="00C92A33" w:rsidRPr="00F4596E">
        <w:rPr>
          <w:rFonts w:ascii="Times New Roman" w:hAnsi="Times New Roman" w:cs="Times New Roman"/>
          <w:color w:val="000000" w:themeColor="text1"/>
          <w:sz w:val="28"/>
          <w:szCs w:val="28"/>
          <w:lang w:val="kk-KZ"/>
        </w:rPr>
        <w:t>–</w:t>
      </w:r>
      <w:r w:rsidR="004B1D98" w:rsidRPr="00F4596E">
        <w:rPr>
          <w:rFonts w:ascii="Times New Roman" w:hAnsi="Times New Roman" w:cs="Times New Roman"/>
          <w:color w:val="000000" w:themeColor="text1"/>
          <w:sz w:val="28"/>
          <w:szCs w:val="28"/>
          <w:lang w:val="kk-KZ"/>
        </w:rPr>
        <w:t xml:space="preserve"> </w:t>
      </w:r>
      <w:r w:rsidR="00C92A33" w:rsidRPr="00F4596E">
        <w:rPr>
          <w:rFonts w:ascii="Times New Roman" w:hAnsi="Times New Roman" w:cs="Times New Roman"/>
          <w:color w:val="000000" w:themeColor="text1"/>
          <w:sz w:val="28"/>
          <w:szCs w:val="28"/>
          <w:lang w:val="kk-KZ"/>
        </w:rPr>
        <w:t xml:space="preserve">С. 3-8. </w:t>
      </w:r>
    </w:p>
    <w:p w14:paraId="36015EAD" w14:textId="18B72C6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71 Дементьев С.И. Уголовное наказание в виде лишения свободы. </w:t>
      </w:r>
      <w:r w:rsidR="00643AE4"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Краснодар</w:t>
      </w:r>
      <w:r w:rsidR="00643AE4"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1977. </w:t>
      </w:r>
      <w:r w:rsidR="00E11490" w:rsidRPr="00F4596E">
        <w:rPr>
          <w:rFonts w:ascii="Times New Roman" w:hAnsi="Times New Roman" w:cs="Times New Roman"/>
          <w:color w:val="000000" w:themeColor="text1"/>
          <w:sz w:val="28"/>
          <w:szCs w:val="28"/>
          <w:lang w:val="kk-KZ"/>
        </w:rPr>
        <w:t>–</w:t>
      </w:r>
      <w:r w:rsidR="00643AE4" w:rsidRPr="00F4596E">
        <w:rPr>
          <w:rFonts w:ascii="Times New Roman" w:hAnsi="Times New Roman" w:cs="Times New Roman"/>
          <w:color w:val="000000" w:themeColor="text1"/>
          <w:sz w:val="28"/>
          <w:szCs w:val="28"/>
          <w:lang w:val="kk-KZ"/>
        </w:rPr>
        <w:t xml:space="preserve"> </w:t>
      </w:r>
      <w:r w:rsidR="00A678C5" w:rsidRPr="00F4596E">
        <w:rPr>
          <w:rFonts w:ascii="Times New Roman" w:hAnsi="Times New Roman" w:cs="Times New Roman"/>
          <w:color w:val="000000" w:themeColor="text1"/>
          <w:sz w:val="28"/>
          <w:szCs w:val="28"/>
          <w:lang w:val="kk-KZ"/>
        </w:rPr>
        <w:t>61 с.</w:t>
      </w:r>
      <w:r w:rsidR="00E11490" w:rsidRPr="00F4596E">
        <w:rPr>
          <w:rFonts w:ascii="Times New Roman" w:hAnsi="Times New Roman" w:cs="Times New Roman"/>
          <w:color w:val="000000" w:themeColor="text1"/>
          <w:sz w:val="28"/>
          <w:szCs w:val="28"/>
          <w:lang w:val="kk-KZ"/>
        </w:rPr>
        <w:t xml:space="preserve"> </w:t>
      </w:r>
    </w:p>
    <w:p w14:paraId="6D99D562" w14:textId="5A432990"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72 Акимжанов Т.Қ., Османова Г.Ж. Бас бостандығынан айыру түріндегі жазаны тағайындау барысында ескерілетін мән-жайлар //</w:t>
      </w:r>
      <w:r w:rsidR="00E114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«Ғылым-Наука»</w:t>
      </w:r>
      <w:r w:rsidR="00E11490"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халықаралық ғылыми журнал.</w:t>
      </w:r>
      <w:r w:rsidR="00E114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w:t>
      </w:r>
      <w:r w:rsidR="00E11490" w:rsidRPr="00F4596E">
        <w:rPr>
          <w:rFonts w:ascii="Times New Roman" w:hAnsi="Times New Roman" w:cs="Times New Roman"/>
          <w:color w:val="000000" w:themeColor="text1"/>
          <w:sz w:val="28"/>
          <w:szCs w:val="28"/>
          <w:lang w:val="kk-KZ"/>
        </w:rPr>
        <w:t xml:space="preserve">2021. - </w:t>
      </w:r>
      <w:r w:rsidRPr="00F4596E">
        <w:rPr>
          <w:rFonts w:ascii="Times New Roman" w:hAnsi="Times New Roman" w:cs="Times New Roman"/>
          <w:color w:val="000000" w:themeColor="text1"/>
          <w:sz w:val="28"/>
          <w:szCs w:val="28"/>
          <w:lang w:val="kk-KZ"/>
        </w:rPr>
        <w:t xml:space="preserve">№2 (69). </w:t>
      </w:r>
      <w:r w:rsidR="004C27C0" w:rsidRPr="00F4596E">
        <w:rPr>
          <w:rFonts w:ascii="Times New Roman" w:hAnsi="Times New Roman" w:cs="Times New Roman"/>
          <w:color w:val="000000" w:themeColor="text1"/>
          <w:sz w:val="28"/>
          <w:szCs w:val="28"/>
          <w:lang w:val="kk-KZ"/>
        </w:rPr>
        <w:t>–</w:t>
      </w:r>
      <w:r w:rsidR="00E11490" w:rsidRPr="00F4596E">
        <w:rPr>
          <w:rFonts w:ascii="Times New Roman" w:hAnsi="Times New Roman" w:cs="Times New Roman"/>
          <w:color w:val="000000" w:themeColor="text1"/>
          <w:sz w:val="28"/>
          <w:szCs w:val="28"/>
          <w:lang w:val="kk-KZ"/>
        </w:rPr>
        <w:t xml:space="preserve"> </w:t>
      </w:r>
      <w:r w:rsidR="004C27C0" w:rsidRPr="00F4596E">
        <w:rPr>
          <w:rFonts w:ascii="Times New Roman" w:hAnsi="Times New Roman" w:cs="Times New Roman"/>
          <w:color w:val="000000" w:themeColor="text1"/>
          <w:sz w:val="28"/>
          <w:szCs w:val="28"/>
          <w:lang w:val="kk-KZ"/>
        </w:rPr>
        <w:t xml:space="preserve">Б. </w:t>
      </w:r>
      <w:r w:rsidRPr="00F4596E">
        <w:rPr>
          <w:rFonts w:ascii="Times New Roman" w:hAnsi="Times New Roman" w:cs="Times New Roman"/>
          <w:color w:val="000000" w:themeColor="text1"/>
          <w:sz w:val="28"/>
          <w:szCs w:val="28"/>
          <w:lang w:val="kk-KZ"/>
        </w:rPr>
        <w:t>104-110.</w:t>
      </w:r>
    </w:p>
    <w:p w14:paraId="419BF5D4" w14:textId="22D10BE9"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73 Разумов С., Смирнов Л. Назначение наказания в виде лишения свободы // Советская юстиция. </w:t>
      </w:r>
      <w:r w:rsidR="008D009A"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1988</w:t>
      </w:r>
      <w:r w:rsidR="008D009A" w:rsidRPr="00F4596E">
        <w:rPr>
          <w:rFonts w:ascii="Times New Roman" w:hAnsi="Times New Roman" w:cs="Times New Roman"/>
          <w:color w:val="000000" w:themeColor="text1"/>
          <w:sz w:val="28"/>
          <w:szCs w:val="28"/>
        </w:rPr>
        <w:t>. -</w:t>
      </w:r>
      <w:r w:rsidRPr="00F4596E">
        <w:rPr>
          <w:rFonts w:ascii="Times New Roman" w:hAnsi="Times New Roman" w:cs="Times New Roman"/>
          <w:color w:val="000000" w:themeColor="text1"/>
          <w:sz w:val="28"/>
          <w:szCs w:val="28"/>
        </w:rPr>
        <w:t xml:space="preserve"> № 13.</w:t>
      </w:r>
      <w:r w:rsidR="003853DF" w:rsidRPr="00F4596E">
        <w:rPr>
          <w:rFonts w:ascii="Times New Roman" w:hAnsi="Times New Roman" w:cs="Times New Roman"/>
          <w:color w:val="000000" w:themeColor="text1"/>
          <w:sz w:val="28"/>
          <w:szCs w:val="28"/>
          <w:lang w:val="kk-KZ"/>
        </w:rPr>
        <w:t xml:space="preserve"> – С. 2-4.</w:t>
      </w:r>
    </w:p>
    <w:p w14:paraId="1732AF25" w14:textId="54AA64B9"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74 Қазақстан Республикасының </w:t>
      </w:r>
      <w:r w:rsidR="0089444C" w:rsidRPr="00F4596E">
        <w:rPr>
          <w:rFonts w:ascii="Times New Roman" w:hAnsi="Times New Roman" w:cs="Times New Roman"/>
          <w:color w:val="000000" w:themeColor="text1"/>
          <w:sz w:val="28"/>
          <w:szCs w:val="28"/>
          <w:lang w:val="kk-KZ"/>
        </w:rPr>
        <w:t xml:space="preserve">Қылмыстық-процестік кодексі: Қазақстан Республикасының </w:t>
      </w:r>
      <w:r w:rsidRPr="00F4596E">
        <w:rPr>
          <w:rFonts w:ascii="Times New Roman" w:hAnsi="Times New Roman" w:cs="Times New Roman"/>
          <w:color w:val="000000" w:themeColor="text1"/>
          <w:sz w:val="28"/>
          <w:szCs w:val="28"/>
          <w:lang w:val="kk-KZ"/>
        </w:rPr>
        <w:t>2014 жылғы 4 шілдедегі № 231-V</w:t>
      </w:r>
      <w:r w:rsidR="0089444C" w:rsidRPr="00F4596E">
        <w:rPr>
          <w:rFonts w:ascii="Times New Roman" w:hAnsi="Times New Roman" w:cs="Times New Roman"/>
          <w:color w:val="000000" w:themeColor="text1"/>
          <w:sz w:val="28"/>
          <w:szCs w:val="28"/>
          <w:lang w:val="kk-KZ"/>
        </w:rPr>
        <w:t xml:space="preserve"> кодексі</w:t>
      </w:r>
      <w:r w:rsidR="00440BCA" w:rsidRPr="00F4596E">
        <w:rPr>
          <w:rFonts w:ascii="Times New Roman" w:hAnsi="Times New Roman" w:cs="Times New Roman"/>
          <w:color w:val="000000" w:themeColor="text1"/>
          <w:sz w:val="28"/>
          <w:szCs w:val="28"/>
          <w:lang w:val="kk-KZ"/>
        </w:rPr>
        <w:t xml:space="preserve"> //</w:t>
      </w:r>
      <w:r w:rsidR="00440BCA" w:rsidRPr="00F4596E">
        <w:rPr>
          <w:color w:val="000000" w:themeColor="text1"/>
          <w:lang w:val="kk-KZ"/>
        </w:rPr>
        <w:t xml:space="preserve"> </w:t>
      </w:r>
      <w:hyperlink r:id="rId34" w:history="1">
        <w:r w:rsidR="00440BCA" w:rsidRPr="00F4596E">
          <w:rPr>
            <w:rStyle w:val="af4"/>
            <w:rFonts w:ascii="Times New Roman" w:hAnsi="Times New Roman" w:cs="Times New Roman"/>
            <w:color w:val="000000" w:themeColor="text1"/>
            <w:sz w:val="28"/>
            <w:szCs w:val="28"/>
            <w:u w:val="none"/>
            <w:lang w:val="kk-KZ"/>
          </w:rPr>
          <w:t>https://kodeksy-kz.com/ka</w:t>
        </w:r>
      </w:hyperlink>
      <w:r w:rsidR="00307AE1" w:rsidRPr="00F4596E">
        <w:rPr>
          <w:rFonts w:ascii="Times New Roman" w:hAnsi="Times New Roman" w:cs="Times New Roman"/>
          <w:color w:val="000000" w:themeColor="text1"/>
          <w:sz w:val="28"/>
          <w:szCs w:val="28"/>
          <w:lang w:val="kk-KZ"/>
        </w:rPr>
        <w:t>. 18.04.2021.</w:t>
      </w:r>
    </w:p>
    <w:p w14:paraId="0E75CBDA" w14:textId="33ACB8A2"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75 Уголовно-исполнительное право Республики Казахстан</w:t>
      </w:r>
      <w:r w:rsidR="0089444C" w:rsidRPr="00F4596E">
        <w:rPr>
          <w:rFonts w:ascii="Times New Roman" w:hAnsi="Times New Roman" w:cs="Times New Roman"/>
          <w:color w:val="000000" w:themeColor="text1"/>
          <w:sz w:val="28"/>
          <w:szCs w:val="28"/>
        </w:rPr>
        <w:t>: у</w:t>
      </w:r>
      <w:r w:rsidRPr="00F4596E">
        <w:rPr>
          <w:rFonts w:ascii="Times New Roman" w:hAnsi="Times New Roman" w:cs="Times New Roman"/>
          <w:color w:val="000000" w:themeColor="text1"/>
          <w:sz w:val="28"/>
          <w:szCs w:val="28"/>
        </w:rPr>
        <w:t>чебник</w:t>
      </w:r>
      <w:r w:rsidR="0089444C"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w:t>
      </w:r>
      <w:r w:rsidR="003853DF" w:rsidRPr="00F4596E">
        <w:rPr>
          <w:rFonts w:ascii="Times New Roman" w:hAnsi="Times New Roman" w:cs="Times New Roman"/>
          <w:color w:val="000000" w:themeColor="text1"/>
          <w:sz w:val="28"/>
          <w:szCs w:val="28"/>
        </w:rPr>
        <w:br/>
      </w:r>
      <w:r w:rsidRPr="00F4596E">
        <w:rPr>
          <w:rFonts w:ascii="Times New Roman" w:hAnsi="Times New Roman" w:cs="Times New Roman"/>
          <w:color w:val="000000" w:themeColor="text1"/>
          <w:sz w:val="28"/>
          <w:szCs w:val="28"/>
        </w:rPr>
        <w:t xml:space="preserve">Б.К. Шнарбаев, А.Е. Мизанбаев. - Костанай: Костанайский филиал ФГБОУ ВО «Челябинский государственный университет», 2017. – </w:t>
      </w:r>
      <w:r w:rsidR="0089444C" w:rsidRPr="00F4596E">
        <w:rPr>
          <w:rFonts w:ascii="Times New Roman" w:hAnsi="Times New Roman" w:cs="Times New Roman"/>
          <w:color w:val="000000" w:themeColor="text1"/>
          <w:sz w:val="28"/>
          <w:szCs w:val="28"/>
        </w:rPr>
        <w:t xml:space="preserve">512 с. </w:t>
      </w:r>
    </w:p>
    <w:p w14:paraId="581A2084" w14:textId="7D1B756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76 Акимжанов Т.К. </w:t>
      </w:r>
      <w:r w:rsidR="00D17366" w:rsidRPr="00F4596E">
        <w:rPr>
          <w:rFonts w:ascii="Times New Roman" w:hAnsi="Times New Roman" w:cs="Times New Roman"/>
          <w:color w:val="000000" w:themeColor="text1"/>
          <w:sz w:val="28"/>
          <w:szCs w:val="28"/>
        </w:rPr>
        <w:t xml:space="preserve">О превентивной роли уголовного законодательства Республики Казахстан </w:t>
      </w:r>
      <w:r w:rsidR="00B9078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Уголовно-правовое воздействие и его роль в предупреждении преступности</w:t>
      </w:r>
      <w:r w:rsidR="00B9078D" w:rsidRPr="00F4596E">
        <w:rPr>
          <w:rFonts w:ascii="Times New Roman" w:hAnsi="Times New Roman" w:cs="Times New Roman"/>
          <w:color w:val="000000" w:themeColor="text1"/>
          <w:sz w:val="28"/>
          <w:szCs w:val="28"/>
        </w:rPr>
        <w:t>: с</w:t>
      </w:r>
      <w:r w:rsidRPr="00F4596E">
        <w:rPr>
          <w:rFonts w:ascii="Times New Roman" w:hAnsi="Times New Roman" w:cs="Times New Roman"/>
          <w:color w:val="000000" w:themeColor="text1"/>
          <w:sz w:val="28"/>
          <w:szCs w:val="28"/>
        </w:rPr>
        <w:t>борник статей по материалам IV Всероссийской научно-практической конференции (Саратов, 30 сентября – 1 октября 2019 г.).</w:t>
      </w:r>
      <w:r w:rsidR="00B9078D" w:rsidRPr="00F4596E">
        <w:rPr>
          <w:rFonts w:ascii="Times New Roman" w:hAnsi="Times New Roman" w:cs="Times New Roman"/>
          <w:color w:val="000000" w:themeColor="text1"/>
          <w:sz w:val="28"/>
          <w:szCs w:val="28"/>
        </w:rPr>
        <w:t xml:space="preserve"> </w:t>
      </w:r>
      <w:r w:rsidR="003E4E3F"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3E4E3F" w:rsidRPr="00F4596E">
        <w:rPr>
          <w:rFonts w:ascii="Times New Roman" w:hAnsi="Times New Roman" w:cs="Times New Roman"/>
          <w:color w:val="000000" w:themeColor="text1"/>
          <w:sz w:val="28"/>
          <w:szCs w:val="28"/>
        </w:rPr>
        <w:t xml:space="preserve">Саратов: </w:t>
      </w:r>
      <w:hyperlink r:id="rId35" w:tooltip="Информация об издательстве" w:history="1">
        <w:r w:rsidR="003E4E3F" w:rsidRPr="00F4596E">
          <w:rPr>
            <w:rStyle w:val="af4"/>
            <w:rFonts w:ascii="Times New Roman" w:hAnsi="Times New Roman" w:cs="Times New Roman"/>
            <w:color w:val="000000" w:themeColor="text1"/>
            <w:sz w:val="28"/>
            <w:szCs w:val="28"/>
            <w:u w:val="none"/>
          </w:rPr>
          <w:t>Саратовская государственная юридическая академия</w:t>
        </w:r>
      </w:hyperlink>
      <w:r w:rsidR="003E4E3F" w:rsidRPr="00F4596E">
        <w:rPr>
          <w:rFonts w:ascii="Times New Roman" w:hAnsi="Times New Roman" w:cs="Times New Roman"/>
          <w:color w:val="000000" w:themeColor="text1"/>
          <w:sz w:val="28"/>
          <w:szCs w:val="28"/>
        </w:rPr>
        <w:t>, 2019. – С. 5-9</w:t>
      </w:r>
      <w:r w:rsidR="005F72B1" w:rsidRPr="00F4596E">
        <w:rPr>
          <w:rFonts w:ascii="Times New Roman" w:hAnsi="Times New Roman" w:cs="Times New Roman"/>
          <w:color w:val="000000" w:themeColor="text1"/>
          <w:sz w:val="28"/>
          <w:szCs w:val="28"/>
        </w:rPr>
        <w:t xml:space="preserve">. </w:t>
      </w:r>
    </w:p>
    <w:p w14:paraId="7D5E5C3D" w14:textId="64274B5A"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77 Постановление Пленума Верховного Суда СССР</w:t>
      </w:r>
      <w:r w:rsidR="005E2BA2"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5E2BA2" w:rsidRPr="00F4596E">
        <w:rPr>
          <w:rFonts w:ascii="Times New Roman" w:hAnsi="Times New Roman" w:cs="Times New Roman"/>
          <w:color w:val="000000" w:themeColor="text1"/>
          <w:sz w:val="28"/>
          <w:szCs w:val="28"/>
        </w:rPr>
        <w:t xml:space="preserve">О практике применения судами общих начал назначения наказания: утв. </w:t>
      </w:r>
      <w:r w:rsidRPr="00F4596E">
        <w:rPr>
          <w:rFonts w:ascii="Times New Roman" w:hAnsi="Times New Roman" w:cs="Times New Roman"/>
          <w:color w:val="000000" w:themeColor="text1"/>
          <w:sz w:val="28"/>
          <w:szCs w:val="28"/>
        </w:rPr>
        <w:t>29</w:t>
      </w:r>
      <w:r w:rsidR="005E2BA2" w:rsidRPr="00F4596E">
        <w:rPr>
          <w:rFonts w:ascii="Times New Roman" w:hAnsi="Times New Roman" w:cs="Times New Roman"/>
          <w:color w:val="000000" w:themeColor="text1"/>
          <w:sz w:val="28"/>
          <w:szCs w:val="28"/>
        </w:rPr>
        <w:t xml:space="preserve"> июня 19</w:t>
      </w:r>
      <w:r w:rsidRPr="00F4596E">
        <w:rPr>
          <w:rFonts w:ascii="Times New Roman" w:hAnsi="Times New Roman" w:cs="Times New Roman"/>
          <w:color w:val="000000" w:themeColor="text1"/>
          <w:sz w:val="28"/>
          <w:szCs w:val="28"/>
        </w:rPr>
        <w:t>89 г</w:t>
      </w:r>
      <w:r w:rsidR="005E2BA2" w:rsidRPr="00F4596E">
        <w:rPr>
          <w:rFonts w:ascii="Times New Roman" w:hAnsi="Times New Roman" w:cs="Times New Roman"/>
          <w:color w:val="000000" w:themeColor="text1"/>
          <w:sz w:val="28"/>
          <w:szCs w:val="28"/>
        </w:rPr>
        <w:t>ода //</w:t>
      </w:r>
      <w:r w:rsidRPr="00F4596E">
        <w:rPr>
          <w:rFonts w:ascii="Times New Roman" w:hAnsi="Times New Roman" w:cs="Times New Roman"/>
          <w:color w:val="000000" w:themeColor="text1"/>
          <w:sz w:val="28"/>
          <w:szCs w:val="28"/>
        </w:rPr>
        <w:t xml:space="preserve"> Бюл</w:t>
      </w:r>
      <w:r w:rsidR="005E2BA2" w:rsidRPr="00F4596E">
        <w:rPr>
          <w:rFonts w:ascii="Times New Roman" w:hAnsi="Times New Roman" w:cs="Times New Roman"/>
          <w:color w:val="000000" w:themeColor="text1"/>
          <w:sz w:val="28"/>
          <w:szCs w:val="28"/>
        </w:rPr>
        <w:t xml:space="preserve">летень </w:t>
      </w:r>
      <w:r w:rsidRPr="00F4596E">
        <w:rPr>
          <w:rFonts w:ascii="Times New Roman" w:hAnsi="Times New Roman" w:cs="Times New Roman"/>
          <w:color w:val="000000" w:themeColor="text1"/>
          <w:sz w:val="28"/>
          <w:szCs w:val="28"/>
        </w:rPr>
        <w:t>Верх</w:t>
      </w:r>
      <w:r w:rsidR="005E2BA2" w:rsidRPr="00F4596E">
        <w:rPr>
          <w:rFonts w:ascii="Times New Roman" w:hAnsi="Times New Roman" w:cs="Times New Roman"/>
          <w:color w:val="000000" w:themeColor="text1"/>
          <w:sz w:val="28"/>
          <w:szCs w:val="28"/>
        </w:rPr>
        <w:t xml:space="preserve">овного </w:t>
      </w:r>
      <w:r w:rsidRPr="00F4596E">
        <w:rPr>
          <w:rFonts w:ascii="Times New Roman" w:hAnsi="Times New Roman" w:cs="Times New Roman"/>
          <w:color w:val="000000" w:themeColor="text1"/>
          <w:sz w:val="28"/>
          <w:szCs w:val="28"/>
        </w:rPr>
        <w:t>Суда СССР</w:t>
      </w:r>
      <w:r w:rsidR="005E2BA2" w:rsidRPr="00F4596E">
        <w:rPr>
          <w:rFonts w:ascii="Times New Roman" w:hAnsi="Times New Roman" w:cs="Times New Roman"/>
          <w:color w:val="000000" w:themeColor="text1"/>
          <w:sz w:val="28"/>
          <w:szCs w:val="28"/>
        </w:rPr>
        <w:t xml:space="preserve">. - </w:t>
      </w:r>
      <w:r w:rsidRPr="00F4596E">
        <w:rPr>
          <w:rFonts w:ascii="Times New Roman" w:hAnsi="Times New Roman" w:cs="Times New Roman"/>
          <w:color w:val="000000" w:themeColor="text1"/>
          <w:sz w:val="28"/>
          <w:szCs w:val="28"/>
        </w:rPr>
        <w:t xml:space="preserve">1989. </w:t>
      </w:r>
      <w:r w:rsidR="005E2BA2" w:rsidRPr="00F4596E">
        <w:rPr>
          <w:rFonts w:ascii="Times New Roman" w:hAnsi="Times New Roman" w:cs="Times New Roman"/>
          <w:color w:val="000000" w:themeColor="text1"/>
          <w:sz w:val="28"/>
          <w:szCs w:val="28"/>
        </w:rPr>
        <w:t xml:space="preserve">- </w:t>
      </w:r>
      <w:r w:rsidR="00440BCA" w:rsidRPr="00F4596E">
        <w:rPr>
          <w:rFonts w:ascii="Times New Roman" w:hAnsi="Times New Roman" w:cs="Times New Roman"/>
          <w:color w:val="000000" w:themeColor="text1"/>
          <w:sz w:val="28"/>
          <w:szCs w:val="28"/>
        </w:rPr>
        <w:t xml:space="preserve">№ 4 // </w:t>
      </w:r>
      <w:hyperlink r:id="rId36" w:history="1">
        <w:r w:rsidR="00440BCA" w:rsidRPr="00F4596E">
          <w:rPr>
            <w:rStyle w:val="af4"/>
            <w:rFonts w:ascii="Times New Roman" w:hAnsi="Times New Roman" w:cs="Times New Roman"/>
            <w:color w:val="000000" w:themeColor="text1"/>
            <w:sz w:val="28"/>
            <w:szCs w:val="28"/>
            <w:u w:val="none"/>
          </w:rPr>
          <w:t>http://www.consultant.ru/cons/cgi/</w:t>
        </w:r>
      </w:hyperlink>
      <w:r w:rsidR="00307AE1" w:rsidRPr="00F4596E">
        <w:rPr>
          <w:rFonts w:ascii="Times New Roman" w:hAnsi="Times New Roman" w:cs="Times New Roman"/>
          <w:color w:val="000000" w:themeColor="text1"/>
          <w:sz w:val="28"/>
          <w:szCs w:val="28"/>
          <w:lang w:val="kk-KZ"/>
        </w:rPr>
        <w:t xml:space="preserve">. </w:t>
      </w:r>
      <w:r w:rsidR="00307AE1" w:rsidRPr="00F4596E">
        <w:rPr>
          <w:rFonts w:ascii="Times New Roman" w:hAnsi="Times New Roman" w:cs="Times New Roman"/>
          <w:color w:val="000000" w:themeColor="text1"/>
          <w:sz w:val="28"/>
          <w:szCs w:val="28"/>
        </w:rPr>
        <w:t>16.10.2020</w:t>
      </w:r>
    </w:p>
    <w:p w14:paraId="28058CC5" w14:textId="26F338E8"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78 Кристи Н. Пределы наказания. </w:t>
      </w:r>
      <w:r w:rsidR="00592EAF"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М.</w:t>
      </w:r>
      <w:r w:rsidR="00592EAF"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Прогресс</w:t>
      </w:r>
      <w:r w:rsidR="00592EAF"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1985. – </w:t>
      </w:r>
      <w:r w:rsidR="00384D9C" w:rsidRPr="00F4596E">
        <w:rPr>
          <w:rFonts w:ascii="Times New Roman" w:hAnsi="Times New Roman" w:cs="Times New Roman"/>
          <w:color w:val="000000" w:themeColor="text1"/>
          <w:sz w:val="28"/>
          <w:szCs w:val="28"/>
        </w:rPr>
        <w:t xml:space="preserve">176 с. </w:t>
      </w:r>
    </w:p>
    <w:p w14:paraId="77F617BD" w14:textId="6F8B418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79 Малаш Т.А. Принцип неотвратимости юридической ответственности</w:t>
      </w:r>
      <w:r w:rsidR="00384D9C" w:rsidRPr="00F4596E">
        <w:rPr>
          <w:rFonts w:ascii="Times New Roman" w:hAnsi="Times New Roman" w:cs="Times New Roman"/>
          <w:color w:val="000000" w:themeColor="text1"/>
          <w:sz w:val="28"/>
          <w:szCs w:val="28"/>
        </w:rPr>
        <w:t xml:space="preserve">: </w:t>
      </w:r>
      <w:r w:rsidR="00384D9C" w:rsidRPr="00F4596E">
        <w:rPr>
          <w:rFonts w:ascii="Times New Roman" w:hAnsi="Times New Roman" w:cs="Times New Roman"/>
          <w:color w:val="000000" w:themeColor="text1"/>
          <w:sz w:val="28"/>
          <w:szCs w:val="28"/>
          <w:shd w:val="clear" w:color="auto" w:fill="FFFFFF"/>
        </w:rPr>
        <w:t>автореф. дис. ... канд. юрид. наук. -</w:t>
      </w:r>
      <w:r w:rsidRPr="00F4596E">
        <w:rPr>
          <w:rFonts w:ascii="Times New Roman" w:hAnsi="Times New Roman" w:cs="Times New Roman"/>
          <w:color w:val="000000" w:themeColor="text1"/>
          <w:sz w:val="28"/>
          <w:szCs w:val="28"/>
        </w:rPr>
        <w:t xml:space="preserve"> М.,</w:t>
      </w:r>
      <w:r w:rsidR="00384D9C"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1996</w:t>
      </w:r>
      <w:r w:rsidR="00384D9C" w:rsidRPr="00F4596E">
        <w:rPr>
          <w:rFonts w:ascii="Times New Roman" w:hAnsi="Times New Roman" w:cs="Times New Roman"/>
          <w:color w:val="000000" w:themeColor="text1"/>
          <w:sz w:val="28"/>
          <w:szCs w:val="28"/>
        </w:rPr>
        <w:t>. – 20 с.</w:t>
      </w:r>
      <w:r w:rsidRPr="00F4596E">
        <w:rPr>
          <w:rFonts w:ascii="Times New Roman" w:hAnsi="Times New Roman" w:cs="Times New Roman"/>
          <w:color w:val="000000" w:themeColor="text1"/>
          <w:sz w:val="28"/>
          <w:szCs w:val="28"/>
        </w:rPr>
        <w:t xml:space="preserve"> </w:t>
      </w:r>
    </w:p>
    <w:p w14:paraId="36F99403" w14:textId="1DBFAEC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80 Полубинская С</w:t>
      </w:r>
      <w:r w:rsidR="00384D9C"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В. Цели уголовного наказания</w:t>
      </w:r>
      <w:r w:rsidR="00384D9C" w:rsidRPr="00F4596E">
        <w:rPr>
          <w:rFonts w:ascii="Times New Roman" w:hAnsi="Times New Roman" w:cs="Times New Roman"/>
          <w:color w:val="000000" w:themeColor="text1"/>
          <w:sz w:val="28"/>
          <w:szCs w:val="28"/>
        </w:rPr>
        <w:t>. -</w:t>
      </w:r>
      <w:r w:rsidRPr="00F4596E">
        <w:rPr>
          <w:rFonts w:ascii="Times New Roman" w:hAnsi="Times New Roman" w:cs="Times New Roman"/>
          <w:color w:val="000000" w:themeColor="text1"/>
          <w:sz w:val="28"/>
          <w:szCs w:val="28"/>
        </w:rPr>
        <w:t xml:space="preserve"> М., 1990. </w:t>
      </w:r>
      <w:r w:rsidR="008A00B5" w:rsidRPr="00F4596E">
        <w:rPr>
          <w:rFonts w:ascii="Times New Roman" w:hAnsi="Times New Roman" w:cs="Times New Roman"/>
          <w:color w:val="000000" w:themeColor="text1"/>
          <w:sz w:val="28"/>
          <w:szCs w:val="28"/>
        </w:rPr>
        <w:t>–</w:t>
      </w:r>
      <w:r w:rsidR="00384D9C" w:rsidRPr="00F4596E">
        <w:rPr>
          <w:rFonts w:ascii="Times New Roman" w:hAnsi="Times New Roman" w:cs="Times New Roman"/>
          <w:color w:val="000000" w:themeColor="text1"/>
          <w:sz w:val="28"/>
          <w:szCs w:val="28"/>
        </w:rPr>
        <w:t xml:space="preserve"> </w:t>
      </w:r>
      <w:r w:rsidR="008A00B5" w:rsidRPr="00F4596E">
        <w:rPr>
          <w:rFonts w:ascii="Times New Roman" w:hAnsi="Times New Roman" w:cs="Times New Roman"/>
          <w:color w:val="000000" w:themeColor="text1"/>
          <w:sz w:val="28"/>
          <w:szCs w:val="28"/>
        </w:rPr>
        <w:t xml:space="preserve">138 с. </w:t>
      </w:r>
    </w:p>
    <w:p w14:paraId="1FB015BA" w14:textId="0DF41B8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81 Құран Кәрім</w:t>
      </w:r>
      <w:r w:rsidR="006D5888"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қазақша мағына және түсінігі. Медине мұнаууара нұсқасы</w:t>
      </w:r>
      <w:r w:rsidR="006D5888"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Ауд</w:t>
      </w:r>
      <w:r w:rsidR="006D5888"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Халифа Алтай. –</w:t>
      </w:r>
      <w:r w:rsidR="006D5888" w:rsidRPr="00F4596E">
        <w:rPr>
          <w:rFonts w:ascii="Times New Roman" w:hAnsi="Times New Roman" w:cs="Times New Roman"/>
          <w:color w:val="000000" w:themeColor="text1"/>
          <w:sz w:val="28"/>
          <w:szCs w:val="28"/>
        </w:rPr>
        <w:t xml:space="preserve"> </w:t>
      </w:r>
      <w:r w:rsidR="006D5888" w:rsidRPr="00F4596E">
        <w:rPr>
          <w:rFonts w:ascii="Times New Roman" w:hAnsi="Times New Roman" w:cs="Times New Roman"/>
          <w:color w:val="000000" w:themeColor="text1"/>
          <w:sz w:val="28"/>
          <w:szCs w:val="28"/>
          <w:shd w:val="clear" w:color="auto" w:fill="FFFFFF"/>
        </w:rPr>
        <w:t xml:space="preserve">Медине: Шарапатты екі харамның қызметкерлері, Фаһд патшаның «Құран Шәриф» басым комбинаты, 1412/1991. - </w:t>
      </w:r>
      <w:r w:rsidRPr="00F4596E">
        <w:rPr>
          <w:rFonts w:ascii="Times New Roman" w:hAnsi="Times New Roman" w:cs="Times New Roman"/>
          <w:color w:val="000000" w:themeColor="text1"/>
          <w:sz w:val="28"/>
          <w:szCs w:val="28"/>
        </w:rPr>
        <w:t>604 б.</w:t>
      </w:r>
    </w:p>
    <w:p w14:paraId="413E43DB" w14:textId="682C0FA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82 Отбывание лишения свободы осужденными за экономические и должностные преступления: первый вариант теоретической модели</w:t>
      </w:r>
      <w:r w:rsidR="00595FE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под науч. </w:t>
      </w:r>
      <w:r w:rsidR="00595FED" w:rsidRPr="00F4596E">
        <w:rPr>
          <w:rFonts w:ascii="Times New Roman" w:hAnsi="Times New Roman" w:cs="Times New Roman"/>
          <w:color w:val="000000" w:themeColor="text1"/>
          <w:sz w:val="28"/>
          <w:szCs w:val="28"/>
        </w:rPr>
        <w:t>р</w:t>
      </w:r>
      <w:r w:rsidRPr="00F4596E">
        <w:rPr>
          <w:rFonts w:ascii="Times New Roman" w:hAnsi="Times New Roman" w:cs="Times New Roman"/>
          <w:color w:val="000000" w:themeColor="text1"/>
          <w:sz w:val="28"/>
          <w:szCs w:val="28"/>
        </w:rPr>
        <w:t>ед. д.ю.н., проф. В.И.</w:t>
      </w:r>
      <w:r w:rsidR="00595FE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Селиверстова.</w:t>
      </w:r>
      <w:r w:rsidR="00595FE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w:t>
      </w:r>
      <w:r w:rsidR="00595FE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М.: ИД «Юриспруденция», 2018</w:t>
      </w:r>
      <w:r w:rsidR="00595FED" w:rsidRPr="00F4596E">
        <w:rPr>
          <w:rFonts w:ascii="Times New Roman" w:hAnsi="Times New Roman" w:cs="Times New Roman"/>
          <w:color w:val="000000" w:themeColor="text1"/>
          <w:sz w:val="28"/>
          <w:szCs w:val="28"/>
        </w:rPr>
        <w:t>. –</w:t>
      </w:r>
      <w:r w:rsidR="00D023BF" w:rsidRPr="00F4596E">
        <w:rPr>
          <w:rFonts w:ascii="Times New Roman" w:hAnsi="Times New Roman" w:cs="Times New Roman"/>
          <w:color w:val="000000" w:themeColor="text1"/>
          <w:sz w:val="28"/>
          <w:szCs w:val="28"/>
          <w:lang w:val="kk-KZ"/>
        </w:rPr>
        <w:t xml:space="preserve"> 72 с.</w:t>
      </w:r>
      <w:r w:rsidRPr="00F4596E">
        <w:rPr>
          <w:rFonts w:ascii="Times New Roman" w:hAnsi="Times New Roman" w:cs="Times New Roman"/>
          <w:color w:val="000000" w:themeColor="text1"/>
          <w:sz w:val="28"/>
          <w:szCs w:val="28"/>
        </w:rPr>
        <w:t xml:space="preserve"> </w:t>
      </w:r>
    </w:p>
    <w:p w14:paraId="0CBE06BF" w14:textId="15383A81"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83 Хохряков Г.Ф. Криминология: </w:t>
      </w:r>
      <w:r w:rsidR="00595FED" w:rsidRPr="00F4596E">
        <w:rPr>
          <w:rFonts w:ascii="Times New Roman" w:hAnsi="Times New Roman" w:cs="Times New Roman"/>
          <w:color w:val="000000" w:themeColor="text1"/>
          <w:sz w:val="28"/>
          <w:szCs w:val="28"/>
        </w:rPr>
        <w:t>у</w:t>
      </w:r>
      <w:r w:rsidRPr="00F4596E">
        <w:rPr>
          <w:rFonts w:ascii="Times New Roman" w:hAnsi="Times New Roman" w:cs="Times New Roman"/>
          <w:color w:val="000000" w:themeColor="text1"/>
          <w:sz w:val="28"/>
          <w:szCs w:val="28"/>
        </w:rPr>
        <w:t>чебник</w:t>
      </w:r>
      <w:r w:rsidR="00595FE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w:t>
      </w:r>
      <w:r w:rsidR="00595FED" w:rsidRPr="00F4596E">
        <w:rPr>
          <w:rFonts w:ascii="Times New Roman" w:hAnsi="Times New Roman" w:cs="Times New Roman"/>
          <w:color w:val="000000" w:themeColor="text1"/>
          <w:sz w:val="28"/>
          <w:szCs w:val="28"/>
        </w:rPr>
        <w:t xml:space="preserve"> о</w:t>
      </w:r>
      <w:r w:rsidRPr="00F4596E">
        <w:rPr>
          <w:rFonts w:ascii="Times New Roman" w:hAnsi="Times New Roman" w:cs="Times New Roman"/>
          <w:color w:val="000000" w:themeColor="text1"/>
          <w:sz w:val="28"/>
          <w:szCs w:val="28"/>
        </w:rPr>
        <w:t xml:space="preserve">тв. </w:t>
      </w:r>
      <w:r w:rsidR="00595FED" w:rsidRPr="00F4596E">
        <w:rPr>
          <w:rFonts w:ascii="Times New Roman" w:hAnsi="Times New Roman" w:cs="Times New Roman"/>
          <w:color w:val="000000" w:themeColor="text1"/>
          <w:sz w:val="28"/>
          <w:szCs w:val="28"/>
        </w:rPr>
        <w:t>ред</w:t>
      </w:r>
      <w:r w:rsidRPr="00F4596E">
        <w:rPr>
          <w:rFonts w:ascii="Times New Roman" w:hAnsi="Times New Roman" w:cs="Times New Roman"/>
          <w:color w:val="000000" w:themeColor="text1"/>
          <w:sz w:val="28"/>
          <w:szCs w:val="28"/>
        </w:rPr>
        <w:t>. В.Н.</w:t>
      </w:r>
      <w:r w:rsidR="00595FE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Кудрявцев.</w:t>
      </w:r>
      <w:r w:rsidR="00595FE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w:t>
      </w:r>
      <w:r w:rsidR="00595FED"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М.: Юристъ, 1999</w:t>
      </w:r>
      <w:r w:rsidR="00595FED" w:rsidRPr="00F4596E">
        <w:rPr>
          <w:rFonts w:ascii="Times New Roman" w:hAnsi="Times New Roman" w:cs="Times New Roman"/>
          <w:color w:val="000000" w:themeColor="text1"/>
          <w:sz w:val="28"/>
          <w:szCs w:val="28"/>
        </w:rPr>
        <w:t xml:space="preserve">. </w:t>
      </w:r>
      <w:r w:rsidR="003853DF" w:rsidRPr="00F4596E">
        <w:rPr>
          <w:rFonts w:ascii="Times New Roman" w:hAnsi="Times New Roman" w:cs="Times New Roman"/>
          <w:color w:val="000000" w:themeColor="text1"/>
          <w:sz w:val="28"/>
          <w:szCs w:val="28"/>
        </w:rPr>
        <w:t>–</w:t>
      </w:r>
      <w:r w:rsidR="00595FED" w:rsidRPr="00F4596E">
        <w:rPr>
          <w:rFonts w:ascii="Times New Roman" w:hAnsi="Times New Roman" w:cs="Times New Roman"/>
          <w:color w:val="000000" w:themeColor="text1"/>
          <w:sz w:val="28"/>
          <w:szCs w:val="28"/>
        </w:rPr>
        <w:t xml:space="preserve"> </w:t>
      </w:r>
      <w:r w:rsidR="003853DF" w:rsidRPr="00F4596E">
        <w:rPr>
          <w:rFonts w:ascii="Times New Roman" w:hAnsi="Times New Roman" w:cs="Times New Roman"/>
          <w:color w:val="000000" w:themeColor="text1"/>
          <w:sz w:val="28"/>
          <w:szCs w:val="28"/>
          <w:lang w:val="kk-KZ"/>
        </w:rPr>
        <w:t>512 с.</w:t>
      </w:r>
    </w:p>
    <w:p w14:paraId="71158D39" w14:textId="344D51D4" w:rsidR="005D03D9" w:rsidRPr="00F4596E" w:rsidRDefault="005D03D9" w:rsidP="005D03D9">
      <w:pPr>
        <w:pStyle w:val="ad"/>
        <w:ind w:firstLine="708"/>
        <w:jc w:val="both"/>
        <w:rPr>
          <w:color w:val="000000" w:themeColor="text1"/>
          <w:sz w:val="28"/>
          <w:szCs w:val="28"/>
        </w:rPr>
      </w:pPr>
      <w:r w:rsidRPr="00F4596E">
        <w:rPr>
          <w:color w:val="000000" w:themeColor="text1"/>
          <w:sz w:val="28"/>
          <w:szCs w:val="28"/>
        </w:rPr>
        <w:t>84 Ескендиров А.А. Проблемы исполнения наказаний в отношении несовершеннолетних осужденных</w:t>
      </w:r>
      <w:r w:rsidR="005B7AAE" w:rsidRPr="00F4596E">
        <w:rPr>
          <w:color w:val="000000" w:themeColor="text1"/>
          <w:sz w:val="28"/>
          <w:szCs w:val="28"/>
        </w:rPr>
        <w:t>: у</w:t>
      </w:r>
      <w:r w:rsidRPr="00F4596E">
        <w:rPr>
          <w:color w:val="000000" w:themeColor="text1"/>
          <w:sz w:val="28"/>
          <w:szCs w:val="28"/>
        </w:rPr>
        <w:t xml:space="preserve">чебное пособие. </w:t>
      </w:r>
      <w:r w:rsidR="005B7AAE" w:rsidRPr="00F4596E">
        <w:rPr>
          <w:color w:val="000000" w:themeColor="text1"/>
          <w:sz w:val="28"/>
          <w:szCs w:val="28"/>
        </w:rPr>
        <w:t xml:space="preserve">- </w:t>
      </w:r>
      <w:r w:rsidRPr="00F4596E">
        <w:rPr>
          <w:color w:val="000000" w:themeColor="text1"/>
          <w:sz w:val="28"/>
          <w:szCs w:val="28"/>
        </w:rPr>
        <w:t>Костанай, 2008</w:t>
      </w:r>
      <w:r w:rsidR="005B7AAE" w:rsidRPr="00F4596E">
        <w:rPr>
          <w:color w:val="000000" w:themeColor="text1"/>
          <w:sz w:val="28"/>
          <w:szCs w:val="28"/>
        </w:rPr>
        <w:t xml:space="preserve">. – 148 с. </w:t>
      </w:r>
    </w:p>
    <w:p w14:paraId="62D7BA9E" w14:textId="052B73D9"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85</w:t>
      </w:r>
      <w:r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Кудрявцев В.Н. Стратеги</w:t>
      </w:r>
      <w:r w:rsidR="00F02E3F" w:rsidRPr="00F4596E">
        <w:rPr>
          <w:rFonts w:ascii="Times New Roman" w:hAnsi="Times New Roman" w:cs="Times New Roman"/>
          <w:color w:val="000000" w:themeColor="text1"/>
          <w:sz w:val="28"/>
          <w:szCs w:val="28"/>
        </w:rPr>
        <w:t>и</w:t>
      </w:r>
      <w:r w:rsidRPr="00F4596E">
        <w:rPr>
          <w:rFonts w:ascii="Times New Roman" w:hAnsi="Times New Roman" w:cs="Times New Roman"/>
          <w:color w:val="000000" w:themeColor="text1"/>
          <w:sz w:val="28"/>
          <w:szCs w:val="28"/>
        </w:rPr>
        <w:t xml:space="preserve"> борьбы с преступностью. – М.: Юрист, 2003</w:t>
      </w:r>
      <w:r w:rsidR="003129C7" w:rsidRPr="00F4596E">
        <w:rPr>
          <w:rFonts w:ascii="Times New Roman" w:hAnsi="Times New Roman" w:cs="Times New Roman"/>
          <w:color w:val="000000" w:themeColor="text1"/>
          <w:sz w:val="28"/>
          <w:szCs w:val="28"/>
        </w:rPr>
        <w:t xml:space="preserve">. </w:t>
      </w:r>
      <w:r w:rsidR="00F02E3F"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F02E3F" w:rsidRPr="00F4596E">
        <w:rPr>
          <w:rFonts w:ascii="Times New Roman" w:hAnsi="Times New Roman" w:cs="Times New Roman"/>
          <w:color w:val="000000" w:themeColor="text1"/>
          <w:sz w:val="28"/>
          <w:szCs w:val="28"/>
        </w:rPr>
        <w:t xml:space="preserve">349 с. </w:t>
      </w:r>
    </w:p>
    <w:p w14:paraId="091F236E" w14:textId="3A7F2B1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lastRenderedPageBreak/>
        <w:t>86 Дементьев С.И. Построение уголовно-правовых санкций в виде лише­ ния свободы. - Ростов-на-Дону</w:t>
      </w:r>
      <w:r w:rsidR="00B26423"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1986. </w:t>
      </w:r>
      <w:r w:rsidR="00B67FD9" w:rsidRPr="00F4596E">
        <w:rPr>
          <w:rFonts w:ascii="Times New Roman" w:hAnsi="Times New Roman" w:cs="Times New Roman"/>
          <w:color w:val="000000" w:themeColor="text1"/>
          <w:sz w:val="28"/>
          <w:szCs w:val="28"/>
        </w:rPr>
        <w:t>–</w:t>
      </w:r>
      <w:r w:rsidR="00B26423" w:rsidRPr="00F4596E">
        <w:rPr>
          <w:rFonts w:ascii="Times New Roman" w:hAnsi="Times New Roman" w:cs="Times New Roman"/>
          <w:color w:val="000000" w:themeColor="text1"/>
          <w:sz w:val="28"/>
          <w:szCs w:val="28"/>
        </w:rPr>
        <w:t xml:space="preserve"> </w:t>
      </w:r>
      <w:r w:rsidR="00B67FD9" w:rsidRPr="00F4596E">
        <w:rPr>
          <w:rFonts w:ascii="Times New Roman" w:hAnsi="Times New Roman" w:cs="Times New Roman"/>
          <w:color w:val="000000" w:themeColor="text1"/>
          <w:sz w:val="28"/>
          <w:szCs w:val="28"/>
          <w:lang w:val="kk-KZ"/>
        </w:rPr>
        <w:t>157 с.</w:t>
      </w:r>
    </w:p>
    <w:p w14:paraId="0A9EF93F" w14:textId="2C22EEA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87 Османова Г.Ж. Бас бостандығынан айыру түріндегі жаза ұғымына заманауи теориялық көзқарас</w:t>
      </w:r>
      <w:r w:rsidR="00AD0C50"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Наука и жизнь Казахстана</w:t>
      </w:r>
      <w:r w:rsidR="00AD0C50"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Қазақстанның ғылымы мен өмірі.</w:t>
      </w:r>
      <w:r w:rsidR="00AD0C50"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w:t>
      </w:r>
      <w:r w:rsidR="00AD0C50" w:rsidRPr="00F4596E">
        <w:rPr>
          <w:rFonts w:ascii="Times New Roman" w:hAnsi="Times New Roman" w:cs="Times New Roman"/>
          <w:color w:val="000000" w:themeColor="text1"/>
          <w:sz w:val="28"/>
          <w:szCs w:val="28"/>
        </w:rPr>
        <w:t xml:space="preserve">2020. - </w:t>
      </w:r>
      <w:r w:rsidRPr="00F4596E">
        <w:rPr>
          <w:rFonts w:ascii="Times New Roman" w:hAnsi="Times New Roman" w:cs="Times New Roman"/>
          <w:color w:val="000000" w:themeColor="text1"/>
          <w:sz w:val="28"/>
          <w:szCs w:val="28"/>
        </w:rPr>
        <w:t xml:space="preserve">№12/2 (148). ‒ </w:t>
      </w:r>
      <w:r w:rsidR="00AF38F5" w:rsidRPr="00F4596E">
        <w:rPr>
          <w:rFonts w:ascii="Times New Roman" w:hAnsi="Times New Roman" w:cs="Times New Roman"/>
          <w:color w:val="000000" w:themeColor="text1"/>
          <w:sz w:val="28"/>
          <w:szCs w:val="28"/>
        </w:rPr>
        <w:t xml:space="preserve">Б. 155-159. </w:t>
      </w:r>
    </w:p>
    <w:p w14:paraId="0FCCA7E7" w14:textId="37D1C352"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88 Османова Г.Ж. Қылмыстық құқықтық жүйе бойынша жаза түрлері және жіктелінуі (ҚР және РФ Қылмыстық кодекс</w:t>
      </w:r>
      <w:r w:rsidR="00C95CE0" w:rsidRPr="00F4596E">
        <w:rPr>
          <w:rFonts w:ascii="Times New Roman" w:hAnsi="Times New Roman" w:cs="Times New Roman"/>
          <w:color w:val="000000" w:themeColor="text1"/>
          <w:sz w:val="28"/>
          <w:szCs w:val="28"/>
        </w:rPr>
        <w:t>тер</w:t>
      </w:r>
      <w:r w:rsidRPr="00F4596E">
        <w:rPr>
          <w:rFonts w:ascii="Times New Roman" w:hAnsi="Times New Roman" w:cs="Times New Roman"/>
          <w:color w:val="000000" w:themeColor="text1"/>
          <w:sz w:val="28"/>
          <w:szCs w:val="28"/>
        </w:rPr>
        <w:t xml:space="preserve">і бойынша) </w:t>
      </w:r>
      <w:r w:rsidR="009D3D42"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Тәуелсіз Қазақстандағы заң ғылымының дамуы</w:t>
      </w:r>
      <w:r w:rsidR="009D3D42"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Қазақстан Республикасы Тәуелсіздігінің 30 жылдығына арналған Халықаралық ғылыми-тәжірибелік конференция материалдары. Абай атындағы ҚазҰПУ</w:t>
      </w:r>
      <w:r w:rsidR="009D3D42"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Алматы</w:t>
      </w:r>
      <w:r w:rsidR="009D3D42" w:rsidRPr="00F4596E">
        <w:rPr>
          <w:rFonts w:ascii="Times New Roman" w:hAnsi="Times New Roman" w:cs="Times New Roman"/>
          <w:color w:val="000000" w:themeColor="text1"/>
          <w:sz w:val="28"/>
          <w:szCs w:val="28"/>
        </w:rPr>
        <w:t xml:space="preserve"> </w:t>
      </w:r>
      <w:r w:rsidR="009D3D42" w:rsidRPr="00F4596E">
        <w:rPr>
          <w:rFonts w:ascii="Times New Roman" w:hAnsi="Times New Roman" w:cs="Times New Roman"/>
          <w:color w:val="000000" w:themeColor="text1"/>
          <w:sz w:val="28"/>
          <w:szCs w:val="28"/>
          <w:lang w:val="kk-KZ"/>
        </w:rPr>
        <w:t>қ.</w:t>
      </w:r>
      <w:r w:rsidRPr="00F4596E">
        <w:rPr>
          <w:rFonts w:ascii="Times New Roman" w:hAnsi="Times New Roman" w:cs="Times New Roman"/>
          <w:color w:val="000000" w:themeColor="text1"/>
          <w:sz w:val="28"/>
          <w:szCs w:val="28"/>
        </w:rPr>
        <w:t>, (24 желтоқсан 2021</w:t>
      </w:r>
      <w:r w:rsidR="00C95CE0"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жыл). – Алматы, 2022. – </w:t>
      </w:r>
      <w:r w:rsidR="009D3D42" w:rsidRPr="00F4596E">
        <w:rPr>
          <w:rFonts w:ascii="Times New Roman" w:hAnsi="Times New Roman" w:cs="Times New Roman"/>
          <w:color w:val="000000" w:themeColor="text1"/>
          <w:sz w:val="28"/>
          <w:szCs w:val="28"/>
          <w:lang w:val="kk-KZ"/>
        </w:rPr>
        <w:t xml:space="preserve">Б. </w:t>
      </w:r>
      <w:r w:rsidRPr="00F4596E">
        <w:rPr>
          <w:rFonts w:ascii="Times New Roman" w:hAnsi="Times New Roman" w:cs="Times New Roman"/>
          <w:color w:val="000000" w:themeColor="text1"/>
          <w:sz w:val="28"/>
          <w:szCs w:val="28"/>
        </w:rPr>
        <w:t>223-228</w:t>
      </w:r>
      <w:r w:rsidR="009D3D42" w:rsidRPr="00F4596E">
        <w:rPr>
          <w:rFonts w:ascii="Times New Roman" w:hAnsi="Times New Roman" w:cs="Times New Roman"/>
          <w:color w:val="000000" w:themeColor="text1"/>
          <w:sz w:val="28"/>
          <w:szCs w:val="28"/>
          <w:lang w:val="kk-KZ"/>
        </w:rPr>
        <w:t>.</w:t>
      </w:r>
    </w:p>
    <w:p w14:paraId="3951FD5E" w14:textId="2B45904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89 Федеральный закон</w:t>
      </w:r>
      <w:r w:rsidR="009D3D42"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9D3D42" w:rsidRPr="00F4596E">
        <w:rPr>
          <w:rFonts w:ascii="Times New Roman" w:hAnsi="Times New Roman" w:cs="Times New Roman"/>
          <w:color w:val="000000" w:themeColor="text1"/>
          <w:sz w:val="28"/>
          <w:szCs w:val="28"/>
        </w:rPr>
        <w:t>О внесении изменений и дополнений в Уголовный кодекс Российской Федерации: принят</w:t>
      </w:r>
      <w:r w:rsidRPr="00F4596E">
        <w:rPr>
          <w:rFonts w:ascii="Times New Roman" w:hAnsi="Times New Roman" w:cs="Times New Roman"/>
          <w:color w:val="000000" w:themeColor="text1"/>
          <w:sz w:val="28"/>
          <w:szCs w:val="28"/>
        </w:rPr>
        <w:t xml:space="preserve"> 08.12.200</w:t>
      </w:r>
      <w:r w:rsidR="005F72B1" w:rsidRPr="00F4596E">
        <w:rPr>
          <w:rFonts w:ascii="Times New Roman" w:hAnsi="Times New Roman" w:cs="Times New Roman"/>
          <w:color w:val="000000" w:themeColor="text1"/>
          <w:sz w:val="28"/>
          <w:szCs w:val="28"/>
        </w:rPr>
        <w:t xml:space="preserve">3 N 162-ФЗ (ред. от 07.12.2011) </w:t>
      </w:r>
      <w:r w:rsidR="00307AE1" w:rsidRPr="00F4596E">
        <w:rPr>
          <w:rFonts w:ascii="Times New Roman" w:hAnsi="Times New Roman" w:cs="Times New Roman"/>
          <w:color w:val="000000" w:themeColor="text1"/>
          <w:sz w:val="28"/>
          <w:szCs w:val="28"/>
        </w:rPr>
        <w:t xml:space="preserve">// </w:t>
      </w:r>
      <w:hyperlink r:id="rId37" w:history="1">
        <w:r w:rsidR="008E0AF9" w:rsidRPr="00F4596E">
          <w:rPr>
            <w:rStyle w:val="af4"/>
            <w:rFonts w:ascii="Times New Roman" w:hAnsi="Times New Roman" w:cs="Times New Roman"/>
            <w:color w:val="000000" w:themeColor="text1"/>
            <w:sz w:val="28"/>
            <w:szCs w:val="28"/>
            <w:u w:val="none"/>
          </w:rPr>
          <w:t>http://www.consultant.ru/document/cons_doc_LAW_280</w:t>
        </w:r>
      </w:hyperlink>
      <w:r w:rsidR="009D3D42" w:rsidRPr="00F4596E">
        <w:rPr>
          <w:rFonts w:ascii="Times New Roman" w:hAnsi="Times New Roman" w:cs="Times New Roman"/>
          <w:color w:val="000000" w:themeColor="text1"/>
          <w:sz w:val="28"/>
          <w:szCs w:val="28"/>
        </w:rPr>
        <w:t>.</w:t>
      </w:r>
      <w:r w:rsidR="00307AE1" w:rsidRPr="00F4596E">
        <w:rPr>
          <w:rFonts w:ascii="Times New Roman" w:hAnsi="Times New Roman" w:cs="Times New Roman"/>
          <w:color w:val="000000" w:themeColor="text1"/>
          <w:sz w:val="28"/>
          <w:szCs w:val="28"/>
        </w:rPr>
        <w:t xml:space="preserve"> </w:t>
      </w:r>
      <w:r w:rsidR="008E0AF9" w:rsidRPr="00F4596E">
        <w:rPr>
          <w:rFonts w:ascii="Times New Roman" w:hAnsi="Times New Roman" w:cs="Times New Roman"/>
          <w:color w:val="000000" w:themeColor="text1"/>
          <w:sz w:val="28"/>
          <w:szCs w:val="28"/>
        </w:rPr>
        <w:t>28.08.2021.</w:t>
      </w:r>
    </w:p>
    <w:p w14:paraId="1971DEAF" w14:textId="626DF0E8"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90 Курс советского уголовного права. </w:t>
      </w:r>
      <w:r w:rsidR="009D3D42" w:rsidRPr="00F4596E">
        <w:rPr>
          <w:rFonts w:ascii="Times New Roman" w:hAnsi="Times New Roman" w:cs="Times New Roman"/>
          <w:color w:val="000000" w:themeColor="text1"/>
          <w:sz w:val="28"/>
          <w:szCs w:val="28"/>
        </w:rPr>
        <w:t xml:space="preserve">- М., 1970. - </w:t>
      </w:r>
      <w:r w:rsidRPr="00F4596E">
        <w:rPr>
          <w:rFonts w:ascii="Times New Roman" w:hAnsi="Times New Roman" w:cs="Times New Roman"/>
          <w:color w:val="000000" w:themeColor="text1"/>
          <w:sz w:val="28"/>
          <w:szCs w:val="28"/>
        </w:rPr>
        <w:t xml:space="preserve">Т. 3. </w:t>
      </w:r>
      <w:r w:rsidR="00F1285C" w:rsidRPr="00F4596E">
        <w:rPr>
          <w:rFonts w:ascii="Times New Roman" w:hAnsi="Times New Roman" w:cs="Times New Roman"/>
          <w:color w:val="000000" w:themeColor="text1"/>
          <w:sz w:val="28"/>
          <w:szCs w:val="28"/>
        </w:rPr>
        <w:t>–</w:t>
      </w:r>
      <w:r w:rsidR="009D3D42" w:rsidRPr="00F4596E">
        <w:rPr>
          <w:rFonts w:ascii="Times New Roman" w:hAnsi="Times New Roman" w:cs="Times New Roman"/>
          <w:color w:val="000000" w:themeColor="text1"/>
          <w:sz w:val="28"/>
          <w:szCs w:val="28"/>
        </w:rPr>
        <w:t xml:space="preserve"> </w:t>
      </w:r>
      <w:r w:rsidR="00F1285C" w:rsidRPr="00F4596E">
        <w:rPr>
          <w:rFonts w:ascii="Times New Roman" w:hAnsi="Times New Roman" w:cs="Times New Roman"/>
          <w:color w:val="000000" w:themeColor="text1"/>
          <w:sz w:val="28"/>
          <w:szCs w:val="28"/>
        </w:rPr>
        <w:t xml:space="preserve">350 с. </w:t>
      </w:r>
    </w:p>
    <w:p w14:paraId="4078A9C1" w14:textId="5B8E829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91 Уголовное право Российской Федерации. Общая часть / </w:t>
      </w:r>
      <w:r w:rsidR="008F600F" w:rsidRPr="00F4596E">
        <w:rPr>
          <w:rFonts w:ascii="Times New Roman" w:hAnsi="Times New Roman" w:cs="Times New Roman"/>
          <w:color w:val="000000" w:themeColor="text1"/>
          <w:sz w:val="28"/>
          <w:szCs w:val="28"/>
          <w:shd w:val="clear" w:color="auto" w:fill="FFFEFA"/>
        </w:rPr>
        <w:t>Отв. ред.: Здравомыслов Б.В. - М.: Юристъ, 1996. - 509 c.</w:t>
      </w:r>
      <w:r w:rsidR="00120A1A" w:rsidRPr="00F4596E">
        <w:rPr>
          <w:rFonts w:ascii="Times New Roman" w:hAnsi="Times New Roman" w:cs="Times New Roman"/>
          <w:color w:val="000000" w:themeColor="text1"/>
          <w:sz w:val="28"/>
          <w:szCs w:val="28"/>
          <w:shd w:val="clear" w:color="auto" w:fill="FFFEFA"/>
          <w:lang w:val="kk-KZ"/>
        </w:rPr>
        <w:t xml:space="preserve"> </w:t>
      </w:r>
    </w:p>
    <w:p w14:paraId="70152435" w14:textId="4FDD6C80"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92 </w:t>
      </w:r>
      <w:r w:rsidR="008F600F" w:rsidRPr="00F4596E">
        <w:rPr>
          <w:rFonts w:ascii="Times New Roman" w:hAnsi="Times New Roman" w:cs="Times New Roman"/>
          <w:color w:val="000000" w:themeColor="text1"/>
          <w:sz w:val="28"/>
          <w:szCs w:val="28"/>
          <w:shd w:val="clear" w:color="auto" w:fill="FFFEFA"/>
        </w:rPr>
        <w:t>Российское уголовное право: Общая часть. Курс лекций: В 2-х томах. Т. 1 / Наумов А.В.. - 3-е изд., перераб. и доп. - М.: Юрид. лит., 2004. - 496 c.</w:t>
      </w:r>
      <w:r w:rsidR="008F600F" w:rsidRPr="00F4596E">
        <w:rPr>
          <w:rFonts w:ascii="Times New Roman" w:hAnsi="Times New Roman" w:cs="Times New Roman"/>
          <w:color w:val="000000" w:themeColor="text1"/>
          <w:sz w:val="28"/>
          <w:szCs w:val="28"/>
          <w:lang w:val="kk-KZ"/>
        </w:rPr>
        <w:t xml:space="preserve"> </w:t>
      </w:r>
    </w:p>
    <w:p w14:paraId="761AEFF3" w14:textId="425D7DE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93 Таганцев С.И. Русское уголовное право. </w:t>
      </w:r>
      <w:r w:rsidR="005D4FF4" w:rsidRPr="00F4596E">
        <w:rPr>
          <w:rFonts w:ascii="Times New Roman" w:hAnsi="Times New Roman" w:cs="Times New Roman"/>
          <w:color w:val="000000" w:themeColor="text1"/>
          <w:sz w:val="28"/>
          <w:szCs w:val="28"/>
        </w:rPr>
        <w:t xml:space="preserve">Часть Общая: лекции. – </w:t>
      </w:r>
      <w:r w:rsidRPr="00F4596E">
        <w:rPr>
          <w:rFonts w:ascii="Times New Roman" w:hAnsi="Times New Roman" w:cs="Times New Roman"/>
          <w:color w:val="000000" w:themeColor="text1"/>
          <w:sz w:val="28"/>
          <w:szCs w:val="28"/>
        </w:rPr>
        <w:t>М</w:t>
      </w:r>
      <w:r w:rsidR="005D4FF4"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1994. </w:t>
      </w:r>
      <w:r w:rsidR="005D4FF4"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Т. 2. </w:t>
      </w:r>
      <w:r w:rsidR="00E02A3E" w:rsidRPr="00F4596E">
        <w:rPr>
          <w:rFonts w:ascii="Times New Roman" w:hAnsi="Times New Roman" w:cs="Times New Roman"/>
          <w:color w:val="000000" w:themeColor="text1"/>
          <w:sz w:val="28"/>
          <w:szCs w:val="28"/>
        </w:rPr>
        <w:t>–</w:t>
      </w:r>
      <w:r w:rsidR="005D4FF4" w:rsidRPr="00F4596E">
        <w:rPr>
          <w:rFonts w:ascii="Times New Roman" w:hAnsi="Times New Roman" w:cs="Times New Roman"/>
          <w:color w:val="000000" w:themeColor="text1"/>
          <w:sz w:val="28"/>
          <w:szCs w:val="28"/>
        </w:rPr>
        <w:t xml:space="preserve"> </w:t>
      </w:r>
      <w:r w:rsidR="00E02A3E" w:rsidRPr="00F4596E">
        <w:rPr>
          <w:rFonts w:ascii="Times New Roman" w:hAnsi="Times New Roman" w:cs="Times New Roman"/>
          <w:color w:val="000000" w:themeColor="text1"/>
          <w:sz w:val="28"/>
          <w:szCs w:val="28"/>
        </w:rPr>
        <w:t xml:space="preserve">393 с. </w:t>
      </w:r>
    </w:p>
    <w:p w14:paraId="0274304C" w14:textId="5E2D9709"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94 Османова Г.Ж. Бас бостандығынан айыру жазасын тағайындауда қылмыстық құқық бұзушылық қағидаларының жауаптылық пен жазаны дараландыруға әсері </w:t>
      </w:r>
      <w:r w:rsidR="00D50E7A" w:rsidRPr="00F4596E">
        <w:rPr>
          <w:rFonts w:ascii="Times New Roman" w:hAnsi="Times New Roman" w:cs="Times New Roman"/>
          <w:color w:val="000000" w:themeColor="text1"/>
          <w:sz w:val="28"/>
          <w:szCs w:val="28"/>
        </w:rPr>
        <w:t>// Қазақстан Республикасындағы және шет елдердегі заңнама мен құқық қолдану тәжірибесінің өзекті мәселелері:</w:t>
      </w:r>
      <w:r w:rsidRPr="00F4596E">
        <w:rPr>
          <w:rFonts w:ascii="Times New Roman" w:hAnsi="Times New Roman" w:cs="Times New Roman"/>
          <w:color w:val="000000" w:themeColor="text1"/>
          <w:sz w:val="28"/>
          <w:szCs w:val="28"/>
        </w:rPr>
        <w:t xml:space="preserve"> заң ғылымдарының докторы, профессор, Қазақстан Республикасы Ішкі істер министрлігінің еңбек сіңірген қызметкері, отставкадағы әділет полковнигі Т.К. Акимжановтың 60-жылдық мерейтойына арналған II Халықаралық ғылыми-тәжірибелік конференция материалдары</w:t>
      </w:r>
      <w:r w:rsidR="00D50E7A"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Алматы</w:t>
      </w:r>
      <w:r w:rsidR="00D50E7A" w:rsidRPr="00F4596E">
        <w:rPr>
          <w:rFonts w:ascii="Times New Roman" w:hAnsi="Times New Roman" w:cs="Times New Roman"/>
          <w:color w:val="000000" w:themeColor="text1"/>
          <w:sz w:val="28"/>
          <w:szCs w:val="28"/>
        </w:rPr>
        <w:t xml:space="preserve"> </w:t>
      </w:r>
      <w:r w:rsidR="00D50E7A" w:rsidRPr="00F4596E">
        <w:rPr>
          <w:rFonts w:ascii="Times New Roman" w:hAnsi="Times New Roman" w:cs="Times New Roman"/>
          <w:color w:val="000000" w:themeColor="text1"/>
          <w:sz w:val="28"/>
          <w:szCs w:val="28"/>
          <w:lang w:val="kk-KZ"/>
        </w:rPr>
        <w:t>қ.</w:t>
      </w:r>
      <w:r w:rsidRPr="00F4596E">
        <w:rPr>
          <w:rFonts w:ascii="Times New Roman" w:hAnsi="Times New Roman" w:cs="Times New Roman"/>
          <w:color w:val="000000" w:themeColor="text1"/>
          <w:sz w:val="28"/>
          <w:szCs w:val="28"/>
        </w:rPr>
        <w:t>, «Тұран» университет</w:t>
      </w:r>
      <w:r w:rsidR="00D50E7A" w:rsidRPr="00F4596E">
        <w:rPr>
          <w:rFonts w:ascii="Times New Roman" w:hAnsi="Times New Roman" w:cs="Times New Roman"/>
          <w:color w:val="000000" w:themeColor="text1"/>
          <w:sz w:val="28"/>
          <w:szCs w:val="28"/>
          <w:lang w:val="kk-KZ"/>
        </w:rPr>
        <w:t>і</w:t>
      </w:r>
      <w:r w:rsidRPr="00F4596E">
        <w:rPr>
          <w:rFonts w:ascii="Times New Roman" w:hAnsi="Times New Roman" w:cs="Times New Roman"/>
          <w:color w:val="000000" w:themeColor="text1"/>
          <w:sz w:val="28"/>
          <w:szCs w:val="28"/>
        </w:rPr>
        <w:t xml:space="preserve">, </w:t>
      </w:r>
      <w:r w:rsidR="00D50E7A" w:rsidRPr="00F4596E">
        <w:rPr>
          <w:rFonts w:ascii="Times New Roman" w:hAnsi="Times New Roman" w:cs="Times New Roman"/>
          <w:color w:val="000000" w:themeColor="text1"/>
          <w:sz w:val="28"/>
          <w:szCs w:val="28"/>
        </w:rPr>
        <w:t>2019 ж</w:t>
      </w:r>
      <w:r w:rsidR="00D50E7A" w:rsidRPr="00F4596E">
        <w:rPr>
          <w:rFonts w:ascii="Times New Roman" w:hAnsi="Times New Roman" w:cs="Times New Roman"/>
          <w:color w:val="000000" w:themeColor="text1"/>
          <w:sz w:val="28"/>
          <w:szCs w:val="28"/>
          <w:lang w:val="kk-KZ"/>
        </w:rPr>
        <w:t>ылғы</w:t>
      </w:r>
      <w:r w:rsidR="00D50E7A"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20 желтоқсан</w:t>
      </w:r>
      <w:r w:rsidR="00D50E7A"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rPr>
        <w:t xml:space="preserve"> Алматы, 2020. ‒ </w:t>
      </w:r>
      <w:r w:rsidR="00D50E7A" w:rsidRPr="00F4596E">
        <w:rPr>
          <w:rFonts w:ascii="Times New Roman" w:hAnsi="Times New Roman" w:cs="Times New Roman"/>
          <w:color w:val="000000" w:themeColor="text1"/>
          <w:sz w:val="28"/>
          <w:szCs w:val="28"/>
          <w:lang w:val="kk-KZ"/>
        </w:rPr>
        <w:t xml:space="preserve">Б. </w:t>
      </w:r>
      <w:r w:rsidRPr="00F4596E">
        <w:rPr>
          <w:rFonts w:ascii="Times New Roman" w:hAnsi="Times New Roman" w:cs="Times New Roman"/>
          <w:color w:val="000000" w:themeColor="text1"/>
          <w:sz w:val="28"/>
          <w:szCs w:val="28"/>
        </w:rPr>
        <w:t>475-480</w:t>
      </w:r>
      <w:r w:rsidR="00D50E7A" w:rsidRPr="00F4596E">
        <w:rPr>
          <w:rFonts w:ascii="Times New Roman" w:hAnsi="Times New Roman" w:cs="Times New Roman"/>
          <w:color w:val="000000" w:themeColor="text1"/>
          <w:sz w:val="28"/>
          <w:szCs w:val="28"/>
          <w:lang w:val="kk-KZ"/>
        </w:rPr>
        <w:t>.</w:t>
      </w:r>
    </w:p>
    <w:p w14:paraId="0E78248A" w14:textId="4D510933" w:rsidR="008F600F" w:rsidRPr="00F4596E" w:rsidRDefault="005D03D9" w:rsidP="008F600F">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95 Каиржанов Е.И. Уголовное право Республики Казахстан (</w:t>
      </w:r>
      <w:r w:rsidR="000832EA" w:rsidRPr="00F4596E">
        <w:rPr>
          <w:rFonts w:ascii="Times New Roman" w:hAnsi="Times New Roman" w:cs="Times New Roman"/>
          <w:color w:val="000000" w:themeColor="text1"/>
          <w:sz w:val="28"/>
          <w:szCs w:val="28"/>
        </w:rPr>
        <w:t xml:space="preserve">Общая </w:t>
      </w:r>
      <w:r w:rsidRPr="00F4596E">
        <w:rPr>
          <w:rFonts w:ascii="Times New Roman" w:hAnsi="Times New Roman" w:cs="Times New Roman"/>
          <w:color w:val="000000" w:themeColor="text1"/>
          <w:sz w:val="28"/>
          <w:szCs w:val="28"/>
        </w:rPr>
        <w:t xml:space="preserve">часть): </w:t>
      </w:r>
      <w:r w:rsidR="000832EA" w:rsidRPr="00F4596E">
        <w:rPr>
          <w:rFonts w:ascii="Times New Roman" w:hAnsi="Times New Roman" w:cs="Times New Roman"/>
          <w:color w:val="000000" w:themeColor="text1"/>
          <w:sz w:val="28"/>
          <w:szCs w:val="28"/>
          <w:lang w:val="kk-KZ"/>
        </w:rPr>
        <w:t>у</w:t>
      </w:r>
      <w:r w:rsidRPr="00F4596E">
        <w:rPr>
          <w:rFonts w:ascii="Times New Roman" w:hAnsi="Times New Roman" w:cs="Times New Roman"/>
          <w:color w:val="000000" w:themeColor="text1"/>
          <w:sz w:val="28"/>
          <w:szCs w:val="28"/>
        </w:rPr>
        <w:t xml:space="preserve">чебник для высших учебных заведений. – </w:t>
      </w:r>
      <w:r w:rsidR="008F600F" w:rsidRPr="00F4596E">
        <w:rPr>
          <w:rFonts w:ascii="Times New Roman" w:hAnsi="Times New Roman" w:cs="Times New Roman"/>
          <w:color w:val="000000" w:themeColor="text1"/>
          <w:sz w:val="28"/>
          <w:szCs w:val="28"/>
          <w:shd w:val="clear" w:color="auto" w:fill="FFFFFF"/>
        </w:rPr>
        <w:t>Алматы: Юридическая литература, 2006. –</w:t>
      </w:r>
      <w:r w:rsidR="00763584" w:rsidRPr="00F4596E">
        <w:rPr>
          <w:rFonts w:ascii="Times New Roman" w:hAnsi="Times New Roman" w:cs="Times New Roman"/>
          <w:color w:val="000000" w:themeColor="text1"/>
          <w:sz w:val="28"/>
          <w:szCs w:val="28"/>
          <w:shd w:val="clear" w:color="auto" w:fill="FFFFFF"/>
        </w:rPr>
        <w:t xml:space="preserve"> С.246</w:t>
      </w:r>
      <w:r w:rsidR="008E3429" w:rsidRPr="00F4596E">
        <w:rPr>
          <w:rFonts w:ascii="Times New Roman" w:hAnsi="Times New Roman" w:cs="Times New Roman"/>
          <w:color w:val="000000" w:themeColor="text1"/>
          <w:sz w:val="28"/>
          <w:szCs w:val="28"/>
          <w:shd w:val="clear" w:color="auto" w:fill="FFFFFF"/>
        </w:rPr>
        <w:t>.</w:t>
      </w:r>
      <w:r w:rsidR="008F600F" w:rsidRPr="00F4596E">
        <w:rPr>
          <w:rFonts w:ascii="Times New Roman" w:hAnsi="Times New Roman" w:cs="Times New Roman"/>
          <w:color w:val="000000" w:themeColor="text1"/>
          <w:sz w:val="28"/>
          <w:szCs w:val="28"/>
          <w:shd w:val="clear" w:color="auto" w:fill="FFFEFA"/>
        </w:rPr>
        <w:t xml:space="preserve"> </w:t>
      </w:r>
    </w:p>
    <w:p w14:paraId="09DBB491" w14:textId="556B0978"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96 Полный курс уголовного права: В 5 т. /</w:t>
      </w:r>
      <w:r w:rsidR="000C1366" w:rsidRPr="00F4596E">
        <w:rPr>
          <w:rFonts w:ascii="Times New Roman" w:hAnsi="Times New Roman" w:cs="Times New Roman"/>
          <w:color w:val="000000" w:themeColor="text1"/>
          <w:sz w:val="28"/>
          <w:szCs w:val="28"/>
        </w:rPr>
        <w:t xml:space="preserve"> п</w:t>
      </w:r>
      <w:r w:rsidRPr="00F4596E">
        <w:rPr>
          <w:rFonts w:ascii="Times New Roman" w:hAnsi="Times New Roman" w:cs="Times New Roman"/>
          <w:color w:val="000000" w:themeColor="text1"/>
          <w:sz w:val="28"/>
          <w:szCs w:val="28"/>
        </w:rPr>
        <w:t>од ред.</w:t>
      </w:r>
      <w:r w:rsidR="000C13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д.ю.н., проф. А.И.</w:t>
      </w:r>
      <w:r w:rsidR="000C13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Коробеева. Т.1. Преступление и наказание.</w:t>
      </w:r>
      <w:r w:rsidR="000C13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СПб</w:t>
      </w:r>
      <w:r w:rsidR="000C1366"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Издательство Р.</w:t>
      </w:r>
      <w:r w:rsidR="000C13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Асланова «Юридический центр Пресс», 2008</w:t>
      </w:r>
      <w:r w:rsidR="000C1366" w:rsidRPr="00F4596E">
        <w:rPr>
          <w:rFonts w:ascii="Times New Roman" w:hAnsi="Times New Roman" w:cs="Times New Roman"/>
          <w:color w:val="000000" w:themeColor="text1"/>
          <w:sz w:val="28"/>
          <w:szCs w:val="28"/>
        </w:rPr>
        <w:t xml:space="preserve">. – 1131 с. </w:t>
      </w:r>
    </w:p>
    <w:p w14:paraId="4CAAE435" w14:textId="7E1F0BA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97 Энциклопедия уголовного права. Т.</w:t>
      </w:r>
      <w:r w:rsidR="000C13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9. Назначение наказания.</w:t>
      </w:r>
      <w:r w:rsidR="000C13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w:t>
      </w:r>
      <w:r w:rsidR="000C1366" w:rsidRPr="00F4596E">
        <w:rPr>
          <w:rFonts w:ascii="Times New Roman" w:hAnsi="Times New Roman" w:cs="Times New Roman"/>
          <w:color w:val="000000" w:themeColor="text1"/>
          <w:sz w:val="28"/>
          <w:szCs w:val="28"/>
        </w:rPr>
        <w:t xml:space="preserve">СПб.: </w:t>
      </w:r>
      <w:r w:rsidRPr="00F4596E">
        <w:rPr>
          <w:rFonts w:ascii="Times New Roman" w:hAnsi="Times New Roman" w:cs="Times New Roman"/>
          <w:color w:val="000000" w:themeColor="text1"/>
          <w:sz w:val="28"/>
          <w:szCs w:val="28"/>
        </w:rPr>
        <w:t>Издание профессора Малинина</w:t>
      </w:r>
      <w:r w:rsidR="00A4120C" w:rsidRPr="00F4596E">
        <w:rPr>
          <w:rFonts w:ascii="Times New Roman" w:hAnsi="Times New Roman" w:cs="Times New Roman"/>
          <w:color w:val="000000" w:themeColor="text1"/>
          <w:sz w:val="28"/>
          <w:szCs w:val="28"/>
        </w:rPr>
        <w:t xml:space="preserve"> (СПб ГКА)</w:t>
      </w:r>
      <w:r w:rsidR="000C13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2008</w:t>
      </w:r>
      <w:r w:rsidR="000C1366" w:rsidRPr="00F4596E">
        <w:rPr>
          <w:rFonts w:ascii="Times New Roman" w:hAnsi="Times New Roman" w:cs="Times New Roman"/>
          <w:color w:val="000000" w:themeColor="text1"/>
          <w:sz w:val="28"/>
          <w:szCs w:val="28"/>
        </w:rPr>
        <w:t xml:space="preserve">. </w:t>
      </w:r>
      <w:r w:rsidR="00957212" w:rsidRPr="00F4596E">
        <w:rPr>
          <w:rFonts w:ascii="Times New Roman" w:hAnsi="Times New Roman" w:cs="Times New Roman"/>
          <w:color w:val="000000" w:themeColor="text1"/>
          <w:sz w:val="28"/>
          <w:szCs w:val="28"/>
        </w:rPr>
        <w:t>–</w:t>
      </w:r>
      <w:r w:rsidR="00DE596C" w:rsidRPr="00F4596E">
        <w:rPr>
          <w:rFonts w:ascii="Times New Roman" w:hAnsi="Times New Roman" w:cs="Times New Roman"/>
          <w:color w:val="000000" w:themeColor="text1"/>
          <w:sz w:val="28"/>
          <w:szCs w:val="28"/>
        </w:rPr>
        <w:t xml:space="preserve"> </w:t>
      </w:r>
      <w:r w:rsidR="00957212" w:rsidRPr="00F4596E">
        <w:rPr>
          <w:rFonts w:ascii="Times New Roman" w:hAnsi="Times New Roman" w:cs="Times New Roman"/>
          <w:color w:val="000000" w:themeColor="text1"/>
          <w:sz w:val="28"/>
          <w:szCs w:val="28"/>
        </w:rPr>
        <w:t xml:space="preserve">912 с. </w:t>
      </w:r>
    </w:p>
    <w:p w14:paraId="5301B4AC" w14:textId="12CDB60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98 Культелеев Т.М. Уголовное обычное право казахов (с момента присоединения Казахстана к России до установления советской власти)</w:t>
      </w:r>
      <w:r w:rsidR="00957212" w:rsidRPr="00F4596E">
        <w:rPr>
          <w:rFonts w:ascii="Times New Roman" w:hAnsi="Times New Roman" w:cs="Times New Roman"/>
          <w:color w:val="000000" w:themeColor="text1"/>
          <w:sz w:val="28"/>
          <w:szCs w:val="28"/>
        </w:rPr>
        <w:t xml:space="preserve">. - Алма-Ата: </w:t>
      </w:r>
      <w:r w:rsidRPr="00F4596E">
        <w:rPr>
          <w:rFonts w:ascii="Times New Roman" w:hAnsi="Times New Roman" w:cs="Times New Roman"/>
          <w:color w:val="000000" w:themeColor="text1"/>
          <w:sz w:val="28"/>
          <w:szCs w:val="28"/>
        </w:rPr>
        <w:t>Академия наук Казахской ССР, 1955.</w:t>
      </w:r>
      <w:r w:rsidR="00957212" w:rsidRPr="00F4596E">
        <w:rPr>
          <w:rFonts w:ascii="Times New Roman" w:hAnsi="Times New Roman" w:cs="Times New Roman"/>
          <w:color w:val="000000" w:themeColor="text1"/>
          <w:sz w:val="28"/>
          <w:szCs w:val="28"/>
        </w:rPr>
        <w:t xml:space="preserve"> </w:t>
      </w:r>
      <w:r w:rsidR="00722905" w:rsidRPr="00F4596E">
        <w:rPr>
          <w:rFonts w:ascii="Times New Roman" w:hAnsi="Times New Roman" w:cs="Times New Roman"/>
          <w:color w:val="000000" w:themeColor="text1"/>
          <w:sz w:val="28"/>
          <w:szCs w:val="28"/>
        </w:rPr>
        <w:t>– 300 с.</w:t>
      </w:r>
      <w:r w:rsidR="00957212" w:rsidRPr="00F4596E">
        <w:rPr>
          <w:rFonts w:ascii="Times New Roman" w:hAnsi="Times New Roman" w:cs="Times New Roman"/>
          <w:color w:val="000000" w:themeColor="text1"/>
          <w:sz w:val="28"/>
          <w:szCs w:val="28"/>
        </w:rPr>
        <w:t xml:space="preserve"> </w:t>
      </w:r>
    </w:p>
    <w:p w14:paraId="037D0826" w14:textId="56D461E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99 </w:t>
      </w:r>
      <w:r w:rsidR="00722905" w:rsidRPr="00F4596E">
        <w:rPr>
          <w:rFonts w:ascii="Times New Roman" w:hAnsi="Times New Roman" w:cs="Times New Roman"/>
          <w:color w:val="000000" w:themeColor="text1"/>
          <w:sz w:val="28"/>
          <w:szCs w:val="28"/>
        </w:rPr>
        <w:t xml:space="preserve">Абиль </w:t>
      </w:r>
      <w:r w:rsidRPr="00F4596E">
        <w:rPr>
          <w:rFonts w:ascii="Times New Roman" w:hAnsi="Times New Roman" w:cs="Times New Roman"/>
          <w:color w:val="000000" w:themeColor="text1"/>
          <w:sz w:val="28"/>
          <w:szCs w:val="28"/>
        </w:rPr>
        <w:t>Е</w:t>
      </w:r>
      <w:r w:rsidR="00722905"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История государства и права Республики Казахстан с древнейших времен до начала ХХ века: </w:t>
      </w:r>
      <w:r w:rsidR="00722905" w:rsidRPr="00F4596E">
        <w:rPr>
          <w:rFonts w:ascii="Times New Roman" w:hAnsi="Times New Roman" w:cs="Times New Roman"/>
          <w:color w:val="000000" w:themeColor="text1"/>
          <w:sz w:val="28"/>
          <w:szCs w:val="28"/>
        </w:rPr>
        <w:t xml:space="preserve">курс </w:t>
      </w:r>
      <w:r w:rsidRPr="00F4596E">
        <w:rPr>
          <w:rFonts w:ascii="Times New Roman" w:hAnsi="Times New Roman" w:cs="Times New Roman"/>
          <w:color w:val="000000" w:themeColor="text1"/>
          <w:sz w:val="28"/>
          <w:szCs w:val="28"/>
        </w:rPr>
        <w:t xml:space="preserve">лекций. </w:t>
      </w:r>
      <w:r w:rsidR="00722905"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Астана: ИКФ «Фолиант», 2000</w:t>
      </w:r>
      <w:r w:rsidR="00722905"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- 188 с.</w:t>
      </w:r>
    </w:p>
    <w:p w14:paraId="6EAE4F3A" w14:textId="75D7FFA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lastRenderedPageBreak/>
        <w:t xml:space="preserve">100 Қазақстан Республикасының </w:t>
      </w:r>
      <w:r w:rsidR="00722905" w:rsidRPr="00F4596E">
        <w:rPr>
          <w:rFonts w:ascii="Times New Roman" w:hAnsi="Times New Roman" w:cs="Times New Roman"/>
          <w:color w:val="000000" w:themeColor="text1"/>
          <w:sz w:val="28"/>
          <w:szCs w:val="28"/>
        </w:rPr>
        <w:t xml:space="preserve">қылмыстық </w:t>
      </w:r>
      <w:r w:rsidRPr="00F4596E">
        <w:rPr>
          <w:rFonts w:ascii="Times New Roman" w:hAnsi="Times New Roman" w:cs="Times New Roman"/>
          <w:color w:val="000000" w:themeColor="text1"/>
          <w:sz w:val="28"/>
          <w:szCs w:val="28"/>
        </w:rPr>
        <w:t>құқығы</w:t>
      </w:r>
      <w:r w:rsidR="00722905"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Жалпы бөлім</w:t>
      </w:r>
      <w:r w:rsidR="00722905" w:rsidRPr="00F4596E">
        <w:rPr>
          <w:rFonts w:ascii="Times New Roman" w:hAnsi="Times New Roman" w:cs="Times New Roman"/>
          <w:color w:val="000000" w:themeColor="text1"/>
          <w:sz w:val="28"/>
          <w:szCs w:val="28"/>
        </w:rPr>
        <w:t>: о</w:t>
      </w:r>
      <w:r w:rsidRPr="00F4596E">
        <w:rPr>
          <w:rFonts w:ascii="Times New Roman" w:hAnsi="Times New Roman" w:cs="Times New Roman"/>
          <w:color w:val="000000" w:themeColor="text1"/>
          <w:sz w:val="28"/>
          <w:szCs w:val="28"/>
        </w:rPr>
        <w:t xml:space="preserve">қулық / </w:t>
      </w:r>
      <w:r w:rsidR="00722905" w:rsidRPr="00F4596E">
        <w:rPr>
          <w:rFonts w:ascii="Times New Roman" w:hAnsi="Times New Roman" w:cs="Times New Roman"/>
          <w:color w:val="000000" w:themeColor="text1"/>
          <w:sz w:val="28"/>
          <w:szCs w:val="28"/>
        </w:rPr>
        <w:t>а</w:t>
      </w:r>
      <w:r w:rsidRPr="00F4596E">
        <w:rPr>
          <w:rFonts w:ascii="Times New Roman" w:hAnsi="Times New Roman" w:cs="Times New Roman"/>
          <w:color w:val="000000" w:themeColor="text1"/>
          <w:sz w:val="28"/>
          <w:szCs w:val="28"/>
        </w:rPr>
        <w:t>вт.: Е.Т.</w:t>
      </w:r>
      <w:r w:rsidR="00722905"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Әбілезов, С.М.</w:t>
      </w:r>
      <w:r w:rsidR="00722905"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Рахметов, Е.О.</w:t>
      </w:r>
      <w:r w:rsidR="00722905"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Алауханов. – Алматы: Жеті жарғы, 2001. – 272 б.</w:t>
      </w:r>
    </w:p>
    <w:p w14:paraId="30225178" w14:textId="48E92CD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101 Асаналиев Т. Становление и развитие организационо-правовых основ трудового перевоспитания осужденных в СССР (1917-1969</w:t>
      </w:r>
      <w:r w:rsidR="006705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гг.)</w:t>
      </w:r>
      <w:r w:rsidR="00670566" w:rsidRPr="00F4596E">
        <w:rPr>
          <w:rFonts w:ascii="Times New Roman" w:hAnsi="Times New Roman" w:cs="Times New Roman"/>
          <w:color w:val="000000" w:themeColor="text1"/>
          <w:sz w:val="28"/>
          <w:szCs w:val="28"/>
        </w:rPr>
        <w:t xml:space="preserve">: </w:t>
      </w:r>
      <w:r w:rsidR="00670566" w:rsidRPr="00F4596E">
        <w:rPr>
          <w:rFonts w:ascii="Times New Roman" w:hAnsi="Times New Roman" w:cs="Times New Roman"/>
          <w:color w:val="000000" w:themeColor="text1"/>
          <w:sz w:val="28"/>
          <w:szCs w:val="28"/>
          <w:shd w:val="clear" w:color="auto" w:fill="FFFFFF"/>
        </w:rPr>
        <w:t>автореф. дис. ... канд. юрид. наук: 12.00.01. -</w:t>
      </w:r>
      <w:r w:rsidRPr="00F4596E">
        <w:rPr>
          <w:rFonts w:ascii="Times New Roman" w:hAnsi="Times New Roman" w:cs="Times New Roman"/>
          <w:color w:val="000000" w:themeColor="text1"/>
          <w:sz w:val="28"/>
          <w:szCs w:val="28"/>
        </w:rPr>
        <w:t xml:space="preserve"> М.,</w:t>
      </w:r>
      <w:r w:rsidR="0067056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1993</w:t>
      </w:r>
      <w:r w:rsidR="00670566" w:rsidRPr="00F4596E">
        <w:rPr>
          <w:rFonts w:ascii="Times New Roman" w:hAnsi="Times New Roman" w:cs="Times New Roman"/>
          <w:color w:val="000000" w:themeColor="text1"/>
          <w:sz w:val="28"/>
          <w:szCs w:val="28"/>
        </w:rPr>
        <w:t>. – 23 с.</w:t>
      </w:r>
    </w:p>
    <w:p w14:paraId="2F9C2390" w14:textId="26D25C3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102 Гернет М.Н. Система карательных мер в Уголовном кодексе РСФСР // Право и жизнь. </w:t>
      </w:r>
      <w:r w:rsidR="004515E5"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1922. </w:t>
      </w:r>
      <w:r w:rsidR="004515E5"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1.</w:t>
      </w:r>
      <w:r w:rsidR="004515E5" w:rsidRPr="00F4596E">
        <w:rPr>
          <w:rFonts w:ascii="Times New Roman" w:hAnsi="Times New Roman" w:cs="Times New Roman"/>
          <w:color w:val="000000" w:themeColor="text1"/>
          <w:sz w:val="28"/>
          <w:szCs w:val="28"/>
        </w:rPr>
        <w:t xml:space="preserve"> – С. 64-73 // </w:t>
      </w:r>
      <w:hyperlink r:id="rId38" w:history="1">
        <w:r w:rsidR="008E3429" w:rsidRPr="00F4596E">
          <w:rPr>
            <w:rStyle w:val="af4"/>
            <w:rFonts w:ascii="Times New Roman" w:hAnsi="Times New Roman" w:cs="Times New Roman"/>
            <w:color w:val="000000" w:themeColor="text1"/>
            <w:sz w:val="28"/>
            <w:szCs w:val="28"/>
            <w:u w:val="none"/>
          </w:rPr>
          <w:t>http://author.nbpublish.com/hr/article_17203.html</w:t>
        </w:r>
      </w:hyperlink>
      <w:r w:rsidRPr="00F4596E">
        <w:rPr>
          <w:rFonts w:ascii="Times New Roman" w:hAnsi="Times New Roman" w:cs="Times New Roman"/>
          <w:color w:val="000000" w:themeColor="text1"/>
          <w:sz w:val="28"/>
          <w:szCs w:val="28"/>
        </w:rPr>
        <w:t>.</w:t>
      </w:r>
      <w:r w:rsidR="00307AE1" w:rsidRPr="00F4596E">
        <w:rPr>
          <w:rFonts w:ascii="Times New Roman" w:hAnsi="Times New Roman" w:cs="Times New Roman"/>
          <w:color w:val="000000" w:themeColor="text1"/>
          <w:sz w:val="28"/>
          <w:szCs w:val="28"/>
        </w:rPr>
        <w:t xml:space="preserve"> </w:t>
      </w:r>
      <w:r w:rsidR="008E3429" w:rsidRPr="00F4596E">
        <w:rPr>
          <w:rFonts w:ascii="Times New Roman" w:hAnsi="Times New Roman" w:cs="Times New Roman"/>
          <w:color w:val="000000" w:themeColor="text1"/>
          <w:sz w:val="28"/>
          <w:szCs w:val="28"/>
        </w:rPr>
        <w:t>14.12.2020</w:t>
      </w:r>
      <w:r w:rsidR="00307AE1" w:rsidRPr="00F4596E">
        <w:rPr>
          <w:rFonts w:ascii="Times New Roman" w:hAnsi="Times New Roman" w:cs="Times New Roman"/>
          <w:color w:val="000000" w:themeColor="text1"/>
          <w:sz w:val="28"/>
          <w:szCs w:val="28"/>
          <w:lang w:val="kk-KZ"/>
        </w:rPr>
        <w:t>.</w:t>
      </w:r>
    </w:p>
    <w:p w14:paraId="140D2348" w14:textId="17B3BFC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103 Эстрин А.Я. К вопросу о принципах построения системы уголовной репрессии в пролетарском государстве</w:t>
      </w:r>
      <w:r w:rsidR="00F63B77" w:rsidRPr="00F4596E">
        <w:rPr>
          <w:rFonts w:ascii="Times New Roman" w:hAnsi="Times New Roman" w:cs="Times New Roman"/>
          <w:color w:val="000000" w:themeColor="text1"/>
          <w:sz w:val="28"/>
          <w:szCs w:val="28"/>
        </w:rPr>
        <w:t xml:space="preserve"> // </w:t>
      </w:r>
      <w:r w:rsidRPr="00F4596E">
        <w:rPr>
          <w:rFonts w:ascii="Times New Roman" w:hAnsi="Times New Roman" w:cs="Times New Roman"/>
          <w:color w:val="000000" w:themeColor="text1"/>
          <w:sz w:val="28"/>
          <w:szCs w:val="28"/>
        </w:rPr>
        <w:t xml:space="preserve">Революция права». </w:t>
      </w:r>
      <w:r w:rsidR="00F63B77" w:rsidRPr="00F4596E">
        <w:rPr>
          <w:rFonts w:ascii="Times New Roman" w:hAnsi="Times New Roman" w:cs="Times New Roman"/>
          <w:color w:val="000000" w:themeColor="text1"/>
          <w:sz w:val="28"/>
          <w:szCs w:val="28"/>
        </w:rPr>
        <w:t xml:space="preserve">- </w:t>
      </w:r>
      <w:r w:rsidR="00F63B77" w:rsidRPr="00F4596E">
        <w:rPr>
          <w:rFonts w:ascii="Times New Roman" w:hAnsi="Times New Roman" w:cs="Times New Roman"/>
          <w:color w:val="000000" w:themeColor="text1"/>
          <w:sz w:val="28"/>
          <w:szCs w:val="28"/>
          <w:shd w:val="clear" w:color="auto" w:fill="FFFEFA"/>
        </w:rPr>
        <w:t>М.: Изд-во Ком. Акад., 1927. - № 1. - С. 74-98.</w:t>
      </w:r>
      <w:r w:rsidRPr="00F4596E">
        <w:rPr>
          <w:rFonts w:ascii="Times New Roman" w:hAnsi="Times New Roman" w:cs="Times New Roman"/>
          <w:color w:val="000000" w:themeColor="text1"/>
          <w:sz w:val="28"/>
          <w:szCs w:val="28"/>
        </w:rPr>
        <w:t xml:space="preserve"> </w:t>
      </w:r>
    </w:p>
    <w:p w14:paraId="570F3E12" w14:textId="56BF611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104 Багрий-Шахматов Л.В. Система уголовных наказаний и исправительно-трудовое право</w:t>
      </w:r>
      <w:r w:rsidR="00E1691A" w:rsidRPr="00F4596E">
        <w:rPr>
          <w:rFonts w:ascii="Times New Roman" w:hAnsi="Times New Roman" w:cs="Times New Roman"/>
          <w:color w:val="000000" w:themeColor="text1"/>
          <w:sz w:val="28"/>
          <w:szCs w:val="28"/>
        </w:rPr>
        <w:t>: учебное пособие</w:t>
      </w:r>
      <w:r w:rsidRPr="00F4596E">
        <w:rPr>
          <w:rFonts w:ascii="Times New Roman" w:hAnsi="Times New Roman" w:cs="Times New Roman"/>
          <w:color w:val="000000" w:themeColor="text1"/>
          <w:sz w:val="28"/>
          <w:szCs w:val="28"/>
        </w:rPr>
        <w:t xml:space="preserve">. </w:t>
      </w:r>
      <w:r w:rsidR="00F63B77"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М.</w:t>
      </w:r>
      <w:r w:rsidR="00F63B77"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1969.</w:t>
      </w:r>
      <w:r w:rsidR="00F63B77" w:rsidRPr="00F4596E">
        <w:rPr>
          <w:rFonts w:ascii="Times New Roman" w:hAnsi="Times New Roman" w:cs="Times New Roman"/>
          <w:color w:val="000000" w:themeColor="text1"/>
          <w:sz w:val="28"/>
          <w:szCs w:val="28"/>
        </w:rPr>
        <w:t xml:space="preserve"> </w:t>
      </w:r>
      <w:r w:rsidR="00E1691A" w:rsidRPr="00F4596E">
        <w:rPr>
          <w:rFonts w:ascii="Times New Roman" w:hAnsi="Times New Roman" w:cs="Times New Roman"/>
          <w:color w:val="000000" w:themeColor="text1"/>
          <w:sz w:val="28"/>
          <w:szCs w:val="28"/>
        </w:rPr>
        <w:t>– 77 с.</w:t>
      </w:r>
    </w:p>
    <w:p w14:paraId="7ECD2C3A" w14:textId="2D0BEFDF"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105 Ширвиндт Е.Г. Система мер социальной защиты и проблемы ее реформы // Административный вестник</w:t>
      </w:r>
      <w:r w:rsidR="001C08F9" w:rsidRPr="00F4596E">
        <w:rPr>
          <w:rFonts w:ascii="Times New Roman" w:hAnsi="Times New Roman" w:cs="Times New Roman"/>
          <w:color w:val="000000" w:themeColor="text1"/>
          <w:sz w:val="28"/>
          <w:szCs w:val="28"/>
        </w:rPr>
        <w:t>. –</w:t>
      </w:r>
      <w:r w:rsidRPr="00F4596E">
        <w:rPr>
          <w:rFonts w:ascii="Times New Roman" w:hAnsi="Times New Roman" w:cs="Times New Roman"/>
          <w:color w:val="000000" w:themeColor="text1"/>
          <w:sz w:val="28"/>
          <w:szCs w:val="28"/>
        </w:rPr>
        <w:t xml:space="preserve"> 1927</w:t>
      </w:r>
      <w:r w:rsidR="001C08F9" w:rsidRPr="00F4596E">
        <w:rPr>
          <w:rFonts w:ascii="Times New Roman" w:hAnsi="Times New Roman" w:cs="Times New Roman"/>
          <w:color w:val="000000" w:themeColor="text1"/>
          <w:sz w:val="28"/>
          <w:szCs w:val="28"/>
        </w:rPr>
        <w:t xml:space="preserve">. - </w:t>
      </w:r>
      <w:r w:rsidRPr="00F4596E">
        <w:rPr>
          <w:rFonts w:ascii="Times New Roman" w:hAnsi="Times New Roman" w:cs="Times New Roman"/>
          <w:color w:val="000000" w:themeColor="text1"/>
          <w:sz w:val="28"/>
          <w:szCs w:val="28"/>
        </w:rPr>
        <w:t>№1</w:t>
      </w:r>
      <w:r w:rsidR="001C08F9" w:rsidRPr="00F4596E">
        <w:rPr>
          <w:rFonts w:ascii="Times New Roman" w:hAnsi="Times New Roman" w:cs="Times New Roman"/>
          <w:color w:val="000000" w:themeColor="text1"/>
          <w:sz w:val="28"/>
          <w:szCs w:val="28"/>
        </w:rPr>
        <w:t xml:space="preserve">. - </w:t>
      </w:r>
      <w:r w:rsidRPr="00F4596E">
        <w:rPr>
          <w:rFonts w:ascii="Times New Roman" w:hAnsi="Times New Roman" w:cs="Times New Roman"/>
          <w:color w:val="000000" w:themeColor="text1"/>
          <w:sz w:val="28"/>
          <w:szCs w:val="28"/>
        </w:rPr>
        <w:t>С. 1-4.</w:t>
      </w:r>
    </w:p>
    <w:p w14:paraId="2026984C" w14:textId="6A9C661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106 Постановление СНК СССР</w:t>
      </w:r>
      <w:r w:rsidR="00440870"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440870" w:rsidRPr="00F4596E">
        <w:rPr>
          <w:rFonts w:ascii="Times New Roman" w:hAnsi="Times New Roman" w:cs="Times New Roman"/>
          <w:color w:val="000000" w:themeColor="text1"/>
          <w:sz w:val="28"/>
          <w:szCs w:val="28"/>
        </w:rPr>
        <w:t>Об утверждении Положения об исправительно-трудовых лагерях: утв.</w:t>
      </w:r>
      <w:r w:rsidRPr="00F4596E">
        <w:rPr>
          <w:rFonts w:ascii="Times New Roman" w:hAnsi="Times New Roman" w:cs="Times New Roman"/>
          <w:color w:val="000000" w:themeColor="text1"/>
          <w:sz w:val="28"/>
          <w:szCs w:val="28"/>
        </w:rPr>
        <w:t xml:space="preserve"> 7 апреля 1930 г.</w:t>
      </w:r>
      <w:r w:rsidR="00440870"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 22</w:t>
      </w:r>
      <w:r w:rsidR="001B14BC" w:rsidRPr="00F4596E">
        <w:rPr>
          <w:rFonts w:ascii="Times New Roman" w:hAnsi="Times New Roman" w:cs="Times New Roman"/>
          <w:color w:val="000000" w:themeColor="text1"/>
          <w:sz w:val="28"/>
          <w:szCs w:val="28"/>
        </w:rPr>
        <w:t xml:space="preserve"> //</w:t>
      </w:r>
      <w:r w:rsidR="00C960F6" w:rsidRPr="00F4596E">
        <w:rPr>
          <w:color w:val="000000" w:themeColor="text1"/>
        </w:rPr>
        <w:t xml:space="preserve"> </w:t>
      </w:r>
      <w:hyperlink r:id="rId39" w:history="1">
        <w:r w:rsidR="00C960F6" w:rsidRPr="00F4596E">
          <w:rPr>
            <w:rStyle w:val="af4"/>
            <w:rFonts w:ascii="Times New Roman" w:hAnsi="Times New Roman" w:cs="Times New Roman"/>
            <w:color w:val="000000" w:themeColor="text1"/>
            <w:sz w:val="28"/>
            <w:szCs w:val="28"/>
            <w:u w:val="none"/>
          </w:rPr>
          <w:t>https://diletant.media/articles/35109029/</w:t>
        </w:r>
      </w:hyperlink>
      <w:r w:rsidR="00307AE1" w:rsidRPr="00F4596E">
        <w:rPr>
          <w:rFonts w:ascii="Times New Roman" w:hAnsi="Times New Roman" w:cs="Times New Roman"/>
          <w:color w:val="000000" w:themeColor="text1"/>
          <w:sz w:val="28"/>
          <w:szCs w:val="28"/>
          <w:lang w:val="kk-KZ"/>
        </w:rPr>
        <w:t xml:space="preserve">. </w:t>
      </w:r>
      <w:r w:rsidR="00C960F6" w:rsidRPr="00F4596E">
        <w:rPr>
          <w:rFonts w:ascii="Times New Roman" w:hAnsi="Times New Roman" w:cs="Times New Roman"/>
          <w:color w:val="000000" w:themeColor="text1"/>
          <w:sz w:val="28"/>
          <w:szCs w:val="28"/>
          <w:lang w:val="kk-KZ"/>
        </w:rPr>
        <w:t>17.10.2019</w:t>
      </w:r>
      <w:r w:rsidR="00307AE1" w:rsidRPr="00F4596E">
        <w:rPr>
          <w:rFonts w:ascii="Times New Roman" w:hAnsi="Times New Roman" w:cs="Times New Roman"/>
          <w:color w:val="000000" w:themeColor="text1"/>
          <w:sz w:val="28"/>
          <w:szCs w:val="28"/>
          <w:lang w:val="kk-KZ"/>
        </w:rPr>
        <w:t>.</w:t>
      </w:r>
    </w:p>
    <w:p w14:paraId="03AD4C64" w14:textId="3DFB9AF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107 </w:t>
      </w:r>
      <w:r w:rsidR="00507420" w:rsidRPr="00F4596E">
        <w:rPr>
          <w:rFonts w:ascii="Times New Roman" w:hAnsi="Times New Roman" w:cs="Times New Roman"/>
          <w:color w:val="000000" w:themeColor="text1"/>
          <w:sz w:val="28"/>
          <w:szCs w:val="28"/>
          <w:lang w:val="kk-KZ"/>
        </w:rPr>
        <w:t xml:space="preserve">ОСК мен КСРО ХКК қаулысы. КСРО ішкі істер халық комиссариаты жанындағы Ерекше кеңес туралы: </w:t>
      </w:r>
      <w:r w:rsidRPr="00F4596E">
        <w:rPr>
          <w:rFonts w:ascii="Times New Roman" w:hAnsi="Times New Roman" w:cs="Times New Roman"/>
          <w:color w:val="000000" w:themeColor="text1"/>
          <w:sz w:val="28"/>
          <w:szCs w:val="28"/>
          <w:lang w:val="kk-KZ"/>
        </w:rPr>
        <w:t xml:space="preserve">1934 жылы шығарылған </w:t>
      </w:r>
      <w:r w:rsidR="00507420" w:rsidRPr="00F4596E">
        <w:rPr>
          <w:rFonts w:ascii="Times New Roman" w:hAnsi="Times New Roman" w:cs="Times New Roman"/>
          <w:color w:val="000000" w:themeColor="text1"/>
          <w:sz w:val="28"/>
          <w:szCs w:val="28"/>
          <w:lang w:val="kk-KZ"/>
        </w:rPr>
        <w:t>(КСРО Ішкі істер министрі жанындағы Ерекше кеңестің таратылуына байланысты күші жойылды) //</w:t>
      </w:r>
      <w:r w:rsidRPr="00F4596E">
        <w:rPr>
          <w:rFonts w:ascii="Times New Roman" w:hAnsi="Times New Roman" w:cs="Times New Roman"/>
          <w:color w:val="000000" w:themeColor="text1"/>
          <w:sz w:val="28"/>
          <w:szCs w:val="28"/>
          <w:lang w:val="kk-KZ"/>
        </w:rPr>
        <w:t xml:space="preserve"> СЗ СССР</w:t>
      </w:r>
      <w:r w:rsidR="00507420"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lang w:val="kk-KZ"/>
        </w:rPr>
        <w:t xml:space="preserve"> 1935</w:t>
      </w:r>
      <w:r w:rsidR="00507420"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lang w:val="kk-KZ"/>
        </w:rPr>
        <w:t xml:space="preserve"> № 15</w:t>
      </w:r>
      <w:r w:rsidR="00507420" w:rsidRPr="00F4596E">
        <w:rPr>
          <w:rFonts w:ascii="Times New Roman" w:hAnsi="Times New Roman" w:cs="Times New Roman"/>
          <w:color w:val="000000" w:themeColor="text1"/>
          <w:sz w:val="28"/>
          <w:szCs w:val="28"/>
          <w:lang w:val="kk-KZ"/>
        </w:rPr>
        <w:t xml:space="preserve">. </w:t>
      </w:r>
    </w:p>
    <w:p w14:paraId="2A585552" w14:textId="7CF7B00A"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108 Основы уголовного судопр</w:t>
      </w:r>
      <w:r w:rsidR="00507420" w:rsidRPr="00F4596E">
        <w:rPr>
          <w:rFonts w:ascii="Times New Roman" w:hAnsi="Times New Roman" w:cs="Times New Roman"/>
          <w:color w:val="000000" w:themeColor="text1"/>
          <w:sz w:val="28"/>
          <w:szCs w:val="28"/>
        </w:rPr>
        <w:t>о</w:t>
      </w:r>
      <w:r w:rsidRPr="00F4596E">
        <w:rPr>
          <w:rFonts w:ascii="Times New Roman" w:hAnsi="Times New Roman" w:cs="Times New Roman"/>
          <w:color w:val="000000" w:themeColor="text1"/>
          <w:sz w:val="28"/>
          <w:szCs w:val="28"/>
        </w:rPr>
        <w:t>изводства Союза СССР и союзных республик. – М.: Юрид. лит., 1984</w:t>
      </w:r>
      <w:r w:rsidR="00507420" w:rsidRPr="00F4596E">
        <w:rPr>
          <w:rFonts w:ascii="Times New Roman" w:hAnsi="Times New Roman" w:cs="Times New Roman"/>
          <w:color w:val="000000" w:themeColor="text1"/>
          <w:sz w:val="28"/>
          <w:szCs w:val="28"/>
        </w:rPr>
        <w:t xml:space="preserve">. - </w:t>
      </w:r>
      <w:r w:rsidRPr="00F4596E">
        <w:rPr>
          <w:rFonts w:ascii="Times New Roman" w:hAnsi="Times New Roman" w:cs="Times New Roman"/>
          <w:color w:val="000000" w:themeColor="text1"/>
          <w:sz w:val="28"/>
          <w:szCs w:val="28"/>
        </w:rPr>
        <w:t>52 с.</w:t>
      </w:r>
      <w:r w:rsidR="00507420" w:rsidRPr="00F4596E">
        <w:rPr>
          <w:rFonts w:ascii="Times New Roman" w:hAnsi="Times New Roman" w:cs="Times New Roman"/>
          <w:color w:val="000000" w:themeColor="text1"/>
          <w:sz w:val="28"/>
          <w:szCs w:val="28"/>
        </w:rPr>
        <w:t xml:space="preserve"> </w:t>
      </w:r>
    </w:p>
    <w:p w14:paraId="397E3BE9" w14:textId="63ABE28E" w:rsidR="00DB5C7E"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109 История советского уголовного права. А. А. Герцензон, Ш.С. Грингауз, Н.Д. Дурманов, М.М. Исаев, Б. С. Утевский. Издание 1947 г. Allpravo ru. 2003</w:t>
      </w:r>
      <w:r w:rsidR="00C9712A" w:rsidRPr="00F4596E">
        <w:rPr>
          <w:rFonts w:ascii="Times New Roman" w:hAnsi="Times New Roman" w:cs="Times New Roman"/>
          <w:color w:val="000000" w:themeColor="text1"/>
          <w:sz w:val="28"/>
          <w:szCs w:val="28"/>
        </w:rPr>
        <w:t xml:space="preserve"> // </w:t>
      </w:r>
      <w:hyperlink r:id="rId40" w:history="1">
        <w:r w:rsidR="00DB5C7E" w:rsidRPr="00F4596E">
          <w:rPr>
            <w:rStyle w:val="af4"/>
            <w:rFonts w:ascii="Times New Roman" w:hAnsi="Times New Roman" w:cs="Times New Roman"/>
            <w:color w:val="000000" w:themeColor="text1"/>
            <w:sz w:val="28"/>
            <w:szCs w:val="28"/>
            <w:u w:val="none"/>
          </w:rPr>
          <w:t>https://www.zinref.ru/000_uchebniki/04600_raznie_3/783_lekcii_raznie_13/469.htm //</w:t>
        </w:r>
      </w:hyperlink>
      <w:r w:rsidR="00307AE1" w:rsidRPr="00F4596E">
        <w:rPr>
          <w:rFonts w:ascii="Times New Roman" w:hAnsi="Times New Roman" w:cs="Times New Roman"/>
          <w:color w:val="000000" w:themeColor="text1"/>
          <w:sz w:val="28"/>
          <w:szCs w:val="28"/>
        </w:rPr>
        <w:t xml:space="preserve">. </w:t>
      </w:r>
      <w:r w:rsidR="00DB5C7E" w:rsidRPr="00F4596E">
        <w:rPr>
          <w:rFonts w:ascii="Times New Roman" w:hAnsi="Times New Roman" w:cs="Times New Roman"/>
          <w:color w:val="000000" w:themeColor="text1"/>
          <w:sz w:val="28"/>
          <w:szCs w:val="28"/>
        </w:rPr>
        <w:t>24.11.2020</w:t>
      </w:r>
      <w:r w:rsidR="00307AE1" w:rsidRPr="00F4596E">
        <w:rPr>
          <w:rFonts w:ascii="Times New Roman" w:hAnsi="Times New Roman" w:cs="Times New Roman"/>
          <w:color w:val="000000" w:themeColor="text1"/>
          <w:sz w:val="28"/>
          <w:szCs w:val="28"/>
          <w:lang w:val="kk-KZ"/>
        </w:rPr>
        <w:t>.</w:t>
      </w:r>
    </w:p>
    <w:p w14:paraId="0EBFAFBC" w14:textId="3924CE33" w:rsidR="005D03D9" w:rsidRPr="00F4596E" w:rsidRDefault="00CD3ADA" w:rsidP="00CD3ADA">
      <w:pPr>
        <w:spacing w:after="0" w:line="240" w:lineRule="auto"/>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          </w:t>
      </w:r>
      <w:r w:rsidR="005D03D9" w:rsidRPr="00F4596E">
        <w:rPr>
          <w:rFonts w:ascii="Times New Roman" w:hAnsi="Times New Roman" w:cs="Times New Roman"/>
          <w:color w:val="000000" w:themeColor="text1"/>
          <w:sz w:val="28"/>
          <w:szCs w:val="28"/>
        </w:rPr>
        <w:t xml:space="preserve">110 Дубинин Н.П. Генетика, поведение, ответственность; О природе антиобщественных поступков и путях их предупреждения. </w:t>
      </w:r>
      <w:r w:rsidR="00C9712A" w:rsidRPr="00F4596E">
        <w:rPr>
          <w:rFonts w:ascii="Times New Roman" w:hAnsi="Times New Roman" w:cs="Times New Roman"/>
          <w:color w:val="000000" w:themeColor="text1"/>
          <w:sz w:val="28"/>
          <w:szCs w:val="28"/>
        </w:rPr>
        <w:t xml:space="preserve">- </w:t>
      </w:r>
      <w:r w:rsidR="005D03D9" w:rsidRPr="00F4596E">
        <w:rPr>
          <w:rFonts w:ascii="Times New Roman" w:hAnsi="Times New Roman" w:cs="Times New Roman"/>
          <w:color w:val="000000" w:themeColor="text1"/>
          <w:sz w:val="28"/>
          <w:szCs w:val="28"/>
        </w:rPr>
        <w:t>М.: Политиздат, 1989. – 350 с.</w:t>
      </w:r>
    </w:p>
    <w:p w14:paraId="7746D466" w14:textId="317BB1CC" w:rsidR="00CD3ADA" w:rsidRPr="00F4596E" w:rsidRDefault="005D03D9" w:rsidP="005D03D9">
      <w:pPr>
        <w:spacing w:after="0" w:line="240" w:lineRule="auto"/>
        <w:ind w:firstLine="709"/>
        <w:jc w:val="both"/>
        <w:rPr>
          <w:rStyle w:val="af4"/>
          <w:rFonts w:ascii="Times New Roman" w:hAnsi="Times New Roman" w:cs="Times New Roman"/>
          <w:color w:val="000000" w:themeColor="text1"/>
          <w:sz w:val="28"/>
          <w:szCs w:val="28"/>
          <w:u w:val="none"/>
        </w:rPr>
      </w:pPr>
      <w:r w:rsidRPr="00F4596E">
        <w:rPr>
          <w:rFonts w:ascii="Times New Roman" w:hAnsi="Times New Roman" w:cs="Times New Roman"/>
          <w:color w:val="000000" w:themeColor="text1"/>
          <w:sz w:val="28"/>
          <w:szCs w:val="28"/>
        </w:rPr>
        <w:t xml:space="preserve">111 </w:t>
      </w:r>
      <w:r w:rsidR="008F600F" w:rsidRPr="00F4596E">
        <w:rPr>
          <w:rFonts w:ascii="Times New Roman" w:hAnsi="Times New Roman" w:cs="Times New Roman"/>
          <w:color w:val="000000" w:themeColor="text1"/>
          <w:sz w:val="28"/>
          <w:szCs w:val="28"/>
          <w:shd w:val="clear" w:color="auto" w:fill="FFFFFF"/>
        </w:rPr>
        <w:t>Под председательством Главы государства</w:t>
      </w:r>
      <w:r w:rsidR="00DF228D" w:rsidRPr="00F4596E">
        <w:rPr>
          <w:rFonts w:ascii="Times New Roman" w:hAnsi="Times New Roman" w:cs="Times New Roman"/>
          <w:color w:val="000000" w:themeColor="text1"/>
          <w:sz w:val="28"/>
          <w:szCs w:val="28"/>
          <w:shd w:val="clear" w:color="auto" w:fill="FFFFFF"/>
        </w:rPr>
        <w:t xml:space="preserve"> состоялось очередное заседание Совета Безопасности </w:t>
      </w:r>
      <w:r w:rsidR="008F600F" w:rsidRPr="00F4596E">
        <w:rPr>
          <w:rFonts w:ascii="Times New Roman" w:hAnsi="Times New Roman" w:cs="Times New Roman"/>
          <w:color w:val="000000" w:themeColor="text1"/>
          <w:sz w:val="28"/>
          <w:szCs w:val="28"/>
          <w:shd w:val="clear" w:color="auto" w:fill="FFFFFF"/>
        </w:rPr>
        <w:t>РК</w:t>
      </w:r>
      <w:r w:rsidR="00DF228D" w:rsidRPr="00F4596E">
        <w:rPr>
          <w:rFonts w:ascii="Times New Roman" w:hAnsi="Times New Roman" w:cs="Times New Roman"/>
          <w:color w:val="000000" w:themeColor="text1"/>
          <w:sz w:val="28"/>
          <w:szCs w:val="28"/>
          <w:shd w:val="clear" w:color="auto" w:fill="FFFFFF"/>
          <w:lang w:val="kk-KZ"/>
        </w:rPr>
        <w:t xml:space="preserve"> </w:t>
      </w:r>
      <w:r w:rsidR="008F600F" w:rsidRPr="00F4596E">
        <w:rPr>
          <w:rFonts w:ascii="Times New Roman" w:hAnsi="Times New Roman" w:cs="Times New Roman"/>
          <w:color w:val="000000" w:themeColor="text1"/>
          <w:sz w:val="28"/>
          <w:szCs w:val="28"/>
          <w:shd w:val="clear" w:color="auto" w:fill="FFFFFF"/>
          <w:lang w:val="kk-KZ"/>
        </w:rPr>
        <w:t>//</w:t>
      </w:r>
      <w:r w:rsidR="00CD3ADA" w:rsidRPr="00F4596E">
        <w:rPr>
          <w:rFonts w:ascii="Times New Roman" w:hAnsi="Times New Roman" w:cs="Times New Roman"/>
          <w:color w:val="000000" w:themeColor="text1"/>
          <w:sz w:val="28"/>
          <w:szCs w:val="28"/>
        </w:rPr>
        <w:t>https://online.zakon.kz/Document/?doc_id=30089734</w:t>
      </w:r>
      <w:r w:rsidR="00307AE1" w:rsidRPr="00F4596E">
        <w:rPr>
          <w:rFonts w:ascii="Times New Roman" w:hAnsi="Times New Roman" w:cs="Times New Roman"/>
          <w:color w:val="000000" w:themeColor="text1"/>
          <w:sz w:val="28"/>
          <w:szCs w:val="28"/>
        </w:rPr>
        <w:t xml:space="preserve">. </w:t>
      </w:r>
      <w:r w:rsidR="00CD3ADA" w:rsidRPr="00F4596E">
        <w:rPr>
          <w:rFonts w:ascii="Times New Roman" w:hAnsi="Times New Roman" w:cs="Times New Roman"/>
          <w:color w:val="000000" w:themeColor="text1"/>
          <w:sz w:val="28"/>
          <w:szCs w:val="28"/>
        </w:rPr>
        <w:t>11.04.2021</w:t>
      </w:r>
      <w:r w:rsidR="00307AE1" w:rsidRPr="00F4596E">
        <w:rPr>
          <w:rFonts w:ascii="Times New Roman" w:hAnsi="Times New Roman" w:cs="Times New Roman"/>
          <w:color w:val="000000" w:themeColor="text1"/>
          <w:sz w:val="28"/>
          <w:szCs w:val="28"/>
          <w:lang w:val="kk-KZ"/>
        </w:rPr>
        <w:t>.</w:t>
      </w:r>
    </w:p>
    <w:p w14:paraId="3329894D" w14:textId="775BE11A" w:rsidR="008F600F" w:rsidRPr="00F4596E" w:rsidRDefault="005D03D9" w:rsidP="005D03D9">
      <w:pPr>
        <w:spacing w:after="0" w:line="240" w:lineRule="auto"/>
        <w:ind w:firstLine="709"/>
        <w:jc w:val="both"/>
        <w:rPr>
          <w:rFonts w:ascii="Times New Roman" w:hAnsi="Times New Roman" w:cs="Times New Roman"/>
          <w:color w:val="000000" w:themeColor="text1"/>
          <w:sz w:val="28"/>
          <w:szCs w:val="28"/>
          <w:lang w:val="tr-TR"/>
        </w:rPr>
      </w:pPr>
      <w:r w:rsidRPr="00F4596E">
        <w:rPr>
          <w:rFonts w:ascii="Times New Roman" w:hAnsi="Times New Roman" w:cs="Times New Roman"/>
          <w:color w:val="000000" w:themeColor="text1"/>
          <w:sz w:val="28"/>
          <w:szCs w:val="28"/>
        </w:rPr>
        <w:t xml:space="preserve">112 Из выступления председателя Агенства по делам госслужбы и противодействия коррупции Республики Казахстан </w:t>
      </w:r>
      <w:r w:rsidR="00E33E90" w:rsidRPr="00F4596E">
        <w:rPr>
          <w:rFonts w:ascii="Times New Roman" w:hAnsi="Times New Roman" w:cs="Times New Roman"/>
          <w:color w:val="000000" w:themeColor="text1"/>
          <w:sz w:val="28"/>
          <w:szCs w:val="28"/>
        </w:rPr>
        <w:t>Шп</w:t>
      </w:r>
      <w:r w:rsidRPr="00F4596E">
        <w:rPr>
          <w:rFonts w:ascii="Times New Roman" w:hAnsi="Times New Roman" w:cs="Times New Roman"/>
          <w:color w:val="000000" w:themeColor="text1"/>
          <w:sz w:val="28"/>
          <w:szCs w:val="28"/>
        </w:rPr>
        <w:t>екбаева А.Ж. на антикоррупционном Уральском форуме в Республике Казахстан (2017 год)</w:t>
      </w:r>
      <w:r w:rsidR="00A9346F" w:rsidRPr="00F4596E">
        <w:rPr>
          <w:rFonts w:ascii="Times New Roman" w:hAnsi="Times New Roman" w:cs="Times New Roman"/>
          <w:color w:val="000000" w:themeColor="text1"/>
          <w:sz w:val="28"/>
          <w:szCs w:val="28"/>
          <w:lang w:val="kk-KZ"/>
        </w:rPr>
        <w:t xml:space="preserve"> // </w:t>
      </w:r>
      <w:hyperlink r:id="rId41" w:history="1">
        <w:r w:rsidR="008F600F" w:rsidRPr="00F4596E">
          <w:rPr>
            <w:rStyle w:val="af4"/>
            <w:rFonts w:ascii="Times New Roman" w:hAnsi="Times New Roman" w:cs="Times New Roman"/>
            <w:color w:val="000000" w:themeColor="text1"/>
            <w:sz w:val="28"/>
            <w:szCs w:val="28"/>
            <w:u w:val="none"/>
          </w:rPr>
          <w:t>https://rus.azattyq.org/a/28819040.html</w:t>
        </w:r>
      </w:hyperlink>
      <w:r w:rsidR="008F600F" w:rsidRPr="00F4596E">
        <w:rPr>
          <w:rStyle w:val="af4"/>
          <w:rFonts w:ascii="Times New Roman" w:hAnsi="Times New Roman" w:cs="Times New Roman"/>
          <w:color w:val="000000" w:themeColor="text1"/>
          <w:sz w:val="28"/>
          <w:szCs w:val="28"/>
          <w:u w:val="none"/>
          <w:lang w:val="kk-KZ"/>
        </w:rPr>
        <w:t xml:space="preserve">. </w:t>
      </w:r>
      <w:r w:rsidR="002C2259" w:rsidRPr="00F4596E">
        <w:rPr>
          <w:rFonts w:ascii="Times New Roman" w:hAnsi="Times New Roman" w:cs="Times New Roman"/>
          <w:color w:val="000000" w:themeColor="text1"/>
          <w:sz w:val="28"/>
          <w:szCs w:val="28"/>
        </w:rPr>
        <w:t>18.12.2019</w:t>
      </w:r>
    </w:p>
    <w:p w14:paraId="27849BFC" w14:textId="0280DE3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tr-TR"/>
        </w:rPr>
      </w:pPr>
      <w:r w:rsidRPr="00F4596E">
        <w:rPr>
          <w:rFonts w:ascii="Times New Roman" w:hAnsi="Times New Roman" w:cs="Times New Roman"/>
          <w:color w:val="000000" w:themeColor="text1"/>
          <w:sz w:val="28"/>
          <w:szCs w:val="28"/>
          <w:lang w:val="tr-TR"/>
        </w:rPr>
        <w:t xml:space="preserve">113 </w:t>
      </w:r>
      <w:r w:rsidR="00BA6EBF" w:rsidRPr="00F4596E">
        <w:rPr>
          <w:rFonts w:ascii="Times New Roman" w:hAnsi="Times New Roman" w:cs="Times New Roman"/>
          <w:color w:val="000000" w:themeColor="text1"/>
          <w:sz w:val="28"/>
          <w:szCs w:val="28"/>
          <w:lang w:val="kk-KZ"/>
        </w:rPr>
        <w:t xml:space="preserve">Правовая статистика. Статистические отчеты // </w:t>
      </w:r>
      <w:hyperlink r:id="rId42" w:history="1">
        <w:r w:rsidRPr="00F4596E">
          <w:rPr>
            <w:rStyle w:val="af4"/>
            <w:rFonts w:ascii="Times New Roman" w:hAnsi="Times New Roman" w:cs="Times New Roman"/>
            <w:color w:val="000000" w:themeColor="text1"/>
            <w:sz w:val="28"/>
            <w:szCs w:val="28"/>
            <w:u w:val="none"/>
            <w:lang w:val="kk-KZ"/>
          </w:rPr>
          <w:t>https://qamqor.gov.kz/crimestat/statistics</w:t>
        </w:r>
      </w:hyperlink>
      <w:r w:rsidR="00307AE1" w:rsidRPr="00F4596E">
        <w:rPr>
          <w:rStyle w:val="af4"/>
          <w:rFonts w:ascii="Times New Roman" w:hAnsi="Times New Roman" w:cs="Times New Roman"/>
          <w:color w:val="000000" w:themeColor="text1"/>
          <w:sz w:val="28"/>
          <w:szCs w:val="28"/>
          <w:u w:val="none"/>
        </w:rPr>
        <w:t xml:space="preserve">. </w:t>
      </w:r>
      <w:r w:rsidR="002C2259" w:rsidRPr="00F4596E">
        <w:rPr>
          <w:rFonts w:ascii="Times New Roman" w:hAnsi="Times New Roman" w:cs="Times New Roman"/>
          <w:color w:val="000000" w:themeColor="text1"/>
          <w:sz w:val="28"/>
          <w:szCs w:val="28"/>
        </w:rPr>
        <w:t>20.04.2022</w:t>
      </w:r>
      <w:r w:rsidR="00307AE1" w:rsidRPr="00F4596E">
        <w:rPr>
          <w:rFonts w:ascii="Times New Roman" w:hAnsi="Times New Roman" w:cs="Times New Roman"/>
          <w:color w:val="000000" w:themeColor="text1"/>
          <w:sz w:val="28"/>
          <w:szCs w:val="28"/>
          <w:lang w:val="kk-KZ"/>
        </w:rPr>
        <w:t>.</w:t>
      </w:r>
    </w:p>
    <w:p w14:paraId="2560E2B9" w14:textId="71275E5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114 Селиверстов В.И. Отбывание лишения свободы осужденными за экономические и (или) должностные преступления: итоги теоретического исследования. -</w:t>
      </w:r>
      <w:r w:rsidR="0099759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М.: ИД «Юриспруденция», 2019. </w:t>
      </w:r>
      <w:r w:rsidR="0099759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464 с.</w:t>
      </w:r>
      <w:r w:rsidR="00997598" w:rsidRPr="00F4596E">
        <w:rPr>
          <w:rFonts w:ascii="Times New Roman" w:hAnsi="Times New Roman" w:cs="Times New Roman"/>
          <w:color w:val="000000" w:themeColor="text1"/>
          <w:sz w:val="28"/>
          <w:szCs w:val="28"/>
          <w:lang w:val="kk-KZ"/>
        </w:rPr>
        <w:t xml:space="preserve"> </w:t>
      </w:r>
    </w:p>
    <w:p w14:paraId="10E69453" w14:textId="0C6F377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lastRenderedPageBreak/>
        <w:t>11</w:t>
      </w:r>
      <w:r w:rsidRPr="00F4596E">
        <w:rPr>
          <w:rFonts w:ascii="Times New Roman" w:hAnsi="Times New Roman" w:cs="Times New Roman"/>
          <w:color w:val="000000" w:themeColor="text1"/>
          <w:sz w:val="28"/>
          <w:szCs w:val="28"/>
          <w:lang w:val="tr-TR"/>
        </w:rPr>
        <w:t>5</w:t>
      </w:r>
      <w:r w:rsidRPr="00F4596E">
        <w:rPr>
          <w:rFonts w:ascii="Times New Roman" w:hAnsi="Times New Roman" w:cs="Times New Roman"/>
          <w:color w:val="000000" w:themeColor="text1"/>
          <w:sz w:val="28"/>
          <w:szCs w:val="28"/>
        </w:rPr>
        <w:t xml:space="preserve"> </w:t>
      </w:r>
      <w:r w:rsidR="00CF539D" w:rsidRPr="00F4596E">
        <w:rPr>
          <w:rFonts w:ascii="Times New Roman" w:hAnsi="Times New Roman" w:cs="Times New Roman"/>
          <w:color w:val="000000" w:themeColor="text1"/>
          <w:sz w:val="28"/>
          <w:szCs w:val="28"/>
        </w:rPr>
        <w:t>Какое место занимает Казахстан в мировом рейтинге по количеству заключенны</w:t>
      </w:r>
      <w:r w:rsidR="00CF539D" w:rsidRPr="00F4596E">
        <w:rPr>
          <w:rFonts w:ascii="Times New Roman" w:hAnsi="Times New Roman" w:cs="Times New Roman"/>
          <w:color w:val="000000" w:themeColor="text1"/>
          <w:sz w:val="28"/>
          <w:szCs w:val="28"/>
          <w:lang w:val="kk-KZ"/>
        </w:rPr>
        <w:t>х //</w:t>
      </w:r>
      <w:r w:rsidR="00CF539D" w:rsidRPr="00F4596E">
        <w:rPr>
          <w:rFonts w:ascii="Times New Roman" w:hAnsi="Times New Roman" w:cs="Times New Roman"/>
          <w:color w:val="000000" w:themeColor="text1"/>
          <w:sz w:val="28"/>
          <w:szCs w:val="28"/>
        </w:rPr>
        <w:t xml:space="preserve"> </w:t>
      </w:r>
      <w:hyperlink r:id="rId43" w:history="1">
        <w:r w:rsidR="00847936" w:rsidRPr="00F4596E">
          <w:rPr>
            <w:rStyle w:val="af4"/>
            <w:rFonts w:ascii="Times New Roman" w:hAnsi="Times New Roman" w:cs="Times New Roman"/>
            <w:color w:val="000000" w:themeColor="text1"/>
            <w:sz w:val="28"/>
            <w:szCs w:val="28"/>
            <w:u w:val="none"/>
          </w:rPr>
          <w:t>https://forbes.kz/news/2020/10/19/newsid_235827</w:t>
        </w:r>
      </w:hyperlink>
      <w:r w:rsidR="00307AE1" w:rsidRPr="00F4596E">
        <w:rPr>
          <w:rFonts w:ascii="Times New Roman" w:hAnsi="Times New Roman" w:cs="Times New Roman"/>
          <w:color w:val="000000" w:themeColor="text1"/>
          <w:sz w:val="28"/>
          <w:szCs w:val="28"/>
          <w:lang w:val="kk-KZ"/>
        </w:rPr>
        <w:t>.</w:t>
      </w:r>
      <w:r w:rsidR="002C2259" w:rsidRPr="00F4596E">
        <w:rPr>
          <w:rFonts w:ascii="Times New Roman" w:hAnsi="Times New Roman" w:cs="Times New Roman"/>
          <w:color w:val="000000" w:themeColor="text1"/>
          <w:sz w:val="28"/>
          <w:szCs w:val="28"/>
          <w:lang w:val="kk-KZ"/>
        </w:rPr>
        <w:t xml:space="preserve"> </w:t>
      </w:r>
      <w:r w:rsidR="002C2259" w:rsidRPr="00F4596E">
        <w:rPr>
          <w:rFonts w:ascii="Times New Roman" w:hAnsi="Times New Roman" w:cs="Times New Roman"/>
          <w:color w:val="000000" w:themeColor="text1"/>
          <w:sz w:val="28"/>
          <w:szCs w:val="28"/>
        </w:rPr>
        <w:t>11.03.2022</w:t>
      </w:r>
      <w:r w:rsidR="00307AE1" w:rsidRPr="00F4596E">
        <w:rPr>
          <w:rFonts w:ascii="Times New Roman" w:hAnsi="Times New Roman" w:cs="Times New Roman"/>
          <w:color w:val="000000" w:themeColor="text1"/>
          <w:sz w:val="28"/>
          <w:szCs w:val="28"/>
          <w:lang w:val="kk-KZ"/>
        </w:rPr>
        <w:t>.</w:t>
      </w:r>
    </w:p>
    <w:p w14:paraId="3966FBFF" w14:textId="77777777" w:rsidR="00C172F2"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116 Ковалев М.И. Советское уголовное право: курс лекций. Вып</w:t>
      </w:r>
      <w:r w:rsidRPr="00715893">
        <w:rPr>
          <w:rFonts w:ascii="Times New Roman" w:hAnsi="Times New Roman" w:cs="Times New Roman"/>
          <w:color w:val="000000" w:themeColor="text1"/>
          <w:sz w:val="28"/>
          <w:szCs w:val="28"/>
        </w:rPr>
        <w:t xml:space="preserve">. 2. - </w:t>
      </w:r>
      <w:r w:rsidRPr="00F4596E">
        <w:rPr>
          <w:rFonts w:ascii="Times New Roman" w:hAnsi="Times New Roman" w:cs="Times New Roman"/>
          <w:color w:val="000000" w:themeColor="text1"/>
          <w:sz w:val="28"/>
          <w:szCs w:val="28"/>
        </w:rPr>
        <w:t>Свердловск</w:t>
      </w:r>
      <w:r w:rsidRPr="00715893">
        <w:rPr>
          <w:rFonts w:ascii="Times New Roman" w:hAnsi="Times New Roman" w:cs="Times New Roman"/>
          <w:color w:val="000000" w:themeColor="text1"/>
          <w:sz w:val="28"/>
          <w:szCs w:val="28"/>
        </w:rPr>
        <w:t>, 1974.</w:t>
      </w:r>
      <w:r w:rsidR="00CF539D" w:rsidRPr="00F4596E">
        <w:rPr>
          <w:rFonts w:ascii="Times New Roman" w:hAnsi="Times New Roman" w:cs="Times New Roman"/>
          <w:color w:val="000000" w:themeColor="text1"/>
          <w:sz w:val="28"/>
          <w:szCs w:val="28"/>
          <w:lang w:val="kk-KZ"/>
        </w:rPr>
        <w:t xml:space="preserve"> - </w:t>
      </w:r>
      <w:r w:rsidR="00CF539D" w:rsidRPr="00715893">
        <w:rPr>
          <w:rFonts w:ascii="Times New Roman" w:hAnsi="Times New Roman" w:cs="Times New Roman"/>
          <w:color w:val="000000" w:themeColor="text1"/>
          <w:sz w:val="28"/>
          <w:szCs w:val="28"/>
        </w:rPr>
        <w:t xml:space="preserve">226 </w:t>
      </w:r>
      <w:r w:rsidR="00CF539D" w:rsidRPr="00F4596E">
        <w:rPr>
          <w:rFonts w:ascii="Times New Roman" w:hAnsi="Times New Roman" w:cs="Times New Roman"/>
          <w:color w:val="000000" w:themeColor="text1"/>
          <w:sz w:val="28"/>
          <w:szCs w:val="28"/>
        </w:rPr>
        <w:t>с</w:t>
      </w:r>
      <w:r w:rsidR="00CF539D" w:rsidRPr="00715893">
        <w:rPr>
          <w:rFonts w:ascii="Times New Roman" w:hAnsi="Times New Roman" w:cs="Times New Roman"/>
          <w:color w:val="000000" w:themeColor="text1"/>
          <w:sz w:val="28"/>
          <w:szCs w:val="28"/>
        </w:rPr>
        <w:t>.</w:t>
      </w:r>
      <w:r w:rsidR="00CF539D" w:rsidRPr="00F4596E">
        <w:rPr>
          <w:rFonts w:ascii="Times New Roman" w:hAnsi="Times New Roman" w:cs="Times New Roman"/>
          <w:color w:val="000000" w:themeColor="text1"/>
          <w:sz w:val="28"/>
          <w:szCs w:val="28"/>
          <w:lang w:val="kk-KZ"/>
        </w:rPr>
        <w:t xml:space="preserve"> </w:t>
      </w:r>
    </w:p>
    <w:p w14:paraId="19E3C761" w14:textId="21D8F015"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lang w:val="en-US"/>
        </w:rPr>
        <w:t>11</w:t>
      </w:r>
      <w:r w:rsidRPr="00F4596E">
        <w:rPr>
          <w:rFonts w:ascii="Times New Roman" w:hAnsi="Times New Roman" w:cs="Times New Roman"/>
          <w:color w:val="000000" w:themeColor="text1"/>
          <w:sz w:val="28"/>
          <w:szCs w:val="28"/>
          <w:lang w:val="tr-TR"/>
        </w:rPr>
        <w:t>7</w:t>
      </w:r>
      <w:r w:rsidRPr="00F4596E">
        <w:rPr>
          <w:rFonts w:ascii="Times New Roman" w:hAnsi="Times New Roman" w:cs="Times New Roman"/>
          <w:color w:val="000000" w:themeColor="text1"/>
          <w:sz w:val="28"/>
          <w:szCs w:val="28"/>
          <w:lang w:val="en-US"/>
        </w:rPr>
        <w:t xml:space="preserve"> Aizhan Ryssaldiyeva, Gulzat Zhunisbayeva, Gulaina Osmanova, Akmaral Magauova, Aida Kuatova Realization Of Preventive Functions Of Criminal Punishment Through The Institute Of Exemption Opción Journal, ISSN: 1012-15</w:t>
      </w:r>
      <w:r w:rsidR="00DF601B">
        <w:rPr>
          <w:rFonts w:ascii="Times New Roman" w:hAnsi="Times New Roman" w:cs="Times New Roman"/>
          <w:color w:val="000000" w:themeColor="text1"/>
          <w:sz w:val="28"/>
          <w:szCs w:val="28"/>
          <w:lang w:val="en-US"/>
        </w:rPr>
        <w:t xml:space="preserve">87/ ISSNe: 2477-9385 Año 35, </w:t>
      </w:r>
      <w:r w:rsidR="00DF601B" w:rsidRPr="00DF601B">
        <w:rPr>
          <w:rFonts w:ascii="Times New Roman" w:hAnsi="Times New Roman" w:cs="Times New Roman"/>
          <w:color w:val="000000" w:themeColor="text1"/>
          <w:sz w:val="28"/>
          <w:szCs w:val="28"/>
          <w:lang w:val="en-US"/>
        </w:rPr>
        <w:t>№</w:t>
      </w:r>
      <w:r w:rsidRPr="00F4596E">
        <w:rPr>
          <w:rFonts w:ascii="Times New Roman" w:hAnsi="Times New Roman" w:cs="Times New Roman"/>
          <w:color w:val="000000" w:themeColor="text1"/>
          <w:sz w:val="28"/>
          <w:szCs w:val="28"/>
          <w:lang w:val="en-US"/>
        </w:rPr>
        <w:t xml:space="preserve"> 88 (2019).- </w:t>
      </w:r>
      <w:r w:rsidRPr="00F4596E">
        <w:rPr>
          <w:rFonts w:ascii="Times New Roman" w:hAnsi="Times New Roman" w:cs="Times New Roman"/>
          <w:color w:val="000000" w:themeColor="text1"/>
          <w:sz w:val="28"/>
          <w:szCs w:val="28"/>
        </w:rPr>
        <w:t>Р. 394-414</w:t>
      </w:r>
    </w:p>
    <w:p w14:paraId="526499FF" w14:textId="7777777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118 Селиверстов В.И. Правовые проблемы освобождения осужденных от отбывания уголовного наказания по болезни // Вестник Университета имени О.Е. Кутафина. №7. – 2017. – С. 42-49.</w:t>
      </w:r>
    </w:p>
    <w:p w14:paraId="7874A998" w14:textId="4AD1E70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tr-TR"/>
        </w:rPr>
      </w:pPr>
      <w:r w:rsidRPr="00F4596E">
        <w:rPr>
          <w:rFonts w:ascii="Times New Roman" w:hAnsi="Times New Roman" w:cs="Times New Roman"/>
          <w:color w:val="000000" w:themeColor="text1"/>
          <w:sz w:val="28"/>
          <w:szCs w:val="28"/>
          <w:lang w:val="tr-TR"/>
        </w:rPr>
        <w:t xml:space="preserve">119 </w:t>
      </w:r>
      <w:r w:rsidR="00F93B9B" w:rsidRPr="00F4596E">
        <w:rPr>
          <w:rFonts w:ascii="Times New Roman" w:hAnsi="Times New Roman" w:cs="Times New Roman"/>
          <w:color w:val="000000" w:themeColor="text1"/>
          <w:sz w:val="28"/>
          <w:szCs w:val="28"/>
          <w:lang w:val="tr-TR"/>
        </w:rPr>
        <w:t>Мемлекет басшысы Қасым-Жомарт Тоқаевтың Қазақстан халқына Жолдауы</w:t>
      </w:r>
      <w:r w:rsidR="00F93B9B" w:rsidRPr="00F4596E">
        <w:rPr>
          <w:rStyle w:val="aff"/>
          <w:rFonts w:ascii="Times New Roman" w:hAnsi="Times New Roman" w:cs="Times New Roman"/>
          <w:b w:val="0"/>
          <w:color w:val="000000" w:themeColor="text1"/>
          <w:sz w:val="28"/>
          <w:szCs w:val="28"/>
          <w:lang w:val="kk-KZ"/>
        </w:rPr>
        <w:t xml:space="preserve">. </w:t>
      </w:r>
      <w:r w:rsidR="00F93B9B" w:rsidRPr="00F4596E">
        <w:rPr>
          <w:rStyle w:val="aff"/>
          <w:rFonts w:ascii="Times New Roman" w:hAnsi="Times New Roman" w:cs="Times New Roman"/>
          <w:b w:val="0"/>
          <w:color w:val="000000" w:themeColor="text1"/>
          <w:sz w:val="28"/>
          <w:szCs w:val="28"/>
          <w:lang w:val="tr-TR"/>
        </w:rPr>
        <w:t>Жаңа Қазақстан</w:t>
      </w:r>
      <w:r w:rsidRPr="00F4596E">
        <w:rPr>
          <w:rStyle w:val="aff"/>
          <w:rFonts w:ascii="Times New Roman" w:hAnsi="Times New Roman" w:cs="Times New Roman"/>
          <w:b w:val="0"/>
          <w:color w:val="000000" w:themeColor="text1"/>
          <w:sz w:val="28"/>
          <w:szCs w:val="28"/>
          <w:lang w:val="tr-TR"/>
        </w:rPr>
        <w:t xml:space="preserve">: </w:t>
      </w:r>
      <w:r w:rsidR="00F93B9B" w:rsidRPr="00F4596E">
        <w:rPr>
          <w:rStyle w:val="aff"/>
          <w:rFonts w:ascii="Times New Roman" w:hAnsi="Times New Roman" w:cs="Times New Roman"/>
          <w:b w:val="0"/>
          <w:color w:val="000000" w:themeColor="text1"/>
          <w:sz w:val="28"/>
          <w:szCs w:val="28"/>
          <w:lang w:val="tr-TR"/>
        </w:rPr>
        <w:t>жаңару мен жаңғыру жолы</w:t>
      </w:r>
      <w:r w:rsidR="00F93B9B" w:rsidRPr="00F4596E">
        <w:rPr>
          <w:rStyle w:val="aff"/>
          <w:rFonts w:ascii="Times New Roman" w:hAnsi="Times New Roman" w:cs="Times New Roman"/>
          <w:b w:val="0"/>
          <w:color w:val="000000" w:themeColor="text1"/>
          <w:sz w:val="28"/>
          <w:szCs w:val="28"/>
          <w:lang w:val="kk-KZ"/>
        </w:rPr>
        <w:t>.</w:t>
      </w:r>
      <w:r w:rsidRPr="00F4596E">
        <w:rPr>
          <w:rStyle w:val="aff"/>
          <w:rFonts w:ascii="Times New Roman" w:hAnsi="Times New Roman" w:cs="Times New Roman"/>
          <w:color w:val="000000" w:themeColor="text1"/>
          <w:sz w:val="28"/>
          <w:szCs w:val="28"/>
          <w:lang w:val="tr-TR"/>
        </w:rPr>
        <w:t xml:space="preserve"> </w:t>
      </w:r>
      <w:r w:rsidRPr="00F4596E">
        <w:rPr>
          <w:rStyle w:val="aff0"/>
          <w:rFonts w:ascii="Times New Roman" w:hAnsi="Times New Roman" w:cs="Times New Roman"/>
          <w:i w:val="0"/>
          <w:iCs w:val="0"/>
          <w:color w:val="000000" w:themeColor="text1"/>
          <w:sz w:val="28"/>
          <w:szCs w:val="28"/>
          <w:lang w:val="tr-TR"/>
        </w:rPr>
        <w:t xml:space="preserve">2022 жылғы 16 наурыз </w:t>
      </w:r>
      <w:r w:rsidR="00F93B9B" w:rsidRPr="00F4596E">
        <w:rPr>
          <w:rStyle w:val="aff0"/>
          <w:rFonts w:ascii="Times New Roman" w:hAnsi="Times New Roman" w:cs="Times New Roman"/>
          <w:i w:val="0"/>
          <w:iCs w:val="0"/>
          <w:color w:val="000000" w:themeColor="text1"/>
          <w:sz w:val="28"/>
          <w:szCs w:val="28"/>
          <w:lang w:val="kk-KZ"/>
        </w:rPr>
        <w:t xml:space="preserve">// </w:t>
      </w:r>
      <w:hyperlink r:id="rId44" w:history="1">
        <w:r w:rsidR="00847936" w:rsidRPr="00F4596E">
          <w:rPr>
            <w:rStyle w:val="af4"/>
            <w:rFonts w:ascii="Times New Roman" w:hAnsi="Times New Roman" w:cs="Times New Roman"/>
            <w:color w:val="000000" w:themeColor="text1"/>
            <w:sz w:val="28"/>
            <w:szCs w:val="28"/>
            <w:u w:val="none"/>
            <w:lang w:val="tr-TR"/>
          </w:rPr>
          <w:t>https://www.akorda.kz/kz/memleket-basshysy-kasym-zhomart-tokaevtyn-kazakstan-halkyna-zholdauy-1622340</w:t>
        </w:r>
      </w:hyperlink>
      <w:r w:rsidR="00307AE1" w:rsidRPr="00F4596E">
        <w:rPr>
          <w:rFonts w:ascii="Times New Roman" w:hAnsi="Times New Roman" w:cs="Times New Roman"/>
          <w:color w:val="000000" w:themeColor="text1"/>
          <w:sz w:val="28"/>
          <w:szCs w:val="28"/>
        </w:rPr>
        <w:t xml:space="preserve">. </w:t>
      </w:r>
      <w:r w:rsidR="00847936" w:rsidRPr="00F4596E">
        <w:rPr>
          <w:rFonts w:ascii="Times New Roman" w:hAnsi="Times New Roman" w:cs="Times New Roman"/>
          <w:color w:val="000000" w:themeColor="text1"/>
          <w:sz w:val="28"/>
          <w:szCs w:val="28"/>
          <w:lang w:val="tr-TR"/>
        </w:rPr>
        <w:t>25.03.2022</w:t>
      </w:r>
      <w:r w:rsidR="00307AE1" w:rsidRPr="00F4596E">
        <w:rPr>
          <w:rFonts w:ascii="Times New Roman" w:hAnsi="Times New Roman" w:cs="Times New Roman"/>
          <w:color w:val="000000" w:themeColor="text1"/>
          <w:sz w:val="28"/>
          <w:szCs w:val="28"/>
          <w:lang w:val="kk-KZ"/>
        </w:rPr>
        <w:t>.</w:t>
      </w:r>
    </w:p>
    <w:p w14:paraId="2E9B23E1" w14:textId="7040006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w:t>
      </w:r>
      <w:r w:rsidRPr="00F4596E">
        <w:rPr>
          <w:rFonts w:ascii="Times New Roman" w:hAnsi="Times New Roman" w:cs="Times New Roman"/>
          <w:color w:val="000000" w:themeColor="text1"/>
          <w:sz w:val="28"/>
          <w:szCs w:val="28"/>
          <w:lang w:val="tr-TR"/>
        </w:rPr>
        <w:t>2</w:t>
      </w:r>
      <w:r w:rsidRPr="00F4596E">
        <w:rPr>
          <w:rFonts w:ascii="Times New Roman" w:hAnsi="Times New Roman" w:cs="Times New Roman"/>
          <w:color w:val="000000" w:themeColor="text1"/>
          <w:sz w:val="28"/>
          <w:szCs w:val="28"/>
        </w:rPr>
        <w:t>0 Рарог А.И., Грачева Ю.В. Законодательная техника как средство ограничения судейского усмотрения // Государство и право. - 2002. - №11.</w:t>
      </w:r>
      <w:r w:rsidR="00D75706" w:rsidRPr="00F4596E">
        <w:rPr>
          <w:rFonts w:ascii="Times New Roman" w:hAnsi="Times New Roman" w:cs="Times New Roman"/>
          <w:color w:val="000000" w:themeColor="text1"/>
          <w:sz w:val="28"/>
          <w:szCs w:val="28"/>
        </w:rPr>
        <w:t xml:space="preserve"> - С. 93-100. </w:t>
      </w:r>
    </w:p>
    <w:p w14:paraId="10BC4BBA" w14:textId="64CABB0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121 Селезнев Л. Математические методы в юриспруденции // Законность. - 2002. - № 4.</w:t>
      </w:r>
      <w:r w:rsidR="00D75706" w:rsidRPr="00F4596E">
        <w:rPr>
          <w:rFonts w:ascii="Times New Roman" w:hAnsi="Times New Roman" w:cs="Times New Roman"/>
          <w:color w:val="000000" w:themeColor="text1"/>
          <w:sz w:val="28"/>
          <w:szCs w:val="28"/>
        </w:rPr>
        <w:t xml:space="preserve"> - С. 29-32. </w:t>
      </w:r>
    </w:p>
    <w:p w14:paraId="22B1E202" w14:textId="3BDC3CC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122 Козулин А.И. Программирование решений о применении наказаний и других мер воздействия // Проблемы соц. законности. </w:t>
      </w:r>
      <w:r w:rsidR="008C4F5A"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Харьков, 1989. - Вып. 24</w:t>
      </w:r>
      <w:r w:rsidR="008C4F5A" w:rsidRPr="00F4596E">
        <w:rPr>
          <w:rFonts w:ascii="Times New Roman" w:hAnsi="Times New Roman" w:cs="Times New Roman"/>
          <w:color w:val="000000" w:themeColor="text1"/>
          <w:sz w:val="28"/>
          <w:szCs w:val="28"/>
        </w:rPr>
        <w:t xml:space="preserve">. - С. 109-113. </w:t>
      </w:r>
    </w:p>
    <w:p w14:paraId="1D382C7D" w14:textId="51427B0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123 Ахметов Г.Б. Теоретические проблемы применения математических методов для моделирования и прогнозирования отдельных видов преступности в Р</w:t>
      </w:r>
      <w:r w:rsidR="007161F9" w:rsidRPr="00F4596E">
        <w:rPr>
          <w:rFonts w:ascii="Times New Roman" w:hAnsi="Times New Roman" w:cs="Times New Roman"/>
          <w:color w:val="000000" w:themeColor="text1"/>
          <w:sz w:val="28"/>
          <w:szCs w:val="28"/>
        </w:rPr>
        <w:t xml:space="preserve">еспублике Казахстан: автореф. </w:t>
      </w:r>
      <w:r w:rsidRPr="00F4596E">
        <w:rPr>
          <w:rFonts w:ascii="Times New Roman" w:hAnsi="Times New Roman" w:cs="Times New Roman"/>
          <w:color w:val="000000" w:themeColor="text1"/>
          <w:sz w:val="28"/>
          <w:szCs w:val="28"/>
        </w:rPr>
        <w:t>док</w:t>
      </w:r>
      <w:r w:rsidR="008058E4" w:rsidRPr="00F4596E">
        <w:rPr>
          <w:rFonts w:ascii="Times New Roman" w:hAnsi="Times New Roman" w:cs="Times New Roman"/>
          <w:color w:val="000000" w:themeColor="text1"/>
          <w:sz w:val="28"/>
          <w:szCs w:val="28"/>
        </w:rPr>
        <w:t>т</w:t>
      </w:r>
      <w:r w:rsidR="007B39F3" w:rsidRPr="00F4596E">
        <w:rPr>
          <w:rFonts w:ascii="Times New Roman" w:hAnsi="Times New Roman" w:cs="Times New Roman"/>
          <w:color w:val="000000" w:themeColor="text1"/>
          <w:sz w:val="28"/>
          <w:szCs w:val="28"/>
        </w:rPr>
        <w:t>. юрид. наук / Казахский</w:t>
      </w:r>
      <w:r w:rsidRPr="00F4596E">
        <w:rPr>
          <w:rFonts w:ascii="Times New Roman" w:hAnsi="Times New Roman" w:cs="Times New Roman"/>
          <w:color w:val="000000" w:themeColor="text1"/>
          <w:sz w:val="28"/>
          <w:szCs w:val="28"/>
        </w:rPr>
        <w:t xml:space="preserve"> национальный университет им. аль-Фараби</w:t>
      </w:r>
      <w:r w:rsidR="008058E4"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Алматы, 2009. – 48 с.</w:t>
      </w:r>
      <w:r w:rsidR="00C172F2" w:rsidRPr="00F4596E">
        <w:rPr>
          <w:rFonts w:ascii="Times New Roman" w:hAnsi="Times New Roman" w:cs="Times New Roman"/>
          <w:color w:val="000000" w:themeColor="text1"/>
          <w:sz w:val="28"/>
          <w:szCs w:val="28"/>
        </w:rPr>
        <w:t xml:space="preserve"> </w:t>
      </w:r>
    </w:p>
    <w:p w14:paraId="0F0F6F03" w14:textId="5DAD32E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124 </w:t>
      </w:r>
      <w:r w:rsidR="008058E4" w:rsidRPr="00F4596E">
        <w:rPr>
          <w:rFonts w:ascii="Times New Roman" w:hAnsi="Times New Roman" w:cs="Times New Roman"/>
          <w:color w:val="000000" w:themeColor="text1"/>
          <w:sz w:val="28"/>
          <w:szCs w:val="28"/>
        </w:rPr>
        <w:t xml:space="preserve">Уголовный кодекс Испании 8 ноября 1995 года // </w:t>
      </w:r>
      <w:hyperlink r:id="rId45" w:history="1">
        <w:r w:rsidR="00847936" w:rsidRPr="00F4596E">
          <w:rPr>
            <w:rStyle w:val="af4"/>
            <w:rFonts w:ascii="Times New Roman" w:hAnsi="Times New Roman" w:cs="Times New Roman"/>
            <w:color w:val="000000" w:themeColor="text1"/>
            <w:sz w:val="28"/>
            <w:szCs w:val="28"/>
            <w:u w:val="none"/>
          </w:rPr>
          <w:t>https://vossta.ru/ugolovnij-kodeks-ispanii</w:t>
        </w:r>
      </w:hyperlink>
      <w:r w:rsidR="00307AE1" w:rsidRPr="00F4596E">
        <w:rPr>
          <w:rFonts w:ascii="Times New Roman" w:hAnsi="Times New Roman" w:cs="Times New Roman"/>
          <w:color w:val="000000" w:themeColor="text1"/>
          <w:sz w:val="28"/>
          <w:szCs w:val="28"/>
        </w:rPr>
        <w:t xml:space="preserve">. </w:t>
      </w:r>
      <w:r w:rsidR="00847936" w:rsidRPr="00F4596E">
        <w:rPr>
          <w:rFonts w:ascii="Times New Roman" w:hAnsi="Times New Roman" w:cs="Times New Roman"/>
          <w:color w:val="000000" w:themeColor="text1"/>
          <w:sz w:val="28"/>
          <w:szCs w:val="28"/>
        </w:rPr>
        <w:t>24.05.2022</w:t>
      </w:r>
      <w:r w:rsidR="00307AE1" w:rsidRPr="00F4596E">
        <w:rPr>
          <w:rFonts w:ascii="Times New Roman" w:hAnsi="Times New Roman" w:cs="Times New Roman"/>
          <w:color w:val="000000" w:themeColor="text1"/>
          <w:sz w:val="28"/>
          <w:szCs w:val="28"/>
          <w:lang w:val="kk-KZ"/>
        </w:rPr>
        <w:t>.</w:t>
      </w:r>
    </w:p>
    <w:p w14:paraId="5E227106" w14:textId="262CD73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125 Рарог А.И., Грачева Ю.В. Понятие, основание, признаки и значение судейского усмотрения в уголовном праве // Государство и право. - 2001. - № 11.</w:t>
      </w:r>
      <w:r w:rsidR="007B39F3" w:rsidRPr="00F4596E">
        <w:rPr>
          <w:rFonts w:ascii="Times New Roman" w:hAnsi="Times New Roman" w:cs="Times New Roman"/>
          <w:color w:val="000000" w:themeColor="text1"/>
          <w:sz w:val="28"/>
          <w:szCs w:val="28"/>
        </w:rPr>
        <w:t xml:space="preserve"> - С. 90-98.</w:t>
      </w:r>
    </w:p>
    <w:p w14:paraId="6A56D017" w14:textId="21AFDE2D"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126 Алауханов Е.О. Криминология (Қылмыстану)</w:t>
      </w:r>
      <w:r w:rsidR="00753D6A" w:rsidRPr="00F4596E">
        <w:rPr>
          <w:rFonts w:ascii="Times New Roman" w:hAnsi="Times New Roman" w:cs="Times New Roman"/>
          <w:color w:val="000000" w:themeColor="text1"/>
          <w:sz w:val="28"/>
          <w:szCs w:val="28"/>
        </w:rPr>
        <w:t>: о</w:t>
      </w:r>
      <w:r w:rsidRPr="00F4596E">
        <w:rPr>
          <w:rFonts w:ascii="Times New Roman" w:hAnsi="Times New Roman" w:cs="Times New Roman"/>
          <w:color w:val="000000" w:themeColor="text1"/>
          <w:sz w:val="28"/>
          <w:szCs w:val="28"/>
        </w:rPr>
        <w:t>қулық. –Алматы: «Қазығұрт» баспасы, 2006.</w:t>
      </w:r>
      <w:r w:rsidR="00753D6A"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sym w:font="Symbol" w:char="F02D"/>
      </w:r>
      <w:r w:rsidRPr="00F4596E">
        <w:rPr>
          <w:rFonts w:ascii="Times New Roman" w:hAnsi="Times New Roman" w:cs="Times New Roman"/>
          <w:color w:val="000000" w:themeColor="text1"/>
          <w:sz w:val="28"/>
          <w:szCs w:val="28"/>
        </w:rPr>
        <w:t xml:space="preserve"> 264 б. </w:t>
      </w:r>
    </w:p>
    <w:p w14:paraId="1F79E530" w14:textId="6CF015BA"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127 Шаргородский М.Д. Наказание его цели и эффективность. </w:t>
      </w:r>
      <w:r w:rsidR="00CA7B9A" w:rsidRPr="00F4596E">
        <w:rPr>
          <w:rFonts w:ascii="Times New Roman" w:hAnsi="Times New Roman" w:cs="Times New Roman"/>
          <w:color w:val="000000" w:themeColor="text1"/>
          <w:sz w:val="28"/>
          <w:szCs w:val="28"/>
        </w:rPr>
        <w:t xml:space="preserve">- </w:t>
      </w:r>
      <w:r w:rsidR="00CA7B9A" w:rsidRPr="00F4596E">
        <w:rPr>
          <w:rFonts w:ascii="Times New Roman" w:hAnsi="Times New Roman" w:cs="Times New Roman"/>
          <w:color w:val="000000" w:themeColor="text1"/>
          <w:sz w:val="28"/>
          <w:szCs w:val="28"/>
          <w:shd w:val="clear" w:color="auto" w:fill="FFFEFA"/>
        </w:rPr>
        <w:t>Л.: Изд-во Ленингр. ун-та, 1973. - 160 c.</w:t>
      </w:r>
      <w:r w:rsidRPr="00F4596E">
        <w:rPr>
          <w:rFonts w:ascii="Times New Roman" w:hAnsi="Times New Roman" w:cs="Times New Roman"/>
          <w:color w:val="000000" w:themeColor="text1"/>
          <w:sz w:val="28"/>
          <w:szCs w:val="28"/>
        </w:rPr>
        <w:t xml:space="preserve"> </w:t>
      </w:r>
    </w:p>
    <w:p w14:paraId="225A2C52" w14:textId="0E974D99"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128 Конкин М.В. Социальное противоречие как система (мет</w:t>
      </w:r>
      <w:r w:rsidR="00870833" w:rsidRPr="00F4596E">
        <w:rPr>
          <w:rFonts w:ascii="Times New Roman" w:hAnsi="Times New Roman" w:cs="Times New Roman"/>
          <w:color w:val="000000" w:themeColor="text1"/>
          <w:sz w:val="28"/>
          <w:szCs w:val="28"/>
        </w:rPr>
        <w:t>одологический аспект) // Диалек</w:t>
      </w:r>
      <w:r w:rsidRPr="00F4596E">
        <w:rPr>
          <w:rFonts w:ascii="Times New Roman" w:hAnsi="Times New Roman" w:cs="Times New Roman"/>
          <w:color w:val="000000" w:themeColor="text1"/>
          <w:sz w:val="28"/>
          <w:szCs w:val="28"/>
        </w:rPr>
        <w:t xml:space="preserve">тика и научное мышление. </w:t>
      </w:r>
      <w:r w:rsidR="00167C59"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М., 1988. </w:t>
      </w:r>
      <w:r w:rsidR="008A6ED7" w:rsidRPr="00F4596E">
        <w:rPr>
          <w:rFonts w:ascii="Times New Roman" w:hAnsi="Times New Roman" w:cs="Times New Roman"/>
          <w:color w:val="000000" w:themeColor="text1"/>
          <w:sz w:val="28"/>
          <w:szCs w:val="28"/>
        </w:rPr>
        <w:t>– С. 167-172.</w:t>
      </w:r>
      <w:r w:rsidR="00167C59" w:rsidRPr="00F4596E">
        <w:rPr>
          <w:rFonts w:ascii="Times New Roman" w:hAnsi="Times New Roman" w:cs="Times New Roman"/>
          <w:color w:val="000000" w:themeColor="text1"/>
          <w:sz w:val="28"/>
          <w:szCs w:val="28"/>
        </w:rPr>
        <w:t xml:space="preserve"> </w:t>
      </w:r>
    </w:p>
    <w:p w14:paraId="7862FD02" w14:textId="6AD6FF3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129 Информационный материал о деятельности </w:t>
      </w:r>
      <w:r w:rsidR="005561BB" w:rsidRPr="00F4596E">
        <w:rPr>
          <w:rFonts w:ascii="Times New Roman" w:hAnsi="Times New Roman" w:cs="Times New Roman"/>
          <w:color w:val="000000" w:themeColor="text1"/>
          <w:sz w:val="28"/>
          <w:szCs w:val="28"/>
        </w:rPr>
        <w:t>уголовно</w:t>
      </w:r>
      <w:r w:rsidRPr="00F4596E">
        <w:rPr>
          <w:rFonts w:ascii="Times New Roman" w:hAnsi="Times New Roman" w:cs="Times New Roman"/>
          <w:color w:val="000000" w:themeColor="text1"/>
          <w:sz w:val="28"/>
          <w:szCs w:val="28"/>
        </w:rPr>
        <w:t>-</w:t>
      </w:r>
      <w:r w:rsidR="005561BB" w:rsidRPr="00F4596E">
        <w:rPr>
          <w:rFonts w:ascii="Times New Roman" w:hAnsi="Times New Roman" w:cs="Times New Roman"/>
          <w:color w:val="000000" w:themeColor="text1"/>
          <w:sz w:val="28"/>
          <w:szCs w:val="28"/>
        </w:rPr>
        <w:t xml:space="preserve">исполнительной </w:t>
      </w:r>
      <w:r w:rsidRPr="00F4596E">
        <w:rPr>
          <w:rFonts w:ascii="Times New Roman" w:hAnsi="Times New Roman" w:cs="Times New Roman"/>
          <w:color w:val="000000" w:themeColor="text1"/>
          <w:sz w:val="28"/>
          <w:szCs w:val="28"/>
        </w:rPr>
        <w:t>системы МВД Республики Казахстан 8 июля 2021 года, г. Нур-Султан</w:t>
      </w:r>
      <w:r w:rsidR="005561BB" w:rsidRPr="00F4596E">
        <w:rPr>
          <w:rFonts w:ascii="Times New Roman" w:hAnsi="Times New Roman" w:cs="Times New Roman"/>
          <w:color w:val="000000" w:themeColor="text1"/>
          <w:sz w:val="28"/>
          <w:szCs w:val="28"/>
        </w:rPr>
        <w:t xml:space="preserve"> // </w:t>
      </w:r>
      <w:hyperlink r:id="rId46" w:history="1">
        <w:r w:rsidR="007422E7" w:rsidRPr="00F4596E">
          <w:rPr>
            <w:rStyle w:val="af4"/>
            <w:rFonts w:ascii="Times New Roman" w:hAnsi="Times New Roman" w:cs="Times New Roman"/>
            <w:color w:val="000000" w:themeColor="text1"/>
            <w:sz w:val="28"/>
            <w:szCs w:val="28"/>
            <w:u w:val="none"/>
          </w:rPr>
          <w:t>https://polisia.kz/</w:t>
        </w:r>
      </w:hyperlink>
      <w:r w:rsidR="00307AE1" w:rsidRPr="00F4596E">
        <w:rPr>
          <w:rFonts w:ascii="Times New Roman" w:hAnsi="Times New Roman" w:cs="Times New Roman"/>
          <w:color w:val="000000" w:themeColor="text1"/>
          <w:sz w:val="28"/>
          <w:szCs w:val="28"/>
          <w:lang w:val="kk-KZ"/>
        </w:rPr>
        <w:t xml:space="preserve">. </w:t>
      </w:r>
      <w:r w:rsidR="005922D3" w:rsidRPr="00F4596E">
        <w:rPr>
          <w:rFonts w:ascii="Times New Roman" w:hAnsi="Times New Roman" w:cs="Times New Roman"/>
          <w:color w:val="000000" w:themeColor="text1"/>
          <w:sz w:val="28"/>
          <w:szCs w:val="28"/>
          <w:lang w:val="kk-KZ"/>
        </w:rPr>
        <w:t>09.03.2022</w:t>
      </w:r>
      <w:r w:rsidR="00307AE1" w:rsidRPr="00F4596E">
        <w:rPr>
          <w:rFonts w:ascii="Times New Roman" w:hAnsi="Times New Roman" w:cs="Times New Roman"/>
          <w:color w:val="000000" w:themeColor="text1"/>
          <w:sz w:val="28"/>
          <w:szCs w:val="28"/>
          <w:lang w:val="kk-KZ"/>
        </w:rPr>
        <w:t>.</w:t>
      </w:r>
    </w:p>
    <w:p w14:paraId="0B331F01" w14:textId="0B157DA1" w:rsidR="005922D3"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130 </w:t>
      </w:r>
      <w:r w:rsidR="00644550" w:rsidRPr="00F4596E">
        <w:rPr>
          <w:rFonts w:ascii="Times New Roman" w:hAnsi="Times New Roman" w:cs="Times New Roman"/>
          <w:color w:val="000000" w:themeColor="text1"/>
          <w:sz w:val="28"/>
          <w:szCs w:val="28"/>
          <w:lang w:val="kk-KZ"/>
        </w:rPr>
        <w:t>Қазақстан Республикасы Президентінің Жарлығы. Қазақстан Республикасындағы бас бостандығынан айыру орындарынан босатылған және пробация қызметінде есепте тұрған азаматтарды әлеуметтік оңалтудың 2017-</w:t>
      </w:r>
      <w:r w:rsidR="00644550" w:rsidRPr="00F4596E">
        <w:rPr>
          <w:rFonts w:ascii="Times New Roman" w:hAnsi="Times New Roman" w:cs="Times New Roman"/>
          <w:color w:val="000000" w:themeColor="text1"/>
          <w:sz w:val="28"/>
          <w:szCs w:val="28"/>
          <w:lang w:val="kk-KZ"/>
        </w:rPr>
        <w:lastRenderedPageBreak/>
        <w:t xml:space="preserve">2019 жылдарға арналған кешенді стратегиясын бекіту туралы: 2016 жылғы </w:t>
      </w:r>
      <w:r w:rsidR="00033895" w:rsidRPr="00F4596E">
        <w:rPr>
          <w:rFonts w:ascii="Times New Roman" w:hAnsi="Times New Roman" w:cs="Times New Roman"/>
          <w:color w:val="000000" w:themeColor="text1"/>
          <w:sz w:val="28"/>
          <w:szCs w:val="28"/>
          <w:lang w:val="kk-KZ"/>
        </w:rPr>
        <w:br/>
      </w:r>
      <w:r w:rsidR="00644550" w:rsidRPr="00F4596E">
        <w:rPr>
          <w:rFonts w:ascii="Times New Roman" w:hAnsi="Times New Roman" w:cs="Times New Roman"/>
          <w:color w:val="000000" w:themeColor="text1"/>
          <w:sz w:val="28"/>
          <w:szCs w:val="28"/>
          <w:lang w:val="kk-KZ"/>
        </w:rPr>
        <w:t xml:space="preserve">8 желтоқсанда бекітілген, № 387 // </w:t>
      </w:r>
      <w:hyperlink r:id="rId47" w:history="1">
        <w:r w:rsidR="005922D3" w:rsidRPr="00F4596E">
          <w:rPr>
            <w:rStyle w:val="af4"/>
            <w:rFonts w:ascii="Times New Roman" w:hAnsi="Times New Roman" w:cs="Times New Roman"/>
            <w:color w:val="000000" w:themeColor="text1"/>
            <w:sz w:val="28"/>
            <w:szCs w:val="28"/>
            <w:u w:val="none"/>
            <w:lang w:val="kk-KZ"/>
          </w:rPr>
          <w:t>https://adilet.zan.kz/kaz/docs/U1600000387</w:t>
        </w:r>
      </w:hyperlink>
      <w:r w:rsidR="00307AE1" w:rsidRPr="00F4596E">
        <w:rPr>
          <w:rFonts w:ascii="Times New Roman" w:hAnsi="Times New Roman" w:cs="Times New Roman"/>
          <w:color w:val="000000" w:themeColor="text1"/>
          <w:sz w:val="28"/>
          <w:szCs w:val="28"/>
          <w:lang w:val="kk-KZ"/>
        </w:rPr>
        <w:t xml:space="preserve">. </w:t>
      </w:r>
      <w:r w:rsidR="005922D3" w:rsidRPr="00F4596E">
        <w:rPr>
          <w:rFonts w:ascii="Times New Roman" w:hAnsi="Times New Roman" w:cs="Times New Roman"/>
          <w:color w:val="000000" w:themeColor="text1"/>
          <w:sz w:val="28"/>
          <w:szCs w:val="28"/>
          <w:lang w:val="kk-KZ"/>
        </w:rPr>
        <w:t>11.05.2022</w:t>
      </w:r>
      <w:r w:rsidR="00307AE1" w:rsidRPr="00F4596E">
        <w:rPr>
          <w:rFonts w:ascii="Times New Roman" w:hAnsi="Times New Roman" w:cs="Times New Roman"/>
          <w:color w:val="000000" w:themeColor="text1"/>
          <w:sz w:val="28"/>
          <w:szCs w:val="28"/>
          <w:lang w:val="kk-KZ"/>
        </w:rPr>
        <w:t>.</w:t>
      </w:r>
    </w:p>
    <w:p w14:paraId="450E25CC" w14:textId="3285A605" w:rsidR="005D03D9" w:rsidRPr="00F4596E" w:rsidRDefault="005D03D9" w:rsidP="005922D3">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 xml:space="preserve"> 131 Қазақстан Республикасының </w:t>
      </w:r>
      <w:r w:rsidR="00033895" w:rsidRPr="00F4596E">
        <w:rPr>
          <w:rFonts w:ascii="Times New Roman" w:hAnsi="Times New Roman" w:cs="Times New Roman"/>
          <w:color w:val="000000" w:themeColor="text1"/>
          <w:sz w:val="28"/>
          <w:szCs w:val="28"/>
          <w:lang w:val="kk-KZ"/>
        </w:rPr>
        <w:t xml:space="preserve">Қылмыстық кодексі: Қазақстан Республикасының </w:t>
      </w:r>
      <w:r w:rsidRPr="00F4596E">
        <w:rPr>
          <w:rFonts w:ascii="Times New Roman" w:hAnsi="Times New Roman" w:cs="Times New Roman"/>
          <w:color w:val="000000" w:themeColor="text1"/>
          <w:sz w:val="28"/>
          <w:szCs w:val="28"/>
          <w:lang w:val="kk-KZ"/>
        </w:rPr>
        <w:t xml:space="preserve">1997 жылғы 16 шілдедегі № 167 </w:t>
      </w:r>
      <w:r w:rsidR="00033895" w:rsidRPr="00F4596E">
        <w:rPr>
          <w:rFonts w:ascii="Times New Roman" w:hAnsi="Times New Roman" w:cs="Times New Roman"/>
          <w:color w:val="000000" w:themeColor="text1"/>
          <w:sz w:val="28"/>
          <w:szCs w:val="28"/>
          <w:lang w:val="kk-KZ"/>
        </w:rPr>
        <w:t xml:space="preserve">кодексі </w:t>
      </w:r>
      <w:r w:rsidR="005922D3" w:rsidRPr="00F4596E">
        <w:rPr>
          <w:rFonts w:ascii="Times New Roman" w:hAnsi="Times New Roman" w:cs="Times New Roman"/>
          <w:color w:val="000000" w:themeColor="text1"/>
          <w:sz w:val="28"/>
          <w:szCs w:val="28"/>
          <w:lang w:val="kk-KZ"/>
        </w:rPr>
        <w:t xml:space="preserve">(күші жойылған) </w:t>
      </w:r>
      <w:hyperlink r:id="rId48" w:history="1">
        <w:r w:rsidR="005922D3" w:rsidRPr="00F4596E">
          <w:rPr>
            <w:rStyle w:val="af4"/>
            <w:rFonts w:ascii="Times New Roman" w:hAnsi="Times New Roman" w:cs="Times New Roman"/>
            <w:color w:val="000000" w:themeColor="text1"/>
            <w:sz w:val="28"/>
            <w:szCs w:val="28"/>
            <w:u w:val="none"/>
            <w:lang w:val="kk-KZ"/>
          </w:rPr>
          <w:t>https://adilet.zan.kz/kaz/docs/K97000016</w:t>
        </w:r>
      </w:hyperlink>
      <w:r w:rsidR="00307AE1" w:rsidRPr="00F4596E">
        <w:rPr>
          <w:rFonts w:ascii="Times New Roman" w:hAnsi="Times New Roman" w:cs="Times New Roman"/>
          <w:color w:val="000000" w:themeColor="text1"/>
          <w:sz w:val="28"/>
          <w:szCs w:val="28"/>
          <w:lang w:val="kk-KZ"/>
        </w:rPr>
        <w:t xml:space="preserve">. </w:t>
      </w:r>
      <w:r w:rsidR="005922D3" w:rsidRPr="00F4596E">
        <w:rPr>
          <w:rFonts w:ascii="Times New Roman" w:hAnsi="Times New Roman" w:cs="Times New Roman"/>
          <w:color w:val="000000" w:themeColor="text1"/>
          <w:sz w:val="28"/>
          <w:szCs w:val="28"/>
          <w:lang w:val="kk-KZ"/>
        </w:rPr>
        <w:t>14.10.2020</w:t>
      </w:r>
      <w:r w:rsidR="00307AE1" w:rsidRPr="00F4596E">
        <w:rPr>
          <w:rFonts w:ascii="Times New Roman" w:hAnsi="Times New Roman" w:cs="Times New Roman"/>
          <w:color w:val="000000" w:themeColor="text1"/>
          <w:sz w:val="28"/>
          <w:szCs w:val="28"/>
          <w:lang w:val="kk-KZ"/>
        </w:rPr>
        <w:t>.</w:t>
      </w:r>
    </w:p>
    <w:p w14:paraId="4ACCE411" w14:textId="5B8D514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lang w:val="kk-KZ"/>
        </w:rPr>
        <w:t xml:space="preserve">132 </w:t>
      </w:r>
      <w:r w:rsidR="00033895" w:rsidRPr="00F4596E">
        <w:rPr>
          <w:rFonts w:ascii="Times New Roman" w:hAnsi="Times New Roman" w:cs="Times New Roman"/>
          <w:color w:val="000000" w:themeColor="text1"/>
          <w:sz w:val="28"/>
          <w:szCs w:val="28"/>
          <w:lang w:val="kk-KZ"/>
        </w:rPr>
        <w:t xml:space="preserve">Қазақстан Республикасы </w:t>
      </w:r>
      <w:r w:rsidRPr="00F4596E">
        <w:rPr>
          <w:rFonts w:ascii="Times New Roman" w:hAnsi="Times New Roman" w:cs="Times New Roman"/>
          <w:color w:val="000000" w:themeColor="text1"/>
          <w:sz w:val="28"/>
          <w:szCs w:val="28"/>
          <w:lang w:val="kk-KZ"/>
        </w:rPr>
        <w:t xml:space="preserve">Президентінің </w:t>
      </w:r>
      <w:r w:rsidR="00033895" w:rsidRPr="00F4596E">
        <w:rPr>
          <w:rFonts w:ascii="Times New Roman" w:hAnsi="Times New Roman" w:cs="Times New Roman"/>
          <w:color w:val="000000" w:themeColor="text1"/>
          <w:sz w:val="28"/>
          <w:szCs w:val="28"/>
          <w:lang w:val="kk-KZ"/>
        </w:rPr>
        <w:t xml:space="preserve">Қазақстан халқына Жолдауы. </w:t>
      </w:r>
      <w:r w:rsidRPr="00F4596E">
        <w:rPr>
          <w:rFonts w:ascii="Times New Roman" w:hAnsi="Times New Roman" w:cs="Times New Roman"/>
          <w:color w:val="000000" w:themeColor="text1"/>
          <w:sz w:val="28"/>
          <w:szCs w:val="28"/>
          <w:lang w:val="kk-KZ"/>
        </w:rPr>
        <w:t>«Қазақстан-2050»</w:t>
      </w:r>
      <w:r w:rsidRPr="00F4596E">
        <w:rPr>
          <w:rFonts w:ascii="Times New Roman" w:hAnsi="Times New Roman" w:cs="Times New Roman"/>
          <w:b/>
          <w:color w:val="000000" w:themeColor="text1"/>
          <w:sz w:val="28"/>
          <w:szCs w:val="28"/>
          <w:lang w:val="kk-KZ"/>
        </w:rPr>
        <w:t xml:space="preserve"> </w:t>
      </w:r>
      <w:r w:rsidR="00033895" w:rsidRPr="00F4596E">
        <w:rPr>
          <w:rFonts w:ascii="Times New Roman" w:hAnsi="Times New Roman" w:cs="Times New Roman"/>
          <w:color w:val="000000" w:themeColor="text1"/>
          <w:sz w:val="28"/>
          <w:szCs w:val="28"/>
          <w:lang w:val="kk-KZ"/>
        </w:rPr>
        <w:t xml:space="preserve">Стратегиясы: </w:t>
      </w:r>
      <w:r w:rsidRPr="00F4596E">
        <w:rPr>
          <w:rFonts w:ascii="Times New Roman" w:hAnsi="Times New Roman" w:cs="Times New Roman"/>
          <w:color w:val="000000" w:themeColor="text1"/>
          <w:sz w:val="28"/>
          <w:szCs w:val="28"/>
          <w:lang w:val="kk-KZ"/>
        </w:rPr>
        <w:t>қалыптасқан мемлекеттің жаңа саяси бағыты</w:t>
      </w:r>
      <w:r w:rsidR="0003389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2012 жылғы 14 желтоқсан</w:t>
      </w:r>
      <w:r w:rsidR="000338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 </w:t>
      </w:r>
      <w:hyperlink r:id="rId49" w:history="1">
        <w:r w:rsidRPr="00F4596E">
          <w:rPr>
            <w:rStyle w:val="af4"/>
            <w:rFonts w:ascii="Times New Roman" w:hAnsi="Times New Roman" w:cs="Times New Roman"/>
            <w:color w:val="000000" w:themeColor="text1"/>
            <w:sz w:val="28"/>
            <w:szCs w:val="28"/>
            <w:u w:val="none"/>
          </w:rPr>
          <w:t>https://www.inform.kz/k</w:t>
        </w:r>
      </w:hyperlink>
      <w:r w:rsidR="00307AE1" w:rsidRPr="00F4596E">
        <w:rPr>
          <w:rStyle w:val="af4"/>
          <w:rFonts w:ascii="Times New Roman" w:hAnsi="Times New Roman" w:cs="Times New Roman"/>
          <w:color w:val="000000" w:themeColor="text1"/>
          <w:sz w:val="28"/>
          <w:szCs w:val="28"/>
          <w:u w:val="none"/>
        </w:rPr>
        <w:t xml:space="preserve">. </w:t>
      </w:r>
      <w:r w:rsidR="005922D3" w:rsidRPr="00F4596E">
        <w:rPr>
          <w:rFonts w:ascii="Times New Roman" w:hAnsi="Times New Roman" w:cs="Times New Roman"/>
          <w:color w:val="000000" w:themeColor="text1"/>
          <w:sz w:val="28"/>
          <w:szCs w:val="28"/>
        </w:rPr>
        <w:t>21</w:t>
      </w:r>
      <w:r w:rsidR="00307AE1" w:rsidRPr="00F4596E">
        <w:rPr>
          <w:rFonts w:ascii="Times New Roman" w:hAnsi="Times New Roman" w:cs="Times New Roman"/>
          <w:color w:val="000000" w:themeColor="text1"/>
          <w:sz w:val="28"/>
          <w:szCs w:val="28"/>
        </w:rPr>
        <w:t>.</w:t>
      </w:r>
      <w:r w:rsidR="005922D3" w:rsidRPr="00F4596E">
        <w:rPr>
          <w:rFonts w:ascii="Times New Roman" w:hAnsi="Times New Roman" w:cs="Times New Roman"/>
          <w:color w:val="000000" w:themeColor="text1"/>
          <w:sz w:val="28"/>
          <w:szCs w:val="28"/>
        </w:rPr>
        <w:t>03.2020</w:t>
      </w:r>
      <w:r w:rsidR="00307AE1" w:rsidRPr="00F4596E">
        <w:rPr>
          <w:rFonts w:ascii="Times New Roman" w:hAnsi="Times New Roman" w:cs="Times New Roman"/>
          <w:color w:val="000000" w:themeColor="text1"/>
          <w:sz w:val="28"/>
          <w:szCs w:val="28"/>
          <w:lang w:val="kk-KZ"/>
        </w:rPr>
        <w:t>.</w:t>
      </w:r>
    </w:p>
    <w:p w14:paraId="31563BAA" w14:textId="06515E9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133 Криминология: учебник /</w:t>
      </w:r>
      <w:r w:rsidR="000338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под общ. </w:t>
      </w:r>
      <w:r w:rsidR="00033895" w:rsidRPr="00F4596E">
        <w:rPr>
          <w:rFonts w:ascii="Times New Roman" w:hAnsi="Times New Roman" w:cs="Times New Roman"/>
          <w:color w:val="000000" w:themeColor="text1"/>
          <w:sz w:val="28"/>
          <w:szCs w:val="28"/>
        </w:rPr>
        <w:t>ред</w:t>
      </w:r>
      <w:r w:rsidRPr="00F4596E">
        <w:rPr>
          <w:rFonts w:ascii="Times New Roman" w:hAnsi="Times New Roman" w:cs="Times New Roman"/>
          <w:color w:val="000000" w:themeColor="text1"/>
          <w:sz w:val="28"/>
          <w:szCs w:val="28"/>
        </w:rPr>
        <w:t>. А.И.</w:t>
      </w:r>
      <w:r w:rsidR="000338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Долговой.</w:t>
      </w:r>
      <w:r w:rsidR="000338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0338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4-е изд.,</w:t>
      </w:r>
      <w:r w:rsidR="00033895"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перераб. </w:t>
      </w:r>
      <w:r w:rsidR="00033895" w:rsidRPr="00F4596E">
        <w:rPr>
          <w:rFonts w:ascii="Times New Roman" w:hAnsi="Times New Roman" w:cs="Times New Roman"/>
          <w:color w:val="000000" w:themeColor="text1"/>
          <w:sz w:val="28"/>
          <w:szCs w:val="28"/>
          <w:lang w:val="kk-KZ"/>
        </w:rPr>
        <w:t>и</w:t>
      </w:r>
      <w:r w:rsidRPr="00F4596E">
        <w:rPr>
          <w:rFonts w:ascii="Times New Roman" w:hAnsi="Times New Roman" w:cs="Times New Roman"/>
          <w:color w:val="000000" w:themeColor="text1"/>
          <w:sz w:val="28"/>
          <w:szCs w:val="28"/>
        </w:rPr>
        <w:t xml:space="preserve"> доп.</w:t>
      </w:r>
      <w:r w:rsidR="00E80C3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М.: Норма: Инфра-М, 20</w:t>
      </w:r>
      <w:r w:rsidR="002A5FC4" w:rsidRPr="00F4596E">
        <w:rPr>
          <w:rFonts w:ascii="Times New Roman" w:hAnsi="Times New Roman" w:cs="Times New Roman"/>
          <w:color w:val="000000" w:themeColor="text1"/>
          <w:sz w:val="28"/>
          <w:szCs w:val="28"/>
          <w:lang w:val="kk-KZ"/>
        </w:rPr>
        <w:t>2</w:t>
      </w:r>
      <w:r w:rsidRPr="00F4596E">
        <w:rPr>
          <w:rFonts w:ascii="Times New Roman" w:hAnsi="Times New Roman" w:cs="Times New Roman"/>
          <w:color w:val="000000" w:themeColor="text1"/>
          <w:sz w:val="28"/>
          <w:szCs w:val="28"/>
        </w:rPr>
        <w:t>0</w:t>
      </w:r>
      <w:r w:rsidR="00033895" w:rsidRPr="00F4596E">
        <w:rPr>
          <w:rFonts w:ascii="Times New Roman" w:hAnsi="Times New Roman" w:cs="Times New Roman"/>
          <w:color w:val="000000" w:themeColor="text1"/>
          <w:sz w:val="28"/>
          <w:szCs w:val="28"/>
          <w:lang w:val="kk-KZ"/>
        </w:rPr>
        <w:t xml:space="preserve">. </w:t>
      </w:r>
      <w:r w:rsidR="002A5FC4" w:rsidRPr="00F4596E">
        <w:rPr>
          <w:rFonts w:ascii="Times New Roman" w:hAnsi="Times New Roman" w:cs="Times New Roman"/>
          <w:color w:val="000000" w:themeColor="text1"/>
          <w:sz w:val="28"/>
          <w:szCs w:val="28"/>
          <w:lang w:val="kk-KZ"/>
        </w:rPr>
        <w:t xml:space="preserve">– 1008 с. </w:t>
      </w:r>
    </w:p>
    <w:p w14:paraId="543BBA47" w14:textId="4DF75858"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134 Криминологический словарь. –</w:t>
      </w:r>
      <w:r w:rsidR="008D0E6B"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Астана: ТОО Издательство «Норма-К», 2012</w:t>
      </w:r>
      <w:r w:rsidR="002A5FC4" w:rsidRPr="00F4596E">
        <w:rPr>
          <w:rFonts w:ascii="Times New Roman" w:hAnsi="Times New Roman" w:cs="Times New Roman"/>
          <w:color w:val="000000" w:themeColor="text1"/>
          <w:sz w:val="28"/>
          <w:szCs w:val="28"/>
          <w:lang w:val="kk-KZ"/>
        </w:rPr>
        <w:t xml:space="preserve">. </w:t>
      </w:r>
      <w:r w:rsidR="008D0E6B" w:rsidRPr="00F4596E">
        <w:rPr>
          <w:rFonts w:ascii="Times New Roman" w:hAnsi="Times New Roman" w:cs="Times New Roman"/>
          <w:color w:val="000000" w:themeColor="text1"/>
          <w:sz w:val="28"/>
          <w:szCs w:val="28"/>
          <w:lang w:val="kk-KZ"/>
        </w:rPr>
        <w:t>–</w:t>
      </w:r>
      <w:r w:rsidR="002A5FC4" w:rsidRPr="00F4596E">
        <w:rPr>
          <w:rFonts w:ascii="Times New Roman" w:hAnsi="Times New Roman" w:cs="Times New Roman"/>
          <w:color w:val="000000" w:themeColor="text1"/>
          <w:sz w:val="28"/>
          <w:szCs w:val="28"/>
          <w:lang w:val="kk-KZ"/>
        </w:rPr>
        <w:t xml:space="preserve"> </w:t>
      </w:r>
      <w:r w:rsidR="008D0E6B" w:rsidRPr="00F4596E">
        <w:rPr>
          <w:rFonts w:ascii="Times New Roman" w:hAnsi="Times New Roman" w:cs="Times New Roman"/>
          <w:color w:val="000000" w:themeColor="text1"/>
          <w:sz w:val="28"/>
          <w:szCs w:val="28"/>
          <w:lang w:val="kk-KZ"/>
        </w:rPr>
        <w:t>199 с.</w:t>
      </w:r>
      <w:r w:rsidR="002A5FC4" w:rsidRPr="00F4596E">
        <w:rPr>
          <w:rFonts w:ascii="Times New Roman" w:hAnsi="Times New Roman" w:cs="Times New Roman"/>
          <w:color w:val="000000" w:themeColor="text1"/>
          <w:sz w:val="28"/>
          <w:szCs w:val="28"/>
          <w:lang w:val="kk-KZ"/>
        </w:rPr>
        <w:t xml:space="preserve"> </w:t>
      </w:r>
    </w:p>
    <w:p w14:paraId="1266279D" w14:textId="1581215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135 Концепция проекта «10 мер по снижению «тюремного населения» (в рамках вывода Казахстана из числа 50 стран, лидирующих по «тюремному на</w:t>
      </w:r>
      <w:r w:rsidR="008D0E6B" w:rsidRPr="00F4596E">
        <w:rPr>
          <w:rFonts w:ascii="Times New Roman" w:hAnsi="Times New Roman" w:cs="Times New Roman"/>
          <w:color w:val="000000" w:themeColor="text1"/>
          <w:sz w:val="28"/>
          <w:szCs w:val="28"/>
          <w:lang w:val="kk-KZ"/>
        </w:rPr>
        <w:t>селению</w:t>
      </w:r>
      <w:r w:rsidRPr="00F4596E">
        <w:rPr>
          <w:rFonts w:ascii="Times New Roman" w:hAnsi="Times New Roman" w:cs="Times New Roman"/>
          <w:color w:val="000000" w:themeColor="text1"/>
          <w:sz w:val="28"/>
          <w:szCs w:val="28"/>
        </w:rPr>
        <w:t>»): Верховный суд РК, Генеральная прокуратура РК, МВД РК</w:t>
      </w:r>
      <w:r w:rsidR="008D0E6B" w:rsidRPr="00F4596E">
        <w:rPr>
          <w:rFonts w:ascii="Times New Roman" w:hAnsi="Times New Roman" w:cs="Times New Roman"/>
          <w:color w:val="000000" w:themeColor="text1"/>
          <w:sz w:val="28"/>
          <w:szCs w:val="28"/>
          <w:lang w:val="kk-KZ"/>
        </w:rPr>
        <w:t>. -</w:t>
      </w:r>
      <w:r w:rsidRPr="00F4596E">
        <w:rPr>
          <w:rFonts w:ascii="Times New Roman" w:hAnsi="Times New Roman" w:cs="Times New Roman"/>
          <w:color w:val="000000" w:themeColor="text1"/>
          <w:sz w:val="28"/>
          <w:szCs w:val="28"/>
        </w:rPr>
        <w:t xml:space="preserve"> Астана, 2013</w:t>
      </w:r>
      <w:r w:rsidR="008D0E6B" w:rsidRPr="00F4596E">
        <w:rPr>
          <w:rFonts w:ascii="Times New Roman" w:hAnsi="Times New Roman" w:cs="Times New Roman"/>
          <w:color w:val="000000" w:themeColor="text1"/>
          <w:sz w:val="28"/>
          <w:szCs w:val="28"/>
          <w:lang w:val="kk-KZ"/>
        </w:rPr>
        <w:t xml:space="preserve"> // </w:t>
      </w:r>
      <w:hyperlink r:id="rId50" w:history="1">
        <w:r w:rsidR="008D0E6B" w:rsidRPr="00F4596E">
          <w:rPr>
            <w:rStyle w:val="af4"/>
            <w:rFonts w:ascii="Times New Roman" w:hAnsi="Times New Roman" w:cs="Times New Roman"/>
            <w:color w:val="000000" w:themeColor="text1"/>
            <w:sz w:val="28"/>
            <w:szCs w:val="28"/>
            <w:u w:val="none"/>
            <w:lang w:val="kk-KZ"/>
          </w:rPr>
          <w:t>https://www.zakon.kz/4773930-o-merakh-po-snizheniju-tjuremnogo.html</w:t>
        </w:r>
      </w:hyperlink>
      <w:r w:rsidR="00307AE1" w:rsidRPr="00F4596E">
        <w:rPr>
          <w:rFonts w:ascii="Times New Roman" w:hAnsi="Times New Roman" w:cs="Times New Roman"/>
          <w:color w:val="000000" w:themeColor="text1"/>
          <w:sz w:val="28"/>
          <w:szCs w:val="28"/>
          <w:lang w:val="kk-KZ"/>
        </w:rPr>
        <w:t xml:space="preserve">. </w:t>
      </w:r>
      <w:r w:rsidR="005922D3" w:rsidRPr="00F4596E">
        <w:rPr>
          <w:rFonts w:ascii="Times New Roman" w:hAnsi="Times New Roman" w:cs="Times New Roman"/>
          <w:color w:val="000000" w:themeColor="text1"/>
          <w:sz w:val="28"/>
          <w:szCs w:val="28"/>
        </w:rPr>
        <w:t>11.05.2022</w:t>
      </w:r>
      <w:r w:rsidR="00307AE1" w:rsidRPr="00F4596E">
        <w:rPr>
          <w:rFonts w:ascii="Times New Roman" w:hAnsi="Times New Roman" w:cs="Times New Roman"/>
          <w:color w:val="000000" w:themeColor="text1"/>
          <w:sz w:val="28"/>
          <w:szCs w:val="28"/>
          <w:lang w:val="kk-KZ"/>
        </w:rPr>
        <w:t>.</w:t>
      </w:r>
    </w:p>
    <w:p w14:paraId="740A6223" w14:textId="47001570"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136. </w:t>
      </w:r>
      <w:r w:rsidRPr="00F4596E">
        <w:rPr>
          <w:rFonts w:ascii="Times New Roman" w:hAnsi="Times New Roman" w:cs="Times New Roman"/>
          <w:color w:val="000000" w:themeColor="text1"/>
          <w:spacing w:val="-2"/>
          <w:sz w:val="28"/>
          <w:szCs w:val="28"/>
        </w:rPr>
        <w:t xml:space="preserve">Джансараева Р.Е. Проблемы борьбы с преступностью в исправительных учреждениях: </w:t>
      </w:r>
      <w:r w:rsidR="00A55D06" w:rsidRPr="00F4596E">
        <w:rPr>
          <w:rFonts w:ascii="Times New Roman" w:hAnsi="Times New Roman" w:cs="Times New Roman"/>
          <w:color w:val="000000" w:themeColor="text1"/>
          <w:spacing w:val="-2"/>
          <w:sz w:val="28"/>
          <w:szCs w:val="28"/>
        </w:rPr>
        <w:t>монография</w:t>
      </w:r>
      <w:r w:rsidRPr="00F4596E">
        <w:rPr>
          <w:rFonts w:ascii="Times New Roman" w:hAnsi="Times New Roman" w:cs="Times New Roman"/>
          <w:color w:val="000000" w:themeColor="text1"/>
          <w:spacing w:val="-2"/>
          <w:sz w:val="28"/>
          <w:szCs w:val="28"/>
        </w:rPr>
        <w:t>.</w:t>
      </w:r>
      <w:r w:rsidR="00A55D06" w:rsidRPr="00F4596E">
        <w:rPr>
          <w:rFonts w:ascii="Times New Roman" w:hAnsi="Times New Roman" w:cs="Times New Roman"/>
          <w:color w:val="000000" w:themeColor="text1"/>
          <w:spacing w:val="-2"/>
          <w:sz w:val="28"/>
          <w:szCs w:val="28"/>
          <w:lang w:val="kk-KZ"/>
        </w:rPr>
        <w:t xml:space="preserve"> </w:t>
      </w:r>
      <w:r w:rsidRPr="00F4596E">
        <w:rPr>
          <w:rFonts w:ascii="Times New Roman" w:hAnsi="Times New Roman" w:cs="Times New Roman"/>
          <w:color w:val="000000" w:themeColor="text1"/>
          <w:spacing w:val="-2"/>
          <w:sz w:val="28"/>
          <w:szCs w:val="28"/>
        </w:rPr>
        <w:t>- Алматы: Экономика, 2006</w:t>
      </w:r>
      <w:r w:rsidR="00A55D06" w:rsidRPr="00F4596E">
        <w:rPr>
          <w:rFonts w:ascii="Times New Roman" w:hAnsi="Times New Roman" w:cs="Times New Roman"/>
          <w:color w:val="000000" w:themeColor="text1"/>
          <w:spacing w:val="-2"/>
          <w:sz w:val="28"/>
          <w:szCs w:val="28"/>
          <w:lang w:val="kk-KZ"/>
        </w:rPr>
        <w:t xml:space="preserve">. – </w:t>
      </w:r>
      <w:r w:rsidR="00A55D06" w:rsidRPr="00F4596E">
        <w:rPr>
          <w:rFonts w:ascii="Times New Roman" w:hAnsi="Times New Roman" w:cs="Times New Roman"/>
          <w:color w:val="000000" w:themeColor="text1"/>
          <w:spacing w:val="-2"/>
          <w:sz w:val="28"/>
          <w:szCs w:val="28"/>
        </w:rPr>
        <w:t>374</w:t>
      </w:r>
      <w:r w:rsidR="00A55D06" w:rsidRPr="00F4596E">
        <w:rPr>
          <w:rFonts w:ascii="Times New Roman" w:hAnsi="Times New Roman" w:cs="Times New Roman"/>
          <w:color w:val="000000" w:themeColor="text1"/>
          <w:spacing w:val="-2"/>
          <w:sz w:val="28"/>
          <w:szCs w:val="28"/>
          <w:lang w:val="kk-KZ"/>
        </w:rPr>
        <w:t xml:space="preserve"> </w:t>
      </w:r>
      <w:r w:rsidRPr="00F4596E">
        <w:rPr>
          <w:rFonts w:ascii="Times New Roman" w:hAnsi="Times New Roman" w:cs="Times New Roman"/>
          <w:color w:val="000000" w:themeColor="text1"/>
          <w:spacing w:val="-2"/>
          <w:sz w:val="28"/>
          <w:szCs w:val="28"/>
        </w:rPr>
        <w:t>с.</w:t>
      </w:r>
      <w:r w:rsidRPr="00F4596E">
        <w:rPr>
          <w:rFonts w:ascii="Times New Roman" w:hAnsi="Times New Roman" w:cs="Times New Roman"/>
          <w:color w:val="000000" w:themeColor="text1"/>
          <w:sz w:val="28"/>
          <w:szCs w:val="28"/>
        </w:rPr>
        <w:t xml:space="preserve"> </w:t>
      </w:r>
    </w:p>
    <w:p w14:paraId="4D63CA15" w14:textId="24D4984F"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137 </w:t>
      </w:r>
      <w:r w:rsidR="004A1F06" w:rsidRPr="00F4596E">
        <w:rPr>
          <w:rFonts w:ascii="Times New Roman" w:hAnsi="Times New Roman" w:cs="Times New Roman"/>
          <w:color w:val="000000" w:themeColor="text1"/>
          <w:sz w:val="28"/>
          <w:szCs w:val="28"/>
        </w:rPr>
        <w:t>Балтабаев К. Ж.</w:t>
      </w:r>
      <w:r w:rsidR="004A1F06" w:rsidRPr="00F4596E">
        <w:rPr>
          <w:rFonts w:ascii="Times New Roman" w:hAnsi="Times New Roman" w:cs="Times New Roman"/>
          <w:color w:val="000000" w:themeColor="text1"/>
          <w:sz w:val="28"/>
          <w:szCs w:val="28"/>
          <w:lang w:val="kk-KZ"/>
        </w:rPr>
        <w:t xml:space="preserve"> </w:t>
      </w:r>
      <w:r w:rsidR="004A1F06" w:rsidRPr="00F4596E">
        <w:rPr>
          <w:rFonts w:ascii="Times New Roman" w:hAnsi="Times New Roman" w:cs="Times New Roman"/>
          <w:color w:val="000000" w:themeColor="text1"/>
          <w:sz w:val="28"/>
          <w:szCs w:val="28"/>
        </w:rPr>
        <w:t xml:space="preserve">Проблемы сокращения «тюремного населения» в Казахстане </w:t>
      </w:r>
      <w:r w:rsidR="004A1F06" w:rsidRPr="00F4596E">
        <w:rPr>
          <w:rFonts w:ascii="Times New Roman" w:hAnsi="Times New Roman" w:cs="Times New Roman"/>
          <w:color w:val="000000" w:themeColor="text1"/>
          <w:sz w:val="28"/>
          <w:szCs w:val="28"/>
          <w:lang w:val="kk-KZ"/>
        </w:rPr>
        <w:t xml:space="preserve">// </w:t>
      </w:r>
      <w:r w:rsidR="004A1F06" w:rsidRPr="00F4596E">
        <w:rPr>
          <w:rFonts w:ascii="Times New Roman" w:hAnsi="Times New Roman" w:cs="Times New Roman"/>
          <w:color w:val="000000" w:themeColor="text1"/>
          <w:sz w:val="28"/>
          <w:szCs w:val="28"/>
        </w:rPr>
        <w:t xml:space="preserve">Проблемы сокращения и численность «тюремного населения» Казахстана за последние 10 лет: динамика и причины ее колебаний. - Астана, 2012 </w:t>
      </w:r>
      <w:r w:rsidR="004A1F06" w:rsidRPr="00F4596E">
        <w:rPr>
          <w:rFonts w:ascii="Times New Roman" w:hAnsi="Times New Roman" w:cs="Times New Roman"/>
          <w:color w:val="000000" w:themeColor="text1"/>
          <w:sz w:val="28"/>
          <w:szCs w:val="28"/>
          <w:lang w:val="kk-KZ"/>
        </w:rPr>
        <w:t xml:space="preserve">// </w:t>
      </w:r>
      <w:hyperlink r:id="rId51" w:history="1">
        <w:r w:rsidR="00307AE1" w:rsidRPr="00F4596E">
          <w:rPr>
            <w:rStyle w:val="af4"/>
            <w:rFonts w:ascii="Times New Roman" w:hAnsi="Times New Roman" w:cs="Times New Roman"/>
            <w:color w:val="000000" w:themeColor="text1"/>
            <w:sz w:val="28"/>
            <w:szCs w:val="28"/>
            <w:u w:val="none"/>
          </w:rPr>
          <w:t>https://online.zakon.kz/Document/?doc_id=31295297</w:t>
        </w:r>
      </w:hyperlink>
      <w:r w:rsidR="00307AE1" w:rsidRPr="00F4596E">
        <w:rPr>
          <w:rFonts w:ascii="Times New Roman" w:hAnsi="Times New Roman" w:cs="Times New Roman"/>
          <w:color w:val="000000" w:themeColor="text1"/>
          <w:sz w:val="28"/>
          <w:szCs w:val="28"/>
        </w:rPr>
        <w:t xml:space="preserve">. </w:t>
      </w:r>
      <w:r w:rsidR="00873D38" w:rsidRPr="00F4596E">
        <w:rPr>
          <w:rFonts w:ascii="Times New Roman" w:hAnsi="Times New Roman" w:cs="Times New Roman"/>
          <w:color w:val="000000" w:themeColor="text1"/>
          <w:sz w:val="28"/>
          <w:szCs w:val="28"/>
        </w:rPr>
        <w:t>17.06.2022</w:t>
      </w:r>
    </w:p>
    <w:p w14:paraId="084C5ABA" w14:textId="1337182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138 </w:t>
      </w:r>
      <w:r w:rsidR="00251E8B" w:rsidRPr="00F4596E">
        <w:rPr>
          <w:rFonts w:ascii="Times New Roman" w:hAnsi="Times New Roman" w:cs="Times New Roman"/>
          <w:color w:val="000000" w:themeColor="text1"/>
          <w:sz w:val="28"/>
          <w:szCs w:val="28"/>
        </w:rPr>
        <w:t xml:space="preserve">Бас бостандығынан айыру орындарында қашықтықтан оқыту. 2020 ж. // </w:t>
      </w:r>
      <w:hyperlink r:id="rId52" w:history="1">
        <w:r w:rsidR="00307AE1" w:rsidRPr="00F4596E">
          <w:rPr>
            <w:rStyle w:val="af4"/>
            <w:rFonts w:ascii="Times New Roman" w:hAnsi="Times New Roman" w:cs="Times New Roman"/>
            <w:color w:val="000000" w:themeColor="text1"/>
            <w:sz w:val="28"/>
            <w:szCs w:val="28"/>
            <w:u w:val="none"/>
          </w:rPr>
          <w:t>https://polisia.kz/bas-bostandyghynan-ajyru-oryndarynda-qashyqtyqtan-oqytu/</w:t>
        </w:r>
      </w:hyperlink>
      <w:r w:rsidR="00307AE1" w:rsidRPr="00F4596E">
        <w:rPr>
          <w:rFonts w:ascii="Times New Roman" w:hAnsi="Times New Roman" w:cs="Times New Roman"/>
          <w:color w:val="000000" w:themeColor="text1"/>
          <w:sz w:val="28"/>
          <w:szCs w:val="28"/>
        </w:rPr>
        <w:t xml:space="preserve"> </w:t>
      </w:r>
      <w:r w:rsidR="00873D38" w:rsidRPr="00F4596E">
        <w:rPr>
          <w:rFonts w:ascii="Times New Roman" w:hAnsi="Times New Roman" w:cs="Times New Roman"/>
          <w:color w:val="000000" w:themeColor="text1"/>
          <w:sz w:val="28"/>
          <w:szCs w:val="28"/>
        </w:rPr>
        <w:t>25.03.2022</w:t>
      </w:r>
      <w:r w:rsidR="00307AE1" w:rsidRPr="00F4596E">
        <w:rPr>
          <w:rFonts w:ascii="Times New Roman" w:hAnsi="Times New Roman" w:cs="Times New Roman"/>
          <w:color w:val="000000" w:themeColor="text1"/>
          <w:sz w:val="28"/>
          <w:szCs w:val="28"/>
          <w:lang w:val="kk-KZ"/>
        </w:rPr>
        <w:t>.</w:t>
      </w:r>
    </w:p>
    <w:p w14:paraId="744155E7" w14:textId="49E0E31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139 Аванесов Г.А. Преступность и социальные сословия</w:t>
      </w:r>
      <w:r w:rsidR="00AC62D6" w:rsidRPr="00F4596E">
        <w:rPr>
          <w:rFonts w:ascii="Times New Roman" w:hAnsi="Times New Roman" w:cs="Times New Roman"/>
          <w:color w:val="000000" w:themeColor="text1"/>
          <w:sz w:val="28"/>
          <w:szCs w:val="28"/>
        </w:rPr>
        <w:t>: к</w:t>
      </w:r>
      <w:r w:rsidRPr="00F4596E">
        <w:rPr>
          <w:rFonts w:ascii="Times New Roman" w:hAnsi="Times New Roman" w:cs="Times New Roman"/>
          <w:color w:val="000000" w:themeColor="text1"/>
          <w:sz w:val="28"/>
          <w:szCs w:val="28"/>
        </w:rPr>
        <w:t>риминологические рассуждения: монография</w:t>
      </w:r>
      <w:r w:rsidR="00251E8B" w:rsidRPr="00F4596E">
        <w:rPr>
          <w:rFonts w:ascii="Times New Roman" w:hAnsi="Times New Roman" w:cs="Times New Roman"/>
          <w:color w:val="000000" w:themeColor="text1"/>
          <w:sz w:val="28"/>
          <w:szCs w:val="28"/>
        </w:rPr>
        <w:t>. –</w:t>
      </w:r>
      <w:r w:rsidRPr="00F4596E">
        <w:rPr>
          <w:rFonts w:ascii="Times New Roman" w:hAnsi="Times New Roman" w:cs="Times New Roman"/>
          <w:color w:val="000000" w:themeColor="text1"/>
          <w:sz w:val="28"/>
          <w:szCs w:val="28"/>
        </w:rPr>
        <w:t xml:space="preserve"> М</w:t>
      </w:r>
      <w:r w:rsidR="00251E8B"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ЮНИТИ, 2010</w:t>
      </w:r>
      <w:r w:rsidR="00251E8B" w:rsidRPr="00F4596E">
        <w:rPr>
          <w:rFonts w:ascii="Times New Roman" w:hAnsi="Times New Roman" w:cs="Times New Roman"/>
          <w:color w:val="000000" w:themeColor="text1"/>
          <w:sz w:val="28"/>
          <w:szCs w:val="28"/>
        </w:rPr>
        <w:t xml:space="preserve">. </w:t>
      </w:r>
      <w:r w:rsidR="009D09B6" w:rsidRPr="00F4596E">
        <w:rPr>
          <w:rFonts w:ascii="Times New Roman" w:hAnsi="Times New Roman" w:cs="Times New Roman"/>
          <w:color w:val="000000" w:themeColor="text1"/>
          <w:sz w:val="28"/>
          <w:szCs w:val="28"/>
        </w:rPr>
        <w:t>– 78 с.</w:t>
      </w:r>
      <w:r w:rsidR="00251E8B" w:rsidRPr="00F4596E">
        <w:rPr>
          <w:rFonts w:ascii="Times New Roman" w:hAnsi="Times New Roman" w:cs="Times New Roman"/>
          <w:color w:val="000000" w:themeColor="text1"/>
          <w:sz w:val="28"/>
          <w:szCs w:val="28"/>
        </w:rPr>
        <w:t xml:space="preserve"> </w:t>
      </w:r>
    </w:p>
    <w:p w14:paraId="098971F0" w14:textId="41099744"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140 Ожегов С.И.</w:t>
      </w:r>
      <w:r w:rsidR="00AC62D6"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Словарь русского языка: Ок. 60 000 слов и фразеологических выражений</w:t>
      </w:r>
      <w:r w:rsidR="00DD1917"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w:t>
      </w:r>
      <w:r w:rsidR="00DD1917"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С.И.</w:t>
      </w:r>
      <w:r w:rsidR="00DD1917"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Ожегов; </w:t>
      </w:r>
      <w:r w:rsidR="00DD1917" w:rsidRPr="00F4596E">
        <w:rPr>
          <w:rFonts w:ascii="Times New Roman" w:hAnsi="Times New Roman" w:cs="Times New Roman"/>
          <w:color w:val="000000" w:themeColor="text1"/>
          <w:sz w:val="28"/>
          <w:szCs w:val="28"/>
        </w:rPr>
        <w:t>п</w:t>
      </w:r>
      <w:r w:rsidRPr="00F4596E">
        <w:rPr>
          <w:rFonts w:ascii="Times New Roman" w:hAnsi="Times New Roman" w:cs="Times New Roman"/>
          <w:color w:val="000000" w:themeColor="text1"/>
          <w:sz w:val="28"/>
          <w:szCs w:val="28"/>
        </w:rPr>
        <w:t xml:space="preserve">од общ. </w:t>
      </w:r>
      <w:r w:rsidR="00DD1917" w:rsidRPr="00F4596E">
        <w:rPr>
          <w:rFonts w:ascii="Times New Roman" w:hAnsi="Times New Roman" w:cs="Times New Roman"/>
          <w:color w:val="000000" w:themeColor="text1"/>
          <w:sz w:val="28"/>
          <w:szCs w:val="28"/>
        </w:rPr>
        <w:t>р</w:t>
      </w:r>
      <w:r w:rsidRPr="00F4596E">
        <w:rPr>
          <w:rFonts w:ascii="Times New Roman" w:hAnsi="Times New Roman" w:cs="Times New Roman"/>
          <w:color w:val="000000" w:themeColor="text1"/>
          <w:sz w:val="28"/>
          <w:szCs w:val="28"/>
        </w:rPr>
        <w:t xml:space="preserve">ед. </w:t>
      </w:r>
      <w:r w:rsidR="00DD1917" w:rsidRPr="00F4596E">
        <w:rPr>
          <w:rFonts w:ascii="Times New Roman" w:hAnsi="Times New Roman" w:cs="Times New Roman"/>
          <w:color w:val="000000" w:themeColor="text1"/>
          <w:sz w:val="28"/>
          <w:szCs w:val="28"/>
        </w:rPr>
        <w:t>п</w:t>
      </w:r>
      <w:r w:rsidRPr="00F4596E">
        <w:rPr>
          <w:rFonts w:ascii="Times New Roman" w:hAnsi="Times New Roman" w:cs="Times New Roman"/>
          <w:color w:val="000000" w:themeColor="text1"/>
          <w:sz w:val="28"/>
          <w:szCs w:val="28"/>
        </w:rPr>
        <w:t>роф. Л.Н.</w:t>
      </w:r>
      <w:r w:rsidR="00DD1917"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Скворцова.- 25-е изд., испр. и доп. – М.: ООО «Издательство Оникс»: ООО «Издательство «Мир и образование», 2008</w:t>
      </w:r>
      <w:r w:rsidR="00DD1917" w:rsidRPr="00F4596E">
        <w:rPr>
          <w:rFonts w:ascii="Times New Roman" w:hAnsi="Times New Roman" w:cs="Times New Roman"/>
          <w:color w:val="000000" w:themeColor="text1"/>
          <w:sz w:val="28"/>
          <w:szCs w:val="28"/>
        </w:rPr>
        <w:t xml:space="preserve">. </w:t>
      </w:r>
      <w:r w:rsidR="00F77E9B" w:rsidRPr="00F4596E">
        <w:rPr>
          <w:rFonts w:ascii="Times New Roman" w:hAnsi="Times New Roman" w:cs="Times New Roman"/>
          <w:color w:val="000000" w:themeColor="text1"/>
          <w:sz w:val="28"/>
          <w:szCs w:val="28"/>
        </w:rPr>
        <w:t>–</w:t>
      </w:r>
      <w:r w:rsidR="00DD1917" w:rsidRPr="00F4596E">
        <w:rPr>
          <w:rFonts w:ascii="Times New Roman" w:hAnsi="Times New Roman" w:cs="Times New Roman"/>
          <w:color w:val="000000" w:themeColor="text1"/>
          <w:sz w:val="28"/>
          <w:szCs w:val="28"/>
        </w:rPr>
        <w:t xml:space="preserve"> </w:t>
      </w:r>
      <w:r w:rsidR="00B6412C" w:rsidRPr="00F4596E">
        <w:rPr>
          <w:rFonts w:ascii="Times New Roman" w:hAnsi="Times New Roman" w:cs="Times New Roman"/>
          <w:color w:val="000000" w:themeColor="text1"/>
          <w:sz w:val="28"/>
          <w:szCs w:val="28"/>
        </w:rPr>
        <w:t xml:space="preserve">972 </w:t>
      </w:r>
      <w:r w:rsidR="00B6412C" w:rsidRPr="00F4596E">
        <w:rPr>
          <w:rFonts w:ascii="Times New Roman" w:hAnsi="Times New Roman" w:cs="Times New Roman"/>
          <w:color w:val="000000" w:themeColor="text1"/>
          <w:sz w:val="28"/>
          <w:szCs w:val="28"/>
          <w:lang w:val="en-US"/>
        </w:rPr>
        <w:t>c</w:t>
      </w:r>
      <w:r w:rsidR="00B6412C" w:rsidRPr="00F4596E">
        <w:rPr>
          <w:rFonts w:ascii="Times New Roman" w:hAnsi="Times New Roman" w:cs="Times New Roman"/>
          <w:color w:val="000000" w:themeColor="text1"/>
          <w:sz w:val="28"/>
          <w:szCs w:val="28"/>
        </w:rPr>
        <w:t>.</w:t>
      </w:r>
      <w:r w:rsidR="00F77E9B" w:rsidRPr="00F4596E">
        <w:rPr>
          <w:rFonts w:ascii="Times New Roman" w:hAnsi="Times New Roman" w:cs="Times New Roman"/>
          <w:color w:val="000000" w:themeColor="text1"/>
          <w:sz w:val="28"/>
          <w:szCs w:val="28"/>
          <w:lang w:val="kk-KZ"/>
        </w:rPr>
        <w:t xml:space="preserve"> </w:t>
      </w:r>
    </w:p>
    <w:p w14:paraId="78E4B0C4" w14:textId="77B3010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141 Яковлев A.M. Об изучении личности преступника //Советское государство и право. </w:t>
      </w:r>
      <w:r w:rsidR="0064463C"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1962</w:t>
      </w:r>
      <w:r w:rsidR="0064463C" w:rsidRPr="00F4596E">
        <w:rPr>
          <w:rFonts w:ascii="Times New Roman" w:hAnsi="Times New Roman" w:cs="Times New Roman"/>
          <w:color w:val="000000" w:themeColor="text1"/>
          <w:sz w:val="28"/>
          <w:szCs w:val="28"/>
        </w:rPr>
        <w:t xml:space="preserve">. - </w:t>
      </w:r>
      <w:r w:rsidRPr="00F4596E">
        <w:rPr>
          <w:rFonts w:ascii="Times New Roman" w:hAnsi="Times New Roman" w:cs="Times New Roman"/>
          <w:color w:val="000000" w:themeColor="text1"/>
          <w:sz w:val="28"/>
          <w:szCs w:val="28"/>
        </w:rPr>
        <w:t>№11</w:t>
      </w:r>
      <w:r w:rsidR="0064463C" w:rsidRPr="00F4596E">
        <w:rPr>
          <w:rFonts w:ascii="Times New Roman" w:hAnsi="Times New Roman" w:cs="Times New Roman"/>
          <w:color w:val="000000" w:themeColor="text1"/>
          <w:sz w:val="28"/>
          <w:szCs w:val="28"/>
        </w:rPr>
        <w:t xml:space="preserve">. </w:t>
      </w:r>
      <w:r w:rsidR="005C36A8" w:rsidRPr="00F4596E">
        <w:rPr>
          <w:rFonts w:ascii="Times New Roman" w:hAnsi="Times New Roman" w:cs="Times New Roman"/>
          <w:color w:val="000000" w:themeColor="text1"/>
          <w:sz w:val="28"/>
          <w:szCs w:val="28"/>
        </w:rPr>
        <w:t>– С. 108-113.</w:t>
      </w:r>
      <w:r w:rsidR="0064463C" w:rsidRPr="00F4596E">
        <w:rPr>
          <w:rFonts w:ascii="Times New Roman" w:hAnsi="Times New Roman" w:cs="Times New Roman"/>
          <w:color w:val="000000" w:themeColor="text1"/>
          <w:sz w:val="28"/>
          <w:szCs w:val="28"/>
        </w:rPr>
        <w:t xml:space="preserve"> </w:t>
      </w:r>
    </w:p>
    <w:p w14:paraId="785E5253" w14:textId="7E69254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142 Орлов В.Н. Уголовные наказания, не связанные с изоляцией осужденного от общества // Уголовное право. </w:t>
      </w:r>
      <w:r w:rsidR="003F23B1" w:rsidRPr="00F4596E">
        <w:rPr>
          <w:rFonts w:ascii="Times New Roman" w:hAnsi="Times New Roman" w:cs="Times New Roman"/>
          <w:color w:val="000000" w:themeColor="text1"/>
          <w:sz w:val="28"/>
          <w:szCs w:val="28"/>
        </w:rPr>
        <w:t xml:space="preserve">– </w:t>
      </w:r>
      <w:r w:rsidR="003909BC" w:rsidRPr="00F4596E">
        <w:rPr>
          <w:rFonts w:ascii="Times New Roman" w:hAnsi="Times New Roman" w:cs="Times New Roman"/>
          <w:color w:val="000000" w:themeColor="text1"/>
          <w:sz w:val="28"/>
          <w:szCs w:val="28"/>
          <w:shd w:val="clear" w:color="auto" w:fill="FFFEFA"/>
        </w:rPr>
        <w:t xml:space="preserve">М.: АНО «Юридические программы», 2006. </w:t>
      </w:r>
      <w:r w:rsidR="003F23B1"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6. </w:t>
      </w:r>
      <w:r w:rsidR="003909BC" w:rsidRPr="00F4596E">
        <w:rPr>
          <w:rFonts w:ascii="Times New Roman" w:hAnsi="Times New Roman" w:cs="Times New Roman"/>
          <w:color w:val="000000" w:themeColor="text1"/>
          <w:sz w:val="28"/>
          <w:szCs w:val="28"/>
          <w:shd w:val="clear" w:color="auto" w:fill="FFFEFA"/>
        </w:rPr>
        <w:t>- С. 52-56</w:t>
      </w:r>
      <w:r w:rsidR="003909BC" w:rsidRPr="00F4596E">
        <w:rPr>
          <w:rFonts w:ascii="Times New Roman" w:hAnsi="Times New Roman" w:cs="Times New Roman"/>
          <w:color w:val="000000" w:themeColor="text1"/>
          <w:sz w:val="28"/>
          <w:szCs w:val="28"/>
        </w:rPr>
        <w:t xml:space="preserve">. </w:t>
      </w:r>
    </w:p>
    <w:p w14:paraId="5589358F" w14:textId="0B70F9FD"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143 Гилинский Я.И. Криминология: курс лекций. </w:t>
      </w:r>
      <w:r w:rsidR="001F489E"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СПб., 2002. </w:t>
      </w:r>
      <w:r w:rsidR="00002AAE" w:rsidRPr="00F4596E">
        <w:rPr>
          <w:rFonts w:ascii="Times New Roman" w:hAnsi="Times New Roman" w:cs="Times New Roman"/>
          <w:color w:val="000000" w:themeColor="text1"/>
          <w:sz w:val="28"/>
          <w:szCs w:val="28"/>
        </w:rPr>
        <w:t>–</w:t>
      </w:r>
      <w:r w:rsidR="001F489E" w:rsidRPr="00F4596E">
        <w:rPr>
          <w:rFonts w:ascii="Times New Roman" w:hAnsi="Times New Roman" w:cs="Times New Roman"/>
          <w:color w:val="000000" w:themeColor="text1"/>
          <w:sz w:val="28"/>
          <w:szCs w:val="28"/>
        </w:rPr>
        <w:t xml:space="preserve"> </w:t>
      </w:r>
      <w:r w:rsidR="00002AAE" w:rsidRPr="00F4596E">
        <w:rPr>
          <w:rFonts w:ascii="Times New Roman" w:hAnsi="Times New Roman" w:cs="Times New Roman"/>
          <w:color w:val="000000" w:themeColor="text1"/>
          <w:sz w:val="28"/>
          <w:szCs w:val="28"/>
        </w:rPr>
        <w:t xml:space="preserve">384 с. </w:t>
      </w:r>
    </w:p>
    <w:p w14:paraId="0BD88F16" w14:textId="6E16FE62"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144 Российское уголовное право: курс лекций. Т. 2 / под ред. А.И. Коробеева.</w:t>
      </w:r>
      <w:r w:rsidR="00BB004B" w:rsidRPr="00F4596E">
        <w:rPr>
          <w:rFonts w:ascii="Times New Roman" w:hAnsi="Times New Roman" w:cs="Times New Roman"/>
          <w:color w:val="000000" w:themeColor="text1"/>
          <w:sz w:val="28"/>
          <w:szCs w:val="28"/>
        </w:rPr>
        <w:t xml:space="preserve"> - </w:t>
      </w:r>
      <w:r w:rsidRPr="00F4596E">
        <w:rPr>
          <w:rFonts w:ascii="Times New Roman" w:hAnsi="Times New Roman" w:cs="Times New Roman"/>
          <w:color w:val="000000" w:themeColor="text1"/>
          <w:sz w:val="28"/>
          <w:szCs w:val="28"/>
        </w:rPr>
        <w:t xml:space="preserve">Владивосток, 1999. </w:t>
      </w:r>
      <w:r w:rsidR="00BB004B" w:rsidRPr="00F4596E">
        <w:rPr>
          <w:rFonts w:ascii="Times New Roman" w:hAnsi="Times New Roman" w:cs="Times New Roman"/>
          <w:color w:val="000000" w:themeColor="text1"/>
          <w:sz w:val="28"/>
          <w:szCs w:val="28"/>
        </w:rPr>
        <w:t xml:space="preserve">– 498 с. </w:t>
      </w:r>
    </w:p>
    <w:p w14:paraId="0DF5F432" w14:textId="550B7D63"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145 Курганов С.И. Наказание: уголовно-правовой, уголовно-исполнительный и криминологический аспекты. - М.: ТК Велби, изд-во Проспект, 2008.</w:t>
      </w:r>
      <w:r w:rsidR="002976EA" w:rsidRPr="00F4596E">
        <w:rPr>
          <w:rFonts w:ascii="Times New Roman" w:hAnsi="Times New Roman" w:cs="Times New Roman"/>
          <w:color w:val="000000" w:themeColor="text1"/>
          <w:sz w:val="28"/>
          <w:szCs w:val="28"/>
        </w:rPr>
        <w:t xml:space="preserve"> </w:t>
      </w:r>
      <w:r w:rsidR="006B1158" w:rsidRPr="00F4596E">
        <w:rPr>
          <w:rFonts w:ascii="Times New Roman" w:hAnsi="Times New Roman" w:cs="Times New Roman"/>
          <w:color w:val="000000" w:themeColor="text1"/>
          <w:sz w:val="28"/>
          <w:szCs w:val="28"/>
        </w:rPr>
        <w:t>– 192 с.</w:t>
      </w:r>
      <w:r w:rsidR="002976EA" w:rsidRPr="00F4596E">
        <w:rPr>
          <w:rFonts w:ascii="Times New Roman" w:hAnsi="Times New Roman" w:cs="Times New Roman"/>
          <w:color w:val="000000" w:themeColor="text1"/>
          <w:sz w:val="28"/>
          <w:szCs w:val="28"/>
        </w:rPr>
        <w:t xml:space="preserve"> </w:t>
      </w:r>
    </w:p>
    <w:p w14:paraId="2FA5D44B" w14:textId="62ACEE18"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lastRenderedPageBreak/>
        <w:t>146 Османова Г.Ж. Жаза мақсаты ретінде әлеуметтік әділеттілікті қалпына келтірудің бас бостандығынан айыру жазасына қатысты қолданылуы</w:t>
      </w:r>
      <w:r w:rsidR="0073672F"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w:t>
      </w:r>
      <w:r w:rsidR="0073672F" w:rsidRPr="00F4596E">
        <w:rPr>
          <w:rFonts w:ascii="Times New Roman" w:hAnsi="Times New Roman" w:cs="Times New Roman"/>
          <w:color w:val="000000" w:themeColor="text1"/>
          <w:sz w:val="28"/>
          <w:szCs w:val="28"/>
        </w:rPr>
        <w:t>Әл-Фараби</w:t>
      </w:r>
      <w:r w:rsidRPr="00F4596E">
        <w:rPr>
          <w:rFonts w:ascii="Times New Roman" w:hAnsi="Times New Roman" w:cs="Times New Roman"/>
          <w:color w:val="000000" w:themeColor="text1"/>
          <w:sz w:val="28"/>
          <w:szCs w:val="28"/>
        </w:rPr>
        <w:t xml:space="preserve"> атындағы ҚазҰУ </w:t>
      </w:r>
      <w:r w:rsidR="00D626DB" w:rsidRPr="00F4596E">
        <w:rPr>
          <w:rFonts w:ascii="Times New Roman" w:hAnsi="Times New Roman" w:cs="Times New Roman"/>
          <w:color w:val="000000" w:themeColor="text1"/>
          <w:sz w:val="28"/>
          <w:szCs w:val="28"/>
        </w:rPr>
        <w:t>Хабаршысы</w:t>
      </w:r>
      <w:r w:rsidR="0073672F"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Заң сериясы.</w:t>
      </w:r>
      <w:r w:rsidR="0073672F"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w:t>
      </w:r>
      <w:r w:rsidR="0073672F" w:rsidRPr="00F4596E">
        <w:rPr>
          <w:rFonts w:ascii="Times New Roman" w:hAnsi="Times New Roman" w:cs="Times New Roman"/>
          <w:color w:val="000000" w:themeColor="text1"/>
          <w:sz w:val="28"/>
          <w:szCs w:val="28"/>
        </w:rPr>
        <w:t xml:space="preserve">Алматы «Қазақ университеті», 2020. - </w:t>
      </w:r>
      <w:r w:rsidRPr="00F4596E">
        <w:rPr>
          <w:rFonts w:ascii="Times New Roman" w:hAnsi="Times New Roman" w:cs="Times New Roman"/>
          <w:color w:val="000000" w:themeColor="text1"/>
          <w:sz w:val="28"/>
          <w:szCs w:val="28"/>
        </w:rPr>
        <w:t xml:space="preserve">№4 (96). ‒ </w:t>
      </w:r>
      <w:r w:rsidR="00A02EA4" w:rsidRPr="00F4596E">
        <w:rPr>
          <w:rFonts w:ascii="Times New Roman" w:hAnsi="Times New Roman" w:cs="Times New Roman"/>
          <w:color w:val="000000" w:themeColor="text1"/>
          <w:sz w:val="28"/>
          <w:szCs w:val="28"/>
        </w:rPr>
        <w:t xml:space="preserve">Б. 90-99. </w:t>
      </w:r>
    </w:p>
    <w:p w14:paraId="07CE0895" w14:textId="33D8D939"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147 Балтабаев К.Ж. Исполнений наказаний: </w:t>
      </w:r>
      <w:r w:rsidR="007B39F3" w:rsidRPr="00F4596E">
        <w:rPr>
          <w:rFonts w:ascii="Times New Roman" w:hAnsi="Times New Roman" w:cs="Times New Roman"/>
          <w:color w:val="000000" w:themeColor="text1"/>
          <w:sz w:val="28"/>
          <w:szCs w:val="28"/>
        </w:rPr>
        <w:t xml:space="preserve">законодательство </w:t>
      </w:r>
      <w:r w:rsidRPr="00F4596E">
        <w:rPr>
          <w:rFonts w:ascii="Times New Roman" w:hAnsi="Times New Roman" w:cs="Times New Roman"/>
          <w:color w:val="000000" w:themeColor="text1"/>
          <w:sz w:val="28"/>
          <w:szCs w:val="28"/>
        </w:rPr>
        <w:t>Республики Казахстан и международные нормы</w:t>
      </w:r>
      <w:r w:rsidR="00B23554" w:rsidRPr="00F4596E">
        <w:rPr>
          <w:rFonts w:ascii="Times New Roman" w:hAnsi="Times New Roman" w:cs="Times New Roman"/>
          <w:color w:val="000000" w:themeColor="text1"/>
          <w:sz w:val="28"/>
          <w:szCs w:val="28"/>
        </w:rPr>
        <w:t>: монография</w:t>
      </w:r>
      <w:r w:rsidRPr="00F4596E">
        <w:rPr>
          <w:rFonts w:ascii="Times New Roman" w:hAnsi="Times New Roman" w:cs="Times New Roman"/>
          <w:color w:val="000000" w:themeColor="text1"/>
          <w:sz w:val="28"/>
          <w:szCs w:val="28"/>
        </w:rPr>
        <w:t xml:space="preserve">. </w:t>
      </w:r>
      <w:r w:rsidR="00A02EA4"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Алматы, 1999</w:t>
      </w:r>
      <w:r w:rsidR="00A02EA4" w:rsidRPr="00F4596E">
        <w:rPr>
          <w:rFonts w:ascii="Times New Roman" w:hAnsi="Times New Roman" w:cs="Times New Roman"/>
          <w:color w:val="000000" w:themeColor="text1"/>
          <w:sz w:val="28"/>
          <w:szCs w:val="28"/>
        </w:rPr>
        <w:t xml:space="preserve">. </w:t>
      </w:r>
      <w:r w:rsidR="00B23554" w:rsidRPr="00F4596E">
        <w:rPr>
          <w:rFonts w:ascii="Times New Roman" w:hAnsi="Times New Roman" w:cs="Times New Roman"/>
          <w:color w:val="000000" w:themeColor="text1"/>
          <w:sz w:val="28"/>
          <w:szCs w:val="28"/>
        </w:rPr>
        <w:t>–</w:t>
      </w:r>
      <w:r w:rsidR="00FD0B9E" w:rsidRPr="00F4596E">
        <w:rPr>
          <w:rFonts w:ascii="Times New Roman" w:hAnsi="Times New Roman" w:cs="Times New Roman"/>
          <w:color w:val="000000" w:themeColor="text1"/>
          <w:sz w:val="28"/>
          <w:szCs w:val="28"/>
          <w:lang w:val="kk-KZ"/>
        </w:rPr>
        <w:t xml:space="preserve"> 272 с.</w:t>
      </w:r>
      <w:r w:rsidR="00A02EA4" w:rsidRPr="00F4596E">
        <w:rPr>
          <w:rFonts w:ascii="Times New Roman" w:hAnsi="Times New Roman" w:cs="Times New Roman"/>
          <w:color w:val="000000" w:themeColor="text1"/>
          <w:sz w:val="28"/>
          <w:szCs w:val="28"/>
        </w:rPr>
        <w:t xml:space="preserve"> </w:t>
      </w:r>
    </w:p>
    <w:p w14:paraId="062BEC9D" w14:textId="248DAE06"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148 Осипов П.П. Теоретические основы построения и применения уголовно-правовых санкций. </w:t>
      </w:r>
      <w:r w:rsidR="00B23554"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Л., 1976. </w:t>
      </w:r>
      <w:r w:rsidR="00B23554" w:rsidRPr="00F4596E">
        <w:rPr>
          <w:rFonts w:ascii="Times New Roman" w:hAnsi="Times New Roman" w:cs="Times New Roman"/>
          <w:color w:val="000000" w:themeColor="text1"/>
          <w:sz w:val="28"/>
          <w:szCs w:val="28"/>
        </w:rPr>
        <w:t>-</w:t>
      </w:r>
      <w:r w:rsidR="00765D8C" w:rsidRPr="00F4596E">
        <w:rPr>
          <w:rFonts w:ascii="Times New Roman" w:hAnsi="Times New Roman" w:cs="Times New Roman"/>
          <w:color w:val="000000" w:themeColor="text1"/>
          <w:sz w:val="28"/>
          <w:szCs w:val="28"/>
        </w:rPr>
        <w:t xml:space="preserve"> 135 с.</w:t>
      </w:r>
      <w:r w:rsidR="00B23554" w:rsidRPr="00F4596E">
        <w:rPr>
          <w:rFonts w:ascii="Times New Roman" w:hAnsi="Times New Roman" w:cs="Times New Roman"/>
          <w:color w:val="000000" w:themeColor="text1"/>
          <w:sz w:val="28"/>
          <w:szCs w:val="28"/>
        </w:rPr>
        <w:t xml:space="preserve"> </w:t>
      </w:r>
    </w:p>
    <w:p w14:paraId="5E20E427" w14:textId="63376DE1" w:rsidR="005D03D9" w:rsidRPr="00F4596E" w:rsidRDefault="005D03D9" w:rsidP="005D03D9">
      <w:pPr>
        <w:spacing w:after="0" w:line="240" w:lineRule="auto"/>
        <w:ind w:firstLine="709"/>
        <w:jc w:val="both"/>
        <w:rPr>
          <w:rFonts w:ascii="Times New Roman" w:eastAsia="SimSu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tr-TR"/>
        </w:rPr>
        <w:t xml:space="preserve">149 </w:t>
      </w:r>
      <w:r w:rsidRPr="00F4596E">
        <w:rPr>
          <w:rFonts w:ascii="Times New Roman" w:hAnsi="Times New Roman" w:cs="Times New Roman"/>
          <w:color w:val="000000" w:themeColor="text1"/>
          <w:sz w:val="28"/>
          <w:szCs w:val="28"/>
        </w:rPr>
        <w:t>Уголовный кодекс Казахской ССР (</w:t>
      </w:r>
      <w:r w:rsidR="00DD588E" w:rsidRPr="00F4596E">
        <w:rPr>
          <w:rFonts w:ascii="Times New Roman" w:hAnsi="Times New Roman" w:cs="Times New Roman"/>
          <w:color w:val="000000" w:themeColor="text1"/>
          <w:sz w:val="28"/>
          <w:szCs w:val="28"/>
        </w:rPr>
        <w:t>о</w:t>
      </w:r>
      <w:r w:rsidRPr="00F4596E">
        <w:rPr>
          <w:rFonts w:ascii="Times New Roman" w:hAnsi="Times New Roman" w:cs="Times New Roman"/>
          <w:color w:val="000000" w:themeColor="text1"/>
          <w:sz w:val="28"/>
          <w:szCs w:val="28"/>
        </w:rPr>
        <w:t>фициальный текст с изм</w:t>
      </w:r>
      <w:r w:rsidR="00DD588E"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и доп</w:t>
      </w:r>
      <w:r w:rsidR="00DD588E" w:rsidRPr="00F4596E">
        <w:rPr>
          <w:rFonts w:ascii="Times New Roman" w:hAnsi="Times New Roman" w:cs="Times New Roman"/>
          <w:color w:val="000000" w:themeColor="text1"/>
          <w:sz w:val="28"/>
          <w:szCs w:val="28"/>
        </w:rPr>
        <w:t xml:space="preserve">. по сост. </w:t>
      </w:r>
      <w:r w:rsidRPr="00F4596E">
        <w:rPr>
          <w:rFonts w:ascii="Times New Roman" w:hAnsi="Times New Roman" w:cs="Times New Roman"/>
          <w:color w:val="000000" w:themeColor="text1"/>
          <w:sz w:val="28"/>
          <w:szCs w:val="28"/>
        </w:rPr>
        <w:t>на 1 сентября 1986 года).</w:t>
      </w:r>
      <w:r w:rsidR="00DD588E"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Алма-Ата: Казахстан, 1987</w:t>
      </w:r>
      <w:r w:rsidR="00DD588E" w:rsidRPr="00F4596E">
        <w:rPr>
          <w:rFonts w:ascii="Times New Roman" w:hAnsi="Times New Roman" w:cs="Times New Roman"/>
          <w:color w:val="000000" w:themeColor="text1"/>
          <w:sz w:val="28"/>
          <w:szCs w:val="28"/>
        </w:rPr>
        <w:t xml:space="preserve">. – 155 с. </w:t>
      </w:r>
    </w:p>
    <w:p w14:paraId="2EDD90F3" w14:textId="62881CB2"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eastAsia="SimSun" w:hAnsi="Times New Roman" w:cs="Times New Roman"/>
          <w:color w:val="000000" w:themeColor="text1"/>
          <w:sz w:val="28"/>
          <w:szCs w:val="28"/>
          <w:lang w:val="kk-KZ"/>
        </w:rPr>
        <w:t xml:space="preserve">150 </w:t>
      </w:r>
      <w:r w:rsidR="000318D2" w:rsidRPr="00F4596E">
        <w:rPr>
          <w:rFonts w:ascii="Times New Roman" w:hAnsi="Times New Roman" w:cs="Times New Roman"/>
          <w:bCs/>
          <w:color w:val="000000" w:themeColor="text1"/>
          <w:sz w:val="28"/>
          <w:szCs w:val="28"/>
          <w:shd w:val="clear" w:color="auto" w:fill="FFFFFF"/>
        </w:rPr>
        <w:t>Рустемова Г.Р.</w:t>
      </w:r>
      <w:r w:rsidR="000318D2" w:rsidRPr="00F4596E">
        <w:rPr>
          <w:rFonts w:ascii="Times New Roman" w:hAnsi="Times New Roman" w:cs="Times New Roman"/>
          <w:color w:val="000000" w:themeColor="text1"/>
        </w:rPr>
        <w:t xml:space="preserve"> </w:t>
      </w:r>
      <w:r w:rsidR="000318D2" w:rsidRPr="00F4596E">
        <w:rPr>
          <w:rFonts w:ascii="Times New Roman" w:hAnsi="Times New Roman" w:cs="Times New Roman"/>
          <w:bCs/>
          <w:color w:val="000000" w:themeColor="text1"/>
          <w:sz w:val="28"/>
          <w:szCs w:val="28"/>
          <w:shd w:val="clear" w:color="auto" w:fill="FFFFFF"/>
        </w:rPr>
        <w:t xml:space="preserve">Профилактика как одно из направлений борьбы с преступностью // Избранные труды: монография / Г.Р. Рустемова. – 2012 // </w:t>
      </w:r>
      <w:hyperlink r:id="rId53" w:history="1">
        <w:r w:rsidR="000318D2" w:rsidRPr="00F4596E">
          <w:rPr>
            <w:rStyle w:val="af4"/>
            <w:rFonts w:ascii="Times New Roman" w:hAnsi="Times New Roman" w:cs="Times New Roman"/>
            <w:color w:val="000000" w:themeColor="text1"/>
            <w:sz w:val="28"/>
            <w:szCs w:val="28"/>
            <w:u w:val="none"/>
          </w:rPr>
          <w:t>https://online.zakon.kz/m/Document/?doc_id=31682049</w:t>
        </w:r>
      </w:hyperlink>
      <w:r w:rsidR="00307AE1" w:rsidRPr="00F4596E">
        <w:rPr>
          <w:rStyle w:val="af4"/>
          <w:rFonts w:ascii="Times New Roman" w:hAnsi="Times New Roman" w:cs="Times New Roman"/>
          <w:color w:val="000000" w:themeColor="text1"/>
          <w:sz w:val="28"/>
          <w:szCs w:val="28"/>
          <w:u w:val="none"/>
        </w:rPr>
        <w:t xml:space="preserve">. </w:t>
      </w:r>
      <w:r w:rsidR="00FE44C5" w:rsidRPr="00F4596E">
        <w:rPr>
          <w:rFonts w:ascii="Times New Roman" w:hAnsi="Times New Roman" w:cs="Times New Roman"/>
          <w:color w:val="000000" w:themeColor="text1"/>
          <w:sz w:val="28"/>
          <w:szCs w:val="28"/>
        </w:rPr>
        <w:t>15.06.2022</w:t>
      </w:r>
      <w:r w:rsidR="00307AE1" w:rsidRPr="00F4596E">
        <w:rPr>
          <w:rFonts w:ascii="Times New Roman" w:hAnsi="Times New Roman" w:cs="Times New Roman"/>
          <w:color w:val="000000" w:themeColor="text1"/>
          <w:sz w:val="28"/>
          <w:szCs w:val="28"/>
          <w:lang w:val="kk-KZ"/>
        </w:rPr>
        <w:t>.</w:t>
      </w:r>
    </w:p>
    <w:p w14:paraId="050E7985" w14:textId="47F817DD" w:rsidR="005D03D9" w:rsidRPr="00F4596E" w:rsidRDefault="005D03D9" w:rsidP="0034251E">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151 Акимжанов Т.К., Османова Г.Ж. Бас бостандығынан айыру түріндегі жазалардың қылмыстық-құқықтық аспектілерін жетілдіру жолымен олардың орындалу тиімділігін арттыру жөнінде одан әрі іске асырылатын шаралар туралы</w:t>
      </w:r>
      <w:r w:rsidR="000318D2" w:rsidRPr="00F4596E">
        <w:rPr>
          <w:rFonts w:ascii="Times New Roman" w:hAnsi="Times New Roman" w:cs="Times New Roman"/>
          <w:color w:val="000000" w:themeColor="text1"/>
          <w:sz w:val="28"/>
          <w:szCs w:val="28"/>
        </w:rPr>
        <w:t xml:space="preserve"> //</w:t>
      </w:r>
      <w:r w:rsidRPr="00F4596E">
        <w:rPr>
          <w:rFonts w:ascii="Times New Roman" w:hAnsi="Times New Roman" w:cs="Times New Roman"/>
          <w:color w:val="000000" w:themeColor="text1"/>
          <w:sz w:val="28"/>
          <w:szCs w:val="28"/>
        </w:rPr>
        <w:t xml:space="preserve"> Абай атындағы ҚазҰПУ-нің </w:t>
      </w:r>
      <w:r w:rsidR="00984705" w:rsidRPr="00F4596E">
        <w:rPr>
          <w:rFonts w:ascii="Times New Roman" w:hAnsi="Times New Roman" w:cs="Times New Roman"/>
          <w:color w:val="000000" w:themeColor="text1"/>
          <w:sz w:val="28"/>
          <w:szCs w:val="28"/>
        </w:rPr>
        <w:t>Хабаршысы</w:t>
      </w:r>
      <w:r w:rsidR="00984705"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«Юриспруденция» сериясы</w:t>
      </w:r>
      <w:r w:rsidR="00984705" w:rsidRPr="00F4596E">
        <w:rPr>
          <w:rFonts w:ascii="Times New Roman" w:hAnsi="Times New Roman" w:cs="Times New Roman"/>
          <w:color w:val="000000" w:themeColor="text1"/>
          <w:sz w:val="28"/>
          <w:szCs w:val="28"/>
          <w:lang w:val="kk-KZ"/>
        </w:rPr>
        <w:t xml:space="preserve">. – 2022. - </w:t>
      </w:r>
      <w:r w:rsidRPr="00F4596E">
        <w:rPr>
          <w:rFonts w:ascii="Times New Roman" w:hAnsi="Times New Roman" w:cs="Times New Roman"/>
          <w:color w:val="000000" w:themeColor="text1"/>
          <w:sz w:val="28"/>
          <w:szCs w:val="28"/>
        </w:rPr>
        <w:t>№2(68). ‒</w:t>
      </w:r>
      <w:r w:rsidR="0034251E" w:rsidRPr="00F4596E">
        <w:rPr>
          <w:rFonts w:ascii="Times New Roman" w:hAnsi="Times New Roman" w:cs="Times New Roman"/>
          <w:color w:val="000000" w:themeColor="text1"/>
          <w:sz w:val="28"/>
          <w:szCs w:val="28"/>
          <w:lang w:val="kk-KZ"/>
        </w:rPr>
        <w:t xml:space="preserve">Б. 51-56. </w:t>
      </w:r>
    </w:p>
    <w:p w14:paraId="1758A27C" w14:textId="48BD629B" w:rsidR="005D03D9" w:rsidRPr="00F4596E" w:rsidRDefault="005D03D9" w:rsidP="0034251E">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152 </w:t>
      </w:r>
      <w:r w:rsidR="00B543DA" w:rsidRPr="00F4596E">
        <w:rPr>
          <w:rFonts w:ascii="Times New Roman" w:hAnsi="Times New Roman" w:cs="Times New Roman"/>
          <w:color w:val="000000" w:themeColor="text1"/>
          <w:sz w:val="28"/>
          <w:szCs w:val="28"/>
        </w:rPr>
        <w:t xml:space="preserve">Қазақстан Республикасының Заңы. </w:t>
      </w:r>
      <w:r w:rsidRPr="00F4596E">
        <w:rPr>
          <w:rFonts w:ascii="Times New Roman" w:hAnsi="Times New Roman" w:cs="Times New Roman"/>
          <w:color w:val="000000" w:themeColor="text1"/>
          <w:sz w:val="28"/>
          <w:szCs w:val="28"/>
        </w:rPr>
        <w:t>Жәбірленушілерге өтемақы қоры туралы</w:t>
      </w:r>
      <w:r w:rsidR="00B543DA"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2018 жылғы 10 қаңтарда</w:t>
      </w:r>
      <w:r w:rsidR="00B543DA" w:rsidRPr="00F4596E">
        <w:rPr>
          <w:rFonts w:ascii="Times New Roman" w:hAnsi="Times New Roman" w:cs="Times New Roman"/>
          <w:color w:val="000000" w:themeColor="text1"/>
          <w:sz w:val="28"/>
          <w:szCs w:val="28"/>
        </w:rPr>
        <w:t xml:space="preserve"> </w:t>
      </w:r>
      <w:r w:rsidR="00B543DA" w:rsidRPr="00F4596E">
        <w:rPr>
          <w:rFonts w:ascii="Times New Roman" w:hAnsi="Times New Roman" w:cs="Times New Roman"/>
          <w:color w:val="000000" w:themeColor="text1"/>
          <w:sz w:val="28"/>
          <w:szCs w:val="28"/>
          <w:lang w:val="kk-KZ"/>
        </w:rPr>
        <w:t>қ</w:t>
      </w:r>
      <w:r w:rsidR="00B543DA" w:rsidRPr="00F4596E">
        <w:rPr>
          <w:rFonts w:ascii="Times New Roman" w:hAnsi="Times New Roman" w:cs="Times New Roman"/>
          <w:color w:val="000000" w:themeColor="text1"/>
          <w:sz w:val="28"/>
          <w:szCs w:val="28"/>
        </w:rPr>
        <w:t>абылдан</w:t>
      </w:r>
      <w:r w:rsidR="00B543DA" w:rsidRPr="00F4596E">
        <w:rPr>
          <w:rFonts w:ascii="Times New Roman" w:hAnsi="Times New Roman" w:cs="Times New Roman"/>
          <w:color w:val="000000" w:themeColor="text1"/>
          <w:sz w:val="28"/>
          <w:szCs w:val="28"/>
          <w:lang w:val="kk-KZ"/>
        </w:rPr>
        <w:t xml:space="preserve">ған, </w:t>
      </w:r>
      <w:r w:rsidRPr="00F4596E">
        <w:rPr>
          <w:rFonts w:ascii="Times New Roman" w:hAnsi="Times New Roman" w:cs="Times New Roman"/>
          <w:color w:val="000000" w:themeColor="text1"/>
          <w:sz w:val="28"/>
          <w:szCs w:val="28"/>
        </w:rPr>
        <w:t>№ 131-VI ҚРЗ</w:t>
      </w:r>
      <w:r w:rsidR="00B543DA" w:rsidRPr="00F4596E">
        <w:rPr>
          <w:rFonts w:ascii="Times New Roman" w:hAnsi="Times New Roman" w:cs="Times New Roman"/>
          <w:color w:val="000000" w:themeColor="text1"/>
          <w:sz w:val="28"/>
          <w:szCs w:val="28"/>
          <w:lang w:val="kk-KZ"/>
        </w:rPr>
        <w:t xml:space="preserve"> // https://adilet.zan.kz/kaz/docs/Z1800000131/z180131.htm</w:t>
      </w:r>
      <w:r w:rsidRPr="00F4596E">
        <w:rPr>
          <w:rFonts w:ascii="Times New Roman" w:hAnsi="Times New Roman" w:cs="Times New Roman"/>
          <w:color w:val="000000" w:themeColor="text1"/>
          <w:sz w:val="28"/>
          <w:szCs w:val="28"/>
        </w:rPr>
        <w:t xml:space="preserve">. </w:t>
      </w:r>
      <w:r w:rsidR="00FE44C5" w:rsidRPr="00F4596E">
        <w:rPr>
          <w:rFonts w:ascii="Times New Roman" w:hAnsi="Times New Roman" w:cs="Times New Roman"/>
          <w:color w:val="000000" w:themeColor="text1"/>
          <w:sz w:val="28"/>
          <w:szCs w:val="28"/>
        </w:rPr>
        <w:t>30.04.2022</w:t>
      </w:r>
    </w:p>
    <w:p w14:paraId="3E5E273E" w14:textId="6474448C" w:rsidR="005D03D9" w:rsidRPr="00F4596E" w:rsidRDefault="005D03D9" w:rsidP="0034251E">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153 Бижанова А.Р., Жүнісова Г.Ә. Өзге де қылмыстық-құқықтық ықпал ету шаралары жөнінде</w:t>
      </w:r>
      <w:r w:rsidR="004957DE"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 Елдің даму стратегиясы контекстіндегі құқықтық жүйені жаңғырту: жеке адамның, қоғамның және мемлекеттің мүдделерін қамтамасыз етудің қазақстандық моделі: </w:t>
      </w:r>
      <w:r w:rsidR="004957DE" w:rsidRPr="00F4596E">
        <w:rPr>
          <w:rFonts w:ascii="Times New Roman" w:hAnsi="Times New Roman" w:cs="Times New Roman"/>
          <w:color w:val="000000" w:themeColor="text1"/>
          <w:sz w:val="28"/>
          <w:szCs w:val="28"/>
        </w:rPr>
        <w:t xml:space="preserve">заң </w:t>
      </w:r>
      <w:r w:rsidRPr="00F4596E">
        <w:rPr>
          <w:rFonts w:ascii="Times New Roman" w:hAnsi="Times New Roman" w:cs="Times New Roman"/>
          <w:color w:val="000000" w:themeColor="text1"/>
          <w:sz w:val="28"/>
          <w:szCs w:val="28"/>
        </w:rPr>
        <w:t>ғылымдарының докторы, профессор Толеубекова Бақытжан Хасенқызының 70-жылдық мерейіне арналған Халықаралық ғылыми тәжірибелік конференция материалдары</w:t>
      </w:r>
      <w:r w:rsidR="004957D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 Алматы: Абай атындағы ҚазҰПУ, «Ұлағат» баспасы, 2020</w:t>
      </w:r>
      <w:r w:rsidR="004957DE"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w:t>
      </w:r>
      <w:r w:rsidR="004957DE" w:rsidRPr="00F4596E">
        <w:rPr>
          <w:rFonts w:ascii="Times New Roman" w:hAnsi="Times New Roman" w:cs="Times New Roman"/>
          <w:color w:val="000000" w:themeColor="text1"/>
          <w:sz w:val="28"/>
          <w:szCs w:val="28"/>
          <w:lang w:val="kk-KZ"/>
        </w:rPr>
        <w:t xml:space="preserve"> Б. </w:t>
      </w:r>
      <w:r w:rsidRPr="00F4596E">
        <w:rPr>
          <w:rFonts w:ascii="Times New Roman" w:hAnsi="Times New Roman" w:cs="Times New Roman"/>
          <w:color w:val="000000" w:themeColor="text1"/>
          <w:sz w:val="28"/>
          <w:szCs w:val="28"/>
        </w:rPr>
        <w:t>165-170.</w:t>
      </w:r>
    </w:p>
    <w:p w14:paraId="3D145834" w14:textId="382AFA5B"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154 Долгова А.И. Криминология. -</w:t>
      </w:r>
      <w:r w:rsidR="00336557" w:rsidRPr="00F4596E">
        <w:rPr>
          <w:rFonts w:ascii="Times New Roman" w:hAnsi="Times New Roman" w:cs="Times New Roman"/>
          <w:color w:val="000000" w:themeColor="text1"/>
          <w:sz w:val="28"/>
          <w:szCs w:val="28"/>
          <w:lang w:val="kk-KZ"/>
        </w:rPr>
        <w:t xml:space="preserve"> </w:t>
      </w:r>
      <w:r w:rsidR="009A5562" w:rsidRPr="00F4596E">
        <w:rPr>
          <w:rFonts w:ascii="Times New Roman" w:hAnsi="Times New Roman" w:cs="Times New Roman"/>
          <w:color w:val="000000" w:themeColor="text1"/>
          <w:sz w:val="28"/>
          <w:szCs w:val="28"/>
          <w:lang w:val="kk-KZ"/>
        </w:rPr>
        <w:t>3</w:t>
      </w:r>
      <w:r w:rsidR="009A5562" w:rsidRPr="00F4596E">
        <w:rPr>
          <w:rFonts w:ascii="Times New Roman" w:hAnsi="Times New Roman" w:cs="Times New Roman"/>
          <w:color w:val="000000" w:themeColor="text1"/>
          <w:sz w:val="28"/>
          <w:szCs w:val="28"/>
        </w:rPr>
        <w:t>-е изд., перераб.</w:t>
      </w:r>
      <w:r w:rsidRPr="00F4596E">
        <w:rPr>
          <w:rFonts w:ascii="Times New Roman" w:hAnsi="Times New Roman" w:cs="Times New Roman"/>
          <w:color w:val="000000" w:themeColor="text1"/>
          <w:sz w:val="28"/>
          <w:szCs w:val="28"/>
        </w:rPr>
        <w:t xml:space="preserve"> и доп.</w:t>
      </w:r>
      <w:r w:rsidR="0033655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М.: Норма, 200</w:t>
      </w:r>
      <w:r w:rsidR="009A5562" w:rsidRPr="00F4596E">
        <w:rPr>
          <w:rFonts w:ascii="Times New Roman" w:hAnsi="Times New Roman" w:cs="Times New Roman"/>
          <w:color w:val="000000" w:themeColor="text1"/>
          <w:sz w:val="28"/>
          <w:szCs w:val="28"/>
        </w:rPr>
        <w:t>5</w:t>
      </w:r>
      <w:r w:rsidR="00336557" w:rsidRPr="00F4596E">
        <w:rPr>
          <w:rFonts w:ascii="Times New Roman" w:hAnsi="Times New Roman" w:cs="Times New Roman"/>
          <w:color w:val="000000" w:themeColor="text1"/>
          <w:sz w:val="28"/>
          <w:szCs w:val="28"/>
          <w:lang w:val="kk-KZ"/>
        </w:rPr>
        <w:t xml:space="preserve">. </w:t>
      </w:r>
      <w:r w:rsidR="006931F8" w:rsidRPr="00F4596E">
        <w:rPr>
          <w:rFonts w:ascii="Times New Roman" w:hAnsi="Times New Roman" w:cs="Times New Roman"/>
          <w:color w:val="000000" w:themeColor="text1"/>
          <w:sz w:val="28"/>
          <w:szCs w:val="28"/>
        </w:rPr>
        <w:t>–</w:t>
      </w:r>
      <w:r w:rsidRPr="00F4596E">
        <w:rPr>
          <w:rFonts w:ascii="Times New Roman" w:hAnsi="Times New Roman" w:cs="Times New Roman"/>
          <w:color w:val="000000" w:themeColor="text1"/>
          <w:sz w:val="28"/>
          <w:szCs w:val="28"/>
        </w:rPr>
        <w:t xml:space="preserve"> </w:t>
      </w:r>
      <w:r w:rsidR="0034251E" w:rsidRPr="00F4596E">
        <w:rPr>
          <w:rFonts w:ascii="Times New Roman" w:hAnsi="Times New Roman" w:cs="Times New Roman"/>
          <w:color w:val="000000" w:themeColor="text1"/>
          <w:sz w:val="28"/>
          <w:szCs w:val="28"/>
        </w:rPr>
        <w:t xml:space="preserve">912 </w:t>
      </w:r>
      <w:r w:rsidR="0034251E" w:rsidRPr="00F4596E">
        <w:rPr>
          <w:rFonts w:ascii="Times New Roman" w:hAnsi="Times New Roman" w:cs="Times New Roman"/>
          <w:color w:val="000000" w:themeColor="text1"/>
          <w:sz w:val="28"/>
          <w:szCs w:val="28"/>
          <w:lang w:val="kk-KZ"/>
        </w:rPr>
        <w:t>с.</w:t>
      </w:r>
    </w:p>
    <w:p w14:paraId="5088A532" w14:textId="71152EFD" w:rsidR="005D03D9" w:rsidRPr="00F4596E" w:rsidRDefault="005D03D9" w:rsidP="00941248">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155 </w:t>
      </w:r>
      <w:r w:rsidR="00941248" w:rsidRPr="00F4596E">
        <w:rPr>
          <w:rFonts w:ascii="Times New Roman" w:hAnsi="Times New Roman" w:cs="Times New Roman"/>
          <w:color w:val="000000" w:themeColor="text1"/>
          <w:sz w:val="28"/>
          <w:szCs w:val="28"/>
        </w:rPr>
        <w:t xml:space="preserve">Закон Республики Казахстан. </w:t>
      </w:r>
      <w:r w:rsidRPr="00F4596E">
        <w:rPr>
          <w:rFonts w:ascii="Times New Roman" w:hAnsi="Times New Roman" w:cs="Times New Roman"/>
          <w:color w:val="000000" w:themeColor="text1"/>
          <w:sz w:val="28"/>
          <w:szCs w:val="28"/>
        </w:rPr>
        <w:t>О профилактике правонарушений</w:t>
      </w:r>
      <w:r w:rsidR="00941248" w:rsidRPr="00F4596E">
        <w:rPr>
          <w:rFonts w:ascii="Times New Roman" w:hAnsi="Times New Roman" w:cs="Times New Roman"/>
          <w:color w:val="000000" w:themeColor="text1"/>
          <w:sz w:val="28"/>
          <w:szCs w:val="28"/>
        </w:rPr>
        <w:t>: принят</w:t>
      </w:r>
      <w:r w:rsidRPr="00F4596E">
        <w:rPr>
          <w:rFonts w:ascii="Times New Roman" w:hAnsi="Times New Roman" w:cs="Times New Roman"/>
          <w:color w:val="000000" w:themeColor="text1"/>
          <w:sz w:val="28"/>
          <w:szCs w:val="28"/>
        </w:rPr>
        <w:t xml:space="preserve"> </w:t>
      </w:r>
      <w:r w:rsidR="00941248" w:rsidRPr="00F4596E">
        <w:rPr>
          <w:rFonts w:ascii="Times New Roman" w:hAnsi="Times New Roman" w:cs="Times New Roman"/>
          <w:color w:val="000000" w:themeColor="text1"/>
          <w:spacing w:val="2"/>
          <w:sz w:val="28"/>
          <w:szCs w:val="28"/>
        </w:rPr>
        <w:t xml:space="preserve">29 апреля 2010 года, № 271-IV // </w:t>
      </w:r>
      <w:hyperlink r:id="rId54" w:history="1">
        <w:r w:rsidR="00307AE1" w:rsidRPr="00F4596E">
          <w:rPr>
            <w:rStyle w:val="af4"/>
            <w:rFonts w:ascii="Times New Roman" w:hAnsi="Times New Roman" w:cs="Times New Roman"/>
            <w:color w:val="000000" w:themeColor="text1"/>
            <w:spacing w:val="2"/>
            <w:sz w:val="28"/>
            <w:szCs w:val="28"/>
            <w:u w:val="none"/>
          </w:rPr>
          <w:t>https://adilet.zan.kz/rus/docs/Z100000271_</w:t>
        </w:r>
      </w:hyperlink>
      <w:r w:rsidR="00307AE1" w:rsidRPr="00F4596E">
        <w:rPr>
          <w:rFonts w:ascii="Times New Roman" w:hAnsi="Times New Roman" w:cs="Times New Roman"/>
          <w:color w:val="000000" w:themeColor="text1"/>
          <w:spacing w:val="2"/>
          <w:sz w:val="28"/>
          <w:szCs w:val="28"/>
        </w:rPr>
        <w:t xml:space="preserve">. </w:t>
      </w:r>
      <w:r w:rsidR="00FE44C5" w:rsidRPr="00F4596E">
        <w:rPr>
          <w:rFonts w:ascii="Times New Roman" w:hAnsi="Times New Roman" w:cs="Times New Roman"/>
          <w:color w:val="000000" w:themeColor="text1"/>
          <w:sz w:val="28"/>
          <w:szCs w:val="28"/>
        </w:rPr>
        <w:t>14.12.2021</w:t>
      </w:r>
      <w:r w:rsidR="00307AE1" w:rsidRPr="00F4596E">
        <w:rPr>
          <w:rFonts w:ascii="Times New Roman" w:hAnsi="Times New Roman" w:cs="Times New Roman"/>
          <w:color w:val="000000" w:themeColor="text1"/>
          <w:sz w:val="28"/>
          <w:szCs w:val="28"/>
          <w:lang w:val="kk-KZ"/>
        </w:rPr>
        <w:t>.</w:t>
      </w:r>
    </w:p>
    <w:p w14:paraId="7BBEFD5E" w14:textId="33821FB3" w:rsidR="00A775E0" w:rsidRPr="00F4596E" w:rsidRDefault="00A775E0" w:rsidP="00FD296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156</w:t>
      </w:r>
      <w:r w:rsidR="00C0759C" w:rsidRPr="00F4596E">
        <w:rPr>
          <w:rFonts w:ascii="Times New Roman" w:hAnsi="Times New Roman" w:cs="Times New Roman"/>
          <w:color w:val="000000" w:themeColor="text1"/>
          <w:sz w:val="28"/>
          <w:szCs w:val="28"/>
        </w:rPr>
        <w:t xml:space="preserve"> Уголовное право России</w:t>
      </w:r>
      <w:r w:rsidR="00C0759C" w:rsidRPr="00F4596E">
        <w:rPr>
          <w:rFonts w:ascii="Times New Roman" w:hAnsi="Times New Roman" w:cs="Times New Roman"/>
          <w:color w:val="000000" w:themeColor="text1"/>
          <w:sz w:val="28"/>
          <w:szCs w:val="28"/>
          <w:lang w:val="kk-KZ"/>
        </w:rPr>
        <w:t>: у</w:t>
      </w:r>
      <w:r w:rsidR="00C0759C" w:rsidRPr="00F4596E">
        <w:rPr>
          <w:rFonts w:ascii="Times New Roman" w:hAnsi="Times New Roman" w:cs="Times New Roman"/>
          <w:color w:val="000000" w:themeColor="text1"/>
          <w:sz w:val="28"/>
          <w:szCs w:val="28"/>
        </w:rPr>
        <w:t>чебник для вузов. В 2-х томах. Т. 1. Общая часть</w:t>
      </w:r>
      <w:r w:rsidR="00C0759C" w:rsidRPr="00F4596E">
        <w:rPr>
          <w:rFonts w:ascii="Times New Roman" w:hAnsi="Times New Roman" w:cs="Times New Roman"/>
          <w:color w:val="000000" w:themeColor="text1"/>
          <w:sz w:val="28"/>
          <w:szCs w:val="28"/>
          <w:lang w:val="kk-KZ"/>
        </w:rPr>
        <w:t xml:space="preserve"> //</w:t>
      </w:r>
      <w:r w:rsidR="00C0759C" w:rsidRPr="00F4596E">
        <w:rPr>
          <w:rFonts w:ascii="Times New Roman" w:hAnsi="Times New Roman" w:cs="Times New Roman"/>
          <w:color w:val="000000" w:themeColor="text1"/>
          <w:sz w:val="28"/>
          <w:szCs w:val="28"/>
        </w:rPr>
        <w:t xml:space="preserve"> Ответственные редакторы и руководители авторского коллектива — доктор юридических наук, профессор А.Н. Игнатов и доктор юридических наук, профессор Ю.А. Красиков. — М.: Издательство НОРМА (Издательская группа НОРМА—ИНФРА </w:t>
      </w:r>
      <w:r w:rsidR="00C0759C" w:rsidRPr="00F4596E">
        <w:rPr>
          <w:rFonts w:ascii="Times New Roman" w:hAnsi="Times New Roman" w:cs="Times New Roman"/>
          <w:color w:val="000000" w:themeColor="text1"/>
          <w:sz w:val="28"/>
          <w:szCs w:val="28"/>
          <w:lang w:val="kk-KZ"/>
        </w:rPr>
        <w:t>-</w:t>
      </w:r>
      <w:r w:rsidR="00C0759C" w:rsidRPr="00F4596E">
        <w:rPr>
          <w:rFonts w:ascii="Times New Roman" w:hAnsi="Times New Roman" w:cs="Times New Roman"/>
          <w:color w:val="000000" w:themeColor="text1"/>
          <w:sz w:val="28"/>
          <w:szCs w:val="28"/>
        </w:rPr>
        <w:t xml:space="preserve"> М), 2000</w:t>
      </w:r>
      <w:r w:rsidR="00941248" w:rsidRPr="00F4596E">
        <w:rPr>
          <w:rFonts w:ascii="Times New Roman" w:hAnsi="Times New Roman" w:cs="Times New Roman"/>
          <w:color w:val="000000" w:themeColor="text1"/>
          <w:sz w:val="28"/>
          <w:szCs w:val="28"/>
        </w:rPr>
        <w:t xml:space="preserve">. </w:t>
      </w:r>
      <w:r w:rsidR="00C0759C" w:rsidRPr="00F4596E">
        <w:rPr>
          <w:rFonts w:ascii="Times New Roman" w:hAnsi="Times New Roman" w:cs="Times New Roman"/>
          <w:color w:val="000000" w:themeColor="text1"/>
          <w:sz w:val="28"/>
          <w:szCs w:val="28"/>
        </w:rPr>
        <w:t>- 639 с.</w:t>
      </w:r>
    </w:p>
    <w:p w14:paraId="30676858" w14:textId="4176ACBE"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157 Уголовное право. Общая часть. Наказание. Академический курс. В 10 т. Т. 1. Понятие, цели уголовного наказания. Система уголовного наказания</w:t>
      </w:r>
      <w:r w:rsidR="004E0F4B" w:rsidRPr="00F4596E">
        <w:rPr>
          <w:rFonts w:ascii="Times New Roman" w:hAnsi="Times New Roman" w:cs="Times New Roman"/>
          <w:color w:val="000000" w:themeColor="text1"/>
          <w:sz w:val="28"/>
          <w:szCs w:val="28"/>
          <w:lang w:val="kk-KZ"/>
        </w:rPr>
        <w:t>.</w:t>
      </w:r>
      <w:r w:rsidR="0044630D"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Кн. 2. Цели, система и эффективность уголовного наказания</w:t>
      </w:r>
      <w:r w:rsidR="008914E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проф. Н.А. Лопашенко.</w:t>
      </w:r>
      <w:r w:rsidR="008914E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8914EA"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М.: Юрлитинформ, 2021.</w:t>
      </w:r>
      <w:r w:rsidRPr="00F4596E">
        <w:rPr>
          <w:rFonts w:ascii="Times New Roman" w:hAnsi="Times New Roman" w:cs="Times New Roman"/>
          <w:color w:val="000000" w:themeColor="text1"/>
          <w:sz w:val="28"/>
          <w:szCs w:val="28"/>
        </w:rPr>
        <w:sym w:font="Symbol" w:char="F02D"/>
      </w:r>
      <w:r w:rsidRPr="00F4596E">
        <w:rPr>
          <w:rFonts w:ascii="Times New Roman" w:hAnsi="Times New Roman" w:cs="Times New Roman"/>
          <w:color w:val="000000" w:themeColor="text1"/>
          <w:sz w:val="28"/>
          <w:szCs w:val="28"/>
        </w:rPr>
        <w:t xml:space="preserve"> 760 с. </w:t>
      </w:r>
    </w:p>
    <w:p w14:paraId="0A1ACA2B" w14:textId="42F0E21A"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 xml:space="preserve">158 Бикситова Б.С. Эффективность исполнения уголовного наказания в виде лишения свободы </w:t>
      </w:r>
      <w:r w:rsidR="007910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по материалам Оренбургской области</w:t>
      </w:r>
      <w:r w:rsidR="00791041"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дис.</w:t>
      </w:r>
      <w:r w:rsidR="00E44A3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E44A3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канд. юрид. наук. </w:t>
      </w:r>
      <w:r w:rsidR="00E44A3C"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Бишкек, 2006.</w:t>
      </w:r>
      <w:r w:rsidR="00E44A3C" w:rsidRPr="00F4596E">
        <w:rPr>
          <w:rFonts w:ascii="Times New Roman" w:hAnsi="Times New Roman" w:cs="Times New Roman"/>
          <w:color w:val="000000" w:themeColor="text1"/>
          <w:sz w:val="28"/>
          <w:szCs w:val="28"/>
          <w:lang w:val="kk-KZ"/>
        </w:rPr>
        <w:t xml:space="preserve"> </w:t>
      </w:r>
      <w:r w:rsidR="00791041" w:rsidRPr="00F4596E">
        <w:rPr>
          <w:rFonts w:ascii="Times New Roman" w:hAnsi="Times New Roman" w:cs="Times New Roman"/>
          <w:color w:val="000000" w:themeColor="text1"/>
          <w:sz w:val="28"/>
          <w:szCs w:val="28"/>
        </w:rPr>
        <w:t>–</w:t>
      </w:r>
      <w:r w:rsidR="00791041" w:rsidRPr="00F4596E">
        <w:rPr>
          <w:rFonts w:ascii="Times New Roman" w:hAnsi="Times New Roman" w:cs="Times New Roman"/>
          <w:color w:val="000000" w:themeColor="text1"/>
          <w:sz w:val="28"/>
          <w:szCs w:val="28"/>
          <w:lang w:val="kk-KZ"/>
        </w:rPr>
        <w:t xml:space="preserve"> 178 с.</w:t>
      </w:r>
      <w:r w:rsidR="00E44A3C" w:rsidRPr="00F4596E">
        <w:rPr>
          <w:rFonts w:ascii="Times New Roman" w:hAnsi="Times New Roman" w:cs="Times New Roman"/>
          <w:color w:val="000000" w:themeColor="text1"/>
          <w:sz w:val="28"/>
          <w:szCs w:val="28"/>
          <w:lang w:val="kk-KZ"/>
        </w:rPr>
        <w:t xml:space="preserve"> </w:t>
      </w:r>
    </w:p>
    <w:p w14:paraId="40CA9110" w14:textId="2FBCC84C"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lastRenderedPageBreak/>
        <w:t xml:space="preserve">159 Корсаков К.В. Повышение эффективности системы уголовных наказаний в современных усовиях // Вестник Уральского юридического института МВД России. </w:t>
      </w:r>
      <w:r w:rsidR="0023106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2018.</w:t>
      </w:r>
      <w:r w:rsidR="0023106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23106F"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№2.</w:t>
      </w:r>
      <w:r w:rsidR="00D762B9" w:rsidRPr="00F4596E">
        <w:rPr>
          <w:rFonts w:ascii="Times New Roman" w:hAnsi="Times New Roman" w:cs="Times New Roman"/>
          <w:color w:val="000000" w:themeColor="text1"/>
          <w:sz w:val="28"/>
          <w:szCs w:val="28"/>
          <w:lang w:val="kk-KZ"/>
        </w:rPr>
        <w:t xml:space="preserve"> </w:t>
      </w:r>
      <w:r w:rsidR="0097240D" w:rsidRPr="00F4596E">
        <w:rPr>
          <w:rFonts w:ascii="Times New Roman" w:hAnsi="Times New Roman" w:cs="Times New Roman"/>
          <w:color w:val="000000" w:themeColor="text1"/>
          <w:sz w:val="28"/>
          <w:szCs w:val="28"/>
        </w:rPr>
        <w:t>–</w:t>
      </w:r>
      <w:r w:rsidR="00D762B9" w:rsidRPr="00F4596E">
        <w:rPr>
          <w:rFonts w:ascii="Times New Roman" w:hAnsi="Times New Roman" w:cs="Times New Roman"/>
          <w:color w:val="000000" w:themeColor="text1"/>
          <w:sz w:val="28"/>
          <w:szCs w:val="28"/>
          <w:lang w:val="kk-KZ"/>
        </w:rPr>
        <w:t xml:space="preserve"> </w:t>
      </w:r>
      <w:r w:rsidR="0097240D" w:rsidRPr="00F4596E">
        <w:rPr>
          <w:rFonts w:ascii="Times New Roman" w:hAnsi="Times New Roman" w:cs="Times New Roman"/>
          <w:color w:val="000000" w:themeColor="text1"/>
          <w:sz w:val="28"/>
          <w:szCs w:val="28"/>
          <w:lang w:val="kk-KZ"/>
        </w:rPr>
        <w:t xml:space="preserve">С. 78-82. </w:t>
      </w:r>
    </w:p>
    <w:p w14:paraId="362BEA8E" w14:textId="13BEC5C1"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 xml:space="preserve">160 Жидков Э.В. Частное предупреждение преступлений как цель применения уголовного наказания: </w:t>
      </w:r>
      <w:r w:rsidR="00AE2448" w:rsidRPr="00F4596E">
        <w:rPr>
          <w:rFonts w:ascii="Times New Roman" w:hAnsi="Times New Roman" w:cs="Times New Roman"/>
          <w:color w:val="000000" w:themeColor="text1"/>
          <w:sz w:val="28"/>
          <w:szCs w:val="28"/>
          <w:lang w:val="kk-KZ"/>
        </w:rPr>
        <w:t>д</w:t>
      </w:r>
      <w:r w:rsidRPr="00F4596E">
        <w:rPr>
          <w:rFonts w:ascii="Times New Roman" w:hAnsi="Times New Roman" w:cs="Times New Roman"/>
          <w:color w:val="000000" w:themeColor="text1"/>
          <w:sz w:val="28"/>
          <w:szCs w:val="28"/>
        </w:rPr>
        <w:t>ис.</w:t>
      </w:r>
      <w:r w:rsidR="00AE24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 xml:space="preserve"> канд. юрид. наук /</w:t>
      </w:r>
      <w:r w:rsidR="00AE2448"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Э.В. Жидков. – М</w:t>
      </w:r>
      <w:r w:rsidR="00AE2448"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rPr>
        <w:t xml:space="preserve">, 2004. – </w:t>
      </w:r>
      <w:r w:rsidR="00AE2448" w:rsidRPr="00F4596E">
        <w:rPr>
          <w:rFonts w:ascii="Times New Roman" w:hAnsi="Times New Roman" w:cs="Times New Roman"/>
          <w:color w:val="000000" w:themeColor="text1"/>
          <w:sz w:val="28"/>
          <w:szCs w:val="28"/>
        </w:rPr>
        <w:t>290 с.</w:t>
      </w:r>
      <w:r w:rsidR="00AE2448" w:rsidRPr="00F4596E">
        <w:rPr>
          <w:rFonts w:ascii="Times New Roman" w:hAnsi="Times New Roman" w:cs="Times New Roman"/>
          <w:color w:val="000000" w:themeColor="text1"/>
          <w:sz w:val="28"/>
          <w:szCs w:val="28"/>
          <w:lang w:val="kk-KZ"/>
        </w:rPr>
        <w:t xml:space="preserve"> </w:t>
      </w:r>
    </w:p>
    <w:p w14:paraId="4DD217F6" w14:textId="070F42CF"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rPr>
        <w:t>161 Ракицкий, А.П. О критериях социально-экономической эфф</w:t>
      </w:r>
      <w:r w:rsidR="00DF601B">
        <w:rPr>
          <w:rFonts w:ascii="Times New Roman" w:hAnsi="Times New Roman" w:cs="Times New Roman"/>
          <w:color w:val="000000" w:themeColor="text1"/>
          <w:sz w:val="28"/>
          <w:szCs w:val="28"/>
        </w:rPr>
        <w:t xml:space="preserve">ективности применения наказаний </w:t>
      </w:r>
      <w:r w:rsidRPr="00F4596E">
        <w:rPr>
          <w:rFonts w:ascii="Times New Roman" w:hAnsi="Times New Roman" w:cs="Times New Roman"/>
          <w:color w:val="000000" w:themeColor="text1"/>
          <w:sz w:val="28"/>
          <w:szCs w:val="28"/>
        </w:rPr>
        <w:t>// Проблемы укрепления законности и правопорядка: наука, практика, тенденции. – 2011. – № 4. – С. 315–318.</w:t>
      </w:r>
      <w:r w:rsidR="006309ED" w:rsidRPr="00F4596E">
        <w:rPr>
          <w:rFonts w:ascii="Times New Roman" w:hAnsi="Times New Roman" w:cs="Times New Roman"/>
          <w:color w:val="000000" w:themeColor="text1"/>
          <w:sz w:val="28"/>
          <w:szCs w:val="28"/>
          <w:lang w:val="kk-KZ"/>
        </w:rPr>
        <w:t xml:space="preserve"> </w:t>
      </w:r>
    </w:p>
    <w:p w14:paraId="0FEE120F" w14:textId="7EC23817"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162 100 нақты қадам</w:t>
      </w:r>
      <w:r w:rsidR="00D727C7" w:rsidRPr="00F4596E">
        <w:rPr>
          <w:rFonts w:ascii="Times New Roman" w:hAnsi="Times New Roman" w:cs="Times New Roman"/>
          <w:color w:val="000000" w:themeColor="text1"/>
          <w:sz w:val="28"/>
          <w:szCs w:val="28"/>
          <w:lang w:val="kk-KZ"/>
        </w:rPr>
        <w:t>:</w:t>
      </w:r>
      <w:r w:rsidR="00E33E90"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Қазақстан Республикасы Президентінің 2015 жылғы 20 мамырдағы бағдарламасы</w:t>
      </w:r>
      <w:r w:rsidR="00D727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w:t>
      </w:r>
      <w:hyperlink r:id="rId55" w:history="1">
        <w:r w:rsidR="00D727C7" w:rsidRPr="00F4596E">
          <w:rPr>
            <w:rStyle w:val="af4"/>
            <w:rFonts w:ascii="Times New Roman" w:hAnsi="Times New Roman" w:cs="Times New Roman"/>
            <w:color w:val="000000" w:themeColor="text1"/>
            <w:sz w:val="28"/>
            <w:szCs w:val="28"/>
            <w:u w:val="none"/>
            <w:lang w:val="kk-KZ"/>
          </w:rPr>
          <w:t>https://adilet.zan.kz/kaz/docs/K1500000100</w:t>
        </w:r>
      </w:hyperlink>
      <w:r w:rsidR="00307AE1" w:rsidRPr="00F4596E">
        <w:rPr>
          <w:rFonts w:ascii="Times New Roman" w:hAnsi="Times New Roman" w:cs="Times New Roman"/>
          <w:color w:val="000000" w:themeColor="text1"/>
          <w:sz w:val="28"/>
          <w:szCs w:val="28"/>
          <w:lang w:val="kk-KZ"/>
        </w:rPr>
        <w:t xml:space="preserve">. </w:t>
      </w:r>
      <w:r w:rsidR="00FE44C5" w:rsidRPr="00F4596E">
        <w:rPr>
          <w:rFonts w:ascii="Times New Roman" w:hAnsi="Times New Roman" w:cs="Times New Roman"/>
          <w:color w:val="000000" w:themeColor="text1"/>
          <w:sz w:val="28"/>
          <w:szCs w:val="28"/>
          <w:lang w:val="kk-KZ"/>
        </w:rPr>
        <w:t>17.09.2019</w:t>
      </w:r>
      <w:r w:rsidR="00307AE1" w:rsidRPr="00F4596E">
        <w:rPr>
          <w:rFonts w:ascii="Times New Roman" w:hAnsi="Times New Roman" w:cs="Times New Roman"/>
          <w:color w:val="000000" w:themeColor="text1"/>
          <w:sz w:val="28"/>
          <w:szCs w:val="28"/>
          <w:lang w:val="kk-KZ"/>
        </w:rPr>
        <w:t>.</w:t>
      </w:r>
    </w:p>
    <w:p w14:paraId="3B378D2F" w14:textId="3B8D9741" w:rsidR="005D03D9" w:rsidRPr="00F4596E" w:rsidRDefault="005D03D9" w:rsidP="005D03D9">
      <w:pPr>
        <w:spacing w:after="0" w:line="240" w:lineRule="auto"/>
        <w:ind w:firstLine="709"/>
        <w:jc w:val="both"/>
        <w:rPr>
          <w:rFonts w:ascii="Times New Roman" w:hAnsi="Times New Roman" w:cs="Times New Roman"/>
          <w:color w:val="000000" w:themeColor="text1"/>
          <w:sz w:val="28"/>
          <w:szCs w:val="28"/>
          <w:lang w:val="kk-KZ"/>
        </w:rPr>
      </w:pPr>
      <w:r w:rsidRPr="00F4596E">
        <w:rPr>
          <w:rFonts w:ascii="Times New Roman" w:hAnsi="Times New Roman" w:cs="Times New Roman"/>
          <w:color w:val="000000" w:themeColor="text1"/>
          <w:sz w:val="28"/>
          <w:szCs w:val="28"/>
          <w:lang w:val="kk-KZ"/>
        </w:rPr>
        <w:t>163 Ішкі істер министрлігі мен жергілікті атқарушы органдар қабылдайтын Қазақстан Республикасындағы бас бостандығынан айыру орындарынан босатылған және пробация қызметінде есепте тұрған азаматтарды әлеуметтік оңалтудың 2017</w:t>
      </w:r>
      <w:r w:rsidR="00294773" w:rsidRPr="00F4596E">
        <w:rPr>
          <w:rFonts w:ascii="Times New Roman" w:hAnsi="Times New Roman" w:cs="Times New Roman"/>
          <w:color w:val="000000" w:themeColor="text1"/>
          <w:sz w:val="28"/>
          <w:szCs w:val="28"/>
          <w:lang w:val="kk-KZ"/>
        </w:rPr>
        <w:t>-</w:t>
      </w:r>
      <w:r w:rsidRPr="00F4596E">
        <w:rPr>
          <w:rFonts w:ascii="Times New Roman" w:hAnsi="Times New Roman" w:cs="Times New Roman"/>
          <w:color w:val="000000" w:themeColor="text1"/>
          <w:sz w:val="28"/>
          <w:szCs w:val="28"/>
          <w:lang w:val="kk-KZ"/>
        </w:rPr>
        <w:t xml:space="preserve">2019 жылдарға арналған </w:t>
      </w:r>
      <w:r w:rsidR="00161176" w:rsidRPr="00F4596E">
        <w:rPr>
          <w:rFonts w:ascii="Times New Roman" w:hAnsi="Times New Roman" w:cs="Times New Roman"/>
          <w:color w:val="000000" w:themeColor="text1"/>
          <w:sz w:val="28"/>
          <w:szCs w:val="28"/>
          <w:lang w:val="kk-KZ"/>
        </w:rPr>
        <w:t xml:space="preserve">Кешенді </w:t>
      </w:r>
      <w:r w:rsidRPr="00F4596E">
        <w:rPr>
          <w:rFonts w:ascii="Times New Roman" w:hAnsi="Times New Roman" w:cs="Times New Roman"/>
          <w:color w:val="000000" w:themeColor="text1"/>
          <w:sz w:val="28"/>
          <w:szCs w:val="28"/>
          <w:lang w:val="kk-KZ"/>
        </w:rPr>
        <w:t>стратегиясын іске асыру жөніндегі шаралар туралы</w:t>
      </w:r>
      <w:r w:rsidR="00612789" w:rsidRPr="00F4596E">
        <w:rPr>
          <w:rFonts w:ascii="Times New Roman" w:hAnsi="Times New Roman" w:cs="Times New Roman"/>
          <w:color w:val="000000" w:themeColor="text1"/>
          <w:sz w:val="28"/>
          <w:szCs w:val="28"/>
          <w:lang w:val="kk-KZ"/>
        </w:rPr>
        <w:t xml:space="preserve">: 2017 жылғы 25 қыркүйектегі Үкімет </w:t>
      </w:r>
      <w:r w:rsidRPr="00F4596E">
        <w:rPr>
          <w:rFonts w:ascii="Times New Roman" w:hAnsi="Times New Roman" w:cs="Times New Roman"/>
          <w:color w:val="000000" w:themeColor="text1"/>
          <w:sz w:val="28"/>
          <w:szCs w:val="28"/>
          <w:lang w:val="kk-KZ"/>
        </w:rPr>
        <w:t>сағатының нәтижелері бойынша ұсыныстар</w:t>
      </w:r>
      <w:r w:rsidR="00D727C7"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lang w:val="kk-KZ"/>
        </w:rPr>
        <w:t xml:space="preserve">// </w:t>
      </w:r>
      <w:hyperlink r:id="rId56" w:history="1">
        <w:r w:rsidR="00D727C7" w:rsidRPr="00F4596E">
          <w:rPr>
            <w:rStyle w:val="af4"/>
            <w:rFonts w:ascii="Times New Roman" w:hAnsi="Times New Roman" w:cs="Times New Roman"/>
            <w:color w:val="000000" w:themeColor="text1"/>
            <w:sz w:val="28"/>
            <w:szCs w:val="28"/>
            <w:u w:val="none"/>
            <w:lang w:val="kk-KZ"/>
          </w:rPr>
          <w:t>https://webcache.googleusercontent.com/search?q=cache:rn0nrCiR7UYJ:https://www.parlam.kz/mazhilis/download/8748+&amp;cd=7&amp;hl=ru&amp;ct=clnk&amp;gl=kz</w:t>
        </w:r>
      </w:hyperlink>
      <w:r w:rsidR="00307AE1" w:rsidRPr="00F4596E">
        <w:rPr>
          <w:rFonts w:ascii="Times New Roman" w:hAnsi="Times New Roman" w:cs="Times New Roman"/>
          <w:color w:val="000000" w:themeColor="text1"/>
          <w:sz w:val="28"/>
          <w:szCs w:val="28"/>
          <w:lang w:val="kk-KZ"/>
        </w:rPr>
        <w:t>.</w:t>
      </w:r>
      <w:r w:rsidR="00FE44C5" w:rsidRPr="00F4596E">
        <w:rPr>
          <w:rFonts w:ascii="Times New Roman" w:hAnsi="Times New Roman" w:cs="Times New Roman"/>
          <w:color w:val="000000" w:themeColor="text1"/>
          <w:sz w:val="28"/>
          <w:szCs w:val="28"/>
          <w:lang w:val="kk-KZ"/>
        </w:rPr>
        <w:t>08.02.2022</w:t>
      </w:r>
    </w:p>
    <w:p w14:paraId="457C179B" w14:textId="13AE2FC7" w:rsidR="00D445C1" w:rsidRPr="00F4596E" w:rsidRDefault="005D03D9" w:rsidP="00303BDE">
      <w:pPr>
        <w:spacing w:after="0" w:line="240" w:lineRule="auto"/>
        <w:ind w:firstLine="709"/>
        <w:jc w:val="both"/>
        <w:rPr>
          <w:rFonts w:ascii="Times New Roman" w:hAnsi="Times New Roman" w:cs="Times New Roman"/>
          <w:color w:val="000000" w:themeColor="text1"/>
          <w:sz w:val="28"/>
          <w:szCs w:val="28"/>
        </w:rPr>
      </w:pPr>
      <w:r w:rsidRPr="00F4596E">
        <w:rPr>
          <w:rFonts w:ascii="Times New Roman" w:hAnsi="Times New Roman" w:cs="Times New Roman"/>
          <w:color w:val="000000" w:themeColor="text1"/>
          <w:sz w:val="28"/>
          <w:szCs w:val="28"/>
        </w:rPr>
        <w:t>164</w:t>
      </w:r>
      <w:r w:rsidR="00102D02">
        <w:rPr>
          <w:rFonts w:ascii="Times New Roman" w:hAnsi="Times New Roman" w:cs="Times New Roman"/>
          <w:color w:val="000000" w:themeColor="text1"/>
          <w:sz w:val="28"/>
          <w:szCs w:val="28"/>
        </w:rPr>
        <w:t xml:space="preserve"> Долгова А.И </w:t>
      </w:r>
      <w:r w:rsidRPr="00F4596E">
        <w:rPr>
          <w:rFonts w:ascii="Times New Roman" w:hAnsi="Times New Roman" w:cs="Times New Roman"/>
          <w:color w:val="000000" w:themeColor="text1"/>
          <w:sz w:val="28"/>
          <w:szCs w:val="28"/>
        </w:rPr>
        <w:t>Обеспечение национальной безопасности – приоритетное направление уголовно-правовой, криминологической и уголовно-исполнительной политики: материалы ХI Российского Конгресса уголовного права, посвященного памяти доктора юридических наук, профессора Владимира Сергеевича Комиссарова, состоявшегося 31 мая-1 июня 2018 года.</w:t>
      </w:r>
      <w:r w:rsidR="0061278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w:t>
      </w:r>
      <w:r w:rsidR="00612789" w:rsidRPr="00F4596E">
        <w:rPr>
          <w:rFonts w:ascii="Times New Roman" w:hAnsi="Times New Roman" w:cs="Times New Roman"/>
          <w:color w:val="000000" w:themeColor="text1"/>
          <w:sz w:val="28"/>
          <w:szCs w:val="28"/>
          <w:lang w:val="kk-KZ"/>
        </w:rPr>
        <w:t xml:space="preserve"> </w:t>
      </w:r>
      <w:r w:rsidRPr="00F4596E">
        <w:rPr>
          <w:rFonts w:ascii="Times New Roman" w:hAnsi="Times New Roman" w:cs="Times New Roman"/>
          <w:color w:val="000000" w:themeColor="text1"/>
          <w:sz w:val="28"/>
          <w:szCs w:val="28"/>
        </w:rPr>
        <w:t>М.: Юрлитинформ, 2018</w:t>
      </w:r>
      <w:r w:rsidR="00612789" w:rsidRPr="00F4596E">
        <w:rPr>
          <w:rFonts w:ascii="Times New Roman" w:hAnsi="Times New Roman" w:cs="Times New Roman"/>
          <w:color w:val="000000" w:themeColor="text1"/>
          <w:sz w:val="28"/>
          <w:szCs w:val="28"/>
          <w:lang w:val="kk-KZ"/>
        </w:rPr>
        <w:t xml:space="preserve">. – 749 с. </w:t>
      </w:r>
    </w:p>
    <w:p w14:paraId="5209DCE4" w14:textId="77777777" w:rsidR="00303BDE" w:rsidRPr="006C36CD" w:rsidRDefault="00303BDE" w:rsidP="00303BDE">
      <w:pPr>
        <w:spacing w:after="0" w:line="240" w:lineRule="auto"/>
        <w:ind w:firstLine="709"/>
        <w:jc w:val="both"/>
        <w:rPr>
          <w:rFonts w:ascii="Times New Roman" w:hAnsi="Times New Roman" w:cs="Times New Roman"/>
          <w:bCs/>
          <w:spacing w:val="1"/>
          <w:sz w:val="28"/>
          <w:szCs w:val="28"/>
          <w:lang w:val="kk-KZ"/>
        </w:rPr>
      </w:pPr>
    </w:p>
    <w:p w14:paraId="44A25F90" w14:textId="69FEB23A" w:rsidR="00FB7566" w:rsidRPr="006C36CD" w:rsidRDefault="00FB7566">
      <w:pPr>
        <w:rPr>
          <w:rFonts w:ascii="Times New Roman" w:hAnsi="Times New Roman" w:cs="Times New Roman"/>
          <w:b/>
          <w:spacing w:val="1"/>
          <w:sz w:val="28"/>
          <w:szCs w:val="28"/>
          <w:lang w:val="kk-KZ"/>
        </w:rPr>
      </w:pPr>
      <w:r w:rsidRPr="006C36CD">
        <w:rPr>
          <w:rFonts w:ascii="Times New Roman" w:hAnsi="Times New Roman" w:cs="Times New Roman"/>
          <w:b/>
          <w:spacing w:val="1"/>
          <w:sz w:val="28"/>
          <w:szCs w:val="28"/>
          <w:lang w:val="kk-KZ"/>
        </w:rPr>
        <w:br w:type="page"/>
      </w:r>
    </w:p>
    <w:p w14:paraId="3E562B95" w14:textId="162640F0" w:rsidR="00D445C1" w:rsidRPr="000E641C" w:rsidRDefault="00D445C1" w:rsidP="00413BD0">
      <w:pPr>
        <w:shd w:val="clear" w:color="auto" w:fill="FFFFFF"/>
        <w:spacing w:after="0" w:line="240" w:lineRule="auto"/>
        <w:jc w:val="center"/>
        <w:textAlignment w:val="baseline"/>
        <w:rPr>
          <w:rFonts w:ascii="Times New Roman" w:hAnsi="Times New Roman" w:cs="Times New Roman"/>
          <w:b/>
          <w:sz w:val="28"/>
          <w:szCs w:val="28"/>
          <w:lang w:val="kk-KZ"/>
        </w:rPr>
      </w:pPr>
      <w:r w:rsidRPr="000E641C">
        <w:rPr>
          <w:rFonts w:ascii="Times New Roman" w:hAnsi="Times New Roman" w:cs="Times New Roman"/>
          <w:b/>
          <w:sz w:val="28"/>
          <w:szCs w:val="28"/>
          <w:lang w:val="kk-KZ"/>
        </w:rPr>
        <w:lastRenderedPageBreak/>
        <w:t>ҚОСЫМША</w:t>
      </w:r>
      <w:r w:rsidR="00A20638">
        <w:rPr>
          <w:rFonts w:ascii="Times New Roman" w:hAnsi="Times New Roman" w:cs="Times New Roman"/>
          <w:b/>
          <w:sz w:val="28"/>
          <w:szCs w:val="28"/>
          <w:lang w:val="kk-KZ"/>
        </w:rPr>
        <w:t xml:space="preserve"> А</w:t>
      </w:r>
    </w:p>
    <w:p w14:paraId="0AD2CE05" w14:textId="77777777" w:rsidR="00D445C1" w:rsidRPr="006C36CD" w:rsidRDefault="00D445C1" w:rsidP="00C91B9E">
      <w:pPr>
        <w:shd w:val="clear" w:color="auto" w:fill="FFFFFF"/>
        <w:spacing w:after="0" w:line="240" w:lineRule="auto"/>
        <w:jc w:val="right"/>
        <w:textAlignment w:val="baseline"/>
        <w:rPr>
          <w:rFonts w:ascii="Times New Roman" w:hAnsi="Times New Roman" w:cs="Times New Roman"/>
          <w:bCs/>
          <w:sz w:val="28"/>
          <w:szCs w:val="28"/>
          <w:lang w:val="kk-KZ"/>
        </w:rPr>
      </w:pPr>
    </w:p>
    <w:p w14:paraId="543655F4" w14:textId="77777777" w:rsidR="00D445C1" w:rsidRPr="006C36CD" w:rsidRDefault="00D445C1" w:rsidP="00C91B9E">
      <w:pPr>
        <w:shd w:val="clear" w:color="auto" w:fill="FFFFFF"/>
        <w:spacing w:after="0" w:line="240" w:lineRule="auto"/>
        <w:jc w:val="right"/>
        <w:textAlignment w:val="baseline"/>
        <w:rPr>
          <w:rFonts w:ascii="Times New Roman" w:hAnsi="Times New Roman" w:cs="Times New Roman"/>
          <w:bCs/>
          <w:sz w:val="28"/>
          <w:szCs w:val="28"/>
          <w:lang w:val="kk-KZ"/>
        </w:rPr>
      </w:pPr>
    </w:p>
    <w:p w14:paraId="438C5E10" w14:textId="77777777" w:rsidR="00D445C1" w:rsidRPr="006C36CD" w:rsidRDefault="00D445C1" w:rsidP="00C91B9E">
      <w:pPr>
        <w:shd w:val="clear" w:color="auto" w:fill="FFFFFF"/>
        <w:spacing w:after="0" w:line="240" w:lineRule="auto"/>
        <w:jc w:val="center"/>
        <w:textAlignment w:val="baseline"/>
        <w:rPr>
          <w:rFonts w:ascii="Times New Roman" w:hAnsi="Times New Roman" w:cs="Times New Roman"/>
          <w:b/>
          <w:sz w:val="28"/>
          <w:szCs w:val="28"/>
          <w:lang w:val="kk-KZ"/>
        </w:rPr>
      </w:pPr>
      <w:r w:rsidRPr="006C36CD">
        <w:rPr>
          <w:rFonts w:ascii="Times New Roman" w:hAnsi="Times New Roman" w:cs="Times New Roman"/>
          <w:b/>
          <w:sz w:val="28"/>
          <w:szCs w:val="28"/>
          <w:lang w:val="kk-KZ"/>
        </w:rPr>
        <w:t>ҚР ІІМ қылмыстық-атқару жүйесі мекемелерінде бас бостандығынан айыру жазасын өтеп жатқан сотталғандармен жүргізілетін</w:t>
      </w:r>
    </w:p>
    <w:p w14:paraId="7B015F48" w14:textId="77777777" w:rsidR="00D445C1" w:rsidRPr="006C36CD" w:rsidRDefault="00D445C1" w:rsidP="00C91B9E">
      <w:pPr>
        <w:shd w:val="clear" w:color="auto" w:fill="FFFFFF"/>
        <w:spacing w:after="0" w:line="240" w:lineRule="auto"/>
        <w:jc w:val="center"/>
        <w:textAlignment w:val="baseline"/>
        <w:rPr>
          <w:rFonts w:ascii="Times New Roman" w:hAnsi="Times New Roman" w:cs="Times New Roman"/>
          <w:b/>
          <w:sz w:val="28"/>
          <w:szCs w:val="28"/>
          <w:lang w:val="kk-KZ"/>
        </w:rPr>
      </w:pPr>
      <w:r w:rsidRPr="006C36CD">
        <w:rPr>
          <w:rFonts w:ascii="Times New Roman" w:hAnsi="Times New Roman" w:cs="Times New Roman"/>
          <w:b/>
          <w:sz w:val="28"/>
          <w:szCs w:val="28"/>
          <w:lang w:val="kk-KZ"/>
        </w:rPr>
        <w:t>САУАЛНАМА</w:t>
      </w:r>
    </w:p>
    <w:p w14:paraId="7EB13454" w14:textId="77777777" w:rsidR="00D445C1" w:rsidRPr="006C36CD" w:rsidRDefault="00D445C1" w:rsidP="00C91B9E">
      <w:pPr>
        <w:shd w:val="clear" w:color="auto" w:fill="FFFFFF"/>
        <w:spacing w:after="0" w:line="240" w:lineRule="auto"/>
        <w:jc w:val="center"/>
        <w:textAlignment w:val="baseline"/>
        <w:rPr>
          <w:rFonts w:ascii="Times New Roman" w:hAnsi="Times New Roman" w:cs="Times New Roman"/>
          <w:b/>
          <w:sz w:val="28"/>
          <w:szCs w:val="28"/>
          <w:lang w:val="kk-KZ"/>
        </w:rPr>
      </w:pPr>
    </w:p>
    <w:p w14:paraId="6F317F5C" w14:textId="77777777" w:rsidR="00D445C1" w:rsidRPr="006C36CD" w:rsidRDefault="00D445C1" w:rsidP="00C91B9E">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6C36CD">
        <w:rPr>
          <w:rFonts w:ascii="Times New Roman" w:hAnsi="Times New Roman" w:cs="Times New Roman"/>
          <w:sz w:val="28"/>
          <w:szCs w:val="28"/>
          <w:lang w:val="kk-KZ"/>
        </w:rPr>
        <w:t xml:space="preserve">Сауалнама </w:t>
      </w:r>
      <w:r w:rsidRPr="006C36CD">
        <w:rPr>
          <w:rFonts w:ascii="Times New Roman" w:hAnsi="Times New Roman" w:cs="Times New Roman"/>
          <w:b/>
          <w:sz w:val="28"/>
          <w:szCs w:val="28"/>
          <w:lang w:val="kk-KZ"/>
        </w:rPr>
        <w:t>«</w:t>
      </w:r>
      <w:r w:rsidRPr="006C36CD">
        <w:rPr>
          <w:rFonts w:ascii="Times New Roman" w:hAnsi="Times New Roman" w:cs="Times New Roman"/>
          <w:sz w:val="28"/>
          <w:szCs w:val="28"/>
          <w:lang w:val="kk-KZ"/>
        </w:rPr>
        <w:t>Жаза түрі ретінде бас бостандығынан айырудың қылмыстық құқықтық, криминологиялық және әлеуметтік аспектілері» диссертациялық зерттеу тақырыбы аясында жүргізіліп отыр.</w:t>
      </w:r>
    </w:p>
    <w:p w14:paraId="58EFEE92" w14:textId="77777777" w:rsidR="00D445C1" w:rsidRPr="006C36CD" w:rsidRDefault="00D445C1" w:rsidP="00C91B9E">
      <w:pPr>
        <w:shd w:val="clear" w:color="auto" w:fill="FFFFFF"/>
        <w:spacing w:after="0" w:line="240" w:lineRule="auto"/>
        <w:ind w:firstLine="709"/>
        <w:jc w:val="both"/>
        <w:textAlignment w:val="baseline"/>
        <w:rPr>
          <w:rFonts w:ascii="Times New Roman" w:hAnsi="Times New Roman" w:cs="Times New Roman"/>
          <w:b/>
          <w:sz w:val="28"/>
          <w:szCs w:val="28"/>
          <w:lang w:val="kk-KZ"/>
        </w:rPr>
      </w:pPr>
    </w:p>
    <w:p w14:paraId="07A04483" w14:textId="77777777" w:rsidR="00D445C1" w:rsidRPr="006C36CD" w:rsidRDefault="00D445C1" w:rsidP="00C91B9E">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6C36CD">
        <w:rPr>
          <w:rFonts w:ascii="Times New Roman" w:hAnsi="Times New Roman" w:cs="Times New Roman"/>
          <w:b/>
          <w:sz w:val="28"/>
          <w:szCs w:val="28"/>
          <w:lang w:val="kk-KZ"/>
        </w:rPr>
        <w:t>Сауалнаманың негізгі мақсаты:</w:t>
      </w:r>
      <w:r w:rsidRPr="006C36CD">
        <w:rPr>
          <w:rFonts w:ascii="Times New Roman" w:hAnsi="Times New Roman" w:cs="Times New Roman"/>
          <w:sz w:val="28"/>
          <w:szCs w:val="28"/>
          <w:lang w:val="kk-KZ"/>
        </w:rPr>
        <w:t xml:space="preserve"> қылмыстық жазаның тағайындалуы мен орындалуы, сотталғандарды түзеу, пенитенциарлық мекемелерді реформалау, түзеу мекемелердегі жазасын өтеушілермен әлеуметтік, психологиялық және тәрбиелік жұмыстарды жетілдіру бойынша пікірлерді зерделеу. Сонымен қатар ғылыми мақсатты көздейді.</w:t>
      </w:r>
    </w:p>
    <w:p w14:paraId="2A711787" w14:textId="77777777" w:rsidR="00D445C1" w:rsidRPr="006C36CD" w:rsidRDefault="00D445C1" w:rsidP="00C91B9E">
      <w:pPr>
        <w:shd w:val="clear" w:color="auto" w:fill="FFFFFF"/>
        <w:spacing w:after="0" w:line="240" w:lineRule="auto"/>
        <w:ind w:firstLine="709"/>
        <w:jc w:val="both"/>
        <w:textAlignment w:val="baseline"/>
        <w:rPr>
          <w:rFonts w:ascii="Times New Roman" w:hAnsi="Times New Roman" w:cs="Times New Roman"/>
          <w:sz w:val="28"/>
          <w:szCs w:val="28"/>
          <w:lang w:val="kk-KZ"/>
        </w:rPr>
      </w:pPr>
    </w:p>
    <w:p w14:paraId="4FA069E3" w14:textId="77948009" w:rsidR="00D445C1" w:rsidRPr="006C36CD" w:rsidRDefault="00D445C1" w:rsidP="00F00679">
      <w:pPr>
        <w:shd w:val="clear" w:color="auto" w:fill="FFFFFF"/>
        <w:spacing w:after="0" w:line="240" w:lineRule="auto"/>
        <w:ind w:firstLine="709"/>
        <w:jc w:val="both"/>
        <w:textAlignment w:val="baseline"/>
        <w:rPr>
          <w:rFonts w:ascii="Times New Roman" w:hAnsi="Times New Roman" w:cs="Times New Roman"/>
          <w:i/>
          <w:sz w:val="28"/>
          <w:szCs w:val="28"/>
          <w:lang w:val="kk-KZ"/>
        </w:rPr>
      </w:pPr>
      <w:r w:rsidRPr="006C36CD">
        <w:rPr>
          <w:rFonts w:ascii="Times New Roman" w:hAnsi="Times New Roman" w:cs="Times New Roman"/>
          <w:i/>
          <w:sz w:val="28"/>
          <w:szCs w:val="28"/>
          <w:lang w:val="kk-KZ"/>
        </w:rPr>
        <w:t>Сауалнама сұрақтарына жауап бергеніңіз үшін алдын ала алғыс білдіреміз.</w:t>
      </w:r>
    </w:p>
    <w:p w14:paraId="580B0D1E" w14:textId="77777777" w:rsidR="00D445C1" w:rsidRPr="006C36CD" w:rsidRDefault="00D445C1" w:rsidP="00C91B9E">
      <w:pPr>
        <w:shd w:val="clear" w:color="auto" w:fill="FFFFFF"/>
        <w:spacing w:after="0" w:line="240" w:lineRule="auto"/>
        <w:ind w:firstLine="709"/>
        <w:textAlignment w:val="baseline"/>
        <w:rPr>
          <w:rFonts w:ascii="Times New Roman" w:hAnsi="Times New Roman" w:cs="Times New Roman"/>
          <w:bCs/>
          <w:sz w:val="28"/>
          <w:szCs w:val="28"/>
          <w:lang w:val="kk-KZ"/>
        </w:rPr>
      </w:pPr>
    </w:p>
    <w:p w14:paraId="3B032811" w14:textId="77777777" w:rsidR="00D445C1" w:rsidRPr="000E641C" w:rsidRDefault="00D445C1" w:rsidP="00C91B9E">
      <w:pPr>
        <w:shd w:val="clear" w:color="auto" w:fill="FFFFFF"/>
        <w:spacing w:after="0" w:line="240" w:lineRule="auto"/>
        <w:ind w:firstLine="709"/>
        <w:textAlignment w:val="baseline"/>
        <w:rPr>
          <w:rFonts w:ascii="Times New Roman" w:hAnsi="Times New Roman" w:cs="Times New Roman"/>
          <w:b/>
          <w:sz w:val="28"/>
          <w:szCs w:val="28"/>
          <w:lang w:val="kk-KZ"/>
        </w:rPr>
      </w:pPr>
      <w:r w:rsidRPr="000E641C">
        <w:rPr>
          <w:rFonts w:ascii="Times New Roman" w:hAnsi="Times New Roman" w:cs="Times New Roman"/>
          <w:b/>
          <w:sz w:val="28"/>
          <w:szCs w:val="28"/>
          <w:lang w:val="kk-KZ"/>
        </w:rPr>
        <w:t>1. Сіз сот шығарған үкімімен келісесіз бе?</w:t>
      </w:r>
    </w:p>
    <w:p w14:paraId="0324EACC" w14:textId="14836EE0"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Келіспеймін, себебі жазықсыз сотта</w:t>
      </w:r>
      <w:r w:rsidR="00F00679" w:rsidRPr="000E641C">
        <w:rPr>
          <w:rFonts w:ascii="Times New Roman" w:hAnsi="Times New Roman" w:cs="Times New Roman"/>
          <w:sz w:val="28"/>
          <w:szCs w:val="28"/>
          <w:lang w:val="kk-KZ"/>
        </w:rPr>
        <w:t>ды</w:t>
      </w:r>
      <w:r w:rsidRPr="000E641C">
        <w:rPr>
          <w:rFonts w:ascii="Times New Roman" w:hAnsi="Times New Roman" w:cs="Times New Roman"/>
          <w:sz w:val="28"/>
          <w:szCs w:val="28"/>
          <w:lang w:val="kk-KZ"/>
        </w:rPr>
        <w:t xml:space="preserve"> </w:t>
      </w:r>
    </w:p>
    <w:p w14:paraId="3A5046B0" w14:textId="10BA7501"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Келіспеймін, өйткені әділетсіз жаза тағайындалды </w:t>
      </w:r>
    </w:p>
    <w:p w14:paraId="34B498B8" w14:textId="5B2B5279"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Үкіммен келісемін</w:t>
      </w:r>
    </w:p>
    <w:p w14:paraId="0F539FF7" w14:textId="77777777" w:rsidR="00D445C1" w:rsidRPr="000E641C" w:rsidRDefault="00D445C1" w:rsidP="00C91B9E">
      <w:pPr>
        <w:shd w:val="clear" w:color="auto" w:fill="FFFFFF"/>
        <w:spacing w:after="0" w:line="240" w:lineRule="auto"/>
        <w:ind w:firstLine="709"/>
        <w:textAlignment w:val="baseline"/>
        <w:rPr>
          <w:rFonts w:ascii="Times New Roman" w:hAnsi="Times New Roman" w:cs="Times New Roman"/>
          <w:bCs/>
          <w:sz w:val="28"/>
          <w:szCs w:val="28"/>
          <w:lang w:val="kk-KZ"/>
        </w:rPr>
      </w:pPr>
    </w:p>
    <w:p w14:paraId="162C8765" w14:textId="77777777" w:rsidR="00D445C1" w:rsidRPr="000E641C" w:rsidRDefault="00D445C1" w:rsidP="00C91B9E">
      <w:pPr>
        <w:shd w:val="clear" w:color="auto" w:fill="FFFFFF"/>
        <w:spacing w:after="0" w:line="240" w:lineRule="auto"/>
        <w:ind w:firstLine="709"/>
        <w:textAlignment w:val="baseline"/>
        <w:rPr>
          <w:rFonts w:ascii="Times New Roman" w:hAnsi="Times New Roman" w:cs="Times New Roman"/>
          <w:b/>
          <w:sz w:val="28"/>
          <w:szCs w:val="28"/>
          <w:lang w:val="kk-KZ"/>
        </w:rPr>
      </w:pPr>
      <w:r w:rsidRPr="000E641C">
        <w:rPr>
          <w:rFonts w:ascii="Times New Roman" w:hAnsi="Times New Roman" w:cs="Times New Roman"/>
          <w:b/>
          <w:sz w:val="28"/>
          <w:szCs w:val="28"/>
          <w:lang w:val="kk-KZ"/>
        </w:rPr>
        <w:t>2. Сіздің ойыңызша, соттың үкімі қандай?</w:t>
      </w:r>
    </w:p>
    <w:p w14:paraId="4552FE2A" w14:textId="0B352864"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Тым қатал </w:t>
      </w:r>
    </w:p>
    <w:p w14:paraId="1BED6E3F" w14:textId="4C487E9B"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Тым жұмсақ </w:t>
      </w:r>
    </w:p>
    <w:p w14:paraId="7EAB2A52" w14:textId="6B22BF3D"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Маған бәрібір </w:t>
      </w:r>
    </w:p>
    <w:p w14:paraId="078377EA" w14:textId="42CC2332"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Жауап бергім келмейді</w:t>
      </w:r>
    </w:p>
    <w:p w14:paraId="599C03AE" w14:textId="77777777" w:rsidR="00D445C1" w:rsidRPr="006C36CD" w:rsidRDefault="00D445C1" w:rsidP="00C91B9E">
      <w:pPr>
        <w:shd w:val="clear" w:color="auto" w:fill="FFFFFF"/>
        <w:spacing w:after="0" w:line="240" w:lineRule="auto"/>
        <w:ind w:firstLine="709"/>
        <w:textAlignment w:val="baseline"/>
        <w:rPr>
          <w:rFonts w:ascii="Times New Roman" w:hAnsi="Times New Roman" w:cs="Times New Roman"/>
          <w:bCs/>
          <w:sz w:val="28"/>
          <w:szCs w:val="28"/>
          <w:lang w:val="kk-KZ"/>
        </w:rPr>
      </w:pPr>
    </w:p>
    <w:p w14:paraId="5146027A" w14:textId="77777777" w:rsidR="00D445C1" w:rsidRPr="006C36CD" w:rsidRDefault="00D445C1" w:rsidP="00C91B9E">
      <w:pPr>
        <w:shd w:val="clear" w:color="auto" w:fill="FFFFFF"/>
        <w:spacing w:after="0" w:line="240" w:lineRule="auto"/>
        <w:ind w:firstLine="709"/>
        <w:textAlignment w:val="baseline"/>
        <w:rPr>
          <w:rFonts w:ascii="Times New Roman" w:hAnsi="Times New Roman" w:cs="Times New Roman"/>
          <w:b/>
          <w:sz w:val="28"/>
          <w:szCs w:val="28"/>
          <w:lang w:val="kk-KZ"/>
        </w:rPr>
      </w:pPr>
      <w:r w:rsidRPr="006C36CD">
        <w:rPr>
          <w:rFonts w:ascii="Times New Roman" w:hAnsi="Times New Roman" w:cs="Times New Roman"/>
          <w:b/>
          <w:sz w:val="28"/>
          <w:szCs w:val="28"/>
          <w:lang w:val="kk-KZ"/>
        </w:rPr>
        <w:t>3. Қазақстан Республикасы Қылмыстық кодексінің Ерекше бөлігінің баптарында қарастырылған жаза мерзіміне қалай қарайсыз?</w:t>
      </w:r>
    </w:p>
    <w:p w14:paraId="05D9DB1D" w14:textId="3D65969A"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Тым үлкен </w:t>
      </w:r>
    </w:p>
    <w:p w14:paraId="11B7A461" w14:textId="6AFDCEA8"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Жасалған қылмысқа сәйкес келеді </w:t>
      </w:r>
    </w:p>
    <w:p w14:paraId="4D29E398" w14:textId="32029FF7" w:rsidR="00D445C1" w:rsidRPr="000E641C"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Маған бәрібір </w:t>
      </w:r>
    </w:p>
    <w:p w14:paraId="5B0D2D90" w14:textId="04C8DF0E" w:rsidR="00D445C1" w:rsidRPr="006C36CD" w:rsidRDefault="00D445C1" w:rsidP="00C91B9E">
      <w:pPr>
        <w:shd w:val="clear" w:color="auto" w:fill="FFFFFF"/>
        <w:spacing w:after="0" w:line="240" w:lineRule="auto"/>
        <w:ind w:firstLine="709"/>
        <w:textAlignment w:val="baseline"/>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Pr="006C36CD">
        <w:rPr>
          <w:rFonts w:ascii="Times New Roman" w:hAnsi="Times New Roman" w:cs="Times New Roman"/>
          <w:sz w:val="28"/>
          <w:szCs w:val="28"/>
          <w:lang w:val="kk-KZ"/>
        </w:rPr>
        <w:t>Жауап бергім келмейді</w:t>
      </w:r>
    </w:p>
    <w:p w14:paraId="2399C402" w14:textId="77777777" w:rsidR="00D445C1" w:rsidRPr="006C36CD" w:rsidRDefault="00D445C1" w:rsidP="005B5C50">
      <w:pPr>
        <w:shd w:val="clear" w:color="auto" w:fill="FFFFFF"/>
        <w:spacing w:after="0" w:line="240" w:lineRule="auto"/>
        <w:ind w:firstLine="709"/>
        <w:textAlignment w:val="baseline"/>
        <w:rPr>
          <w:rFonts w:ascii="Times New Roman" w:hAnsi="Times New Roman" w:cs="Times New Roman"/>
          <w:bCs/>
          <w:sz w:val="28"/>
          <w:szCs w:val="28"/>
          <w:lang w:val="kk-KZ"/>
        </w:rPr>
      </w:pPr>
    </w:p>
    <w:p w14:paraId="5D013A45" w14:textId="77777777" w:rsidR="00D445C1" w:rsidRPr="006C36CD" w:rsidRDefault="00D445C1" w:rsidP="00C91B9E">
      <w:pPr>
        <w:pStyle w:val="a3"/>
        <w:tabs>
          <w:tab w:val="left" w:pos="-993"/>
          <w:tab w:val="left" w:pos="709"/>
          <w:tab w:val="left" w:pos="851"/>
        </w:tabs>
        <w:ind w:left="0" w:firstLine="709"/>
        <w:rPr>
          <w:b/>
          <w:sz w:val="28"/>
          <w:szCs w:val="28"/>
          <w:lang w:val="kk-KZ"/>
        </w:rPr>
      </w:pPr>
      <w:r w:rsidRPr="006C36CD">
        <w:rPr>
          <w:b/>
          <w:sz w:val="28"/>
          <w:szCs w:val="28"/>
          <w:lang w:val="kk-KZ"/>
        </w:rPr>
        <w:t>4. Бұл Сіздің нешінші соттылығыңыз?</w:t>
      </w:r>
    </w:p>
    <w:p w14:paraId="13255617" w14:textId="11471770"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Бірінші </w:t>
      </w:r>
    </w:p>
    <w:p w14:paraId="1A646ED9" w14:textId="09428BD9"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Екінші </w:t>
      </w:r>
    </w:p>
    <w:p w14:paraId="19FD410B" w14:textId="4EC20032"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Үшінші </w:t>
      </w:r>
    </w:p>
    <w:p w14:paraId="23B4FE0B" w14:textId="057FBF4D"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Төртінші </w:t>
      </w:r>
    </w:p>
    <w:p w14:paraId="7182A490" w14:textId="3208234E" w:rsidR="00D445C1" w:rsidRPr="006C36CD" w:rsidRDefault="00D445C1" w:rsidP="00C91B9E">
      <w:pPr>
        <w:spacing w:after="0" w:line="240" w:lineRule="auto"/>
        <w:ind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5</w:t>
      </w:r>
      <w:r w:rsidR="002C060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w:t>
      </w:r>
      <w:r w:rsidR="002C0603" w:rsidRPr="000E641C">
        <w:rPr>
          <w:rFonts w:ascii="Times New Roman" w:hAnsi="Times New Roman" w:cs="Times New Roman"/>
          <w:sz w:val="28"/>
          <w:szCs w:val="28"/>
          <w:lang w:val="kk-KZ"/>
        </w:rPr>
        <w:t xml:space="preserve">жауап </w:t>
      </w:r>
      <w:r w:rsidRPr="006C36CD">
        <w:rPr>
          <w:rFonts w:ascii="Times New Roman" w:hAnsi="Times New Roman" w:cs="Times New Roman"/>
          <w:color w:val="000000" w:themeColor="text1"/>
          <w:sz w:val="28"/>
          <w:szCs w:val="28"/>
          <w:lang w:val="kk-KZ"/>
        </w:rPr>
        <w:t xml:space="preserve">________________ </w:t>
      </w:r>
    </w:p>
    <w:p w14:paraId="3BF02DD6" w14:textId="77777777" w:rsidR="00D445C1" w:rsidRPr="006C36CD" w:rsidRDefault="00D445C1" w:rsidP="00C91B9E">
      <w:pPr>
        <w:spacing w:after="0" w:line="240" w:lineRule="auto"/>
        <w:ind w:firstLine="709"/>
        <w:jc w:val="both"/>
        <w:rPr>
          <w:rFonts w:ascii="Times New Roman" w:hAnsi="Times New Roman" w:cs="Times New Roman"/>
          <w:sz w:val="28"/>
          <w:szCs w:val="28"/>
          <w:lang w:val="kk-KZ"/>
        </w:rPr>
      </w:pPr>
    </w:p>
    <w:p w14:paraId="081B3899" w14:textId="77777777" w:rsidR="00D445C1" w:rsidRPr="006C36CD" w:rsidRDefault="00D445C1" w:rsidP="00C91B9E">
      <w:pPr>
        <w:spacing w:after="0" w:line="240" w:lineRule="auto"/>
        <w:ind w:right="-426" w:firstLine="709"/>
        <w:jc w:val="both"/>
        <w:rPr>
          <w:rFonts w:ascii="Times New Roman" w:hAnsi="Times New Roman" w:cs="Times New Roman"/>
          <w:b/>
          <w:sz w:val="28"/>
          <w:szCs w:val="28"/>
          <w:lang w:val="kk-KZ"/>
        </w:rPr>
      </w:pPr>
      <w:r w:rsidRPr="006C36CD">
        <w:rPr>
          <w:rFonts w:ascii="Times New Roman" w:hAnsi="Times New Roman" w:cs="Times New Roman"/>
          <w:b/>
          <w:sz w:val="28"/>
          <w:szCs w:val="28"/>
          <w:lang w:val="kk-KZ"/>
        </w:rPr>
        <w:lastRenderedPageBreak/>
        <w:t>5. Сіз басқа сотталғандар тарапынан құрметке иесіз бе?</w:t>
      </w:r>
    </w:p>
    <w:p w14:paraId="1756EE7F" w14:textId="13928CC2"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7D08385A" w14:textId="3C750818"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Көбіне иә </w:t>
      </w:r>
    </w:p>
    <w:p w14:paraId="3F66DA11" w14:textId="37C1B266"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67C8A44D" w14:textId="34D5D72D"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Маған бәрібір</w:t>
      </w:r>
    </w:p>
    <w:p w14:paraId="17540DEB" w14:textId="56628F48"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5</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Жауап бергім келмейді</w:t>
      </w:r>
    </w:p>
    <w:p w14:paraId="0EA6B216" w14:textId="77777777" w:rsidR="00D445C1" w:rsidRPr="000E641C" w:rsidRDefault="00D445C1" w:rsidP="00C91B9E">
      <w:pPr>
        <w:tabs>
          <w:tab w:val="left" w:pos="-709"/>
        </w:tabs>
        <w:spacing w:after="0" w:line="240" w:lineRule="auto"/>
        <w:ind w:right="-426" w:firstLine="709"/>
        <w:jc w:val="both"/>
        <w:rPr>
          <w:rFonts w:ascii="Times New Roman" w:hAnsi="Times New Roman" w:cs="Times New Roman"/>
          <w:bCs/>
          <w:sz w:val="28"/>
          <w:szCs w:val="28"/>
          <w:lang w:val="kk-KZ"/>
        </w:rPr>
      </w:pPr>
    </w:p>
    <w:p w14:paraId="2C0AB4EF" w14:textId="77777777" w:rsidR="00D445C1" w:rsidRPr="000E641C" w:rsidRDefault="00D445C1" w:rsidP="00C91B9E">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6. Сіз бұрын сотталғансыз ба?</w:t>
      </w:r>
    </w:p>
    <w:p w14:paraId="31CBFE7B" w14:textId="4079FD92"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сол бап бойынша </w:t>
      </w:r>
    </w:p>
    <w:p w14:paraId="79EE7D5C" w14:textId="14C07226"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басқа бап </w:t>
      </w:r>
      <w:r w:rsidR="008C5AFB" w:rsidRPr="000E641C">
        <w:rPr>
          <w:rFonts w:ascii="Times New Roman" w:hAnsi="Times New Roman" w:cs="Times New Roman"/>
          <w:sz w:val="28"/>
          <w:szCs w:val="28"/>
          <w:lang w:val="kk-KZ"/>
        </w:rPr>
        <w:t>бойынша</w:t>
      </w:r>
      <w:r w:rsidRPr="000E641C">
        <w:rPr>
          <w:rFonts w:ascii="Times New Roman" w:hAnsi="Times New Roman" w:cs="Times New Roman"/>
          <w:sz w:val="28"/>
          <w:szCs w:val="28"/>
          <w:lang w:val="kk-KZ"/>
        </w:rPr>
        <w:t xml:space="preserve"> </w:t>
      </w:r>
    </w:p>
    <w:p w14:paraId="4D4C39F7" w14:textId="1AB9DB4D" w:rsidR="00D445C1" w:rsidRPr="006C36CD" w:rsidRDefault="00D445C1" w:rsidP="00C91B9E">
      <w:pPr>
        <w:spacing w:after="0" w:line="240" w:lineRule="auto"/>
        <w:ind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3</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бас бостандығынан </w:t>
      </w:r>
      <w:r w:rsidRPr="006C36CD">
        <w:rPr>
          <w:rFonts w:ascii="Times New Roman" w:hAnsi="Times New Roman" w:cs="Times New Roman"/>
          <w:color w:val="000000" w:themeColor="text1"/>
          <w:sz w:val="28"/>
          <w:szCs w:val="28"/>
          <w:lang w:val="kk-KZ"/>
        </w:rPr>
        <w:t>айырумен байланысты емес жазаларға</w:t>
      </w:r>
    </w:p>
    <w:p w14:paraId="0058A934" w14:textId="60713188" w:rsidR="00D445C1" w:rsidRPr="006C36CD" w:rsidRDefault="00D445C1" w:rsidP="00C91B9E">
      <w:pPr>
        <w:spacing w:after="0" w:line="240" w:lineRule="auto"/>
        <w:ind w:firstLine="709"/>
        <w:jc w:val="both"/>
        <w:rPr>
          <w:rFonts w:ascii="Times New Roman" w:hAnsi="Times New Roman" w:cs="Times New Roman"/>
          <w:sz w:val="28"/>
          <w:szCs w:val="28"/>
          <w:lang w:val="kk-KZ"/>
        </w:rPr>
      </w:pPr>
      <w:r w:rsidRPr="006C36CD">
        <w:rPr>
          <w:rFonts w:ascii="Times New Roman" w:hAnsi="Times New Roman" w:cs="Times New Roman"/>
          <w:color w:val="000000" w:themeColor="text1"/>
          <w:sz w:val="28"/>
          <w:szCs w:val="28"/>
          <w:lang w:val="kk-KZ"/>
        </w:rPr>
        <w:t>4</w:t>
      </w:r>
      <w:r w:rsidR="008C5AFB" w:rsidRPr="006C36CD">
        <w:rPr>
          <w:rFonts w:ascii="Times New Roman" w:hAnsi="Times New Roman" w:cs="Times New Roman"/>
          <w:color w:val="000000" w:themeColor="text1"/>
          <w:sz w:val="28"/>
          <w:szCs w:val="28"/>
          <w:lang w:val="kk-KZ"/>
        </w:rPr>
        <w:t>)</w:t>
      </w:r>
      <w:r w:rsidRPr="006C36CD">
        <w:rPr>
          <w:rFonts w:ascii="Times New Roman" w:hAnsi="Times New Roman" w:cs="Times New Roman"/>
          <w:color w:val="000000" w:themeColor="text1"/>
          <w:sz w:val="28"/>
          <w:szCs w:val="28"/>
          <w:lang w:val="kk-KZ"/>
        </w:rPr>
        <w:t xml:space="preserve"> Жоқ, бұл бірінші соттылық</w:t>
      </w:r>
      <w:r w:rsidR="008C5AFB" w:rsidRPr="006C36CD">
        <w:rPr>
          <w:rFonts w:ascii="Times New Roman" w:hAnsi="Times New Roman" w:cs="Times New Roman"/>
          <w:color w:val="000000" w:themeColor="text1"/>
          <w:sz w:val="28"/>
          <w:szCs w:val="28"/>
          <w:lang w:val="kk-KZ"/>
        </w:rPr>
        <w:t xml:space="preserve"> </w:t>
      </w:r>
    </w:p>
    <w:p w14:paraId="645FD5A7" w14:textId="77777777" w:rsidR="00D445C1" w:rsidRPr="006C36CD" w:rsidRDefault="00D445C1" w:rsidP="00C91B9E">
      <w:pPr>
        <w:tabs>
          <w:tab w:val="left" w:pos="284"/>
        </w:tabs>
        <w:spacing w:after="0" w:line="240" w:lineRule="auto"/>
        <w:ind w:firstLine="709"/>
        <w:jc w:val="both"/>
        <w:rPr>
          <w:rFonts w:ascii="Times New Roman" w:hAnsi="Times New Roman" w:cs="Times New Roman"/>
          <w:noProof/>
          <w:sz w:val="28"/>
          <w:szCs w:val="28"/>
          <w:lang w:val="kk-KZ"/>
        </w:rPr>
      </w:pPr>
    </w:p>
    <w:p w14:paraId="14C6D414" w14:textId="77777777" w:rsidR="00D445C1" w:rsidRPr="006C36CD" w:rsidRDefault="00D445C1" w:rsidP="00C91B9E">
      <w:pPr>
        <w:pStyle w:val="af1"/>
        <w:tabs>
          <w:tab w:val="left" w:pos="851"/>
        </w:tabs>
        <w:ind w:firstLine="709"/>
        <w:jc w:val="both"/>
        <w:rPr>
          <w:rFonts w:ascii="Times New Roman" w:eastAsiaTheme="minorEastAsia" w:hAnsi="Times New Roman" w:cs="Times New Roman"/>
          <w:b/>
          <w:color w:val="000000" w:themeColor="text1"/>
          <w:sz w:val="28"/>
          <w:szCs w:val="28"/>
          <w:lang w:val="kk-KZ"/>
        </w:rPr>
      </w:pPr>
      <w:r w:rsidRPr="006C36CD">
        <w:rPr>
          <w:rFonts w:ascii="Times New Roman" w:eastAsiaTheme="minorEastAsia" w:hAnsi="Times New Roman" w:cs="Times New Roman"/>
          <w:b/>
          <w:color w:val="000000" w:themeColor="text1"/>
          <w:sz w:val="28"/>
          <w:szCs w:val="28"/>
          <w:lang w:val="kk-KZ"/>
        </w:rPr>
        <w:t>7. Өз құқықтарыңызбен таныссыз ба?</w:t>
      </w:r>
    </w:p>
    <w:p w14:paraId="2AC2AE80" w14:textId="412A65B3" w:rsidR="00D445C1" w:rsidRPr="000E641C" w:rsidRDefault="00D445C1" w:rsidP="00C91B9E">
      <w:pPr>
        <w:pStyle w:val="af1"/>
        <w:tabs>
          <w:tab w:val="left" w:pos="851"/>
        </w:tabs>
        <w:ind w:firstLine="709"/>
        <w:jc w:val="both"/>
        <w:rPr>
          <w:rFonts w:ascii="Times New Roman" w:eastAsiaTheme="minorEastAsia" w:hAnsi="Times New Roman" w:cs="Times New Roman"/>
          <w:sz w:val="28"/>
          <w:szCs w:val="28"/>
          <w:lang w:val="kk-KZ"/>
        </w:rPr>
      </w:pPr>
      <w:r w:rsidRPr="000E641C">
        <w:rPr>
          <w:rFonts w:ascii="Times New Roman" w:eastAsiaTheme="minorEastAsia" w:hAnsi="Times New Roman" w:cs="Times New Roman"/>
          <w:sz w:val="28"/>
          <w:szCs w:val="28"/>
          <w:lang w:val="kk-KZ"/>
        </w:rPr>
        <w:t>1</w:t>
      </w:r>
      <w:r w:rsidR="008C5AFB" w:rsidRPr="000E641C">
        <w:rPr>
          <w:rFonts w:ascii="Times New Roman" w:hAnsi="Times New Roman" w:cs="Times New Roman"/>
          <w:sz w:val="28"/>
          <w:szCs w:val="28"/>
          <w:lang w:val="kk-KZ"/>
        </w:rPr>
        <w:t>)</w:t>
      </w:r>
      <w:r w:rsidRPr="000E641C">
        <w:rPr>
          <w:rFonts w:ascii="Times New Roman" w:eastAsiaTheme="minorEastAsia" w:hAnsi="Times New Roman" w:cs="Times New Roman"/>
          <w:sz w:val="28"/>
          <w:szCs w:val="28"/>
          <w:lang w:val="kk-KZ"/>
        </w:rPr>
        <w:t xml:space="preserve"> Иә, толығымен </w:t>
      </w:r>
    </w:p>
    <w:p w14:paraId="09AD36ED" w14:textId="3021C67E" w:rsidR="00D445C1" w:rsidRPr="000E641C" w:rsidRDefault="00D445C1" w:rsidP="00C91B9E">
      <w:pPr>
        <w:pStyle w:val="af1"/>
        <w:tabs>
          <w:tab w:val="left" w:pos="851"/>
        </w:tabs>
        <w:ind w:firstLine="709"/>
        <w:jc w:val="both"/>
        <w:rPr>
          <w:rFonts w:ascii="Times New Roman" w:eastAsiaTheme="minorEastAsia" w:hAnsi="Times New Roman" w:cs="Times New Roman"/>
          <w:sz w:val="28"/>
          <w:szCs w:val="28"/>
          <w:lang w:val="kk-KZ"/>
        </w:rPr>
      </w:pPr>
      <w:r w:rsidRPr="000E641C">
        <w:rPr>
          <w:rFonts w:ascii="Times New Roman" w:eastAsiaTheme="minorEastAsia" w:hAnsi="Times New Roman" w:cs="Times New Roman"/>
          <w:sz w:val="28"/>
          <w:szCs w:val="28"/>
          <w:lang w:val="kk-KZ"/>
        </w:rPr>
        <w:t>2</w:t>
      </w:r>
      <w:r w:rsidR="008C5AFB" w:rsidRPr="000E641C">
        <w:rPr>
          <w:rFonts w:ascii="Times New Roman" w:hAnsi="Times New Roman" w:cs="Times New Roman"/>
          <w:sz w:val="28"/>
          <w:szCs w:val="28"/>
          <w:lang w:val="kk-KZ"/>
        </w:rPr>
        <w:t>)</w:t>
      </w:r>
      <w:r w:rsidRPr="000E641C">
        <w:rPr>
          <w:rFonts w:ascii="Times New Roman" w:eastAsiaTheme="minorEastAsia" w:hAnsi="Times New Roman" w:cs="Times New Roman"/>
          <w:sz w:val="28"/>
          <w:szCs w:val="28"/>
          <w:lang w:val="kk-KZ"/>
        </w:rPr>
        <w:t xml:space="preserve"> Иә, ішінара </w:t>
      </w:r>
    </w:p>
    <w:p w14:paraId="5520CE14" w14:textId="7F38C4B9" w:rsidR="00D445C1" w:rsidRPr="006C36CD" w:rsidRDefault="00D445C1" w:rsidP="00C91B9E">
      <w:pPr>
        <w:pStyle w:val="af1"/>
        <w:tabs>
          <w:tab w:val="left" w:pos="851"/>
        </w:tabs>
        <w:ind w:firstLine="709"/>
        <w:jc w:val="both"/>
        <w:rPr>
          <w:rFonts w:ascii="Times New Roman" w:eastAsiaTheme="minorEastAsia" w:hAnsi="Times New Roman" w:cs="Times New Roman"/>
          <w:color w:val="000000" w:themeColor="text1"/>
          <w:sz w:val="28"/>
          <w:szCs w:val="28"/>
          <w:lang w:val="kk-KZ"/>
        </w:rPr>
      </w:pPr>
      <w:r w:rsidRPr="000E641C">
        <w:rPr>
          <w:rFonts w:ascii="Times New Roman" w:eastAsiaTheme="minorEastAsia" w:hAnsi="Times New Roman" w:cs="Times New Roman"/>
          <w:sz w:val="28"/>
          <w:szCs w:val="28"/>
          <w:lang w:val="kk-KZ"/>
        </w:rPr>
        <w:t>3</w:t>
      </w:r>
      <w:r w:rsidR="008C5AFB" w:rsidRPr="000E641C">
        <w:rPr>
          <w:rFonts w:ascii="Times New Roman" w:hAnsi="Times New Roman" w:cs="Times New Roman"/>
          <w:sz w:val="28"/>
          <w:szCs w:val="28"/>
          <w:lang w:val="kk-KZ"/>
        </w:rPr>
        <w:t>)</w:t>
      </w:r>
      <w:r w:rsidRPr="000E641C">
        <w:rPr>
          <w:rFonts w:ascii="Times New Roman" w:eastAsiaTheme="minorEastAsia" w:hAnsi="Times New Roman" w:cs="Times New Roman"/>
          <w:sz w:val="28"/>
          <w:szCs w:val="28"/>
          <w:lang w:val="kk-KZ"/>
        </w:rPr>
        <w:t xml:space="preserve"> Жоқ, </w:t>
      </w:r>
      <w:r w:rsidR="005563B5" w:rsidRPr="000E641C">
        <w:rPr>
          <w:rFonts w:ascii="Times New Roman" w:eastAsiaTheme="minorEastAsia" w:hAnsi="Times New Roman" w:cs="Times New Roman"/>
          <w:sz w:val="28"/>
          <w:szCs w:val="28"/>
          <w:lang w:val="kk-KZ"/>
        </w:rPr>
        <w:t xml:space="preserve">таныс </w:t>
      </w:r>
      <w:r w:rsidRPr="006C36CD">
        <w:rPr>
          <w:rFonts w:ascii="Times New Roman" w:eastAsiaTheme="minorEastAsia" w:hAnsi="Times New Roman" w:cs="Times New Roman"/>
          <w:color w:val="000000" w:themeColor="text1"/>
          <w:sz w:val="28"/>
          <w:szCs w:val="28"/>
          <w:lang w:val="kk-KZ"/>
        </w:rPr>
        <w:t xml:space="preserve">емес </w:t>
      </w:r>
    </w:p>
    <w:p w14:paraId="668EC701" w14:textId="5647556D" w:rsidR="00D445C1" w:rsidRPr="006C36CD" w:rsidRDefault="00D445C1" w:rsidP="00C91B9E">
      <w:pPr>
        <w:pStyle w:val="af1"/>
        <w:tabs>
          <w:tab w:val="left" w:pos="851"/>
        </w:tabs>
        <w:ind w:firstLine="709"/>
        <w:jc w:val="both"/>
        <w:rPr>
          <w:rFonts w:ascii="Times New Roman" w:eastAsiaTheme="minorEastAsia" w:hAnsi="Times New Roman" w:cs="Times New Roman"/>
          <w:color w:val="000000" w:themeColor="text1"/>
          <w:sz w:val="28"/>
          <w:szCs w:val="28"/>
          <w:lang w:val="kk-KZ"/>
        </w:rPr>
      </w:pPr>
      <w:r w:rsidRPr="006C36CD">
        <w:rPr>
          <w:rFonts w:ascii="Times New Roman" w:eastAsiaTheme="minorEastAsia" w:hAnsi="Times New Roman" w:cs="Times New Roman"/>
          <w:color w:val="000000" w:themeColor="text1"/>
          <w:sz w:val="28"/>
          <w:szCs w:val="28"/>
          <w:lang w:val="kk-KZ"/>
        </w:rPr>
        <w:t>4</w:t>
      </w:r>
      <w:r w:rsidR="008C5AFB" w:rsidRPr="006C36CD">
        <w:rPr>
          <w:rFonts w:ascii="Times New Roman" w:hAnsi="Times New Roman" w:cs="Times New Roman"/>
          <w:color w:val="00B050"/>
          <w:sz w:val="28"/>
          <w:szCs w:val="28"/>
          <w:lang w:val="kk-KZ"/>
        </w:rPr>
        <w:t>)</w:t>
      </w:r>
      <w:r w:rsidRPr="006C36CD">
        <w:rPr>
          <w:rFonts w:ascii="Times New Roman" w:eastAsiaTheme="minorEastAsia" w:hAnsi="Times New Roman" w:cs="Times New Roman"/>
          <w:color w:val="000000" w:themeColor="text1"/>
          <w:sz w:val="28"/>
          <w:szCs w:val="28"/>
          <w:lang w:val="kk-KZ"/>
        </w:rPr>
        <w:t xml:space="preserve"> Жауап беру қиын</w:t>
      </w:r>
      <w:r w:rsidR="008C5AFB" w:rsidRPr="006C36CD">
        <w:rPr>
          <w:rFonts w:ascii="Times New Roman" w:eastAsiaTheme="minorEastAsia" w:hAnsi="Times New Roman" w:cs="Times New Roman"/>
          <w:color w:val="000000" w:themeColor="text1"/>
          <w:sz w:val="28"/>
          <w:szCs w:val="28"/>
          <w:lang w:val="kk-KZ"/>
        </w:rPr>
        <w:t xml:space="preserve"> </w:t>
      </w:r>
    </w:p>
    <w:p w14:paraId="0E75673B" w14:textId="77777777" w:rsidR="00D445C1" w:rsidRPr="006C36CD" w:rsidRDefault="00D445C1" w:rsidP="00C91B9E">
      <w:pPr>
        <w:pStyle w:val="af1"/>
        <w:tabs>
          <w:tab w:val="left" w:pos="851"/>
        </w:tabs>
        <w:ind w:firstLine="709"/>
        <w:jc w:val="both"/>
        <w:rPr>
          <w:rFonts w:ascii="Times New Roman" w:hAnsi="Times New Roman" w:cs="Times New Roman"/>
          <w:sz w:val="28"/>
          <w:szCs w:val="28"/>
          <w:lang w:val="kk-KZ"/>
        </w:rPr>
      </w:pPr>
    </w:p>
    <w:p w14:paraId="4905EB32" w14:textId="77777777" w:rsidR="00D445C1" w:rsidRPr="000E641C" w:rsidRDefault="00D445C1" w:rsidP="00C91B9E">
      <w:pPr>
        <w:spacing w:after="0" w:line="240" w:lineRule="auto"/>
        <w:ind w:right="-426"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8. Шағымдармен жоғары тұрған органдарға жүгіндіңіз бе?</w:t>
      </w:r>
    </w:p>
    <w:p w14:paraId="031CAFD0" w14:textId="6266DB3E"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тұрақты </w:t>
      </w:r>
      <w:r w:rsidR="008C5AFB" w:rsidRPr="000E641C">
        <w:rPr>
          <w:rFonts w:ascii="Times New Roman" w:hAnsi="Times New Roman" w:cs="Times New Roman"/>
          <w:sz w:val="28"/>
          <w:szCs w:val="28"/>
          <w:lang w:val="kk-KZ"/>
        </w:rPr>
        <w:t>түрде</w:t>
      </w:r>
    </w:p>
    <w:p w14:paraId="7E917F72" w14:textId="57867390"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болды </w:t>
      </w:r>
    </w:p>
    <w:p w14:paraId="2ED34429" w14:textId="5BAD8759"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ешқашан </w:t>
      </w:r>
    </w:p>
    <w:p w14:paraId="79EA9A27" w14:textId="43051B80"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8C5AF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Бұл мүмкіндік туралы білмедім </w:t>
      </w:r>
    </w:p>
    <w:p w14:paraId="3828D263" w14:textId="77777777" w:rsidR="00D445C1" w:rsidRPr="000E641C" w:rsidRDefault="00D445C1" w:rsidP="00C91B9E">
      <w:pPr>
        <w:spacing w:after="0" w:line="240" w:lineRule="auto"/>
        <w:ind w:right="-426" w:firstLine="709"/>
        <w:jc w:val="both"/>
        <w:rPr>
          <w:rFonts w:ascii="Times New Roman" w:hAnsi="Times New Roman" w:cs="Times New Roman"/>
          <w:bCs/>
          <w:sz w:val="28"/>
          <w:szCs w:val="28"/>
          <w:lang w:val="kk-KZ"/>
        </w:rPr>
      </w:pPr>
    </w:p>
    <w:p w14:paraId="111C0280" w14:textId="22A2F1FF" w:rsidR="00D445C1" w:rsidRPr="000E641C" w:rsidRDefault="00D445C1" w:rsidP="00C91B9E">
      <w:pPr>
        <w:spacing w:after="0" w:line="240" w:lineRule="auto"/>
        <w:ind w:right="-1"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9. Қызметкерлер тарапынан сізді ұрып-соғу немесе азаптауларға ұш</w:t>
      </w:r>
      <w:r w:rsidR="00AF1C24" w:rsidRPr="000E641C">
        <w:rPr>
          <w:rFonts w:ascii="Times New Roman" w:hAnsi="Times New Roman" w:cs="Times New Roman"/>
          <w:b/>
          <w:sz w:val="28"/>
          <w:szCs w:val="28"/>
          <w:lang w:val="kk-KZ"/>
        </w:rPr>
        <w:t xml:space="preserve">ырадыңыз </w:t>
      </w:r>
      <w:r w:rsidRPr="000E641C">
        <w:rPr>
          <w:rFonts w:ascii="Times New Roman" w:hAnsi="Times New Roman" w:cs="Times New Roman"/>
          <w:b/>
          <w:sz w:val="28"/>
          <w:szCs w:val="28"/>
          <w:lang w:val="kk-KZ"/>
        </w:rPr>
        <w:t>ба?</w:t>
      </w:r>
    </w:p>
    <w:p w14:paraId="7A989681" w14:textId="5BF6D95D"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4AD2C0EF" w14:textId="4A2506CE"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Ешқа</w:t>
      </w:r>
      <w:r w:rsidR="00AF1C24" w:rsidRPr="000E641C">
        <w:rPr>
          <w:rFonts w:ascii="Times New Roman" w:hAnsi="Times New Roman" w:cs="Times New Roman"/>
          <w:sz w:val="28"/>
          <w:szCs w:val="28"/>
          <w:lang w:val="kk-KZ"/>
        </w:rPr>
        <w:t>шан ұшыраған жоқпын</w:t>
      </w:r>
      <w:r w:rsidRPr="000E641C">
        <w:rPr>
          <w:rFonts w:ascii="Times New Roman" w:hAnsi="Times New Roman" w:cs="Times New Roman"/>
          <w:sz w:val="28"/>
          <w:szCs w:val="28"/>
          <w:lang w:val="kk-KZ"/>
        </w:rPr>
        <w:t xml:space="preserve"> </w:t>
      </w:r>
    </w:p>
    <w:p w14:paraId="12406439" w14:textId="62DF23B5"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Жауап бергі</w:t>
      </w:r>
      <w:r w:rsidR="00AF1C24" w:rsidRPr="000E641C">
        <w:rPr>
          <w:rFonts w:ascii="Times New Roman" w:hAnsi="Times New Roman" w:cs="Times New Roman"/>
          <w:sz w:val="28"/>
          <w:szCs w:val="28"/>
          <w:lang w:val="kk-KZ"/>
        </w:rPr>
        <w:t>м</w:t>
      </w:r>
      <w:r w:rsidRPr="000E641C">
        <w:rPr>
          <w:rFonts w:ascii="Times New Roman" w:hAnsi="Times New Roman" w:cs="Times New Roman"/>
          <w:sz w:val="28"/>
          <w:szCs w:val="28"/>
          <w:lang w:val="kk-KZ"/>
        </w:rPr>
        <w:t xml:space="preserve"> келмейді</w:t>
      </w:r>
      <w:r w:rsidR="00AF1C24" w:rsidRPr="000E641C">
        <w:rPr>
          <w:rFonts w:ascii="Times New Roman" w:hAnsi="Times New Roman" w:cs="Times New Roman"/>
          <w:sz w:val="28"/>
          <w:szCs w:val="28"/>
          <w:lang w:val="kk-KZ"/>
        </w:rPr>
        <w:t xml:space="preserve"> </w:t>
      </w:r>
    </w:p>
    <w:p w14:paraId="4B51988D" w14:textId="77777777" w:rsidR="00D445C1" w:rsidRPr="006C36CD" w:rsidRDefault="00D445C1" w:rsidP="00C91B9E">
      <w:pPr>
        <w:spacing w:after="0" w:line="240" w:lineRule="auto"/>
        <w:ind w:right="-426" w:firstLine="709"/>
        <w:jc w:val="both"/>
        <w:rPr>
          <w:rFonts w:ascii="Times New Roman" w:hAnsi="Times New Roman" w:cs="Times New Roman"/>
          <w:bCs/>
          <w:color w:val="000000" w:themeColor="text1"/>
          <w:sz w:val="28"/>
          <w:szCs w:val="28"/>
          <w:lang w:val="kk-KZ"/>
        </w:rPr>
      </w:pPr>
    </w:p>
    <w:p w14:paraId="14563BC2" w14:textId="77777777" w:rsidR="00D445C1" w:rsidRPr="006C36CD" w:rsidRDefault="00D445C1" w:rsidP="00C91B9E">
      <w:pPr>
        <w:spacing w:after="0" w:line="240" w:lineRule="auto"/>
        <w:ind w:right="-426" w:firstLine="709"/>
        <w:jc w:val="both"/>
        <w:rPr>
          <w:rFonts w:ascii="Times New Roman" w:hAnsi="Times New Roman" w:cs="Times New Roman"/>
          <w:b/>
          <w:color w:val="000000" w:themeColor="text1"/>
          <w:sz w:val="28"/>
          <w:szCs w:val="28"/>
          <w:lang w:val="kk-KZ"/>
        </w:rPr>
      </w:pPr>
      <w:r w:rsidRPr="006C36CD">
        <w:rPr>
          <w:rFonts w:ascii="Times New Roman" w:hAnsi="Times New Roman" w:cs="Times New Roman"/>
          <w:b/>
          <w:color w:val="000000" w:themeColor="text1"/>
          <w:sz w:val="28"/>
          <w:szCs w:val="28"/>
          <w:lang w:val="kk-KZ"/>
        </w:rPr>
        <w:t>10. Сотталғандардың өз арасында зорлық-зомбылық орын алды ма?</w:t>
      </w:r>
    </w:p>
    <w:p w14:paraId="4B3F2F7B" w14:textId="7D1307C0"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520D6FC1" w14:textId="76976C4A"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6885126E" w14:textId="003F3729"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Білмеймін </w:t>
      </w:r>
    </w:p>
    <w:p w14:paraId="54210590" w14:textId="3422D7F9"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Жауап бергім келмейді</w:t>
      </w:r>
      <w:r w:rsidR="00AF1C24" w:rsidRPr="000E641C">
        <w:rPr>
          <w:rFonts w:ascii="Times New Roman" w:hAnsi="Times New Roman" w:cs="Times New Roman"/>
          <w:sz w:val="28"/>
          <w:szCs w:val="28"/>
          <w:lang w:val="kk-KZ"/>
        </w:rPr>
        <w:t xml:space="preserve"> </w:t>
      </w:r>
    </w:p>
    <w:p w14:paraId="11DF4BF8" w14:textId="77777777" w:rsidR="00D445C1" w:rsidRPr="000E641C" w:rsidRDefault="00D445C1" w:rsidP="00C91B9E">
      <w:pPr>
        <w:spacing w:after="0" w:line="240" w:lineRule="auto"/>
        <w:ind w:right="-1" w:firstLine="709"/>
        <w:jc w:val="both"/>
        <w:rPr>
          <w:rFonts w:ascii="Times New Roman" w:hAnsi="Times New Roman" w:cs="Times New Roman"/>
          <w:sz w:val="28"/>
          <w:szCs w:val="28"/>
          <w:lang w:val="kk-KZ"/>
        </w:rPr>
      </w:pPr>
    </w:p>
    <w:p w14:paraId="3E7216BA" w14:textId="77777777" w:rsidR="00D445C1" w:rsidRPr="000E641C" w:rsidRDefault="00D445C1" w:rsidP="00C91B9E">
      <w:pPr>
        <w:spacing w:after="0" w:line="240" w:lineRule="auto"/>
        <w:ind w:right="-1" w:firstLine="709"/>
        <w:jc w:val="both"/>
        <w:rPr>
          <w:rFonts w:ascii="Times New Roman" w:eastAsia="Times New Roman" w:hAnsi="Times New Roman" w:cs="Times New Roman"/>
          <w:b/>
          <w:sz w:val="28"/>
          <w:szCs w:val="28"/>
          <w:lang w:val="kk-KZ"/>
        </w:rPr>
      </w:pPr>
      <w:r w:rsidRPr="000E641C">
        <w:rPr>
          <w:rFonts w:ascii="Times New Roman" w:eastAsia="Times New Roman" w:hAnsi="Times New Roman" w:cs="Times New Roman"/>
          <w:b/>
          <w:sz w:val="28"/>
          <w:szCs w:val="28"/>
          <w:lang w:val="kk-KZ"/>
        </w:rPr>
        <w:t>11. Сіз сотталғандар арасындағы зорлық-зомбылықтың қаншалықты жиі куәгер болдыңыз?</w:t>
      </w:r>
    </w:p>
    <w:p w14:paraId="39DEA8CD" w14:textId="7D9DDD8E"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1</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Жиі </w:t>
      </w:r>
    </w:p>
    <w:p w14:paraId="2DFE8209" w14:textId="1F2191AA"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2</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Сирек </w:t>
      </w:r>
    </w:p>
    <w:p w14:paraId="17CF6AA4" w14:textId="7BBFD3C2"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3</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Ешқашан куәгер бол</w:t>
      </w:r>
      <w:r w:rsidR="00AF1C24" w:rsidRPr="000E641C">
        <w:rPr>
          <w:rFonts w:ascii="Times New Roman" w:eastAsia="Times New Roman" w:hAnsi="Times New Roman" w:cs="Times New Roman"/>
          <w:sz w:val="28"/>
          <w:szCs w:val="28"/>
          <w:lang w:val="kk-KZ"/>
        </w:rPr>
        <w:t>ған жоқпын</w:t>
      </w:r>
      <w:r w:rsidRPr="000E641C">
        <w:rPr>
          <w:rFonts w:ascii="Times New Roman" w:eastAsia="Times New Roman" w:hAnsi="Times New Roman" w:cs="Times New Roman"/>
          <w:sz w:val="28"/>
          <w:szCs w:val="28"/>
          <w:lang w:val="kk-KZ"/>
        </w:rPr>
        <w:t xml:space="preserve"> </w:t>
      </w:r>
    </w:p>
    <w:p w14:paraId="0B3AC11D" w14:textId="3C6E37C8"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4</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Жауап бергім келмейді</w:t>
      </w:r>
    </w:p>
    <w:p w14:paraId="680F3D77" w14:textId="77777777" w:rsidR="00D445C1" w:rsidRPr="006C36CD" w:rsidRDefault="00D445C1" w:rsidP="00C91B9E">
      <w:pPr>
        <w:spacing w:after="0" w:line="240" w:lineRule="auto"/>
        <w:ind w:right="-1" w:firstLine="709"/>
        <w:jc w:val="both"/>
        <w:rPr>
          <w:rFonts w:ascii="Times New Roman" w:eastAsia="Times New Roman" w:hAnsi="Times New Roman" w:cs="Times New Roman"/>
          <w:sz w:val="28"/>
          <w:szCs w:val="28"/>
          <w:lang w:val="kk-KZ"/>
        </w:rPr>
      </w:pPr>
    </w:p>
    <w:p w14:paraId="2BB5E675" w14:textId="0CB2128C" w:rsidR="00D445C1" w:rsidRPr="006C36CD" w:rsidRDefault="00D445C1" w:rsidP="00C91B9E">
      <w:pPr>
        <w:spacing w:after="0" w:line="240" w:lineRule="auto"/>
        <w:ind w:right="-1" w:firstLine="709"/>
        <w:jc w:val="both"/>
        <w:rPr>
          <w:rFonts w:ascii="Times New Roman" w:eastAsia="Times New Roman" w:hAnsi="Times New Roman" w:cs="Times New Roman"/>
          <w:b/>
          <w:sz w:val="28"/>
          <w:szCs w:val="28"/>
          <w:lang w:val="kk-KZ"/>
        </w:rPr>
      </w:pPr>
      <w:r w:rsidRPr="006C36CD">
        <w:rPr>
          <w:rFonts w:ascii="Times New Roman" w:eastAsia="Times New Roman" w:hAnsi="Times New Roman" w:cs="Times New Roman"/>
          <w:b/>
          <w:sz w:val="28"/>
          <w:szCs w:val="28"/>
          <w:lang w:val="kk-KZ"/>
        </w:rPr>
        <w:lastRenderedPageBreak/>
        <w:t>12. Сізге қарсы арнайы құралдар (таяқ, қол кісен, көзден жас ағызатын газ</w:t>
      </w:r>
      <w:r w:rsidR="000E641C">
        <w:rPr>
          <w:rFonts w:ascii="Times New Roman" w:eastAsia="Times New Roman" w:hAnsi="Times New Roman" w:cs="Times New Roman"/>
          <w:b/>
          <w:sz w:val="28"/>
          <w:szCs w:val="28"/>
          <w:lang w:val="kk-KZ"/>
        </w:rPr>
        <w:t xml:space="preserve"> және </w:t>
      </w:r>
      <w:r w:rsidRPr="006C36CD">
        <w:rPr>
          <w:rFonts w:ascii="Times New Roman" w:eastAsia="Times New Roman" w:hAnsi="Times New Roman" w:cs="Times New Roman"/>
          <w:b/>
          <w:sz w:val="28"/>
          <w:szCs w:val="28"/>
          <w:lang w:val="kk-KZ"/>
        </w:rPr>
        <w:t>т.б.) қолданылды ма?</w:t>
      </w:r>
    </w:p>
    <w:p w14:paraId="7C56E361" w14:textId="6725B5E5"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1</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Иә </w:t>
      </w:r>
    </w:p>
    <w:p w14:paraId="2C5DE804" w14:textId="77826D6A"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2</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Ешқандай </w:t>
      </w:r>
      <w:r w:rsidR="00AF1C24" w:rsidRPr="000E641C">
        <w:rPr>
          <w:rFonts w:ascii="Times New Roman" w:eastAsia="Times New Roman" w:hAnsi="Times New Roman" w:cs="Times New Roman"/>
          <w:sz w:val="28"/>
          <w:szCs w:val="28"/>
          <w:lang w:val="kk-KZ"/>
        </w:rPr>
        <w:t>құрал қолданылған жоқ</w:t>
      </w:r>
    </w:p>
    <w:p w14:paraId="299AAAF6" w14:textId="3043D02D"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3</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Жауап бергім келмейді </w:t>
      </w:r>
    </w:p>
    <w:p w14:paraId="2D9D5A1D" w14:textId="77777777"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p>
    <w:p w14:paraId="0896CD9A" w14:textId="77777777" w:rsidR="00D445C1" w:rsidRPr="000E641C" w:rsidRDefault="00D445C1" w:rsidP="00C91B9E">
      <w:pPr>
        <w:spacing w:after="0" w:line="240" w:lineRule="auto"/>
        <w:ind w:right="-1" w:firstLine="709"/>
        <w:jc w:val="both"/>
        <w:rPr>
          <w:rFonts w:ascii="Times New Roman" w:eastAsia="Times New Roman" w:hAnsi="Times New Roman" w:cs="Times New Roman"/>
          <w:b/>
          <w:sz w:val="28"/>
          <w:szCs w:val="28"/>
          <w:lang w:val="kk-KZ"/>
        </w:rPr>
      </w:pPr>
      <w:r w:rsidRPr="000E641C">
        <w:rPr>
          <w:rFonts w:ascii="Times New Roman" w:eastAsia="Times New Roman" w:hAnsi="Times New Roman" w:cs="Times New Roman"/>
          <w:b/>
          <w:sz w:val="28"/>
          <w:szCs w:val="28"/>
          <w:lang w:val="kk-KZ"/>
        </w:rPr>
        <w:t>13. Мекеме әкімшілігінің сотталғандарға деген көзқарасы қандай?</w:t>
      </w:r>
    </w:p>
    <w:p w14:paraId="1C5A2FDD" w14:textId="269E61BE"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1</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Өте нашар </w:t>
      </w:r>
    </w:p>
    <w:p w14:paraId="4AEAFD7D" w14:textId="126A9E31"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2</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w:t>
      </w:r>
      <w:r w:rsidR="00AF1C24" w:rsidRPr="000E641C">
        <w:rPr>
          <w:rFonts w:ascii="Times New Roman" w:eastAsia="Times New Roman" w:hAnsi="Times New Roman" w:cs="Times New Roman"/>
          <w:sz w:val="28"/>
          <w:szCs w:val="28"/>
          <w:lang w:val="kk-KZ"/>
        </w:rPr>
        <w:t xml:space="preserve">Өте жақсы </w:t>
      </w:r>
    </w:p>
    <w:p w14:paraId="340B73D6" w14:textId="69F11EA8"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3</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Жақсы </w:t>
      </w:r>
    </w:p>
    <w:p w14:paraId="3667A0E6" w14:textId="3391F391"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4</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Әділ </w:t>
      </w:r>
    </w:p>
    <w:p w14:paraId="40946E52" w14:textId="6F475C14" w:rsidR="00D445C1" w:rsidRPr="000E641C" w:rsidRDefault="00D445C1" w:rsidP="00C91B9E">
      <w:pPr>
        <w:spacing w:after="0" w:line="240" w:lineRule="auto"/>
        <w:ind w:right="-1"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5</w:t>
      </w:r>
      <w:r w:rsidR="00AF1C24"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w:t>
      </w:r>
      <w:r w:rsidR="00AF1C24" w:rsidRPr="000E641C">
        <w:rPr>
          <w:rFonts w:ascii="Times New Roman" w:eastAsia="Times New Roman" w:hAnsi="Times New Roman" w:cs="Times New Roman"/>
          <w:sz w:val="28"/>
          <w:szCs w:val="28"/>
          <w:lang w:val="kk-KZ"/>
        </w:rPr>
        <w:t>Жауап беру қиын</w:t>
      </w:r>
    </w:p>
    <w:p w14:paraId="0C2D30A9" w14:textId="77777777" w:rsidR="00D445C1" w:rsidRPr="000E641C" w:rsidRDefault="00D445C1" w:rsidP="00C91B9E">
      <w:pPr>
        <w:spacing w:after="0" w:line="240" w:lineRule="auto"/>
        <w:ind w:right="-1" w:firstLine="709"/>
        <w:jc w:val="both"/>
        <w:rPr>
          <w:rFonts w:ascii="Times New Roman" w:hAnsi="Times New Roman" w:cs="Times New Roman"/>
          <w:sz w:val="28"/>
          <w:szCs w:val="28"/>
          <w:lang w:val="kk-KZ"/>
        </w:rPr>
      </w:pPr>
    </w:p>
    <w:p w14:paraId="3CB08243" w14:textId="77777777" w:rsidR="00D445C1" w:rsidRPr="000E641C" w:rsidRDefault="00D445C1" w:rsidP="00C91B9E">
      <w:pPr>
        <w:tabs>
          <w:tab w:val="left" w:pos="-709"/>
        </w:tabs>
        <w:spacing w:after="0" w:line="240" w:lineRule="auto"/>
        <w:ind w:right="-1"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14. Бостандыққа шыққаннан кейін мекеме әкімшілігімен байланыста боласыз ба?</w:t>
      </w:r>
    </w:p>
    <w:p w14:paraId="5A820706" w14:textId="4A8B52B8"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49546458" w14:textId="4516CC09"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AF1C24" w:rsidRPr="000E641C">
        <w:rPr>
          <w:rFonts w:ascii="Times New Roman" w:hAnsi="Times New Roman" w:cs="Times New Roman"/>
          <w:sz w:val="28"/>
          <w:szCs w:val="28"/>
          <w:lang w:val="kk-KZ"/>
        </w:rPr>
        <w:t>Жоқ</w:t>
      </w:r>
      <w:r w:rsidRPr="000E641C">
        <w:rPr>
          <w:rFonts w:ascii="Times New Roman" w:hAnsi="Times New Roman" w:cs="Times New Roman"/>
          <w:sz w:val="28"/>
          <w:szCs w:val="28"/>
          <w:lang w:val="kk-KZ"/>
        </w:rPr>
        <w:t xml:space="preserve"> </w:t>
      </w:r>
    </w:p>
    <w:p w14:paraId="459A64C7" w14:textId="10CDA334"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w:t>
      </w:r>
      <w:r w:rsidR="00AF1C24" w:rsidRPr="000E641C">
        <w:rPr>
          <w:rFonts w:ascii="Times New Roman" w:hAnsi="Times New Roman" w:cs="Times New Roman"/>
          <w:sz w:val="28"/>
          <w:szCs w:val="28"/>
          <w:lang w:val="kk-KZ"/>
        </w:rPr>
        <w:t xml:space="preserve">жауап </w:t>
      </w:r>
      <w:r w:rsidRPr="000E641C">
        <w:rPr>
          <w:rFonts w:ascii="Times New Roman" w:hAnsi="Times New Roman" w:cs="Times New Roman"/>
          <w:sz w:val="28"/>
          <w:szCs w:val="28"/>
          <w:lang w:val="kk-KZ"/>
        </w:rPr>
        <w:t>_______</w:t>
      </w:r>
    </w:p>
    <w:p w14:paraId="4F18F3D8" w14:textId="77777777" w:rsidR="00D445C1" w:rsidRPr="006C36CD" w:rsidRDefault="00D445C1" w:rsidP="00C91B9E">
      <w:pPr>
        <w:tabs>
          <w:tab w:val="left" w:pos="-709"/>
        </w:tabs>
        <w:spacing w:after="0" w:line="240" w:lineRule="auto"/>
        <w:ind w:right="-1" w:firstLine="709"/>
        <w:jc w:val="both"/>
        <w:rPr>
          <w:rFonts w:ascii="Times New Roman" w:hAnsi="Times New Roman" w:cs="Times New Roman"/>
          <w:b/>
          <w:color w:val="000000" w:themeColor="text1"/>
          <w:sz w:val="28"/>
          <w:szCs w:val="28"/>
          <w:lang w:val="kk-KZ"/>
        </w:rPr>
      </w:pPr>
    </w:p>
    <w:p w14:paraId="0B4F7F3D" w14:textId="77777777" w:rsidR="00D445C1" w:rsidRPr="006C36CD" w:rsidRDefault="00D445C1" w:rsidP="00C91B9E">
      <w:pPr>
        <w:tabs>
          <w:tab w:val="left" w:pos="-709"/>
        </w:tabs>
        <w:spacing w:after="0" w:line="240" w:lineRule="auto"/>
        <w:ind w:right="-1" w:firstLine="709"/>
        <w:jc w:val="both"/>
        <w:rPr>
          <w:rFonts w:ascii="Times New Roman" w:hAnsi="Times New Roman" w:cs="Times New Roman"/>
          <w:b/>
          <w:color w:val="000000" w:themeColor="text1"/>
          <w:sz w:val="28"/>
          <w:szCs w:val="28"/>
          <w:lang w:val="kk-KZ"/>
        </w:rPr>
      </w:pPr>
      <w:r w:rsidRPr="006C36CD">
        <w:rPr>
          <w:rFonts w:ascii="Times New Roman" w:hAnsi="Times New Roman" w:cs="Times New Roman"/>
          <w:b/>
          <w:color w:val="000000" w:themeColor="text1"/>
          <w:sz w:val="28"/>
          <w:szCs w:val="28"/>
          <w:lang w:val="kk-KZ"/>
        </w:rPr>
        <w:t>15. Сотталғандардың көтермелеу шараларын қолдануға реакциясы қандай?</w:t>
      </w:r>
    </w:p>
    <w:p w14:paraId="03D0EB81" w14:textId="2AC14A27"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Сотталғандар арасында олардың беделін көтереді </w:t>
      </w:r>
    </w:p>
    <w:p w14:paraId="00E76B04" w14:textId="330D7DE0"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сотталғандарда ашу сезімін тудырады</w:t>
      </w:r>
    </w:p>
    <w:p w14:paraId="49011FF1" w14:textId="2844A6BD"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Сотталғандарды жағымды және жағымсыз топтарға бөлуге ықпал етеді </w:t>
      </w:r>
    </w:p>
    <w:p w14:paraId="4B332FD3" w14:textId="5AEEA8C6" w:rsidR="00D445C1" w:rsidRPr="006C36CD" w:rsidRDefault="00D445C1" w:rsidP="00C91B9E">
      <w:pPr>
        <w:tabs>
          <w:tab w:val="left" w:pos="-709"/>
        </w:tabs>
        <w:spacing w:after="0" w:line="240" w:lineRule="auto"/>
        <w:ind w:right="-1"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4</w:t>
      </w:r>
      <w:r w:rsidR="00AF1C24"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w:t>
      </w:r>
      <w:r w:rsidR="00AF1C24" w:rsidRPr="000E641C">
        <w:rPr>
          <w:rFonts w:ascii="Times New Roman" w:hAnsi="Times New Roman" w:cs="Times New Roman"/>
          <w:sz w:val="28"/>
          <w:szCs w:val="28"/>
          <w:lang w:val="kk-KZ"/>
        </w:rPr>
        <w:t xml:space="preserve">жауап </w:t>
      </w:r>
      <w:r w:rsidRPr="006C36CD">
        <w:rPr>
          <w:rFonts w:ascii="Times New Roman" w:hAnsi="Times New Roman" w:cs="Times New Roman"/>
          <w:color w:val="000000" w:themeColor="text1"/>
          <w:sz w:val="28"/>
          <w:szCs w:val="28"/>
          <w:lang w:val="kk-KZ"/>
        </w:rPr>
        <w:t>_______</w:t>
      </w:r>
    </w:p>
    <w:p w14:paraId="05BE9DB4" w14:textId="77777777" w:rsidR="00D445C1" w:rsidRPr="006C36CD" w:rsidRDefault="00D445C1" w:rsidP="00C91B9E">
      <w:pPr>
        <w:spacing w:after="0" w:line="240" w:lineRule="auto"/>
        <w:ind w:right="-426" w:firstLine="709"/>
        <w:jc w:val="both"/>
        <w:rPr>
          <w:rFonts w:ascii="Times New Roman" w:hAnsi="Times New Roman" w:cs="Times New Roman"/>
          <w:b/>
          <w:color w:val="000000" w:themeColor="text1"/>
          <w:sz w:val="28"/>
          <w:szCs w:val="28"/>
          <w:lang w:val="kk-KZ"/>
        </w:rPr>
      </w:pPr>
    </w:p>
    <w:p w14:paraId="7CB4B304" w14:textId="77777777" w:rsidR="00D445C1" w:rsidRPr="006C36CD" w:rsidRDefault="00D445C1" w:rsidP="00C91B9E">
      <w:pPr>
        <w:spacing w:after="0" w:line="240" w:lineRule="auto"/>
        <w:ind w:right="-1" w:firstLine="709"/>
        <w:jc w:val="both"/>
        <w:rPr>
          <w:rFonts w:ascii="Times New Roman" w:hAnsi="Times New Roman" w:cs="Times New Roman"/>
          <w:b/>
          <w:color w:val="000000" w:themeColor="text1"/>
          <w:sz w:val="28"/>
          <w:szCs w:val="28"/>
          <w:lang w:val="kk-KZ"/>
        </w:rPr>
      </w:pPr>
      <w:r w:rsidRPr="006C36CD">
        <w:rPr>
          <w:rFonts w:ascii="Times New Roman" w:hAnsi="Times New Roman" w:cs="Times New Roman"/>
          <w:b/>
          <w:color w:val="000000" w:themeColor="text1"/>
          <w:sz w:val="28"/>
          <w:szCs w:val="28"/>
          <w:lang w:val="kk-KZ"/>
        </w:rPr>
        <w:t>16. Сотталғандарды түзеу процесі үшін бұл тиімдірек болады</w:t>
      </w:r>
    </w:p>
    <w:p w14:paraId="3B449C3C" w14:textId="0E920F4D" w:rsidR="00D445C1" w:rsidRPr="000E641C" w:rsidRDefault="00D445C1" w:rsidP="00C91B9E">
      <w:pPr>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Моральдық ынталандыру (қосымша телефонмен сөйлесуге рұқсат, кездесу және т.б.) </w:t>
      </w:r>
    </w:p>
    <w:p w14:paraId="522A8655" w14:textId="01620CF9" w:rsidR="00D445C1" w:rsidRPr="000E641C" w:rsidRDefault="00D445C1" w:rsidP="00C91B9E">
      <w:pPr>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Материалдық ынталандыру (сыйлықпен, ақшалай сыйлықпен марапаттау және т.б.) </w:t>
      </w:r>
    </w:p>
    <w:p w14:paraId="4470513B" w14:textId="068EB8CF" w:rsidR="00D445C1" w:rsidRPr="000E641C" w:rsidRDefault="00D445C1" w:rsidP="00C91B9E">
      <w:pPr>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Басқалар</w:t>
      </w:r>
      <w:r w:rsidR="00440E62" w:rsidRPr="000E641C">
        <w:rPr>
          <w:rFonts w:ascii="Times New Roman" w:hAnsi="Times New Roman" w:cs="Times New Roman"/>
          <w:sz w:val="28"/>
          <w:szCs w:val="28"/>
          <w:lang w:val="kk-KZ"/>
        </w:rPr>
        <w:t>ы</w:t>
      </w:r>
      <w:r w:rsidRPr="000E641C">
        <w:rPr>
          <w:rFonts w:ascii="Times New Roman" w:hAnsi="Times New Roman" w:cs="Times New Roman"/>
          <w:sz w:val="28"/>
          <w:szCs w:val="28"/>
          <w:lang w:val="kk-KZ"/>
        </w:rPr>
        <w:t xml:space="preserve"> </w:t>
      </w:r>
    </w:p>
    <w:p w14:paraId="23E922EC" w14:textId="77777777" w:rsidR="00D445C1" w:rsidRPr="006C36CD" w:rsidRDefault="00D445C1" w:rsidP="00C91B9E">
      <w:pPr>
        <w:spacing w:after="0" w:line="240" w:lineRule="auto"/>
        <w:ind w:right="-1" w:firstLine="709"/>
        <w:jc w:val="both"/>
        <w:rPr>
          <w:rFonts w:ascii="Times New Roman" w:hAnsi="Times New Roman" w:cs="Times New Roman"/>
          <w:color w:val="000000" w:themeColor="text1"/>
          <w:sz w:val="28"/>
          <w:szCs w:val="28"/>
          <w:lang w:val="kk-KZ"/>
        </w:rPr>
      </w:pPr>
    </w:p>
    <w:p w14:paraId="41ED6D15" w14:textId="77777777" w:rsidR="00D445C1" w:rsidRPr="006C36CD" w:rsidRDefault="00D445C1" w:rsidP="00C91B9E">
      <w:pPr>
        <w:spacing w:after="0" w:line="240" w:lineRule="auto"/>
        <w:ind w:right="-1" w:firstLine="709"/>
        <w:jc w:val="both"/>
        <w:rPr>
          <w:rFonts w:ascii="Times New Roman" w:hAnsi="Times New Roman" w:cs="Times New Roman"/>
          <w:b/>
          <w:color w:val="000000" w:themeColor="text1"/>
          <w:sz w:val="28"/>
          <w:szCs w:val="28"/>
          <w:lang w:val="kk-KZ"/>
        </w:rPr>
      </w:pPr>
      <w:r w:rsidRPr="006C36CD">
        <w:rPr>
          <w:rFonts w:ascii="Times New Roman" w:hAnsi="Times New Roman" w:cs="Times New Roman"/>
          <w:b/>
          <w:color w:val="000000" w:themeColor="text1"/>
          <w:sz w:val="28"/>
          <w:szCs w:val="28"/>
          <w:lang w:val="kk-KZ"/>
        </w:rPr>
        <w:t>17. Ішкі тәртіп ережелерін бұзу жағдайларына мекеме әкімшілігінің реакциясы?</w:t>
      </w:r>
    </w:p>
    <w:p w14:paraId="4C7EA50E" w14:textId="11F36124" w:rsidR="00D445C1" w:rsidRPr="006C36CD" w:rsidRDefault="00D445C1" w:rsidP="00C91B9E">
      <w:pPr>
        <w:spacing w:after="0" w:line="240" w:lineRule="auto"/>
        <w:ind w:right="-1"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1</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Pr="006C36CD">
        <w:rPr>
          <w:rFonts w:ascii="Times New Roman" w:hAnsi="Times New Roman" w:cs="Times New Roman"/>
          <w:color w:val="000000" w:themeColor="text1"/>
          <w:sz w:val="28"/>
          <w:szCs w:val="28"/>
          <w:lang w:val="kk-KZ"/>
        </w:rPr>
        <w:t>Барлық бұзушылықтарға ерекшеліксіз, дұрыс және әділ реакция</w:t>
      </w:r>
    </w:p>
    <w:p w14:paraId="318EEF8A" w14:textId="4660759A" w:rsidR="00D445C1" w:rsidRPr="006C36CD" w:rsidRDefault="00D445C1" w:rsidP="00C91B9E">
      <w:pPr>
        <w:spacing w:after="0" w:line="240" w:lineRule="auto"/>
        <w:ind w:right="-1"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2</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Pr="006C36CD">
        <w:rPr>
          <w:rFonts w:ascii="Times New Roman" w:hAnsi="Times New Roman" w:cs="Times New Roman"/>
          <w:color w:val="000000" w:themeColor="text1"/>
          <w:sz w:val="28"/>
          <w:szCs w:val="28"/>
          <w:lang w:val="kk-KZ"/>
        </w:rPr>
        <w:t xml:space="preserve">Кейбір ұсақ құқық бұзушылықтар мен теріс қылықтар жазасыз қалады </w:t>
      </w:r>
    </w:p>
    <w:p w14:paraId="538858B9" w14:textId="10351EAD" w:rsidR="00D445C1" w:rsidRPr="006C36CD" w:rsidRDefault="00D445C1" w:rsidP="00C91B9E">
      <w:pPr>
        <w:spacing w:after="0" w:line="240" w:lineRule="auto"/>
        <w:ind w:right="-1"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3</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Pr="006C36CD">
        <w:rPr>
          <w:rFonts w:ascii="Times New Roman" w:hAnsi="Times New Roman" w:cs="Times New Roman"/>
          <w:color w:val="000000" w:themeColor="text1"/>
          <w:sz w:val="28"/>
          <w:szCs w:val="28"/>
          <w:lang w:val="kk-KZ"/>
        </w:rPr>
        <w:t>Сотталғандар жасаған қылмыстар туралы жекелеген фактілерді қасақана жасыру бар</w:t>
      </w:r>
    </w:p>
    <w:p w14:paraId="30C09803" w14:textId="1D2D14A9" w:rsidR="00D445C1" w:rsidRPr="000E641C" w:rsidRDefault="00D445C1" w:rsidP="00C91B9E">
      <w:pPr>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w:t>
      </w:r>
      <w:r w:rsidR="00440E62" w:rsidRPr="000E641C">
        <w:rPr>
          <w:rFonts w:ascii="Times New Roman" w:hAnsi="Times New Roman" w:cs="Times New Roman"/>
          <w:sz w:val="28"/>
          <w:szCs w:val="28"/>
          <w:lang w:val="kk-KZ"/>
        </w:rPr>
        <w:t xml:space="preserve">жауап </w:t>
      </w:r>
      <w:r w:rsidRPr="000E641C">
        <w:rPr>
          <w:rFonts w:ascii="Times New Roman" w:hAnsi="Times New Roman" w:cs="Times New Roman"/>
          <w:sz w:val="28"/>
          <w:szCs w:val="28"/>
          <w:lang w:val="kk-KZ"/>
        </w:rPr>
        <w:t>____________</w:t>
      </w:r>
    </w:p>
    <w:p w14:paraId="679466A8" w14:textId="77777777" w:rsidR="00D445C1" w:rsidRPr="006C36CD" w:rsidRDefault="00D445C1" w:rsidP="00C91B9E">
      <w:pPr>
        <w:spacing w:after="0" w:line="240" w:lineRule="auto"/>
        <w:ind w:right="-1" w:firstLine="709"/>
        <w:jc w:val="both"/>
        <w:rPr>
          <w:rFonts w:ascii="Times New Roman" w:hAnsi="Times New Roman" w:cs="Times New Roman"/>
          <w:color w:val="000000" w:themeColor="text1"/>
          <w:sz w:val="28"/>
          <w:szCs w:val="28"/>
          <w:lang w:val="kk-KZ"/>
        </w:rPr>
      </w:pPr>
    </w:p>
    <w:p w14:paraId="43332461" w14:textId="77777777" w:rsidR="00D445C1" w:rsidRPr="006C36CD" w:rsidRDefault="00D445C1" w:rsidP="00C91B9E">
      <w:pPr>
        <w:tabs>
          <w:tab w:val="left" w:pos="-709"/>
        </w:tabs>
        <w:spacing w:after="0" w:line="240" w:lineRule="auto"/>
        <w:ind w:right="-1" w:firstLine="709"/>
        <w:jc w:val="both"/>
        <w:rPr>
          <w:rFonts w:ascii="Times New Roman" w:hAnsi="Times New Roman" w:cs="Times New Roman"/>
          <w:b/>
          <w:color w:val="000000" w:themeColor="text1"/>
          <w:sz w:val="28"/>
          <w:szCs w:val="28"/>
          <w:lang w:val="kk-KZ"/>
        </w:rPr>
      </w:pPr>
      <w:r w:rsidRPr="006C36CD">
        <w:rPr>
          <w:rFonts w:ascii="Times New Roman" w:hAnsi="Times New Roman" w:cs="Times New Roman"/>
          <w:b/>
          <w:color w:val="000000" w:themeColor="text1"/>
          <w:sz w:val="28"/>
          <w:szCs w:val="28"/>
          <w:lang w:val="kk-KZ"/>
        </w:rPr>
        <w:t>18. Сотталғаннан кейін туыстарыңыздың сізге деген көзқарасы өзгерді ме?</w:t>
      </w:r>
    </w:p>
    <w:p w14:paraId="1C0785EA" w14:textId="3CAB94E9" w:rsidR="00D445C1" w:rsidRPr="006C36CD" w:rsidRDefault="00D445C1" w:rsidP="00C91B9E">
      <w:pPr>
        <w:tabs>
          <w:tab w:val="left" w:pos="-709"/>
        </w:tabs>
        <w:spacing w:after="0" w:line="240" w:lineRule="auto"/>
        <w:ind w:right="-1"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1</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Pr="006C36CD">
        <w:rPr>
          <w:rFonts w:ascii="Times New Roman" w:hAnsi="Times New Roman" w:cs="Times New Roman"/>
          <w:color w:val="000000" w:themeColor="text1"/>
          <w:sz w:val="28"/>
          <w:szCs w:val="28"/>
          <w:lang w:val="kk-KZ"/>
        </w:rPr>
        <w:t xml:space="preserve">Иә </w:t>
      </w:r>
    </w:p>
    <w:p w14:paraId="67A93254" w14:textId="4F391B73" w:rsidR="00D445C1" w:rsidRPr="006C36CD" w:rsidRDefault="00D445C1" w:rsidP="00C91B9E">
      <w:pPr>
        <w:tabs>
          <w:tab w:val="left" w:pos="-709"/>
        </w:tabs>
        <w:spacing w:after="0" w:line="240" w:lineRule="auto"/>
        <w:ind w:right="-1"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2</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Pr="006C36CD">
        <w:rPr>
          <w:rFonts w:ascii="Times New Roman" w:hAnsi="Times New Roman" w:cs="Times New Roman"/>
          <w:color w:val="000000" w:themeColor="text1"/>
          <w:sz w:val="28"/>
          <w:szCs w:val="28"/>
          <w:lang w:val="kk-KZ"/>
        </w:rPr>
        <w:t xml:space="preserve">Жоқ </w:t>
      </w:r>
    </w:p>
    <w:p w14:paraId="60FCB5ED" w14:textId="53611289"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lastRenderedPageBreak/>
        <w:t>3</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w:t>
      </w:r>
      <w:r w:rsidR="00440E62" w:rsidRPr="000E641C">
        <w:rPr>
          <w:rFonts w:ascii="Times New Roman" w:hAnsi="Times New Roman" w:cs="Times New Roman"/>
          <w:sz w:val="28"/>
          <w:szCs w:val="28"/>
          <w:lang w:val="kk-KZ"/>
        </w:rPr>
        <w:t xml:space="preserve"> жауап _______________</w:t>
      </w:r>
    </w:p>
    <w:p w14:paraId="59DC3723" w14:textId="77777777" w:rsidR="00D445C1" w:rsidRPr="006C36CD" w:rsidRDefault="00D445C1" w:rsidP="00C91B9E">
      <w:pPr>
        <w:tabs>
          <w:tab w:val="left" w:pos="-709"/>
        </w:tabs>
        <w:spacing w:after="0" w:line="240" w:lineRule="auto"/>
        <w:ind w:right="-1" w:firstLine="709"/>
        <w:jc w:val="both"/>
        <w:rPr>
          <w:rFonts w:ascii="Times New Roman" w:hAnsi="Times New Roman" w:cs="Times New Roman"/>
          <w:bCs/>
          <w:color w:val="000000" w:themeColor="text1"/>
          <w:sz w:val="28"/>
          <w:szCs w:val="28"/>
          <w:lang w:val="kk-KZ"/>
        </w:rPr>
      </w:pPr>
    </w:p>
    <w:p w14:paraId="703C2516" w14:textId="77777777" w:rsidR="00D445C1" w:rsidRPr="006C36CD" w:rsidRDefault="00D445C1" w:rsidP="00C91B9E">
      <w:pPr>
        <w:tabs>
          <w:tab w:val="left" w:pos="-709"/>
        </w:tabs>
        <w:spacing w:after="0" w:line="240" w:lineRule="auto"/>
        <w:ind w:right="-1" w:firstLine="709"/>
        <w:jc w:val="both"/>
        <w:rPr>
          <w:rFonts w:ascii="Times New Roman" w:hAnsi="Times New Roman" w:cs="Times New Roman"/>
          <w:b/>
          <w:color w:val="000000" w:themeColor="text1"/>
          <w:sz w:val="28"/>
          <w:szCs w:val="28"/>
          <w:lang w:val="kk-KZ"/>
        </w:rPr>
      </w:pPr>
      <w:r w:rsidRPr="006C36CD">
        <w:rPr>
          <w:rFonts w:ascii="Times New Roman" w:hAnsi="Times New Roman" w:cs="Times New Roman"/>
          <w:b/>
          <w:color w:val="000000" w:themeColor="text1"/>
          <w:sz w:val="28"/>
          <w:szCs w:val="28"/>
          <w:lang w:val="kk-KZ"/>
        </w:rPr>
        <w:t>19. Сотталғаннан кейін достарыңыздың, жұмыстағы әріптестеріңіздің, көршілеріңіздің сізге деген көзқарасы өзгерді ме?</w:t>
      </w:r>
    </w:p>
    <w:p w14:paraId="4E67A1FF" w14:textId="7C3F596A"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78BE87C7" w14:textId="784DAB4E"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406BDCD2" w14:textId="6C2B1EA5" w:rsidR="00D445C1" w:rsidRPr="006C36CD" w:rsidRDefault="00D445C1" w:rsidP="00C91B9E">
      <w:pPr>
        <w:tabs>
          <w:tab w:val="left" w:pos="-709"/>
        </w:tabs>
        <w:spacing w:after="0" w:line="240" w:lineRule="auto"/>
        <w:ind w:right="-1" w:firstLine="709"/>
        <w:jc w:val="both"/>
        <w:rPr>
          <w:rFonts w:ascii="Times New Roman" w:hAnsi="Times New Roman" w:cs="Times New Roman"/>
          <w:color w:val="000000" w:themeColor="text1"/>
          <w:sz w:val="28"/>
          <w:szCs w:val="28"/>
          <w:lang w:val="kk-KZ"/>
        </w:rPr>
      </w:pPr>
      <w:r w:rsidRPr="000E641C">
        <w:rPr>
          <w:rFonts w:ascii="Times New Roman" w:hAnsi="Times New Roman" w:cs="Times New Roman"/>
          <w:sz w:val="28"/>
          <w:szCs w:val="28"/>
          <w:lang w:val="kk-KZ"/>
        </w:rPr>
        <w:t>3</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Белгісіз</w:t>
      </w:r>
      <w:r w:rsidR="00440E62" w:rsidRPr="000E641C">
        <w:rPr>
          <w:rFonts w:ascii="Times New Roman" w:hAnsi="Times New Roman" w:cs="Times New Roman"/>
          <w:sz w:val="28"/>
          <w:szCs w:val="28"/>
          <w:lang w:val="kk-KZ"/>
        </w:rPr>
        <w:t xml:space="preserve"> </w:t>
      </w:r>
    </w:p>
    <w:p w14:paraId="05034420" w14:textId="77777777" w:rsidR="00D445C1" w:rsidRPr="006C36CD" w:rsidRDefault="00D445C1" w:rsidP="00C91B9E">
      <w:pPr>
        <w:tabs>
          <w:tab w:val="left" w:pos="-709"/>
        </w:tabs>
        <w:spacing w:after="0" w:line="240" w:lineRule="auto"/>
        <w:ind w:right="-1" w:firstLine="709"/>
        <w:jc w:val="both"/>
        <w:rPr>
          <w:rFonts w:ascii="Times New Roman" w:hAnsi="Times New Roman" w:cs="Times New Roman"/>
          <w:bCs/>
          <w:color w:val="000000" w:themeColor="text1"/>
          <w:sz w:val="28"/>
          <w:szCs w:val="28"/>
          <w:lang w:val="kk-KZ"/>
        </w:rPr>
      </w:pPr>
    </w:p>
    <w:p w14:paraId="69593F50" w14:textId="77777777" w:rsidR="00D445C1" w:rsidRPr="006C36CD" w:rsidRDefault="00D445C1" w:rsidP="00C91B9E">
      <w:pPr>
        <w:tabs>
          <w:tab w:val="left" w:pos="-709"/>
        </w:tabs>
        <w:spacing w:after="0" w:line="240" w:lineRule="auto"/>
        <w:ind w:right="-1" w:firstLine="709"/>
        <w:jc w:val="both"/>
        <w:rPr>
          <w:rFonts w:ascii="Times New Roman" w:hAnsi="Times New Roman" w:cs="Times New Roman"/>
          <w:b/>
          <w:color w:val="000000" w:themeColor="text1"/>
          <w:sz w:val="28"/>
          <w:szCs w:val="28"/>
          <w:lang w:val="kk-KZ"/>
        </w:rPr>
      </w:pPr>
      <w:r w:rsidRPr="006C36CD">
        <w:rPr>
          <w:rFonts w:ascii="Times New Roman" w:hAnsi="Times New Roman" w:cs="Times New Roman"/>
          <w:b/>
          <w:color w:val="000000" w:themeColor="text1"/>
          <w:sz w:val="28"/>
          <w:szCs w:val="28"/>
          <w:lang w:val="kk-KZ"/>
        </w:rPr>
        <w:t>20. Мекемеде ақысы төленетін жұмысыңыз бар ма?</w:t>
      </w:r>
    </w:p>
    <w:p w14:paraId="1FDEC90A" w14:textId="21F78705"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440E62" w:rsidRPr="000E641C">
        <w:rPr>
          <w:rFonts w:ascii="Times New Roman" w:hAnsi="Times New Roman" w:cs="Times New Roman"/>
          <w:sz w:val="28"/>
          <w:szCs w:val="28"/>
          <w:lang w:val="kk-KZ"/>
        </w:rPr>
        <w:t xml:space="preserve">) </w:t>
      </w:r>
      <w:r w:rsidRPr="000E641C">
        <w:rPr>
          <w:rFonts w:ascii="Times New Roman" w:hAnsi="Times New Roman" w:cs="Times New Roman"/>
          <w:sz w:val="28"/>
          <w:szCs w:val="28"/>
          <w:lang w:val="kk-KZ"/>
        </w:rPr>
        <w:t>Иә</w:t>
      </w:r>
    </w:p>
    <w:p w14:paraId="40D34A77" w14:textId="11C02D08"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04DC9C2A" w14:textId="5E023B42"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440E6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w:t>
      </w:r>
      <w:r w:rsidR="00440E62" w:rsidRPr="000E641C">
        <w:rPr>
          <w:rFonts w:ascii="Times New Roman" w:hAnsi="Times New Roman" w:cs="Times New Roman"/>
          <w:sz w:val="28"/>
          <w:szCs w:val="28"/>
          <w:lang w:val="kk-KZ"/>
        </w:rPr>
        <w:t xml:space="preserve"> жауап _______________</w:t>
      </w:r>
    </w:p>
    <w:p w14:paraId="1E5F9E13" w14:textId="77777777" w:rsidR="00D445C1" w:rsidRPr="006C36CD" w:rsidRDefault="00D445C1" w:rsidP="00C91B9E">
      <w:pPr>
        <w:spacing w:after="0" w:line="240" w:lineRule="auto"/>
        <w:ind w:right="-1" w:firstLine="709"/>
        <w:jc w:val="both"/>
        <w:rPr>
          <w:rFonts w:ascii="Times New Roman" w:hAnsi="Times New Roman" w:cs="Times New Roman"/>
          <w:bCs/>
          <w:color w:val="000000" w:themeColor="text1"/>
          <w:sz w:val="28"/>
          <w:szCs w:val="28"/>
          <w:lang w:val="kk-KZ"/>
        </w:rPr>
      </w:pPr>
    </w:p>
    <w:p w14:paraId="553FF5D3" w14:textId="4D2E5A55" w:rsidR="00D445C1" w:rsidRPr="000E641C" w:rsidRDefault="00D445C1" w:rsidP="00C91B9E">
      <w:pPr>
        <w:tabs>
          <w:tab w:val="left" w:pos="-709"/>
        </w:tabs>
        <w:spacing w:after="0" w:line="240" w:lineRule="auto"/>
        <w:ind w:right="-426"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 xml:space="preserve">21. Егер </w:t>
      </w:r>
      <w:r w:rsidR="0092646C" w:rsidRPr="000E641C">
        <w:rPr>
          <w:rFonts w:ascii="Times New Roman" w:hAnsi="Times New Roman" w:cs="Times New Roman"/>
          <w:b/>
          <w:sz w:val="28"/>
          <w:szCs w:val="28"/>
          <w:lang w:val="kk-KZ"/>
        </w:rPr>
        <w:t>«</w:t>
      </w:r>
      <w:r w:rsidRPr="000E641C">
        <w:rPr>
          <w:rFonts w:ascii="Times New Roman" w:hAnsi="Times New Roman" w:cs="Times New Roman"/>
          <w:b/>
          <w:sz w:val="28"/>
          <w:szCs w:val="28"/>
          <w:lang w:val="kk-KZ"/>
        </w:rPr>
        <w:t>ия</w:t>
      </w:r>
      <w:r w:rsidR="0092646C" w:rsidRPr="000E641C">
        <w:rPr>
          <w:rFonts w:ascii="Times New Roman" w:hAnsi="Times New Roman" w:cs="Times New Roman"/>
          <w:b/>
          <w:sz w:val="28"/>
          <w:szCs w:val="28"/>
          <w:lang w:val="kk-KZ"/>
        </w:rPr>
        <w:t>»</w:t>
      </w:r>
      <w:r w:rsidRPr="000E641C">
        <w:rPr>
          <w:rFonts w:ascii="Times New Roman" w:hAnsi="Times New Roman" w:cs="Times New Roman"/>
          <w:b/>
          <w:sz w:val="28"/>
          <w:szCs w:val="28"/>
          <w:lang w:val="kk-KZ"/>
        </w:rPr>
        <w:t xml:space="preserve"> болса, сіз қандай жұмыс жасайсыз?</w:t>
      </w:r>
    </w:p>
    <w:p w14:paraId="11C67EF7" w14:textId="60786B4E" w:rsidR="00D445C1" w:rsidRPr="000E641C" w:rsidRDefault="00D445C1" w:rsidP="00C91B9E">
      <w:pPr>
        <w:tabs>
          <w:tab w:val="left" w:pos="-709"/>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Наубайханада жұмыс істеймін </w:t>
      </w:r>
    </w:p>
    <w:p w14:paraId="07017F02" w14:textId="14CD94F3" w:rsidR="00D445C1" w:rsidRPr="000E641C" w:rsidRDefault="00D445C1" w:rsidP="00C91B9E">
      <w:pPr>
        <w:tabs>
          <w:tab w:val="left" w:pos="-709"/>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Нан кескіште жұмыс істеймін </w:t>
      </w:r>
    </w:p>
    <w:p w14:paraId="5F7228D2" w14:textId="4FFC23C4" w:rsidR="00D445C1" w:rsidRPr="000E641C" w:rsidRDefault="00D445C1" w:rsidP="00C91B9E">
      <w:pPr>
        <w:tabs>
          <w:tab w:val="left" w:pos="-709"/>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Асханада жұмыс істеймін </w:t>
      </w:r>
    </w:p>
    <w:p w14:paraId="3994E9DD" w14:textId="4CE63076" w:rsidR="00D445C1" w:rsidRPr="000E641C" w:rsidRDefault="00D445C1" w:rsidP="00C91B9E">
      <w:pPr>
        <w:tabs>
          <w:tab w:val="left" w:pos="-709"/>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Қазандықта жұмыс жасаймын</w:t>
      </w:r>
    </w:p>
    <w:p w14:paraId="20DC9A81" w14:textId="214A3607" w:rsidR="00D445C1" w:rsidRPr="000E641C" w:rsidRDefault="00D445C1" w:rsidP="00C91B9E">
      <w:pPr>
        <w:tabs>
          <w:tab w:val="left" w:pos="-709"/>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5</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Өндірісте жұмыс істеймін </w:t>
      </w:r>
    </w:p>
    <w:p w14:paraId="4A200AD3" w14:textId="2E5042FF" w:rsidR="00D445C1" w:rsidRPr="000E641C" w:rsidRDefault="00D445C1" w:rsidP="00C91B9E">
      <w:pPr>
        <w:tabs>
          <w:tab w:val="left" w:pos="-709"/>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6</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w:t>
      </w:r>
      <w:r w:rsidR="0092646C" w:rsidRPr="000E641C">
        <w:rPr>
          <w:rFonts w:ascii="Times New Roman" w:hAnsi="Times New Roman" w:cs="Times New Roman"/>
          <w:sz w:val="28"/>
          <w:szCs w:val="28"/>
          <w:lang w:val="kk-KZ"/>
        </w:rPr>
        <w:t xml:space="preserve">жауап </w:t>
      </w:r>
      <w:r w:rsidRPr="000E641C">
        <w:rPr>
          <w:rFonts w:ascii="Times New Roman" w:hAnsi="Times New Roman" w:cs="Times New Roman"/>
          <w:sz w:val="28"/>
          <w:szCs w:val="28"/>
          <w:lang w:val="kk-KZ"/>
        </w:rPr>
        <w:t xml:space="preserve">_____ </w:t>
      </w:r>
    </w:p>
    <w:p w14:paraId="4A4C10D3" w14:textId="77777777" w:rsidR="00D445C1" w:rsidRPr="000E641C" w:rsidRDefault="00D445C1" w:rsidP="00C91B9E">
      <w:pPr>
        <w:tabs>
          <w:tab w:val="left" w:pos="284"/>
        </w:tabs>
        <w:spacing w:after="0" w:line="240" w:lineRule="auto"/>
        <w:ind w:firstLine="709"/>
        <w:jc w:val="both"/>
        <w:rPr>
          <w:rFonts w:ascii="Times New Roman" w:hAnsi="Times New Roman" w:cs="Times New Roman"/>
          <w:sz w:val="28"/>
          <w:szCs w:val="28"/>
          <w:lang w:val="kk-KZ"/>
        </w:rPr>
      </w:pPr>
    </w:p>
    <w:p w14:paraId="632E5620" w14:textId="66A1306D" w:rsidR="00D445C1" w:rsidRPr="000E641C" w:rsidRDefault="00D445C1" w:rsidP="00C91B9E">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22. Жасап жатқан жұмысыңыз өзіңізге ұнай ма?</w:t>
      </w:r>
    </w:p>
    <w:p w14:paraId="03AB03E9" w14:textId="6CBB5CA3"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52C1C5E7" w14:textId="59302EF8"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6ED21AF6" w14:textId="61BD09C3"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92646C"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w:t>
      </w:r>
      <w:r w:rsidR="0092646C" w:rsidRPr="000E641C">
        <w:rPr>
          <w:rFonts w:ascii="Times New Roman" w:hAnsi="Times New Roman" w:cs="Times New Roman"/>
          <w:sz w:val="28"/>
          <w:szCs w:val="28"/>
          <w:lang w:val="kk-KZ"/>
        </w:rPr>
        <w:t xml:space="preserve"> жауап ________________</w:t>
      </w:r>
    </w:p>
    <w:p w14:paraId="0D614CBA" w14:textId="77777777" w:rsidR="00D445C1" w:rsidRPr="000E641C" w:rsidRDefault="00D445C1" w:rsidP="00C91B9E">
      <w:pPr>
        <w:spacing w:after="0" w:line="240" w:lineRule="auto"/>
        <w:ind w:firstLine="709"/>
        <w:jc w:val="both"/>
        <w:rPr>
          <w:rFonts w:ascii="Times New Roman" w:hAnsi="Times New Roman" w:cs="Times New Roman"/>
          <w:sz w:val="28"/>
          <w:szCs w:val="28"/>
          <w:lang w:val="kk-KZ"/>
        </w:rPr>
      </w:pPr>
    </w:p>
    <w:p w14:paraId="68C92AB3" w14:textId="77777777" w:rsidR="00D445C1" w:rsidRPr="000E641C" w:rsidRDefault="00D445C1" w:rsidP="00C91B9E">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23. Алатын жалақы мөлшері қанағаттанарлық па?</w:t>
      </w:r>
    </w:p>
    <w:p w14:paraId="0877F889" w14:textId="11A288F4"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6426F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7D865BA2" w14:textId="1A78938E"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6426F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Толық емес </w:t>
      </w:r>
    </w:p>
    <w:p w14:paraId="26765B13" w14:textId="00651D3E"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6426F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Қанағаттанарлық емес</w:t>
      </w:r>
    </w:p>
    <w:p w14:paraId="2590C03F" w14:textId="008D6915" w:rsidR="00D445C1" w:rsidRPr="000E641C" w:rsidRDefault="00D445C1" w:rsidP="00C91B9E">
      <w:pPr>
        <w:tabs>
          <w:tab w:val="left" w:pos="3010"/>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6426F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w:t>
      </w:r>
      <w:r w:rsidR="006426F2" w:rsidRPr="000E641C">
        <w:rPr>
          <w:rFonts w:ascii="Times New Roman" w:hAnsi="Times New Roman" w:cs="Times New Roman"/>
          <w:sz w:val="28"/>
          <w:szCs w:val="28"/>
          <w:lang w:val="kk-KZ"/>
        </w:rPr>
        <w:t xml:space="preserve"> жауап____________</w:t>
      </w:r>
      <w:r w:rsidRPr="000E641C">
        <w:rPr>
          <w:rFonts w:ascii="Times New Roman" w:hAnsi="Times New Roman" w:cs="Times New Roman"/>
          <w:sz w:val="28"/>
          <w:szCs w:val="28"/>
          <w:lang w:val="kk-KZ"/>
        </w:rPr>
        <w:t xml:space="preserve"> </w:t>
      </w:r>
    </w:p>
    <w:p w14:paraId="3D2BEA48" w14:textId="77777777" w:rsidR="00D445C1" w:rsidRPr="000E641C" w:rsidRDefault="00D445C1" w:rsidP="00C91B9E">
      <w:pPr>
        <w:pStyle w:val="a3"/>
        <w:ind w:left="0" w:firstLine="709"/>
        <w:jc w:val="both"/>
        <w:rPr>
          <w:sz w:val="28"/>
          <w:szCs w:val="28"/>
          <w:lang w:val="kk-KZ"/>
        </w:rPr>
      </w:pPr>
    </w:p>
    <w:p w14:paraId="58C7AB3D" w14:textId="77777777" w:rsidR="00D445C1" w:rsidRPr="000E641C" w:rsidRDefault="00D445C1" w:rsidP="00C91B9E">
      <w:pPr>
        <w:tabs>
          <w:tab w:val="left" w:pos="-709"/>
        </w:tabs>
        <w:spacing w:after="0" w:line="240" w:lineRule="auto"/>
        <w:ind w:right="-1"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24. Өзіңізді толығымен қауіпсіз сезінесіз бе?</w:t>
      </w:r>
    </w:p>
    <w:p w14:paraId="7F013041" w14:textId="76D460A2"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6426F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6BA5196F" w14:textId="3752FACD"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6426F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37CD9FDA" w14:textId="04AF0A58"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6426F2"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w:t>
      </w:r>
      <w:r w:rsidR="006426F2" w:rsidRPr="000E641C">
        <w:rPr>
          <w:rFonts w:ascii="Times New Roman" w:hAnsi="Times New Roman" w:cs="Times New Roman"/>
          <w:sz w:val="28"/>
          <w:szCs w:val="28"/>
          <w:lang w:val="kk-KZ"/>
        </w:rPr>
        <w:t xml:space="preserve">жауап </w:t>
      </w:r>
      <w:r w:rsidRPr="000E641C">
        <w:rPr>
          <w:rFonts w:ascii="Times New Roman" w:hAnsi="Times New Roman" w:cs="Times New Roman"/>
          <w:sz w:val="28"/>
          <w:szCs w:val="28"/>
          <w:lang w:val="kk-KZ"/>
        </w:rPr>
        <w:t>_______</w:t>
      </w:r>
    </w:p>
    <w:p w14:paraId="667A30A8" w14:textId="77777777" w:rsidR="00D445C1" w:rsidRPr="000E641C" w:rsidRDefault="00D445C1" w:rsidP="00C91B9E">
      <w:pPr>
        <w:tabs>
          <w:tab w:val="left" w:pos="-709"/>
        </w:tabs>
        <w:spacing w:after="0" w:line="240" w:lineRule="auto"/>
        <w:ind w:right="-1" w:firstLine="709"/>
        <w:jc w:val="both"/>
        <w:rPr>
          <w:rFonts w:ascii="Times New Roman" w:hAnsi="Times New Roman" w:cs="Times New Roman"/>
          <w:bCs/>
          <w:sz w:val="28"/>
          <w:szCs w:val="28"/>
          <w:lang w:val="kk-KZ"/>
        </w:rPr>
      </w:pPr>
    </w:p>
    <w:p w14:paraId="78A97B4A" w14:textId="77777777" w:rsidR="00D445C1" w:rsidRPr="000E641C" w:rsidRDefault="00D445C1" w:rsidP="00C91B9E">
      <w:pPr>
        <w:tabs>
          <w:tab w:val="left" w:pos="-709"/>
        </w:tabs>
        <w:spacing w:after="0" w:line="240" w:lineRule="auto"/>
        <w:ind w:right="-1"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25. Сіздің ойыңызша, жазаның орындалуы сотталғанның жеке басына оң әсер етеді ме?</w:t>
      </w:r>
    </w:p>
    <w:p w14:paraId="18EBB30E" w14:textId="26CEBC2B"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EB1721"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2540EC97" w14:textId="61428BF0"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EB1721"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Ешқандай </w:t>
      </w:r>
      <w:r w:rsidR="00EB1721" w:rsidRPr="000E641C">
        <w:rPr>
          <w:rFonts w:ascii="Times New Roman" w:hAnsi="Times New Roman" w:cs="Times New Roman"/>
          <w:sz w:val="28"/>
          <w:szCs w:val="28"/>
          <w:lang w:val="kk-KZ"/>
        </w:rPr>
        <w:t>әсер етпейді</w:t>
      </w:r>
    </w:p>
    <w:p w14:paraId="46C121CA" w14:textId="02983A2B"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EB1721"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w:t>
      </w:r>
      <w:r w:rsidR="00EB1721" w:rsidRPr="000E641C">
        <w:rPr>
          <w:rFonts w:ascii="Times New Roman" w:hAnsi="Times New Roman" w:cs="Times New Roman"/>
          <w:sz w:val="28"/>
          <w:szCs w:val="28"/>
          <w:lang w:val="kk-KZ"/>
        </w:rPr>
        <w:t>жауап ____________</w:t>
      </w:r>
    </w:p>
    <w:p w14:paraId="7A3A206A" w14:textId="7C8118BE"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EB1721"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Жауап беру қиын.</w:t>
      </w:r>
    </w:p>
    <w:p w14:paraId="22FA8124" w14:textId="77777777" w:rsidR="00D445C1" w:rsidRPr="000E641C" w:rsidRDefault="00D445C1" w:rsidP="00C91B9E">
      <w:pPr>
        <w:tabs>
          <w:tab w:val="left" w:pos="-709"/>
        </w:tabs>
        <w:spacing w:after="0" w:line="240" w:lineRule="auto"/>
        <w:ind w:right="-1" w:firstLine="709"/>
        <w:jc w:val="both"/>
        <w:rPr>
          <w:rFonts w:ascii="Times New Roman" w:hAnsi="Times New Roman" w:cs="Times New Roman"/>
          <w:bCs/>
          <w:sz w:val="28"/>
          <w:szCs w:val="28"/>
          <w:lang w:val="kk-KZ"/>
        </w:rPr>
      </w:pPr>
    </w:p>
    <w:p w14:paraId="18055D45" w14:textId="77777777" w:rsidR="00EB1721" w:rsidRPr="000E641C" w:rsidRDefault="00EB1721">
      <w:pPr>
        <w:rPr>
          <w:rFonts w:ascii="Times New Roman" w:hAnsi="Times New Roman" w:cs="Times New Roman"/>
          <w:b/>
          <w:sz w:val="28"/>
          <w:szCs w:val="28"/>
          <w:lang w:val="kk-KZ"/>
        </w:rPr>
      </w:pPr>
      <w:r w:rsidRPr="000E641C">
        <w:rPr>
          <w:rFonts w:ascii="Times New Roman" w:hAnsi="Times New Roman" w:cs="Times New Roman"/>
          <w:b/>
          <w:sz w:val="28"/>
          <w:szCs w:val="28"/>
          <w:lang w:val="kk-KZ"/>
        </w:rPr>
        <w:br w:type="page"/>
      </w:r>
    </w:p>
    <w:p w14:paraId="7F38F4A7" w14:textId="7F9F296E" w:rsidR="00D445C1" w:rsidRPr="000E641C" w:rsidRDefault="00D445C1" w:rsidP="00C91B9E">
      <w:pPr>
        <w:tabs>
          <w:tab w:val="left" w:pos="-709"/>
        </w:tabs>
        <w:spacing w:after="0" w:line="240" w:lineRule="auto"/>
        <w:ind w:right="-1"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lastRenderedPageBreak/>
        <w:t>26. Жазасын өтеу кезінде жаңа мамандық, кәсіп алғыңыз келе ме?</w:t>
      </w:r>
    </w:p>
    <w:p w14:paraId="470E9BCF" w14:textId="461C297E"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167C38D5" w14:textId="17A0A64A"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369CF4AF" w14:textId="1B70BE94"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w:t>
      </w:r>
      <w:r w:rsidR="002B708D" w:rsidRPr="000E641C">
        <w:rPr>
          <w:rFonts w:ascii="Times New Roman" w:hAnsi="Times New Roman" w:cs="Times New Roman"/>
          <w:sz w:val="28"/>
          <w:szCs w:val="28"/>
          <w:lang w:val="kk-KZ"/>
        </w:rPr>
        <w:t xml:space="preserve"> жауап ___________</w:t>
      </w:r>
    </w:p>
    <w:p w14:paraId="3E63A4FB" w14:textId="77777777" w:rsidR="00D445C1" w:rsidRPr="000E641C" w:rsidRDefault="00D445C1" w:rsidP="00C91B9E">
      <w:pPr>
        <w:tabs>
          <w:tab w:val="left" w:pos="-709"/>
        </w:tabs>
        <w:spacing w:after="0" w:line="240" w:lineRule="auto"/>
        <w:ind w:right="-1" w:firstLine="709"/>
        <w:jc w:val="both"/>
        <w:rPr>
          <w:rFonts w:ascii="Times New Roman" w:hAnsi="Times New Roman" w:cs="Times New Roman"/>
          <w:b/>
          <w:sz w:val="28"/>
          <w:szCs w:val="28"/>
          <w:lang w:val="kk-KZ"/>
        </w:rPr>
      </w:pPr>
    </w:p>
    <w:p w14:paraId="0FBD0EFF" w14:textId="77777777" w:rsidR="00D445C1" w:rsidRPr="000E641C" w:rsidRDefault="00D445C1" w:rsidP="00C91B9E">
      <w:pPr>
        <w:tabs>
          <w:tab w:val="left" w:pos="-709"/>
        </w:tabs>
        <w:spacing w:after="0" w:line="240" w:lineRule="auto"/>
        <w:ind w:right="-1"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27. Жаза өтеу кезінде спортпен шұғылданасыз ба?</w:t>
      </w:r>
    </w:p>
    <w:p w14:paraId="62F50FFF" w14:textId="0DE84820"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6E738ECA" w14:textId="2C5AE4C3" w:rsidR="00D445C1" w:rsidRPr="000E641C" w:rsidRDefault="00D445C1" w:rsidP="00C91B9E">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43ED9DE9" w14:textId="77777777" w:rsidR="002B708D" w:rsidRPr="000E641C" w:rsidRDefault="002B708D" w:rsidP="002B708D">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 Басқа жауап ___________</w:t>
      </w:r>
    </w:p>
    <w:p w14:paraId="5C264F3A" w14:textId="77777777" w:rsidR="00D445C1" w:rsidRPr="000E641C" w:rsidRDefault="00D445C1" w:rsidP="00C91B9E">
      <w:pPr>
        <w:spacing w:after="0" w:line="240" w:lineRule="auto"/>
        <w:ind w:right="-426" w:firstLine="709"/>
        <w:jc w:val="both"/>
        <w:rPr>
          <w:rFonts w:ascii="Times New Roman" w:hAnsi="Times New Roman" w:cs="Times New Roman"/>
          <w:sz w:val="28"/>
          <w:szCs w:val="28"/>
          <w:lang w:val="kk-KZ"/>
        </w:rPr>
      </w:pPr>
    </w:p>
    <w:p w14:paraId="44BA4B79" w14:textId="77777777" w:rsidR="00D445C1" w:rsidRPr="000E641C" w:rsidRDefault="00D445C1" w:rsidP="00C91B9E">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28. Қолданыстағы тамақтану нормалары және басқа да қажеттіліктер сотталғандардың қалыпты өмір сүруін қамтамасыз ете ме?</w:t>
      </w:r>
    </w:p>
    <w:p w14:paraId="39EE2DE9" w14:textId="3F84ED23"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Қамтамасыз етеді</w:t>
      </w:r>
    </w:p>
    <w:p w14:paraId="01640C08" w14:textId="746E13D6"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Жеткіліксіз қамтамасыз етеді</w:t>
      </w:r>
    </w:p>
    <w:p w14:paraId="762E2DD9" w14:textId="02543E16"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Тұрақты табыс болған жағдайда қамтамасыз етеді</w:t>
      </w:r>
    </w:p>
    <w:p w14:paraId="64A1DEB5" w14:textId="66959B6C" w:rsidR="00D445C1" w:rsidRPr="000E641C" w:rsidRDefault="00D445C1" w:rsidP="00C91B9E">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Сырттан материалдық қолдау болғанда қамтамасыз етеді</w:t>
      </w:r>
      <w:r w:rsidR="002B708D" w:rsidRPr="000E641C">
        <w:rPr>
          <w:rFonts w:ascii="Times New Roman" w:hAnsi="Times New Roman" w:cs="Times New Roman"/>
          <w:sz w:val="28"/>
          <w:szCs w:val="28"/>
          <w:lang w:val="kk-KZ"/>
        </w:rPr>
        <w:t xml:space="preserve"> </w:t>
      </w:r>
    </w:p>
    <w:p w14:paraId="30E9BB51" w14:textId="77777777" w:rsidR="00D445C1" w:rsidRPr="000E641C" w:rsidRDefault="00D445C1" w:rsidP="00C91B9E">
      <w:pPr>
        <w:pStyle w:val="a3"/>
        <w:tabs>
          <w:tab w:val="left" w:pos="-709"/>
        </w:tabs>
        <w:ind w:left="0" w:right="-1" w:firstLine="709"/>
        <w:jc w:val="both"/>
        <w:rPr>
          <w:b/>
          <w:sz w:val="28"/>
          <w:szCs w:val="28"/>
          <w:lang w:val="kk-KZ"/>
        </w:rPr>
      </w:pPr>
    </w:p>
    <w:p w14:paraId="11C3EC0B" w14:textId="6CFC2757" w:rsidR="00D445C1" w:rsidRPr="000E641C" w:rsidRDefault="00D445C1" w:rsidP="00C91B9E">
      <w:pPr>
        <w:tabs>
          <w:tab w:val="left" w:pos="851"/>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b/>
          <w:sz w:val="28"/>
          <w:szCs w:val="28"/>
          <w:lang w:val="kk-KZ"/>
        </w:rPr>
        <w:t>29. Қылмыстық</w:t>
      </w:r>
      <w:r w:rsidR="002B708D" w:rsidRPr="000E641C">
        <w:rPr>
          <w:rFonts w:ascii="Times New Roman" w:hAnsi="Times New Roman" w:cs="Times New Roman"/>
          <w:b/>
          <w:sz w:val="28"/>
          <w:szCs w:val="28"/>
          <w:lang w:val="kk-KZ"/>
        </w:rPr>
        <w:t>-</w:t>
      </w:r>
      <w:r w:rsidRPr="000E641C">
        <w:rPr>
          <w:rFonts w:ascii="Times New Roman" w:hAnsi="Times New Roman" w:cs="Times New Roman"/>
          <w:b/>
          <w:sz w:val="28"/>
          <w:szCs w:val="28"/>
          <w:lang w:val="kk-KZ"/>
        </w:rPr>
        <w:t>атқару жүйесінде қалыптасқан дәстүрлердің рөлі қандай?</w:t>
      </w:r>
    </w:p>
    <w:p w14:paraId="24431EC4" w14:textId="238648EA" w:rsidR="00D445C1" w:rsidRPr="000E641C" w:rsidRDefault="00D445C1" w:rsidP="00C91B9E">
      <w:pPr>
        <w:tabs>
          <w:tab w:val="left" w:pos="851"/>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Олар әкімшілікке жағдайды бақылауға көмектеседі </w:t>
      </w:r>
    </w:p>
    <w:p w14:paraId="3E000498" w14:textId="56978FA2" w:rsidR="00D445C1" w:rsidRPr="000E641C" w:rsidRDefault="00D445C1" w:rsidP="00C91B9E">
      <w:pPr>
        <w:tabs>
          <w:tab w:val="left" w:pos="851"/>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Олар зиян, бірақ онсыз болмайды </w:t>
      </w:r>
    </w:p>
    <w:p w14:paraId="21BD0852" w14:textId="102C59FD" w:rsidR="00D445C1" w:rsidRPr="000E641C" w:rsidRDefault="00D445C1" w:rsidP="00C91B9E">
      <w:pPr>
        <w:tabs>
          <w:tab w:val="left" w:pos="851"/>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Олардың анықтаушы мәні жоқ</w:t>
      </w:r>
    </w:p>
    <w:p w14:paraId="6BF5081B" w14:textId="58DA800C" w:rsidR="00D445C1" w:rsidRPr="000E641C" w:rsidRDefault="00D445C1" w:rsidP="00C91B9E">
      <w:pPr>
        <w:tabs>
          <w:tab w:val="left" w:pos="851"/>
        </w:tabs>
        <w:spacing w:after="0" w:line="240" w:lineRule="auto"/>
        <w:ind w:right="-426"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2B708D"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Олар мекемедегі барлық тәртіпті ұстайды</w:t>
      </w:r>
    </w:p>
    <w:p w14:paraId="0DCFD5E1" w14:textId="1303C2FE" w:rsidR="002B708D" w:rsidRPr="000E641C" w:rsidRDefault="002B708D" w:rsidP="002B708D">
      <w:pPr>
        <w:tabs>
          <w:tab w:val="left" w:pos="-709"/>
        </w:tabs>
        <w:spacing w:after="0" w:line="240" w:lineRule="auto"/>
        <w:ind w:right="-1"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5) Басқа жауап ___________</w:t>
      </w:r>
    </w:p>
    <w:p w14:paraId="16021A80" w14:textId="77777777" w:rsidR="00D445C1" w:rsidRPr="000E641C" w:rsidRDefault="00D445C1" w:rsidP="00C91B9E">
      <w:pPr>
        <w:spacing w:after="0" w:line="240" w:lineRule="auto"/>
        <w:ind w:right="-426" w:firstLine="709"/>
        <w:jc w:val="both"/>
        <w:rPr>
          <w:rFonts w:ascii="Times New Roman" w:hAnsi="Times New Roman" w:cs="Times New Roman"/>
          <w:noProof/>
          <w:sz w:val="28"/>
          <w:szCs w:val="28"/>
          <w:lang w:val="kk-KZ"/>
        </w:rPr>
      </w:pPr>
    </w:p>
    <w:p w14:paraId="69BF6415" w14:textId="77777777" w:rsidR="00D445C1" w:rsidRPr="000E641C" w:rsidRDefault="00D445C1" w:rsidP="00C91B9E">
      <w:pPr>
        <w:spacing w:after="0" w:line="240" w:lineRule="auto"/>
        <w:ind w:right="-1" w:firstLine="709"/>
        <w:jc w:val="both"/>
        <w:rPr>
          <w:rFonts w:ascii="Times New Roman" w:hAnsi="Times New Roman" w:cs="Times New Roman"/>
          <w:b/>
          <w:noProof/>
          <w:sz w:val="28"/>
          <w:szCs w:val="28"/>
          <w:lang w:val="kk-KZ"/>
        </w:rPr>
      </w:pPr>
      <w:r w:rsidRPr="000E641C">
        <w:rPr>
          <w:rFonts w:ascii="Times New Roman" w:hAnsi="Times New Roman" w:cs="Times New Roman"/>
          <w:b/>
          <w:noProof/>
          <w:sz w:val="28"/>
          <w:szCs w:val="28"/>
          <w:lang w:val="kk-KZ"/>
        </w:rPr>
        <w:t>30. Сіздің жеке басыңызға психологтың көмегі қажет болған жағдай болды ма?</w:t>
      </w:r>
    </w:p>
    <w:p w14:paraId="6E6F73AF" w14:textId="3246EB1C" w:rsidR="00D445C1" w:rsidRPr="000E641C" w:rsidRDefault="00D445C1" w:rsidP="00C91B9E">
      <w:pPr>
        <w:spacing w:after="0" w:line="240" w:lineRule="auto"/>
        <w:ind w:right="-426" w:firstLine="709"/>
        <w:jc w:val="both"/>
        <w:rPr>
          <w:rFonts w:ascii="Times New Roman" w:hAnsi="Times New Roman" w:cs="Times New Roman"/>
          <w:noProof/>
          <w:sz w:val="28"/>
          <w:szCs w:val="28"/>
          <w:lang w:val="kk-KZ"/>
        </w:rPr>
      </w:pPr>
      <w:r w:rsidRPr="000E641C">
        <w:rPr>
          <w:rFonts w:ascii="Times New Roman" w:hAnsi="Times New Roman" w:cs="Times New Roman"/>
          <w:noProof/>
          <w:sz w:val="28"/>
          <w:szCs w:val="28"/>
          <w:lang w:val="kk-KZ"/>
        </w:rPr>
        <w:t>1</w:t>
      </w:r>
      <w:r w:rsidR="002B708D" w:rsidRPr="000E641C">
        <w:rPr>
          <w:rFonts w:ascii="Times New Roman" w:hAnsi="Times New Roman" w:cs="Times New Roman"/>
          <w:sz w:val="28"/>
          <w:szCs w:val="28"/>
          <w:lang w:val="kk-KZ"/>
        </w:rPr>
        <w:t>)</w:t>
      </w:r>
      <w:r w:rsidRPr="000E641C">
        <w:rPr>
          <w:rFonts w:ascii="Times New Roman" w:hAnsi="Times New Roman" w:cs="Times New Roman"/>
          <w:noProof/>
          <w:sz w:val="28"/>
          <w:szCs w:val="28"/>
          <w:lang w:val="kk-KZ"/>
        </w:rPr>
        <w:t xml:space="preserve"> Иә </w:t>
      </w:r>
    </w:p>
    <w:p w14:paraId="44B5FCA8" w14:textId="230E99EF" w:rsidR="00D445C1" w:rsidRPr="000E641C" w:rsidRDefault="00D445C1" w:rsidP="00C91B9E">
      <w:pPr>
        <w:spacing w:after="0" w:line="240" w:lineRule="auto"/>
        <w:ind w:right="-426" w:firstLine="709"/>
        <w:jc w:val="both"/>
        <w:rPr>
          <w:rFonts w:ascii="Times New Roman" w:hAnsi="Times New Roman" w:cs="Times New Roman"/>
          <w:noProof/>
          <w:sz w:val="28"/>
          <w:szCs w:val="28"/>
          <w:lang w:val="kk-KZ"/>
        </w:rPr>
      </w:pPr>
      <w:r w:rsidRPr="000E641C">
        <w:rPr>
          <w:rFonts w:ascii="Times New Roman" w:hAnsi="Times New Roman" w:cs="Times New Roman"/>
          <w:noProof/>
          <w:sz w:val="28"/>
          <w:szCs w:val="28"/>
          <w:lang w:val="kk-KZ"/>
        </w:rPr>
        <w:t>2</w:t>
      </w:r>
      <w:r w:rsidR="002B708D" w:rsidRPr="000E641C">
        <w:rPr>
          <w:rFonts w:ascii="Times New Roman" w:hAnsi="Times New Roman" w:cs="Times New Roman"/>
          <w:sz w:val="28"/>
          <w:szCs w:val="28"/>
          <w:lang w:val="kk-KZ"/>
        </w:rPr>
        <w:t>)</w:t>
      </w:r>
      <w:r w:rsidRPr="000E641C">
        <w:rPr>
          <w:rFonts w:ascii="Times New Roman" w:hAnsi="Times New Roman" w:cs="Times New Roman"/>
          <w:noProof/>
          <w:sz w:val="28"/>
          <w:szCs w:val="28"/>
          <w:lang w:val="kk-KZ"/>
        </w:rPr>
        <w:t xml:space="preserve"> Жоқ </w:t>
      </w:r>
    </w:p>
    <w:p w14:paraId="14AA8B15" w14:textId="28787A12" w:rsidR="00D445C1" w:rsidRPr="000E641C" w:rsidRDefault="00D445C1" w:rsidP="00C91B9E">
      <w:pPr>
        <w:spacing w:after="0" w:line="240" w:lineRule="auto"/>
        <w:ind w:right="-426" w:firstLine="709"/>
        <w:jc w:val="both"/>
        <w:rPr>
          <w:rFonts w:ascii="Times New Roman" w:hAnsi="Times New Roman" w:cs="Times New Roman"/>
          <w:noProof/>
          <w:sz w:val="28"/>
          <w:szCs w:val="28"/>
          <w:lang w:val="kk-KZ"/>
        </w:rPr>
      </w:pPr>
      <w:r w:rsidRPr="000E641C">
        <w:rPr>
          <w:rFonts w:ascii="Times New Roman" w:hAnsi="Times New Roman" w:cs="Times New Roman"/>
          <w:noProof/>
          <w:sz w:val="28"/>
          <w:szCs w:val="28"/>
          <w:lang w:val="kk-KZ"/>
        </w:rPr>
        <w:t>3</w:t>
      </w:r>
      <w:r w:rsidR="002B708D" w:rsidRPr="000E641C">
        <w:rPr>
          <w:rFonts w:ascii="Times New Roman" w:hAnsi="Times New Roman" w:cs="Times New Roman"/>
          <w:sz w:val="28"/>
          <w:szCs w:val="28"/>
          <w:lang w:val="kk-KZ"/>
        </w:rPr>
        <w:t>)</w:t>
      </w:r>
      <w:r w:rsidRPr="000E641C">
        <w:rPr>
          <w:rFonts w:ascii="Times New Roman" w:hAnsi="Times New Roman" w:cs="Times New Roman"/>
          <w:noProof/>
          <w:sz w:val="28"/>
          <w:szCs w:val="28"/>
          <w:lang w:val="kk-KZ"/>
        </w:rPr>
        <w:t xml:space="preserve"> Психологтың сотталғандармен жұмысынан ешқандай пайда көріп тұрған жоқпын </w:t>
      </w:r>
    </w:p>
    <w:p w14:paraId="6DA65422" w14:textId="7B392EAC" w:rsidR="00D445C1" w:rsidRPr="000E641C" w:rsidRDefault="00D445C1" w:rsidP="00C91B9E">
      <w:pPr>
        <w:spacing w:after="0" w:line="240" w:lineRule="auto"/>
        <w:ind w:right="-426" w:firstLine="709"/>
        <w:jc w:val="both"/>
        <w:rPr>
          <w:rFonts w:ascii="Times New Roman" w:hAnsi="Times New Roman" w:cs="Times New Roman"/>
          <w:noProof/>
          <w:sz w:val="28"/>
          <w:szCs w:val="28"/>
          <w:lang w:val="kk-KZ"/>
        </w:rPr>
      </w:pPr>
      <w:r w:rsidRPr="000E641C">
        <w:rPr>
          <w:rFonts w:ascii="Times New Roman" w:hAnsi="Times New Roman" w:cs="Times New Roman"/>
          <w:noProof/>
          <w:sz w:val="28"/>
          <w:szCs w:val="28"/>
          <w:lang w:val="kk-KZ"/>
        </w:rPr>
        <w:t>4</w:t>
      </w:r>
      <w:r w:rsidR="002B708D" w:rsidRPr="000E641C">
        <w:rPr>
          <w:rFonts w:ascii="Times New Roman" w:hAnsi="Times New Roman" w:cs="Times New Roman"/>
          <w:sz w:val="28"/>
          <w:szCs w:val="28"/>
          <w:lang w:val="kk-KZ"/>
        </w:rPr>
        <w:t>)</w:t>
      </w:r>
      <w:r w:rsidRPr="000E641C">
        <w:rPr>
          <w:rFonts w:ascii="Times New Roman" w:hAnsi="Times New Roman" w:cs="Times New Roman"/>
          <w:noProof/>
          <w:sz w:val="28"/>
          <w:szCs w:val="28"/>
          <w:lang w:val="kk-KZ"/>
        </w:rPr>
        <w:t xml:space="preserve"> Жауап беруге қиналамын.</w:t>
      </w:r>
    </w:p>
    <w:p w14:paraId="20F67C56" w14:textId="77777777" w:rsidR="00D445C1" w:rsidRPr="000E641C" w:rsidRDefault="00D445C1" w:rsidP="00C91B9E">
      <w:pPr>
        <w:pStyle w:val="a3"/>
        <w:tabs>
          <w:tab w:val="left" w:pos="851"/>
        </w:tabs>
        <w:ind w:left="0" w:right="-426" w:firstLine="709"/>
        <w:jc w:val="both"/>
        <w:rPr>
          <w:sz w:val="28"/>
          <w:szCs w:val="28"/>
          <w:lang w:val="kk-KZ"/>
        </w:rPr>
      </w:pPr>
    </w:p>
    <w:p w14:paraId="2B0CBCF2" w14:textId="77777777" w:rsidR="00D445C1" w:rsidRPr="000E641C" w:rsidRDefault="00D445C1" w:rsidP="00C91B9E">
      <w:pPr>
        <w:pStyle w:val="a3"/>
        <w:tabs>
          <w:tab w:val="left" w:pos="851"/>
        </w:tabs>
        <w:ind w:left="0" w:right="-1" w:firstLine="709"/>
        <w:jc w:val="both"/>
        <w:rPr>
          <w:b/>
          <w:sz w:val="28"/>
          <w:szCs w:val="28"/>
          <w:lang w:val="kk-KZ"/>
        </w:rPr>
      </w:pPr>
      <w:r w:rsidRPr="000E641C">
        <w:rPr>
          <w:b/>
          <w:sz w:val="28"/>
          <w:szCs w:val="28"/>
          <w:lang w:val="kk-KZ"/>
        </w:rPr>
        <w:t>31. Осы сауалнамаға берген жауаптарыңызда шынайы және ашық болдыңыз ба?</w:t>
      </w:r>
    </w:p>
    <w:p w14:paraId="22B95141" w14:textId="0085343F" w:rsidR="00D445C1" w:rsidRPr="000E641C" w:rsidRDefault="00D445C1" w:rsidP="00C91B9E">
      <w:pPr>
        <w:pStyle w:val="a3"/>
        <w:tabs>
          <w:tab w:val="left" w:pos="851"/>
        </w:tabs>
        <w:ind w:left="0" w:right="-426" w:firstLine="709"/>
        <w:jc w:val="both"/>
        <w:rPr>
          <w:sz w:val="28"/>
          <w:szCs w:val="28"/>
          <w:lang w:val="kk-KZ"/>
        </w:rPr>
      </w:pPr>
      <w:r w:rsidRPr="000E641C">
        <w:rPr>
          <w:sz w:val="28"/>
          <w:szCs w:val="28"/>
          <w:lang w:val="kk-KZ"/>
        </w:rPr>
        <w:t>1</w:t>
      </w:r>
      <w:r w:rsidR="002B708D" w:rsidRPr="000E641C">
        <w:rPr>
          <w:sz w:val="28"/>
          <w:szCs w:val="28"/>
          <w:lang w:val="kk-KZ"/>
        </w:rPr>
        <w:t>)</w:t>
      </w:r>
      <w:r w:rsidRPr="000E641C">
        <w:rPr>
          <w:sz w:val="28"/>
          <w:szCs w:val="28"/>
          <w:lang w:val="kk-KZ"/>
        </w:rPr>
        <w:t xml:space="preserve"> Иә, мен ашық болуға тырыстым </w:t>
      </w:r>
    </w:p>
    <w:p w14:paraId="3A6EED13" w14:textId="463E578E" w:rsidR="00D445C1" w:rsidRPr="000E641C" w:rsidRDefault="00D445C1" w:rsidP="00C91B9E">
      <w:pPr>
        <w:pStyle w:val="a3"/>
        <w:tabs>
          <w:tab w:val="left" w:pos="851"/>
        </w:tabs>
        <w:ind w:left="0" w:right="-426" w:firstLine="709"/>
        <w:jc w:val="both"/>
        <w:rPr>
          <w:sz w:val="28"/>
          <w:szCs w:val="28"/>
          <w:lang w:val="kk-KZ"/>
        </w:rPr>
      </w:pPr>
      <w:r w:rsidRPr="000E641C">
        <w:rPr>
          <w:sz w:val="28"/>
          <w:szCs w:val="28"/>
          <w:lang w:val="kk-KZ"/>
        </w:rPr>
        <w:t>2</w:t>
      </w:r>
      <w:r w:rsidR="002B708D" w:rsidRPr="000E641C">
        <w:rPr>
          <w:sz w:val="28"/>
          <w:szCs w:val="28"/>
          <w:lang w:val="kk-KZ"/>
        </w:rPr>
        <w:t>)</w:t>
      </w:r>
      <w:r w:rsidRPr="000E641C">
        <w:rPr>
          <w:sz w:val="28"/>
          <w:szCs w:val="28"/>
          <w:lang w:val="kk-KZ"/>
        </w:rPr>
        <w:t xml:space="preserve"> Жоқ, мен мұның мәнін көрмей тұрмын</w:t>
      </w:r>
    </w:p>
    <w:p w14:paraId="4C89D029" w14:textId="1D92236E" w:rsidR="00D445C1" w:rsidRPr="000E641C" w:rsidRDefault="00D445C1" w:rsidP="00C91B9E">
      <w:pPr>
        <w:pStyle w:val="a3"/>
        <w:tabs>
          <w:tab w:val="left" w:pos="851"/>
        </w:tabs>
        <w:ind w:left="0" w:right="-426" w:firstLine="709"/>
        <w:jc w:val="both"/>
        <w:rPr>
          <w:sz w:val="28"/>
          <w:szCs w:val="28"/>
          <w:lang w:val="kk-KZ"/>
        </w:rPr>
      </w:pPr>
      <w:r w:rsidRPr="000E641C">
        <w:rPr>
          <w:sz w:val="28"/>
          <w:szCs w:val="28"/>
          <w:lang w:val="kk-KZ"/>
        </w:rPr>
        <w:t>3</w:t>
      </w:r>
      <w:r w:rsidR="002B708D" w:rsidRPr="000E641C">
        <w:rPr>
          <w:sz w:val="28"/>
          <w:szCs w:val="28"/>
          <w:lang w:val="kk-KZ"/>
        </w:rPr>
        <w:t>)</w:t>
      </w:r>
      <w:r w:rsidRPr="000E641C">
        <w:rPr>
          <w:sz w:val="28"/>
          <w:szCs w:val="28"/>
          <w:lang w:val="kk-KZ"/>
        </w:rPr>
        <w:t xml:space="preserve"> Мен мұндай сауалнамаларға сенбеймін </w:t>
      </w:r>
    </w:p>
    <w:p w14:paraId="5E03A210" w14:textId="029C647C" w:rsidR="00D445C1" w:rsidRPr="000E641C" w:rsidRDefault="00D445C1" w:rsidP="00C91B9E">
      <w:pPr>
        <w:pStyle w:val="a3"/>
        <w:tabs>
          <w:tab w:val="left" w:pos="851"/>
        </w:tabs>
        <w:ind w:left="0" w:right="-426" w:firstLine="709"/>
        <w:jc w:val="both"/>
        <w:rPr>
          <w:sz w:val="28"/>
          <w:szCs w:val="28"/>
          <w:lang w:val="kk-KZ"/>
        </w:rPr>
      </w:pPr>
      <w:r w:rsidRPr="000E641C">
        <w:rPr>
          <w:sz w:val="28"/>
          <w:szCs w:val="28"/>
          <w:lang w:val="kk-KZ"/>
        </w:rPr>
        <w:t>4</w:t>
      </w:r>
      <w:r w:rsidR="002B708D" w:rsidRPr="000E641C">
        <w:rPr>
          <w:sz w:val="28"/>
          <w:szCs w:val="28"/>
          <w:lang w:val="kk-KZ"/>
        </w:rPr>
        <w:t>)</w:t>
      </w:r>
      <w:r w:rsidRPr="000E641C">
        <w:rPr>
          <w:sz w:val="28"/>
          <w:szCs w:val="28"/>
          <w:lang w:val="kk-KZ"/>
        </w:rPr>
        <w:t xml:space="preserve"> Кейбір сұрақтар қиындық туғызды </w:t>
      </w:r>
    </w:p>
    <w:p w14:paraId="4C6D329A" w14:textId="3773A1E0" w:rsidR="00D445C1" w:rsidRPr="000E641C" w:rsidRDefault="00D445C1" w:rsidP="00C91B9E">
      <w:pPr>
        <w:pStyle w:val="a3"/>
        <w:tabs>
          <w:tab w:val="left" w:pos="851"/>
        </w:tabs>
        <w:ind w:left="0" w:right="-426" w:firstLine="709"/>
        <w:jc w:val="both"/>
        <w:rPr>
          <w:sz w:val="28"/>
          <w:szCs w:val="28"/>
          <w:lang w:val="kk-KZ"/>
        </w:rPr>
      </w:pPr>
      <w:r w:rsidRPr="000E641C">
        <w:rPr>
          <w:sz w:val="28"/>
          <w:szCs w:val="28"/>
          <w:lang w:val="kk-KZ"/>
        </w:rPr>
        <w:t>5</w:t>
      </w:r>
      <w:r w:rsidR="002B708D" w:rsidRPr="000E641C">
        <w:rPr>
          <w:sz w:val="28"/>
          <w:szCs w:val="28"/>
          <w:lang w:val="kk-KZ"/>
        </w:rPr>
        <w:t>)</w:t>
      </w:r>
      <w:r w:rsidRPr="000E641C">
        <w:rPr>
          <w:sz w:val="28"/>
          <w:szCs w:val="28"/>
          <w:lang w:val="kk-KZ"/>
        </w:rPr>
        <w:t xml:space="preserve"> Жауап бергім келмейді.</w:t>
      </w:r>
    </w:p>
    <w:p w14:paraId="76890E21" w14:textId="02EFF038" w:rsidR="002B708D" w:rsidRPr="000E641C" w:rsidRDefault="002B708D" w:rsidP="00C91B9E">
      <w:pPr>
        <w:pStyle w:val="a3"/>
        <w:tabs>
          <w:tab w:val="left" w:pos="851"/>
        </w:tabs>
        <w:ind w:left="0" w:right="-426" w:firstLine="709"/>
        <w:jc w:val="both"/>
        <w:rPr>
          <w:sz w:val="28"/>
          <w:szCs w:val="28"/>
          <w:lang w:val="kk-KZ"/>
        </w:rPr>
      </w:pPr>
    </w:p>
    <w:p w14:paraId="49DF3AEE" w14:textId="77777777" w:rsidR="002B708D" w:rsidRPr="000E641C" w:rsidRDefault="002B708D" w:rsidP="00C91B9E">
      <w:pPr>
        <w:pStyle w:val="a3"/>
        <w:tabs>
          <w:tab w:val="left" w:pos="851"/>
        </w:tabs>
        <w:ind w:left="0" w:right="-426" w:firstLine="709"/>
        <w:jc w:val="both"/>
        <w:rPr>
          <w:sz w:val="28"/>
          <w:szCs w:val="28"/>
          <w:lang w:val="kk-KZ"/>
        </w:rPr>
      </w:pPr>
    </w:p>
    <w:p w14:paraId="70474ECC" w14:textId="77777777" w:rsidR="00FB7566" w:rsidRPr="000E641C" w:rsidRDefault="00FB7566" w:rsidP="00C91B9E">
      <w:pPr>
        <w:ind w:firstLine="709"/>
        <w:rPr>
          <w:rFonts w:ascii="Times New Roman" w:hAnsi="Times New Roman" w:cs="Times New Roman"/>
          <w:b/>
          <w:spacing w:val="1"/>
          <w:sz w:val="28"/>
          <w:szCs w:val="28"/>
          <w:lang w:val="kk-KZ"/>
        </w:rPr>
      </w:pPr>
      <w:r w:rsidRPr="000E641C">
        <w:rPr>
          <w:rFonts w:ascii="Times New Roman" w:hAnsi="Times New Roman" w:cs="Times New Roman"/>
          <w:b/>
          <w:spacing w:val="1"/>
          <w:sz w:val="28"/>
          <w:szCs w:val="28"/>
          <w:lang w:val="kk-KZ"/>
        </w:rPr>
        <w:br w:type="page"/>
      </w:r>
    </w:p>
    <w:p w14:paraId="143B2247" w14:textId="39EAAF0B" w:rsidR="00791ED8" w:rsidRPr="000E641C" w:rsidRDefault="00791ED8" w:rsidP="002B708D">
      <w:pPr>
        <w:shd w:val="clear" w:color="auto" w:fill="FFFFFF"/>
        <w:spacing w:after="0" w:line="240" w:lineRule="auto"/>
        <w:jc w:val="center"/>
        <w:textAlignment w:val="baseline"/>
        <w:rPr>
          <w:rFonts w:ascii="Times New Roman" w:hAnsi="Times New Roman" w:cs="Times New Roman"/>
          <w:b/>
          <w:spacing w:val="1"/>
          <w:sz w:val="28"/>
          <w:szCs w:val="28"/>
          <w:lang w:val="kk-KZ"/>
        </w:rPr>
      </w:pPr>
      <w:r w:rsidRPr="000E641C">
        <w:rPr>
          <w:rFonts w:ascii="Times New Roman" w:hAnsi="Times New Roman" w:cs="Times New Roman"/>
          <w:b/>
          <w:spacing w:val="1"/>
          <w:sz w:val="28"/>
          <w:szCs w:val="28"/>
          <w:lang w:val="kk-KZ"/>
        </w:rPr>
        <w:lastRenderedPageBreak/>
        <w:t>ҚОСЫМША</w:t>
      </w:r>
      <w:r w:rsidR="00A20638">
        <w:rPr>
          <w:rFonts w:ascii="Times New Roman" w:hAnsi="Times New Roman" w:cs="Times New Roman"/>
          <w:b/>
          <w:spacing w:val="1"/>
          <w:sz w:val="28"/>
          <w:szCs w:val="28"/>
          <w:lang w:val="kk-KZ"/>
        </w:rPr>
        <w:t xml:space="preserve"> Б</w:t>
      </w:r>
    </w:p>
    <w:p w14:paraId="3B9EB996" w14:textId="77777777" w:rsidR="00791ED8" w:rsidRPr="000E641C" w:rsidRDefault="00791ED8" w:rsidP="002B708D">
      <w:pPr>
        <w:shd w:val="clear" w:color="auto" w:fill="FFFFFF"/>
        <w:spacing w:after="0" w:line="240" w:lineRule="auto"/>
        <w:jc w:val="center"/>
        <w:textAlignment w:val="baseline"/>
        <w:rPr>
          <w:rFonts w:ascii="Times New Roman" w:hAnsi="Times New Roman" w:cs="Times New Roman"/>
          <w:bCs/>
          <w:spacing w:val="1"/>
          <w:sz w:val="28"/>
          <w:szCs w:val="28"/>
          <w:lang w:val="kk-KZ"/>
        </w:rPr>
      </w:pPr>
    </w:p>
    <w:p w14:paraId="3A5096EA" w14:textId="77777777" w:rsidR="00791ED8" w:rsidRPr="000E641C" w:rsidRDefault="00791ED8" w:rsidP="002B708D">
      <w:pPr>
        <w:shd w:val="clear" w:color="auto" w:fill="FFFFFF"/>
        <w:spacing w:after="0" w:line="240" w:lineRule="auto"/>
        <w:jc w:val="center"/>
        <w:textAlignment w:val="baseline"/>
        <w:rPr>
          <w:rFonts w:ascii="Times New Roman" w:hAnsi="Times New Roman" w:cs="Times New Roman"/>
          <w:bCs/>
          <w:spacing w:val="1"/>
          <w:sz w:val="28"/>
          <w:szCs w:val="28"/>
          <w:lang w:val="kk-KZ"/>
        </w:rPr>
      </w:pPr>
    </w:p>
    <w:p w14:paraId="40BA6075" w14:textId="77777777" w:rsidR="00791ED8" w:rsidRPr="000E641C" w:rsidRDefault="00791ED8" w:rsidP="002B708D">
      <w:pPr>
        <w:shd w:val="clear" w:color="auto" w:fill="FFFFFF"/>
        <w:spacing w:after="0" w:line="240" w:lineRule="auto"/>
        <w:jc w:val="center"/>
        <w:textAlignment w:val="baseline"/>
        <w:rPr>
          <w:rFonts w:ascii="Times New Roman" w:hAnsi="Times New Roman" w:cs="Times New Roman"/>
          <w:b/>
          <w:spacing w:val="1"/>
          <w:sz w:val="28"/>
          <w:szCs w:val="28"/>
          <w:lang w:val="kk-KZ"/>
        </w:rPr>
      </w:pPr>
      <w:r w:rsidRPr="000E641C">
        <w:rPr>
          <w:rFonts w:ascii="Times New Roman" w:hAnsi="Times New Roman" w:cs="Times New Roman"/>
          <w:b/>
          <w:spacing w:val="1"/>
          <w:sz w:val="28"/>
          <w:szCs w:val="28"/>
          <w:lang w:val="kk-KZ"/>
        </w:rPr>
        <w:t>Қылмыстық</w:t>
      </w:r>
      <w:r w:rsidR="00724E33" w:rsidRPr="000E641C">
        <w:rPr>
          <w:rFonts w:ascii="Times New Roman" w:hAnsi="Times New Roman" w:cs="Times New Roman"/>
          <w:b/>
          <w:spacing w:val="1"/>
          <w:sz w:val="28"/>
          <w:szCs w:val="28"/>
          <w:lang w:val="kk-KZ"/>
        </w:rPr>
        <w:t>-атқ</w:t>
      </w:r>
      <w:r w:rsidRPr="000E641C">
        <w:rPr>
          <w:rFonts w:ascii="Times New Roman" w:hAnsi="Times New Roman" w:cs="Times New Roman"/>
          <w:b/>
          <w:spacing w:val="1"/>
          <w:sz w:val="28"/>
          <w:szCs w:val="28"/>
          <w:lang w:val="kk-KZ"/>
        </w:rPr>
        <w:t>ару жүйесі мекемелері қызметкерлерінен алынатын</w:t>
      </w:r>
    </w:p>
    <w:p w14:paraId="49132CFD" w14:textId="77777777" w:rsidR="00791ED8" w:rsidRPr="000E641C" w:rsidRDefault="00791ED8" w:rsidP="002B708D">
      <w:pPr>
        <w:shd w:val="clear" w:color="auto" w:fill="FFFFFF"/>
        <w:spacing w:after="0" w:line="240" w:lineRule="auto"/>
        <w:jc w:val="center"/>
        <w:textAlignment w:val="baseline"/>
        <w:rPr>
          <w:rFonts w:ascii="Times New Roman" w:hAnsi="Times New Roman" w:cs="Times New Roman"/>
          <w:b/>
          <w:spacing w:val="1"/>
          <w:sz w:val="28"/>
          <w:szCs w:val="28"/>
          <w:lang w:val="kk-KZ"/>
        </w:rPr>
      </w:pPr>
      <w:r w:rsidRPr="000E641C">
        <w:rPr>
          <w:rFonts w:ascii="Times New Roman" w:hAnsi="Times New Roman" w:cs="Times New Roman"/>
          <w:b/>
          <w:spacing w:val="1"/>
          <w:sz w:val="28"/>
          <w:szCs w:val="28"/>
          <w:lang w:val="kk-KZ"/>
        </w:rPr>
        <w:t>САУАЛНАМА</w:t>
      </w:r>
    </w:p>
    <w:p w14:paraId="7FB1C07F" w14:textId="77777777" w:rsidR="00791ED8" w:rsidRPr="000E641C" w:rsidRDefault="00791ED8" w:rsidP="002B708D">
      <w:pPr>
        <w:shd w:val="clear" w:color="auto" w:fill="FFFFFF"/>
        <w:spacing w:after="0" w:line="240" w:lineRule="auto"/>
        <w:jc w:val="center"/>
        <w:textAlignment w:val="baseline"/>
        <w:rPr>
          <w:rFonts w:ascii="Times New Roman" w:hAnsi="Times New Roman" w:cs="Times New Roman"/>
          <w:bCs/>
          <w:spacing w:val="1"/>
          <w:sz w:val="28"/>
          <w:szCs w:val="28"/>
          <w:lang w:val="kk-KZ"/>
        </w:rPr>
      </w:pPr>
    </w:p>
    <w:p w14:paraId="6132B920" w14:textId="6EE4559F" w:rsidR="003952C4" w:rsidRPr="006C36CD" w:rsidRDefault="00791ED8" w:rsidP="006451D4">
      <w:pPr>
        <w:shd w:val="clear" w:color="auto" w:fill="FFFFFF"/>
        <w:spacing w:after="0" w:line="240" w:lineRule="auto"/>
        <w:ind w:firstLine="709"/>
        <w:jc w:val="both"/>
        <w:textAlignment w:val="baseline"/>
        <w:rPr>
          <w:rFonts w:ascii="Times New Roman" w:hAnsi="Times New Roman" w:cs="Times New Roman"/>
          <w:b/>
          <w:sz w:val="28"/>
          <w:szCs w:val="28"/>
          <w:lang w:val="kk-KZ"/>
        </w:rPr>
      </w:pPr>
      <w:r w:rsidRPr="000E641C">
        <w:rPr>
          <w:rFonts w:ascii="Times New Roman" w:hAnsi="Times New Roman" w:cs="Times New Roman"/>
          <w:b/>
          <w:sz w:val="28"/>
          <w:szCs w:val="28"/>
          <w:lang w:val="kk-KZ"/>
        </w:rPr>
        <w:t xml:space="preserve">Сауалнаманың негізгі мақсаты: </w:t>
      </w:r>
      <w:r w:rsidRPr="000E641C">
        <w:rPr>
          <w:rFonts w:ascii="Times New Roman" w:hAnsi="Times New Roman" w:cs="Times New Roman"/>
          <w:sz w:val="28"/>
          <w:szCs w:val="28"/>
          <w:lang w:val="kk-KZ"/>
        </w:rPr>
        <w:t xml:space="preserve">қылмыстық жазаның тағайындалуы </w:t>
      </w:r>
      <w:r w:rsidR="00B436A0" w:rsidRPr="000E641C">
        <w:rPr>
          <w:rFonts w:ascii="Times New Roman" w:hAnsi="Times New Roman" w:cs="Times New Roman"/>
          <w:sz w:val="28"/>
          <w:szCs w:val="28"/>
          <w:lang w:val="kk-KZ"/>
        </w:rPr>
        <w:t>және</w:t>
      </w:r>
      <w:r w:rsidRPr="000E641C">
        <w:rPr>
          <w:rFonts w:ascii="Times New Roman" w:hAnsi="Times New Roman" w:cs="Times New Roman"/>
          <w:sz w:val="28"/>
          <w:szCs w:val="28"/>
          <w:lang w:val="kk-KZ"/>
        </w:rPr>
        <w:t xml:space="preserve"> орындалуы, сотталғандарды түзеу, пенитенциарлық мекемелерді реформалау, мекемелердегі жазасын өтеуші</w:t>
      </w:r>
      <w:r w:rsidRPr="006C36CD">
        <w:rPr>
          <w:rFonts w:ascii="Times New Roman" w:hAnsi="Times New Roman" w:cs="Times New Roman"/>
          <w:sz w:val="28"/>
          <w:szCs w:val="28"/>
          <w:lang w:val="kk-KZ"/>
        </w:rPr>
        <w:t>лермен әлеуметтік, психологиялық және тәрбиелік жұмыстарды жетілдіру бойынша пікірлерді зерделеу.</w:t>
      </w:r>
    </w:p>
    <w:p w14:paraId="71F4FD87" w14:textId="77777777" w:rsidR="00CC5061" w:rsidRPr="006C36CD" w:rsidRDefault="00CC5061" w:rsidP="006451D4">
      <w:pPr>
        <w:shd w:val="clear" w:color="auto" w:fill="FFFFFF"/>
        <w:spacing w:after="0" w:line="240" w:lineRule="auto"/>
        <w:ind w:firstLine="709"/>
        <w:jc w:val="both"/>
        <w:textAlignment w:val="baseline"/>
        <w:rPr>
          <w:rFonts w:ascii="Times New Roman" w:hAnsi="Times New Roman" w:cs="Times New Roman"/>
          <w:i/>
          <w:sz w:val="28"/>
          <w:szCs w:val="28"/>
          <w:lang w:val="kk-KZ"/>
        </w:rPr>
      </w:pPr>
    </w:p>
    <w:p w14:paraId="5EAF1C60" w14:textId="77777777" w:rsidR="003952C4" w:rsidRPr="006C36CD" w:rsidRDefault="00CC5061" w:rsidP="00B436A0">
      <w:pPr>
        <w:shd w:val="clear" w:color="auto" w:fill="FFFFFF"/>
        <w:spacing w:after="0" w:line="240" w:lineRule="auto"/>
        <w:ind w:firstLine="709"/>
        <w:jc w:val="both"/>
        <w:textAlignment w:val="baseline"/>
        <w:rPr>
          <w:rFonts w:ascii="Times New Roman" w:hAnsi="Times New Roman" w:cs="Times New Roman"/>
          <w:i/>
          <w:sz w:val="28"/>
          <w:szCs w:val="28"/>
          <w:lang w:val="kk-KZ"/>
        </w:rPr>
      </w:pPr>
      <w:r w:rsidRPr="006C36CD">
        <w:rPr>
          <w:rFonts w:ascii="Times New Roman" w:hAnsi="Times New Roman" w:cs="Times New Roman"/>
          <w:i/>
          <w:sz w:val="28"/>
          <w:szCs w:val="28"/>
          <w:lang w:val="kk-KZ"/>
        </w:rPr>
        <w:t>Сауалнама сұрақтарына жауап бергеніңіз үшін алдын ала алғыс білдіреміз.</w:t>
      </w:r>
    </w:p>
    <w:p w14:paraId="7EE08449" w14:textId="77777777" w:rsidR="00CC5061" w:rsidRPr="006C36CD" w:rsidRDefault="00CC5061" w:rsidP="00B436A0">
      <w:pPr>
        <w:shd w:val="clear" w:color="auto" w:fill="FFFFFF"/>
        <w:spacing w:after="0" w:line="240" w:lineRule="auto"/>
        <w:ind w:firstLine="709"/>
        <w:jc w:val="both"/>
        <w:textAlignment w:val="baseline"/>
        <w:rPr>
          <w:rFonts w:ascii="Times New Roman" w:hAnsi="Times New Roman" w:cs="Times New Roman"/>
          <w:b/>
          <w:color w:val="000000"/>
          <w:sz w:val="28"/>
          <w:szCs w:val="28"/>
          <w:lang w:val="kk-KZ"/>
        </w:rPr>
      </w:pPr>
    </w:p>
    <w:p w14:paraId="063FD690" w14:textId="77777777" w:rsidR="003952C4" w:rsidRPr="006C36CD" w:rsidRDefault="003952C4" w:rsidP="00B436A0">
      <w:pPr>
        <w:shd w:val="clear" w:color="auto" w:fill="FFFFFF"/>
        <w:spacing w:after="0" w:line="240" w:lineRule="auto"/>
        <w:ind w:firstLine="709"/>
        <w:jc w:val="both"/>
        <w:textAlignment w:val="baseline"/>
        <w:rPr>
          <w:rFonts w:ascii="Times New Roman" w:hAnsi="Times New Roman" w:cs="Times New Roman"/>
          <w:b/>
          <w:sz w:val="28"/>
          <w:szCs w:val="28"/>
          <w:lang w:val="kk-KZ"/>
        </w:rPr>
      </w:pPr>
      <w:r w:rsidRPr="006C36CD">
        <w:rPr>
          <w:rFonts w:ascii="Times New Roman" w:hAnsi="Times New Roman" w:cs="Times New Roman"/>
          <w:b/>
          <w:color w:val="000000"/>
          <w:sz w:val="28"/>
          <w:szCs w:val="28"/>
          <w:lang w:val="kk-KZ"/>
        </w:rPr>
        <w:t xml:space="preserve">1. </w:t>
      </w:r>
      <w:r w:rsidRPr="006C36CD">
        <w:rPr>
          <w:rFonts w:ascii="Times New Roman" w:hAnsi="Times New Roman" w:cs="Times New Roman"/>
          <w:b/>
          <w:sz w:val="28"/>
          <w:szCs w:val="28"/>
          <w:lang w:val="kk-KZ"/>
        </w:rPr>
        <w:t>Сіздің қызметіңіздің бағыты</w:t>
      </w:r>
    </w:p>
    <w:p w14:paraId="5A171778" w14:textId="00D961B9" w:rsidR="003952C4" w:rsidRPr="000E641C" w:rsidRDefault="003952C4" w:rsidP="00B436A0">
      <w:pPr>
        <w:pStyle w:val="a3"/>
        <w:tabs>
          <w:tab w:val="left" w:pos="-284"/>
          <w:tab w:val="left" w:pos="142"/>
        </w:tabs>
        <w:ind w:left="0" w:firstLine="709"/>
        <w:jc w:val="both"/>
        <w:rPr>
          <w:b/>
          <w:sz w:val="28"/>
          <w:szCs w:val="28"/>
          <w:lang w:val="kk-KZ"/>
        </w:rPr>
      </w:pPr>
      <w:r w:rsidRPr="000E641C">
        <w:rPr>
          <w:sz w:val="28"/>
          <w:szCs w:val="28"/>
          <w:lang w:val="kk-KZ"/>
        </w:rPr>
        <w:t>1</w:t>
      </w:r>
      <w:r w:rsidR="00B436A0" w:rsidRPr="000E641C">
        <w:rPr>
          <w:sz w:val="28"/>
          <w:szCs w:val="28"/>
          <w:lang w:val="kk-KZ"/>
        </w:rPr>
        <w:t>)</w:t>
      </w:r>
      <w:r w:rsidRPr="000E641C">
        <w:rPr>
          <w:sz w:val="28"/>
          <w:szCs w:val="28"/>
          <w:lang w:val="kk-KZ"/>
        </w:rPr>
        <w:t xml:space="preserve"> Сотталғандармен тәрбиелік жұмыстар жүргізу</w:t>
      </w:r>
    </w:p>
    <w:p w14:paraId="42EC4989" w14:textId="7BEC957D" w:rsidR="003952C4" w:rsidRPr="000E641C" w:rsidRDefault="003952C4"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B436A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944DEF" w:rsidRPr="000E641C">
        <w:rPr>
          <w:rFonts w:ascii="Times New Roman" w:hAnsi="Times New Roman" w:cs="Times New Roman"/>
          <w:sz w:val="28"/>
          <w:szCs w:val="28"/>
          <w:lang w:val="kk-KZ"/>
        </w:rPr>
        <w:t>Режимдік және жедел атқару жұмыстары</w:t>
      </w:r>
    </w:p>
    <w:p w14:paraId="7DCDD8AB" w14:textId="4E7B45E2" w:rsidR="003952C4" w:rsidRPr="000E641C" w:rsidRDefault="003952C4"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B436A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944DEF" w:rsidRPr="000E641C">
        <w:rPr>
          <w:rFonts w:ascii="Times New Roman" w:hAnsi="Times New Roman" w:cs="Times New Roman"/>
          <w:sz w:val="28"/>
          <w:szCs w:val="28"/>
          <w:lang w:val="kk-KZ"/>
        </w:rPr>
        <w:t>Өндірістік-шаруашылық қызмет</w:t>
      </w:r>
    </w:p>
    <w:p w14:paraId="5CFE1866" w14:textId="3C2667E5" w:rsidR="003952C4" w:rsidRPr="000E641C" w:rsidRDefault="003952C4"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B436A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944DEF" w:rsidRPr="000E641C">
        <w:rPr>
          <w:rFonts w:ascii="Times New Roman" w:hAnsi="Times New Roman" w:cs="Times New Roman"/>
          <w:sz w:val="28"/>
          <w:szCs w:val="28"/>
          <w:lang w:val="kk-KZ"/>
        </w:rPr>
        <w:t>Басқа түрі</w:t>
      </w:r>
    </w:p>
    <w:p w14:paraId="1AFAD9B3" w14:textId="77777777" w:rsidR="00CF5530" w:rsidRPr="000E641C" w:rsidRDefault="00CF5530" w:rsidP="00B436A0">
      <w:pPr>
        <w:spacing w:after="0" w:line="240" w:lineRule="auto"/>
        <w:ind w:firstLine="709"/>
        <w:jc w:val="both"/>
        <w:rPr>
          <w:rFonts w:ascii="Times New Roman" w:hAnsi="Times New Roman" w:cs="Times New Roman"/>
          <w:sz w:val="28"/>
          <w:szCs w:val="28"/>
          <w:lang w:val="kk-KZ"/>
        </w:rPr>
      </w:pPr>
    </w:p>
    <w:p w14:paraId="247E56EF" w14:textId="412460B0" w:rsidR="00CF5530" w:rsidRPr="000E641C" w:rsidRDefault="00B436A0" w:rsidP="00B436A0">
      <w:pPr>
        <w:tabs>
          <w:tab w:val="left" w:pos="-284"/>
        </w:tabs>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 xml:space="preserve">2. </w:t>
      </w:r>
      <w:r w:rsidR="00CF5530" w:rsidRPr="000E641C">
        <w:rPr>
          <w:rFonts w:ascii="Times New Roman" w:hAnsi="Times New Roman" w:cs="Times New Roman"/>
          <w:b/>
          <w:sz w:val="28"/>
          <w:szCs w:val="28"/>
          <w:lang w:val="kk-KZ"/>
        </w:rPr>
        <w:t>Сіздің біліміңіз</w:t>
      </w:r>
    </w:p>
    <w:p w14:paraId="1DD9DD6D" w14:textId="088D8B4D" w:rsidR="00CF5530" w:rsidRPr="000E641C" w:rsidRDefault="00B436A0" w:rsidP="00B436A0">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sz w:val="28"/>
          <w:szCs w:val="28"/>
          <w:lang w:val="kk-KZ"/>
        </w:rPr>
        <w:t>1)</w:t>
      </w:r>
      <w:r w:rsidR="00CF5530" w:rsidRPr="000E641C">
        <w:rPr>
          <w:rFonts w:ascii="Times New Roman" w:hAnsi="Times New Roman" w:cs="Times New Roman"/>
          <w:sz w:val="28"/>
          <w:szCs w:val="28"/>
          <w:lang w:val="kk-KZ"/>
        </w:rPr>
        <w:t xml:space="preserve"> Құқықтық</w:t>
      </w:r>
    </w:p>
    <w:p w14:paraId="4A1066D4" w14:textId="57A9D40E" w:rsidR="00CF5530" w:rsidRPr="000E641C" w:rsidRDefault="00B436A0"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CF5530" w:rsidRPr="000E641C">
        <w:rPr>
          <w:rFonts w:ascii="Times New Roman" w:hAnsi="Times New Roman" w:cs="Times New Roman"/>
          <w:sz w:val="28"/>
          <w:szCs w:val="28"/>
          <w:lang w:val="kk-KZ"/>
        </w:rPr>
        <w:t xml:space="preserve"> Техникалық</w:t>
      </w:r>
    </w:p>
    <w:p w14:paraId="7245B0C0" w14:textId="71FFD2DB" w:rsidR="00CF5530" w:rsidRPr="000E641C" w:rsidRDefault="00CF5530"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B436A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Педагогикалық</w:t>
      </w:r>
    </w:p>
    <w:p w14:paraId="769A9881" w14:textId="2DDE1708" w:rsidR="00CF5530" w:rsidRPr="000E641C" w:rsidRDefault="00CF5530"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B436A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Басқасы</w:t>
      </w:r>
    </w:p>
    <w:p w14:paraId="23D9764A" w14:textId="77777777" w:rsidR="00CF5530" w:rsidRPr="000E641C" w:rsidRDefault="00CF5530" w:rsidP="00B436A0">
      <w:pPr>
        <w:spacing w:after="0" w:line="240" w:lineRule="auto"/>
        <w:ind w:firstLine="709"/>
        <w:jc w:val="both"/>
        <w:rPr>
          <w:rFonts w:ascii="Times New Roman" w:hAnsi="Times New Roman" w:cs="Times New Roman"/>
          <w:sz w:val="28"/>
          <w:szCs w:val="28"/>
          <w:lang w:val="kk-KZ"/>
        </w:rPr>
      </w:pPr>
    </w:p>
    <w:p w14:paraId="689BBE3C" w14:textId="6B6B5AEE" w:rsidR="00CF5530" w:rsidRPr="000E641C" w:rsidRDefault="00B436A0" w:rsidP="00B436A0">
      <w:pPr>
        <w:tabs>
          <w:tab w:val="left" w:pos="-851"/>
          <w:tab w:val="left" w:pos="-284"/>
          <w:tab w:val="left" w:pos="709"/>
          <w:tab w:val="left" w:pos="851"/>
        </w:tabs>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 xml:space="preserve">3. </w:t>
      </w:r>
      <w:r w:rsidR="00CF5530" w:rsidRPr="000E641C">
        <w:rPr>
          <w:rFonts w:ascii="Times New Roman" w:hAnsi="Times New Roman" w:cs="Times New Roman"/>
          <w:b/>
          <w:sz w:val="28"/>
          <w:szCs w:val="28"/>
          <w:lang w:val="kk-KZ"/>
        </w:rPr>
        <w:t>ҚАЖ жұмыс жасау өтіліңіз</w:t>
      </w:r>
    </w:p>
    <w:p w14:paraId="39DDFD55" w14:textId="6E2F5EF1" w:rsidR="00CF5530" w:rsidRPr="000E641C" w:rsidRDefault="00B436A0" w:rsidP="00B436A0">
      <w:pPr>
        <w:tabs>
          <w:tab w:val="left" w:pos="-851"/>
          <w:tab w:val="left" w:pos="-284"/>
          <w:tab w:val="left" w:pos="709"/>
          <w:tab w:val="left" w:pos="851"/>
        </w:tabs>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sz w:val="28"/>
          <w:szCs w:val="28"/>
          <w:lang w:val="kk-KZ"/>
        </w:rPr>
        <w:t>1)</w:t>
      </w:r>
      <w:r w:rsidR="00CF5530" w:rsidRPr="000E641C">
        <w:rPr>
          <w:rFonts w:ascii="Times New Roman" w:hAnsi="Times New Roman" w:cs="Times New Roman"/>
          <w:sz w:val="28"/>
          <w:szCs w:val="28"/>
          <w:lang w:val="kk-KZ"/>
        </w:rPr>
        <w:t xml:space="preserve"> 3 жылға дейін</w:t>
      </w:r>
    </w:p>
    <w:p w14:paraId="144C712F" w14:textId="5F874187" w:rsidR="00CF5530" w:rsidRPr="000E641C" w:rsidRDefault="00B436A0" w:rsidP="00B436A0">
      <w:pPr>
        <w:tabs>
          <w:tab w:val="left" w:pos="-851"/>
          <w:tab w:val="left" w:pos="-284"/>
          <w:tab w:val="left" w:pos="709"/>
          <w:tab w:val="left" w:pos="851"/>
        </w:tabs>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sz w:val="28"/>
          <w:szCs w:val="28"/>
          <w:lang w:val="kk-KZ"/>
        </w:rPr>
        <w:t xml:space="preserve">2) </w:t>
      </w:r>
      <w:r w:rsidR="00CF5530" w:rsidRPr="000E641C">
        <w:rPr>
          <w:rFonts w:ascii="Times New Roman" w:hAnsi="Times New Roman" w:cs="Times New Roman"/>
          <w:sz w:val="28"/>
          <w:szCs w:val="28"/>
          <w:lang w:val="kk-KZ"/>
        </w:rPr>
        <w:t>3 жылдан 5 жыл аралығы</w:t>
      </w:r>
    </w:p>
    <w:p w14:paraId="539EE09B" w14:textId="5E50B68A" w:rsidR="00CF5530" w:rsidRPr="000E641C" w:rsidRDefault="00B436A0" w:rsidP="00B436A0">
      <w:pPr>
        <w:tabs>
          <w:tab w:val="left" w:pos="-851"/>
          <w:tab w:val="left" w:pos="-284"/>
          <w:tab w:val="left" w:pos="709"/>
          <w:tab w:val="left" w:pos="851"/>
        </w:tabs>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sz w:val="28"/>
          <w:szCs w:val="28"/>
          <w:lang w:val="kk-KZ"/>
        </w:rPr>
        <w:t xml:space="preserve">3) </w:t>
      </w:r>
      <w:r w:rsidR="00CF5530" w:rsidRPr="000E641C">
        <w:rPr>
          <w:rFonts w:ascii="Times New Roman" w:hAnsi="Times New Roman" w:cs="Times New Roman"/>
          <w:sz w:val="28"/>
          <w:szCs w:val="28"/>
          <w:lang w:val="kk-KZ"/>
        </w:rPr>
        <w:t>5 жыл мен 10 жыл аралығы</w:t>
      </w:r>
    </w:p>
    <w:p w14:paraId="111B6D8F" w14:textId="60B7CF6E" w:rsidR="00CF5530" w:rsidRPr="000E641C" w:rsidRDefault="00B436A0" w:rsidP="00B436A0">
      <w:pPr>
        <w:tabs>
          <w:tab w:val="left" w:pos="-851"/>
          <w:tab w:val="left" w:pos="-284"/>
          <w:tab w:val="left" w:pos="709"/>
          <w:tab w:val="left" w:pos="851"/>
        </w:tabs>
        <w:spacing w:after="0" w:line="240" w:lineRule="auto"/>
        <w:ind w:firstLine="709"/>
        <w:jc w:val="both"/>
        <w:rPr>
          <w:rFonts w:ascii="Times New Roman" w:hAnsi="Times New Roman" w:cs="Times New Roman"/>
          <w:b/>
          <w:sz w:val="28"/>
          <w:szCs w:val="28"/>
        </w:rPr>
      </w:pPr>
      <w:r w:rsidRPr="000E641C">
        <w:rPr>
          <w:rFonts w:ascii="Times New Roman" w:hAnsi="Times New Roman" w:cs="Times New Roman"/>
          <w:sz w:val="28"/>
          <w:szCs w:val="28"/>
          <w:lang w:val="kk-KZ"/>
        </w:rPr>
        <w:t xml:space="preserve">4) </w:t>
      </w:r>
      <w:r w:rsidR="00CF5530" w:rsidRPr="000E641C">
        <w:rPr>
          <w:rFonts w:ascii="Times New Roman" w:hAnsi="Times New Roman" w:cs="Times New Roman"/>
          <w:sz w:val="28"/>
          <w:szCs w:val="28"/>
        </w:rPr>
        <w:t>10 жыл мен 20 жыл аралығы</w:t>
      </w:r>
    </w:p>
    <w:p w14:paraId="6446B2DB" w14:textId="286C9BCD" w:rsidR="00CF5530" w:rsidRPr="000E641C" w:rsidRDefault="00B436A0" w:rsidP="00B436A0">
      <w:pPr>
        <w:tabs>
          <w:tab w:val="left" w:pos="-851"/>
          <w:tab w:val="left" w:pos="-284"/>
          <w:tab w:val="left" w:pos="709"/>
          <w:tab w:val="left" w:pos="851"/>
        </w:tabs>
        <w:spacing w:after="0" w:line="240" w:lineRule="auto"/>
        <w:ind w:firstLine="709"/>
        <w:jc w:val="both"/>
        <w:rPr>
          <w:rFonts w:ascii="Times New Roman" w:hAnsi="Times New Roman" w:cs="Times New Roman"/>
          <w:b/>
          <w:sz w:val="28"/>
          <w:szCs w:val="28"/>
        </w:rPr>
      </w:pPr>
      <w:r w:rsidRPr="000E641C">
        <w:rPr>
          <w:rFonts w:ascii="Times New Roman" w:hAnsi="Times New Roman" w:cs="Times New Roman"/>
          <w:sz w:val="28"/>
          <w:szCs w:val="28"/>
          <w:lang w:val="kk-KZ"/>
        </w:rPr>
        <w:t xml:space="preserve">5) </w:t>
      </w:r>
      <w:r w:rsidR="00CF5530" w:rsidRPr="000E641C">
        <w:rPr>
          <w:rFonts w:ascii="Times New Roman" w:hAnsi="Times New Roman" w:cs="Times New Roman"/>
          <w:sz w:val="28"/>
          <w:szCs w:val="28"/>
        </w:rPr>
        <w:t xml:space="preserve">20 </w:t>
      </w:r>
      <w:r w:rsidR="00CF5530" w:rsidRPr="000E641C">
        <w:rPr>
          <w:rFonts w:ascii="Times New Roman" w:hAnsi="Times New Roman" w:cs="Times New Roman"/>
          <w:sz w:val="28"/>
          <w:szCs w:val="28"/>
          <w:lang w:val="kk-KZ"/>
        </w:rPr>
        <w:t>жылдан астам</w:t>
      </w:r>
    </w:p>
    <w:p w14:paraId="07486656" w14:textId="77777777" w:rsidR="00CF5530" w:rsidRPr="000E641C" w:rsidRDefault="00CF5530" w:rsidP="00B436A0">
      <w:pPr>
        <w:pStyle w:val="a3"/>
        <w:tabs>
          <w:tab w:val="left" w:pos="-993"/>
          <w:tab w:val="left" w:pos="709"/>
          <w:tab w:val="left" w:pos="851"/>
        </w:tabs>
        <w:ind w:left="0" w:firstLine="709"/>
        <w:jc w:val="both"/>
        <w:rPr>
          <w:sz w:val="28"/>
          <w:szCs w:val="28"/>
          <w:lang w:val="kk-KZ"/>
        </w:rPr>
      </w:pPr>
    </w:p>
    <w:p w14:paraId="7F8A9E7F" w14:textId="77777777" w:rsidR="00CF5530" w:rsidRPr="000E641C" w:rsidRDefault="00CF5530" w:rsidP="00B436A0">
      <w:pPr>
        <w:tabs>
          <w:tab w:val="left" w:pos="-284"/>
        </w:tabs>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4. Осы мекемеде қызмет атқару кезеңіңіз</w:t>
      </w:r>
    </w:p>
    <w:p w14:paraId="03EF6341" w14:textId="730B372B" w:rsidR="00CF5530" w:rsidRPr="000E641C" w:rsidRDefault="00CF5530" w:rsidP="00B436A0">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B436A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Бір жылға дейін</w:t>
      </w:r>
    </w:p>
    <w:p w14:paraId="11BF647F" w14:textId="32323BF5" w:rsidR="00CF5530" w:rsidRPr="00102D02" w:rsidRDefault="00CF5530" w:rsidP="00B436A0">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B436A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3 жылға дейін</w:t>
      </w:r>
    </w:p>
    <w:p w14:paraId="767F123B" w14:textId="5F23A89C" w:rsidR="00CF5530" w:rsidRPr="00102D02" w:rsidRDefault="00B436A0" w:rsidP="00B436A0">
      <w:pPr>
        <w:tabs>
          <w:tab w:val="left" w:pos="-851"/>
          <w:tab w:val="left" w:pos="-426"/>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CF5530" w:rsidRPr="000E641C">
        <w:rPr>
          <w:rFonts w:ascii="Times New Roman" w:hAnsi="Times New Roman" w:cs="Times New Roman"/>
          <w:sz w:val="28"/>
          <w:szCs w:val="28"/>
          <w:lang w:val="kk-KZ"/>
        </w:rPr>
        <w:t xml:space="preserve"> 5 жыл </w:t>
      </w:r>
    </w:p>
    <w:p w14:paraId="03EB672F" w14:textId="777B74A9" w:rsidR="00CF5530" w:rsidRPr="000E641C" w:rsidRDefault="00B436A0" w:rsidP="00B436A0">
      <w:pPr>
        <w:tabs>
          <w:tab w:val="left" w:pos="-851"/>
          <w:tab w:val="left" w:pos="-426"/>
          <w:tab w:val="left" w:pos="709"/>
        </w:tabs>
        <w:spacing w:after="0" w:line="240" w:lineRule="auto"/>
        <w:ind w:firstLine="709"/>
        <w:jc w:val="both"/>
        <w:rPr>
          <w:rFonts w:ascii="Times New Roman" w:hAnsi="Times New Roman" w:cs="Times New Roman"/>
          <w:sz w:val="28"/>
          <w:szCs w:val="28"/>
        </w:rPr>
      </w:pPr>
      <w:r w:rsidRPr="000E641C">
        <w:rPr>
          <w:rFonts w:ascii="Times New Roman" w:hAnsi="Times New Roman" w:cs="Times New Roman"/>
          <w:sz w:val="28"/>
          <w:szCs w:val="28"/>
          <w:lang w:val="kk-KZ"/>
        </w:rPr>
        <w:t>4)</w:t>
      </w:r>
      <w:r w:rsidR="00CF5530" w:rsidRPr="000E641C">
        <w:rPr>
          <w:rFonts w:ascii="Times New Roman" w:hAnsi="Times New Roman" w:cs="Times New Roman"/>
          <w:sz w:val="28"/>
          <w:szCs w:val="28"/>
        </w:rPr>
        <w:t xml:space="preserve"> </w:t>
      </w:r>
      <w:r w:rsidR="00CF5530" w:rsidRPr="000E641C">
        <w:rPr>
          <w:rFonts w:ascii="Times New Roman" w:hAnsi="Times New Roman" w:cs="Times New Roman"/>
          <w:sz w:val="28"/>
          <w:szCs w:val="28"/>
          <w:lang w:val="kk-KZ"/>
        </w:rPr>
        <w:t>10 жыл</w:t>
      </w:r>
    </w:p>
    <w:p w14:paraId="78E23263" w14:textId="69A1D89E" w:rsidR="00CF5530" w:rsidRPr="000E641C" w:rsidRDefault="00CF5530" w:rsidP="00B436A0">
      <w:pPr>
        <w:pStyle w:val="a3"/>
        <w:tabs>
          <w:tab w:val="left" w:pos="-851"/>
          <w:tab w:val="left" w:pos="-426"/>
          <w:tab w:val="left" w:pos="709"/>
        </w:tabs>
        <w:ind w:left="0" w:firstLine="709"/>
        <w:jc w:val="both"/>
        <w:rPr>
          <w:sz w:val="28"/>
          <w:szCs w:val="28"/>
          <w:lang w:val="kk-KZ"/>
        </w:rPr>
      </w:pPr>
      <w:r w:rsidRPr="000E641C">
        <w:rPr>
          <w:sz w:val="28"/>
          <w:szCs w:val="28"/>
        </w:rPr>
        <w:t>5</w:t>
      </w:r>
      <w:r w:rsidR="00B436A0" w:rsidRPr="000E641C">
        <w:rPr>
          <w:sz w:val="28"/>
          <w:szCs w:val="28"/>
          <w:lang w:val="kk-KZ"/>
        </w:rPr>
        <w:t>)</w:t>
      </w:r>
      <w:r w:rsidRPr="000E641C">
        <w:rPr>
          <w:sz w:val="28"/>
          <w:szCs w:val="28"/>
        </w:rPr>
        <w:t xml:space="preserve"> 10 </w:t>
      </w:r>
      <w:r w:rsidRPr="000E641C">
        <w:rPr>
          <w:sz w:val="28"/>
          <w:szCs w:val="28"/>
          <w:lang w:val="kk-KZ"/>
        </w:rPr>
        <w:t>жылдан астам</w:t>
      </w:r>
    </w:p>
    <w:p w14:paraId="18B408A3" w14:textId="77777777" w:rsidR="00CF5530" w:rsidRPr="000E641C" w:rsidRDefault="00CF5530" w:rsidP="00B436A0">
      <w:pPr>
        <w:spacing w:after="0" w:line="240" w:lineRule="auto"/>
        <w:ind w:firstLine="709"/>
        <w:jc w:val="both"/>
        <w:rPr>
          <w:rFonts w:ascii="Times New Roman" w:hAnsi="Times New Roman" w:cs="Times New Roman"/>
          <w:sz w:val="28"/>
          <w:szCs w:val="28"/>
          <w:lang w:val="kk-KZ"/>
        </w:rPr>
      </w:pPr>
    </w:p>
    <w:p w14:paraId="4DBC14AE" w14:textId="77777777" w:rsidR="00CF5530" w:rsidRPr="000E641C" w:rsidRDefault="00CF5530"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b/>
          <w:sz w:val="28"/>
          <w:szCs w:val="28"/>
          <w:lang w:val="kk-KZ"/>
        </w:rPr>
        <w:t>5. Жұмысыңыздың шарттарын бағалаңыз?</w:t>
      </w:r>
    </w:p>
    <w:p w14:paraId="43722B48" w14:textId="7C0E895E" w:rsidR="00CF5530" w:rsidRPr="000E641C" w:rsidRDefault="003A3E07" w:rsidP="00B436A0">
      <w:pPr>
        <w:spacing w:after="0" w:line="240" w:lineRule="auto"/>
        <w:ind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1</w:t>
      </w:r>
      <w:r w:rsidR="00B436A0"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Жақсы </w:t>
      </w:r>
    </w:p>
    <w:p w14:paraId="0DF33B5B" w14:textId="5042E5BF" w:rsidR="00CF5530" w:rsidRPr="000E641C" w:rsidRDefault="00CF5530" w:rsidP="00B436A0">
      <w:pPr>
        <w:spacing w:after="0" w:line="240" w:lineRule="auto"/>
        <w:ind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2</w:t>
      </w:r>
      <w:r w:rsidR="00B436A0"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Өте жақсы </w:t>
      </w:r>
    </w:p>
    <w:p w14:paraId="4738CF80" w14:textId="6337AA4D" w:rsidR="00CF5530" w:rsidRPr="000E641C" w:rsidRDefault="00CF5530" w:rsidP="00B436A0">
      <w:pPr>
        <w:spacing w:after="0" w:line="240" w:lineRule="auto"/>
        <w:ind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3</w:t>
      </w:r>
      <w:r w:rsidR="00B436A0"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Төзімді </w:t>
      </w:r>
    </w:p>
    <w:p w14:paraId="697D393D" w14:textId="6A6E6603" w:rsidR="00CF5530" w:rsidRPr="000E641C" w:rsidRDefault="00CF5530" w:rsidP="00B436A0">
      <w:pPr>
        <w:spacing w:after="0" w:line="240" w:lineRule="auto"/>
        <w:ind w:firstLine="709"/>
        <w:jc w:val="both"/>
        <w:rPr>
          <w:rFonts w:ascii="Times New Roman" w:eastAsia="Times New Roman" w:hAnsi="Times New Roman" w:cs="Times New Roman"/>
          <w:sz w:val="28"/>
          <w:szCs w:val="28"/>
          <w:lang w:val="kk-KZ"/>
        </w:rPr>
      </w:pPr>
      <w:r w:rsidRPr="000E641C">
        <w:rPr>
          <w:rFonts w:ascii="Times New Roman" w:eastAsia="Times New Roman" w:hAnsi="Times New Roman" w:cs="Times New Roman"/>
          <w:sz w:val="28"/>
          <w:szCs w:val="28"/>
          <w:lang w:val="kk-KZ"/>
        </w:rPr>
        <w:t>4</w:t>
      </w:r>
      <w:r w:rsidR="00B436A0"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Өте нашар </w:t>
      </w:r>
    </w:p>
    <w:p w14:paraId="0409CDE7" w14:textId="36E86DD1" w:rsidR="00CF5530" w:rsidRPr="000E641C" w:rsidRDefault="003A3E07" w:rsidP="00B436A0">
      <w:pPr>
        <w:spacing w:after="0" w:line="240" w:lineRule="auto"/>
        <w:ind w:firstLine="709"/>
        <w:jc w:val="both"/>
        <w:rPr>
          <w:rFonts w:ascii="Times New Roman" w:hAnsi="Times New Roman" w:cs="Times New Roman"/>
          <w:sz w:val="28"/>
          <w:szCs w:val="28"/>
          <w:lang w:val="kk-KZ"/>
        </w:rPr>
      </w:pPr>
      <w:r w:rsidRPr="000E641C">
        <w:rPr>
          <w:rFonts w:ascii="Times New Roman" w:eastAsia="Times New Roman" w:hAnsi="Times New Roman" w:cs="Times New Roman"/>
          <w:sz w:val="28"/>
          <w:szCs w:val="28"/>
          <w:lang w:val="kk-KZ"/>
        </w:rPr>
        <w:lastRenderedPageBreak/>
        <w:t>5</w:t>
      </w:r>
      <w:r w:rsidR="00B436A0" w:rsidRPr="000E641C">
        <w:rPr>
          <w:rFonts w:ascii="Times New Roman" w:hAnsi="Times New Roman" w:cs="Times New Roman"/>
          <w:sz w:val="28"/>
          <w:szCs w:val="28"/>
          <w:lang w:val="kk-KZ"/>
        </w:rPr>
        <w:t>)</w:t>
      </w:r>
      <w:r w:rsidRPr="000E641C">
        <w:rPr>
          <w:rFonts w:ascii="Times New Roman" w:eastAsia="Times New Roman" w:hAnsi="Times New Roman" w:cs="Times New Roman"/>
          <w:sz w:val="28"/>
          <w:szCs w:val="28"/>
          <w:lang w:val="kk-KZ"/>
        </w:rPr>
        <w:t xml:space="preserve"> Нашар</w:t>
      </w:r>
    </w:p>
    <w:p w14:paraId="072CCA3F" w14:textId="77777777" w:rsidR="00F94BB4" w:rsidRPr="000E641C" w:rsidRDefault="00F94BB4" w:rsidP="00B436A0">
      <w:pPr>
        <w:spacing w:after="0" w:line="240" w:lineRule="auto"/>
        <w:ind w:firstLine="709"/>
        <w:jc w:val="both"/>
        <w:rPr>
          <w:rFonts w:ascii="Times New Roman" w:hAnsi="Times New Roman" w:cs="Times New Roman"/>
          <w:bCs/>
          <w:sz w:val="28"/>
          <w:szCs w:val="28"/>
          <w:lang w:val="kk-KZ"/>
        </w:rPr>
      </w:pPr>
    </w:p>
    <w:p w14:paraId="5C57969F" w14:textId="06ADF4B1" w:rsidR="003A3E07" w:rsidRPr="000E641C" w:rsidRDefault="003A3E07" w:rsidP="00B436A0">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6. Әріптестеріңізбен қарым-қатынасыңыз</w:t>
      </w:r>
      <w:r w:rsidR="002905E0" w:rsidRPr="000E641C">
        <w:rPr>
          <w:rFonts w:ascii="Times New Roman" w:hAnsi="Times New Roman" w:cs="Times New Roman"/>
          <w:b/>
          <w:sz w:val="28"/>
          <w:szCs w:val="28"/>
          <w:lang w:val="kk-KZ"/>
        </w:rPr>
        <w:t xml:space="preserve"> қандай</w:t>
      </w:r>
      <w:r w:rsidRPr="000E641C">
        <w:rPr>
          <w:rFonts w:ascii="Times New Roman" w:hAnsi="Times New Roman" w:cs="Times New Roman"/>
          <w:b/>
          <w:sz w:val="28"/>
          <w:szCs w:val="28"/>
          <w:lang w:val="kk-KZ"/>
        </w:rPr>
        <w:t>?</w:t>
      </w:r>
    </w:p>
    <w:p w14:paraId="273A3365" w14:textId="27C761FA" w:rsidR="003A3E07" w:rsidRPr="000E641C" w:rsidRDefault="003A3E07"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2905E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2905E0" w:rsidRPr="000E641C">
        <w:rPr>
          <w:rFonts w:ascii="Times New Roman" w:hAnsi="Times New Roman" w:cs="Times New Roman"/>
          <w:sz w:val="28"/>
          <w:szCs w:val="28"/>
          <w:lang w:val="kk-KZ"/>
        </w:rPr>
        <w:t>Дерлік бірден о</w:t>
      </w:r>
      <w:r w:rsidRPr="000E641C">
        <w:rPr>
          <w:rFonts w:ascii="Times New Roman" w:hAnsi="Times New Roman" w:cs="Times New Roman"/>
          <w:sz w:val="28"/>
          <w:szCs w:val="28"/>
          <w:lang w:val="kk-KZ"/>
        </w:rPr>
        <w:t>рнатылған</w:t>
      </w:r>
      <w:r w:rsidR="002905E0" w:rsidRPr="000E641C">
        <w:rPr>
          <w:rFonts w:ascii="Times New Roman" w:hAnsi="Times New Roman" w:cs="Times New Roman"/>
          <w:sz w:val="28"/>
          <w:szCs w:val="28"/>
          <w:lang w:val="kk-KZ"/>
        </w:rPr>
        <w:t xml:space="preserve"> </w:t>
      </w:r>
    </w:p>
    <w:p w14:paraId="7ED2772A" w14:textId="4B64B1DD" w:rsidR="003A3E07" w:rsidRPr="000E641C" w:rsidRDefault="003A3E07"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2905E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Орната алмадым </w:t>
      </w:r>
    </w:p>
    <w:p w14:paraId="6B327F6A" w14:textId="1CA72E37" w:rsidR="003A3E07" w:rsidRPr="000E641C" w:rsidRDefault="003A3E07"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2905E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Сенім</w:t>
      </w:r>
      <w:r w:rsidR="004D754E" w:rsidRPr="000E641C">
        <w:rPr>
          <w:rFonts w:ascii="Times New Roman" w:hAnsi="Times New Roman" w:cs="Times New Roman"/>
          <w:sz w:val="28"/>
          <w:szCs w:val="28"/>
          <w:lang w:val="kk-KZ"/>
        </w:rPr>
        <w:t>ді қарым-</w:t>
      </w:r>
      <w:r w:rsidRPr="000E641C">
        <w:rPr>
          <w:rFonts w:ascii="Times New Roman" w:hAnsi="Times New Roman" w:cs="Times New Roman"/>
          <w:sz w:val="28"/>
          <w:szCs w:val="28"/>
          <w:lang w:val="kk-KZ"/>
        </w:rPr>
        <w:t xml:space="preserve">қатынас қажет емес </w:t>
      </w:r>
    </w:p>
    <w:p w14:paraId="0B4EFAC6" w14:textId="665FB2BD" w:rsidR="003A3E07" w:rsidRPr="000E641C" w:rsidRDefault="003A3E07"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2905E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4D754E" w:rsidRPr="000E641C">
        <w:rPr>
          <w:rFonts w:ascii="Times New Roman" w:hAnsi="Times New Roman" w:cs="Times New Roman"/>
          <w:sz w:val="28"/>
          <w:szCs w:val="28"/>
          <w:lang w:val="kk-KZ"/>
        </w:rPr>
        <w:t xml:space="preserve">Сенімд,і берік </w:t>
      </w:r>
      <w:r w:rsidRPr="000E641C">
        <w:rPr>
          <w:rFonts w:ascii="Times New Roman" w:hAnsi="Times New Roman" w:cs="Times New Roman"/>
          <w:sz w:val="28"/>
          <w:szCs w:val="28"/>
          <w:lang w:val="kk-KZ"/>
        </w:rPr>
        <w:t xml:space="preserve">қарым-қатынастар </w:t>
      </w:r>
    </w:p>
    <w:p w14:paraId="6FF73BBE" w14:textId="53CCB667" w:rsidR="003A3E07" w:rsidRPr="000E641C" w:rsidRDefault="003A3E07"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5</w:t>
      </w:r>
      <w:r w:rsidR="002905E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Тек қызметтік қарым-қатынаспен шектелемін</w:t>
      </w:r>
    </w:p>
    <w:p w14:paraId="7ABBE29A" w14:textId="74574F3B" w:rsidR="00CF5530" w:rsidRPr="000E641C" w:rsidRDefault="003A3E07"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6</w:t>
      </w:r>
      <w:r w:rsidR="002905E0"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Жауап беру қиын</w:t>
      </w:r>
    </w:p>
    <w:p w14:paraId="14F13472" w14:textId="77777777" w:rsidR="00A70764" w:rsidRPr="000E641C" w:rsidRDefault="00A70764" w:rsidP="00B436A0">
      <w:pPr>
        <w:tabs>
          <w:tab w:val="left" w:pos="-709"/>
        </w:tabs>
        <w:spacing w:after="0" w:line="240" w:lineRule="auto"/>
        <w:ind w:firstLine="709"/>
        <w:jc w:val="both"/>
        <w:rPr>
          <w:rFonts w:ascii="Times New Roman" w:hAnsi="Times New Roman" w:cs="Times New Roman"/>
          <w:bCs/>
          <w:sz w:val="28"/>
          <w:szCs w:val="28"/>
          <w:lang w:val="kk-KZ"/>
        </w:rPr>
      </w:pPr>
    </w:p>
    <w:p w14:paraId="0475AEB1" w14:textId="77777777" w:rsidR="00A70764" w:rsidRPr="000E641C" w:rsidRDefault="00A70764" w:rsidP="00B436A0">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7. Сіз өзіңіздің кәсіби деңгейіңізді жеткілікті деп санайсыз ба?</w:t>
      </w:r>
    </w:p>
    <w:p w14:paraId="31BB7566" w14:textId="2E3629F8" w:rsidR="00A70764" w:rsidRPr="000E641C" w:rsidRDefault="00A70764"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1246E5"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7F938D43" w14:textId="453FA2FF" w:rsidR="00A70764" w:rsidRPr="000E641C" w:rsidRDefault="00A70764"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1246E5"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5A9F40EB" w14:textId="397FB1A4" w:rsidR="00A70764" w:rsidRPr="000E641C" w:rsidRDefault="00A70764"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A54F99"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Жұмыс мамандығы</w:t>
      </w:r>
      <w:r w:rsidR="00A54F99" w:rsidRPr="000E641C">
        <w:rPr>
          <w:rFonts w:ascii="Times New Roman" w:hAnsi="Times New Roman" w:cs="Times New Roman"/>
          <w:sz w:val="28"/>
          <w:szCs w:val="28"/>
          <w:lang w:val="kk-KZ"/>
        </w:rPr>
        <w:t>м</w:t>
      </w:r>
      <w:r w:rsidRPr="000E641C">
        <w:rPr>
          <w:rFonts w:ascii="Times New Roman" w:hAnsi="Times New Roman" w:cs="Times New Roman"/>
          <w:sz w:val="28"/>
          <w:szCs w:val="28"/>
          <w:lang w:val="kk-KZ"/>
        </w:rPr>
        <w:t xml:space="preserve"> бойынша қосымша білім алғым келеді </w:t>
      </w:r>
    </w:p>
    <w:p w14:paraId="2A8A61B2" w14:textId="645B80D0" w:rsidR="00A70764" w:rsidRPr="000E641C" w:rsidRDefault="00A70764" w:rsidP="00B436A0">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A54F99"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Білім деңгейі</w:t>
      </w:r>
      <w:r w:rsidR="00A54F99" w:rsidRPr="000E641C">
        <w:rPr>
          <w:rFonts w:ascii="Times New Roman" w:hAnsi="Times New Roman" w:cs="Times New Roman"/>
          <w:sz w:val="28"/>
          <w:szCs w:val="28"/>
          <w:lang w:val="kk-KZ"/>
        </w:rPr>
        <w:t>м</w:t>
      </w:r>
      <w:r w:rsidRPr="000E641C">
        <w:rPr>
          <w:rFonts w:ascii="Times New Roman" w:hAnsi="Times New Roman" w:cs="Times New Roman"/>
          <w:sz w:val="28"/>
          <w:szCs w:val="28"/>
          <w:lang w:val="kk-KZ"/>
        </w:rPr>
        <w:t xml:space="preserve"> қанағаттанарлық, бірақ жұмыс тәжірибе</w:t>
      </w:r>
      <w:r w:rsidR="00A54F99" w:rsidRPr="000E641C">
        <w:rPr>
          <w:rFonts w:ascii="Times New Roman" w:hAnsi="Times New Roman" w:cs="Times New Roman"/>
          <w:sz w:val="28"/>
          <w:szCs w:val="28"/>
          <w:lang w:val="kk-KZ"/>
        </w:rPr>
        <w:t>м</w:t>
      </w:r>
      <w:r w:rsidRPr="000E641C">
        <w:rPr>
          <w:rFonts w:ascii="Times New Roman" w:hAnsi="Times New Roman" w:cs="Times New Roman"/>
          <w:sz w:val="28"/>
          <w:szCs w:val="28"/>
          <w:lang w:val="kk-KZ"/>
        </w:rPr>
        <w:t xml:space="preserve"> жеткіліксіз </w:t>
      </w:r>
    </w:p>
    <w:p w14:paraId="19D2B9D7" w14:textId="4F262D8C" w:rsidR="00CF5530" w:rsidRPr="000E641C" w:rsidRDefault="00A70764" w:rsidP="00B436A0">
      <w:pPr>
        <w:spacing w:after="0" w:line="240" w:lineRule="auto"/>
        <w:ind w:firstLine="709"/>
        <w:jc w:val="both"/>
        <w:rPr>
          <w:rFonts w:ascii="Times New Roman" w:hAnsi="Times New Roman" w:cs="Times New Roman"/>
          <w:noProof/>
          <w:sz w:val="28"/>
          <w:szCs w:val="28"/>
          <w:lang w:val="kk-KZ"/>
        </w:rPr>
      </w:pPr>
      <w:r w:rsidRPr="000E641C">
        <w:rPr>
          <w:rFonts w:ascii="Times New Roman" w:hAnsi="Times New Roman" w:cs="Times New Roman"/>
          <w:sz w:val="28"/>
          <w:szCs w:val="28"/>
          <w:lang w:val="kk-KZ"/>
        </w:rPr>
        <w:t>5</w:t>
      </w:r>
      <w:r w:rsidR="00A54F99"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w:t>
      </w:r>
      <w:r w:rsidR="00A54F99" w:rsidRPr="000E641C">
        <w:rPr>
          <w:rFonts w:ascii="Times New Roman" w:hAnsi="Times New Roman" w:cs="Times New Roman"/>
          <w:sz w:val="28"/>
          <w:szCs w:val="28"/>
          <w:lang w:val="kk-KZ"/>
        </w:rPr>
        <w:t xml:space="preserve"> жауап ___________ </w:t>
      </w:r>
    </w:p>
    <w:p w14:paraId="44302E38" w14:textId="77777777" w:rsidR="00CF5530" w:rsidRPr="000E641C" w:rsidRDefault="00CF5530" w:rsidP="00B436A0">
      <w:pPr>
        <w:spacing w:after="0" w:line="240" w:lineRule="auto"/>
        <w:ind w:firstLine="709"/>
        <w:jc w:val="both"/>
        <w:rPr>
          <w:rFonts w:ascii="Times New Roman" w:hAnsi="Times New Roman" w:cs="Times New Roman"/>
          <w:bCs/>
          <w:sz w:val="28"/>
          <w:szCs w:val="28"/>
          <w:lang w:val="kk-KZ"/>
        </w:rPr>
      </w:pPr>
    </w:p>
    <w:p w14:paraId="0769EE44" w14:textId="72CEB8C4" w:rsidR="00A70764" w:rsidRPr="000E641C" w:rsidRDefault="00A70764" w:rsidP="00B436A0">
      <w:pPr>
        <w:pStyle w:val="a3"/>
        <w:tabs>
          <w:tab w:val="left" w:pos="851"/>
        </w:tabs>
        <w:ind w:left="0" w:firstLine="709"/>
        <w:jc w:val="both"/>
        <w:rPr>
          <w:rFonts w:eastAsiaTheme="minorEastAsia"/>
          <w:b/>
          <w:sz w:val="28"/>
          <w:szCs w:val="28"/>
          <w:lang w:val="kk-KZ"/>
        </w:rPr>
      </w:pPr>
      <w:r w:rsidRPr="000E641C">
        <w:rPr>
          <w:rFonts w:eastAsiaTheme="minorEastAsia"/>
          <w:b/>
          <w:sz w:val="28"/>
          <w:szCs w:val="28"/>
          <w:lang w:val="kk-KZ"/>
        </w:rPr>
        <w:t>8. Сіз өз жұмысыңызды әлеуметтік маңызы бар, қоғам мен мемлекет үшін қажет деп санайсыз ба?</w:t>
      </w:r>
    </w:p>
    <w:p w14:paraId="05E66AF7" w14:textId="4C8DD04A" w:rsidR="00A70764" w:rsidRPr="000E641C" w:rsidRDefault="00A70764" w:rsidP="00B436A0">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1</w:t>
      </w:r>
      <w:r w:rsidR="00A54F99" w:rsidRPr="000E641C">
        <w:rPr>
          <w:sz w:val="28"/>
          <w:szCs w:val="28"/>
          <w:lang w:val="kk-KZ"/>
        </w:rPr>
        <w:t>)</w:t>
      </w:r>
      <w:r w:rsidRPr="000E641C">
        <w:rPr>
          <w:rFonts w:eastAsiaTheme="minorEastAsia"/>
          <w:sz w:val="28"/>
          <w:szCs w:val="28"/>
          <w:lang w:val="kk-KZ"/>
        </w:rPr>
        <w:t xml:space="preserve"> Иә </w:t>
      </w:r>
    </w:p>
    <w:p w14:paraId="73A24B69" w14:textId="012BEACF" w:rsidR="00A70764" w:rsidRPr="000E641C" w:rsidRDefault="00A70764" w:rsidP="00B436A0">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2</w:t>
      </w:r>
      <w:r w:rsidR="00A54F99" w:rsidRPr="000E641C">
        <w:rPr>
          <w:sz w:val="28"/>
          <w:szCs w:val="28"/>
          <w:lang w:val="kk-KZ"/>
        </w:rPr>
        <w:t>)</w:t>
      </w:r>
      <w:r w:rsidRPr="000E641C">
        <w:rPr>
          <w:rFonts w:eastAsiaTheme="minorEastAsia"/>
          <w:sz w:val="28"/>
          <w:szCs w:val="28"/>
          <w:lang w:val="kk-KZ"/>
        </w:rPr>
        <w:t xml:space="preserve"> Жоқ </w:t>
      </w:r>
    </w:p>
    <w:p w14:paraId="3433F880" w14:textId="669AB93D" w:rsidR="00A70764" w:rsidRPr="000E641C" w:rsidRDefault="00A70764" w:rsidP="00B436A0">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3</w:t>
      </w:r>
      <w:r w:rsidR="00A54F99" w:rsidRPr="000E641C">
        <w:rPr>
          <w:sz w:val="28"/>
          <w:szCs w:val="28"/>
          <w:lang w:val="kk-KZ"/>
        </w:rPr>
        <w:t>)</w:t>
      </w:r>
      <w:r w:rsidRPr="000E641C">
        <w:rPr>
          <w:rFonts w:eastAsiaTheme="minorEastAsia"/>
          <w:sz w:val="28"/>
          <w:szCs w:val="28"/>
          <w:lang w:val="kk-KZ"/>
        </w:rPr>
        <w:t xml:space="preserve"> Маған бәрібір </w:t>
      </w:r>
    </w:p>
    <w:p w14:paraId="48D11BFE" w14:textId="0C47A9AB" w:rsidR="00CF5530" w:rsidRPr="000E641C" w:rsidRDefault="00A70764" w:rsidP="00B436A0">
      <w:pPr>
        <w:pStyle w:val="a3"/>
        <w:tabs>
          <w:tab w:val="left" w:pos="851"/>
        </w:tabs>
        <w:ind w:left="0" w:firstLine="709"/>
        <w:jc w:val="both"/>
        <w:rPr>
          <w:sz w:val="28"/>
          <w:szCs w:val="28"/>
          <w:lang w:val="kk-KZ"/>
        </w:rPr>
      </w:pPr>
      <w:r w:rsidRPr="000E641C">
        <w:rPr>
          <w:rFonts w:eastAsiaTheme="minorEastAsia"/>
          <w:sz w:val="28"/>
          <w:szCs w:val="28"/>
          <w:lang w:val="kk-KZ"/>
        </w:rPr>
        <w:t>4</w:t>
      </w:r>
      <w:r w:rsidR="00A54F99" w:rsidRPr="000E641C">
        <w:rPr>
          <w:sz w:val="28"/>
          <w:szCs w:val="28"/>
          <w:lang w:val="kk-KZ"/>
        </w:rPr>
        <w:t>)</w:t>
      </w:r>
      <w:r w:rsidRPr="000E641C">
        <w:rPr>
          <w:rFonts w:eastAsiaTheme="minorEastAsia"/>
          <w:sz w:val="28"/>
          <w:szCs w:val="28"/>
          <w:lang w:val="kk-KZ"/>
        </w:rPr>
        <w:t xml:space="preserve"> Жауап беру қиын </w:t>
      </w:r>
    </w:p>
    <w:p w14:paraId="192BC2C8" w14:textId="77777777" w:rsidR="00A70764" w:rsidRPr="000E641C" w:rsidRDefault="00A70764" w:rsidP="00B436A0">
      <w:pPr>
        <w:tabs>
          <w:tab w:val="left" w:pos="-567"/>
        </w:tabs>
        <w:spacing w:after="0" w:line="240" w:lineRule="auto"/>
        <w:ind w:firstLine="709"/>
        <w:jc w:val="both"/>
        <w:rPr>
          <w:rStyle w:val="28"/>
          <w:bCs/>
          <w:i w:val="0"/>
          <w:iCs w:val="0"/>
          <w:sz w:val="28"/>
          <w:szCs w:val="28"/>
          <w:lang w:val="kk-KZ"/>
        </w:rPr>
      </w:pPr>
    </w:p>
    <w:p w14:paraId="3EDC2E86" w14:textId="77777777" w:rsidR="00A70764" w:rsidRPr="000E641C" w:rsidRDefault="00A70764" w:rsidP="00B436A0">
      <w:pPr>
        <w:pStyle w:val="a3"/>
        <w:tabs>
          <w:tab w:val="left" w:pos="851"/>
          <w:tab w:val="center" w:pos="5174"/>
        </w:tabs>
        <w:ind w:left="0" w:firstLine="709"/>
        <w:jc w:val="both"/>
        <w:rPr>
          <w:rStyle w:val="28"/>
          <w:rFonts w:eastAsiaTheme="minorEastAsia"/>
          <w:b/>
          <w:i w:val="0"/>
          <w:sz w:val="28"/>
          <w:szCs w:val="28"/>
          <w:lang w:val="kk-KZ"/>
        </w:rPr>
      </w:pPr>
      <w:r w:rsidRPr="000E641C">
        <w:rPr>
          <w:rStyle w:val="28"/>
          <w:rFonts w:eastAsiaTheme="minorEastAsia"/>
          <w:b/>
          <w:i w:val="0"/>
          <w:sz w:val="28"/>
          <w:szCs w:val="28"/>
          <w:lang w:val="kk-KZ"/>
        </w:rPr>
        <w:t>9. Сіз өз жұмысыңызды беделді деп санайсыз ба?</w:t>
      </w:r>
    </w:p>
    <w:p w14:paraId="18D16000" w14:textId="77777777" w:rsidR="00A54F99" w:rsidRPr="000E641C" w:rsidRDefault="00A54F99" w:rsidP="00A54F99">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1</w:t>
      </w:r>
      <w:r w:rsidRPr="000E641C">
        <w:rPr>
          <w:sz w:val="28"/>
          <w:szCs w:val="28"/>
          <w:lang w:val="kk-KZ"/>
        </w:rPr>
        <w:t>)</w:t>
      </w:r>
      <w:r w:rsidRPr="000E641C">
        <w:rPr>
          <w:rFonts w:eastAsiaTheme="minorEastAsia"/>
          <w:sz w:val="28"/>
          <w:szCs w:val="28"/>
          <w:lang w:val="kk-KZ"/>
        </w:rPr>
        <w:t xml:space="preserve"> Иә </w:t>
      </w:r>
    </w:p>
    <w:p w14:paraId="335CA48F" w14:textId="77777777" w:rsidR="00A54F99" w:rsidRPr="000E641C" w:rsidRDefault="00A54F99" w:rsidP="00A54F99">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2</w:t>
      </w:r>
      <w:r w:rsidRPr="000E641C">
        <w:rPr>
          <w:sz w:val="28"/>
          <w:szCs w:val="28"/>
          <w:lang w:val="kk-KZ"/>
        </w:rPr>
        <w:t>)</w:t>
      </w:r>
      <w:r w:rsidRPr="000E641C">
        <w:rPr>
          <w:rFonts w:eastAsiaTheme="minorEastAsia"/>
          <w:sz w:val="28"/>
          <w:szCs w:val="28"/>
          <w:lang w:val="kk-KZ"/>
        </w:rPr>
        <w:t xml:space="preserve"> Жоқ </w:t>
      </w:r>
    </w:p>
    <w:p w14:paraId="0421E383" w14:textId="77777777" w:rsidR="00A54F99" w:rsidRPr="000E641C" w:rsidRDefault="00A54F99" w:rsidP="00A54F99">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3</w:t>
      </w:r>
      <w:r w:rsidRPr="000E641C">
        <w:rPr>
          <w:sz w:val="28"/>
          <w:szCs w:val="28"/>
          <w:lang w:val="kk-KZ"/>
        </w:rPr>
        <w:t>)</w:t>
      </w:r>
      <w:r w:rsidRPr="000E641C">
        <w:rPr>
          <w:rFonts w:eastAsiaTheme="minorEastAsia"/>
          <w:sz w:val="28"/>
          <w:szCs w:val="28"/>
          <w:lang w:val="kk-KZ"/>
        </w:rPr>
        <w:t xml:space="preserve"> Маған бәрібір </w:t>
      </w:r>
    </w:p>
    <w:p w14:paraId="2321B8BC" w14:textId="77777777" w:rsidR="00A54F99" w:rsidRPr="000E641C" w:rsidRDefault="00A54F99" w:rsidP="00A54F99">
      <w:pPr>
        <w:pStyle w:val="a3"/>
        <w:tabs>
          <w:tab w:val="left" w:pos="851"/>
        </w:tabs>
        <w:ind w:left="0" w:firstLine="709"/>
        <w:jc w:val="both"/>
        <w:rPr>
          <w:sz w:val="28"/>
          <w:szCs w:val="28"/>
          <w:lang w:val="kk-KZ"/>
        </w:rPr>
      </w:pPr>
      <w:r w:rsidRPr="000E641C">
        <w:rPr>
          <w:rFonts w:eastAsiaTheme="minorEastAsia"/>
          <w:sz w:val="28"/>
          <w:szCs w:val="28"/>
          <w:lang w:val="kk-KZ"/>
        </w:rPr>
        <w:t>4</w:t>
      </w:r>
      <w:r w:rsidRPr="000E641C">
        <w:rPr>
          <w:sz w:val="28"/>
          <w:szCs w:val="28"/>
          <w:lang w:val="kk-KZ"/>
        </w:rPr>
        <w:t>)</w:t>
      </w:r>
      <w:r w:rsidRPr="000E641C">
        <w:rPr>
          <w:rFonts w:eastAsiaTheme="minorEastAsia"/>
          <w:sz w:val="28"/>
          <w:szCs w:val="28"/>
          <w:lang w:val="kk-KZ"/>
        </w:rPr>
        <w:t xml:space="preserve"> Жауап беру қиын </w:t>
      </w:r>
    </w:p>
    <w:p w14:paraId="75058000" w14:textId="06AE459B" w:rsidR="00CF5530" w:rsidRPr="000E641C" w:rsidRDefault="00CF5530" w:rsidP="00B436A0">
      <w:pPr>
        <w:pStyle w:val="a3"/>
        <w:tabs>
          <w:tab w:val="left" w:pos="851"/>
          <w:tab w:val="center" w:pos="5174"/>
        </w:tabs>
        <w:ind w:left="0" w:firstLine="709"/>
        <w:jc w:val="both"/>
        <w:rPr>
          <w:sz w:val="28"/>
          <w:szCs w:val="28"/>
          <w:lang w:val="kk-KZ"/>
        </w:rPr>
      </w:pPr>
    </w:p>
    <w:p w14:paraId="6F0C7303" w14:textId="77777777" w:rsidR="00A70764" w:rsidRPr="000E641C" w:rsidRDefault="00A70764" w:rsidP="00B436A0">
      <w:pPr>
        <w:pStyle w:val="a3"/>
        <w:tabs>
          <w:tab w:val="left" w:pos="851"/>
        </w:tabs>
        <w:ind w:left="0" w:firstLine="709"/>
        <w:jc w:val="both"/>
        <w:rPr>
          <w:rStyle w:val="270"/>
          <w:rFonts w:eastAsiaTheme="minorEastAsia"/>
          <w:b/>
          <w:i w:val="0"/>
          <w:iCs w:val="0"/>
          <w:sz w:val="28"/>
          <w:szCs w:val="28"/>
          <w:lang w:val="kk-KZ"/>
        </w:rPr>
      </w:pPr>
      <w:r w:rsidRPr="000E641C">
        <w:rPr>
          <w:rStyle w:val="270"/>
          <w:rFonts w:eastAsiaTheme="minorEastAsia"/>
          <w:b/>
          <w:i w:val="0"/>
          <w:iCs w:val="0"/>
          <w:sz w:val="28"/>
          <w:szCs w:val="28"/>
          <w:lang w:val="kk-KZ"/>
        </w:rPr>
        <w:t>10. Жалақыға көңіліңіз тола ма?</w:t>
      </w:r>
    </w:p>
    <w:p w14:paraId="4BA53366" w14:textId="31868691" w:rsidR="00A70764" w:rsidRPr="000E641C" w:rsidRDefault="00A70764" w:rsidP="00B436A0">
      <w:pPr>
        <w:pStyle w:val="a3"/>
        <w:tabs>
          <w:tab w:val="left" w:pos="851"/>
        </w:tabs>
        <w:ind w:left="0" w:firstLine="709"/>
        <w:jc w:val="both"/>
        <w:rPr>
          <w:rStyle w:val="270"/>
          <w:rFonts w:eastAsiaTheme="minorEastAsia"/>
          <w:i w:val="0"/>
          <w:iCs w:val="0"/>
          <w:sz w:val="28"/>
          <w:szCs w:val="28"/>
          <w:lang w:val="kk-KZ"/>
        </w:rPr>
      </w:pPr>
      <w:r w:rsidRPr="000E641C">
        <w:rPr>
          <w:rStyle w:val="270"/>
          <w:rFonts w:eastAsiaTheme="minorEastAsia"/>
          <w:i w:val="0"/>
          <w:iCs w:val="0"/>
          <w:sz w:val="28"/>
          <w:szCs w:val="28"/>
          <w:lang w:val="kk-KZ"/>
        </w:rPr>
        <w:t>1</w:t>
      </w:r>
      <w:r w:rsidR="00A54F99" w:rsidRPr="000E641C">
        <w:rPr>
          <w:sz w:val="28"/>
          <w:szCs w:val="28"/>
          <w:lang w:val="kk-KZ"/>
        </w:rPr>
        <w:t>)</w:t>
      </w:r>
      <w:r w:rsidRPr="000E641C">
        <w:rPr>
          <w:rStyle w:val="270"/>
          <w:rFonts w:eastAsiaTheme="minorEastAsia"/>
          <w:i w:val="0"/>
          <w:iCs w:val="0"/>
          <w:sz w:val="28"/>
          <w:szCs w:val="28"/>
          <w:lang w:val="kk-KZ"/>
        </w:rPr>
        <w:t xml:space="preserve"> Иә, толығымен </w:t>
      </w:r>
    </w:p>
    <w:p w14:paraId="1BB1ACE5" w14:textId="326FD006" w:rsidR="00A70764" w:rsidRPr="000E641C" w:rsidRDefault="00A70764" w:rsidP="00B436A0">
      <w:pPr>
        <w:pStyle w:val="a3"/>
        <w:tabs>
          <w:tab w:val="left" w:pos="851"/>
        </w:tabs>
        <w:ind w:left="0" w:firstLine="709"/>
        <w:jc w:val="both"/>
        <w:rPr>
          <w:rStyle w:val="270"/>
          <w:rFonts w:eastAsiaTheme="minorEastAsia"/>
          <w:i w:val="0"/>
          <w:iCs w:val="0"/>
          <w:sz w:val="28"/>
          <w:szCs w:val="28"/>
          <w:lang w:val="kk-KZ"/>
        </w:rPr>
      </w:pPr>
      <w:r w:rsidRPr="000E641C">
        <w:rPr>
          <w:rStyle w:val="270"/>
          <w:rFonts w:eastAsiaTheme="minorEastAsia"/>
          <w:i w:val="0"/>
          <w:iCs w:val="0"/>
          <w:sz w:val="28"/>
          <w:szCs w:val="28"/>
          <w:lang w:val="kk-KZ"/>
        </w:rPr>
        <w:t>2</w:t>
      </w:r>
      <w:r w:rsidR="00A54F99" w:rsidRPr="000E641C">
        <w:rPr>
          <w:sz w:val="28"/>
          <w:szCs w:val="28"/>
          <w:lang w:val="kk-KZ"/>
        </w:rPr>
        <w:t>)</w:t>
      </w:r>
      <w:r w:rsidRPr="000E641C">
        <w:rPr>
          <w:rStyle w:val="270"/>
          <w:rFonts w:eastAsiaTheme="minorEastAsia"/>
          <w:i w:val="0"/>
          <w:iCs w:val="0"/>
          <w:sz w:val="28"/>
          <w:szCs w:val="28"/>
          <w:lang w:val="kk-KZ"/>
        </w:rPr>
        <w:t xml:space="preserve"> Мүлдем қанағаттан</w:t>
      </w:r>
      <w:r w:rsidR="00A54F99" w:rsidRPr="000E641C">
        <w:rPr>
          <w:rStyle w:val="270"/>
          <w:rFonts w:eastAsiaTheme="minorEastAsia"/>
          <w:i w:val="0"/>
          <w:iCs w:val="0"/>
          <w:sz w:val="28"/>
          <w:szCs w:val="28"/>
          <w:lang w:val="kk-KZ"/>
        </w:rPr>
        <w:t>дырмайды</w:t>
      </w:r>
      <w:r w:rsidRPr="000E641C">
        <w:rPr>
          <w:rStyle w:val="270"/>
          <w:rFonts w:eastAsiaTheme="minorEastAsia"/>
          <w:i w:val="0"/>
          <w:iCs w:val="0"/>
          <w:sz w:val="28"/>
          <w:szCs w:val="28"/>
          <w:lang w:val="kk-KZ"/>
        </w:rPr>
        <w:t xml:space="preserve"> </w:t>
      </w:r>
    </w:p>
    <w:p w14:paraId="0A4282B2" w14:textId="367FB9C8" w:rsidR="00A70764" w:rsidRPr="000E641C" w:rsidRDefault="00A70764" w:rsidP="00B436A0">
      <w:pPr>
        <w:pStyle w:val="a3"/>
        <w:tabs>
          <w:tab w:val="left" w:pos="851"/>
        </w:tabs>
        <w:ind w:left="0" w:firstLine="709"/>
        <w:jc w:val="both"/>
        <w:rPr>
          <w:rStyle w:val="270"/>
          <w:rFonts w:eastAsiaTheme="minorEastAsia"/>
          <w:i w:val="0"/>
          <w:iCs w:val="0"/>
          <w:sz w:val="28"/>
          <w:szCs w:val="28"/>
          <w:lang w:val="kk-KZ"/>
        </w:rPr>
      </w:pPr>
      <w:r w:rsidRPr="000E641C">
        <w:rPr>
          <w:rStyle w:val="270"/>
          <w:rFonts w:eastAsiaTheme="minorEastAsia"/>
          <w:i w:val="0"/>
          <w:iCs w:val="0"/>
          <w:sz w:val="28"/>
          <w:szCs w:val="28"/>
          <w:lang w:val="kk-KZ"/>
        </w:rPr>
        <w:t>3</w:t>
      </w:r>
      <w:r w:rsidR="00A54F99" w:rsidRPr="000E641C">
        <w:rPr>
          <w:sz w:val="28"/>
          <w:szCs w:val="28"/>
          <w:lang w:val="kk-KZ"/>
        </w:rPr>
        <w:t>)</w:t>
      </w:r>
      <w:r w:rsidRPr="000E641C">
        <w:rPr>
          <w:rStyle w:val="270"/>
          <w:rFonts w:eastAsiaTheme="minorEastAsia"/>
          <w:i w:val="0"/>
          <w:iCs w:val="0"/>
          <w:sz w:val="28"/>
          <w:szCs w:val="28"/>
          <w:lang w:val="kk-KZ"/>
        </w:rPr>
        <w:t xml:space="preserve"> Әзірге қанағаттандыр</w:t>
      </w:r>
      <w:r w:rsidR="00A54F99" w:rsidRPr="000E641C">
        <w:rPr>
          <w:rStyle w:val="270"/>
          <w:rFonts w:eastAsiaTheme="minorEastAsia"/>
          <w:i w:val="0"/>
          <w:iCs w:val="0"/>
          <w:sz w:val="28"/>
          <w:szCs w:val="28"/>
          <w:lang w:val="kk-KZ"/>
        </w:rPr>
        <w:t>ады</w:t>
      </w:r>
      <w:r w:rsidRPr="000E641C">
        <w:rPr>
          <w:rStyle w:val="270"/>
          <w:rFonts w:eastAsiaTheme="minorEastAsia"/>
          <w:i w:val="0"/>
          <w:iCs w:val="0"/>
          <w:sz w:val="28"/>
          <w:szCs w:val="28"/>
          <w:lang w:val="kk-KZ"/>
        </w:rPr>
        <w:t xml:space="preserve"> </w:t>
      </w:r>
    </w:p>
    <w:p w14:paraId="349C8E4D" w14:textId="2F2A8679" w:rsidR="00A70764" w:rsidRPr="000E641C" w:rsidRDefault="00A70764" w:rsidP="00B436A0">
      <w:pPr>
        <w:pStyle w:val="a3"/>
        <w:tabs>
          <w:tab w:val="left" w:pos="851"/>
        </w:tabs>
        <w:ind w:left="0" w:firstLine="709"/>
        <w:jc w:val="both"/>
        <w:rPr>
          <w:rStyle w:val="270"/>
          <w:rFonts w:eastAsiaTheme="minorEastAsia"/>
          <w:i w:val="0"/>
          <w:iCs w:val="0"/>
          <w:sz w:val="28"/>
          <w:szCs w:val="28"/>
          <w:lang w:val="kk-KZ"/>
        </w:rPr>
      </w:pPr>
      <w:r w:rsidRPr="000E641C">
        <w:rPr>
          <w:rStyle w:val="270"/>
          <w:rFonts w:eastAsiaTheme="minorEastAsia"/>
          <w:i w:val="0"/>
          <w:iCs w:val="0"/>
          <w:sz w:val="28"/>
          <w:szCs w:val="28"/>
          <w:lang w:val="kk-KZ"/>
        </w:rPr>
        <w:t>4. Басқа</w:t>
      </w:r>
      <w:r w:rsidR="00A54F99" w:rsidRPr="000E641C">
        <w:rPr>
          <w:rStyle w:val="270"/>
          <w:rFonts w:eastAsiaTheme="minorEastAsia"/>
          <w:i w:val="0"/>
          <w:iCs w:val="0"/>
          <w:sz w:val="28"/>
          <w:szCs w:val="28"/>
          <w:lang w:val="kk-KZ"/>
        </w:rPr>
        <w:t xml:space="preserve"> жауап </w:t>
      </w:r>
      <w:r w:rsidR="00A54F99" w:rsidRPr="000E641C">
        <w:rPr>
          <w:sz w:val="28"/>
          <w:szCs w:val="28"/>
          <w:lang w:val="kk-KZ"/>
        </w:rPr>
        <w:t>_______________</w:t>
      </w:r>
    </w:p>
    <w:p w14:paraId="750BFD2E" w14:textId="77777777" w:rsidR="00A70764" w:rsidRPr="000E641C" w:rsidRDefault="00A70764" w:rsidP="00B436A0">
      <w:pPr>
        <w:pStyle w:val="a3"/>
        <w:tabs>
          <w:tab w:val="left" w:pos="851"/>
        </w:tabs>
        <w:ind w:left="0" w:firstLine="709"/>
        <w:jc w:val="both"/>
        <w:rPr>
          <w:rStyle w:val="270"/>
          <w:rFonts w:eastAsiaTheme="minorEastAsia"/>
          <w:b/>
          <w:i w:val="0"/>
          <w:iCs w:val="0"/>
          <w:sz w:val="28"/>
          <w:szCs w:val="28"/>
          <w:lang w:val="kk-KZ"/>
        </w:rPr>
      </w:pPr>
    </w:p>
    <w:p w14:paraId="67FCCC6A" w14:textId="77777777" w:rsidR="00A70764" w:rsidRPr="000E641C" w:rsidRDefault="00A70764" w:rsidP="00B436A0">
      <w:pPr>
        <w:pStyle w:val="a3"/>
        <w:tabs>
          <w:tab w:val="left" w:pos="851"/>
        </w:tabs>
        <w:ind w:left="0" w:firstLine="709"/>
        <w:jc w:val="both"/>
        <w:rPr>
          <w:rStyle w:val="270"/>
          <w:rFonts w:eastAsiaTheme="minorEastAsia"/>
          <w:b/>
          <w:i w:val="0"/>
          <w:iCs w:val="0"/>
          <w:sz w:val="28"/>
          <w:szCs w:val="28"/>
          <w:lang w:val="kk-KZ"/>
        </w:rPr>
      </w:pPr>
      <w:r w:rsidRPr="000E641C">
        <w:rPr>
          <w:rStyle w:val="270"/>
          <w:rFonts w:eastAsiaTheme="minorEastAsia"/>
          <w:b/>
          <w:i w:val="0"/>
          <w:iCs w:val="0"/>
          <w:sz w:val="28"/>
          <w:szCs w:val="28"/>
          <w:lang w:val="kk-KZ"/>
        </w:rPr>
        <w:t>11. Болашаққа қандай жоспарларыңыз бар?</w:t>
      </w:r>
    </w:p>
    <w:p w14:paraId="683ADE57" w14:textId="63D85DC4" w:rsidR="00A70764" w:rsidRPr="000E641C" w:rsidRDefault="00A70764" w:rsidP="00B436A0">
      <w:pPr>
        <w:pStyle w:val="a3"/>
        <w:tabs>
          <w:tab w:val="left" w:pos="851"/>
        </w:tabs>
        <w:ind w:left="0" w:firstLine="709"/>
        <w:jc w:val="both"/>
        <w:rPr>
          <w:rStyle w:val="270"/>
          <w:rFonts w:eastAsiaTheme="minorEastAsia"/>
          <w:i w:val="0"/>
          <w:iCs w:val="0"/>
          <w:sz w:val="28"/>
          <w:szCs w:val="28"/>
          <w:lang w:val="kk-KZ"/>
        </w:rPr>
      </w:pPr>
      <w:r w:rsidRPr="000E641C">
        <w:rPr>
          <w:rStyle w:val="270"/>
          <w:rFonts w:eastAsiaTheme="minorEastAsia"/>
          <w:i w:val="0"/>
          <w:iCs w:val="0"/>
          <w:sz w:val="28"/>
          <w:szCs w:val="28"/>
          <w:lang w:val="kk-KZ"/>
        </w:rPr>
        <w:t>1</w:t>
      </w:r>
      <w:r w:rsidR="00A54F99" w:rsidRPr="000E641C">
        <w:rPr>
          <w:sz w:val="28"/>
          <w:szCs w:val="28"/>
          <w:lang w:val="kk-KZ"/>
        </w:rPr>
        <w:t>)</w:t>
      </w:r>
      <w:r w:rsidRPr="000E641C">
        <w:rPr>
          <w:rStyle w:val="270"/>
          <w:rFonts w:eastAsiaTheme="minorEastAsia"/>
          <w:i w:val="0"/>
          <w:iCs w:val="0"/>
          <w:sz w:val="28"/>
          <w:szCs w:val="28"/>
          <w:lang w:val="kk-KZ"/>
        </w:rPr>
        <w:t xml:space="preserve"> Қ</w:t>
      </w:r>
      <w:r w:rsidR="00A54F99" w:rsidRPr="000E641C">
        <w:rPr>
          <w:rStyle w:val="270"/>
          <w:rFonts w:eastAsiaTheme="minorEastAsia"/>
          <w:i w:val="0"/>
          <w:iCs w:val="0"/>
          <w:sz w:val="28"/>
          <w:szCs w:val="28"/>
          <w:lang w:val="kk-KZ"/>
        </w:rPr>
        <w:t>ылмыстық-атқару жүйесінде</w:t>
      </w:r>
      <w:r w:rsidRPr="000E641C">
        <w:rPr>
          <w:rStyle w:val="270"/>
          <w:rFonts w:eastAsiaTheme="minorEastAsia"/>
          <w:i w:val="0"/>
          <w:iCs w:val="0"/>
          <w:sz w:val="28"/>
          <w:szCs w:val="28"/>
          <w:lang w:val="kk-KZ"/>
        </w:rPr>
        <w:t xml:space="preserve"> жұмысты жалғастыру </w:t>
      </w:r>
    </w:p>
    <w:p w14:paraId="357095A9" w14:textId="45399114" w:rsidR="00A70764" w:rsidRPr="000E641C" w:rsidRDefault="00A70764" w:rsidP="00B436A0">
      <w:pPr>
        <w:pStyle w:val="a3"/>
        <w:tabs>
          <w:tab w:val="left" w:pos="851"/>
        </w:tabs>
        <w:ind w:left="0" w:firstLine="709"/>
        <w:jc w:val="both"/>
        <w:rPr>
          <w:rStyle w:val="270"/>
          <w:rFonts w:eastAsiaTheme="minorEastAsia"/>
          <w:i w:val="0"/>
          <w:iCs w:val="0"/>
          <w:sz w:val="28"/>
          <w:szCs w:val="28"/>
          <w:lang w:val="kk-KZ"/>
        </w:rPr>
      </w:pPr>
      <w:r w:rsidRPr="000E641C">
        <w:rPr>
          <w:rStyle w:val="270"/>
          <w:rFonts w:eastAsiaTheme="minorEastAsia"/>
          <w:i w:val="0"/>
          <w:iCs w:val="0"/>
          <w:sz w:val="28"/>
          <w:szCs w:val="28"/>
          <w:lang w:val="kk-KZ"/>
        </w:rPr>
        <w:t>2</w:t>
      </w:r>
      <w:r w:rsidR="00A54F99" w:rsidRPr="000E641C">
        <w:rPr>
          <w:sz w:val="28"/>
          <w:szCs w:val="28"/>
          <w:lang w:val="kk-KZ"/>
        </w:rPr>
        <w:t>)</w:t>
      </w:r>
      <w:r w:rsidRPr="000E641C">
        <w:rPr>
          <w:rStyle w:val="270"/>
          <w:rFonts w:eastAsiaTheme="minorEastAsia"/>
          <w:i w:val="0"/>
          <w:iCs w:val="0"/>
          <w:sz w:val="28"/>
          <w:szCs w:val="28"/>
          <w:lang w:val="kk-KZ"/>
        </w:rPr>
        <w:t xml:space="preserve"> Қызметтен кету</w:t>
      </w:r>
    </w:p>
    <w:p w14:paraId="3B2A3702" w14:textId="20D57DB3" w:rsidR="00A70764" w:rsidRPr="000E641C" w:rsidRDefault="00A70764" w:rsidP="00B436A0">
      <w:pPr>
        <w:pStyle w:val="a3"/>
        <w:tabs>
          <w:tab w:val="left" w:pos="851"/>
        </w:tabs>
        <w:ind w:left="0" w:firstLine="709"/>
        <w:jc w:val="both"/>
        <w:rPr>
          <w:rStyle w:val="270"/>
          <w:rFonts w:eastAsiaTheme="minorEastAsia"/>
          <w:i w:val="0"/>
          <w:iCs w:val="0"/>
          <w:sz w:val="28"/>
          <w:szCs w:val="28"/>
          <w:lang w:val="kk-KZ"/>
        </w:rPr>
      </w:pPr>
      <w:r w:rsidRPr="000E641C">
        <w:rPr>
          <w:rStyle w:val="270"/>
          <w:rFonts w:eastAsiaTheme="minorEastAsia"/>
          <w:i w:val="0"/>
          <w:iCs w:val="0"/>
          <w:sz w:val="28"/>
          <w:szCs w:val="28"/>
          <w:lang w:val="kk-KZ"/>
        </w:rPr>
        <w:t>3</w:t>
      </w:r>
      <w:r w:rsidR="00A54F99" w:rsidRPr="000E641C">
        <w:rPr>
          <w:sz w:val="28"/>
          <w:szCs w:val="28"/>
          <w:lang w:val="kk-KZ"/>
        </w:rPr>
        <w:t>)</w:t>
      </w:r>
      <w:r w:rsidRPr="000E641C">
        <w:rPr>
          <w:rStyle w:val="270"/>
          <w:rFonts w:eastAsiaTheme="minorEastAsia"/>
          <w:i w:val="0"/>
          <w:iCs w:val="0"/>
          <w:sz w:val="28"/>
          <w:szCs w:val="28"/>
          <w:lang w:val="kk-KZ"/>
        </w:rPr>
        <w:t xml:space="preserve"> Басқа құқық қорғау органдарына </w:t>
      </w:r>
      <w:r w:rsidR="00A54F99" w:rsidRPr="000E641C">
        <w:rPr>
          <w:rStyle w:val="270"/>
          <w:rFonts w:eastAsiaTheme="minorEastAsia"/>
          <w:i w:val="0"/>
          <w:iCs w:val="0"/>
          <w:sz w:val="28"/>
          <w:szCs w:val="28"/>
          <w:lang w:val="kk-KZ"/>
        </w:rPr>
        <w:t>ауысу</w:t>
      </w:r>
      <w:r w:rsidRPr="000E641C">
        <w:rPr>
          <w:rStyle w:val="270"/>
          <w:rFonts w:eastAsiaTheme="minorEastAsia"/>
          <w:i w:val="0"/>
          <w:iCs w:val="0"/>
          <w:sz w:val="28"/>
          <w:szCs w:val="28"/>
          <w:lang w:val="kk-KZ"/>
        </w:rPr>
        <w:t xml:space="preserve"> </w:t>
      </w:r>
    </w:p>
    <w:p w14:paraId="5D8D0D8F" w14:textId="0013E4D9" w:rsidR="00CF5530" w:rsidRPr="000E641C" w:rsidRDefault="00A70764" w:rsidP="00B436A0">
      <w:pPr>
        <w:pStyle w:val="a3"/>
        <w:tabs>
          <w:tab w:val="left" w:pos="851"/>
        </w:tabs>
        <w:ind w:left="0" w:firstLine="709"/>
        <w:jc w:val="both"/>
        <w:rPr>
          <w:sz w:val="28"/>
          <w:szCs w:val="28"/>
          <w:lang w:val="kk-KZ"/>
        </w:rPr>
      </w:pPr>
      <w:r w:rsidRPr="000E641C">
        <w:rPr>
          <w:rStyle w:val="270"/>
          <w:rFonts w:eastAsiaTheme="minorEastAsia"/>
          <w:i w:val="0"/>
          <w:iCs w:val="0"/>
          <w:sz w:val="28"/>
          <w:szCs w:val="28"/>
          <w:lang w:val="kk-KZ"/>
        </w:rPr>
        <w:t>4</w:t>
      </w:r>
      <w:r w:rsidR="00A54F99" w:rsidRPr="000E641C">
        <w:rPr>
          <w:sz w:val="28"/>
          <w:szCs w:val="28"/>
          <w:lang w:val="kk-KZ"/>
        </w:rPr>
        <w:t>)</w:t>
      </w:r>
      <w:r w:rsidRPr="000E641C">
        <w:rPr>
          <w:rStyle w:val="270"/>
          <w:rFonts w:eastAsiaTheme="minorEastAsia"/>
          <w:i w:val="0"/>
          <w:iCs w:val="0"/>
          <w:sz w:val="28"/>
          <w:szCs w:val="28"/>
          <w:lang w:val="kk-KZ"/>
        </w:rPr>
        <w:t xml:space="preserve"> Бұл туралы ойламадым </w:t>
      </w:r>
    </w:p>
    <w:p w14:paraId="074E0BE2" w14:textId="77777777" w:rsidR="00CF5530" w:rsidRPr="000E641C" w:rsidRDefault="00CF5530" w:rsidP="00B436A0">
      <w:pPr>
        <w:spacing w:after="0" w:line="240" w:lineRule="auto"/>
        <w:ind w:firstLine="709"/>
        <w:jc w:val="both"/>
        <w:rPr>
          <w:rFonts w:ascii="Times New Roman" w:hAnsi="Times New Roman" w:cs="Times New Roman"/>
          <w:sz w:val="28"/>
          <w:szCs w:val="28"/>
          <w:lang w:val="kk-KZ"/>
        </w:rPr>
      </w:pPr>
    </w:p>
    <w:p w14:paraId="0AA2D191" w14:textId="77777777" w:rsidR="00A54F99" w:rsidRPr="000E641C" w:rsidRDefault="00A54F99">
      <w:pPr>
        <w:rPr>
          <w:rFonts w:ascii="Times New Roman" w:hAnsi="Times New Roman" w:cs="Times New Roman"/>
          <w:b/>
          <w:sz w:val="28"/>
          <w:szCs w:val="28"/>
          <w:lang w:val="kk-KZ"/>
        </w:rPr>
      </w:pPr>
      <w:r w:rsidRPr="000E641C">
        <w:rPr>
          <w:rFonts w:ascii="Times New Roman" w:hAnsi="Times New Roman" w:cs="Times New Roman"/>
          <w:b/>
          <w:sz w:val="28"/>
          <w:szCs w:val="28"/>
          <w:lang w:val="kk-KZ"/>
        </w:rPr>
        <w:br w:type="page"/>
      </w:r>
    </w:p>
    <w:p w14:paraId="582A83EA" w14:textId="163F04AB" w:rsidR="00A70764" w:rsidRPr="000E641C" w:rsidRDefault="00A70764" w:rsidP="00B436A0">
      <w:pPr>
        <w:pStyle w:val="a3"/>
        <w:tabs>
          <w:tab w:val="left" w:pos="851"/>
        </w:tabs>
        <w:ind w:left="0" w:firstLine="709"/>
        <w:jc w:val="both"/>
        <w:rPr>
          <w:rFonts w:eastAsiaTheme="minorEastAsia"/>
          <w:b/>
          <w:sz w:val="28"/>
          <w:szCs w:val="28"/>
          <w:lang w:val="kk-KZ"/>
        </w:rPr>
      </w:pPr>
      <w:r w:rsidRPr="000E641C">
        <w:rPr>
          <w:rFonts w:eastAsiaTheme="minorEastAsia"/>
          <w:b/>
          <w:sz w:val="28"/>
          <w:szCs w:val="28"/>
          <w:lang w:val="kk-KZ"/>
        </w:rPr>
        <w:lastRenderedPageBreak/>
        <w:t>12. Сіздің жеке басыңызға психологтың көмегі қажет болған жағдай болды ма?</w:t>
      </w:r>
    </w:p>
    <w:p w14:paraId="7213854A" w14:textId="11C71CE5" w:rsidR="00A70764" w:rsidRPr="000E641C" w:rsidRDefault="006D15F0" w:rsidP="006451D4">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1</w:t>
      </w:r>
      <w:r w:rsidR="00A54F99" w:rsidRPr="000E641C">
        <w:rPr>
          <w:sz w:val="28"/>
          <w:szCs w:val="28"/>
          <w:lang w:val="kk-KZ"/>
        </w:rPr>
        <w:t>)</w:t>
      </w:r>
      <w:r w:rsidRPr="000E641C">
        <w:rPr>
          <w:rFonts w:eastAsiaTheme="minorEastAsia"/>
          <w:sz w:val="28"/>
          <w:szCs w:val="28"/>
          <w:lang w:val="kk-KZ"/>
        </w:rPr>
        <w:t xml:space="preserve"> Иә </w:t>
      </w:r>
    </w:p>
    <w:p w14:paraId="71ED6D8D" w14:textId="4FCB16AC" w:rsidR="00A70764" w:rsidRPr="000E641C" w:rsidRDefault="006D15F0" w:rsidP="006451D4">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2</w:t>
      </w:r>
      <w:r w:rsidR="00A54F99" w:rsidRPr="000E641C">
        <w:rPr>
          <w:sz w:val="28"/>
          <w:szCs w:val="28"/>
          <w:lang w:val="kk-KZ"/>
        </w:rPr>
        <w:t>)</w:t>
      </w:r>
      <w:r w:rsidRPr="000E641C">
        <w:rPr>
          <w:rFonts w:eastAsiaTheme="minorEastAsia"/>
          <w:sz w:val="28"/>
          <w:szCs w:val="28"/>
          <w:lang w:val="kk-KZ"/>
        </w:rPr>
        <w:t xml:space="preserve"> Жоқ </w:t>
      </w:r>
    </w:p>
    <w:p w14:paraId="3C90BC39" w14:textId="77FE463A" w:rsidR="00A70764" w:rsidRPr="000E641C" w:rsidRDefault="006D15F0" w:rsidP="006451D4">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3</w:t>
      </w:r>
      <w:r w:rsidR="00A54F99" w:rsidRPr="000E641C">
        <w:rPr>
          <w:sz w:val="28"/>
          <w:szCs w:val="28"/>
          <w:lang w:val="kk-KZ"/>
        </w:rPr>
        <w:t>)</w:t>
      </w:r>
      <w:r w:rsidRPr="000E641C">
        <w:rPr>
          <w:rFonts w:eastAsiaTheme="minorEastAsia"/>
          <w:sz w:val="28"/>
          <w:szCs w:val="28"/>
          <w:lang w:val="kk-KZ"/>
        </w:rPr>
        <w:t xml:space="preserve"> Жауап беру қиын</w:t>
      </w:r>
      <w:r w:rsidR="00A54F99" w:rsidRPr="000E641C">
        <w:rPr>
          <w:rFonts w:eastAsiaTheme="minorEastAsia"/>
          <w:sz w:val="28"/>
          <w:szCs w:val="28"/>
          <w:lang w:val="kk-KZ"/>
        </w:rPr>
        <w:t xml:space="preserve"> </w:t>
      </w:r>
    </w:p>
    <w:p w14:paraId="1791B63E" w14:textId="77777777" w:rsidR="00A70764" w:rsidRPr="000E641C" w:rsidRDefault="00A70764" w:rsidP="006451D4">
      <w:pPr>
        <w:pStyle w:val="a3"/>
        <w:tabs>
          <w:tab w:val="left" w:pos="851"/>
        </w:tabs>
        <w:ind w:left="0" w:firstLine="709"/>
        <w:jc w:val="both"/>
        <w:rPr>
          <w:rFonts w:eastAsiaTheme="minorEastAsia"/>
          <w:sz w:val="28"/>
          <w:szCs w:val="28"/>
          <w:lang w:val="kk-KZ"/>
        </w:rPr>
      </w:pPr>
    </w:p>
    <w:p w14:paraId="4C0932B4" w14:textId="77777777" w:rsidR="00A70764" w:rsidRPr="000E641C" w:rsidRDefault="00A70764" w:rsidP="006451D4">
      <w:pPr>
        <w:pStyle w:val="a3"/>
        <w:tabs>
          <w:tab w:val="left" w:pos="851"/>
        </w:tabs>
        <w:ind w:left="0" w:firstLine="709"/>
        <w:jc w:val="both"/>
        <w:rPr>
          <w:rFonts w:eastAsiaTheme="minorEastAsia"/>
          <w:b/>
          <w:sz w:val="28"/>
          <w:szCs w:val="28"/>
          <w:lang w:val="kk-KZ"/>
        </w:rPr>
      </w:pPr>
      <w:r w:rsidRPr="000E641C">
        <w:rPr>
          <w:rFonts w:eastAsiaTheme="minorEastAsia"/>
          <w:b/>
          <w:sz w:val="28"/>
          <w:szCs w:val="28"/>
          <w:lang w:val="kk-KZ"/>
        </w:rPr>
        <w:t>13. Сіздің ойыңызша, сотталғандар арасында беделіңіз бар ма?</w:t>
      </w:r>
    </w:p>
    <w:p w14:paraId="1323B8A6" w14:textId="77777777" w:rsidR="00A54F99" w:rsidRPr="000E641C" w:rsidRDefault="00A54F99" w:rsidP="00A54F99">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1</w:t>
      </w:r>
      <w:r w:rsidRPr="000E641C">
        <w:rPr>
          <w:sz w:val="28"/>
          <w:szCs w:val="28"/>
          <w:lang w:val="kk-KZ"/>
        </w:rPr>
        <w:t>)</w:t>
      </w:r>
      <w:r w:rsidRPr="000E641C">
        <w:rPr>
          <w:rFonts w:eastAsiaTheme="minorEastAsia"/>
          <w:sz w:val="28"/>
          <w:szCs w:val="28"/>
          <w:lang w:val="kk-KZ"/>
        </w:rPr>
        <w:t xml:space="preserve"> Иә </w:t>
      </w:r>
    </w:p>
    <w:p w14:paraId="5C6F8208" w14:textId="77777777" w:rsidR="00A54F99" w:rsidRPr="000E641C" w:rsidRDefault="00A54F99" w:rsidP="00A54F99">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2</w:t>
      </w:r>
      <w:r w:rsidRPr="000E641C">
        <w:rPr>
          <w:sz w:val="28"/>
          <w:szCs w:val="28"/>
          <w:lang w:val="kk-KZ"/>
        </w:rPr>
        <w:t>)</w:t>
      </w:r>
      <w:r w:rsidRPr="000E641C">
        <w:rPr>
          <w:rFonts w:eastAsiaTheme="minorEastAsia"/>
          <w:sz w:val="28"/>
          <w:szCs w:val="28"/>
          <w:lang w:val="kk-KZ"/>
        </w:rPr>
        <w:t xml:space="preserve"> Жоқ </w:t>
      </w:r>
    </w:p>
    <w:p w14:paraId="6B8DB509" w14:textId="215C6A6D" w:rsidR="00A70764" w:rsidRPr="000E641C" w:rsidRDefault="00A54F99" w:rsidP="006451D4">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3</w:t>
      </w:r>
      <w:r w:rsidRPr="000E641C">
        <w:rPr>
          <w:sz w:val="28"/>
          <w:szCs w:val="28"/>
          <w:lang w:val="kk-KZ"/>
        </w:rPr>
        <w:t>)</w:t>
      </w:r>
      <w:r w:rsidRPr="000E641C">
        <w:rPr>
          <w:rFonts w:eastAsiaTheme="minorEastAsia"/>
          <w:sz w:val="28"/>
          <w:szCs w:val="28"/>
          <w:lang w:val="kk-KZ"/>
        </w:rPr>
        <w:t xml:space="preserve"> </w:t>
      </w:r>
      <w:r w:rsidR="00C32CEF" w:rsidRPr="000E641C">
        <w:rPr>
          <w:rFonts w:eastAsiaTheme="minorEastAsia"/>
          <w:sz w:val="28"/>
          <w:szCs w:val="28"/>
          <w:lang w:val="kk-KZ"/>
        </w:rPr>
        <w:t>Ол м</w:t>
      </w:r>
      <w:r w:rsidR="006D15F0" w:rsidRPr="000E641C">
        <w:rPr>
          <w:rFonts w:eastAsiaTheme="minorEastAsia"/>
          <w:sz w:val="28"/>
          <w:szCs w:val="28"/>
          <w:lang w:val="kk-KZ"/>
        </w:rPr>
        <w:t xml:space="preserve">аған керек емес </w:t>
      </w:r>
    </w:p>
    <w:p w14:paraId="36671381" w14:textId="19EE3BEF" w:rsidR="00A70764" w:rsidRPr="000E641C" w:rsidRDefault="006D15F0" w:rsidP="006451D4">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4</w:t>
      </w:r>
      <w:r w:rsidR="00A54F99" w:rsidRPr="000E641C">
        <w:rPr>
          <w:sz w:val="28"/>
          <w:szCs w:val="28"/>
          <w:lang w:val="kk-KZ"/>
        </w:rPr>
        <w:t>)</w:t>
      </w:r>
      <w:r w:rsidR="00A54F99" w:rsidRPr="000E641C">
        <w:rPr>
          <w:rFonts w:eastAsiaTheme="minorEastAsia"/>
          <w:sz w:val="28"/>
          <w:szCs w:val="28"/>
          <w:lang w:val="kk-KZ"/>
        </w:rPr>
        <w:t xml:space="preserve"> Жауап беру қиын </w:t>
      </w:r>
    </w:p>
    <w:p w14:paraId="2B6411CF" w14:textId="77777777" w:rsidR="00A70764" w:rsidRPr="000E641C" w:rsidRDefault="00A70764" w:rsidP="006451D4">
      <w:pPr>
        <w:pStyle w:val="a3"/>
        <w:tabs>
          <w:tab w:val="left" w:pos="851"/>
        </w:tabs>
        <w:ind w:left="0" w:firstLine="709"/>
        <w:jc w:val="both"/>
        <w:rPr>
          <w:rFonts w:eastAsiaTheme="minorEastAsia"/>
          <w:b/>
          <w:sz w:val="28"/>
          <w:szCs w:val="28"/>
          <w:lang w:val="kk-KZ"/>
        </w:rPr>
      </w:pPr>
    </w:p>
    <w:p w14:paraId="390BF2CA" w14:textId="77777777" w:rsidR="00A70764" w:rsidRPr="000E641C" w:rsidRDefault="00A70764" w:rsidP="006451D4">
      <w:pPr>
        <w:pStyle w:val="a3"/>
        <w:tabs>
          <w:tab w:val="left" w:pos="851"/>
        </w:tabs>
        <w:ind w:left="0" w:firstLine="709"/>
        <w:jc w:val="both"/>
        <w:rPr>
          <w:rFonts w:eastAsiaTheme="minorEastAsia"/>
          <w:b/>
          <w:sz w:val="28"/>
          <w:szCs w:val="28"/>
          <w:lang w:val="kk-KZ"/>
        </w:rPr>
      </w:pPr>
      <w:r w:rsidRPr="000E641C">
        <w:rPr>
          <w:rFonts w:eastAsiaTheme="minorEastAsia"/>
          <w:b/>
          <w:sz w:val="28"/>
          <w:szCs w:val="28"/>
          <w:lang w:val="kk-KZ"/>
        </w:rPr>
        <w:t xml:space="preserve">14. Қолданыстағы тамақтану нормалары және басқа да </w:t>
      </w:r>
      <w:r w:rsidR="006D15F0" w:rsidRPr="000E641C">
        <w:rPr>
          <w:rFonts w:eastAsiaTheme="minorEastAsia"/>
          <w:b/>
          <w:sz w:val="28"/>
          <w:szCs w:val="28"/>
          <w:lang w:val="kk-KZ"/>
        </w:rPr>
        <w:t>қажеттіліктер</w:t>
      </w:r>
      <w:r w:rsidRPr="000E641C">
        <w:rPr>
          <w:rFonts w:eastAsiaTheme="minorEastAsia"/>
          <w:b/>
          <w:sz w:val="28"/>
          <w:szCs w:val="28"/>
          <w:lang w:val="kk-KZ"/>
        </w:rPr>
        <w:t xml:space="preserve"> </w:t>
      </w:r>
      <w:r w:rsidR="006D15F0" w:rsidRPr="000E641C">
        <w:rPr>
          <w:rFonts w:eastAsiaTheme="minorEastAsia"/>
          <w:b/>
          <w:sz w:val="28"/>
          <w:szCs w:val="28"/>
          <w:lang w:val="kk-KZ"/>
        </w:rPr>
        <w:t>шынайы түрде</w:t>
      </w:r>
      <w:r w:rsidRPr="000E641C">
        <w:rPr>
          <w:rFonts w:eastAsiaTheme="minorEastAsia"/>
          <w:b/>
          <w:sz w:val="28"/>
          <w:szCs w:val="28"/>
          <w:lang w:val="kk-KZ"/>
        </w:rPr>
        <w:t xml:space="preserve"> сотталғандардың қалыпты өмір сүруін қамтамасыз ете ме?</w:t>
      </w:r>
    </w:p>
    <w:p w14:paraId="1A6DF8E4" w14:textId="3DCFF8F7" w:rsidR="00A70764" w:rsidRPr="000E641C" w:rsidRDefault="006D15F0" w:rsidP="006451D4">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1</w:t>
      </w:r>
      <w:r w:rsidR="006753C2" w:rsidRPr="000E641C">
        <w:rPr>
          <w:sz w:val="28"/>
          <w:szCs w:val="28"/>
          <w:lang w:val="kk-KZ"/>
        </w:rPr>
        <w:t>)</w:t>
      </w:r>
      <w:r w:rsidRPr="000E641C">
        <w:rPr>
          <w:rFonts w:eastAsiaTheme="minorEastAsia"/>
          <w:sz w:val="28"/>
          <w:szCs w:val="28"/>
          <w:lang w:val="kk-KZ"/>
        </w:rPr>
        <w:t xml:space="preserve"> Қ</w:t>
      </w:r>
      <w:r w:rsidR="00A70764" w:rsidRPr="000E641C">
        <w:rPr>
          <w:rFonts w:eastAsiaTheme="minorEastAsia"/>
          <w:sz w:val="28"/>
          <w:szCs w:val="28"/>
          <w:lang w:val="kk-KZ"/>
        </w:rPr>
        <w:t xml:space="preserve">амтамасыз </w:t>
      </w:r>
      <w:r w:rsidRPr="000E641C">
        <w:rPr>
          <w:rFonts w:eastAsiaTheme="minorEastAsia"/>
          <w:sz w:val="28"/>
          <w:szCs w:val="28"/>
          <w:lang w:val="kk-KZ"/>
        </w:rPr>
        <w:t>етеді</w:t>
      </w:r>
    </w:p>
    <w:p w14:paraId="07F1FD93" w14:textId="514B648B" w:rsidR="00A70764" w:rsidRPr="000E641C" w:rsidRDefault="00A70764" w:rsidP="006451D4">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2</w:t>
      </w:r>
      <w:r w:rsidR="006753C2" w:rsidRPr="000E641C">
        <w:rPr>
          <w:sz w:val="28"/>
          <w:szCs w:val="28"/>
          <w:lang w:val="kk-KZ"/>
        </w:rPr>
        <w:t>)</w:t>
      </w:r>
      <w:r w:rsidRPr="000E641C">
        <w:rPr>
          <w:rFonts w:eastAsiaTheme="minorEastAsia"/>
          <w:sz w:val="28"/>
          <w:szCs w:val="28"/>
          <w:lang w:val="kk-KZ"/>
        </w:rPr>
        <w:t xml:space="preserve"> Жеткілік</w:t>
      </w:r>
      <w:r w:rsidR="006753C2" w:rsidRPr="000E641C">
        <w:rPr>
          <w:rFonts w:eastAsiaTheme="minorEastAsia"/>
          <w:sz w:val="28"/>
          <w:szCs w:val="28"/>
          <w:lang w:val="kk-KZ"/>
        </w:rPr>
        <w:t>ті</w:t>
      </w:r>
      <w:r w:rsidRPr="000E641C">
        <w:rPr>
          <w:rFonts w:eastAsiaTheme="minorEastAsia"/>
          <w:sz w:val="28"/>
          <w:szCs w:val="28"/>
          <w:lang w:val="kk-KZ"/>
        </w:rPr>
        <w:t xml:space="preserve"> қамтамасыз ет</w:t>
      </w:r>
      <w:r w:rsidR="006753C2" w:rsidRPr="000E641C">
        <w:rPr>
          <w:rFonts w:eastAsiaTheme="minorEastAsia"/>
          <w:sz w:val="28"/>
          <w:szCs w:val="28"/>
          <w:lang w:val="kk-KZ"/>
        </w:rPr>
        <w:t xml:space="preserve">пейді </w:t>
      </w:r>
    </w:p>
    <w:p w14:paraId="6999B376" w14:textId="0D9FE0E5" w:rsidR="00A70764" w:rsidRPr="000E641C" w:rsidRDefault="00A70764" w:rsidP="006451D4">
      <w:pPr>
        <w:pStyle w:val="a3"/>
        <w:tabs>
          <w:tab w:val="left" w:pos="851"/>
        </w:tabs>
        <w:ind w:left="0" w:firstLine="709"/>
        <w:jc w:val="both"/>
        <w:rPr>
          <w:rFonts w:eastAsiaTheme="minorEastAsia"/>
          <w:sz w:val="28"/>
          <w:szCs w:val="28"/>
          <w:lang w:val="kk-KZ"/>
        </w:rPr>
      </w:pPr>
      <w:r w:rsidRPr="000E641C">
        <w:rPr>
          <w:rFonts w:eastAsiaTheme="minorEastAsia"/>
          <w:sz w:val="28"/>
          <w:szCs w:val="28"/>
          <w:lang w:val="kk-KZ"/>
        </w:rPr>
        <w:t>3</w:t>
      </w:r>
      <w:r w:rsidR="006753C2" w:rsidRPr="000E641C">
        <w:rPr>
          <w:sz w:val="28"/>
          <w:szCs w:val="28"/>
          <w:lang w:val="kk-KZ"/>
        </w:rPr>
        <w:t>)</w:t>
      </w:r>
      <w:r w:rsidRPr="000E641C">
        <w:rPr>
          <w:rFonts w:eastAsiaTheme="minorEastAsia"/>
          <w:sz w:val="28"/>
          <w:szCs w:val="28"/>
          <w:lang w:val="kk-KZ"/>
        </w:rPr>
        <w:t xml:space="preserve"> Тұрақты табыс болған жағдайда қамтамасыз ет</w:t>
      </w:r>
      <w:r w:rsidR="006D15F0" w:rsidRPr="000E641C">
        <w:rPr>
          <w:rFonts w:eastAsiaTheme="minorEastAsia"/>
          <w:sz w:val="28"/>
          <w:szCs w:val="28"/>
          <w:lang w:val="kk-KZ"/>
        </w:rPr>
        <w:t>еді</w:t>
      </w:r>
    </w:p>
    <w:p w14:paraId="4886A583" w14:textId="28C70427" w:rsidR="00CF5530" w:rsidRPr="000E641C" w:rsidRDefault="006D15F0" w:rsidP="006451D4">
      <w:pPr>
        <w:pStyle w:val="a3"/>
        <w:tabs>
          <w:tab w:val="left" w:pos="851"/>
        </w:tabs>
        <w:ind w:left="0" w:firstLine="709"/>
        <w:jc w:val="both"/>
        <w:rPr>
          <w:sz w:val="28"/>
          <w:szCs w:val="28"/>
          <w:lang w:val="kk-KZ"/>
        </w:rPr>
      </w:pPr>
      <w:r w:rsidRPr="000E641C">
        <w:rPr>
          <w:rFonts w:eastAsiaTheme="minorEastAsia"/>
          <w:sz w:val="28"/>
          <w:szCs w:val="28"/>
          <w:lang w:val="kk-KZ"/>
        </w:rPr>
        <w:t>4</w:t>
      </w:r>
      <w:r w:rsidR="006753C2" w:rsidRPr="000E641C">
        <w:rPr>
          <w:sz w:val="28"/>
          <w:szCs w:val="28"/>
          <w:lang w:val="kk-KZ"/>
        </w:rPr>
        <w:t>)</w:t>
      </w:r>
      <w:r w:rsidRPr="000E641C">
        <w:rPr>
          <w:rFonts w:eastAsiaTheme="minorEastAsia"/>
          <w:sz w:val="28"/>
          <w:szCs w:val="28"/>
          <w:lang w:val="kk-KZ"/>
        </w:rPr>
        <w:t xml:space="preserve"> Туыстарын</w:t>
      </w:r>
      <w:r w:rsidR="006753C2" w:rsidRPr="000E641C">
        <w:rPr>
          <w:rFonts w:eastAsiaTheme="minorEastAsia"/>
          <w:sz w:val="28"/>
          <w:szCs w:val="28"/>
          <w:lang w:val="kk-KZ"/>
        </w:rPr>
        <w:t>ан</w:t>
      </w:r>
      <w:r w:rsidRPr="000E641C">
        <w:rPr>
          <w:rFonts w:eastAsiaTheme="minorEastAsia"/>
          <w:sz w:val="28"/>
          <w:szCs w:val="28"/>
          <w:lang w:val="kk-KZ"/>
        </w:rPr>
        <w:t xml:space="preserve"> материалдық көмек болғанда қамтамасыз етеді</w:t>
      </w:r>
      <w:r w:rsidR="00A70764" w:rsidRPr="000E641C">
        <w:rPr>
          <w:rFonts w:eastAsiaTheme="minorEastAsia"/>
          <w:sz w:val="28"/>
          <w:szCs w:val="28"/>
          <w:lang w:val="kk-KZ"/>
        </w:rPr>
        <w:t xml:space="preserve"> </w:t>
      </w:r>
    </w:p>
    <w:p w14:paraId="70885ECA" w14:textId="77777777" w:rsidR="00CF5530" w:rsidRPr="000E641C" w:rsidRDefault="00CF5530" w:rsidP="006451D4">
      <w:pPr>
        <w:pStyle w:val="a3"/>
        <w:tabs>
          <w:tab w:val="left" w:pos="851"/>
        </w:tabs>
        <w:ind w:left="0" w:firstLine="709"/>
        <w:jc w:val="both"/>
        <w:rPr>
          <w:sz w:val="28"/>
          <w:szCs w:val="28"/>
          <w:lang w:val="kk-KZ"/>
        </w:rPr>
      </w:pPr>
    </w:p>
    <w:p w14:paraId="3AA9612C" w14:textId="77777777" w:rsidR="00C156DB" w:rsidRPr="000E641C" w:rsidRDefault="00C156DB" w:rsidP="006451D4">
      <w:pPr>
        <w:tabs>
          <w:tab w:val="left" w:pos="-709"/>
        </w:tabs>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15. Т</w:t>
      </w:r>
      <w:r w:rsidR="00F94BB4" w:rsidRPr="000E641C">
        <w:rPr>
          <w:rFonts w:ascii="Times New Roman" w:hAnsi="Times New Roman" w:cs="Times New Roman"/>
          <w:b/>
          <w:sz w:val="28"/>
          <w:szCs w:val="28"/>
          <w:lang w:val="kk-KZ"/>
        </w:rPr>
        <w:t>үзеу мекемелерінде</w:t>
      </w:r>
      <w:r w:rsidRPr="000E641C">
        <w:rPr>
          <w:rFonts w:ascii="Times New Roman" w:hAnsi="Times New Roman" w:cs="Times New Roman"/>
          <w:b/>
          <w:sz w:val="28"/>
          <w:szCs w:val="28"/>
          <w:lang w:val="kk-KZ"/>
        </w:rPr>
        <w:t xml:space="preserve"> </w:t>
      </w:r>
      <w:r w:rsidR="00BD20A5" w:rsidRPr="000E641C">
        <w:rPr>
          <w:rFonts w:ascii="Times New Roman" w:hAnsi="Times New Roman" w:cs="Times New Roman"/>
          <w:b/>
          <w:sz w:val="28"/>
          <w:szCs w:val="28"/>
          <w:lang w:val="kk-KZ"/>
        </w:rPr>
        <w:t>көтермелеу</w:t>
      </w:r>
      <w:r w:rsidRPr="000E641C">
        <w:rPr>
          <w:rFonts w:ascii="Times New Roman" w:hAnsi="Times New Roman" w:cs="Times New Roman"/>
          <w:b/>
          <w:sz w:val="28"/>
          <w:szCs w:val="28"/>
          <w:lang w:val="kk-KZ"/>
        </w:rPr>
        <w:t xml:space="preserve"> мен өндіріп алуды қолданудың тиімділігі</w:t>
      </w:r>
    </w:p>
    <w:p w14:paraId="0F019D25" w14:textId="1DB5BC51" w:rsidR="00C156DB" w:rsidRPr="000E641C" w:rsidRDefault="00C156DB" w:rsidP="006451D4">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9A3D27"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9A3D27" w:rsidRPr="000E641C">
        <w:rPr>
          <w:rFonts w:ascii="Times New Roman" w:hAnsi="Times New Roman" w:cs="Times New Roman"/>
          <w:sz w:val="28"/>
          <w:szCs w:val="28"/>
          <w:lang w:val="kk-KZ"/>
        </w:rPr>
        <w:t>Жоғары көтермелеу з</w:t>
      </w:r>
      <w:r w:rsidRPr="000E641C">
        <w:rPr>
          <w:rFonts w:ascii="Times New Roman" w:hAnsi="Times New Roman" w:cs="Times New Roman"/>
          <w:sz w:val="28"/>
          <w:szCs w:val="28"/>
          <w:lang w:val="kk-KZ"/>
        </w:rPr>
        <w:t>аңды мінез-құлық</w:t>
      </w:r>
      <w:r w:rsidR="009A3D27" w:rsidRPr="000E641C">
        <w:rPr>
          <w:rFonts w:ascii="Times New Roman" w:hAnsi="Times New Roman" w:cs="Times New Roman"/>
          <w:sz w:val="28"/>
          <w:szCs w:val="28"/>
          <w:lang w:val="kk-KZ"/>
        </w:rPr>
        <w:t>қа</w:t>
      </w:r>
      <w:r w:rsidRPr="000E641C">
        <w:rPr>
          <w:rFonts w:ascii="Times New Roman" w:hAnsi="Times New Roman" w:cs="Times New Roman"/>
          <w:sz w:val="28"/>
          <w:szCs w:val="28"/>
          <w:lang w:val="kk-KZ"/>
        </w:rPr>
        <w:t xml:space="preserve"> ынталандыру болып табылады </w:t>
      </w:r>
    </w:p>
    <w:p w14:paraId="4BF644D8" w14:textId="2B299890" w:rsidR="00C156DB" w:rsidRPr="000E641C" w:rsidRDefault="00C156DB" w:rsidP="006451D4">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9A3D27"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Заңды мінез-құлықтың ең үлкен ынталандыруы </w:t>
      </w:r>
      <w:r w:rsidR="0028503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285033" w:rsidRPr="000E641C">
        <w:rPr>
          <w:rFonts w:ascii="Times New Roman" w:hAnsi="Times New Roman" w:cs="Times New Roman"/>
          <w:sz w:val="28"/>
          <w:szCs w:val="28"/>
          <w:lang w:val="kk-KZ"/>
        </w:rPr>
        <w:t>өндіріп алу</w:t>
      </w:r>
    </w:p>
    <w:p w14:paraId="41BBF958" w14:textId="760D1198" w:rsidR="00C156DB" w:rsidRPr="000E641C" w:rsidRDefault="00C156DB" w:rsidP="006451D4">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A52845"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Көтермелеу мен </w:t>
      </w:r>
      <w:r w:rsidR="00285033" w:rsidRPr="000E641C">
        <w:rPr>
          <w:rFonts w:ascii="Times New Roman" w:hAnsi="Times New Roman" w:cs="Times New Roman"/>
          <w:sz w:val="28"/>
          <w:szCs w:val="28"/>
          <w:lang w:val="kk-KZ"/>
        </w:rPr>
        <w:t>өндіру шаралары</w:t>
      </w:r>
      <w:r w:rsidRPr="000E641C">
        <w:rPr>
          <w:rFonts w:ascii="Times New Roman" w:hAnsi="Times New Roman" w:cs="Times New Roman"/>
          <w:sz w:val="28"/>
          <w:szCs w:val="28"/>
          <w:lang w:val="kk-KZ"/>
        </w:rPr>
        <w:t xml:space="preserve"> баламалы </w:t>
      </w:r>
    </w:p>
    <w:p w14:paraId="63598DDE" w14:textId="72E0EF7F" w:rsidR="00C156DB" w:rsidRPr="000E641C" w:rsidRDefault="00C156DB" w:rsidP="006451D4">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A52845"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A52845" w:rsidRPr="000E641C">
        <w:rPr>
          <w:rStyle w:val="270"/>
          <w:i w:val="0"/>
          <w:iCs w:val="0"/>
          <w:sz w:val="28"/>
          <w:szCs w:val="28"/>
          <w:lang w:val="kk-KZ"/>
        </w:rPr>
        <w:t xml:space="preserve">Басқа жауап </w:t>
      </w:r>
      <w:r w:rsidR="00A52845" w:rsidRPr="000E641C">
        <w:rPr>
          <w:rFonts w:ascii="Times New Roman" w:hAnsi="Times New Roman" w:cs="Times New Roman"/>
          <w:sz w:val="28"/>
          <w:szCs w:val="28"/>
          <w:lang w:val="kk-KZ"/>
        </w:rPr>
        <w:t>_______________</w:t>
      </w:r>
    </w:p>
    <w:p w14:paraId="7DA462E0" w14:textId="77777777" w:rsidR="00C156DB" w:rsidRPr="000E641C" w:rsidRDefault="00C156DB" w:rsidP="006451D4">
      <w:pPr>
        <w:tabs>
          <w:tab w:val="left" w:pos="-709"/>
        </w:tabs>
        <w:spacing w:after="0" w:line="240" w:lineRule="auto"/>
        <w:ind w:firstLine="709"/>
        <w:jc w:val="both"/>
        <w:rPr>
          <w:rFonts w:ascii="Times New Roman" w:hAnsi="Times New Roman" w:cs="Times New Roman"/>
          <w:sz w:val="28"/>
          <w:szCs w:val="28"/>
          <w:lang w:val="kk-KZ"/>
        </w:rPr>
      </w:pPr>
    </w:p>
    <w:p w14:paraId="2672146D" w14:textId="6A0C2B77" w:rsidR="00C156DB" w:rsidRPr="000E641C" w:rsidRDefault="00C156DB" w:rsidP="006E0337">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16. Қазіргі уақытта құқық қолдану практикасында басым</w:t>
      </w:r>
      <w:r w:rsidR="00A52845" w:rsidRPr="000E641C">
        <w:rPr>
          <w:rFonts w:ascii="Times New Roman" w:hAnsi="Times New Roman" w:cs="Times New Roman"/>
          <w:b/>
          <w:sz w:val="28"/>
          <w:szCs w:val="28"/>
          <w:lang w:val="kk-KZ"/>
        </w:rPr>
        <w:t>ды болып табылады:</w:t>
      </w:r>
    </w:p>
    <w:p w14:paraId="0186668E" w14:textId="0BFFABBA" w:rsidR="00C156DB" w:rsidRPr="000E641C" w:rsidRDefault="00C156DB"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A52845"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Ынталандыру шаралары </w:t>
      </w:r>
    </w:p>
    <w:p w14:paraId="1C18F79B" w14:textId="3EA61E89" w:rsidR="00C156DB" w:rsidRPr="000E641C" w:rsidRDefault="00C156DB"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A52845"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285033" w:rsidRPr="000E641C">
        <w:rPr>
          <w:rFonts w:ascii="Times New Roman" w:hAnsi="Times New Roman" w:cs="Times New Roman"/>
          <w:sz w:val="28"/>
          <w:szCs w:val="28"/>
          <w:lang w:val="kk-KZ"/>
        </w:rPr>
        <w:t>Өндіріп алу</w:t>
      </w:r>
    </w:p>
    <w:p w14:paraId="04DFBA9F" w14:textId="0507AD4E" w:rsidR="00C156DB" w:rsidRPr="000E641C" w:rsidRDefault="00C156DB"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A52845"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w:t>
      </w:r>
      <w:r w:rsidR="00285033" w:rsidRPr="000E641C">
        <w:rPr>
          <w:rFonts w:ascii="Times New Roman" w:hAnsi="Times New Roman" w:cs="Times New Roman"/>
          <w:sz w:val="28"/>
          <w:szCs w:val="28"/>
          <w:lang w:val="kk-KZ"/>
        </w:rPr>
        <w:t>Тең</w:t>
      </w:r>
      <w:r w:rsidR="00A52845" w:rsidRPr="000E641C">
        <w:rPr>
          <w:rFonts w:ascii="Times New Roman" w:hAnsi="Times New Roman" w:cs="Times New Roman"/>
          <w:sz w:val="28"/>
          <w:szCs w:val="28"/>
          <w:lang w:val="kk-KZ"/>
        </w:rPr>
        <w:t xml:space="preserve"> </w:t>
      </w:r>
      <w:r w:rsidR="00285033" w:rsidRPr="000E641C">
        <w:rPr>
          <w:rFonts w:ascii="Times New Roman" w:hAnsi="Times New Roman" w:cs="Times New Roman"/>
          <w:sz w:val="28"/>
          <w:szCs w:val="28"/>
          <w:lang w:val="kk-KZ"/>
        </w:rPr>
        <w:t>қолданылады</w:t>
      </w:r>
      <w:r w:rsidRPr="000E641C">
        <w:rPr>
          <w:rFonts w:ascii="Times New Roman" w:hAnsi="Times New Roman" w:cs="Times New Roman"/>
          <w:sz w:val="28"/>
          <w:szCs w:val="28"/>
          <w:lang w:val="kk-KZ"/>
        </w:rPr>
        <w:t xml:space="preserve"> </w:t>
      </w:r>
    </w:p>
    <w:p w14:paraId="20798E4A" w14:textId="77777777" w:rsidR="00A52845" w:rsidRPr="000E641C" w:rsidRDefault="00A52845"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2B3325D1" w14:textId="77777777" w:rsidR="00285033" w:rsidRPr="000E641C" w:rsidRDefault="00285033" w:rsidP="006E0337">
      <w:pPr>
        <w:spacing w:after="0" w:line="240" w:lineRule="auto"/>
        <w:ind w:firstLine="709"/>
        <w:jc w:val="both"/>
        <w:rPr>
          <w:rFonts w:ascii="Times New Roman" w:hAnsi="Times New Roman" w:cs="Times New Roman"/>
          <w:sz w:val="28"/>
          <w:szCs w:val="28"/>
          <w:lang w:val="kk-KZ"/>
        </w:rPr>
      </w:pPr>
    </w:p>
    <w:p w14:paraId="643E9E00" w14:textId="77777777" w:rsidR="00285033" w:rsidRPr="000E641C" w:rsidRDefault="00285033" w:rsidP="006E0337">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17. Сотталғандардың жазаны өтеу барысында жазаның мақсаттары жүзеге аса ма?</w:t>
      </w:r>
    </w:p>
    <w:p w14:paraId="51404ABE" w14:textId="59BBB580" w:rsidR="00285033" w:rsidRPr="000E641C" w:rsidRDefault="00285033"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8C478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2A802A00" w14:textId="4E4779BD" w:rsidR="00285033" w:rsidRPr="000E641C" w:rsidRDefault="00285033"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8C478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11D806B6" w14:textId="16ED7EBA" w:rsidR="00285033" w:rsidRPr="000E641C" w:rsidRDefault="00285033"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8C4783"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Жауап беру қиын </w:t>
      </w:r>
    </w:p>
    <w:p w14:paraId="7254678D" w14:textId="77777777" w:rsidR="00A52845" w:rsidRPr="000E641C" w:rsidRDefault="00A52845"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63E87E83" w14:textId="77777777" w:rsidR="00285033" w:rsidRPr="000E641C" w:rsidRDefault="00285033" w:rsidP="006E0337">
      <w:pPr>
        <w:spacing w:after="0" w:line="240" w:lineRule="auto"/>
        <w:ind w:firstLine="709"/>
        <w:jc w:val="both"/>
        <w:rPr>
          <w:rFonts w:ascii="Times New Roman" w:hAnsi="Times New Roman" w:cs="Times New Roman"/>
          <w:sz w:val="28"/>
          <w:szCs w:val="28"/>
          <w:lang w:val="kk-KZ"/>
        </w:rPr>
      </w:pPr>
    </w:p>
    <w:p w14:paraId="694A659E" w14:textId="77777777" w:rsidR="00285033" w:rsidRPr="000E641C" w:rsidRDefault="00285033" w:rsidP="006E0337">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18.</w:t>
      </w:r>
      <w:r w:rsidRPr="000E641C">
        <w:rPr>
          <w:rFonts w:ascii="Times New Roman" w:hAnsi="Times New Roman" w:cs="Times New Roman"/>
          <w:sz w:val="28"/>
          <w:szCs w:val="28"/>
          <w:lang w:val="kk-KZ"/>
        </w:rPr>
        <w:t xml:space="preserve"> </w:t>
      </w:r>
      <w:r w:rsidRPr="000E641C">
        <w:rPr>
          <w:rFonts w:ascii="Times New Roman" w:hAnsi="Times New Roman" w:cs="Times New Roman"/>
          <w:b/>
          <w:sz w:val="28"/>
          <w:szCs w:val="28"/>
          <w:lang w:val="kk-KZ"/>
        </w:rPr>
        <w:t>Иә болса, әлеуметтік әділеттілікті қалпына келтіру сияқты жазаның мақсаты қамтамасыз етілген бе?</w:t>
      </w:r>
    </w:p>
    <w:p w14:paraId="66294C2B" w14:textId="25404E96" w:rsidR="00285033" w:rsidRPr="000E641C" w:rsidRDefault="008C4F06"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4C570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Иә </w:t>
      </w:r>
    </w:p>
    <w:p w14:paraId="595BEB6E" w14:textId="1FE4D747" w:rsidR="00285033" w:rsidRPr="000E641C" w:rsidRDefault="008C4F06"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lastRenderedPageBreak/>
        <w:t>2</w:t>
      </w:r>
      <w:r w:rsidR="004C570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Жоқ </w:t>
      </w:r>
    </w:p>
    <w:p w14:paraId="676B2DC9" w14:textId="77777777" w:rsidR="00D34DCB" w:rsidRDefault="008C4F06" w:rsidP="00D34DCB">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4C570B"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Жауап беру қиын</w:t>
      </w:r>
      <w:r w:rsidR="004C570B" w:rsidRPr="000E641C">
        <w:rPr>
          <w:rFonts w:ascii="Times New Roman" w:hAnsi="Times New Roman" w:cs="Times New Roman"/>
          <w:sz w:val="28"/>
          <w:szCs w:val="28"/>
          <w:lang w:val="kk-KZ"/>
        </w:rPr>
        <w:t xml:space="preserve"> </w:t>
      </w:r>
    </w:p>
    <w:p w14:paraId="42100A0D" w14:textId="77777777" w:rsidR="00D34DCB" w:rsidRDefault="00D34DCB" w:rsidP="00D34DCB">
      <w:pPr>
        <w:spacing w:after="0" w:line="240" w:lineRule="auto"/>
        <w:ind w:firstLine="709"/>
        <w:jc w:val="both"/>
        <w:rPr>
          <w:rFonts w:ascii="Times New Roman" w:hAnsi="Times New Roman" w:cs="Times New Roman"/>
          <w:sz w:val="28"/>
          <w:szCs w:val="28"/>
          <w:lang w:val="kk-KZ"/>
        </w:rPr>
      </w:pPr>
    </w:p>
    <w:p w14:paraId="5EDB8BA6" w14:textId="15C85921" w:rsidR="008C4F06" w:rsidRPr="00D34DCB" w:rsidRDefault="008C4F06" w:rsidP="00D34DCB">
      <w:pPr>
        <w:spacing w:after="0" w:line="240" w:lineRule="auto"/>
        <w:ind w:firstLine="709"/>
        <w:jc w:val="both"/>
        <w:rPr>
          <w:rFonts w:ascii="Times New Roman" w:hAnsi="Times New Roman" w:cs="Times New Roman"/>
          <w:b/>
          <w:sz w:val="28"/>
          <w:szCs w:val="28"/>
          <w:lang w:val="kk-KZ"/>
        </w:rPr>
      </w:pPr>
      <w:r w:rsidRPr="00D34DCB">
        <w:rPr>
          <w:rFonts w:ascii="Times New Roman" w:hAnsi="Times New Roman" w:cs="Times New Roman"/>
          <w:b/>
          <w:sz w:val="28"/>
          <w:szCs w:val="28"/>
          <w:lang w:val="kk-KZ"/>
        </w:rPr>
        <w:t xml:space="preserve">19. Сотталған </w:t>
      </w:r>
      <w:r w:rsidR="004C570B" w:rsidRPr="00D34DCB">
        <w:rPr>
          <w:rFonts w:ascii="Times New Roman" w:hAnsi="Times New Roman" w:cs="Times New Roman"/>
          <w:b/>
          <w:sz w:val="28"/>
          <w:szCs w:val="28"/>
          <w:lang w:val="kk-KZ"/>
        </w:rPr>
        <w:t xml:space="preserve">адам </w:t>
      </w:r>
      <w:r w:rsidRPr="00D34DCB">
        <w:rPr>
          <w:rFonts w:ascii="Times New Roman" w:hAnsi="Times New Roman" w:cs="Times New Roman"/>
          <w:b/>
          <w:sz w:val="28"/>
          <w:szCs w:val="28"/>
          <w:lang w:val="kk-KZ"/>
        </w:rPr>
        <w:t>мекемеде жазасын өтеу кезінде жақсара ма, жоқ па?</w:t>
      </w:r>
    </w:p>
    <w:p w14:paraId="27895698" w14:textId="1294DFF2" w:rsidR="008C4F06" w:rsidRPr="000E641C" w:rsidRDefault="008C4F06" w:rsidP="006E0337">
      <w:pPr>
        <w:pStyle w:val="a3"/>
        <w:ind w:left="0" w:firstLine="709"/>
        <w:jc w:val="both"/>
        <w:rPr>
          <w:rFonts w:eastAsiaTheme="minorEastAsia"/>
          <w:sz w:val="28"/>
          <w:szCs w:val="28"/>
          <w:lang w:val="kk-KZ"/>
        </w:rPr>
      </w:pPr>
      <w:r w:rsidRPr="000E641C">
        <w:rPr>
          <w:rFonts w:eastAsiaTheme="minorEastAsia"/>
          <w:sz w:val="28"/>
          <w:szCs w:val="28"/>
          <w:lang w:val="kk-KZ"/>
        </w:rPr>
        <w:t>1</w:t>
      </w:r>
      <w:r w:rsidR="004C570B" w:rsidRPr="000E641C">
        <w:rPr>
          <w:sz w:val="28"/>
          <w:szCs w:val="28"/>
          <w:lang w:val="kk-KZ"/>
        </w:rPr>
        <w:t>)</w:t>
      </w:r>
      <w:r w:rsidRPr="000E641C">
        <w:rPr>
          <w:rFonts w:eastAsiaTheme="minorEastAsia"/>
          <w:sz w:val="28"/>
          <w:szCs w:val="28"/>
          <w:lang w:val="kk-KZ"/>
        </w:rPr>
        <w:t xml:space="preserve"> Иә </w:t>
      </w:r>
    </w:p>
    <w:p w14:paraId="5ACBBF49" w14:textId="2360059F" w:rsidR="008C4F06" w:rsidRPr="000E641C" w:rsidRDefault="008C4F06" w:rsidP="006E0337">
      <w:pPr>
        <w:pStyle w:val="a3"/>
        <w:ind w:left="0" w:firstLine="709"/>
        <w:jc w:val="both"/>
        <w:rPr>
          <w:rFonts w:eastAsiaTheme="minorEastAsia"/>
          <w:sz w:val="28"/>
          <w:szCs w:val="28"/>
          <w:lang w:val="kk-KZ"/>
        </w:rPr>
      </w:pPr>
      <w:r w:rsidRPr="000E641C">
        <w:rPr>
          <w:rFonts w:eastAsiaTheme="minorEastAsia"/>
          <w:sz w:val="28"/>
          <w:szCs w:val="28"/>
          <w:lang w:val="kk-KZ"/>
        </w:rPr>
        <w:t>2</w:t>
      </w:r>
      <w:r w:rsidR="004C570B" w:rsidRPr="000E641C">
        <w:rPr>
          <w:sz w:val="28"/>
          <w:szCs w:val="28"/>
          <w:lang w:val="kk-KZ"/>
        </w:rPr>
        <w:t>)</w:t>
      </w:r>
      <w:r w:rsidRPr="000E641C">
        <w:rPr>
          <w:rFonts w:eastAsiaTheme="minorEastAsia"/>
          <w:sz w:val="28"/>
          <w:szCs w:val="28"/>
          <w:lang w:val="kk-KZ"/>
        </w:rPr>
        <w:t xml:space="preserve"> Жоқ </w:t>
      </w:r>
    </w:p>
    <w:p w14:paraId="55764AF4" w14:textId="6496360F" w:rsidR="008C4F06" w:rsidRPr="000E641C" w:rsidRDefault="008C4F06" w:rsidP="006E0337">
      <w:pPr>
        <w:pStyle w:val="a3"/>
        <w:ind w:left="0" w:firstLine="709"/>
        <w:jc w:val="both"/>
        <w:rPr>
          <w:rFonts w:eastAsiaTheme="minorEastAsia"/>
          <w:sz w:val="28"/>
          <w:szCs w:val="28"/>
          <w:lang w:val="kk-KZ"/>
        </w:rPr>
      </w:pPr>
      <w:r w:rsidRPr="000E641C">
        <w:rPr>
          <w:rFonts w:eastAsiaTheme="minorEastAsia"/>
          <w:sz w:val="28"/>
          <w:szCs w:val="28"/>
          <w:lang w:val="kk-KZ"/>
        </w:rPr>
        <w:t>3</w:t>
      </w:r>
      <w:r w:rsidR="004C570B" w:rsidRPr="000E641C">
        <w:rPr>
          <w:sz w:val="28"/>
          <w:szCs w:val="28"/>
          <w:lang w:val="kk-KZ"/>
        </w:rPr>
        <w:t>)</w:t>
      </w:r>
      <w:r w:rsidRPr="000E641C">
        <w:rPr>
          <w:rFonts w:eastAsiaTheme="minorEastAsia"/>
          <w:sz w:val="28"/>
          <w:szCs w:val="28"/>
          <w:lang w:val="kk-KZ"/>
        </w:rPr>
        <w:t xml:space="preserve"> Жауап беру қиын</w:t>
      </w:r>
      <w:r w:rsidR="004C570B" w:rsidRPr="000E641C">
        <w:rPr>
          <w:rFonts w:eastAsiaTheme="minorEastAsia"/>
          <w:sz w:val="28"/>
          <w:szCs w:val="28"/>
          <w:lang w:val="kk-KZ"/>
        </w:rPr>
        <w:t xml:space="preserve"> </w:t>
      </w:r>
    </w:p>
    <w:p w14:paraId="36266103" w14:textId="77777777" w:rsidR="008C4F06" w:rsidRPr="000E641C" w:rsidRDefault="008C4F06" w:rsidP="006E0337">
      <w:pPr>
        <w:pStyle w:val="a3"/>
        <w:ind w:left="0" w:firstLine="709"/>
        <w:jc w:val="both"/>
        <w:rPr>
          <w:rFonts w:eastAsiaTheme="minorEastAsia"/>
          <w:sz w:val="28"/>
          <w:szCs w:val="28"/>
          <w:lang w:val="kk-KZ"/>
        </w:rPr>
      </w:pPr>
    </w:p>
    <w:p w14:paraId="796478EB" w14:textId="77777777" w:rsidR="008C4F06" w:rsidRPr="000E641C" w:rsidRDefault="008C4F06" w:rsidP="006E0337">
      <w:pPr>
        <w:pStyle w:val="a3"/>
        <w:ind w:left="0" w:firstLine="709"/>
        <w:jc w:val="both"/>
        <w:rPr>
          <w:rFonts w:eastAsiaTheme="minorEastAsia"/>
          <w:b/>
          <w:sz w:val="28"/>
          <w:szCs w:val="28"/>
          <w:lang w:val="kk-KZ"/>
        </w:rPr>
      </w:pPr>
      <w:r w:rsidRPr="000E641C">
        <w:rPr>
          <w:rFonts w:eastAsiaTheme="minorEastAsia"/>
          <w:b/>
          <w:sz w:val="28"/>
          <w:szCs w:val="28"/>
          <w:lang w:val="kk-KZ"/>
        </w:rPr>
        <w:t>20. Адамды соттау оның туыстарының, жақындарының,</w:t>
      </w:r>
      <w:r w:rsidR="00A20F05" w:rsidRPr="000E641C">
        <w:rPr>
          <w:rFonts w:eastAsiaTheme="minorEastAsia"/>
          <w:b/>
          <w:sz w:val="28"/>
          <w:szCs w:val="28"/>
          <w:lang w:val="kk-KZ"/>
        </w:rPr>
        <w:t xml:space="preserve"> достарының жүріс-тұрысына</w:t>
      </w:r>
      <w:r w:rsidRPr="000E641C">
        <w:rPr>
          <w:rFonts w:eastAsiaTheme="minorEastAsia"/>
          <w:b/>
          <w:sz w:val="28"/>
          <w:szCs w:val="28"/>
          <w:lang w:val="kk-KZ"/>
        </w:rPr>
        <w:t xml:space="preserve"> әсер ете ме</w:t>
      </w:r>
      <w:r w:rsidR="00A20F05" w:rsidRPr="000E641C">
        <w:rPr>
          <w:rFonts w:eastAsiaTheme="minorEastAsia"/>
          <w:b/>
          <w:sz w:val="28"/>
          <w:szCs w:val="28"/>
          <w:lang w:val="kk-KZ"/>
        </w:rPr>
        <w:t>?</w:t>
      </w:r>
    </w:p>
    <w:p w14:paraId="1E7FBE7E" w14:textId="5C4B47AD" w:rsidR="008C4F06" w:rsidRPr="000E641C" w:rsidRDefault="009018F0" w:rsidP="006E0337">
      <w:pPr>
        <w:pStyle w:val="a3"/>
        <w:ind w:left="0" w:firstLine="709"/>
        <w:jc w:val="both"/>
        <w:rPr>
          <w:rFonts w:eastAsiaTheme="minorEastAsia"/>
          <w:sz w:val="28"/>
          <w:szCs w:val="28"/>
          <w:lang w:val="kk-KZ"/>
        </w:rPr>
      </w:pPr>
      <w:r w:rsidRPr="000E641C">
        <w:rPr>
          <w:rFonts w:eastAsiaTheme="minorEastAsia"/>
          <w:sz w:val="28"/>
          <w:szCs w:val="28"/>
          <w:lang w:val="kk-KZ"/>
        </w:rPr>
        <w:t>1</w:t>
      </w:r>
      <w:r w:rsidR="004C570B" w:rsidRPr="000E641C">
        <w:rPr>
          <w:sz w:val="28"/>
          <w:szCs w:val="28"/>
          <w:lang w:val="kk-KZ"/>
        </w:rPr>
        <w:t>)</w:t>
      </w:r>
      <w:r w:rsidRPr="000E641C">
        <w:rPr>
          <w:rFonts w:eastAsiaTheme="minorEastAsia"/>
          <w:sz w:val="28"/>
          <w:szCs w:val="28"/>
          <w:lang w:val="kk-KZ"/>
        </w:rPr>
        <w:t xml:space="preserve"> Иә </w:t>
      </w:r>
    </w:p>
    <w:p w14:paraId="25BBA9A3" w14:textId="3E9C8DCC" w:rsidR="008C4F06" w:rsidRPr="000E641C" w:rsidRDefault="009018F0" w:rsidP="006E0337">
      <w:pPr>
        <w:pStyle w:val="a3"/>
        <w:ind w:left="0" w:firstLine="709"/>
        <w:jc w:val="both"/>
        <w:rPr>
          <w:rFonts w:eastAsiaTheme="minorEastAsia"/>
          <w:sz w:val="28"/>
          <w:szCs w:val="28"/>
          <w:lang w:val="kk-KZ"/>
        </w:rPr>
      </w:pPr>
      <w:r w:rsidRPr="000E641C">
        <w:rPr>
          <w:rFonts w:eastAsiaTheme="minorEastAsia"/>
          <w:sz w:val="28"/>
          <w:szCs w:val="28"/>
          <w:lang w:val="kk-KZ"/>
        </w:rPr>
        <w:t>2</w:t>
      </w:r>
      <w:r w:rsidR="004C570B" w:rsidRPr="000E641C">
        <w:rPr>
          <w:sz w:val="28"/>
          <w:szCs w:val="28"/>
          <w:lang w:val="kk-KZ"/>
        </w:rPr>
        <w:t>)</w:t>
      </w:r>
      <w:r w:rsidRPr="000E641C">
        <w:rPr>
          <w:rFonts w:eastAsiaTheme="minorEastAsia"/>
          <w:sz w:val="28"/>
          <w:szCs w:val="28"/>
          <w:lang w:val="kk-KZ"/>
        </w:rPr>
        <w:t xml:space="preserve"> Жоқ </w:t>
      </w:r>
    </w:p>
    <w:p w14:paraId="2B679F18" w14:textId="09C30EC8" w:rsidR="008C4F06" w:rsidRPr="000E641C" w:rsidRDefault="009018F0" w:rsidP="006E0337">
      <w:pPr>
        <w:pStyle w:val="a3"/>
        <w:ind w:left="0" w:firstLine="709"/>
        <w:jc w:val="both"/>
        <w:rPr>
          <w:rFonts w:eastAsiaTheme="minorEastAsia"/>
          <w:sz w:val="28"/>
          <w:szCs w:val="28"/>
          <w:lang w:val="kk-KZ"/>
        </w:rPr>
      </w:pPr>
      <w:r w:rsidRPr="000E641C">
        <w:rPr>
          <w:rFonts w:eastAsiaTheme="minorEastAsia"/>
          <w:sz w:val="28"/>
          <w:szCs w:val="28"/>
          <w:lang w:val="kk-KZ"/>
        </w:rPr>
        <w:t>3</w:t>
      </w:r>
      <w:r w:rsidR="004C570B" w:rsidRPr="000E641C">
        <w:rPr>
          <w:sz w:val="28"/>
          <w:szCs w:val="28"/>
          <w:lang w:val="kk-KZ"/>
        </w:rPr>
        <w:t>)</w:t>
      </w:r>
      <w:r w:rsidRPr="000E641C">
        <w:rPr>
          <w:rFonts w:eastAsiaTheme="minorEastAsia"/>
          <w:sz w:val="28"/>
          <w:szCs w:val="28"/>
          <w:lang w:val="kk-KZ"/>
        </w:rPr>
        <w:t xml:space="preserve"> Жауап беру қиын</w:t>
      </w:r>
      <w:r w:rsidR="004C570B" w:rsidRPr="000E641C">
        <w:rPr>
          <w:rFonts w:eastAsiaTheme="minorEastAsia"/>
          <w:sz w:val="28"/>
          <w:szCs w:val="28"/>
          <w:lang w:val="kk-KZ"/>
        </w:rPr>
        <w:t xml:space="preserve"> </w:t>
      </w:r>
    </w:p>
    <w:p w14:paraId="414F1D22" w14:textId="77777777" w:rsidR="008C4F06" w:rsidRPr="000E641C" w:rsidRDefault="008C4F06" w:rsidP="006E0337">
      <w:pPr>
        <w:pStyle w:val="a3"/>
        <w:ind w:left="0" w:firstLine="709"/>
        <w:jc w:val="both"/>
        <w:rPr>
          <w:rFonts w:eastAsiaTheme="minorEastAsia"/>
          <w:b/>
          <w:sz w:val="28"/>
          <w:szCs w:val="28"/>
          <w:lang w:val="kk-KZ"/>
        </w:rPr>
      </w:pPr>
    </w:p>
    <w:p w14:paraId="131D6AC9" w14:textId="017D6027" w:rsidR="008C4F06" w:rsidRPr="000E641C" w:rsidRDefault="008C4F06" w:rsidP="006E0337">
      <w:pPr>
        <w:pStyle w:val="a3"/>
        <w:ind w:left="0" w:firstLine="709"/>
        <w:jc w:val="both"/>
        <w:rPr>
          <w:rFonts w:eastAsiaTheme="minorEastAsia"/>
          <w:b/>
          <w:sz w:val="28"/>
          <w:szCs w:val="28"/>
          <w:lang w:val="kk-KZ"/>
        </w:rPr>
      </w:pPr>
      <w:r w:rsidRPr="000E641C">
        <w:rPr>
          <w:rFonts w:eastAsiaTheme="minorEastAsia"/>
          <w:b/>
          <w:sz w:val="28"/>
          <w:szCs w:val="28"/>
          <w:lang w:val="kk-KZ"/>
        </w:rPr>
        <w:t>21. Сотталған</w:t>
      </w:r>
      <w:r w:rsidR="000E2F11" w:rsidRPr="000E641C">
        <w:rPr>
          <w:rFonts w:eastAsiaTheme="minorEastAsia"/>
          <w:b/>
          <w:sz w:val="28"/>
          <w:szCs w:val="28"/>
          <w:lang w:val="kk-KZ"/>
        </w:rPr>
        <w:t>дар</w:t>
      </w:r>
      <w:r w:rsidRPr="000E641C">
        <w:rPr>
          <w:rFonts w:eastAsiaTheme="minorEastAsia"/>
          <w:b/>
          <w:sz w:val="28"/>
          <w:szCs w:val="28"/>
          <w:lang w:val="kk-KZ"/>
        </w:rPr>
        <w:t xml:space="preserve"> жазаны өтеу кезінде түзел</w:t>
      </w:r>
      <w:r w:rsidR="000E2F11" w:rsidRPr="000E641C">
        <w:rPr>
          <w:rFonts w:eastAsiaTheme="minorEastAsia"/>
          <w:b/>
          <w:sz w:val="28"/>
          <w:szCs w:val="28"/>
          <w:lang w:val="kk-KZ"/>
        </w:rPr>
        <w:t>е</w:t>
      </w:r>
      <w:r w:rsidRPr="000E641C">
        <w:rPr>
          <w:rFonts w:eastAsiaTheme="minorEastAsia"/>
          <w:b/>
          <w:sz w:val="28"/>
          <w:szCs w:val="28"/>
          <w:lang w:val="kk-KZ"/>
        </w:rPr>
        <w:t>ді ме?</w:t>
      </w:r>
    </w:p>
    <w:p w14:paraId="6A9654CB" w14:textId="0A170A2C" w:rsidR="008C4F06" w:rsidRPr="000E641C" w:rsidRDefault="000E2F11" w:rsidP="006E0337">
      <w:pPr>
        <w:pStyle w:val="a3"/>
        <w:ind w:left="0" w:firstLine="709"/>
        <w:jc w:val="both"/>
        <w:rPr>
          <w:rFonts w:eastAsiaTheme="minorEastAsia"/>
          <w:sz w:val="28"/>
          <w:szCs w:val="28"/>
          <w:lang w:val="kk-KZ"/>
        </w:rPr>
      </w:pPr>
      <w:r w:rsidRPr="000E641C">
        <w:rPr>
          <w:rFonts w:eastAsiaTheme="minorEastAsia"/>
          <w:sz w:val="28"/>
          <w:szCs w:val="28"/>
          <w:lang w:val="kk-KZ"/>
        </w:rPr>
        <w:t>1</w:t>
      </w:r>
      <w:r w:rsidR="00722A0F" w:rsidRPr="000E641C">
        <w:rPr>
          <w:sz w:val="28"/>
          <w:szCs w:val="28"/>
          <w:lang w:val="kk-KZ"/>
        </w:rPr>
        <w:t>)</w:t>
      </w:r>
      <w:r w:rsidRPr="000E641C">
        <w:rPr>
          <w:rFonts w:eastAsiaTheme="minorEastAsia"/>
          <w:sz w:val="28"/>
          <w:szCs w:val="28"/>
          <w:lang w:val="kk-KZ"/>
        </w:rPr>
        <w:t xml:space="preserve"> Иә </w:t>
      </w:r>
    </w:p>
    <w:p w14:paraId="243FDD4B" w14:textId="35989890" w:rsidR="008C4F06" w:rsidRPr="000E641C" w:rsidRDefault="000E2F11" w:rsidP="006E0337">
      <w:pPr>
        <w:pStyle w:val="a3"/>
        <w:ind w:left="0" w:firstLine="709"/>
        <w:jc w:val="both"/>
        <w:rPr>
          <w:rFonts w:eastAsiaTheme="minorEastAsia"/>
          <w:sz w:val="28"/>
          <w:szCs w:val="28"/>
          <w:lang w:val="kk-KZ"/>
        </w:rPr>
      </w:pPr>
      <w:r w:rsidRPr="000E641C">
        <w:rPr>
          <w:rFonts w:eastAsiaTheme="minorEastAsia"/>
          <w:sz w:val="28"/>
          <w:szCs w:val="28"/>
          <w:lang w:val="kk-KZ"/>
        </w:rPr>
        <w:t>2</w:t>
      </w:r>
      <w:r w:rsidR="00722A0F" w:rsidRPr="000E641C">
        <w:rPr>
          <w:sz w:val="28"/>
          <w:szCs w:val="28"/>
          <w:lang w:val="kk-KZ"/>
        </w:rPr>
        <w:t>)</w:t>
      </w:r>
      <w:r w:rsidRPr="000E641C">
        <w:rPr>
          <w:rFonts w:eastAsiaTheme="minorEastAsia"/>
          <w:sz w:val="28"/>
          <w:szCs w:val="28"/>
          <w:lang w:val="kk-KZ"/>
        </w:rPr>
        <w:t xml:space="preserve"> Жоқ </w:t>
      </w:r>
    </w:p>
    <w:p w14:paraId="41194F27" w14:textId="5E141863" w:rsidR="00CF5530" w:rsidRPr="000E641C" w:rsidRDefault="000E2F11" w:rsidP="006E0337">
      <w:pPr>
        <w:pStyle w:val="a3"/>
        <w:ind w:left="0" w:firstLine="709"/>
        <w:jc w:val="both"/>
        <w:rPr>
          <w:sz w:val="28"/>
          <w:szCs w:val="28"/>
          <w:lang w:val="kk-KZ"/>
        </w:rPr>
      </w:pPr>
      <w:r w:rsidRPr="000E641C">
        <w:rPr>
          <w:rFonts w:eastAsiaTheme="minorEastAsia"/>
          <w:sz w:val="28"/>
          <w:szCs w:val="28"/>
          <w:lang w:val="kk-KZ"/>
        </w:rPr>
        <w:t>3</w:t>
      </w:r>
      <w:r w:rsidR="00722A0F" w:rsidRPr="000E641C">
        <w:rPr>
          <w:sz w:val="28"/>
          <w:szCs w:val="28"/>
          <w:lang w:val="kk-KZ"/>
        </w:rPr>
        <w:t>)</w:t>
      </w:r>
      <w:r w:rsidRPr="000E641C">
        <w:rPr>
          <w:rFonts w:eastAsiaTheme="minorEastAsia"/>
          <w:sz w:val="28"/>
          <w:szCs w:val="28"/>
          <w:lang w:val="kk-KZ"/>
        </w:rPr>
        <w:t xml:space="preserve"> Жауап беру</w:t>
      </w:r>
      <w:r w:rsidR="00F94BB4" w:rsidRPr="000E641C">
        <w:rPr>
          <w:rFonts w:eastAsiaTheme="minorEastAsia"/>
          <w:sz w:val="28"/>
          <w:szCs w:val="28"/>
          <w:lang w:val="kk-KZ"/>
        </w:rPr>
        <w:t>ге қиналамын</w:t>
      </w:r>
      <w:r w:rsidR="00722A0F" w:rsidRPr="000E641C">
        <w:rPr>
          <w:rFonts w:eastAsiaTheme="minorEastAsia"/>
          <w:sz w:val="28"/>
          <w:szCs w:val="28"/>
          <w:lang w:val="kk-KZ"/>
        </w:rPr>
        <w:t xml:space="preserve"> </w:t>
      </w:r>
    </w:p>
    <w:p w14:paraId="02FE5AE5" w14:textId="77777777" w:rsidR="000E2F11" w:rsidRPr="000E641C" w:rsidRDefault="000E2F11" w:rsidP="006E0337">
      <w:pPr>
        <w:tabs>
          <w:tab w:val="left" w:pos="-709"/>
        </w:tabs>
        <w:spacing w:after="0" w:line="240" w:lineRule="auto"/>
        <w:ind w:firstLine="709"/>
        <w:jc w:val="both"/>
        <w:rPr>
          <w:rFonts w:ascii="Times New Roman" w:hAnsi="Times New Roman" w:cs="Times New Roman"/>
          <w:b/>
          <w:sz w:val="28"/>
          <w:szCs w:val="28"/>
          <w:lang w:val="kk-KZ"/>
        </w:rPr>
      </w:pPr>
    </w:p>
    <w:p w14:paraId="72F1C0DB" w14:textId="77777777" w:rsidR="00B821DF" w:rsidRPr="000E641C" w:rsidRDefault="00B821DF" w:rsidP="006E0337">
      <w:pPr>
        <w:pStyle w:val="a3"/>
        <w:ind w:left="0" w:firstLine="709"/>
        <w:jc w:val="both"/>
        <w:rPr>
          <w:rFonts w:eastAsiaTheme="minorEastAsia"/>
          <w:b/>
          <w:sz w:val="28"/>
          <w:szCs w:val="28"/>
          <w:lang w:val="kk-KZ"/>
        </w:rPr>
      </w:pPr>
      <w:r w:rsidRPr="000E641C">
        <w:rPr>
          <w:rFonts w:eastAsiaTheme="minorEastAsia"/>
          <w:b/>
          <w:sz w:val="28"/>
          <w:szCs w:val="28"/>
          <w:lang w:val="kk-KZ"/>
        </w:rPr>
        <w:t xml:space="preserve">22. Жазасын өтеген сотталғандармен байланыс </w:t>
      </w:r>
      <w:r w:rsidRPr="000E641C">
        <w:rPr>
          <w:b/>
          <w:sz w:val="28"/>
          <w:szCs w:val="28"/>
          <w:lang w:val="kk-KZ"/>
        </w:rPr>
        <w:t>ұстайсыз ба</w:t>
      </w:r>
      <w:r w:rsidRPr="000E641C">
        <w:rPr>
          <w:rFonts w:eastAsiaTheme="minorEastAsia"/>
          <w:b/>
          <w:sz w:val="28"/>
          <w:szCs w:val="28"/>
          <w:lang w:val="kk-KZ"/>
        </w:rPr>
        <w:t>?</w:t>
      </w:r>
    </w:p>
    <w:p w14:paraId="3F807E35" w14:textId="2F59517A" w:rsidR="00B821DF" w:rsidRPr="000E641C" w:rsidRDefault="00B821DF" w:rsidP="006E0337">
      <w:pPr>
        <w:pStyle w:val="a3"/>
        <w:ind w:left="0" w:firstLine="709"/>
        <w:jc w:val="both"/>
        <w:rPr>
          <w:rFonts w:eastAsiaTheme="minorEastAsia"/>
          <w:sz w:val="28"/>
          <w:szCs w:val="28"/>
          <w:lang w:val="kk-KZ"/>
        </w:rPr>
      </w:pPr>
      <w:r w:rsidRPr="000E641C">
        <w:rPr>
          <w:rFonts w:eastAsiaTheme="minorEastAsia"/>
          <w:sz w:val="28"/>
          <w:szCs w:val="28"/>
          <w:lang w:val="kk-KZ"/>
        </w:rPr>
        <w:t>1</w:t>
      </w:r>
      <w:r w:rsidR="00722A0F" w:rsidRPr="000E641C">
        <w:rPr>
          <w:sz w:val="28"/>
          <w:szCs w:val="28"/>
          <w:lang w:val="kk-KZ"/>
        </w:rPr>
        <w:t>)</w:t>
      </w:r>
      <w:r w:rsidRPr="000E641C">
        <w:rPr>
          <w:rFonts w:eastAsiaTheme="minorEastAsia"/>
          <w:sz w:val="28"/>
          <w:szCs w:val="28"/>
          <w:lang w:val="kk-KZ"/>
        </w:rPr>
        <w:t xml:space="preserve"> Иә </w:t>
      </w:r>
    </w:p>
    <w:p w14:paraId="3F769058" w14:textId="21CC0486" w:rsidR="00B821DF" w:rsidRPr="000E641C" w:rsidRDefault="00B821DF" w:rsidP="006E0337">
      <w:pPr>
        <w:pStyle w:val="a3"/>
        <w:ind w:left="0" w:firstLine="709"/>
        <w:jc w:val="both"/>
        <w:rPr>
          <w:rFonts w:eastAsiaTheme="minorEastAsia"/>
          <w:sz w:val="28"/>
          <w:szCs w:val="28"/>
          <w:lang w:val="kk-KZ"/>
        </w:rPr>
      </w:pPr>
      <w:r w:rsidRPr="000E641C">
        <w:rPr>
          <w:rFonts w:eastAsiaTheme="minorEastAsia"/>
          <w:sz w:val="28"/>
          <w:szCs w:val="28"/>
          <w:lang w:val="kk-KZ"/>
        </w:rPr>
        <w:t>2</w:t>
      </w:r>
      <w:r w:rsidR="00722A0F" w:rsidRPr="000E641C">
        <w:rPr>
          <w:sz w:val="28"/>
          <w:szCs w:val="28"/>
          <w:lang w:val="kk-KZ"/>
        </w:rPr>
        <w:t>)</w:t>
      </w:r>
      <w:r w:rsidRPr="000E641C">
        <w:rPr>
          <w:rFonts w:eastAsiaTheme="minorEastAsia"/>
          <w:sz w:val="28"/>
          <w:szCs w:val="28"/>
          <w:lang w:val="kk-KZ"/>
        </w:rPr>
        <w:t xml:space="preserve"> Жоқ </w:t>
      </w:r>
    </w:p>
    <w:p w14:paraId="428C58AF" w14:textId="453FCB76" w:rsidR="00B821DF" w:rsidRPr="000E641C" w:rsidRDefault="00B821DF" w:rsidP="006E0337">
      <w:pPr>
        <w:pStyle w:val="a3"/>
        <w:ind w:left="0" w:firstLine="709"/>
        <w:jc w:val="both"/>
        <w:rPr>
          <w:rFonts w:eastAsiaTheme="minorEastAsia"/>
          <w:sz w:val="28"/>
          <w:szCs w:val="28"/>
          <w:lang w:val="kk-KZ"/>
        </w:rPr>
      </w:pPr>
      <w:r w:rsidRPr="000E641C">
        <w:rPr>
          <w:rFonts w:eastAsiaTheme="minorEastAsia"/>
          <w:sz w:val="28"/>
          <w:szCs w:val="28"/>
          <w:lang w:val="kk-KZ"/>
        </w:rPr>
        <w:t>3</w:t>
      </w:r>
      <w:r w:rsidR="00722A0F" w:rsidRPr="000E641C">
        <w:rPr>
          <w:sz w:val="28"/>
          <w:szCs w:val="28"/>
          <w:lang w:val="kk-KZ"/>
        </w:rPr>
        <w:t>)</w:t>
      </w:r>
      <w:r w:rsidRPr="000E641C">
        <w:rPr>
          <w:rFonts w:eastAsiaTheme="minorEastAsia"/>
          <w:sz w:val="28"/>
          <w:szCs w:val="28"/>
          <w:lang w:val="kk-KZ"/>
        </w:rPr>
        <w:t xml:space="preserve"> Жауап беру қиын</w:t>
      </w:r>
      <w:r w:rsidR="00722A0F" w:rsidRPr="000E641C">
        <w:rPr>
          <w:rFonts w:eastAsiaTheme="minorEastAsia"/>
          <w:sz w:val="28"/>
          <w:szCs w:val="28"/>
          <w:lang w:val="kk-KZ"/>
        </w:rPr>
        <w:t xml:space="preserve"> </w:t>
      </w:r>
    </w:p>
    <w:p w14:paraId="1D330DD0" w14:textId="77777777" w:rsidR="00B821DF" w:rsidRPr="000E641C" w:rsidRDefault="00B821DF" w:rsidP="006451D4">
      <w:pPr>
        <w:pStyle w:val="a3"/>
        <w:tabs>
          <w:tab w:val="left" w:pos="851"/>
        </w:tabs>
        <w:ind w:left="0" w:firstLine="709"/>
        <w:jc w:val="both"/>
        <w:rPr>
          <w:rFonts w:eastAsiaTheme="minorEastAsia"/>
          <w:bCs/>
          <w:sz w:val="28"/>
          <w:szCs w:val="28"/>
          <w:lang w:val="kk-KZ"/>
        </w:rPr>
      </w:pPr>
    </w:p>
    <w:p w14:paraId="4AA5AF0A" w14:textId="77777777" w:rsidR="00B821DF" w:rsidRPr="000E641C" w:rsidRDefault="00B821DF" w:rsidP="006E0337">
      <w:pPr>
        <w:pStyle w:val="a3"/>
        <w:ind w:left="0" w:firstLine="709"/>
        <w:jc w:val="both"/>
        <w:rPr>
          <w:rFonts w:eastAsiaTheme="minorEastAsia"/>
          <w:b/>
          <w:sz w:val="28"/>
          <w:szCs w:val="28"/>
          <w:lang w:val="kk-KZ"/>
        </w:rPr>
      </w:pPr>
      <w:r w:rsidRPr="000E641C">
        <w:rPr>
          <w:rFonts w:eastAsiaTheme="minorEastAsia"/>
          <w:b/>
          <w:sz w:val="28"/>
          <w:szCs w:val="28"/>
          <w:lang w:val="kk-KZ"/>
        </w:rPr>
        <w:t xml:space="preserve">23. Сотталғандар жазасын өтеу кезінде қылмыстық </w:t>
      </w:r>
      <w:r w:rsidR="00F71AF0" w:rsidRPr="000E641C">
        <w:rPr>
          <w:rFonts w:eastAsiaTheme="minorEastAsia"/>
          <w:b/>
          <w:sz w:val="28"/>
          <w:szCs w:val="28"/>
          <w:lang w:val="kk-KZ"/>
        </w:rPr>
        <w:t>құқық бұзушылық</w:t>
      </w:r>
      <w:r w:rsidRPr="000E641C">
        <w:rPr>
          <w:rFonts w:eastAsiaTheme="minorEastAsia"/>
          <w:b/>
          <w:sz w:val="28"/>
          <w:szCs w:val="28"/>
          <w:lang w:val="kk-KZ"/>
        </w:rPr>
        <w:t xml:space="preserve"> немесе тәртіптік теріс қылық жасай ма?</w:t>
      </w:r>
    </w:p>
    <w:p w14:paraId="5139019A" w14:textId="6CFF9E6B" w:rsidR="00B821DF" w:rsidRPr="000E641C" w:rsidRDefault="00F71AF0" w:rsidP="006E0337">
      <w:pPr>
        <w:pStyle w:val="a3"/>
        <w:ind w:left="0" w:firstLine="709"/>
        <w:jc w:val="both"/>
        <w:rPr>
          <w:rFonts w:eastAsiaTheme="minorEastAsia"/>
          <w:sz w:val="28"/>
          <w:szCs w:val="28"/>
          <w:lang w:val="kk-KZ"/>
        </w:rPr>
      </w:pPr>
      <w:r w:rsidRPr="000E641C">
        <w:rPr>
          <w:rFonts w:eastAsiaTheme="minorEastAsia"/>
          <w:sz w:val="28"/>
          <w:szCs w:val="28"/>
          <w:lang w:val="kk-KZ"/>
        </w:rPr>
        <w:t>1</w:t>
      </w:r>
      <w:r w:rsidR="00722A0F" w:rsidRPr="000E641C">
        <w:rPr>
          <w:sz w:val="28"/>
          <w:szCs w:val="28"/>
          <w:lang w:val="kk-KZ"/>
        </w:rPr>
        <w:t>)</w:t>
      </w:r>
      <w:r w:rsidRPr="000E641C">
        <w:rPr>
          <w:rFonts w:eastAsiaTheme="minorEastAsia"/>
          <w:sz w:val="28"/>
          <w:szCs w:val="28"/>
          <w:lang w:val="kk-KZ"/>
        </w:rPr>
        <w:t xml:space="preserve"> Иә </w:t>
      </w:r>
    </w:p>
    <w:p w14:paraId="12FF4B29" w14:textId="72ACB940" w:rsidR="00B821DF" w:rsidRPr="000E641C" w:rsidRDefault="00F71AF0" w:rsidP="006E0337">
      <w:pPr>
        <w:pStyle w:val="a3"/>
        <w:ind w:left="0" w:firstLine="709"/>
        <w:jc w:val="both"/>
        <w:rPr>
          <w:rFonts w:eastAsiaTheme="minorEastAsia"/>
          <w:sz w:val="28"/>
          <w:szCs w:val="28"/>
          <w:lang w:val="kk-KZ"/>
        </w:rPr>
      </w:pPr>
      <w:r w:rsidRPr="000E641C">
        <w:rPr>
          <w:rFonts w:eastAsiaTheme="minorEastAsia"/>
          <w:sz w:val="28"/>
          <w:szCs w:val="28"/>
          <w:lang w:val="kk-KZ"/>
        </w:rPr>
        <w:t>2</w:t>
      </w:r>
      <w:r w:rsidR="00722A0F" w:rsidRPr="000E641C">
        <w:rPr>
          <w:sz w:val="28"/>
          <w:szCs w:val="28"/>
          <w:lang w:val="kk-KZ"/>
        </w:rPr>
        <w:t>)</w:t>
      </w:r>
      <w:r w:rsidRPr="000E641C">
        <w:rPr>
          <w:rFonts w:eastAsiaTheme="minorEastAsia"/>
          <w:sz w:val="28"/>
          <w:szCs w:val="28"/>
          <w:lang w:val="kk-KZ"/>
        </w:rPr>
        <w:t xml:space="preserve"> Жоқ </w:t>
      </w:r>
    </w:p>
    <w:p w14:paraId="66F3320B" w14:textId="575D77C8" w:rsidR="00CF5530" w:rsidRPr="000E641C" w:rsidRDefault="00F71AF0" w:rsidP="006E0337">
      <w:pPr>
        <w:pStyle w:val="a3"/>
        <w:ind w:left="0" w:firstLine="709"/>
        <w:jc w:val="both"/>
        <w:rPr>
          <w:sz w:val="28"/>
          <w:szCs w:val="28"/>
          <w:lang w:val="kk-KZ"/>
        </w:rPr>
      </w:pPr>
      <w:r w:rsidRPr="000E641C">
        <w:rPr>
          <w:rFonts w:eastAsiaTheme="minorEastAsia"/>
          <w:sz w:val="28"/>
          <w:szCs w:val="28"/>
          <w:lang w:val="kk-KZ"/>
        </w:rPr>
        <w:t>3</w:t>
      </w:r>
      <w:r w:rsidR="00722A0F" w:rsidRPr="000E641C">
        <w:rPr>
          <w:sz w:val="28"/>
          <w:szCs w:val="28"/>
          <w:lang w:val="kk-KZ"/>
        </w:rPr>
        <w:t>)</w:t>
      </w:r>
      <w:r w:rsidRPr="000E641C">
        <w:rPr>
          <w:rFonts w:eastAsiaTheme="minorEastAsia"/>
          <w:sz w:val="28"/>
          <w:szCs w:val="28"/>
          <w:lang w:val="kk-KZ"/>
        </w:rPr>
        <w:t xml:space="preserve"> Жауап беру қиын</w:t>
      </w:r>
      <w:r w:rsidR="00722A0F" w:rsidRPr="000E641C">
        <w:rPr>
          <w:rFonts w:eastAsiaTheme="minorEastAsia"/>
          <w:sz w:val="28"/>
          <w:szCs w:val="28"/>
          <w:lang w:val="kk-KZ"/>
        </w:rPr>
        <w:t xml:space="preserve"> </w:t>
      </w:r>
    </w:p>
    <w:p w14:paraId="1AD3BB25" w14:textId="77777777" w:rsidR="00CF5530" w:rsidRPr="000E641C" w:rsidRDefault="00CF5530" w:rsidP="006E0337">
      <w:pPr>
        <w:tabs>
          <w:tab w:val="left" w:pos="-709"/>
        </w:tabs>
        <w:spacing w:after="0" w:line="240" w:lineRule="auto"/>
        <w:ind w:firstLine="709"/>
        <w:jc w:val="both"/>
        <w:rPr>
          <w:rFonts w:ascii="Times New Roman" w:hAnsi="Times New Roman" w:cs="Times New Roman"/>
          <w:b/>
          <w:sz w:val="28"/>
          <w:szCs w:val="28"/>
          <w:lang w:val="kk-KZ"/>
        </w:rPr>
      </w:pPr>
    </w:p>
    <w:p w14:paraId="47BF4A8A" w14:textId="77777777" w:rsidR="001B6470" w:rsidRPr="000E641C" w:rsidRDefault="001B6470" w:rsidP="006E0337">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24. Сотталғандардың көтермелеу шараларын қолдануға реакциясы қандай?</w:t>
      </w:r>
    </w:p>
    <w:p w14:paraId="109B70A5" w14:textId="38DADE81" w:rsidR="001B6470" w:rsidRPr="000E641C" w:rsidRDefault="001B6470"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722A0F"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Сотталғандар арасында олардың беделін көтереді </w:t>
      </w:r>
    </w:p>
    <w:p w14:paraId="363D1B9F" w14:textId="191FE6EB" w:rsidR="001B6470" w:rsidRPr="000E641C" w:rsidRDefault="001B6470"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722A0F"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Басқа сотталғандарда ашу сезімін тудырады</w:t>
      </w:r>
    </w:p>
    <w:p w14:paraId="615966A5" w14:textId="7A6FBFE3" w:rsidR="001B6470" w:rsidRPr="000E641C" w:rsidRDefault="001B6470"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722A0F"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Сотталғандарды оң және теріс</w:t>
      </w:r>
      <w:r w:rsidR="008C57E1" w:rsidRPr="000E641C">
        <w:rPr>
          <w:rFonts w:ascii="Times New Roman" w:hAnsi="Times New Roman" w:cs="Times New Roman"/>
          <w:sz w:val="28"/>
          <w:szCs w:val="28"/>
          <w:lang w:val="kk-KZ"/>
        </w:rPr>
        <w:t xml:space="preserve"> бағыттағы</w:t>
      </w:r>
      <w:r w:rsidRPr="000E641C">
        <w:rPr>
          <w:rFonts w:ascii="Times New Roman" w:hAnsi="Times New Roman" w:cs="Times New Roman"/>
          <w:sz w:val="28"/>
          <w:szCs w:val="28"/>
          <w:lang w:val="kk-KZ"/>
        </w:rPr>
        <w:t xml:space="preserve"> топтарға бөлуге ықпал етеді</w:t>
      </w:r>
    </w:p>
    <w:p w14:paraId="7592D09A" w14:textId="77777777" w:rsidR="00A52845" w:rsidRPr="000E641C" w:rsidRDefault="00A52845" w:rsidP="006E0337">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1863E1D4" w14:textId="77777777" w:rsidR="001B6470" w:rsidRPr="000E641C" w:rsidRDefault="001B6470" w:rsidP="006E0337">
      <w:pPr>
        <w:spacing w:after="0" w:line="240" w:lineRule="auto"/>
        <w:ind w:firstLine="709"/>
        <w:jc w:val="both"/>
        <w:rPr>
          <w:rFonts w:ascii="Times New Roman" w:hAnsi="Times New Roman" w:cs="Times New Roman"/>
          <w:bCs/>
          <w:sz w:val="28"/>
          <w:szCs w:val="28"/>
          <w:lang w:val="kk-KZ"/>
        </w:rPr>
      </w:pPr>
    </w:p>
    <w:p w14:paraId="4ADB2F32" w14:textId="5FD6E845" w:rsidR="001B6470" w:rsidRPr="000E641C" w:rsidRDefault="001B6470" w:rsidP="006E0337">
      <w:pPr>
        <w:tabs>
          <w:tab w:val="left" w:pos="-284"/>
        </w:tabs>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25. Сотталғандарды түзеу процесі</w:t>
      </w:r>
      <w:r w:rsidR="00722A0F" w:rsidRPr="000E641C">
        <w:rPr>
          <w:rFonts w:ascii="Times New Roman" w:hAnsi="Times New Roman" w:cs="Times New Roman"/>
          <w:b/>
          <w:sz w:val="28"/>
          <w:szCs w:val="28"/>
          <w:lang w:val="kk-KZ"/>
        </w:rPr>
        <w:t xml:space="preserve">не не </w:t>
      </w:r>
      <w:r w:rsidRPr="000E641C">
        <w:rPr>
          <w:rFonts w:ascii="Times New Roman" w:hAnsi="Times New Roman" w:cs="Times New Roman"/>
          <w:b/>
          <w:sz w:val="28"/>
          <w:szCs w:val="28"/>
          <w:lang w:val="kk-KZ"/>
        </w:rPr>
        <w:t>тиімдірек?</w:t>
      </w:r>
    </w:p>
    <w:p w14:paraId="55AE7F4F" w14:textId="17B866B3" w:rsidR="001B6470" w:rsidRPr="000E641C" w:rsidRDefault="001B6470"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722A0F"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Моральдық ынталандыру (қосымша телефонмен </w:t>
      </w:r>
      <w:r w:rsidR="008C57E1" w:rsidRPr="000E641C">
        <w:rPr>
          <w:rFonts w:ascii="Times New Roman" w:hAnsi="Times New Roman" w:cs="Times New Roman"/>
          <w:sz w:val="28"/>
          <w:szCs w:val="28"/>
          <w:lang w:val="kk-KZ"/>
        </w:rPr>
        <w:t xml:space="preserve">сөйлесуге рұқсат және т.б.) </w:t>
      </w:r>
    </w:p>
    <w:p w14:paraId="2256D3FD" w14:textId="0869FCCF" w:rsidR="001B6470" w:rsidRPr="000E641C" w:rsidRDefault="001B6470" w:rsidP="006E0337">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722A0F"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Материалдық </w:t>
      </w:r>
      <w:r w:rsidR="008C57E1" w:rsidRPr="000E641C">
        <w:rPr>
          <w:rFonts w:ascii="Times New Roman" w:hAnsi="Times New Roman" w:cs="Times New Roman"/>
          <w:sz w:val="28"/>
          <w:szCs w:val="28"/>
          <w:lang w:val="kk-KZ"/>
        </w:rPr>
        <w:t xml:space="preserve">ынталандыру (сыйлықпен, ақшалай сыйақымен марапаттау және т.б.) </w:t>
      </w:r>
    </w:p>
    <w:p w14:paraId="1C59952A" w14:textId="77777777" w:rsidR="00A52845" w:rsidRPr="000E641C" w:rsidRDefault="00A52845" w:rsidP="006E0337">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3DAB0E96" w14:textId="074DF5B6" w:rsidR="001B6470" w:rsidRPr="000E641C" w:rsidRDefault="001B6470" w:rsidP="001A14A2">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lastRenderedPageBreak/>
        <w:t>26. Ішкі тәртіп ережелерін бұзу жағдайларына мекеме әкімшілігінің реакциясы?</w:t>
      </w:r>
    </w:p>
    <w:p w14:paraId="665B7472" w14:textId="75FB75E1" w:rsidR="001B6470" w:rsidRPr="000E641C" w:rsidRDefault="001B6470" w:rsidP="001A14A2">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6E0337"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Барлық бұзушылықтар</w:t>
      </w:r>
      <w:r w:rsidR="006E0337" w:rsidRPr="000E641C">
        <w:rPr>
          <w:rFonts w:ascii="Times New Roman" w:hAnsi="Times New Roman" w:cs="Times New Roman"/>
          <w:sz w:val="28"/>
          <w:szCs w:val="28"/>
          <w:lang w:val="kk-KZ"/>
        </w:rPr>
        <w:t xml:space="preserve"> үшін</w:t>
      </w:r>
      <w:r w:rsidRPr="000E641C">
        <w:rPr>
          <w:rFonts w:ascii="Times New Roman" w:hAnsi="Times New Roman" w:cs="Times New Roman"/>
          <w:sz w:val="28"/>
          <w:szCs w:val="28"/>
          <w:lang w:val="kk-KZ"/>
        </w:rPr>
        <w:t>, ерекшеліксіз, тиіс</w:t>
      </w:r>
      <w:r w:rsidR="008C57E1" w:rsidRPr="000E641C">
        <w:rPr>
          <w:rFonts w:ascii="Times New Roman" w:hAnsi="Times New Roman" w:cs="Times New Roman"/>
          <w:sz w:val="28"/>
          <w:szCs w:val="28"/>
          <w:lang w:val="kk-KZ"/>
        </w:rPr>
        <w:t>ті түрде жауап беру керек</w:t>
      </w:r>
    </w:p>
    <w:p w14:paraId="5D8F3618" w14:textId="40192207" w:rsidR="001B6470" w:rsidRPr="000E641C" w:rsidRDefault="001B6470" w:rsidP="001A14A2">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Кейбір ұсақ құқық бұзушылықтар мен теріс қылықтар жазасыз қалады </w:t>
      </w:r>
    </w:p>
    <w:p w14:paraId="5A1B1A26" w14:textId="3FAD2AF7" w:rsidR="001B6470" w:rsidRPr="000E641C" w:rsidRDefault="001B6470" w:rsidP="001A14A2">
      <w:pPr>
        <w:tabs>
          <w:tab w:val="left" w:pos="-284"/>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Сотталғандар жасаған қылмыстар туралы жекелеген</w:t>
      </w:r>
      <w:r w:rsidR="008C57E1" w:rsidRPr="000E641C">
        <w:rPr>
          <w:rFonts w:ascii="Times New Roman" w:hAnsi="Times New Roman" w:cs="Times New Roman"/>
          <w:sz w:val="28"/>
          <w:szCs w:val="28"/>
          <w:lang w:val="kk-KZ"/>
        </w:rPr>
        <w:t xml:space="preserve"> фактілерді қасақана жасыру </w:t>
      </w:r>
    </w:p>
    <w:p w14:paraId="33BC316B" w14:textId="77777777" w:rsidR="00A52845" w:rsidRPr="000E641C" w:rsidRDefault="00A52845" w:rsidP="001A14A2">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59341228" w14:textId="77777777" w:rsidR="008C57E1" w:rsidRPr="000E641C" w:rsidRDefault="008C57E1" w:rsidP="001A14A2">
      <w:pPr>
        <w:spacing w:after="0" w:line="240" w:lineRule="auto"/>
        <w:ind w:firstLine="709"/>
        <w:jc w:val="both"/>
        <w:rPr>
          <w:rFonts w:ascii="Times New Roman" w:hAnsi="Times New Roman" w:cs="Times New Roman"/>
          <w:bCs/>
          <w:sz w:val="28"/>
          <w:szCs w:val="28"/>
          <w:lang w:val="kk-KZ"/>
        </w:rPr>
      </w:pPr>
    </w:p>
    <w:p w14:paraId="3DA96059" w14:textId="77777777" w:rsidR="007C1EA5" w:rsidRPr="000E641C" w:rsidRDefault="007C1EA5" w:rsidP="001A14A2">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27. Криминалды «ұрылар» дәстүрлерінің жазаларды орындау жүйесіндегі рөлі қандай?</w:t>
      </w:r>
    </w:p>
    <w:p w14:paraId="25E20BAD" w14:textId="0E3A0A68" w:rsidR="007C1EA5" w:rsidRPr="000E641C" w:rsidRDefault="007C1EA5" w:rsidP="001A14A2">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Олар әкімшілікке жағдайды бақылауға көмектеседі </w:t>
      </w:r>
    </w:p>
    <w:p w14:paraId="6BE6C16A" w14:textId="232F88C1" w:rsidR="007C1EA5" w:rsidRPr="000E641C" w:rsidRDefault="007C1EA5" w:rsidP="001A14A2">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2</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Олар зиянды, бірақ оларсыз болмайды </w:t>
      </w:r>
    </w:p>
    <w:p w14:paraId="0E96E9FC" w14:textId="5731368B" w:rsidR="007C1EA5" w:rsidRPr="000E641C" w:rsidRDefault="007C1EA5" w:rsidP="001A14A2">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3</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Олар шешуші емес </w:t>
      </w:r>
    </w:p>
    <w:p w14:paraId="4E9B205E" w14:textId="0BBF4481" w:rsidR="007C1EA5" w:rsidRPr="000E641C" w:rsidRDefault="007C1EA5" w:rsidP="001A14A2">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4</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Мекемедегі барлық тәртіп соларға негізделген </w:t>
      </w:r>
    </w:p>
    <w:p w14:paraId="75E113F8" w14:textId="26CC5D90" w:rsidR="00A52845" w:rsidRPr="000E641C" w:rsidRDefault="007C1EA5" w:rsidP="001A14A2">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5</w:t>
      </w:r>
      <w:r w:rsidR="00A52845" w:rsidRPr="000E641C">
        <w:rPr>
          <w:rFonts w:ascii="Times New Roman" w:hAnsi="Times New Roman" w:cs="Times New Roman"/>
          <w:sz w:val="28"/>
          <w:szCs w:val="28"/>
          <w:lang w:val="kk-KZ"/>
        </w:rPr>
        <w:t xml:space="preserve">) </w:t>
      </w:r>
      <w:r w:rsidR="00A52845" w:rsidRPr="000E641C">
        <w:rPr>
          <w:rStyle w:val="270"/>
          <w:i w:val="0"/>
          <w:iCs w:val="0"/>
          <w:sz w:val="28"/>
          <w:szCs w:val="28"/>
          <w:lang w:val="kk-KZ"/>
        </w:rPr>
        <w:t xml:space="preserve">Басқа жауап </w:t>
      </w:r>
      <w:r w:rsidR="00A52845" w:rsidRPr="000E641C">
        <w:rPr>
          <w:rFonts w:ascii="Times New Roman" w:hAnsi="Times New Roman" w:cs="Times New Roman"/>
          <w:sz w:val="28"/>
          <w:szCs w:val="28"/>
          <w:lang w:val="kk-KZ"/>
        </w:rPr>
        <w:t>_______________</w:t>
      </w:r>
    </w:p>
    <w:p w14:paraId="13BBF93F" w14:textId="77777777" w:rsidR="007C1EA5" w:rsidRPr="000E641C" w:rsidRDefault="007C1EA5" w:rsidP="001A14A2">
      <w:pPr>
        <w:spacing w:after="0" w:line="240" w:lineRule="auto"/>
        <w:ind w:firstLine="709"/>
        <w:jc w:val="both"/>
        <w:rPr>
          <w:rFonts w:ascii="Times New Roman" w:hAnsi="Times New Roman" w:cs="Times New Roman"/>
          <w:sz w:val="28"/>
          <w:szCs w:val="28"/>
          <w:lang w:val="kk-KZ"/>
        </w:rPr>
      </w:pPr>
    </w:p>
    <w:p w14:paraId="2D55A37B" w14:textId="77777777" w:rsidR="007C1EA5" w:rsidRPr="000E641C" w:rsidRDefault="007C1EA5" w:rsidP="001A14A2">
      <w:pPr>
        <w:spacing w:after="0" w:line="240" w:lineRule="auto"/>
        <w:ind w:firstLine="709"/>
        <w:jc w:val="both"/>
        <w:rPr>
          <w:rFonts w:ascii="Times New Roman" w:hAnsi="Times New Roman" w:cs="Times New Roman"/>
          <w:b/>
          <w:sz w:val="28"/>
          <w:szCs w:val="28"/>
          <w:lang w:val="kk-KZ"/>
        </w:rPr>
      </w:pPr>
      <w:r w:rsidRPr="000E641C">
        <w:rPr>
          <w:rFonts w:ascii="Times New Roman" w:hAnsi="Times New Roman" w:cs="Times New Roman"/>
          <w:b/>
          <w:sz w:val="28"/>
          <w:szCs w:val="28"/>
          <w:lang w:val="kk-KZ"/>
        </w:rPr>
        <w:t>28. Жазаны өтеу орындарында діннің рөлі қандай?</w:t>
      </w:r>
    </w:p>
    <w:p w14:paraId="496D64FF" w14:textId="5F6FFCBE" w:rsidR="007C1EA5" w:rsidRPr="000E641C" w:rsidRDefault="007C1EA5" w:rsidP="001A14A2">
      <w:pPr>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1</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lang w:val="kk-KZ"/>
        </w:rPr>
        <w:t xml:space="preserve"> Сотталғандардың түзелуіне тек оң әсер етеді </w:t>
      </w:r>
    </w:p>
    <w:p w14:paraId="04C87723" w14:textId="400CDFA4" w:rsidR="007C1EA5" w:rsidRPr="000E641C" w:rsidRDefault="007C1EA5" w:rsidP="001A14A2">
      <w:pPr>
        <w:spacing w:after="0" w:line="240" w:lineRule="auto"/>
        <w:ind w:firstLine="709"/>
        <w:jc w:val="both"/>
        <w:rPr>
          <w:rFonts w:ascii="Times New Roman" w:hAnsi="Times New Roman" w:cs="Times New Roman"/>
          <w:sz w:val="28"/>
          <w:szCs w:val="28"/>
        </w:rPr>
      </w:pPr>
      <w:r w:rsidRPr="000E641C">
        <w:rPr>
          <w:rFonts w:ascii="Times New Roman" w:hAnsi="Times New Roman" w:cs="Times New Roman"/>
          <w:sz w:val="28"/>
          <w:szCs w:val="28"/>
        </w:rPr>
        <w:t>2</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rPr>
        <w:t xml:space="preserve"> Экстремистік сезімдердің таралу факторы болып табылады </w:t>
      </w:r>
    </w:p>
    <w:p w14:paraId="198F2DCB" w14:textId="30E3D314" w:rsidR="007C1EA5" w:rsidRPr="000E641C" w:rsidRDefault="007C1EA5" w:rsidP="001A14A2">
      <w:pPr>
        <w:spacing w:after="0" w:line="240" w:lineRule="auto"/>
        <w:ind w:firstLine="709"/>
        <w:jc w:val="both"/>
        <w:rPr>
          <w:rFonts w:ascii="Times New Roman" w:hAnsi="Times New Roman" w:cs="Times New Roman"/>
          <w:sz w:val="28"/>
          <w:szCs w:val="28"/>
        </w:rPr>
      </w:pPr>
      <w:r w:rsidRPr="000E641C">
        <w:rPr>
          <w:rFonts w:ascii="Times New Roman" w:hAnsi="Times New Roman" w:cs="Times New Roman"/>
          <w:sz w:val="28"/>
          <w:szCs w:val="28"/>
        </w:rPr>
        <w:t>3</w:t>
      </w:r>
      <w:r w:rsidR="005F010A" w:rsidRPr="000E641C">
        <w:rPr>
          <w:rFonts w:ascii="Times New Roman" w:hAnsi="Times New Roman" w:cs="Times New Roman"/>
          <w:sz w:val="28"/>
          <w:szCs w:val="28"/>
          <w:lang w:val="kk-KZ"/>
        </w:rPr>
        <w:t>)</w:t>
      </w:r>
      <w:r w:rsidRPr="000E641C">
        <w:rPr>
          <w:rFonts w:ascii="Times New Roman" w:hAnsi="Times New Roman" w:cs="Times New Roman"/>
          <w:sz w:val="28"/>
          <w:szCs w:val="28"/>
        </w:rPr>
        <w:t xml:space="preserve"> Әркімнің жеке мәселесі бола отырып, мекемелердегі жағдайға ешқандай әсер етпейді </w:t>
      </w:r>
    </w:p>
    <w:p w14:paraId="092E20AD" w14:textId="77777777" w:rsidR="00A52845" w:rsidRPr="000E641C" w:rsidRDefault="00A52845" w:rsidP="001A14A2">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3A5E8479" w14:textId="77777777" w:rsidR="009B0FA2" w:rsidRPr="000E641C" w:rsidRDefault="009B0FA2" w:rsidP="001A14A2">
      <w:pPr>
        <w:spacing w:after="0" w:line="240" w:lineRule="auto"/>
        <w:ind w:firstLine="709"/>
        <w:jc w:val="both"/>
        <w:rPr>
          <w:rFonts w:ascii="Times New Roman" w:hAnsi="Times New Roman" w:cs="Times New Roman"/>
          <w:b/>
          <w:sz w:val="28"/>
          <w:szCs w:val="28"/>
        </w:rPr>
      </w:pPr>
    </w:p>
    <w:p w14:paraId="570CE72E" w14:textId="1112A211" w:rsidR="009B0FA2" w:rsidRPr="000E641C" w:rsidRDefault="009B0FA2" w:rsidP="001A14A2">
      <w:pPr>
        <w:pStyle w:val="a3"/>
        <w:ind w:left="0" w:firstLine="709"/>
        <w:jc w:val="both"/>
        <w:rPr>
          <w:rFonts w:eastAsiaTheme="minorEastAsia"/>
          <w:b/>
          <w:sz w:val="28"/>
          <w:szCs w:val="28"/>
        </w:rPr>
      </w:pPr>
      <w:r w:rsidRPr="000E641C">
        <w:rPr>
          <w:rFonts w:eastAsiaTheme="minorEastAsia"/>
          <w:b/>
          <w:sz w:val="28"/>
          <w:szCs w:val="28"/>
        </w:rPr>
        <w:t>29. Сіздің ойыңызша</w:t>
      </w:r>
      <w:r w:rsidR="005F010A" w:rsidRPr="000E641C">
        <w:rPr>
          <w:rFonts w:eastAsiaTheme="minorEastAsia"/>
          <w:b/>
          <w:sz w:val="28"/>
          <w:szCs w:val="28"/>
          <w:lang w:val="kk-KZ"/>
        </w:rPr>
        <w:t>,</w:t>
      </w:r>
      <w:r w:rsidRPr="000E641C">
        <w:rPr>
          <w:rFonts w:eastAsiaTheme="minorEastAsia"/>
          <w:b/>
          <w:sz w:val="28"/>
          <w:szCs w:val="28"/>
          <w:lang w:val="kk-KZ"/>
        </w:rPr>
        <w:t xml:space="preserve"> ТМ</w:t>
      </w:r>
      <w:r w:rsidRPr="000E641C">
        <w:rPr>
          <w:rFonts w:eastAsiaTheme="minorEastAsia"/>
          <w:b/>
          <w:sz w:val="28"/>
          <w:szCs w:val="28"/>
        </w:rPr>
        <w:t xml:space="preserve"> өндірістік-шаруашылық қызметіне қандай міндеттер</w:t>
      </w:r>
      <w:r w:rsidR="00B15659" w:rsidRPr="000E641C">
        <w:rPr>
          <w:rFonts w:eastAsiaTheme="minorEastAsia"/>
          <w:b/>
          <w:sz w:val="28"/>
          <w:szCs w:val="28"/>
          <w:lang w:val="kk-KZ"/>
        </w:rPr>
        <w:t xml:space="preserve">ді </w:t>
      </w:r>
      <w:r w:rsidR="005F010A" w:rsidRPr="000E641C">
        <w:rPr>
          <w:rFonts w:eastAsiaTheme="minorEastAsia"/>
          <w:b/>
          <w:sz w:val="28"/>
          <w:szCs w:val="28"/>
          <w:lang w:val="kk-KZ"/>
        </w:rPr>
        <w:t>орындауға</w:t>
      </w:r>
      <w:r w:rsidRPr="000E641C">
        <w:rPr>
          <w:rFonts w:eastAsiaTheme="minorEastAsia"/>
          <w:b/>
          <w:sz w:val="28"/>
          <w:szCs w:val="28"/>
        </w:rPr>
        <w:t xml:space="preserve"> бағытталуы керек?</w:t>
      </w:r>
    </w:p>
    <w:p w14:paraId="250DA5A8" w14:textId="3AC92764" w:rsidR="009B0FA2" w:rsidRPr="000E641C" w:rsidRDefault="009B0FA2" w:rsidP="001A14A2">
      <w:pPr>
        <w:pStyle w:val="a3"/>
        <w:ind w:left="0" w:firstLine="709"/>
        <w:jc w:val="both"/>
        <w:rPr>
          <w:rFonts w:eastAsiaTheme="minorEastAsia"/>
          <w:sz w:val="28"/>
          <w:szCs w:val="28"/>
        </w:rPr>
      </w:pPr>
      <w:r w:rsidRPr="000E641C">
        <w:rPr>
          <w:rFonts w:eastAsiaTheme="minorEastAsia"/>
          <w:sz w:val="28"/>
          <w:szCs w:val="28"/>
        </w:rPr>
        <w:t>1</w:t>
      </w:r>
      <w:r w:rsidR="005F010A" w:rsidRPr="000E641C">
        <w:rPr>
          <w:sz w:val="28"/>
          <w:szCs w:val="28"/>
          <w:lang w:val="kk-KZ"/>
        </w:rPr>
        <w:t>)</w:t>
      </w:r>
      <w:r w:rsidRPr="000E641C">
        <w:rPr>
          <w:rFonts w:eastAsiaTheme="minorEastAsia"/>
          <w:sz w:val="28"/>
          <w:szCs w:val="28"/>
        </w:rPr>
        <w:t xml:space="preserve"> Сотталғандарды жұмыспен қамтуды қамтамасыз ету </w:t>
      </w:r>
    </w:p>
    <w:p w14:paraId="1798DE9F" w14:textId="58F39D30" w:rsidR="009B0FA2" w:rsidRPr="000E641C" w:rsidRDefault="009B0FA2" w:rsidP="001A14A2">
      <w:pPr>
        <w:pStyle w:val="a3"/>
        <w:ind w:left="0" w:firstLine="709"/>
        <w:jc w:val="both"/>
        <w:rPr>
          <w:rFonts w:eastAsiaTheme="minorEastAsia"/>
          <w:sz w:val="28"/>
          <w:szCs w:val="28"/>
        </w:rPr>
      </w:pPr>
      <w:r w:rsidRPr="000E641C">
        <w:rPr>
          <w:rFonts w:eastAsiaTheme="minorEastAsia"/>
          <w:sz w:val="28"/>
          <w:szCs w:val="28"/>
        </w:rPr>
        <w:t>2</w:t>
      </w:r>
      <w:r w:rsidR="005F010A" w:rsidRPr="000E641C">
        <w:rPr>
          <w:sz w:val="28"/>
          <w:szCs w:val="28"/>
          <w:lang w:val="kk-KZ"/>
        </w:rPr>
        <w:t>)</w:t>
      </w:r>
      <w:r w:rsidRPr="000E641C">
        <w:rPr>
          <w:rFonts w:eastAsiaTheme="minorEastAsia"/>
          <w:sz w:val="28"/>
          <w:szCs w:val="28"/>
        </w:rPr>
        <w:t xml:space="preserve"> Мекемелердің өмірлік белсенділігін қамтамасыз ету </w:t>
      </w:r>
    </w:p>
    <w:p w14:paraId="5EA14344" w14:textId="428C5E4E" w:rsidR="009B0FA2" w:rsidRPr="000E641C" w:rsidRDefault="009B0FA2" w:rsidP="001A14A2">
      <w:pPr>
        <w:pStyle w:val="a3"/>
        <w:ind w:left="0" w:firstLine="709"/>
        <w:jc w:val="both"/>
        <w:rPr>
          <w:rFonts w:eastAsiaTheme="minorEastAsia"/>
          <w:sz w:val="28"/>
          <w:szCs w:val="28"/>
        </w:rPr>
      </w:pPr>
      <w:r w:rsidRPr="000E641C">
        <w:rPr>
          <w:rFonts w:eastAsiaTheme="minorEastAsia"/>
          <w:sz w:val="28"/>
          <w:szCs w:val="28"/>
        </w:rPr>
        <w:t>3</w:t>
      </w:r>
      <w:r w:rsidR="005F010A" w:rsidRPr="000E641C">
        <w:rPr>
          <w:sz w:val="28"/>
          <w:szCs w:val="28"/>
          <w:lang w:val="kk-KZ"/>
        </w:rPr>
        <w:t>)</w:t>
      </w:r>
      <w:r w:rsidRPr="000E641C">
        <w:rPr>
          <w:rFonts w:eastAsiaTheme="minorEastAsia"/>
          <w:sz w:val="28"/>
          <w:szCs w:val="28"/>
        </w:rPr>
        <w:t xml:space="preserve"> Пайда табу </w:t>
      </w:r>
    </w:p>
    <w:p w14:paraId="49A84BA3" w14:textId="77777777" w:rsidR="00A52845" w:rsidRPr="000E641C" w:rsidRDefault="00A52845" w:rsidP="001A14A2">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3727B6A0" w14:textId="77777777" w:rsidR="00B15659" w:rsidRPr="000E641C" w:rsidRDefault="00B15659" w:rsidP="001A14A2">
      <w:pPr>
        <w:pStyle w:val="a3"/>
        <w:ind w:left="0" w:firstLine="709"/>
        <w:jc w:val="both"/>
        <w:rPr>
          <w:rFonts w:eastAsiaTheme="minorEastAsia"/>
          <w:sz w:val="28"/>
          <w:szCs w:val="28"/>
        </w:rPr>
      </w:pPr>
    </w:p>
    <w:p w14:paraId="0995E17C" w14:textId="77777777" w:rsidR="009B0FA2" w:rsidRPr="000E641C" w:rsidRDefault="009B0FA2" w:rsidP="001A14A2">
      <w:pPr>
        <w:pStyle w:val="a3"/>
        <w:ind w:left="0" w:firstLine="709"/>
        <w:jc w:val="both"/>
        <w:rPr>
          <w:rFonts w:eastAsiaTheme="minorEastAsia"/>
          <w:b/>
          <w:sz w:val="28"/>
          <w:szCs w:val="28"/>
        </w:rPr>
      </w:pPr>
      <w:r w:rsidRPr="000E641C">
        <w:rPr>
          <w:rFonts w:eastAsiaTheme="minorEastAsia"/>
          <w:b/>
          <w:sz w:val="28"/>
          <w:szCs w:val="28"/>
        </w:rPr>
        <w:t>30. Сіздің мекемеде сотталғандарды өндірістік-техникалық оқыту ұйымдастырылған ба?</w:t>
      </w:r>
    </w:p>
    <w:p w14:paraId="55F7FEDA" w14:textId="1D8DE392" w:rsidR="009B0FA2" w:rsidRPr="000E641C" w:rsidRDefault="009B0FA2" w:rsidP="001A14A2">
      <w:pPr>
        <w:pStyle w:val="a3"/>
        <w:ind w:left="0" w:firstLine="709"/>
        <w:jc w:val="both"/>
        <w:rPr>
          <w:rFonts w:eastAsiaTheme="minorEastAsia"/>
          <w:sz w:val="28"/>
          <w:szCs w:val="28"/>
        </w:rPr>
      </w:pPr>
      <w:r w:rsidRPr="000E641C">
        <w:rPr>
          <w:rFonts w:eastAsiaTheme="minorEastAsia"/>
          <w:sz w:val="28"/>
          <w:szCs w:val="28"/>
        </w:rPr>
        <w:t>1</w:t>
      </w:r>
      <w:r w:rsidR="005F010A" w:rsidRPr="000E641C">
        <w:rPr>
          <w:sz w:val="28"/>
          <w:szCs w:val="28"/>
          <w:lang w:val="kk-KZ"/>
        </w:rPr>
        <w:t>)</w:t>
      </w:r>
      <w:r w:rsidRPr="000E641C">
        <w:rPr>
          <w:rFonts w:eastAsiaTheme="minorEastAsia"/>
          <w:sz w:val="28"/>
          <w:szCs w:val="28"/>
        </w:rPr>
        <w:t xml:space="preserve"> Мекемеде кәсіптік лицей бар </w:t>
      </w:r>
    </w:p>
    <w:p w14:paraId="25F8E2DD" w14:textId="6CB1C116" w:rsidR="009B0FA2" w:rsidRPr="000E641C" w:rsidRDefault="009B0FA2" w:rsidP="001A14A2">
      <w:pPr>
        <w:pStyle w:val="a3"/>
        <w:ind w:left="0" w:firstLine="709"/>
        <w:jc w:val="both"/>
        <w:rPr>
          <w:rFonts w:eastAsiaTheme="minorEastAsia"/>
          <w:sz w:val="28"/>
          <w:szCs w:val="28"/>
        </w:rPr>
      </w:pPr>
      <w:r w:rsidRPr="000E641C">
        <w:rPr>
          <w:rFonts w:eastAsiaTheme="minorEastAsia"/>
          <w:sz w:val="28"/>
          <w:szCs w:val="28"/>
        </w:rPr>
        <w:t>2</w:t>
      </w:r>
      <w:r w:rsidR="005F010A" w:rsidRPr="000E641C">
        <w:rPr>
          <w:sz w:val="28"/>
          <w:szCs w:val="28"/>
          <w:lang w:val="kk-KZ"/>
        </w:rPr>
        <w:t>)</w:t>
      </w:r>
      <w:r w:rsidRPr="000E641C">
        <w:rPr>
          <w:rFonts w:eastAsiaTheme="minorEastAsia"/>
          <w:sz w:val="28"/>
          <w:szCs w:val="28"/>
        </w:rPr>
        <w:t xml:space="preserve"> Сотталғандар</w:t>
      </w:r>
      <w:r w:rsidR="00B15659" w:rsidRPr="000E641C">
        <w:rPr>
          <w:rFonts w:eastAsiaTheme="minorEastAsia"/>
          <w:sz w:val="28"/>
          <w:szCs w:val="28"/>
          <w:lang w:val="kk-KZ"/>
        </w:rPr>
        <w:t xml:space="preserve"> жұмыс жасай жүре,</w:t>
      </w:r>
      <w:r w:rsidRPr="000E641C">
        <w:rPr>
          <w:rFonts w:eastAsiaTheme="minorEastAsia"/>
          <w:sz w:val="28"/>
          <w:szCs w:val="28"/>
        </w:rPr>
        <w:t xml:space="preserve"> өндірісте оқытылады </w:t>
      </w:r>
    </w:p>
    <w:p w14:paraId="582400D1" w14:textId="6A199A28" w:rsidR="009B0FA2" w:rsidRPr="000E641C" w:rsidRDefault="009B0FA2" w:rsidP="001A14A2">
      <w:pPr>
        <w:pStyle w:val="a3"/>
        <w:ind w:left="0" w:firstLine="709"/>
        <w:jc w:val="both"/>
        <w:rPr>
          <w:rFonts w:eastAsiaTheme="minorEastAsia"/>
          <w:sz w:val="28"/>
          <w:szCs w:val="28"/>
        </w:rPr>
      </w:pPr>
      <w:r w:rsidRPr="000E641C">
        <w:rPr>
          <w:rFonts w:eastAsiaTheme="minorEastAsia"/>
          <w:sz w:val="28"/>
          <w:szCs w:val="28"/>
        </w:rPr>
        <w:t>3</w:t>
      </w:r>
      <w:r w:rsidR="005F010A" w:rsidRPr="000E641C">
        <w:rPr>
          <w:sz w:val="28"/>
          <w:szCs w:val="28"/>
          <w:lang w:val="kk-KZ"/>
        </w:rPr>
        <w:t>)</w:t>
      </w:r>
      <w:r w:rsidRPr="000E641C">
        <w:rPr>
          <w:rFonts w:eastAsiaTheme="minorEastAsia"/>
          <w:sz w:val="28"/>
          <w:szCs w:val="28"/>
        </w:rPr>
        <w:t xml:space="preserve"> Ұйымдастырылмаған </w:t>
      </w:r>
    </w:p>
    <w:p w14:paraId="586A8E4B" w14:textId="77777777" w:rsidR="00A52845" w:rsidRPr="000E641C" w:rsidRDefault="00A52845" w:rsidP="001A14A2">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4FDEDB41" w14:textId="77777777" w:rsidR="00CF5530" w:rsidRPr="000E641C" w:rsidRDefault="00CF5530" w:rsidP="001A14A2">
      <w:pPr>
        <w:spacing w:after="0" w:line="240" w:lineRule="auto"/>
        <w:ind w:firstLine="709"/>
        <w:jc w:val="both"/>
        <w:rPr>
          <w:rStyle w:val="270"/>
          <w:i w:val="0"/>
          <w:iCs w:val="0"/>
          <w:sz w:val="28"/>
          <w:szCs w:val="28"/>
        </w:rPr>
      </w:pPr>
    </w:p>
    <w:p w14:paraId="338E3789" w14:textId="77777777" w:rsidR="00B15659" w:rsidRPr="000E641C" w:rsidRDefault="00B15659" w:rsidP="001A14A2">
      <w:pPr>
        <w:pStyle w:val="a3"/>
        <w:ind w:left="0" w:firstLine="709"/>
        <w:jc w:val="both"/>
        <w:rPr>
          <w:rStyle w:val="270"/>
          <w:rFonts w:eastAsiaTheme="minorEastAsia"/>
          <w:b/>
          <w:i w:val="0"/>
          <w:iCs w:val="0"/>
          <w:sz w:val="28"/>
          <w:szCs w:val="28"/>
        </w:rPr>
      </w:pPr>
      <w:r w:rsidRPr="000E641C">
        <w:rPr>
          <w:rStyle w:val="270"/>
          <w:rFonts w:eastAsiaTheme="minorEastAsia"/>
          <w:b/>
          <w:i w:val="0"/>
          <w:iCs w:val="0"/>
          <w:sz w:val="28"/>
          <w:szCs w:val="28"/>
        </w:rPr>
        <w:t>31. Сіздің ойыңызша, бас бостандығынан айыру орындарындағы сотталғандардың кәсіпкерлік қызметінің даму болашағы бар ма?</w:t>
      </w:r>
    </w:p>
    <w:p w14:paraId="71F56453" w14:textId="587068F1" w:rsidR="00B15659" w:rsidRPr="000E641C" w:rsidRDefault="00B15659" w:rsidP="001A14A2">
      <w:pPr>
        <w:pStyle w:val="a3"/>
        <w:ind w:left="0" w:firstLine="709"/>
        <w:jc w:val="both"/>
        <w:rPr>
          <w:rStyle w:val="270"/>
          <w:rFonts w:eastAsiaTheme="minorEastAsia"/>
          <w:i w:val="0"/>
          <w:iCs w:val="0"/>
          <w:sz w:val="28"/>
          <w:szCs w:val="28"/>
        </w:rPr>
      </w:pPr>
      <w:r w:rsidRPr="000E641C">
        <w:rPr>
          <w:rStyle w:val="270"/>
          <w:rFonts w:eastAsiaTheme="minorEastAsia"/>
          <w:i w:val="0"/>
          <w:iCs w:val="0"/>
          <w:sz w:val="28"/>
          <w:szCs w:val="28"/>
        </w:rPr>
        <w:t>1</w:t>
      </w:r>
      <w:r w:rsidR="005F010A" w:rsidRPr="000E641C">
        <w:rPr>
          <w:sz w:val="28"/>
          <w:szCs w:val="28"/>
          <w:lang w:val="kk-KZ"/>
        </w:rPr>
        <w:t>)</w:t>
      </w:r>
      <w:r w:rsidRPr="000E641C">
        <w:rPr>
          <w:rStyle w:val="270"/>
          <w:rFonts w:eastAsiaTheme="minorEastAsia"/>
          <w:i w:val="0"/>
          <w:iCs w:val="0"/>
          <w:sz w:val="28"/>
          <w:szCs w:val="28"/>
        </w:rPr>
        <w:t xml:space="preserve"> Бар </w:t>
      </w:r>
    </w:p>
    <w:p w14:paraId="6E16B105" w14:textId="4576B28D" w:rsidR="00B15659" w:rsidRPr="000E641C" w:rsidRDefault="00B15659" w:rsidP="001A14A2">
      <w:pPr>
        <w:pStyle w:val="a3"/>
        <w:ind w:left="0" w:firstLine="709"/>
        <w:jc w:val="both"/>
        <w:rPr>
          <w:rStyle w:val="270"/>
          <w:rFonts w:eastAsiaTheme="minorEastAsia"/>
          <w:i w:val="0"/>
          <w:iCs w:val="0"/>
          <w:sz w:val="28"/>
          <w:szCs w:val="28"/>
        </w:rPr>
      </w:pPr>
      <w:r w:rsidRPr="000E641C">
        <w:rPr>
          <w:rStyle w:val="270"/>
          <w:rFonts w:eastAsiaTheme="minorEastAsia"/>
          <w:i w:val="0"/>
          <w:iCs w:val="0"/>
          <w:sz w:val="28"/>
          <w:szCs w:val="28"/>
        </w:rPr>
        <w:t>2</w:t>
      </w:r>
      <w:r w:rsidR="005F010A" w:rsidRPr="000E641C">
        <w:rPr>
          <w:sz w:val="28"/>
          <w:szCs w:val="28"/>
          <w:lang w:val="kk-KZ"/>
        </w:rPr>
        <w:t>)</w:t>
      </w:r>
      <w:r w:rsidRPr="000E641C">
        <w:rPr>
          <w:rStyle w:val="270"/>
          <w:rFonts w:eastAsiaTheme="minorEastAsia"/>
          <w:i w:val="0"/>
          <w:iCs w:val="0"/>
          <w:sz w:val="28"/>
          <w:szCs w:val="28"/>
        </w:rPr>
        <w:t xml:space="preserve"> Ұзақ мерзімді перспективасы бар </w:t>
      </w:r>
    </w:p>
    <w:p w14:paraId="77920A2B" w14:textId="7CE315DC" w:rsidR="00B15659" w:rsidRPr="000E641C" w:rsidRDefault="00B15659" w:rsidP="001A14A2">
      <w:pPr>
        <w:pStyle w:val="a3"/>
        <w:ind w:left="0" w:firstLine="709"/>
        <w:jc w:val="both"/>
        <w:rPr>
          <w:rStyle w:val="270"/>
          <w:rFonts w:eastAsiaTheme="minorEastAsia"/>
          <w:i w:val="0"/>
          <w:iCs w:val="0"/>
          <w:sz w:val="28"/>
          <w:szCs w:val="28"/>
        </w:rPr>
      </w:pPr>
      <w:r w:rsidRPr="000E641C">
        <w:rPr>
          <w:rStyle w:val="270"/>
          <w:rFonts w:eastAsiaTheme="minorEastAsia"/>
          <w:i w:val="0"/>
          <w:iCs w:val="0"/>
          <w:sz w:val="28"/>
          <w:szCs w:val="28"/>
        </w:rPr>
        <w:t>3</w:t>
      </w:r>
      <w:r w:rsidR="005F010A" w:rsidRPr="000E641C">
        <w:rPr>
          <w:sz w:val="28"/>
          <w:szCs w:val="28"/>
          <w:lang w:val="kk-KZ"/>
        </w:rPr>
        <w:t>)</w:t>
      </w:r>
      <w:r w:rsidRPr="000E641C">
        <w:rPr>
          <w:rStyle w:val="270"/>
          <w:rFonts w:eastAsiaTheme="minorEastAsia"/>
          <w:i w:val="0"/>
          <w:iCs w:val="0"/>
          <w:sz w:val="28"/>
          <w:szCs w:val="28"/>
        </w:rPr>
        <w:t xml:space="preserve"> Жоқ</w:t>
      </w:r>
    </w:p>
    <w:p w14:paraId="0AE1CA89" w14:textId="77777777" w:rsidR="00A52845" w:rsidRPr="000E641C" w:rsidRDefault="00A52845" w:rsidP="001A14A2">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_______________</w:t>
      </w:r>
    </w:p>
    <w:p w14:paraId="5951402D" w14:textId="77777777" w:rsidR="00A52845" w:rsidRPr="000E641C" w:rsidRDefault="00A52845" w:rsidP="001A14A2">
      <w:pPr>
        <w:rPr>
          <w:rStyle w:val="270"/>
          <w:b/>
          <w:i w:val="0"/>
          <w:iCs w:val="0"/>
          <w:sz w:val="28"/>
          <w:szCs w:val="28"/>
          <w:lang w:val="kk-KZ"/>
        </w:rPr>
      </w:pPr>
      <w:r w:rsidRPr="000E641C">
        <w:rPr>
          <w:rStyle w:val="270"/>
          <w:b/>
          <w:sz w:val="28"/>
          <w:szCs w:val="28"/>
          <w:lang w:val="kk-KZ"/>
        </w:rPr>
        <w:br w:type="page"/>
      </w:r>
    </w:p>
    <w:p w14:paraId="2E47C6C1" w14:textId="508147AD" w:rsidR="00B15659" w:rsidRPr="000E641C" w:rsidRDefault="00B15659" w:rsidP="001A14A2">
      <w:pPr>
        <w:pStyle w:val="271"/>
        <w:spacing w:after="0" w:line="240" w:lineRule="auto"/>
        <w:ind w:firstLine="709"/>
        <w:rPr>
          <w:rStyle w:val="270"/>
          <w:b/>
          <w:sz w:val="28"/>
          <w:szCs w:val="28"/>
          <w:lang w:val="kk-KZ"/>
        </w:rPr>
      </w:pPr>
      <w:r w:rsidRPr="000E641C">
        <w:rPr>
          <w:rStyle w:val="270"/>
          <w:b/>
          <w:sz w:val="28"/>
          <w:szCs w:val="28"/>
          <w:lang w:val="kk-KZ"/>
        </w:rPr>
        <w:lastRenderedPageBreak/>
        <w:t>32. Бас бостандығынан айыру</w:t>
      </w:r>
      <w:r w:rsidR="005F010A" w:rsidRPr="000E641C">
        <w:rPr>
          <w:rStyle w:val="270"/>
          <w:b/>
          <w:sz w:val="28"/>
          <w:szCs w:val="28"/>
          <w:lang w:val="kk-KZ"/>
        </w:rPr>
        <w:t xml:space="preserve"> жазасына </w:t>
      </w:r>
      <w:r w:rsidRPr="000E641C">
        <w:rPr>
          <w:rStyle w:val="270"/>
          <w:b/>
          <w:sz w:val="28"/>
          <w:szCs w:val="28"/>
          <w:lang w:val="kk-KZ"/>
        </w:rPr>
        <w:t>сотталғандарды жоғары ақы төленетін жұмыс</w:t>
      </w:r>
      <w:r w:rsidR="005F010A" w:rsidRPr="000E641C">
        <w:rPr>
          <w:rStyle w:val="270"/>
          <w:b/>
          <w:sz w:val="28"/>
          <w:szCs w:val="28"/>
          <w:lang w:val="kk-KZ"/>
        </w:rPr>
        <w:t>п</w:t>
      </w:r>
      <w:r w:rsidRPr="000E641C">
        <w:rPr>
          <w:rStyle w:val="270"/>
          <w:b/>
          <w:sz w:val="28"/>
          <w:szCs w:val="28"/>
          <w:lang w:val="kk-KZ"/>
        </w:rPr>
        <w:t>ен жақсы қамтамасыз етілуіне жағдай жасау үшін не істеу керек?</w:t>
      </w:r>
    </w:p>
    <w:p w14:paraId="12A0B4DB" w14:textId="03A49129" w:rsidR="00B15659" w:rsidRPr="000E641C" w:rsidRDefault="00B15659" w:rsidP="001A14A2">
      <w:pPr>
        <w:pStyle w:val="271"/>
        <w:spacing w:after="0" w:line="240" w:lineRule="auto"/>
        <w:ind w:firstLine="709"/>
        <w:rPr>
          <w:rStyle w:val="270"/>
          <w:sz w:val="28"/>
          <w:szCs w:val="28"/>
          <w:lang w:val="kk-KZ"/>
        </w:rPr>
      </w:pPr>
      <w:r w:rsidRPr="000E641C">
        <w:rPr>
          <w:rStyle w:val="270"/>
          <w:sz w:val="28"/>
          <w:szCs w:val="28"/>
          <w:lang w:val="kk-KZ"/>
        </w:rPr>
        <w:t>1</w:t>
      </w:r>
      <w:r w:rsidR="005F010A" w:rsidRPr="000E641C">
        <w:rPr>
          <w:i w:val="0"/>
          <w:iCs w:val="0"/>
          <w:sz w:val="28"/>
          <w:szCs w:val="28"/>
          <w:lang w:val="kk-KZ"/>
        </w:rPr>
        <w:t>)</w:t>
      </w:r>
      <w:r w:rsidRPr="000E641C">
        <w:rPr>
          <w:rStyle w:val="270"/>
          <w:i/>
          <w:iCs/>
          <w:sz w:val="28"/>
          <w:szCs w:val="28"/>
          <w:lang w:val="kk-KZ"/>
        </w:rPr>
        <w:t xml:space="preserve"> </w:t>
      </w:r>
      <w:r w:rsidRPr="000E641C">
        <w:rPr>
          <w:rStyle w:val="270"/>
          <w:sz w:val="28"/>
          <w:szCs w:val="28"/>
          <w:lang w:val="kk-KZ"/>
        </w:rPr>
        <w:t>Сотталғандар еңбегін пайдалану</w:t>
      </w:r>
      <w:r w:rsidR="005F010A" w:rsidRPr="000E641C">
        <w:rPr>
          <w:rStyle w:val="270"/>
          <w:sz w:val="28"/>
          <w:szCs w:val="28"/>
          <w:lang w:val="kk-KZ"/>
        </w:rPr>
        <w:t>дың</w:t>
      </w:r>
      <w:r w:rsidRPr="000E641C">
        <w:rPr>
          <w:rStyle w:val="270"/>
          <w:sz w:val="28"/>
          <w:szCs w:val="28"/>
          <w:lang w:val="kk-KZ"/>
        </w:rPr>
        <w:t xml:space="preserve"> «кеңестік тәжірибесіне» қайта келу </w:t>
      </w:r>
    </w:p>
    <w:p w14:paraId="3A46E7C3" w14:textId="450A58EB" w:rsidR="00B15659" w:rsidRPr="000E641C" w:rsidRDefault="00B15659" w:rsidP="001A14A2">
      <w:pPr>
        <w:pStyle w:val="271"/>
        <w:spacing w:after="0" w:line="240" w:lineRule="auto"/>
        <w:ind w:firstLine="709"/>
        <w:rPr>
          <w:rStyle w:val="270"/>
          <w:sz w:val="28"/>
          <w:szCs w:val="28"/>
          <w:lang w:val="kk-KZ"/>
        </w:rPr>
      </w:pPr>
      <w:r w:rsidRPr="000E641C">
        <w:rPr>
          <w:rStyle w:val="270"/>
          <w:sz w:val="28"/>
          <w:szCs w:val="28"/>
          <w:lang w:val="kk-KZ"/>
        </w:rPr>
        <w:t>2</w:t>
      </w:r>
      <w:r w:rsidR="005F010A" w:rsidRPr="000E641C">
        <w:rPr>
          <w:i w:val="0"/>
          <w:iCs w:val="0"/>
          <w:sz w:val="28"/>
          <w:szCs w:val="28"/>
          <w:lang w:val="kk-KZ"/>
        </w:rPr>
        <w:t>)</w:t>
      </w:r>
      <w:r w:rsidRPr="000E641C">
        <w:rPr>
          <w:rStyle w:val="270"/>
          <w:sz w:val="28"/>
          <w:szCs w:val="28"/>
          <w:lang w:val="kk-KZ"/>
        </w:rPr>
        <w:t xml:space="preserve"> Түзеу мекемелерінің аумағында өндіріс орындарын құру </w:t>
      </w:r>
    </w:p>
    <w:p w14:paraId="4D35F224" w14:textId="2041B61B" w:rsidR="00B15659" w:rsidRPr="000E641C" w:rsidRDefault="00B15659" w:rsidP="001A14A2">
      <w:pPr>
        <w:pStyle w:val="271"/>
        <w:spacing w:after="0" w:line="240" w:lineRule="auto"/>
        <w:ind w:firstLine="709"/>
        <w:rPr>
          <w:rStyle w:val="270"/>
          <w:sz w:val="28"/>
          <w:szCs w:val="28"/>
          <w:lang w:val="kk-KZ"/>
        </w:rPr>
      </w:pPr>
      <w:r w:rsidRPr="000E641C">
        <w:rPr>
          <w:rStyle w:val="270"/>
          <w:sz w:val="28"/>
          <w:szCs w:val="28"/>
          <w:lang w:val="kk-KZ"/>
        </w:rPr>
        <w:t>3</w:t>
      </w:r>
      <w:r w:rsidR="005F010A" w:rsidRPr="000E641C">
        <w:rPr>
          <w:i w:val="0"/>
          <w:iCs w:val="0"/>
          <w:sz w:val="28"/>
          <w:szCs w:val="28"/>
          <w:lang w:val="kk-KZ"/>
        </w:rPr>
        <w:t>)</w:t>
      </w:r>
      <w:r w:rsidRPr="000E641C">
        <w:rPr>
          <w:rStyle w:val="270"/>
          <w:sz w:val="28"/>
          <w:szCs w:val="28"/>
          <w:lang w:val="kk-KZ"/>
        </w:rPr>
        <w:t xml:space="preserve"> Сотталғандардың жұмысын ұйымдастыру үшін инвесторларды тарту </w:t>
      </w:r>
    </w:p>
    <w:p w14:paraId="299721CD" w14:textId="12AA2F93" w:rsidR="00B15659" w:rsidRPr="000E641C" w:rsidRDefault="00B15659" w:rsidP="001A14A2">
      <w:pPr>
        <w:pStyle w:val="271"/>
        <w:spacing w:after="0" w:line="240" w:lineRule="auto"/>
        <w:ind w:firstLine="709"/>
        <w:rPr>
          <w:rStyle w:val="270"/>
          <w:sz w:val="28"/>
          <w:szCs w:val="28"/>
          <w:lang w:val="kk-KZ"/>
        </w:rPr>
      </w:pPr>
      <w:r w:rsidRPr="000E641C">
        <w:rPr>
          <w:rStyle w:val="270"/>
          <w:sz w:val="28"/>
          <w:szCs w:val="28"/>
          <w:lang w:val="kk-KZ"/>
        </w:rPr>
        <w:t>4</w:t>
      </w:r>
      <w:r w:rsidR="005F010A" w:rsidRPr="000E641C">
        <w:rPr>
          <w:i w:val="0"/>
          <w:iCs w:val="0"/>
          <w:sz w:val="28"/>
          <w:szCs w:val="28"/>
          <w:lang w:val="kk-KZ"/>
        </w:rPr>
        <w:t>)</w:t>
      </w:r>
      <w:r w:rsidRPr="000E641C">
        <w:rPr>
          <w:rStyle w:val="270"/>
          <w:sz w:val="28"/>
          <w:szCs w:val="28"/>
          <w:lang w:val="kk-KZ"/>
        </w:rPr>
        <w:t xml:space="preserve"> Кәсіпорындармен, ұйымдармен шарт жасасу </w:t>
      </w:r>
    </w:p>
    <w:p w14:paraId="25F87D55" w14:textId="7E69037F" w:rsidR="00B15659" w:rsidRPr="000E641C" w:rsidRDefault="00B15659" w:rsidP="001A14A2">
      <w:pPr>
        <w:pStyle w:val="271"/>
        <w:spacing w:after="0" w:line="240" w:lineRule="auto"/>
        <w:ind w:firstLine="709"/>
        <w:rPr>
          <w:rStyle w:val="270"/>
          <w:sz w:val="28"/>
          <w:szCs w:val="28"/>
          <w:lang w:val="kk-KZ"/>
        </w:rPr>
      </w:pPr>
      <w:r w:rsidRPr="000E641C">
        <w:rPr>
          <w:rStyle w:val="270"/>
          <w:sz w:val="28"/>
          <w:szCs w:val="28"/>
          <w:lang w:val="kk-KZ"/>
        </w:rPr>
        <w:t>5</w:t>
      </w:r>
      <w:r w:rsidR="005F010A" w:rsidRPr="000E641C">
        <w:rPr>
          <w:i w:val="0"/>
          <w:iCs w:val="0"/>
          <w:sz w:val="28"/>
          <w:szCs w:val="28"/>
          <w:lang w:val="kk-KZ"/>
        </w:rPr>
        <w:t>)</w:t>
      </w:r>
      <w:r w:rsidRPr="000E641C">
        <w:rPr>
          <w:rStyle w:val="270"/>
          <w:sz w:val="28"/>
          <w:szCs w:val="28"/>
          <w:lang w:val="kk-KZ"/>
        </w:rPr>
        <w:t xml:space="preserve"> Сотталғандардың жұмыстан шығу формаларын ұйымдастыру </w:t>
      </w:r>
    </w:p>
    <w:p w14:paraId="0B635781" w14:textId="510DBB4F" w:rsidR="00CF5530" w:rsidRDefault="00A52845" w:rsidP="001A14A2">
      <w:pPr>
        <w:tabs>
          <w:tab w:val="left" w:pos="-709"/>
        </w:tabs>
        <w:spacing w:after="0" w:line="240" w:lineRule="auto"/>
        <w:ind w:firstLine="709"/>
        <w:jc w:val="both"/>
        <w:rPr>
          <w:rFonts w:ascii="Times New Roman" w:hAnsi="Times New Roman" w:cs="Times New Roman"/>
          <w:sz w:val="28"/>
          <w:szCs w:val="28"/>
          <w:lang w:val="kk-KZ"/>
        </w:rPr>
      </w:pPr>
      <w:r w:rsidRPr="000E641C">
        <w:rPr>
          <w:rFonts w:ascii="Times New Roman" w:hAnsi="Times New Roman" w:cs="Times New Roman"/>
          <w:sz w:val="28"/>
          <w:szCs w:val="28"/>
          <w:lang w:val="kk-KZ"/>
        </w:rPr>
        <w:t xml:space="preserve">4) </w:t>
      </w:r>
      <w:r w:rsidRPr="000E641C">
        <w:rPr>
          <w:rStyle w:val="270"/>
          <w:i w:val="0"/>
          <w:iCs w:val="0"/>
          <w:sz w:val="28"/>
          <w:szCs w:val="28"/>
          <w:lang w:val="kk-KZ"/>
        </w:rPr>
        <w:t xml:space="preserve">Басқа жауап </w:t>
      </w:r>
      <w:r w:rsidRPr="000E641C">
        <w:rPr>
          <w:rFonts w:ascii="Times New Roman" w:hAnsi="Times New Roman" w:cs="Times New Roman"/>
          <w:sz w:val="28"/>
          <w:szCs w:val="28"/>
          <w:lang w:val="kk-KZ"/>
        </w:rPr>
        <w:t xml:space="preserve">_______________ </w:t>
      </w:r>
    </w:p>
    <w:p w14:paraId="16D7AC94" w14:textId="0AB10DA6"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45655E17" w14:textId="51A30ED4"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777CC9E8" w14:textId="56AE4B13"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7782F63C" w14:textId="6AE44950"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52DD7347" w14:textId="5E248084"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3963368C" w14:textId="46F5B3C2"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5AFDF317" w14:textId="6F2C1B47"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0A1F70FA" w14:textId="38A89312"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361EE837" w14:textId="6441BE05"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4923C3EC" w14:textId="07B1348B"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34397D82" w14:textId="5B64903E"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3BFE7F74" w14:textId="328ECE8C"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2B969545" w14:textId="1B8EDB91"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5289FB6D" w14:textId="48787160"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4FA23C9A" w14:textId="51C87CE0"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136B71E6" w14:textId="34B1F861"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2A926A5F" w14:textId="012A3FB1"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4CDA1E59" w14:textId="269D1ECD"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74B3771C" w14:textId="269B7303"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34981248" w14:textId="0A790905"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605BAEB3" w14:textId="1742AE95"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743051AF" w14:textId="113E74B3"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240F9FF1" w14:textId="36B4BAD5"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4E704610" w14:textId="70D7EDB1"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26C6922B" w14:textId="6B34C6EA"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62BFFE89" w14:textId="63AF69C2"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5B79319C" w14:textId="544FE193"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178DA0DE" w14:textId="5DCC2221"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7B4621C7" w14:textId="459A8D66"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552F517A" w14:textId="2F3462E4"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07C2875E" w14:textId="522B7DE1"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6989018B" w14:textId="1452E35A"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4AE8AAD8" w14:textId="513E751D" w:rsidR="0010109A" w:rsidRDefault="0010109A" w:rsidP="001A14A2">
      <w:pPr>
        <w:tabs>
          <w:tab w:val="left" w:pos="-709"/>
        </w:tabs>
        <w:spacing w:after="0" w:line="240" w:lineRule="auto"/>
        <w:ind w:firstLine="709"/>
        <w:jc w:val="both"/>
        <w:rPr>
          <w:rFonts w:ascii="Times New Roman" w:hAnsi="Times New Roman" w:cs="Times New Roman"/>
          <w:sz w:val="28"/>
          <w:szCs w:val="28"/>
          <w:lang w:val="kk-KZ"/>
        </w:rPr>
      </w:pPr>
    </w:p>
    <w:p w14:paraId="641FA789" w14:textId="6A0C4C02" w:rsidR="006776B6" w:rsidRDefault="006776B6" w:rsidP="001A14A2">
      <w:pPr>
        <w:tabs>
          <w:tab w:val="left" w:pos="-709"/>
        </w:tabs>
        <w:spacing w:after="0" w:line="240" w:lineRule="auto"/>
        <w:ind w:firstLine="709"/>
        <w:jc w:val="both"/>
        <w:rPr>
          <w:rFonts w:ascii="Times New Roman" w:hAnsi="Times New Roman" w:cs="Times New Roman"/>
          <w:sz w:val="28"/>
          <w:szCs w:val="28"/>
          <w:lang w:val="kk-KZ"/>
        </w:rPr>
      </w:pPr>
    </w:p>
    <w:p w14:paraId="74CCD9F1" w14:textId="77777777" w:rsidR="006776B6" w:rsidRDefault="006776B6" w:rsidP="001A14A2">
      <w:pPr>
        <w:tabs>
          <w:tab w:val="left" w:pos="-709"/>
        </w:tabs>
        <w:spacing w:after="0" w:line="240" w:lineRule="auto"/>
        <w:ind w:firstLine="709"/>
        <w:jc w:val="both"/>
        <w:rPr>
          <w:rFonts w:ascii="Times New Roman" w:hAnsi="Times New Roman" w:cs="Times New Roman"/>
          <w:sz w:val="28"/>
          <w:szCs w:val="28"/>
          <w:lang w:val="kk-KZ"/>
        </w:rPr>
      </w:pPr>
    </w:p>
    <w:p w14:paraId="1143B7AF" w14:textId="1C1A6054" w:rsidR="006776B6" w:rsidRDefault="00A20638" w:rsidP="006776B6">
      <w:pPr>
        <w:shd w:val="clear" w:color="auto" w:fill="FFFFFF"/>
        <w:spacing w:after="0" w:line="240" w:lineRule="auto"/>
        <w:jc w:val="center"/>
        <w:textAlignment w:val="baseline"/>
        <w:rPr>
          <w:rFonts w:ascii="Times New Roman" w:hAnsi="Times New Roman" w:cs="Times New Roman"/>
          <w:b/>
          <w:spacing w:val="1"/>
          <w:sz w:val="28"/>
          <w:szCs w:val="28"/>
          <w:lang w:val="kk-KZ"/>
        </w:rPr>
      </w:pPr>
      <w:r>
        <w:rPr>
          <w:rFonts w:ascii="Times New Roman" w:hAnsi="Times New Roman" w:cs="Times New Roman"/>
          <w:b/>
          <w:spacing w:val="1"/>
          <w:sz w:val="28"/>
          <w:szCs w:val="28"/>
          <w:lang w:val="kk-KZ"/>
        </w:rPr>
        <w:lastRenderedPageBreak/>
        <w:t>ҚОСЫМША В</w:t>
      </w:r>
    </w:p>
    <w:p w14:paraId="3B82436D" w14:textId="77777777" w:rsidR="006776B6" w:rsidRDefault="006776B6" w:rsidP="006776B6">
      <w:pPr>
        <w:shd w:val="clear" w:color="auto" w:fill="FFFFFF"/>
        <w:spacing w:after="0" w:line="240" w:lineRule="auto"/>
        <w:jc w:val="center"/>
        <w:textAlignment w:val="baseline"/>
        <w:rPr>
          <w:rFonts w:ascii="Times New Roman" w:hAnsi="Times New Roman" w:cs="Times New Roman"/>
          <w:b/>
          <w:spacing w:val="1"/>
          <w:sz w:val="28"/>
          <w:szCs w:val="28"/>
          <w:lang w:val="kk-KZ"/>
        </w:rPr>
      </w:pPr>
    </w:p>
    <w:p w14:paraId="31D8FF57" w14:textId="12DFAD7E" w:rsidR="006776B6" w:rsidRDefault="006776B6" w:rsidP="006776B6">
      <w:pPr>
        <w:spacing w:after="0" w:line="240" w:lineRule="auto"/>
        <w:jc w:val="center"/>
        <w:rPr>
          <w:rFonts w:ascii="Times New Roman" w:hAnsi="Times New Roman"/>
          <w:b/>
          <w:sz w:val="28"/>
          <w:szCs w:val="28"/>
          <w:lang w:val="kk-KZ"/>
        </w:rPr>
      </w:pPr>
      <w:r>
        <w:rPr>
          <w:rFonts w:ascii="Times New Roman" w:hAnsi="Times New Roman"/>
          <w:b/>
          <w:sz w:val="28"/>
          <w:szCs w:val="28"/>
          <w:lang w:val="kk-KZ"/>
        </w:rPr>
        <w:t>Ғылыми-зерттеу жұмысының нәтижелерін енгізу актісі</w:t>
      </w:r>
    </w:p>
    <w:p w14:paraId="2A0F73B8" w14:textId="77777777" w:rsidR="00F8415A" w:rsidRDefault="00F8415A" w:rsidP="00F8415A">
      <w:pPr>
        <w:spacing w:after="0" w:line="240" w:lineRule="auto"/>
        <w:ind w:right="566"/>
        <w:jc w:val="center"/>
        <w:rPr>
          <w:rFonts w:ascii="Times New Roman" w:hAnsi="Times New Roman"/>
          <w:b/>
          <w:sz w:val="28"/>
          <w:szCs w:val="28"/>
          <w:lang w:val="kk-KZ"/>
        </w:rPr>
      </w:pPr>
    </w:p>
    <w:p w14:paraId="3BA7D94A" w14:textId="5D36BC9C" w:rsidR="008E0AF9" w:rsidRDefault="00F8415A" w:rsidP="0010109A">
      <w:pPr>
        <w:tabs>
          <w:tab w:val="left" w:pos="-709"/>
        </w:tabs>
        <w:spacing w:after="0" w:line="240" w:lineRule="auto"/>
        <w:jc w:val="both"/>
        <w:rPr>
          <w:rFonts w:ascii="Times New Roman" w:hAnsi="Times New Roman" w:cs="Times New Roman"/>
          <w:sz w:val="28"/>
          <w:szCs w:val="28"/>
          <w:lang w:val="kk-KZ"/>
        </w:rPr>
      </w:pPr>
      <w:r w:rsidRPr="00F8415A">
        <w:rPr>
          <w:rFonts w:ascii="Times New Roman" w:hAnsi="Times New Roman" w:cs="Times New Roman"/>
          <w:noProof/>
          <w:sz w:val="28"/>
          <w:szCs w:val="28"/>
        </w:rPr>
        <w:drawing>
          <wp:inline distT="0" distB="0" distL="0" distR="0" wp14:anchorId="5CD8AFE7" wp14:editId="76690077">
            <wp:extent cx="5783580" cy="8389620"/>
            <wp:effectExtent l="0" t="0" r="7620" b="0"/>
            <wp:docPr id="36" name="Рисунок 36" descr="C:\Users\Гулайна\AppData\Local\Packages\5319275A.WhatsAppDesktop_cv1g1gvanyjgm\TempState\42A6845A557BEF704AD8AC9CB4461D43\Изображение WhatsApp 2022-11-20 в 13.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улайна\AppData\Local\Packages\5319275A.WhatsAppDesktop_cv1g1gvanyjgm\TempState\42A6845A557BEF704AD8AC9CB4461D43\Изображение WhatsApp 2022-11-20 в 13.22.3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9014" cy="8397503"/>
                    </a:xfrm>
                    <a:prstGeom prst="rect">
                      <a:avLst/>
                    </a:prstGeom>
                    <a:noFill/>
                    <a:ln>
                      <a:noFill/>
                    </a:ln>
                  </pic:spPr>
                </pic:pic>
              </a:graphicData>
            </a:graphic>
          </wp:inline>
        </w:drawing>
      </w:r>
    </w:p>
    <w:p w14:paraId="6C134C87" w14:textId="54C269F4" w:rsidR="0069347D" w:rsidRDefault="0069347D" w:rsidP="0010109A">
      <w:pPr>
        <w:tabs>
          <w:tab w:val="left" w:pos="-709"/>
        </w:tabs>
        <w:spacing w:after="0" w:line="240" w:lineRule="auto"/>
        <w:jc w:val="both"/>
        <w:rPr>
          <w:rFonts w:ascii="Times New Roman" w:hAnsi="Times New Roman" w:cs="Times New Roman"/>
          <w:sz w:val="28"/>
          <w:szCs w:val="28"/>
          <w:lang w:val="kk-KZ"/>
        </w:rPr>
      </w:pPr>
      <w:r w:rsidRPr="0069347D">
        <w:rPr>
          <w:rFonts w:ascii="Times New Roman" w:hAnsi="Times New Roman" w:cs="Times New Roman"/>
          <w:noProof/>
          <w:sz w:val="28"/>
          <w:szCs w:val="28"/>
        </w:rPr>
        <w:lastRenderedPageBreak/>
        <w:drawing>
          <wp:inline distT="0" distB="0" distL="0" distR="0" wp14:anchorId="0BE1F2C1" wp14:editId="00DE630E">
            <wp:extent cx="5783580" cy="8865235"/>
            <wp:effectExtent l="0" t="0" r="7620" b="0"/>
            <wp:docPr id="26" name="Рисунок 26" descr="C:\Users\Гулайна\AppData\Local\Packages\5319275A.WhatsAppDesktop_cv1g1gvanyjgm\TempState\4B29FA4EFE4FB7BC667C7B301B74D52D\Изображение WhatsApp 2022-11-20 в 13.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айна\AppData\Local\Packages\5319275A.WhatsAppDesktop_cv1g1gvanyjgm\TempState\4B29FA4EFE4FB7BC667C7B301B74D52D\Изображение WhatsApp 2022-11-20 в 13.02.4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3636" cy="8865321"/>
                    </a:xfrm>
                    <a:prstGeom prst="rect">
                      <a:avLst/>
                    </a:prstGeom>
                    <a:noFill/>
                    <a:ln>
                      <a:noFill/>
                    </a:ln>
                  </pic:spPr>
                </pic:pic>
              </a:graphicData>
            </a:graphic>
          </wp:inline>
        </w:drawing>
      </w:r>
    </w:p>
    <w:p w14:paraId="213C0AD3" w14:textId="0DB243F0" w:rsidR="0069347D" w:rsidRDefault="0069347D" w:rsidP="0010109A">
      <w:pPr>
        <w:tabs>
          <w:tab w:val="left" w:pos="-709"/>
        </w:tabs>
        <w:spacing w:after="0" w:line="240" w:lineRule="auto"/>
        <w:jc w:val="both"/>
        <w:rPr>
          <w:rFonts w:ascii="Times New Roman" w:hAnsi="Times New Roman" w:cs="Times New Roman"/>
          <w:sz w:val="28"/>
          <w:szCs w:val="28"/>
          <w:lang w:val="kk-KZ"/>
        </w:rPr>
      </w:pPr>
    </w:p>
    <w:p w14:paraId="0AE511DA" w14:textId="776FBA1F" w:rsidR="003355AC" w:rsidRDefault="003355AC" w:rsidP="0010109A">
      <w:pPr>
        <w:tabs>
          <w:tab w:val="left" w:pos="-709"/>
        </w:tabs>
        <w:spacing w:after="0" w:line="240" w:lineRule="auto"/>
        <w:jc w:val="both"/>
        <w:rPr>
          <w:rFonts w:ascii="Times New Roman" w:hAnsi="Times New Roman" w:cs="Times New Roman"/>
          <w:sz w:val="28"/>
          <w:szCs w:val="28"/>
          <w:lang w:val="kk-KZ"/>
        </w:rPr>
      </w:pPr>
      <w:r w:rsidRPr="003355AC">
        <w:rPr>
          <w:rFonts w:ascii="Times New Roman" w:hAnsi="Times New Roman" w:cs="Times New Roman"/>
          <w:noProof/>
          <w:sz w:val="28"/>
          <w:szCs w:val="28"/>
        </w:rPr>
        <w:lastRenderedPageBreak/>
        <w:drawing>
          <wp:inline distT="0" distB="0" distL="0" distR="0" wp14:anchorId="118E61E3" wp14:editId="756FDA6D">
            <wp:extent cx="5775904" cy="8884920"/>
            <wp:effectExtent l="0" t="0" r="0" b="0"/>
            <wp:docPr id="37" name="Рисунок 37" descr="C:\Users\Гулайна\AppData\Local\Packages\5319275A.WhatsAppDesktop_cv1g1gvanyjgm\TempState\894DB62F7B7A6ED2F2A277DAE56A017C\Изображение WhatsApp 2022-11-20 в 13.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лайна\AppData\Local\Packages\5319275A.WhatsAppDesktop_cv1g1gvanyjgm\TempState\894DB62F7B7A6ED2F2A277DAE56A017C\Изображение WhatsApp 2022-11-20 в 13.28.0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0588" cy="8892126"/>
                    </a:xfrm>
                    <a:prstGeom prst="rect">
                      <a:avLst/>
                    </a:prstGeom>
                    <a:noFill/>
                    <a:ln>
                      <a:noFill/>
                    </a:ln>
                  </pic:spPr>
                </pic:pic>
              </a:graphicData>
            </a:graphic>
          </wp:inline>
        </w:drawing>
      </w:r>
    </w:p>
    <w:p w14:paraId="662F22DD" w14:textId="34C93DDA" w:rsidR="008E0AF9" w:rsidRPr="000E641C" w:rsidRDefault="008E0AF9" w:rsidP="00F8415A">
      <w:pPr>
        <w:tabs>
          <w:tab w:val="left" w:pos="-709"/>
          <w:tab w:val="left" w:pos="9072"/>
        </w:tabs>
        <w:spacing w:after="0" w:line="240" w:lineRule="auto"/>
        <w:jc w:val="both"/>
        <w:rPr>
          <w:rFonts w:ascii="Times New Roman" w:hAnsi="Times New Roman" w:cs="Times New Roman"/>
          <w:sz w:val="28"/>
          <w:szCs w:val="28"/>
          <w:lang w:val="kk-KZ"/>
        </w:rPr>
      </w:pPr>
    </w:p>
    <w:sectPr w:rsidR="008E0AF9" w:rsidRPr="000E641C" w:rsidSect="00385498">
      <w:footerReference w:type="default" r:id="rId6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8629D" w14:textId="77777777" w:rsidR="005A34D8" w:rsidRDefault="005A34D8" w:rsidP="00DA08D8">
      <w:pPr>
        <w:spacing w:after="0" w:line="240" w:lineRule="auto"/>
      </w:pPr>
      <w:r>
        <w:separator/>
      </w:r>
    </w:p>
  </w:endnote>
  <w:endnote w:type="continuationSeparator" w:id="0">
    <w:p w14:paraId="15E25A3D" w14:textId="77777777" w:rsidR="005A34D8" w:rsidRDefault="005A34D8" w:rsidP="00DA0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229360"/>
      <w:docPartObj>
        <w:docPartGallery w:val="Page Numbers (Bottom of Page)"/>
        <w:docPartUnique/>
      </w:docPartObj>
    </w:sdtPr>
    <w:sdtEndPr>
      <w:rPr>
        <w:rFonts w:ascii="Times New Roman" w:hAnsi="Times New Roman" w:cs="Times New Roman"/>
        <w:sz w:val="24"/>
        <w:szCs w:val="24"/>
      </w:rPr>
    </w:sdtEndPr>
    <w:sdtContent>
      <w:p w14:paraId="5408DCAD" w14:textId="116A1E41" w:rsidR="009720FD" w:rsidRPr="00860538" w:rsidRDefault="009720FD" w:rsidP="00860538">
        <w:pPr>
          <w:pStyle w:val="ab"/>
          <w:jc w:val="center"/>
          <w:rPr>
            <w:rFonts w:ascii="Times New Roman" w:hAnsi="Times New Roman" w:cs="Times New Roman"/>
            <w:sz w:val="24"/>
            <w:szCs w:val="24"/>
          </w:rPr>
        </w:pPr>
        <w:r w:rsidRPr="00860538">
          <w:rPr>
            <w:rFonts w:ascii="Times New Roman" w:hAnsi="Times New Roman" w:cs="Times New Roman"/>
            <w:sz w:val="24"/>
            <w:szCs w:val="24"/>
          </w:rPr>
          <w:fldChar w:fldCharType="begin"/>
        </w:r>
        <w:r w:rsidRPr="00860538">
          <w:rPr>
            <w:rFonts w:ascii="Times New Roman" w:hAnsi="Times New Roman" w:cs="Times New Roman"/>
            <w:sz w:val="24"/>
            <w:szCs w:val="24"/>
          </w:rPr>
          <w:instrText xml:space="preserve"> PAGE   \* MERGEFORMAT </w:instrText>
        </w:r>
        <w:r w:rsidRPr="00860538">
          <w:rPr>
            <w:rFonts w:ascii="Times New Roman" w:hAnsi="Times New Roman" w:cs="Times New Roman"/>
            <w:sz w:val="24"/>
            <w:szCs w:val="24"/>
          </w:rPr>
          <w:fldChar w:fldCharType="separate"/>
        </w:r>
        <w:r w:rsidR="00173731">
          <w:rPr>
            <w:rFonts w:ascii="Times New Roman" w:hAnsi="Times New Roman" w:cs="Times New Roman"/>
            <w:noProof/>
            <w:sz w:val="24"/>
            <w:szCs w:val="24"/>
          </w:rPr>
          <w:t>10</w:t>
        </w:r>
        <w:r w:rsidRPr="00860538">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DB36B" w14:textId="77777777" w:rsidR="005A34D8" w:rsidRDefault="005A34D8" w:rsidP="00DA08D8">
      <w:pPr>
        <w:spacing w:after="0" w:line="240" w:lineRule="auto"/>
      </w:pPr>
      <w:r>
        <w:separator/>
      </w:r>
    </w:p>
  </w:footnote>
  <w:footnote w:type="continuationSeparator" w:id="0">
    <w:p w14:paraId="204646D4" w14:textId="77777777" w:rsidR="005A34D8" w:rsidRDefault="005A34D8" w:rsidP="00DA08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4282624"/>
    <w:lvl w:ilvl="0" w:tplc="AC04AC38">
      <w:start w:val="1"/>
      <w:numFmt w:val="decimal"/>
      <w:lvlText w:val="%1"/>
      <w:lvlJc w:val="left"/>
      <w:pPr>
        <w:ind w:left="-207" w:hanging="360"/>
      </w:pPr>
      <w:rPr>
        <w:b w:val="0"/>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 w15:restartNumberingAfterBreak="0">
    <w:nsid w:val="00000003"/>
    <w:multiLevelType w:val="hybridMultilevel"/>
    <w:tmpl w:val="7940065A"/>
    <w:lvl w:ilvl="0" w:tplc="057008C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0000004"/>
    <w:multiLevelType w:val="hybridMultilevel"/>
    <w:tmpl w:val="A8D43D12"/>
    <w:lvl w:ilvl="0" w:tplc="F314EE3A">
      <w:start w:val="1"/>
      <w:numFmt w:val="bullet"/>
      <w:lvlText w:val="-"/>
      <w:lvlJc w:val="left"/>
      <w:pPr>
        <w:ind w:left="927" w:hanging="360"/>
      </w:pPr>
      <w:rPr>
        <w:rFonts w:ascii="Times New Roman" w:eastAsia="Calibri" w:hAnsi="Times New Roman"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0000006"/>
    <w:multiLevelType w:val="hybridMultilevel"/>
    <w:tmpl w:val="A83CB730"/>
    <w:lvl w:ilvl="0" w:tplc="241EFBCC">
      <w:start w:val="3"/>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15:restartNumberingAfterBreak="0">
    <w:nsid w:val="0000000A"/>
    <w:multiLevelType w:val="hybridMultilevel"/>
    <w:tmpl w:val="2DF6D6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DBE4423A"/>
    <w:lvl w:ilvl="0" w:tplc="AD9A9BA6">
      <w:start w:val="1"/>
      <w:numFmt w:val="decimal"/>
      <w:lvlText w:val="%1."/>
      <w:lvlJc w:val="left"/>
      <w:pPr>
        <w:ind w:left="-207" w:hanging="360"/>
      </w:pPr>
      <w:rPr>
        <w:rFonts w:hint="default"/>
        <w:b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15:restartNumberingAfterBreak="0">
    <w:nsid w:val="0000002F"/>
    <w:multiLevelType w:val="hybridMultilevel"/>
    <w:tmpl w:val="1D9F6E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6"/>
    <w:multiLevelType w:val="hybridMultilevel"/>
    <w:tmpl w:val="23D86A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87A6918"/>
    <w:multiLevelType w:val="hybridMultilevel"/>
    <w:tmpl w:val="A8D43D12"/>
    <w:lvl w:ilvl="0" w:tplc="F314EE3A">
      <w:numFmt w:val="bullet"/>
      <w:lvlText w:val="-"/>
      <w:lvlJc w:val="left"/>
      <w:pPr>
        <w:ind w:left="927" w:hanging="360"/>
      </w:pPr>
      <w:rPr>
        <w:rFonts w:ascii="Times New Roman" w:eastAsiaTheme="minorHAnsi" w:hAnsi="Times New Roman"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0E4C312E"/>
    <w:multiLevelType w:val="hybridMultilevel"/>
    <w:tmpl w:val="46569EF0"/>
    <w:lvl w:ilvl="0" w:tplc="97E0D8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0182433"/>
    <w:multiLevelType w:val="hybridMultilevel"/>
    <w:tmpl w:val="F0487D54"/>
    <w:lvl w:ilvl="0" w:tplc="6F78DD6E">
      <w:start w:val="1"/>
      <w:numFmt w:val="bullet"/>
      <w:lvlText w:val="‒"/>
      <w:lvlJc w:val="left"/>
      <w:pPr>
        <w:tabs>
          <w:tab w:val="num" w:pos="720"/>
        </w:tabs>
        <w:ind w:left="720" w:hanging="360"/>
      </w:pPr>
      <w:rPr>
        <w:rFonts w:ascii="Times New Roman" w:hAnsi="Times New Roman" w:cs="Times New Roman" w:hint="default"/>
      </w:rPr>
    </w:lvl>
    <w:lvl w:ilvl="1" w:tplc="18EEE9F8" w:tentative="1">
      <w:start w:val="1"/>
      <w:numFmt w:val="bullet"/>
      <w:lvlText w:val=""/>
      <w:lvlJc w:val="left"/>
      <w:pPr>
        <w:tabs>
          <w:tab w:val="num" w:pos="1440"/>
        </w:tabs>
        <w:ind w:left="1440" w:hanging="360"/>
      </w:pPr>
      <w:rPr>
        <w:rFonts w:ascii="Wingdings 2" w:hAnsi="Wingdings 2" w:hint="default"/>
      </w:rPr>
    </w:lvl>
    <w:lvl w:ilvl="2" w:tplc="6B02B464" w:tentative="1">
      <w:start w:val="1"/>
      <w:numFmt w:val="bullet"/>
      <w:lvlText w:val=""/>
      <w:lvlJc w:val="left"/>
      <w:pPr>
        <w:tabs>
          <w:tab w:val="num" w:pos="2160"/>
        </w:tabs>
        <w:ind w:left="2160" w:hanging="360"/>
      </w:pPr>
      <w:rPr>
        <w:rFonts w:ascii="Wingdings 2" w:hAnsi="Wingdings 2" w:hint="default"/>
      </w:rPr>
    </w:lvl>
    <w:lvl w:ilvl="3" w:tplc="FCD4E64C" w:tentative="1">
      <w:start w:val="1"/>
      <w:numFmt w:val="bullet"/>
      <w:lvlText w:val=""/>
      <w:lvlJc w:val="left"/>
      <w:pPr>
        <w:tabs>
          <w:tab w:val="num" w:pos="2880"/>
        </w:tabs>
        <w:ind w:left="2880" w:hanging="360"/>
      </w:pPr>
      <w:rPr>
        <w:rFonts w:ascii="Wingdings 2" w:hAnsi="Wingdings 2" w:hint="default"/>
      </w:rPr>
    </w:lvl>
    <w:lvl w:ilvl="4" w:tplc="AC20BDAA" w:tentative="1">
      <w:start w:val="1"/>
      <w:numFmt w:val="bullet"/>
      <w:lvlText w:val=""/>
      <w:lvlJc w:val="left"/>
      <w:pPr>
        <w:tabs>
          <w:tab w:val="num" w:pos="3600"/>
        </w:tabs>
        <w:ind w:left="3600" w:hanging="360"/>
      </w:pPr>
      <w:rPr>
        <w:rFonts w:ascii="Wingdings 2" w:hAnsi="Wingdings 2" w:hint="default"/>
      </w:rPr>
    </w:lvl>
    <w:lvl w:ilvl="5" w:tplc="94B67782" w:tentative="1">
      <w:start w:val="1"/>
      <w:numFmt w:val="bullet"/>
      <w:lvlText w:val=""/>
      <w:lvlJc w:val="left"/>
      <w:pPr>
        <w:tabs>
          <w:tab w:val="num" w:pos="4320"/>
        </w:tabs>
        <w:ind w:left="4320" w:hanging="360"/>
      </w:pPr>
      <w:rPr>
        <w:rFonts w:ascii="Wingdings 2" w:hAnsi="Wingdings 2" w:hint="default"/>
      </w:rPr>
    </w:lvl>
    <w:lvl w:ilvl="6" w:tplc="44165DF8" w:tentative="1">
      <w:start w:val="1"/>
      <w:numFmt w:val="bullet"/>
      <w:lvlText w:val=""/>
      <w:lvlJc w:val="left"/>
      <w:pPr>
        <w:tabs>
          <w:tab w:val="num" w:pos="5040"/>
        </w:tabs>
        <w:ind w:left="5040" w:hanging="360"/>
      </w:pPr>
      <w:rPr>
        <w:rFonts w:ascii="Wingdings 2" w:hAnsi="Wingdings 2" w:hint="default"/>
      </w:rPr>
    </w:lvl>
    <w:lvl w:ilvl="7" w:tplc="74CAE6FE" w:tentative="1">
      <w:start w:val="1"/>
      <w:numFmt w:val="bullet"/>
      <w:lvlText w:val=""/>
      <w:lvlJc w:val="left"/>
      <w:pPr>
        <w:tabs>
          <w:tab w:val="num" w:pos="5760"/>
        </w:tabs>
        <w:ind w:left="5760" w:hanging="360"/>
      </w:pPr>
      <w:rPr>
        <w:rFonts w:ascii="Wingdings 2" w:hAnsi="Wingdings 2" w:hint="default"/>
      </w:rPr>
    </w:lvl>
    <w:lvl w:ilvl="8" w:tplc="3FAAB2A0"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38745FA"/>
    <w:multiLevelType w:val="hybridMultilevel"/>
    <w:tmpl w:val="4CF85D04"/>
    <w:lvl w:ilvl="0" w:tplc="241EFBCC">
      <w:start w:val="3"/>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15:restartNumberingAfterBreak="0">
    <w:nsid w:val="15A16776"/>
    <w:multiLevelType w:val="hybridMultilevel"/>
    <w:tmpl w:val="AE929E5A"/>
    <w:lvl w:ilvl="0" w:tplc="8A44D2C0">
      <w:start w:val="1"/>
      <w:numFmt w:val="bullet"/>
      <w:lvlText w:val="•"/>
      <w:lvlJc w:val="left"/>
      <w:pPr>
        <w:tabs>
          <w:tab w:val="num" w:pos="720"/>
        </w:tabs>
        <w:ind w:left="720" w:hanging="360"/>
      </w:pPr>
      <w:rPr>
        <w:rFonts w:ascii="Arial" w:hAnsi="Arial" w:hint="default"/>
      </w:rPr>
    </w:lvl>
    <w:lvl w:ilvl="1" w:tplc="ACE8CC98" w:tentative="1">
      <w:start w:val="1"/>
      <w:numFmt w:val="bullet"/>
      <w:lvlText w:val="•"/>
      <w:lvlJc w:val="left"/>
      <w:pPr>
        <w:tabs>
          <w:tab w:val="num" w:pos="1440"/>
        </w:tabs>
        <w:ind w:left="1440" w:hanging="360"/>
      </w:pPr>
      <w:rPr>
        <w:rFonts w:ascii="Arial" w:hAnsi="Arial" w:hint="default"/>
      </w:rPr>
    </w:lvl>
    <w:lvl w:ilvl="2" w:tplc="91B41000" w:tentative="1">
      <w:start w:val="1"/>
      <w:numFmt w:val="bullet"/>
      <w:lvlText w:val="•"/>
      <w:lvlJc w:val="left"/>
      <w:pPr>
        <w:tabs>
          <w:tab w:val="num" w:pos="2160"/>
        </w:tabs>
        <w:ind w:left="2160" w:hanging="360"/>
      </w:pPr>
      <w:rPr>
        <w:rFonts w:ascii="Arial" w:hAnsi="Arial" w:hint="default"/>
      </w:rPr>
    </w:lvl>
    <w:lvl w:ilvl="3" w:tplc="46B860EA" w:tentative="1">
      <w:start w:val="1"/>
      <w:numFmt w:val="bullet"/>
      <w:lvlText w:val="•"/>
      <w:lvlJc w:val="left"/>
      <w:pPr>
        <w:tabs>
          <w:tab w:val="num" w:pos="2880"/>
        </w:tabs>
        <w:ind w:left="2880" w:hanging="360"/>
      </w:pPr>
      <w:rPr>
        <w:rFonts w:ascii="Arial" w:hAnsi="Arial" w:hint="default"/>
      </w:rPr>
    </w:lvl>
    <w:lvl w:ilvl="4" w:tplc="70DE538A" w:tentative="1">
      <w:start w:val="1"/>
      <w:numFmt w:val="bullet"/>
      <w:lvlText w:val="•"/>
      <w:lvlJc w:val="left"/>
      <w:pPr>
        <w:tabs>
          <w:tab w:val="num" w:pos="3600"/>
        </w:tabs>
        <w:ind w:left="3600" w:hanging="360"/>
      </w:pPr>
      <w:rPr>
        <w:rFonts w:ascii="Arial" w:hAnsi="Arial" w:hint="default"/>
      </w:rPr>
    </w:lvl>
    <w:lvl w:ilvl="5" w:tplc="70C25AF6" w:tentative="1">
      <w:start w:val="1"/>
      <w:numFmt w:val="bullet"/>
      <w:lvlText w:val="•"/>
      <w:lvlJc w:val="left"/>
      <w:pPr>
        <w:tabs>
          <w:tab w:val="num" w:pos="4320"/>
        </w:tabs>
        <w:ind w:left="4320" w:hanging="360"/>
      </w:pPr>
      <w:rPr>
        <w:rFonts w:ascii="Arial" w:hAnsi="Arial" w:hint="default"/>
      </w:rPr>
    </w:lvl>
    <w:lvl w:ilvl="6" w:tplc="F2C4DFF2" w:tentative="1">
      <w:start w:val="1"/>
      <w:numFmt w:val="bullet"/>
      <w:lvlText w:val="•"/>
      <w:lvlJc w:val="left"/>
      <w:pPr>
        <w:tabs>
          <w:tab w:val="num" w:pos="5040"/>
        </w:tabs>
        <w:ind w:left="5040" w:hanging="360"/>
      </w:pPr>
      <w:rPr>
        <w:rFonts w:ascii="Arial" w:hAnsi="Arial" w:hint="default"/>
      </w:rPr>
    </w:lvl>
    <w:lvl w:ilvl="7" w:tplc="E5F46FCE" w:tentative="1">
      <w:start w:val="1"/>
      <w:numFmt w:val="bullet"/>
      <w:lvlText w:val="•"/>
      <w:lvlJc w:val="left"/>
      <w:pPr>
        <w:tabs>
          <w:tab w:val="num" w:pos="5760"/>
        </w:tabs>
        <w:ind w:left="5760" w:hanging="360"/>
      </w:pPr>
      <w:rPr>
        <w:rFonts w:ascii="Arial" w:hAnsi="Arial" w:hint="default"/>
      </w:rPr>
    </w:lvl>
    <w:lvl w:ilvl="8" w:tplc="CEF8B88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72175AF"/>
    <w:multiLevelType w:val="hybridMultilevel"/>
    <w:tmpl w:val="C852A252"/>
    <w:lvl w:ilvl="0" w:tplc="48C2CBAA">
      <w:start w:val="1"/>
      <w:numFmt w:val="decimal"/>
      <w:lvlText w:val="%1."/>
      <w:lvlJc w:val="left"/>
      <w:pPr>
        <w:ind w:left="923" w:hanging="360"/>
      </w:pPr>
      <w:rPr>
        <w:rFonts w:hint="default"/>
      </w:rPr>
    </w:lvl>
    <w:lvl w:ilvl="1" w:tplc="04190019" w:tentative="1">
      <w:start w:val="1"/>
      <w:numFmt w:val="lowerLetter"/>
      <w:lvlText w:val="%2."/>
      <w:lvlJc w:val="left"/>
      <w:pPr>
        <w:ind w:left="1643" w:hanging="360"/>
      </w:pPr>
    </w:lvl>
    <w:lvl w:ilvl="2" w:tplc="0419001B" w:tentative="1">
      <w:start w:val="1"/>
      <w:numFmt w:val="lowerRoman"/>
      <w:lvlText w:val="%3."/>
      <w:lvlJc w:val="right"/>
      <w:pPr>
        <w:ind w:left="2363" w:hanging="180"/>
      </w:pPr>
    </w:lvl>
    <w:lvl w:ilvl="3" w:tplc="0419000F" w:tentative="1">
      <w:start w:val="1"/>
      <w:numFmt w:val="decimal"/>
      <w:lvlText w:val="%4."/>
      <w:lvlJc w:val="left"/>
      <w:pPr>
        <w:ind w:left="3083" w:hanging="360"/>
      </w:pPr>
    </w:lvl>
    <w:lvl w:ilvl="4" w:tplc="04190019" w:tentative="1">
      <w:start w:val="1"/>
      <w:numFmt w:val="lowerLetter"/>
      <w:lvlText w:val="%5."/>
      <w:lvlJc w:val="left"/>
      <w:pPr>
        <w:ind w:left="3803" w:hanging="360"/>
      </w:pPr>
    </w:lvl>
    <w:lvl w:ilvl="5" w:tplc="0419001B" w:tentative="1">
      <w:start w:val="1"/>
      <w:numFmt w:val="lowerRoman"/>
      <w:lvlText w:val="%6."/>
      <w:lvlJc w:val="right"/>
      <w:pPr>
        <w:ind w:left="4523" w:hanging="180"/>
      </w:pPr>
    </w:lvl>
    <w:lvl w:ilvl="6" w:tplc="0419000F" w:tentative="1">
      <w:start w:val="1"/>
      <w:numFmt w:val="decimal"/>
      <w:lvlText w:val="%7."/>
      <w:lvlJc w:val="left"/>
      <w:pPr>
        <w:ind w:left="5243" w:hanging="360"/>
      </w:pPr>
    </w:lvl>
    <w:lvl w:ilvl="7" w:tplc="04190019" w:tentative="1">
      <w:start w:val="1"/>
      <w:numFmt w:val="lowerLetter"/>
      <w:lvlText w:val="%8."/>
      <w:lvlJc w:val="left"/>
      <w:pPr>
        <w:ind w:left="5963" w:hanging="360"/>
      </w:pPr>
    </w:lvl>
    <w:lvl w:ilvl="8" w:tplc="0419001B" w:tentative="1">
      <w:start w:val="1"/>
      <w:numFmt w:val="lowerRoman"/>
      <w:lvlText w:val="%9."/>
      <w:lvlJc w:val="right"/>
      <w:pPr>
        <w:ind w:left="6683" w:hanging="180"/>
      </w:pPr>
    </w:lvl>
  </w:abstractNum>
  <w:abstractNum w:abstractNumId="14" w15:restartNumberingAfterBreak="0">
    <w:nsid w:val="1F291F59"/>
    <w:multiLevelType w:val="hybridMultilevel"/>
    <w:tmpl w:val="E34C8CE6"/>
    <w:lvl w:ilvl="0" w:tplc="E5301CCA">
      <w:start w:val="1"/>
      <w:numFmt w:val="decimal"/>
      <w:lvlText w:val="%1."/>
      <w:lvlJc w:val="left"/>
      <w:pPr>
        <w:ind w:left="927" w:hanging="360"/>
      </w:pPr>
      <w:rPr>
        <w:rFonts w:hint="default"/>
      </w:rPr>
    </w:lvl>
    <w:lvl w:ilvl="1" w:tplc="04190019" w:tentative="1">
      <w:start w:val="1"/>
      <w:numFmt w:val="lowerLetter"/>
      <w:lvlText w:val="%2."/>
      <w:lvlJc w:val="left"/>
      <w:pPr>
        <w:ind w:left="1643" w:hanging="360"/>
      </w:pPr>
    </w:lvl>
    <w:lvl w:ilvl="2" w:tplc="0419001B" w:tentative="1">
      <w:start w:val="1"/>
      <w:numFmt w:val="lowerRoman"/>
      <w:lvlText w:val="%3."/>
      <w:lvlJc w:val="right"/>
      <w:pPr>
        <w:ind w:left="2363" w:hanging="180"/>
      </w:pPr>
    </w:lvl>
    <w:lvl w:ilvl="3" w:tplc="0419000F" w:tentative="1">
      <w:start w:val="1"/>
      <w:numFmt w:val="decimal"/>
      <w:lvlText w:val="%4."/>
      <w:lvlJc w:val="left"/>
      <w:pPr>
        <w:ind w:left="3083" w:hanging="360"/>
      </w:pPr>
    </w:lvl>
    <w:lvl w:ilvl="4" w:tplc="04190019" w:tentative="1">
      <w:start w:val="1"/>
      <w:numFmt w:val="lowerLetter"/>
      <w:lvlText w:val="%5."/>
      <w:lvlJc w:val="left"/>
      <w:pPr>
        <w:ind w:left="3803" w:hanging="360"/>
      </w:pPr>
    </w:lvl>
    <w:lvl w:ilvl="5" w:tplc="0419001B" w:tentative="1">
      <w:start w:val="1"/>
      <w:numFmt w:val="lowerRoman"/>
      <w:lvlText w:val="%6."/>
      <w:lvlJc w:val="right"/>
      <w:pPr>
        <w:ind w:left="4523" w:hanging="180"/>
      </w:pPr>
    </w:lvl>
    <w:lvl w:ilvl="6" w:tplc="0419000F" w:tentative="1">
      <w:start w:val="1"/>
      <w:numFmt w:val="decimal"/>
      <w:lvlText w:val="%7."/>
      <w:lvlJc w:val="left"/>
      <w:pPr>
        <w:ind w:left="5243" w:hanging="360"/>
      </w:pPr>
    </w:lvl>
    <w:lvl w:ilvl="7" w:tplc="04190019" w:tentative="1">
      <w:start w:val="1"/>
      <w:numFmt w:val="lowerLetter"/>
      <w:lvlText w:val="%8."/>
      <w:lvlJc w:val="left"/>
      <w:pPr>
        <w:ind w:left="5963" w:hanging="360"/>
      </w:pPr>
    </w:lvl>
    <w:lvl w:ilvl="8" w:tplc="0419001B" w:tentative="1">
      <w:start w:val="1"/>
      <w:numFmt w:val="lowerRoman"/>
      <w:lvlText w:val="%9."/>
      <w:lvlJc w:val="right"/>
      <w:pPr>
        <w:ind w:left="6683" w:hanging="180"/>
      </w:pPr>
    </w:lvl>
  </w:abstractNum>
  <w:abstractNum w:abstractNumId="15" w15:restartNumberingAfterBreak="0">
    <w:nsid w:val="23DF654F"/>
    <w:multiLevelType w:val="hybridMultilevel"/>
    <w:tmpl w:val="CEC63264"/>
    <w:lvl w:ilvl="0" w:tplc="4066E1EA">
      <w:start w:val="2"/>
      <w:numFmt w:val="bullet"/>
      <w:lvlText w:val="-"/>
      <w:lvlJc w:val="left"/>
      <w:pPr>
        <w:ind w:left="1720" w:hanging="360"/>
      </w:pPr>
      <w:rPr>
        <w:rFonts w:ascii="Times New Roman" w:eastAsiaTheme="minorEastAsia"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15:restartNumberingAfterBreak="0">
    <w:nsid w:val="28200D8D"/>
    <w:multiLevelType w:val="hybridMultilevel"/>
    <w:tmpl w:val="25AC79EA"/>
    <w:lvl w:ilvl="0" w:tplc="57F23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C7674F5"/>
    <w:multiLevelType w:val="hybridMultilevel"/>
    <w:tmpl w:val="ACA237E6"/>
    <w:lvl w:ilvl="0" w:tplc="CB4CBB76">
      <w:start w:val="1"/>
      <w:numFmt w:val="decimal"/>
      <w:lvlText w:val="%1."/>
      <w:lvlJc w:val="left"/>
      <w:pPr>
        <w:ind w:left="927" w:hanging="360"/>
      </w:pPr>
      <w:rPr>
        <w:rFonts w:cs="Times New Roman" w:hint="default"/>
        <w:b w:val="0"/>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15:restartNumberingAfterBreak="0">
    <w:nsid w:val="2EEC62F6"/>
    <w:multiLevelType w:val="hybridMultilevel"/>
    <w:tmpl w:val="ACF01784"/>
    <w:lvl w:ilvl="0" w:tplc="C82E0066">
      <w:start w:val="1"/>
      <w:numFmt w:val="bullet"/>
      <w:lvlText w:val="-"/>
      <w:lvlJc w:val="left"/>
      <w:pPr>
        <w:ind w:left="1040" w:hanging="360"/>
      </w:pPr>
      <w:rPr>
        <w:rFonts w:ascii="Times New Roman" w:eastAsiaTheme="minorEastAsia"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9" w15:restartNumberingAfterBreak="0">
    <w:nsid w:val="37DB0194"/>
    <w:multiLevelType w:val="hybridMultilevel"/>
    <w:tmpl w:val="F1003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F41642"/>
    <w:multiLevelType w:val="hybridMultilevel"/>
    <w:tmpl w:val="D2E40984"/>
    <w:lvl w:ilvl="0" w:tplc="7CA8ADC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614F7F"/>
    <w:multiLevelType w:val="hybridMultilevel"/>
    <w:tmpl w:val="D0C80C30"/>
    <w:lvl w:ilvl="0" w:tplc="D86C6944">
      <w:start w:val="1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6642729"/>
    <w:multiLevelType w:val="hybridMultilevel"/>
    <w:tmpl w:val="A5588FA6"/>
    <w:lvl w:ilvl="0" w:tplc="B6404894">
      <w:start w:val="1"/>
      <w:numFmt w:val="decimal"/>
      <w:lvlText w:val="%1."/>
      <w:lvlJc w:val="left"/>
      <w:pPr>
        <w:ind w:left="1436" w:hanging="870"/>
      </w:pPr>
      <w:rPr>
        <w:rFonts w:hint="default"/>
        <w:color w:val="auto"/>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3" w15:restartNumberingAfterBreak="0">
    <w:nsid w:val="47820EB8"/>
    <w:multiLevelType w:val="hybridMultilevel"/>
    <w:tmpl w:val="24704EC4"/>
    <w:lvl w:ilvl="0" w:tplc="387EB9AA">
      <w:start w:val="1975"/>
      <w:numFmt w:val="bullet"/>
      <w:lvlText w:val="–"/>
      <w:lvlJc w:val="left"/>
      <w:pPr>
        <w:ind w:left="1065" w:hanging="360"/>
      </w:pPr>
      <w:rPr>
        <w:rFonts w:ascii="Times New Roman" w:eastAsiaTheme="minorEastAsia"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4" w15:restartNumberingAfterBreak="0">
    <w:nsid w:val="48D9766F"/>
    <w:multiLevelType w:val="multilevel"/>
    <w:tmpl w:val="A4BE9F5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8B1C15"/>
    <w:multiLevelType w:val="hybridMultilevel"/>
    <w:tmpl w:val="7AEAEE6A"/>
    <w:lvl w:ilvl="0" w:tplc="4066E1EA">
      <w:start w:val="2"/>
      <w:numFmt w:val="bullet"/>
      <w:lvlText w:val="-"/>
      <w:lvlJc w:val="left"/>
      <w:pPr>
        <w:ind w:left="1040" w:hanging="360"/>
      </w:pPr>
      <w:rPr>
        <w:rFonts w:ascii="Times New Roman" w:eastAsiaTheme="minorEastAsia"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6" w15:restartNumberingAfterBreak="0">
    <w:nsid w:val="5200077A"/>
    <w:multiLevelType w:val="hybridMultilevel"/>
    <w:tmpl w:val="13F4EB0A"/>
    <w:lvl w:ilvl="0" w:tplc="B57CE85A">
      <w:start w:val="1"/>
      <w:numFmt w:val="bullet"/>
      <w:lvlText w:val=""/>
      <w:lvlJc w:val="left"/>
      <w:pPr>
        <w:ind w:left="1281" w:hanging="360"/>
      </w:pPr>
      <w:rPr>
        <w:rFonts w:ascii="Symbol" w:hAnsi="Symbol"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27" w15:restartNumberingAfterBreak="0">
    <w:nsid w:val="53F068F6"/>
    <w:multiLevelType w:val="hybridMultilevel"/>
    <w:tmpl w:val="356CEA7E"/>
    <w:lvl w:ilvl="0" w:tplc="9C98FCDE">
      <w:start w:val="23"/>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5556DD8"/>
    <w:multiLevelType w:val="hybridMultilevel"/>
    <w:tmpl w:val="A21A315E"/>
    <w:lvl w:ilvl="0" w:tplc="630E89CE">
      <w:start w:val="1"/>
      <w:numFmt w:val="decimal"/>
      <w:lvlText w:val="%1."/>
      <w:lvlJc w:val="left"/>
      <w:pPr>
        <w:ind w:left="1040" w:hanging="360"/>
      </w:pPr>
      <w:rPr>
        <w:rFonts w:hint="default"/>
        <w:sz w:val="28"/>
        <w:szCs w:val="28"/>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9" w15:restartNumberingAfterBreak="0">
    <w:nsid w:val="55666DCF"/>
    <w:multiLevelType w:val="hybridMultilevel"/>
    <w:tmpl w:val="A2CE67CC"/>
    <w:lvl w:ilvl="0" w:tplc="6F78DD6E">
      <w:start w:val="1"/>
      <w:numFmt w:val="bullet"/>
      <w:lvlText w:val="‒"/>
      <w:lvlJc w:val="left"/>
      <w:pPr>
        <w:ind w:left="1565" w:hanging="885"/>
      </w:pPr>
      <w:rPr>
        <w:rFonts w:ascii="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0" w15:restartNumberingAfterBreak="0">
    <w:nsid w:val="56BF376E"/>
    <w:multiLevelType w:val="multilevel"/>
    <w:tmpl w:val="7494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594E61"/>
    <w:multiLevelType w:val="hybridMultilevel"/>
    <w:tmpl w:val="1D70A794"/>
    <w:lvl w:ilvl="0" w:tplc="33C464E4">
      <w:start w:val="2014"/>
      <w:numFmt w:val="bullet"/>
      <w:lvlText w:val="-"/>
      <w:lvlJc w:val="left"/>
      <w:pPr>
        <w:ind w:left="786" w:hanging="360"/>
      </w:pPr>
      <w:rPr>
        <w:rFonts w:ascii="Times New Roman" w:eastAsia="Arial Unicode MS"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2" w15:restartNumberingAfterBreak="0">
    <w:nsid w:val="662266B2"/>
    <w:multiLevelType w:val="hybridMultilevel"/>
    <w:tmpl w:val="010217FC"/>
    <w:lvl w:ilvl="0" w:tplc="FFC25D42">
      <w:numFmt w:val="bullet"/>
      <w:lvlText w:val="-"/>
      <w:lvlJc w:val="left"/>
      <w:pPr>
        <w:ind w:left="1144" w:hanging="360"/>
      </w:pPr>
      <w:rPr>
        <w:rFonts w:ascii="Times New Roman" w:eastAsiaTheme="minorEastAsia"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3" w15:restartNumberingAfterBreak="0">
    <w:nsid w:val="68DD2856"/>
    <w:multiLevelType w:val="hybridMultilevel"/>
    <w:tmpl w:val="ACA237E6"/>
    <w:lvl w:ilvl="0" w:tplc="CB4CBB76">
      <w:start w:val="1"/>
      <w:numFmt w:val="decimal"/>
      <w:lvlText w:val="%1."/>
      <w:lvlJc w:val="left"/>
      <w:pPr>
        <w:ind w:left="927" w:hanging="360"/>
      </w:pPr>
      <w:rPr>
        <w:rFonts w:cs="Times New Roman" w:hint="default"/>
        <w:b w:val="0"/>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15:restartNumberingAfterBreak="0">
    <w:nsid w:val="73EA16B0"/>
    <w:multiLevelType w:val="hybridMultilevel"/>
    <w:tmpl w:val="29C830C8"/>
    <w:lvl w:ilvl="0" w:tplc="EBE07770">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643" w:hanging="360"/>
      </w:pPr>
    </w:lvl>
    <w:lvl w:ilvl="2" w:tplc="0419001B" w:tentative="1">
      <w:start w:val="1"/>
      <w:numFmt w:val="lowerRoman"/>
      <w:lvlText w:val="%3."/>
      <w:lvlJc w:val="right"/>
      <w:pPr>
        <w:ind w:left="2363" w:hanging="180"/>
      </w:pPr>
    </w:lvl>
    <w:lvl w:ilvl="3" w:tplc="0419000F" w:tentative="1">
      <w:start w:val="1"/>
      <w:numFmt w:val="decimal"/>
      <w:lvlText w:val="%4."/>
      <w:lvlJc w:val="left"/>
      <w:pPr>
        <w:ind w:left="3083" w:hanging="360"/>
      </w:pPr>
    </w:lvl>
    <w:lvl w:ilvl="4" w:tplc="04190019" w:tentative="1">
      <w:start w:val="1"/>
      <w:numFmt w:val="lowerLetter"/>
      <w:lvlText w:val="%5."/>
      <w:lvlJc w:val="left"/>
      <w:pPr>
        <w:ind w:left="3803" w:hanging="360"/>
      </w:pPr>
    </w:lvl>
    <w:lvl w:ilvl="5" w:tplc="0419001B" w:tentative="1">
      <w:start w:val="1"/>
      <w:numFmt w:val="lowerRoman"/>
      <w:lvlText w:val="%6."/>
      <w:lvlJc w:val="right"/>
      <w:pPr>
        <w:ind w:left="4523" w:hanging="180"/>
      </w:pPr>
    </w:lvl>
    <w:lvl w:ilvl="6" w:tplc="0419000F" w:tentative="1">
      <w:start w:val="1"/>
      <w:numFmt w:val="decimal"/>
      <w:lvlText w:val="%7."/>
      <w:lvlJc w:val="left"/>
      <w:pPr>
        <w:ind w:left="5243" w:hanging="360"/>
      </w:pPr>
    </w:lvl>
    <w:lvl w:ilvl="7" w:tplc="04190019" w:tentative="1">
      <w:start w:val="1"/>
      <w:numFmt w:val="lowerLetter"/>
      <w:lvlText w:val="%8."/>
      <w:lvlJc w:val="left"/>
      <w:pPr>
        <w:ind w:left="5963" w:hanging="360"/>
      </w:pPr>
    </w:lvl>
    <w:lvl w:ilvl="8" w:tplc="0419001B" w:tentative="1">
      <w:start w:val="1"/>
      <w:numFmt w:val="lowerRoman"/>
      <w:lvlText w:val="%9."/>
      <w:lvlJc w:val="right"/>
      <w:pPr>
        <w:ind w:left="6683" w:hanging="180"/>
      </w:pPr>
    </w:lvl>
  </w:abstractNum>
  <w:abstractNum w:abstractNumId="35" w15:restartNumberingAfterBreak="0">
    <w:nsid w:val="7DC0136B"/>
    <w:multiLevelType w:val="hybridMultilevel"/>
    <w:tmpl w:val="C5BA1B4C"/>
    <w:lvl w:ilvl="0" w:tplc="A34E9166">
      <w:start w:val="1"/>
      <w:numFmt w:val="decimal"/>
      <w:lvlText w:val="%1."/>
      <w:lvlJc w:val="left"/>
      <w:pPr>
        <w:ind w:left="923" w:hanging="360"/>
      </w:pPr>
      <w:rPr>
        <w:rFonts w:hint="default"/>
        <w:i w:val="0"/>
      </w:rPr>
    </w:lvl>
    <w:lvl w:ilvl="1" w:tplc="04190019" w:tentative="1">
      <w:start w:val="1"/>
      <w:numFmt w:val="lowerLetter"/>
      <w:lvlText w:val="%2."/>
      <w:lvlJc w:val="left"/>
      <w:pPr>
        <w:ind w:left="1643" w:hanging="360"/>
      </w:pPr>
    </w:lvl>
    <w:lvl w:ilvl="2" w:tplc="0419001B" w:tentative="1">
      <w:start w:val="1"/>
      <w:numFmt w:val="lowerRoman"/>
      <w:lvlText w:val="%3."/>
      <w:lvlJc w:val="right"/>
      <w:pPr>
        <w:ind w:left="2363" w:hanging="180"/>
      </w:pPr>
    </w:lvl>
    <w:lvl w:ilvl="3" w:tplc="0419000F" w:tentative="1">
      <w:start w:val="1"/>
      <w:numFmt w:val="decimal"/>
      <w:lvlText w:val="%4."/>
      <w:lvlJc w:val="left"/>
      <w:pPr>
        <w:ind w:left="3083" w:hanging="360"/>
      </w:pPr>
    </w:lvl>
    <w:lvl w:ilvl="4" w:tplc="04190019" w:tentative="1">
      <w:start w:val="1"/>
      <w:numFmt w:val="lowerLetter"/>
      <w:lvlText w:val="%5."/>
      <w:lvlJc w:val="left"/>
      <w:pPr>
        <w:ind w:left="3803" w:hanging="360"/>
      </w:pPr>
    </w:lvl>
    <w:lvl w:ilvl="5" w:tplc="0419001B" w:tentative="1">
      <w:start w:val="1"/>
      <w:numFmt w:val="lowerRoman"/>
      <w:lvlText w:val="%6."/>
      <w:lvlJc w:val="right"/>
      <w:pPr>
        <w:ind w:left="4523" w:hanging="180"/>
      </w:pPr>
    </w:lvl>
    <w:lvl w:ilvl="6" w:tplc="0419000F" w:tentative="1">
      <w:start w:val="1"/>
      <w:numFmt w:val="decimal"/>
      <w:lvlText w:val="%7."/>
      <w:lvlJc w:val="left"/>
      <w:pPr>
        <w:ind w:left="5243" w:hanging="360"/>
      </w:pPr>
    </w:lvl>
    <w:lvl w:ilvl="7" w:tplc="04190019" w:tentative="1">
      <w:start w:val="1"/>
      <w:numFmt w:val="lowerLetter"/>
      <w:lvlText w:val="%8."/>
      <w:lvlJc w:val="left"/>
      <w:pPr>
        <w:ind w:left="5963" w:hanging="360"/>
      </w:pPr>
    </w:lvl>
    <w:lvl w:ilvl="8" w:tplc="0419001B" w:tentative="1">
      <w:start w:val="1"/>
      <w:numFmt w:val="lowerRoman"/>
      <w:lvlText w:val="%9."/>
      <w:lvlJc w:val="right"/>
      <w:pPr>
        <w:ind w:left="6683" w:hanging="180"/>
      </w:pPr>
    </w:lvl>
  </w:abstractNum>
  <w:num w:numId="1">
    <w:abstractNumId w:val="10"/>
  </w:num>
  <w:num w:numId="2">
    <w:abstractNumId w:val="4"/>
  </w:num>
  <w:num w:numId="3">
    <w:abstractNumId w:val="24"/>
  </w:num>
  <w:num w:numId="4">
    <w:abstractNumId w:val="6"/>
  </w:num>
  <w:num w:numId="5">
    <w:abstractNumId w:val="7"/>
  </w:num>
  <w:num w:numId="6">
    <w:abstractNumId w:val="32"/>
  </w:num>
  <w:num w:numId="7">
    <w:abstractNumId w:val="12"/>
  </w:num>
  <w:num w:numId="8">
    <w:abstractNumId w:val="30"/>
  </w:num>
  <w:num w:numId="9">
    <w:abstractNumId w:val="23"/>
  </w:num>
  <w:num w:numId="10">
    <w:abstractNumId w:val="25"/>
  </w:num>
  <w:num w:numId="11">
    <w:abstractNumId w:val="15"/>
  </w:num>
  <w:num w:numId="12">
    <w:abstractNumId w:val="29"/>
  </w:num>
  <w:num w:numId="13">
    <w:abstractNumId w:val="14"/>
  </w:num>
  <w:num w:numId="14">
    <w:abstractNumId w:val="18"/>
  </w:num>
  <w:num w:numId="15">
    <w:abstractNumId w:val="34"/>
  </w:num>
  <w:num w:numId="16">
    <w:abstractNumId w:val="13"/>
  </w:num>
  <w:num w:numId="17">
    <w:abstractNumId w:val="28"/>
  </w:num>
  <w:num w:numId="18">
    <w:abstractNumId w:val="31"/>
  </w:num>
  <w:num w:numId="19">
    <w:abstractNumId w:val="35"/>
  </w:num>
  <w:num w:numId="20">
    <w:abstractNumId w:val="9"/>
  </w:num>
  <w:num w:numId="21">
    <w:abstractNumId w:val="16"/>
  </w:num>
  <w:num w:numId="22">
    <w:abstractNumId w:val="27"/>
  </w:num>
  <w:num w:numId="23">
    <w:abstractNumId w:val="22"/>
  </w:num>
  <w:num w:numId="24">
    <w:abstractNumId w:val="21"/>
  </w:num>
  <w:num w:numId="25">
    <w:abstractNumId w:val="33"/>
  </w:num>
  <w:num w:numId="26">
    <w:abstractNumId w:val="17"/>
  </w:num>
  <w:num w:numId="27">
    <w:abstractNumId w:val="2"/>
  </w:num>
  <w:num w:numId="28">
    <w:abstractNumId w:val="8"/>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5"/>
  </w:num>
  <w:num w:numId="32">
    <w:abstractNumId w:val="3"/>
  </w:num>
  <w:num w:numId="33">
    <w:abstractNumId w:val="11"/>
  </w:num>
  <w:num w:numId="34">
    <w:abstractNumId w:val="0"/>
  </w:num>
  <w:num w:numId="35">
    <w:abstractNumId w:val="26"/>
  </w:num>
  <w:num w:numId="36">
    <w:abstractNumId w:val="19"/>
  </w:num>
  <w:num w:numId="37">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FE8"/>
    <w:rsid w:val="00000839"/>
    <w:rsid w:val="000011B4"/>
    <w:rsid w:val="00001EE7"/>
    <w:rsid w:val="00002621"/>
    <w:rsid w:val="00002AAE"/>
    <w:rsid w:val="00002EA6"/>
    <w:rsid w:val="00002EBB"/>
    <w:rsid w:val="00003DF8"/>
    <w:rsid w:val="00005164"/>
    <w:rsid w:val="00006763"/>
    <w:rsid w:val="00007A09"/>
    <w:rsid w:val="000102CB"/>
    <w:rsid w:val="000103B3"/>
    <w:rsid w:val="00012211"/>
    <w:rsid w:val="00012BDA"/>
    <w:rsid w:val="00012CE8"/>
    <w:rsid w:val="000135CE"/>
    <w:rsid w:val="00013E99"/>
    <w:rsid w:val="00014B94"/>
    <w:rsid w:val="00014C9C"/>
    <w:rsid w:val="0001540C"/>
    <w:rsid w:val="00016E5B"/>
    <w:rsid w:val="00017D20"/>
    <w:rsid w:val="00020EDC"/>
    <w:rsid w:val="00022387"/>
    <w:rsid w:val="000227A7"/>
    <w:rsid w:val="00023216"/>
    <w:rsid w:val="0002456C"/>
    <w:rsid w:val="00025C2C"/>
    <w:rsid w:val="000262AB"/>
    <w:rsid w:val="000271D1"/>
    <w:rsid w:val="000275AB"/>
    <w:rsid w:val="0002787C"/>
    <w:rsid w:val="000300F0"/>
    <w:rsid w:val="00030AC7"/>
    <w:rsid w:val="000318D2"/>
    <w:rsid w:val="00031B58"/>
    <w:rsid w:val="000325EC"/>
    <w:rsid w:val="000327DC"/>
    <w:rsid w:val="00033895"/>
    <w:rsid w:val="00035903"/>
    <w:rsid w:val="00036E53"/>
    <w:rsid w:val="0003727D"/>
    <w:rsid w:val="00040063"/>
    <w:rsid w:val="000409E0"/>
    <w:rsid w:val="000417C6"/>
    <w:rsid w:val="00041843"/>
    <w:rsid w:val="00042462"/>
    <w:rsid w:val="00042B3D"/>
    <w:rsid w:val="00043B1F"/>
    <w:rsid w:val="00043C0B"/>
    <w:rsid w:val="00044A02"/>
    <w:rsid w:val="00045276"/>
    <w:rsid w:val="00045D7D"/>
    <w:rsid w:val="00047585"/>
    <w:rsid w:val="00051C3E"/>
    <w:rsid w:val="00052BDD"/>
    <w:rsid w:val="00052CDF"/>
    <w:rsid w:val="00052FD3"/>
    <w:rsid w:val="00053695"/>
    <w:rsid w:val="00054240"/>
    <w:rsid w:val="000558A1"/>
    <w:rsid w:val="000560B8"/>
    <w:rsid w:val="0005616E"/>
    <w:rsid w:val="00056E23"/>
    <w:rsid w:val="0005736B"/>
    <w:rsid w:val="0006455A"/>
    <w:rsid w:val="00064AB6"/>
    <w:rsid w:val="00064EC5"/>
    <w:rsid w:val="00065507"/>
    <w:rsid w:val="00065E97"/>
    <w:rsid w:val="00066C76"/>
    <w:rsid w:val="00070231"/>
    <w:rsid w:val="00070357"/>
    <w:rsid w:val="0007057C"/>
    <w:rsid w:val="00071DCE"/>
    <w:rsid w:val="000722AE"/>
    <w:rsid w:val="000759CB"/>
    <w:rsid w:val="00081919"/>
    <w:rsid w:val="00081E73"/>
    <w:rsid w:val="000832EA"/>
    <w:rsid w:val="00083352"/>
    <w:rsid w:val="00083ECB"/>
    <w:rsid w:val="00085D21"/>
    <w:rsid w:val="00085D2D"/>
    <w:rsid w:val="00086A30"/>
    <w:rsid w:val="000870D5"/>
    <w:rsid w:val="00087751"/>
    <w:rsid w:val="00087D3F"/>
    <w:rsid w:val="000912B0"/>
    <w:rsid w:val="00092160"/>
    <w:rsid w:val="00093182"/>
    <w:rsid w:val="0009323A"/>
    <w:rsid w:val="00095194"/>
    <w:rsid w:val="00096789"/>
    <w:rsid w:val="000973EE"/>
    <w:rsid w:val="000A1CEA"/>
    <w:rsid w:val="000A1D1F"/>
    <w:rsid w:val="000A28A6"/>
    <w:rsid w:val="000A2E66"/>
    <w:rsid w:val="000A33D9"/>
    <w:rsid w:val="000A4184"/>
    <w:rsid w:val="000A487F"/>
    <w:rsid w:val="000A49C5"/>
    <w:rsid w:val="000A6C3B"/>
    <w:rsid w:val="000A718E"/>
    <w:rsid w:val="000A7279"/>
    <w:rsid w:val="000A72B3"/>
    <w:rsid w:val="000B1088"/>
    <w:rsid w:val="000B159E"/>
    <w:rsid w:val="000B3619"/>
    <w:rsid w:val="000B4A3E"/>
    <w:rsid w:val="000B4BF6"/>
    <w:rsid w:val="000B543E"/>
    <w:rsid w:val="000B57F3"/>
    <w:rsid w:val="000B5C33"/>
    <w:rsid w:val="000B5F97"/>
    <w:rsid w:val="000C06E9"/>
    <w:rsid w:val="000C1366"/>
    <w:rsid w:val="000C17B1"/>
    <w:rsid w:val="000C2F2E"/>
    <w:rsid w:val="000C3282"/>
    <w:rsid w:val="000C35CE"/>
    <w:rsid w:val="000C3D46"/>
    <w:rsid w:val="000C4528"/>
    <w:rsid w:val="000C5714"/>
    <w:rsid w:val="000C5A83"/>
    <w:rsid w:val="000C633E"/>
    <w:rsid w:val="000C6A3E"/>
    <w:rsid w:val="000C6D8A"/>
    <w:rsid w:val="000C7F61"/>
    <w:rsid w:val="000D178F"/>
    <w:rsid w:val="000D3816"/>
    <w:rsid w:val="000D3C1C"/>
    <w:rsid w:val="000D4EB5"/>
    <w:rsid w:val="000D5837"/>
    <w:rsid w:val="000D7E66"/>
    <w:rsid w:val="000E1FD9"/>
    <w:rsid w:val="000E2775"/>
    <w:rsid w:val="000E2F11"/>
    <w:rsid w:val="000E2FAF"/>
    <w:rsid w:val="000E32C2"/>
    <w:rsid w:val="000E3B17"/>
    <w:rsid w:val="000E4D10"/>
    <w:rsid w:val="000E519E"/>
    <w:rsid w:val="000E5B88"/>
    <w:rsid w:val="000E61D8"/>
    <w:rsid w:val="000E641C"/>
    <w:rsid w:val="000E6BAE"/>
    <w:rsid w:val="000E6BE2"/>
    <w:rsid w:val="000F019C"/>
    <w:rsid w:val="000F0D10"/>
    <w:rsid w:val="000F1660"/>
    <w:rsid w:val="000F18D6"/>
    <w:rsid w:val="000F2210"/>
    <w:rsid w:val="000F55FC"/>
    <w:rsid w:val="000F5B83"/>
    <w:rsid w:val="000F737C"/>
    <w:rsid w:val="000F7712"/>
    <w:rsid w:val="000F7B4E"/>
    <w:rsid w:val="0010109A"/>
    <w:rsid w:val="00101383"/>
    <w:rsid w:val="0010190C"/>
    <w:rsid w:val="00101FB8"/>
    <w:rsid w:val="00102D02"/>
    <w:rsid w:val="001030C1"/>
    <w:rsid w:val="00104048"/>
    <w:rsid w:val="0010698A"/>
    <w:rsid w:val="00107972"/>
    <w:rsid w:val="001106C1"/>
    <w:rsid w:val="001129FD"/>
    <w:rsid w:val="00112AE3"/>
    <w:rsid w:val="0011307C"/>
    <w:rsid w:val="00113089"/>
    <w:rsid w:val="001147DC"/>
    <w:rsid w:val="00114ECC"/>
    <w:rsid w:val="00116039"/>
    <w:rsid w:val="001168F5"/>
    <w:rsid w:val="00117FA5"/>
    <w:rsid w:val="00120524"/>
    <w:rsid w:val="001208A4"/>
    <w:rsid w:val="00120A1A"/>
    <w:rsid w:val="00120A33"/>
    <w:rsid w:val="00121C9B"/>
    <w:rsid w:val="001223E9"/>
    <w:rsid w:val="001226BE"/>
    <w:rsid w:val="00122CEF"/>
    <w:rsid w:val="00124056"/>
    <w:rsid w:val="0012430E"/>
    <w:rsid w:val="001246E5"/>
    <w:rsid w:val="00124825"/>
    <w:rsid w:val="00127901"/>
    <w:rsid w:val="001306A2"/>
    <w:rsid w:val="00130779"/>
    <w:rsid w:val="0013081E"/>
    <w:rsid w:val="0013134D"/>
    <w:rsid w:val="001321B7"/>
    <w:rsid w:val="0013228F"/>
    <w:rsid w:val="00132350"/>
    <w:rsid w:val="00133A4B"/>
    <w:rsid w:val="0013560F"/>
    <w:rsid w:val="00135941"/>
    <w:rsid w:val="0013698B"/>
    <w:rsid w:val="00137C1A"/>
    <w:rsid w:val="00140F46"/>
    <w:rsid w:val="00140FC9"/>
    <w:rsid w:val="00143371"/>
    <w:rsid w:val="001434E3"/>
    <w:rsid w:val="001436D4"/>
    <w:rsid w:val="00144FC9"/>
    <w:rsid w:val="00145345"/>
    <w:rsid w:val="0014538E"/>
    <w:rsid w:val="001460D6"/>
    <w:rsid w:val="0014691B"/>
    <w:rsid w:val="00146CEC"/>
    <w:rsid w:val="00147221"/>
    <w:rsid w:val="0014780C"/>
    <w:rsid w:val="00147BC2"/>
    <w:rsid w:val="00147F71"/>
    <w:rsid w:val="001502B2"/>
    <w:rsid w:val="00150836"/>
    <w:rsid w:val="00151C49"/>
    <w:rsid w:val="00153F05"/>
    <w:rsid w:val="00154FCA"/>
    <w:rsid w:val="001558FA"/>
    <w:rsid w:val="001569FD"/>
    <w:rsid w:val="00156E90"/>
    <w:rsid w:val="00157E5F"/>
    <w:rsid w:val="00160C12"/>
    <w:rsid w:val="00161176"/>
    <w:rsid w:val="001616EA"/>
    <w:rsid w:val="0016246E"/>
    <w:rsid w:val="001626CA"/>
    <w:rsid w:val="001632B8"/>
    <w:rsid w:val="001633D6"/>
    <w:rsid w:val="00163852"/>
    <w:rsid w:val="00164258"/>
    <w:rsid w:val="001655DE"/>
    <w:rsid w:val="00166377"/>
    <w:rsid w:val="0016650F"/>
    <w:rsid w:val="0016709F"/>
    <w:rsid w:val="00167C59"/>
    <w:rsid w:val="00170033"/>
    <w:rsid w:val="001709DB"/>
    <w:rsid w:val="00170C61"/>
    <w:rsid w:val="00171E96"/>
    <w:rsid w:val="00173731"/>
    <w:rsid w:val="00174F69"/>
    <w:rsid w:val="00176163"/>
    <w:rsid w:val="001766B7"/>
    <w:rsid w:val="00181001"/>
    <w:rsid w:val="00181054"/>
    <w:rsid w:val="001812FF"/>
    <w:rsid w:val="001817BF"/>
    <w:rsid w:val="001818F3"/>
    <w:rsid w:val="00183BDD"/>
    <w:rsid w:val="00185C6F"/>
    <w:rsid w:val="00185D79"/>
    <w:rsid w:val="00186346"/>
    <w:rsid w:val="00186E30"/>
    <w:rsid w:val="00186E52"/>
    <w:rsid w:val="00187810"/>
    <w:rsid w:val="00190778"/>
    <w:rsid w:val="00192FA1"/>
    <w:rsid w:val="00193281"/>
    <w:rsid w:val="001934D2"/>
    <w:rsid w:val="00193B43"/>
    <w:rsid w:val="00193FCA"/>
    <w:rsid w:val="00194462"/>
    <w:rsid w:val="00194DFC"/>
    <w:rsid w:val="0019518E"/>
    <w:rsid w:val="00195460"/>
    <w:rsid w:val="00195F47"/>
    <w:rsid w:val="0019647D"/>
    <w:rsid w:val="00196829"/>
    <w:rsid w:val="001A0C6C"/>
    <w:rsid w:val="001A14A2"/>
    <w:rsid w:val="001A1941"/>
    <w:rsid w:val="001A1E6E"/>
    <w:rsid w:val="001A1FA8"/>
    <w:rsid w:val="001A266A"/>
    <w:rsid w:val="001A2D67"/>
    <w:rsid w:val="001A4886"/>
    <w:rsid w:val="001A64BB"/>
    <w:rsid w:val="001A6FC6"/>
    <w:rsid w:val="001B014D"/>
    <w:rsid w:val="001B030D"/>
    <w:rsid w:val="001B0896"/>
    <w:rsid w:val="001B14BC"/>
    <w:rsid w:val="001B1B27"/>
    <w:rsid w:val="001B1FD6"/>
    <w:rsid w:val="001B2222"/>
    <w:rsid w:val="001B2ABE"/>
    <w:rsid w:val="001B33C0"/>
    <w:rsid w:val="001B58CF"/>
    <w:rsid w:val="001B6470"/>
    <w:rsid w:val="001B70F2"/>
    <w:rsid w:val="001B7E0B"/>
    <w:rsid w:val="001C0598"/>
    <w:rsid w:val="001C08F9"/>
    <w:rsid w:val="001C18F5"/>
    <w:rsid w:val="001C412F"/>
    <w:rsid w:val="001C4609"/>
    <w:rsid w:val="001C50F4"/>
    <w:rsid w:val="001C58A1"/>
    <w:rsid w:val="001C5901"/>
    <w:rsid w:val="001C7029"/>
    <w:rsid w:val="001C7A3A"/>
    <w:rsid w:val="001C7D41"/>
    <w:rsid w:val="001D0504"/>
    <w:rsid w:val="001D1373"/>
    <w:rsid w:val="001D2546"/>
    <w:rsid w:val="001D3A7D"/>
    <w:rsid w:val="001D3D80"/>
    <w:rsid w:val="001D4578"/>
    <w:rsid w:val="001D6238"/>
    <w:rsid w:val="001D6B84"/>
    <w:rsid w:val="001D7EB3"/>
    <w:rsid w:val="001E015E"/>
    <w:rsid w:val="001E03CA"/>
    <w:rsid w:val="001E1D83"/>
    <w:rsid w:val="001E1F85"/>
    <w:rsid w:val="001E2227"/>
    <w:rsid w:val="001E297C"/>
    <w:rsid w:val="001E2FF3"/>
    <w:rsid w:val="001E4364"/>
    <w:rsid w:val="001E4883"/>
    <w:rsid w:val="001E527F"/>
    <w:rsid w:val="001E5CC5"/>
    <w:rsid w:val="001E6026"/>
    <w:rsid w:val="001E67FD"/>
    <w:rsid w:val="001E69B5"/>
    <w:rsid w:val="001F022D"/>
    <w:rsid w:val="001F0F01"/>
    <w:rsid w:val="001F10AA"/>
    <w:rsid w:val="001F378B"/>
    <w:rsid w:val="001F489E"/>
    <w:rsid w:val="001F4948"/>
    <w:rsid w:val="001F4B6D"/>
    <w:rsid w:val="001F58CB"/>
    <w:rsid w:val="001F5E8F"/>
    <w:rsid w:val="00200746"/>
    <w:rsid w:val="0020131C"/>
    <w:rsid w:val="00201565"/>
    <w:rsid w:val="00203C18"/>
    <w:rsid w:val="002045D7"/>
    <w:rsid w:val="002051B1"/>
    <w:rsid w:val="002073E4"/>
    <w:rsid w:val="0020770B"/>
    <w:rsid w:val="00207FBD"/>
    <w:rsid w:val="00210690"/>
    <w:rsid w:val="00211127"/>
    <w:rsid w:val="00211E37"/>
    <w:rsid w:val="00212786"/>
    <w:rsid w:val="002129E7"/>
    <w:rsid w:val="00214191"/>
    <w:rsid w:val="002146EE"/>
    <w:rsid w:val="00215199"/>
    <w:rsid w:val="00215D97"/>
    <w:rsid w:val="00216AD1"/>
    <w:rsid w:val="0021712D"/>
    <w:rsid w:val="002174FD"/>
    <w:rsid w:val="00220E1A"/>
    <w:rsid w:val="0022237D"/>
    <w:rsid w:val="00222C78"/>
    <w:rsid w:val="002237F2"/>
    <w:rsid w:val="002243CD"/>
    <w:rsid w:val="00224699"/>
    <w:rsid w:val="002263DE"/>
    <w:rsid w:val="0022698B"/>
    <w:rsid w:val="00230AB3"/>
    <w:rsid w:val="0023106F"/>
    <w:rsid w:val="00231DE3"/>
    <w:rsid w:val="0023204E"/>
    <w:rsid w:val="00234D04"/>
    <w:rsid w:val="00236297"/>
    <w:rsid w:val="002368F4"/>
    <w:rsid w:val="00236AE3"/>
    <w:rsid w:val="002375B4"/>
    <w:rsid w:val="00237FDB"/>
    <w:rsid w:val="00241169"/>
    <w:rsid w:val="00242DA4"/>
    <w:rsid w:val="0024317E"/>
    <w:rsid w:val="00243701"/>
    <w:rsid w:val="0024555C"/>
    <w:rsid w:val="00246A98"/>
    <w:rsid w:val="00247AA0"/>
    <w:rsid w:val="002503F9"/>
    <w:rsid w:val="002509BC"/>
    <w:rsid w:val="002511C6"/>
    <w:rsid w:val="002513D0"/>
    <w:rsid w:val="00251E8B"/>
    <w:rsid w:val="002526FB"/>
    <w:rsid w:val="002529AF"/>
    <w:rsid w:val="00252FA8"/>
    <w:rsid w:val="00253BF4"/>
    <w:rsid w:val="002612DA"/>
    <w:rsid w:val="002620CB"/>
    <w:rsid w:val="00262F6A"/>
    <w:rsid w:val="002645B7"/>
    <w:rsid w:val="002669EF"/>
    <w:rsid w:val="0026730B"/>
    <w:rsid w:val="00272EAF"/>
    <w:rsid w:val="002743C7"/>
    <w:rsid w:val="0027515E"/>
    <w:rsid w:val="00275805"/>
    <w:rsid w:val="00277EE4"/>
    <w:rsid w:val="00280D20"/>
    <w:rsid w:val="002813C7"/>
    <w:rsid w:val="0028196E"/>
    <w:rsid w:val="002828B9"/>
    <w:rsid w:val="00282B4F"/>
    <w:rsid w:val="00282E01"/>
    <w:rsid w:val="00285033"/>
    <w:rsid w:val="0028532D"/>
    <w:rsid w:val="00285417"/>
    <w:rsid w:val="0028612D"/>
    <w:rsid w:val="00287C88"/>
    <w:rsid w:val="002901F7"/>
    <w:rsid w:val="0029031E"/>
    <w:rsid w:val="002905E0"/>
    <w:rsid w:val="0029137B"/>
    <w:rsid w:val="00291931"/>
    <w:rsid w:val="00292210"/>
    <w:rsid w:val="0029229D"/>
    <w:rsid w:val="002926CE"/>
    <w:rsid w:val="002929EE"/>
    <w:rsid w:val="0029346C"/>
    <w:rsid w:val="0029371B"/>
    <w:rsid w:val="00293BEC"/>
    <w:rsid w:val="0029438A"/>
    <w:rsid w:val="00294773"/>
    <w:rsid w:val="00294907"/>
    <w:rsid w:val="00294B42"/>
    <w:rsid w:val="00296048"/>
    <w:rsid w:val="002963A7"/>
    <w:rsid w:val="002976EA"/>
    <w:rsid w:val="002A0E18"/>
    <w:rsid w:val="002A1698"/>
    <w:rsid w:val="002A24BC"/>
    <w:rsid w:val="002A2686"/>
    <w:rsid w:val="002A3A10"/>
    <w:rsid w:val="002A4298"/>
    <w:rsid w:val="002A471D"/>
    <w:rsid w:val="002A48F4"/>
    <w:rsid w:val="002A5FC4"/>
    <w:rsid w:val="002A616A"/>
    <w:rsid w:val="002A6597"/>
    <w:rsid w:val="002B2CE3"/>
    <w:rsid w:val="002B2F55"/>
    <w:rsid w:val="002B3D5F"/>
    <w:rsid w:val="002B401C"/>
    <w:rsid w:val="002B44B3"/>
    <w:rsid w:val="002B4D1F"/>
    <w:rsid w:val="002B5894"/>
    <w:rsid w:val="002B6182"/>
    <w:rsid w:val="002B708D"/>
    <w:rsid w:val="002C0603"/>
    <w:rsid w:val="002C15F8"/>
    <w:rsid w:val="002C18F6"/>
    <w:rsid w:val="002C1B28"/>
    <w:rsid w:val="002C1FEB"/>
    <w:rsid w:val="002C2259"/>
    <w:rsid w:val="002C3200"/>
    <w:rsid w:val="002C515F"/>
    <w:rsid w:val="002C6586"/>
    <w:rsid w:val="002C7855"/>
    <w:rsid w:val="002D312E"/>
    <w:rsid w:val="002D4C4C"/>
    <w:rsid w:val="002D5EDB"/>
    <w:rsid w:val="002D64D4"/>
    <w:rsid w:val="002D6EF5"/>
    <w:rsid w:val="002D7011"/>
    <w:rsid w:val="002D7205"/>
    <w:rsid w:val="002D7CE4"/>
    <w:rsid w:val="002E044B"/>
    <w:rsid w:val="002E05CF"/>
    <w:rsid w:val="002E1ABA"/>
    <w:rsid w:val="002E1CE9"/>
    <w:rsid w:val="002E29D8"/>
    <w:rsid w:val="002E31F4"/>
    <w:rsid w:val="002E4FBB"/>
    <w:rsid w:val="002E5004"/>
    <w:rsid w:val="002E7021"/>
    <w:rsid w:val="002E7F38"/>
    <w:rsid w:val="002F00A5"/>
    <w:rsid w:val="002F087C"/>
    <w:rsid w:val="002F0ACE"/>
    <w:rsid w:val="002F0BC3"/>
    <w:rsid w:val="002F1108"/>
    <w:rsid w:val="002F2909"/>
    <w:rsid w:val="002F2A06"/>
    <w:rsid w:val="002F2C5B"/>
    <w:rsid w:val="002F3C5F"/>
    <w:rsid w:val="002F6F12"/>
    <w:rsid w:val="002F73CC"/>
    <w:rsid w:val="00300322"/>
    <w:rsid w:val="0030109B"/>
    <w:rsid w:val="00301746"/>
    <w:rsid w:val="00302EF0"/>
    <w:rsid w:val="00303036"/>
    <w:rsid w:val="00303203"/>
    <w:rsid w:val="0030374B"/>
    <w:rsid w:val="00303BDE"/>
    <w:rsid w:val="00304743"/>
    <w:rsid w:val="00306F5F"/>
    <w:rsid w:val="00307AE1"/>
    <w:rsid w:val="00310D16"/>
    <w:rsid w:val="00310EE0"/>
    <w:rsid w:val="00310F22"/>
    <w:rsid w:val="003129C7"/>
    <w:rsid w:val="00313125"/>
    <w:rsid w:val="00313312"/>
    <w:rsid w:val="00313D4A"/>
    <w:rsid w:val="0031542F"/>
    <w:rsid w:val="00315E1E"/>
    <w:rsid w:val="00316A7C"/>
    <w:rsid w:val="00317F53"/>
    <w:rsid w:val="00321DEB"/>
    <w:rsid w:val="003229C4"/>
    <w:rsid w:val="0032370C"/>
    <w:rsid w:val="00324BD1"/>
    <w:rsid w:val="00324D57"/>
    <w:rsid w:val="0032605B"/>
    <w:rsid w:val="00326384"/>
    <w:rsid w:val="00326837"/>
    <w:rsid w:val="00326BDD"/>
    <w:rsid w:val="00327555"/>
    <w:rsid w:val="00330698"/>
    <w:rsid w:val="00330757"/>
    <w:rsid w:val="003322E2"/>
    <w:rsid w:val="00333AAA"/>
    <w:rsid w:val="00333FDD"/>
    <w:rsid w:val="003346ED"/>
    <w:rsid w:val="0033480E"/>
    <w:rsid w:val="00334B70"/>
    <w:rsid w:val="00334B83"/>
    <w:rsid w:val="003353D2"/>
    <w:rsid w:val="003355AC"/>
    <w:rsid w:val="00336023"/>
    <w:rsid w:val="00336557"/>
    <w:rsid w:val="003411FD"/>
    <w:rsid w:val="0034251E"/>
    <w:rsid w:val="00344022"/>
    <w:rsid w:val="00344041"/>
    <w:rsid w:val="00344AEB"/>
    <w:rsid w:val="003451A3"/>
    <w:rsid w:val="00346815"/>
    <w:rsid w:val="00350234"/>
    <w:rsid w:val="0035042F"/>
    <w:rsid w:val="003529A8"/>
    <w:rsid w:val="003547E8"/>
    <w:rsid w:val="00363269"/>
    <w:rsid w:val="003647C6"/>
    <w:rsid w:val="003647F8"/>
    <w:rsid w:val="00364C78"/>
    <w:rsid w:val="00365F25"/>
    <w:rsid w:val="0036668A"/>
    <w:rsid w:val="00367389"/>
    <w:rsid w:val="00367B35"/>
    <w:rsid w:val="003700ED"/>
    <w:rsid w:val="0037067F"/>
    <w:rsid w:val="00370780"/>
    <w:rsid w:val="00370B1E"/>
    <w:rsid w:val="00370E9B"/>
    <w:rsid w:val="00372C7A"/>
    <w:rsid w:val="00373300"/>
    <w:rsid w:val="0037479D"/>
    <w:rsid w:val="00374960"/>
    <w:rsid w:val="00374CBD"/>
    <w:rsid w:val="00374D24"/>
    <w:rsid w:val="003755B1"/>
    <w:rsid w:val="00377A9B"/>
    <w:rsid w:val="00377FEC"/>
    <w:rsid w:val="00380A55"/>
    <w:rsid w:val="00383940"/>
    <w:rsid w:val="00383F48"/>
    <w:rsid w:val="00384D9C"/>
    <w:rsid w:val="00384FAA"/>
    <w:rsid w:val="003853DF"/>
    <w:rsid w:val="00385498"/>
    <w:rsid w:val="00386FCD"/>
    <w:rsid w:val="00387680"/>
    <w:rsid w:val="00390593"/>
    <w:rsid w:val="003909BC"/>
    <w:rsid w:val="00391BE8"/>
    <w:rsid w:val="003924F7"/>
    <w:rsid w:val="00392949"/>
    <w:rsid w:val="00393030"/>
    <w:rsid w:val="00393446"/>
    <w:rsid w:val="003938FF"/>
    <w:rsid w:val="0039394C"/>
    <w:rsid w:val="00394079"/>
    <w:rsid w:val="0039509B"/>
    <w:rsid w:val="003952C4"/>
    <w:rsid w:val="003954C5"/>
    <w:rsid w:val="003971C4"/>
    <w:rsid w:val="003A2E5A"/>
    <w:rsid w:val="003A38B2"/>
    <w:rsid w:val="003A3E07"/>
    <w:rsid w:val="003A506E"/>
    <w:rsid w:val="003A6098"/>
    <w:rsid w:val="003A6307"/>
    <w:rsid w:val="003A70D4"/>
    <w:rsid w:val="003A7E11"/>
    <w:rsid w:val="003B03D8"/>
    <w:rsid w:val="003B22E6"/>
    <w:rsid w:val="003B2BAF"/>
    <w:rsid w:val="003B2D96"/>
    <w:rsid w:val="003B2DE0"/>
    <w:rsid w:val="003B46D9"/>
    <w:rsid w:val="003B653E"/>
    <w:rsid w:val="003B65CE"/>
    <w:rsid w:val="003B76F4"/>
    <w:rsid w:val="003C026C"/>
    <w:rsid w:val="003C20F5"/>
    <w:rsid w:val="003C3457"/>
    <w:rsid w:val="003C4BED"/>
    <w:rsid w:val="003C53A4"/>
    <w:rsid w:val="003C561F"/>
    <w:rsid w:val="003C76B7"/>
    <w:rsid w:val="003C7970"/>
    <w:rsid w:val="003C7DFA"/>
    <w:rsid w:val="003D176F"/>
    <w:rsid w:val="003D32EA"/>
    <w:rsid w:val="003D38FE"/>
    <w:rsid w:val="003D4103"/>
    <w:rsid w:val="003D4FFC"/>
    <w:rsid w:val="003D5065"/>
    <w:rsid w:val="003D6266"/>
    <w:rsid w:val="003D674C"/>
    <w:rsid w:val="003D730F"/>
    <w:rsid w:val="003D7373"/>
    <w:rsid w:val="003D7ED2"/>
    <w:rsid w:val="003E00DA"/>
    <w:rsid w:val="003E1684"/>
    <w:rsid w:val="003E24D2"/>
    <w:rsid w:val="003E2610"/>
    <w:rsid w:val="003E3CF5"/>
    <w:rsid w:val="003E3F35"/>
    <w:rsid w:val="003E3F65"/>
    <w:rsid w:val="003E4A02"/>
    <w:rsid w:val="003E4E3F"/>
    <w:rsid w:val="003E5351"/>
    <w:rsid w:val="003E6B76"/>
    <w:rsid w:val="003E6D13"/>
    <w:rsid w:val="003E7F6C"/>
    <w:rsid w:val="003F00AF"/>
    <w:rsid w:val="003F13BD"/>
    <w:rsid w:val="003F23B1"/>
    <w:rsid w:val="003F4463"/>
    <w:rsid w:val="003F4618"/>
    <w:rsid w:val="003F4803"/>
    <w:rsid w:val="003F4F9E"/>
    <w:rsid w:val="003F5698"/>
    <w:rsid w:val="003F6CA7"/>
    <w:rsid w:val="003F7446"/>
    <w:rsid w:val="003F76B6"/>
    <w:rsid w:val="00400129"/>
    <w:rsid w:val="004001C1"/>
    <w:rsid w:val="00402245"/>
    <w:rsid w:val="004065C2"/>
    <w:rsid w:val="00407002"/>
    <w:rsid w:val="0041026A"/>
    <w:rsid w:val="0041036C"/>
    <w:rsid w:val="00411F02"/>
    <w:rsid w:val="0041279E"/>
    <w:rsid w:val="00412995"/>
    <w:rsid w:val="0041343C"/>
    <w:rsid w:val="00413BD0"/>
    <w:rsid w:val="00413FFA"/>
    <w:rsid w:val="0041445A"/>
    <w:rsid w:val="00414621"/>
    <w:rsid w:val="004151AA"/>
    <w:rsid w:val="004154B9"/>
    <w:rsid w:val="004163F8"/>
    <w:rsid w:val="00416B37"/>
    <w:rsid w:val="004200C4"/>
    <w:rsid w:val="00420183"/>
    <w:rsid w:val="00420504"/>
    <w:rsid w:val="004208D3"/>
    <w:rsid w:val="00420980"/>
    <w:rsid w:val="00420FF6"/>
    <w:rsid w:val="004213FF"/>
    <w:rsid w:val="004214AF"/>
    <w:rsid w:val="00421E99"/>
    <w:rsid w:val="0042243D"/>
    <w:rsid w:val="00422B9B"/>
    <w:rsid w:val="004231F9"/>
    <w:rsid w:val="0042338F"/>
    <w:rsid w:val="00423727"/>
    <w:rsid w:val="0042406F"/>
    <w:rsid w:val="0042454D"/>
    <w:rsid w:val="00424FB3"/>
    <w:rsid w:val="00430F3D"/>
    <w:rsid w:val="00431B1E"/>
    <w:rsid w:val="00432AEF"/>
    <w:rsid w:val="00433476"/>
    <w:rsid w:val="00434E02"/>
    <w:rsid w:val="0043538E"/>
    <w:rsid w:val="004362A0"/>
    <w:rsid w:val="004365C6"/>
    <w:rsid w:val="00436EB3"/>
    <w:rsid w:val="00440038"/>
    <w:rsid w:val="00440870"/>
    <w:rsid w:val="00440AD9"/>
    <w:rsid w:val="00440BCA"/>
    <w:rsid w:val="00440E62"/>
    <w:rsid w:val="00441A18"/>
    <w:rsid w:val="00441A70"/>
    <w:rsid w:val="00442082"/>
    <w:rsid w:val="0044232D"/>
    <w:rsid w:val="00442585"/>
    <w:rsid w:val="00442A04"/>
    <w:rsid w:val="00442E54"/>
    <w:rsid w:val="00443997"/>
    <w:rsid w:val="00444BC5"/>
    <w:rsid w:val="0044518B"/>
    <w:rsid w:val="0044630D"/>
    <w:rsid w:val="004515E5"/>
    <w:rsid w:val="00451B7C"/>
    <w:rsid w:val="00452ED9"/>
    <w:rsid w:val="0045309D"/>
    <w:rsid w:val="0045318E"/>
    <w:rsid w:val="004538CE"/>
    <w:rsid w:val="00454B81"/>
    <w:rsid w:val="00455309"/>
    <w:rsid w:val="0045688B"/>
    <w:rsid w:val="00456C87"/>
    <w:rsid w:val="00456DD1"/>
    <w:rsid w:val="00456E15"/>
    <w:rsid w:val="00461468"/>
    <w:rsid w:val="00461F7E"/>
    <w:rsid w:val="00462EF3"/>
    <w:rsid w:val="0046325A"/>
    <w:rsid w:val="00464F52"/>
    <w:rsid w:val="004652B5"/>
    <w:rsid w:val="00465648"/>
    <w:rsid w:val="00465D93"/>
    <w:rsid w:val="004664A1"/>
    <w:rsid w:val="0046671F"/>
    <w:rsid w:val="004667C8"/>
    <w:rsid w:val="00466BBB"/>
    <w:rsid w:val="004706D9"/>
    <w:rsid w:val="00470C53"/>
    <w:rsid w:val="00470DD4"/>
    <w:rsid w:val="00471C1C"/>
    <w:rsid w:val="004739F1"/>
    <w:rsid w:val="00475613"/>
    <w:rsid w:val="00475A02"/>
    <w:rsid w:val="00476DDB"/>
    <w:rsid w:val="00477285"/>
    <w:rsid w:val="00477512"/>
    <w:rsid w:val="00480075"/>
    <w:rsid w:val="004806E5"/>
    <w:rsid w:val="00481015"/>
    <w:rsid w:val="00482AC9"/>
    <w:rsid w:val="004856D9"/>
    <w:rsid w:val="00486429"/>
    <w:rsid w:val="00486BB4"/>
    <w:rsid w:val="004874C8"/>
    <w:rsid w:val="0048753D"/>
    <w:rsid w:val="00487559"/>
    <w:rsid w:val="00491EBC"/>
    <w:rsid w:val="004928A3"/>
    <w:rsid w:val="004957DE"/>
    <w:rsid w:val="00496DE4"/>
    <w:rsid w:val="00497D14"/>
    <w:rsid w:val="004A0BF1"/>
    <w:rsid w:val="004A0CCE"/>
    <w:rsid w:val="004A1F06"/>
    <w:rsid w:val="004A28D3"/>
    <w:rsid w:val="004A2F99"/>
    <w:rsid w:val="004A63A4"/>
    <w:rsid w:val="004A6AEB"/>
    <w:rsid w:val="004A6F06"/>
    <w:rsid w:val="004B0492"/>
    <w:rsid w:val="004B0DBF"/>
    <w:rsid w:val="004B1D98"/>
    <w:rsid w:val="004B29E4"/>
    <w:rsid w:val="004B5D81"/>
    <w:rsid w:val="004B7463"/>
    <w:rsid w:val="004C11AA"/>
    <w:rsid w:val="004C161F"/>
    <w:rsid w:val="004C27C0"/>
    <w:rsid w:val="004C33CC"/>
    <w:rsid w:val="004C3864"/>
    <w:rsid w:val="004C49D8"/>
    <w:rsid w:val="004C570B"/>
    <w:rsid w:val="004C695E"/>
    <w:rsid w:val="004C69D7"/>
    <w:rsid w:val="004C6EC2"/>
    <w:rsid w:val="004C728E"/>
    <w:rsid w:val="004C7AAA"/>
    <w:rsid w:val="004C7C31"/>
    <w:rsid w:val="004D0D5C"/>
    <w:rsid w:val="004D1A5F"/>
    <w:rsid w:val="004D2004"/>
    <w:rsid w:val="004D39D7"/>
    <w:rsid w:val="004D3A44"/>
    <w:rsid w:val="004D4088"/>
    <w:rsid w:val="004D5065"/>
    <w:rsid w:val="004D5B5F"/>
    <w:rsid w:val="004D5B7C"/>
    <w:rsid w:val="004D6BB7"/>
    <w:rsid w:val="004D754E"/>
    <w:rsid w:val="004D7D49"/>
    <w:rsid w:val="004E0F4B"/>
    <w:rsid w:val="004E263E"/>
    <w:rsid w:val="004E2C14"/>
    <w:rsid w:val="004E376B"/>
    <w:rsid w:val="004E3CFE"/>
    <w:rsid w:val="004E50C0"/>
    <w:rsid w:val="004E6C74"/>
    <w:rsid w:val="004E6DEF"/>
    <w:rsid w:val="004E7A54"/>
    <w:rsid w:val="004F0097"/>
    <w:rsid w:val="004F549E"/>
    <w:rsid w:val="004F5CC8"/>
    <w:rsid w:val="004F74F0"/>
    <w:rsid w:val="004F7D98"/>
    <w:rsid w:val="005000D6"/>
    <w:rsid w:val="005002CB"/>
    <w:rsid w:val="00500D96"/>
    <w:rsid w:val="005015F6"/>
    <w:rsid w:val="00502B78"/>
    <w:rsid w:val="005033BE"/>
    <w:rsid w:val="0050400E"/>
    <w:rsid w:val="00504500"/>
    <w:rsid w:val="00504BFA"/>
    <w:rsid w:val="0050571F"/>
    <w:rsid w:val="00505D47"/>
    <w:rsid w:val="005062D3"/>
    <w:rsid w:val="005062FF"/>
    <w:rsid w:val="0050630F"/>
    <w:rsid w:val="00507420"/>
    <w:rsid w:val="00507529"/>
    <w:rsid w:val="00512390"/>
    <w:rsid w:val="00513AD6"/>
    <w:rsid w:val="00513FA3"/>
    <w:rsid w:val="005166A8"/>
    <w:rsid w:val="00517975"/>
    <w:rsid w:val="00520883"/>
    <w:rsid w:val="0052149C"/>
    <w:rsid w:val="00522F52"/>
    <w:rsid w:val="00523074"/>
    <w:rsid w:val="00526683"/>
    <w:rsid w:val="00531865"/>
    <w:rsid w:val="005340ED"/>
    <w:rsid w:val="005340F4"/>
    <w:rsid w:val="005348E8"/>
    <w:rsid w:val="0053511C"/>
    <w:rsid w:val="0053529E"/>
    <w:rsid w:val="00535829"/>
    <w:rsid w:val="00537895"/>
    <w:rsid w:val="00537BF8"/>
    <w:rsid w:val="00541176"/>
    <w:rsid w:val="00541511"/>
    <w:rsid w:val="00541FD9"/>
    <w:rsid w:val="00543AF4"/>
    <w:rsid w:val="00544122"/>
    <w:rsid w:val="005517ED"/>
    <w:rsid w:val="00551D84"/>
    <w:rsid w:val="00553185"/>
    <w:rsid w:val="0055326D"/>
    <w:rsid w:val="00553A64"/>
    <w:rsid w:val="005542CF"/>
    <w:rsid w:val="00554E28"/>
    <w:rsid w:val="005554BD"/>
    <w:rsid w:val="005555B1"/>
    <w:rsid w:val="005561BB"/>
    <w:rsid w:val="005563B5"/>
    <w:rsid w:val="00557DB6"/>
    <w:rsid w:val="0056046F"/>
    <w:rsid w:val="00561CA2"/>
    <w:rsid w:val="00562D2E"/>
    <w:rsid w:val="00563009"/>
    <w:rsid w:val="00563772"/>
    <w:rsid w:val="00564998"/>
    <w:rsid w:val="00565D74"/>
    <w:rsid w:val="00567851"/>
    <w:rsid w:val="0057069A"/>
    <w:rsid w:val="00571569"/>
    <w:rsid w:val="00571DD9"/>
    <w:rsid w:val="00575236"/>
    <w:rsid w:val="00580221"/>
    <w:rsid w:val="005803DD"/>
    <w:rsid w:val="0058066B"/>
    <w:rsid w:val="005833F5"/>
    <w:rsid w:val="005848D6"/>
    <w:rsid w:val="00587D60"/>
    <w:rsid w:val="00590902"/>
    <w:rsid w:val="005922D3"/>
    <w:rsid w:val="00592EAF"/>
    <w:rsid w:val="005940A2"/>
    <w:rsid w:val="00594670"/>
    <w:rsid w:val="0059499E"/>
    <w:rsid w:val="005958B7"/>
    <w:rsid w:val="00595FED"/>
    <w:rsid w:val="00596DD2"/>
    <w:rsid w:val="00597D4F"/>
    <w:rsid w:val="005A084F"/>
    <w:rsid w:val="005A2CA0"/>
    <w:rsid w:val="005A2CC2"/>
    <w:rsid w:val="005A3123"/>
    <w:rsid w:val="005A32E1"/>
    <w:rsid w:val="005A34D8"/>
    <w:rsid w:val="005A406B"/>
    <w:rsid w:val="005A4319"/>
    <w:rsid w:val="005A440D"/>
    <w:rsid w:val="005A5A7F"/>
    <w:rsid w:val="005A62B1"/>
    <w:rsid w:val="005B10B5"/>
    <w:rsid w:val="005B1A9A"/>
    <w:rsid w:val="005B28F4"/>
    <w:rsid w:val="005B4752"/>
    <w:rsid w:val="005B5C50"/>
    <w:rsid w:val="005B78AA"/>
    <w:rsid w:val="005B7AAE"/>
    <w:rsid w:val="005B7F8B"/>
    <w:rsid w:val="005C0D74"/>
    <w:rsid w:val="005C2917"/>
    <w:rsid w:val="005C29A5"/>
    <w:rsid w:val="005C3075"/>
    <w:rsid w:val="005C36A8"/>
    <w:rsid w:val="005C40BA"/>
    <w:rsid w:val="005C5967"/>
    <w:rsid w:val="005C5DBF"/>
    <w:rsid w:val="005C5EC6"/>
    <w:rsid w:val="005C6539"/>
    <w:rsid w:val="005D0162"/>
    <w:rsid w:val="005D03D9"/>
    <w:rsid w:val="005D0431"/>
    <w:rsid w:val="005D0813"/>
    <w:rsid w:val="005D08F9"/>
    <w:rsid w:val="005D1E20"/>
    <w:rsid w:val="005D25CB"/>
    <w:rsid w:val="005D2CCE"/>
    <w:rsid w:val="005D3208"/>
    <w:rsid w:val="005D343A"/>
    <w:rsid w:val="005D3749"/>
    <w:rsid w:val="005D4FF4"/>
    <w:rsid w:val="005D57CC"/>
    <w:rsid w:val="005D5E4E"/>
    <w:rsid w:val="005D6651"/>
    <w:rsid w:val="005D6748"/>
    <w:rsid w:val="005D6CC3"/>
    <w:rsid w:val="005D7157"/>
    <w:rsid w:val="005D7A55"/>
    <w:rsid w:val="005E1972"/>
    <w:rsid w:val="005E1ADC"/>
    <w:rsid w:val="005E28D4"/>
    <w:rsid w:val="005E2BA2"/>
    <w:rsid w:val="005E30F8"/>
    <w:rsid w:val="005E445F"/>
    <w:rsid w:val="005E4DED"/>
    <w:rsid w:val="005E5506"/>
    <w:rsid w:val="005E698D"/>
    <w:rsid w:val="005E699D"/>
    <w:rsid w:val="005F010A"/>
    <w:rsid w:val="005F0F85"/>
    <w:rsid w:val="005F1C80"/>
    <w:rsid w:val="005F2FF5"/>
    <w:rsid w:val="005F6BDB"/>
    <w:rsid w:val="005F72B1"/>
    <w:rsid w:val="005F7384"/>
    <w:rsid w:val="005F7C58"/>
    <w:rsid w:val="006013A1"/>
    <w:rsid w:val="006017CA"/>
    <w:rsid w:val="00602EC1"/>
    <w:rsid w:val="00602FE5"/>
    <w:rsid w:val="0060442C"/>
    <w:rsid w:val="0060564F"/>
    <w:rsid w:val="006058D7"/>
    <w:rsid w:val="00606344"/>
    <w:rsid w:val="00607111"/>
    <w:rsid w:val="006073C0"/>
    <w:rsid w:val="00610666"/>
    <w:rsid w:val="00610725"/>
    <w:rsid w:val="00610803"/>
    <w:rsid w:val="006123E1"/>
    <w:rsid w:val="00612789"/>
    <w:rsid w:val="0061281F"/>
    <w:rsid w:val="006163D4"/>
    <w:rsid w:val="00617B24"/>
    <w:rsid w:val="00620FBE"/>
    <w:rsid w:val="00621350"/>
    <w:rsid w:val="0062170A"/>
    <w:rsid w:val="006217F3"/>
    <w:rsid w:val="00622766"/>
    <w:rsid w:val="00622E7C"/>
    <w:rsid w:val="00623849"/>
    <w:rsid w:val="006246EB"/>
    <w:rsid w:val="00630483"/>
    <w:rsid w:val="006309ED"/>
    <w:rsid w:val="00630AC0"/>
    <w:rsid w:val="00630EE9"/>
    <w:rsid w:val="00631AE6"/>
    <w:rsid w:val="00632D85"/>
    <w:rsid w:val="00636EA5"/>
    <w:rsid w:val="0063767A"/>
    <w:rsid w:val="0064070A"/>
    <w:rsid w:val="00640BDF"/>
    <w:rsid w:val="00641090"/>
    <w:rsid w:val="006424AE"/>
    <w:rsid w:val="006424C6"/>
    <w:rsid w:val="006426F2"/>
    <w:rsid w:val="00642704"/>
    <w:rsid w:val="00643AE4"/>
    <w:rsid w:val="00644550"/>
    <w:rsid w:val="0064463C"/>
    <w:rsid w:val="00644E2D"/>
    <w:rsid w:val="006451D4"/>
    <w:rsid w:val="00647D5A"/>
    <w:rsid w:val="00651299"/>
    <w:rsid w:val="00651C72"/>
    <w:rsid w:val="00652AA7"/>
    <w:rsid w:val="0065385C"/>
    <w:rsid w:val="00653B42"/>
    <w:rsid w:val="00654D29"/>
    <w:rsid w:val="00655BDA"/>
    <w:rsid w:val="006565C1"/>
    <w:rsid w:val="0065792E"/>
    <w:rsid w:val="00661693"/>
    <w:rsid w:val="0066299F"/>
    <w:rsid w:val="00662C7A"/>
    <w:rsid w:val="00663A62"/>
    <w:rsid w:val="00664A0D"/>
    <w:rsid w:val="00665FA2"/>
    <w:rsid w:val="00667041"/>
    <w:rsid w:val="006671D9"/>
    <w:rsid w:val="006676AB"/>
    <w:rsid w:val="00670566"/>
    <w:rsid w:val="00670B65"/>
    <w:rsid w:val="006717C4"/>
    <w:rsid w:val="00672D4A"/>
    <w:rsid w:val="00673905"/>
    <w:rsid w:val="00673F79"/>
    <w:rsid w:val="00674D64"/>
    <w:rsid w:val="006753C2"/>
    <w:rsid w:val="00675DF4"/>
    <w:rsid w:val="0067602C"/>
    <w:rsid w:val="0067661C"/>
    <w:rsid w:val="00676EF8"/>
    <w:rsid w:val="006776B6"/>
    <w:rsid w:val="006777D2"/>
    <w:rsid w:val="00677853"/>
    <w:rsid w:val="00680048"/>
    <w:rsid w:val="006807A0"/>
    <w:rsid w:val="00682224"/>
    <w:rsid w:val="00682895"/>
    <w:rsid w:val="00684EB5"/>
    <w:rsid w:val="0068552E"/>
    <w:rsid w:val="00687536"/>
    <w:rsid w:val="00687728"/>
    <w:rsid w:val="006911AD"/>
    <w:rsid w:val="00691C67"/>
    <w:rsid w:val="00692360"/>
    <w:rsid w:val="00692B1B"/>
    <w:rsid w:val="006931F8"/>
    <w:rsid w:val="0069347D"/>
    <w:rsid w:val="00693590"/>
    <w:rsid w:val="00694E82"/>
    <w:rsid w:val="006956FA"/>
    <w:rsid w:val="00695703"/>
    <w:rsid w:val="00695C16"/>
    <w:rsid w:val="00696D3F"/>
    <w:rsid w:val="00697353"/>
    <w:rsid w:val="00697FE5"/>
    <w:rsid w:val="006A1248"/>
    <w:rsid w:val="006A1649"/>
    <w:rsid w:val="006A3EDB"/>
    <w:rsid w:val="006A63E3"/>
    <w:rsid w:val="006A71B4"/>
    <w:rsid w:val="006B09B2"/>
    <w:rsid w:val="006B1158"/>
    <w:rsid w:val="006B3A5D"/>
    <w:rsid w:val="006B62FE"/>
    <w:rsid w:val="006B7CB5"/>
    <w:rsid w:val="006C016D"/>
    <w:rsid w:val="006C0210"/>
    <w:rsid w:val="006C11E5"/>
    <w:rsid w:val="006C162F"/>
    <w:rsid w:val="006C2490"/>
    <w:rsid w:val="006C2A1B"/>
    <w:rsid w:val="006C2F04"/>
    <w:rsid w:val="006C318F"/>
    <w:rsid w:val="006C3581"/>
    <w:rsid w:val="006C36CD"/>
    <w:rsid w:val="006C4255"/>
    <w:rsid w:val="006C4A8C"/>
    <w:rsid w:val="006C4E37"/>
    <w:rsid w:val="006C5266"/>
    <w:rsid w:val="006C6D2D"/>
    <w:rsid w:val="006C731C"/>
    <w:rsid w:val="006C7AAB"/>
    <w:rsid w:val="006C7B70"/>
    <w:rsid w:val="006D0B53"/>
    <w:rsid w:val="006D15F0"/>
    <w:rsid w:val="006D3892"/>
    <w:rsid w:val="006D3D6A"/>
    <w:rsid w:val="006D5888"/>
    <w:rsid w:val="006D5A8C"/>
    <w:rsid w:val="006D5E2C"/>
    <w:rsid w:val="006D6FC6"/>
    <w:rsid w:val="006E0337"/>
    <w:rsid w:val="006E0958"/>
    <w:rsid w:val="006E17FC"/>
    <w:rsid w:val="006E18B6"/>
    <w:rsid w:val="006E1D0C"/>
    <w:rsid w:val="006E2051"/>
    <w:rsid w:val="006E2B8E"/>
    <w:rsid w:val="006E420A"/>
    <w:rsid w:val="006E4397"/>
    <w:rsid w:val="006E49A0"/>
    <w:rsid w:val="006E4C4C"/>
    <w:rsid w:val="006E5513"/>
    <w:rsid w:val="006E6591"/>
    <w:rsid w:val="006E70EF"/>
    <w:rsid w:val="006F353F"/>
    <w:rsid w:val="006F46F6"/>
    <w:rsid w:val="006F526C"/>
    <w:rsid w:val="006F694C"/>
    <w:rsid w:val="006F78E2"/>
    <w:rsid w:val="00702651"/>
    <w:rsid w:val="00702929"/>
    <w:rsid w:val="0070395A"/>
    <w:rsid w:val="00706001"/>
    <w:rsid w:val="00706C46"/>
    <w:rsid w:val="00707449"/>
    <w:rsid w:val="00707D86"/>
    <w:rsid w:val="00710889"/>
    <w:rsid w:val="00711A1B"/>
    <w:rsid w:val="00711B7E"/>
    <w:rsid w:val="00712225"/>
    <w:rsid w:val="007131C9"/>
    <w:rsid w:val="00714B37"/>
    <w:rsid w:val="00714DC3"/>
    <w:rsid w:val="00715847"/>
    <w:rsid w:val="00715893"/>
    <w:rsid w:val="00715B2D"/>
    <w:rsid w:val="007161F9"/>
    <w:rsid w:val="00717776"/>
    <w:rsid w:val="00717AB3"/>
    <w:rsid w:val="00720B76"/>
    <w:rsid w:val="0072180B"/>
    <w:rsid w:val="0072214C"/>
    <w:rsid w:val="00722905"/>
    <w:rsid w:val="00722A0F"/>
    <w:rsid w:val="00722A44"/>
    <w:rsid w:val="00723F66"/>
    <w:rsid w:val="007240EB"/>
    <w:rsid w:val="00724E33"/>
    <w:rsid w:val="007257F0"/>
    <w:rsid w:val="00726CED"/>
    <w:rsid w:val="00731966"/>
    <w:rsid w:val="00731E42"/>
    <w:rsid w:val="00731E82"/>
    <w:rsid w:val="007326DB"/>
    <w:rsid w:val="0073307E"/>
    <w:rsid w:val="0073457F"/>
    <w:rsid w:val="00734E36"/>
    <w:rsid w:val="00734E4F"/>
    <w:rsid w:val="00735FE8"/>
    <w:rsid w:val="0073672F"/>
    <w:rsid w:val="007373CE"/>
    <w:rsid w:val="00740438"/>
    <w:rsid w:val="00740FFA"/>
    <w:rsid w:val="007422E7"/>
    <w:rsid w:val="00742DC1"/>
    <w:rsid w:val="00743F89"/>
    <w:rsid w:val="00750294"/>
    <w:rsid w:val="00752064"/>
    <w:rsid w:val="00752A9F"/>
    <w:rsid w:val="00752F37"/>
    <w:rsid w:val="00753C05"/>
    <w:rsid w:val="00753D6A"/>
    <w:rsid w:val="00756792"/>
    <w:rsid w:val="007569F5"/>
    <w:rsid w:val="007576EA"/>
    <w:rsid w:val="0076243B"/>
    <w:rsid w:val="00763264"/>
    <w:rsid w:val="00763584"/>
    <w:rsid w:val="00765356"/>
    <w:rsid w:val="00765D8C"/>
    <w:rsid w:val="007671BD"/>
    <w:rsid w:val="00770354"/>
    <w:rsid w:val="00771444"/>
    <w:rsid w:val="00772947"/>
    <w:rsid w:val="00772D11"/>
    <w:rsid w:val="00774B12"/>
    <w:rsid w:val="00777B68"/>
    <w:rsid w:val="0078069E"/>
    <w:rsid w:val="00780ADA"/>
    <w:rsid w:val="007819CA"/>
    <w:rsid w:val="00781E0A"/>
    <w:rsid w:val="00781F5D"/>
    <w:rsid w:val="00782169"/>
    <w:rsid w:val="00785F8A"/>
    <w:rsid w:val="00786ED3"/>
    <w:rsid w:val="0078783C"/>
    <w:rsid w:val="0078784B"/>
    <w:rsid w:val="00791041"/>
    <w:rsid w:val="00791ED8"/>
    <w:rsid w:val="00792F8B"/>
    <w:rsid w:val="00793015"/>
    <w:rsid w:val="0079383D"/>
    <w:rsid w:val="007938BB"/>
    <w:rsid w:val="00794281"/>
    <w:rsid w:val="00794B14"/>
    <w:rsid w:val="007962CA"/>
    <w:rsid w:val="007973E7"/>
    <w:rsid w:val="007A0499"/>
    <w:rsid w:val="007A10D9"/>
    <w:rsid w:val="007A1267"/>
    <w:rsid w:val="007A1499"/>
    <w:rsid w:val="007A1501"/>
    <w:rsid w:val="007A2009"/>
    <w:rsid w:val="007A49BD"/>
    <w:rsid w:val="007A57EE"/>
    <w:rsid w:val="007B0387"/>
    <w:rsid w:val="007B39F3"/>
    <w:rsid w:val="007B5483"/>
    <w:rsid w:val="007B5906"/>
    <w:rsid w:val="007B7095"/>
    <w:rsid w:val="007B75AC"/>
    <w:rsid w:val="007C1EA5"/>
    <w:rsid w:val="007C3798"/>
    <w:rsid w:val="007C383C"/>
    <w:rsid w:val="007C54D8"/>
    <w:rsid w:val="007C69F7"/>
    <w:rsid w:val="007D295F"/>
    <w:rsid w:val="007D3C08"/>
    <w:rsid w:val="007D3E4D"/>
    <w:rsid w:val="007D41AE"/>
    <w:rsid w:val="007D5674"/>
    <w:rsid w:val="007D5B0A"/>
    <w:rsid w:val="007D69B8"/>
    <w:rsid w:val="007E0AC4"/>
    <w:rsid w:val="007E0DE1"/>
    <w:rsid w:val="007E1D17"/>
    <w:rsid w:val="007E27CF"/>
    <w:rsid w:val="007E3449"/>
    <w:rsid w:val="007E36B5"/>
    <w:rsid w:val="007E4EF6"/>
    <w:rsid w:val="007E5452"/>
    <w:rsid w:val="007E5631"/>
    <w:rsid w:val="007E6A41"/>
    <w:rsid w:val="007E79BE"/>
    <w:rsid w:val="007E7FAD"/>
    <w:rsid w:val="007F03FD"/>
    <w:rsid w:val="007F104D"/>
    <w:rsid w:val="007F10A2"/>
    <w:rsid w:val="007F2D99"/>
    <w:rsid w:val="007F2EC2"/>
    <w:rsid w:val="007F3E87"/>
    <w:rsid w:val="007F4926"/>
    <w:rsid w:val="007F4C97"/>
    <w:rsid w:val="007F4E98"/>
    <w:rsid w:val="007F60FC"/>
    <w:rsid w:val="007F6163"/>
    <w:rsid w:val="007F62F4"/>
    <w:rsid w:val="007F6B21"/>
    <w:rsid w:val="007F6C1C"/>
    <w:rsid w:val="007F770F"/>
    <w:rsid w:val="00800126"/>
    <w:rsid w:val="008005FD"/>
    <w:rsid w:val="008012B0"/>
    <w:rsid w:val="008016C8"/>
    <w:rsid w:val="00801A49"/>
    <w:rsid w:val="00801B3B"/>
    <w:rsid w:val="00801BA3"/>
    <w:rsid w:val="0080428C"/>
    <w:rsid w:val="008042DA"/>
    <w:rsid w:val="00804767"/>
    <w:rsid w:val="008058E4"/>
    <w:rsid w:val="0080631D"/>
    <w:rsid w:val="008070EF"/>
    <w:rsid w:val="008076FA"/>
    <w:rsid w:val="00807D3B"/>
    <w:rsid w:val="00811111"/>
    <w:rsid w:val="00811B70"/>
    <w:rsid w:val="00811CE6"/>
    <w:rsid w:val="0081214B"/>
    <w:rsid w:val="0081260C"/>
    <w:rsid w:val="008132D7"/>
    <w:rsid w:val="00813ECC"/>
    <w:rsid w:val="00814C8D"/>
    <w:rsid w:val="0081544F"/>
    <w:rsid w:val="00815BAD"/>
    <w:rsid w:val="00816D12"/>
    <w:rsid w:val="00817156"/>
    <w:rsid w:val="008175D8"/>
    <w:rsid w:val="00821531"/>
    <w:rsid w:val="00821803"/>
    <w:rsid w:val="00822D31"/>
    <w:rsid w:val="00824831"/>
    <w:rsid w:val="00824B5B"/>
    <w:rsid w:val="00825394"/>
    <w:rsid w:val="00825AB0"/>
    <w:rsid w:val="00825E28"/>
    <w:rsid w:val="00825F75"/>
    <w:rsid w:val="0082689A"/>
    <w:rsid w:val="00826F77"/>
    <w:rsid w:val="0083480C"/>
    <w:rsid w:val="008356F8"/>
    <w:rsid w:val="00837154"/>
    <w:rsid w:val="008373DD"/>
    <w:rsid w:val="008375D1"/>
    <w:rsid w:val="00840DDD"/>
    <w:rsid w:val="00841AF1"/>
    <w:rsid w:val="00841BBA"/>
    <w:rsid w:val="008421BD"/>
    <w:rsid w:val="00842CBA"/>
    <w:rsid w:val="00843A28"/>
    <w:rsid w:val="00843ECB"/>
    <w:rsid w:val="008441AE"/>
    <w:rsid w:val="00844D50"/>
    <w:rsid w:val="00844E54"/>
    <w:rsid w:val="00844F9B"/>
    <w:rsid w:val="008459A7"/>
    <w:rsid w:val="00846881"/>
    <w:rsid w:val="00846D98"/>
    <w:rsid w:val="00846E71"/>
    <w:rsid w:val="00847936"/>
    <w:rsid w:val="00847CD2"/>
    <w:rsid w:val="00852CE3"/>
    <w:rsid w:val="008536CE"/>
    <w:rsid w:val="008553E0"/>
    <w:rsid w:val="00856801"/>
    <w:rsid w:val="00856B88"/>
    <w:rsid w:val="008571EF"/>
    <w:rsid w:val="008577E2"/>
    <w:rsid w:val="00857AD9"/>
    <w:rsid w:val="00857E8D"/>
    <w:rsid w:val="00860538"/>
    <w:rsid w:val="0086398B"/>
    <w:rsid w:val="00866644"/>
    <w:rsid w:val="008677EA"/>
    <w:rsid w:val="00870833"/>
    <w:rsid w:val="008727F3"/>
    <w:rsid w:val="00873268"/>
    <w:rsid w:val="0087335C"/>
    <w:rsid w:val="00873D38"/>
    <w:rsid w:val="00874138"/>
    <w:rsid w:val="00876422"/>
    <w:rsid w:val="00876CC9"/>
    <w:rsid w:val="00880B66"/>
    <w:rsid w:val="00881903"/>
    <w:rsid w:val="008833C6"/>
    <w:rsid w:val="008841D0"/>
    <w:rsid w:val="00884201"/>
    <w:rsid w:val="0088447D"/>
    <w:rsid w:val="0088515A"/>
    <w:rsid w:val="00885CC9"/>
    <w:rsid w:val="00885E2E"/>
    <w:rsid w:val="00887092"/>
    <w:rsid w:val="00890246"/>
    <w:rsid w:val="008907CF"/>
    <w:rsid w:val="008914EA"/>
    <w:rsid w:val="00891AC7"/>
    <w:rsid w:val="00894011"/>
    <w:rsid w:val="0089444C"/>
    <w:rsid w:val="00894A25"/>
    <w:rsid w:val="00894DFC"/>
    <w:rsid w:val="008955A3"/>
    <w:rsid w:val="00897C79"/>
    <w:rsid w:val="008A00A6"/>
    <w:rsid w:val="008A00B5"/>
    <w:rsid w:val="008A1D3F"/>
    <w:rsid w:val="008A1E89"/>
    <w:rsid w:val="008A1F0C"/>
    <w:rsid w:val="008A389E"/>
    <w:rsid w:val="008A401D"/>
    <w:rsid w:val="008A4F8D"/>
    <w:rsid w:val="008A5199"/>
    <w:rsid w:val="008A5C11"/>
    <w:rsid w:val="008A6ED7"/>
    <w:rsid w:val="008A7BAB"/>
    <w:rsid w:val="008A7BE5"/>
    <w:rsid w:val="008B297B"/>
    <w:rsid w:val="008B51E2"/>
    <w:rsid w:val="008B5873"/>
    <w:rsid w:val="008C1311"/>
    <w:rsid w:val="008C1C41"/>
    <w:rsid w:val="008C1E7A"/>
    <w:rsid w:val="008C30BE"/>
    <w:rsid w:val="008C39F7"/>
    <w:rsid w:val="008C43A0"/>
    <w:rsid w:val="008C4783"/>
    <w:rsid w:val="008C4D5A"/>
    <w:rsid w:val="008C4F06"/>
    <w:rsid w:val="008C4F5A"/>
    <w:rsid w:val="008C5656"/>
    <w:rsid w:val="008C57E1"/>
    <w:rsid w:val="008C5AFB"/>
    <w:rsid w:val="008C5B8A"/>
    <w:rsid w:val="008D009A"/>
    <w:rsid w:val="008D0E6B"/>
    <w:rsid w:val="008D12DA"/>
    <w:rsid w:val="008D2FE8"/>
    <w:rsid w:val="008D3E98"/>
    <w:rsid w:val="008D41DA"/>
    <w:rsid w:val="008D6B2A"/>
    <w:rsid w:val="008D74A7"/>
    <w:rsid w:val="008E0AF9"/>
    <w:rsid w:val="008E1FE1"/>
    <w:rsid w:val="008E21A7"/>
    <w:rsid w:val="008E3429"/>
    <w:rsid w:val="008E3603"/>
    <w:rsid w:val="008E4F8C"/>
    <w:rsid w:val="008E5061"/>
    <w:rsid w:val="008E5266"/>
    <w:rsid w:val="008E590A"/>
    <w:rsid w:val="008E6B30"/>
    <w:rsid w:val="008F1325"/>
    <w:rsid w:val="008F17FE"/>
    <w:rsid w:val="008F1DAE"/>
    <w:rsid w:val="008F4E40"/>
    <w:rsid w:val="008F5A32"/>
    <w:rsid w:val="008F5F0B"/>
    <w:rsid w:val="008F600F"/>
    <w:rsid w:val="008F68EA"/>
    <w:rsid w:val="00900C99"/>
    <w:rsid w:val="00900E2A"/>
    <w:rsid w:val="009018F0"/>
    <w:rsid w:val="00901CC1"/>
    <w:rsid w:val="009023FC"/>
    <w:rsid w:val="00903B11"/>
    <w:rsid w:val="0090575D"/>
    <w:rsid w:val="009059BD"/>
    <w:rsid w:val="0091031D"/>
    <w:rsid w:val="009109E8"/>
    <w:rsid w:val="00911E14"/>
    <w:rsid w:val="00912B0F"/>
    <w:rsid w:val="00914B40"/>
    <w:rsid w:val="00914B67"/>
    <w:rsid w:val="00914C5F"/>
    <w:rsid w:val="00915BFF"/>
    <w:rsid w:val="009160E9"/>
    <w:rsid w:val="0091624B"/>
    <w:rsid w:val="0091692A"/>
    <w:rsid w:val="009174AB"/>
    <w:rsid w:val="00921801"/>
    <w:rsid w:val="00921832"/>
    <w:rsid w:val="00921C5D"/>
    <w:rsid w:val="00923FFD"/>
    <w:rsid w:val="009256D2"/>
    <w:rsid w:val="0092646C"/>
    <w:rsid w:val="009276F9"/>
    <w:rsid w:val="00927EC8"/>
    <w:rsid w:val="0093049D"/>
    <w:rsid w:val="0093100D"/>
    <w:rsid w:val="009312BB"/>
    <w:rsid w:val="009337F7"/>
    <w:rsid w:val="009346E1"/>
    <w:rsid w:val="0093568F"/>
    <w:rsid w:val="00936394"/>
    <w:rsid w:val="00937964"/>
    <w:rsid w:val="0094094A"/>
    <w:rsid w:val="009409EE"/>
    <w:rsid w:val="00940CC0"/>
    <w:rsid w:val="00941248"/>
    <w:rsid w:val="00942710"/>
    <w:rsid w:val="00943FA9"/>
    <w:rsid w:val="00944336"/>
    <w:rsid w:val="00944DEF"/>
    <w:rsid w:val="00945AF2"/>
    <w:rsid w:val="00947BB4"/>
    <w:rsid w:val="00951229"/>
    <w:rsid w:val="00952258"/>
    <w:rsid w:val="00952B73"/>
    <w:rsid w:val="00953B11"/>
    <w:rsid w:val="00955431"/>
    <w:rsid w:val="00955BEE"/>
    <w:rsid w:val="00956CC7"/>
    <w:rsid w:val="00957212"/>
    <w:rsid w:val="00957C43"/>
    <w:rsid w:val="00960F6C"/>
    <w:rsid w:val="00961AAD"/>
    <w:rsid w:val="00964A17"/>
    <w:rsid w:val="00970433"/>
    <w:rsid w:val="009720FD"/>
    <w:rsid w:val="0097240D"/>
    <w:rsid w:val="009736F7"/>
    <w:rsid w:val="00976B7A"/>
    <w:rsid w:val="009779B2"/>
    <w:rsid w:val="00980631"/>
    <w:rsid w:val="009825AD"/>
    <w:rsid w:val="00982D1B"/>
    <w:rsid w:val="00984705"/>
    <w:rsid w:val="00984910"/>
    <w:rsid w:val="00985682"/>
    <w:rsid w:val="00985E15"/>
    <w:rsid w:val="0098639F"/>
    <w:rsid w:val="0098784D"/>
    <w:rsid w:val="00987CF1"/>
    <w:rsid w:val="0099002C"/>
    <w:rsid w:val="009906B8"/>
    <w:rsid w:val="00990884"/>
    <w:rsid w:val="00992548"/>
    <w:rsid w:val="00992903"/>
    <w:rsid w:val="00993235"/>
    <w:rsid w:val="00994AF7"/>
    <w:rsid w:val="00994BFC"/>
    <w:rsid w:val="009952F4"/>
    <w:rsid w:val="0099570A"/>
    <w:rsid w:val="0099659E"/>
    <w:rsid w:val="00996DB7"/>
    <w:rsid w:val="009971F0"/>
    <w:rsid w:val="00997598"/>
    <w:rsid w:val="009A08DC"/>
    <w:rsid w:val="009A18DE"/>
    <w:rsid w:val="009A2C14"/>
    <w:rsid w:val="009A338B"/>
    <w:rsid w:val="009A3D01"/>
    <w:rsid w:val="009A3D27"/>
    <w:rsid w:val="009A418E"/>
    <w:rsid w:val="009A42E9"/>
    <w:rsid w:val="009A46D3"/>
    <w:rsid w:val="009A48FE"/>
    <w:rsid w:val="009A4F78"/>
    <w:rsid w:val="009A5128"/>
    <w:rsid w:val="009A528D"/>
    <w:rsid w:val="009A54EC"/>
    <w:rsid w:val="009A5562"/>
    <w:rsid w:val="009A576F"/>
    <w:rsid w:val="009A70AD"/>
    <w:rsid w:val="009A7E76"/>
    <w:rsid w:val="009A7F70"/>
    <w:rsid w:val="009B0FA2"/>
    <w:rsid w:val="009B4046"/>
    <w:rsid w:val="009B5B93"/>
    <w:rsid w:val="009B7001"/>
    <w:rsid w:val="009B75FE"/>
    <w:rsid w:val="009B7980"/>
    <w:rsid w:val="009C007D"/>
    <w:rsid w:val="009C0218"/>
    <w:rsid w:val="009C0258"/>
    <w:rsid w:val="009C06A5"/>
    <w:rsid w:val="009C14C8"/>
    <w:rsid w:val="009C2893"/>
    <w:rsid w:val="009C2F1B"/>
    <w:rsid w:val="009C32DC"/>
    <w:rsid w:val="009C4FED"/>
    <w:rsid w:val="009D0442"/>
    <w:rsid w:val="009D06B5"/>
    <w:rsid w:val="009D09B6"/>
    <w:rsid w:val="009D0B1A"/>
    <w:rsid w:val="009D10D4"/>
    <w:rsid w:val="009D1D00"/>
    <w:rsid w:val="009D2206"/>
    <w:rsid w:val="009D2724"/>
    <w:rsid w:val="009D3D42"/>
    <w:rsid w:val="009D5001"/>
    <w:rsid w:val="009D6B81"/>
    <w:rsid w:val="009D7F4B"/>
    <w:rsid w:val="009E112F"/>
    <w:rsid w:val="009E1EF6"/>
    <w:rsid w:val="009E2D20"/>
    <w:rsid w:val="009E603A"/>
    <w:rsid w:val="009E636E"/>
    <w:rsid w:val="009E6CA4"/>
    <w:rsid w:val="009F02B5"/>
    <w:rsid w:val="009F0D15"/>
    <w:rsid w:val="009F1EE3"/>
    <w:rsid w:val="009F28A2"/>
    <w:rsid w:val="009F2C6C"/>
    <w:rsid w:val="009F2F14"/>
    <w:rsid w:val="009F4ED2"/>
    <w:rsid w:val="009F5734"/>
    <w:rsid w:val="009F6126"/>
    <w:rsid w:val="00A01A20"/>
    <w:rsid w:val="00A0248A"/>
    <w:rsid w:val="00A02EA4"/>
    <w:rsid w:val="00A02F0A"/>
    <w:rsid w:val="00A07150"/>
    <w:rsid w:val="00A107E8"/>
    <w:rsid w:val="00A10E18"/>
    <w:rsid w:val="00A1124D"/>
    <w:rsid w:val="00A11529"/>
    <w:rsid w:val="00A12ADE"/>
    <w:rsid w:val="00A139E2"/>
    <w:rsid w:val="00A1423A"/>
    <w:rsid w:val="00A14419"/>
    <w:rsid w:val="00A15EDB"/>
    <w:rsid w:val="00A1614B"/>
    <w:rsid w:val="00A1642F"/>
    <w:rsid w:val="00A176F9"/>
    <w:rsid w:val="00A17CF2"/>
    <w:rsid w:val="00A17FE4"/>
    <w:rsid w:val="00A20638"/>
    <w:rsid w:val="00A20F05"/>
    <w:rsid w:val="00A2205F"/>
    <w:rsid w:val="00A23071"/>
    <w:rsid w:val="00A2389B"/>
    <w:rsid w:val="00A2467A"/>
    <w:rsid w:val="00A246E5"/>
    <w:rsid w:val="00A25C03"/>
    <w:rsid w:val="00A276DB"/>
    <w:rsid w:val="00A30509"/>
    <w:rsid w:val="00A3052C"/>
    <w:rsid w:val="00A30B46"/>
    <w:rsid w:val="00A314AF"/>
    <w:rsid w:val="00A324C0"/>
    <w:rsid w:val="00A333FB"/>
    <w:rsid w:val="00A341CC"/>
    <w:rsid w:val="00A34892"/>
    <w:rsid w:val="00A362B7"/>
    <w:rsid w:val="00A377E6"/>
    <w:rsid w:val="00A37CFF"/>
    <w:rsid w:val="00A40829"/>
    <w:rsid w:val="00A40BD2"/>
    <w:rsid w:val="00A4120C"/>
    <w:rsid w:val="00A45501"/>
    <w:rsid w:val="00A51289"/>
    <w:rsid w:val="00A51B2E"/>
    <w:rsid w:val="00A52845"/>
    <w:rsid w:val="00A52E4E"/>
    <w:rsid w:val="00A544E6"/>
    <w:rsid w:val="00A5455E"/>
    <w:rsid w:val="00A54F99"/>
    <w:rsid w:val="00A552F1"/>
    <w:rsid w:val="00A55D06"/>
    <w:rsid w:val="00A57E5C"/>
    <w:rsid w:val="00A60EF8"/>
    <w:rsid w:val="00A61A14"/>
    <w:rsid w:val="00A61D74"/>
    <w:rsid w:val="00A63058"/>
    <w:rsid w:val="00A63F05"/>
    <w:rsid w:val="00A642E1"/>
    <w:rsid w:val="00A64A8C"/>
    <w:rsid w:val="00A64E9D"/>
    <w:rsid w:val="00A64F5C"/>
    <w:rsid w:val="00A678C5"/>
    <w:rsid w:val="00A67E7C"/>
    <w:rsid w:val="00A70764"/>
    <w:rsid w:val="00A716B7"/>
    <w:rsid w:val="00A71A7C"/>
    <w:rsid w:val="00A7270F"/>
    <w:rsid w:val="00A73D3D"/>
    <w:rsid w:val="00A73E6F"/>
    <w:rsid w:val="00A73E79"/>
    <w:rsid w:val="00A74534"/>
    <w:rsid w:val="00A74579"/>
    <w:rsid w:val="00A75959"/>
    <w:rsid w:val="00A77340"/>
    <w:rsid w:val="00A775E0"/>
    <w:rsid w:val="00A77869"/>
    <w:rsid w:val="00A77F5D"/>
    <w:rsid w:val="00A810C5"/>
    <w:rsid w:val="00A85798"/>
    <w:rsid w:val="00A85BA0"/>
    <w:rsid w:val="00A870E4"/>
    <w:rsid w:val="00A87C59"/>
    <w:rsid w:val="00A91388"/>
    <w:rsid w:val="00A9346F"/>
    <w:rsid w:val="00A95123"/>
    <w:rsid w:val="00A96D59"/>
    <w:rsid w:val="00A977BB"/>
    <w:rsid w:val="00AA09E9"/>
    <w:rsid w:val="00AA0A26"/>
    <w:rsid w:val="00AA20DF"/>
    <w:rsid w:val="00AA3927"/>
    <w:rsid w:val="00AA444B"/>
    <w:rsid w:val="00AA4EDC"/>
    <w:rsid w:val="00AA514D"/>
    <w:rsid w:val="00AA5513"/>
    <w:rsid w:val="00AA6A27"/>
    <w:rsid w:val="00AB0FAE"/>
    <w:rsid w:val="00AB16B1"/>
    <w:rsid w:val="00AB2EA0"/>
    <w:rsid w:val="00AB3B40"/>
    <w:rsid w:val="00AB61DD"/>
    <w:rsid w:val="00AB6566"/>
    <w:rsid w:val="00AB718F"/>
    <w:rsid w:val="00AB75BC"/>
    <w:rsid w:val="00AC218C"/>
    <w:rsid w:val="00AC2C08"/>
    <w:rsid w:val="00AC2E2F"/>
    <w:rsid w:val="00AC3D2E"/>
    <w:rsid w:val="00AC41FF"/>
    <w:rsid w:val="00AC4736"/>
    <w:rsid w:val="00AC541C"/>
    <w:rsid w:val="00AC5467"/>
    <w:rsid w:val="00AC62D6"/>
    <w:rsid w:val="00AC69B4"/>
    <w:rsid w:val="00AC6EC0"/>
    <w:rsid w:val="00AC6F77"/>
    <w:rsid w:val="00AC7C2E"/>
    <w:rsid w:val="00AD009C"/>
    <w:rsid w:val="00AD06D7"/>
    <w:rsid w:val="00AD0C50"/>
    <w:rsid w:val="00AD1DB9"/>
    <w:rsid w:val="00AD2C19"/>
    <w:rsid w:val="00AD34E9"/>
    <w:rsid w:val="00AD3AA2"/>
    <w:rsid w:val="00AD4986"/>
    <w:rsid w:val="00AE0516"/>
    <w:rsid w:val="00AE0EA4"/>
    <w:rsid w:val="00AE1039"/>
    <w:rsid w:val="00AE113B"/>
    <w:rsid w:val="00AE2106"/>
    <w:rsid w:val="00AE23DE"/>
    <w:rsid w:val="00AE2448"/>
    <w:rsid w:val="00AE3272"/>
    <w:rsid w:val="00AE36BA"/>
    <w:rsid w:val="00AE4416"/>
    <w:rsid w:val="00AF07AB"/>
    <w:rsid w:val="00AF08EC"/>
    <w:rsid w:val="00AF09FB"/>
    <w:rsid w:val="00AF0CC8"/>
    <w:rsid w:val="00AF18FE"/>
    <w:rsid w:val="00AF1C24"/>
    <w:rsid w:val="00AF2016"/>
    <w:rsid w:val="00AF3095"/>
    <w:rsid w:val="00AF38F5"/>
    <w:rsid w:val="00AF3C6D"/>
    <w:rsid w:val="00AF6B0E"/>
    <w:rsid w:val="00AF6B7A"/>
    <w:rsid w:val="00AF6D25"/>
    <w:rsid w:val="00AF7B80"/>
    <w:rsid w:val="00B00A5C"/>
    <w:rsid w:val="00B01F72"/>
    <w:rsid w:val="00B03768"/>
    <w:rsid w:val="00B037A2"/>
    <w:rsid w:val="00B04A3A"/>
    <w:rsid w:val="00B06084"/>
    <w:rsid w:val="00B07972"/>
    <w:rsid w:val="00B07FB7"/>
    <w:rsid w:val="00B10DC4"/>
    <w:rsid w:val="00B12F6E"/>
    <w:rsid w:val="00B15216"/>
    <w:rsid w:val="00B15659"/>
    <w:rsid w:val="00B161F1"/>
    <w:rsid w:val="00B1680B"/>
    <w:rsid w:val="00B16DEA"/>
    <w:rsid w:val="00B179A6"/>
    <w:rsid w:val="00B219E2"/>
    <w:rsid w:val="00B21A75"/>
    <w:rsid w:val="00B23554"/>
    <w:rsid w:val="00B236BA"/>
    <w:rsid w:val="00B23DC4"/>
    <w:rsid w:val="00B24115"/>
    <w:rsid w:val="00B252B0"/>
    <w:rsid w:val="00B259FF"/>
    <w:rsid w:val="00B25EF3"/>
    <w:rsid w:val="00B26423"/>
    <w:rsid w:val="00B27BB3"/>
    <w:rsid w:val="00B27C6A"/>
    <w:rsid w:val="00B30CEE"/>
    <w:rsid w:val="00B31237"/>
    <w:rsid w:val="00B31E2C"/>
    <w:rsid w:val="00B3352B"/>
    <w:rsid w:val="00B33DE0"/>
    <w:rsid w:val="00B353D3"/>
    <w:rsid w:val="00B3635B"/>
    <w:rsid w:val="00B36464"/>
    <w:rsid w:val="00B36DED"/>
    <w:rsid w:val="00B3724A"/>
    <w:rsid w:val="00B37B7C"/>
    <w:rsid w:val="00B37EBE"/>
    <w:rsid w:val="00B40B47"/>
    <w:rsid w:val="00B41062"/>
    <w:rsid w:val="00B436A0"/>
    <w:rsid w:val="00B4378E"/>
    <w:rsid w:val="00B44BD0"/>
    <w:rsid w:val="00B451AE"/>
    <w:rsid w:val="00B45BA1"/>
    <w:rsid w:val="00B461A2"/>
    <w:rsid w:val="00B46728"/>
    <w:rsid w:val="00B51571"/>
    <w:rsid w:val="00B5269C"/>
    <w:rsid w:val="00B528E4"/>
    <w:rsid w:val="00B543DA"/>
    <w:rsid w:val="00B54A12"/>
    <w:rsid w:val="00B574C1"/>
    <w:rsid w:val="00B576CF"/>
    <w:rsid w:val="00B57865"/>
    <w:rsid w:val="00B57884"/>
    <w:rsid w:val="00B62D64"/>
    <w:rsid w:val="00B6312B"/>
    <w:rsid w:val="00B631E8"/>
    <w:rsid w:val="00B632C7"/>
    <w:rsid w:val="00B6337B"/>
    <w:rsid w:val="00B636E7"/>
    <w:rsid w:val="00B63CAC"/>
    <w:rsid w:val="00B63D35"/>
    <w:rsid w:val="00B6412C"/>
    <w:rsid w:val="00B6528A"/>
    <w:rsid w:val="00B67FD9"/>
    <w:rsid w:val="00B708FE"/>
    <w:rsid w:val="00B709E4"/>
    <w:rsid w:val="00B7153C"/>
    <w:rsid w:val="00B72E7F"/>
    <w:rsid w:val="00B73797"/>
    <w:rsid w:val="00B73B5E"/>
    <w:rsid w:val="00B74EC4"/>
    <w:rsid w:val="00B75272"/>
    <w:rsid w:val="00B80472"/>
    <w:rsid w:val="00B80998"/>
    <w:rsid w:val="00B81229"/>
    <w:rsid w:val="00B821DF"/>
    <w:rsid w:val="00B82BCB"/>
    <w:rsid w:val="00B830A4"/>
    <w:rsid w:val="00B87859"/>
    <w:rsid w:val="00B9078D"/>
    <w:rsid w:val="00B939FD"/>
    <w:rsid w:val="00B965A3"/>
    <w:rsid w:val="00B96952"/>
    <w:rsid w:val="00B9699D"/>
    <w:rsid w:val="00BA2246"/>
    <w:rsid w:val="00BA33D1"/>
    <w:rsid w:val="00BA3A31"/>
    <w:rsid w:val="00BA3B62"/>
    <w:rsid w:val="00BA4BF5"/>
    <w:rsid w:val="00BA51AE"/>
    <w:rsid w:val="00BA5AD4"/>
    <w:rsid w:val="00BA5CF5"/>
    <w:rsid w:val="00BA66E5"/>
    <w:rsid w:val="00BA6EBF"/>
    <w:rsid w:val="00BB004B"/>
    <w:rsid w:val="00BB189B"/>
    <w:rsid w:val="00BB1F9A"/>
    <w:rsid w:val="00BB1FC4"/>
    <w:rsid w:val="00BB35D2"/>
    <w:rsid w:val="00BB420A"/>
    <w:rsid w:val="00BB45F9"/>
    <w:rsid w:val="00BB48E5"/>
    <w:rsid w:val="00BB5F76"/>
    <w:rsid w:val="00BB656B"/>
    <w:rsid w:val="00BB6D24"/>
    <w:rsid w:val="00BB7EE2"/>
    <w:rsid w:val="00BC033B"/>
    <w:rsid w:val="00BC0600"/>
    <w:rsid w:val="00BC09B9"/>
    <w:rsid w:val="00BC1793"/>
    <w:rsid w:val="00BC24D7"/>
    <w:rsid w:val="00BC2968"/>
    <w:rsid w:val="00BC2CB1"/>
    <w:rsid w:val="00BC5B09"/>
    <w:rsid w:val="00BC5C25"/>
    <w:rsid w:val="00BC5FFF"/>
    <w:rsid w:val="00BC7E53"/>
    <w:rsid w:val="00BD1314"/>
    <w:rsid w:val="00BD155F"/>
    <w:rsid w:val="00BD20A5"/>
    <w:rsid w:val="00BD31EB"/>
    <w:rsid w:val="00BD3882"/>
    <w:rsid w:val="00BD39FC"/>
    <w:rsid w:val="00BD3FD5"/>
    <w:rsid w:val="00BE0DE4"/>
    <w:rsid w:val="00BE129B"/>
    <w:rsid w:val="00BE1841"/>
    <w:rsid w:val="00BE2DA1"/>
    <w:rsid w:val="00BE479D"/>
    <w:rsid w:val="00BE51B5"/>
    <w:rsid w:val="00BE5878"/>
    <w:rsid w:val="00BE5A3B"/>
    <w:rsid w:val="00BE5F3D"/>
    <w:rsid w:val="00BE681C"/>
    <w:rsid w:val="00BE698F"/>
    <w:rsid w:val="00BE6DC5"/>
    <w:rsid w:val="00BE785F"/>
    <w:rsid w:val="00BE7CC4"/>
    <w:rsid w:val="00BF0A39"/>
    <w:rsid w:val="00BF17D4"/>
    <w:rsid w:val="00BF1C1C"/>
    <w:rsid w:val="00BF303D"/>
    <w:rsid w:val="00BF53FF"/>
    <w:rsid w:val="00BF5CA5"/>
    <w:rsid w:val="00BF5DB4"/>
    <w:rsid w:val="00BF5EEB"/>
    <w:rsid w:val="00BF79A1"/>
    <w:rsid w:val="00C00B8F"/>
    <w:rsid w:val="00C011B6"/>
    <w:rsid w:val="00C025C3"/>
    <w:rsid w:val="00C0278A"/>
    <w:rsid w:val="00C05778"/>
    <w:rsid w:val="00C061B1"/>
    <w:rsid w:val="00C06346"/>
    <w:rsid w:val="00C06DB2"/>
    <w:rsid w:val="00C0715B"/>
    <w:rsid w:val="00C0759C"/>
    <w:rsid w:val="00C07E04"/>
    <w:rsid w:val="00C10DA6"/>
    <w:rsid w:val="00C110AD"/>
    <w:rsid w:val="00C12AAA"/>
    <w:rsid w:val="00C13DE8"/>
    <w:rsid w:val="00C156DB"/>
    <w:rsid w:val="00C165E5"/>
    <w:rsid w:val="00C172F2"/>
    <w:rsid w:val="00C176AD"/>
    <w:rsid w:val="00C20777"/>
    <w:rsid w:val="00C211F4"/>
    <w:rsid w:val="00C21A92"/>
    <w:rsid w:val="00C22A55"/>
    <w:rsid w:val="00C23078"/>
    <w:rsid w:val="00C23ECB"/>
    <w:rsid w:val="00C26ECC"/>
    <w:rsid w:val="00C30189"/>
    <w:rsid w:val="00C30244"/>
    <w:rsid w:val="00C31853"/>
    <w:rsid w:val="00C31DD8"/>
    <w:rsid w:val="00C32CEF"/>
    <w:rsid w:val="00C335B4"/>
    <w:rsid w:val="00C355A7"/>
    <w:rsid w:val="00C41583"/>
    <w:rsid w:val="00C43402"/>
    <w:rsid w:val="00C467AA"/>
    <w:rsid w:val="00C517A3"/>
    <w:rsid w:val="00C51EFB"/>
    <w:rsid w:val="00C536A5"/>
    <w:rsid w:val="00C537C2"/>
    <w:rsid w:val="00C54C1A"/>
    <w:rsid w:val="00C55093"/>
    <w:rsid w:val="00C5529F"/>
    <w:rsid w:val="00C55578"/>
    <w:rsid w:val="00C5598E"/>
    <w:rsid w:val="00C565DE"/>
    <w:rsid w:val="00C57AC3"/>
    <w:rsid w:val="00C62310"/>
    <w:rsid w:val="00C64178"/>
    <w:rsid w:val="00C64260"/>
    <w:rsid w:val="00C645D6"/>
    <w:rsid w:val="00C66A04"/>
    <w:rsid w:val="00C66DA5"/>
    <w:rsid w:val="00C71637"/>
    <w:rsid w:val="00C71911"/>
    <w:rsid w:val="00C72E89"/>
    <w:rsid w:val="00C73408"/>
    <w:rsid w:val="00C73EAC"/>
    <w:rsid w:val="00C74209"/>
    <w:rsid w:val="00C74254"/>
    <w:rsid w:val="00C7432A"/>
    <w:rsid w:val="00C74595"/>
    <w:rsid w:val="00C7741D"/>
    <w:rsid w:val="00C77E36"/>
    <w:rsid w:val="00C77F90"/>
    <w:rsid w:val="00C80027"/>
    <w:rsid w:val="00C817A4"/>
    <w:rsid w:val="00C81B52"/>
    <w:rsid w:val="00C83103"/>
    <w:rsid w:val="00C85046"/>
    <w:rsid w:val="00C85879"/>
    <w:rsid w:val="00C85D07"/>
    <w:rsid w:val="00C86135"/>
    <w:rsid w:val="00C86759"/>
    <w:rsid w:val="00C868F5"/>
    <w:rsid w:val="00C869B6"/>
    <w:rsid w:val="00C86AA4"/>
    <w:rsid w:val="00C86DA0"/>
    <w:rsid w:val="00C86E22"/>
    <w:rsid w:val="00C87542"/>
    <w:rsid w:val="00C9119B"/>
    <w:rsid w:val="00C91B9E"/>
    <w:rsid w:val="00C91F1E"/>
    <w:rsid w:val="00C92085"/>
    <w:rsid w:val="00C9282A"/>
    <w:rsid w:val="00C9284F"/>
    <w:rsid w:val="00C92A33"/>
    <w:rsid w:val="00C9353B"/>
    <w:rsid w:val="00C93964"/>
    <w:rsid w:val="00C93EF2"/>
    <w:rsid w:val="00C94336"/>
    <w:rsid w:val="00C94885"/>
    <w:rsid w:val="00C94EAA"/>
    <w:rsid w:val="00C95CE0"/>
    <w:rsid w:val="00C960F6"/>
    <w:rsid w:val="00C9712A"/>
    <w:rsid w:val="00C97B0D"/>
    <w:rsid w:val="00CA2578"/>
    <w:rsid w:val="00CA3027"/>
    <w:rsid w:val="00CA3BBB"/>
    <w:rsid w:val="00CA5B07"/>
    <w:rsid w:val="00CA5C8F"/>
    <w:rsid w:val="00CA71D2"/>
    <w:rsid w:val="00CA7B9A"/>
    <w:rsid w:val="00CB1626"/>
    <w:rsid w:val="00CB1F2A"/>
    <w:rsid w:val="00CB20C3"/>
    <w:rsid w:val="00CB270E"/>
    <w:rsid w:val="00CB2FE7"/>
    <w:rsid w:val="00CB35C5"/>
    <w:rsid w:val="00CB366C"/>
    <w:rsid w:val="00CB45CC"/>
    <w:rsid w:val="00CB4C52"/>
    <w:rsid w:val="00CB534A"/>
    <w:rsid w:val="00CB54BB"/>
    <w:rsid w:val="00CB54EA"/>
    <w:rsid w:val="00CB610E"/>
    <w:rsid w:val="00CB7D2D"/>
    <w:rsid w:val="00CC0135"/>
    <w:rsid w:val="00CC0298"/>
    <w:rsid w:val="00CC0DA4"/>
    <w:rsid w:val="00CC1547"/>
    <w:rsid w:val="00CC169E"/>
    <w:rsid w:val="00CC18A6"/>
    <w:rsid w:val="00CC5061"/>
    <w:rsid w:val="00CC529C"/>
    <w:rsid w:val="00CC703B"/>
    <w:rsid w:val="00CC7A08"/>
    <w:rsid w:val="00CD03C7"/>
    <w:rsid w:val="00CD09E2"/>
    <w:rsid w:val="00CD0BB8"/>
    <w:rsid w:val="00CD0C92"/>
    <w:rsid w:val="00CD0E79"/>
    <w:rsid w:val="00CD13F1"/>
    <w:rsid w:val="00CD1E8A"/>
    <w:rsid w:val="00CD1E91"/>
    <w:rsid w:val="00CD3ADA"/>
    <w:rsid w:val="00CD4605"/>
    <w:rsid w:val="00CD51D9"/>
    <w:rsid w:val="00CD5340"/>
    <w:rsid w:val="00CD5703"/>
    <w:rsid w:val="00CD6C74"/>
    <w:rsid w:val="00CD7B90"/>
    <w:rsid w:val="00CE0280"/>
    <w:rsid w:val="00CE1FB6"/>
    <w:rsid w:val="00CE2596"/>
    <w:rsid w:val="00CE45CC"/>
    <w:rsid w:val="00CE5E9C"/>
    <w:rsid w:val="00CE6BF4"/>
    <w:rsid w:val="00CE7B29"/>
    <w:rsid w:val="00CF053D"/>
    <w:rsid w:val="00CF07A6"/>
    <w:rsid w:val="00CF0DB5"/>
    <w:rsid w:val="00CF0E4C"/>
    <w:rsid w:val="00CF1D3A"/>
    <w:rsid w:val="00CF22A3"/>
    <w:rsid w:val="00CF2FE4"/>
    <w:rsid w:val="00CF348C"/>
    <w:rsid w:val="00CF368E"/>
    <w:rsid w:val="00CF3AEB"/>
    <w:rsid w:val="00CF3ED5"/>
    <w:rsid w:val="00CF4679"/>
    <w:rsid w:val="00CF47E8"/>
    <w:rsid w:val="00CF539D"/>
    <w:rsid w:val="00CF542D"/>
    <w:rsid w:val="00CF5530"/>
    <w:rsid w:val="00CF6F4F"/>
    <w:rsid w:val="00CF7BA5"/>
    <w:rsid w:val="00D00E27"/>
    <w:rsid w:val="00D01C69"/>
    <w:rsid w:val="00D023BF"/>
    <w:rsid w:val="00D03562"/>
    <w:rsid w:val="00D03F79"/>
    <w:rsid w:val="00D050B4"/>
    <w:rsid w:val="00D05A66"/>
    <w:rsid w:val="00D06926"/>
    <w:rsid w:val="00D0784E"/>
    <w:rsid w:val="00D120B3"/>
    <w:rsid w:val="00D1378D"/>
    <w:rsid w:val="00D14412"/>
    <w:rsid w:val="00D172C2"/>
    <w:rsid w:val="00D17366"/>
    <w:rsid w:val="00D201AE"/>
    <w:rsid w:val="00D20E98"/>
    <w:rsid w:val="00D231DF"/>
    <w:rsid w:val="00D2366F"/>
    <w:rsid w:val="00D2503A"/>
    <w:rsid w:val="00D278E8"/>
    <w:rsid w:val="00D30672"/>
    <w:rsid w:val="00D32D24"/>
    <w:rsid w:val="00D32F4A"/>
    <w:rsid w:val="00D34DCB"/>
    <w:rsid w:val="00D351ED"/>
    <w:rsid w:val="00D35F15"/>
    <w:rsid w:val="00D36C3A"/>
    <w:rsid w:val="00D37A3A"/>
    <w:rsid w:val="00D40B9B"/>
    <w:rsid w:val="00D41249"/>
    <w:rsid w:val="00D42643"/>
    <w:rsid w:val="00D42732"/>
    <w:rsid w:val="00D43338"/>
    <w:rsid w:val="00D434EB"/>
    <w:rsid w:val="00D445C1"/>
    <w:rsid w:val="00D4632B"/>
    <w:rsid w:val="00D4698D"/>
    <w:rsid w:val="00D478C1"/>
    <w:rsid w:val="00D508AA"/>
    <w:rsid w:val="00D50ABF"/>
    <w:rsid w:val="00D50BBB"/>
    <w:rsid w:val="00D50C2A"/>
    <w:rsid w:val="00D50E7A"/>
    <w:rsid w:val="00D51ADB"/>
    <w:rsid w:val="00D51F4C"/>
    <w:rsid w:val="00D5224B"/>
    <w:rsid w:val="00D5393C"/>
    <w:rsid w:val="00D54401"/>
    <w:rsid w:val="00D54D7D"/>
    <w:rsid w:val="00D552F9"/>
    <w:rsid w:val="00D55E06"/>
    <w:rsid w:val="00D563AC"/>
    <w:rsid w:val="00D56ACB"/>
    <w:rsid w:val="00D56BEB"/>
    <w:rsid w:val="00D57222"/>
    <w:rsid w:val="00D573F2"/>
    <w:rsid w:val="00D61CF2"/>
    <w:rsid w:val="00D61DA5"/>
    <w:rsid w:val="00D626DB"/>
    <w:rsid w:val="00D6288C"/>
    <w:rsid w:val="00D63CF6"/>
    <w:rsid w:val="00D64296"/>
    <w:rsid w:val="00D64E9C"/>
    <w:rsid w:val="00D65434"/>
    <w:rsid w:val="00D65A67"/>
    <w:rsid w:val="00D668BD"/>
    <w:rsid w:val="00D716B1"/>
    <w:rsid w:val="00D727C7"/>
    <w:rsid w:val="00D744D9"/>
    <w:rsid w:val="00D74910"/>
    <w:rsid w:val="00D75469"/>
    <w:rsid w:val="00D75706"/>
    <w:rsid w:val="00D75AE6"/>
    <w:rsid w:val="00D75DE4"/>
    <w:rsid w:val="00D762B9"/>
    <w:rsid w:val="00D76371"/>
    <w:rsid w:val="00D764B4"/>
    <w:rsid w:val="00D76699"/>
    <w:rsid w:val="00D767B1"/>
    <w:rsid w:val="00D77C98"/>
    <w:rsid w:val="00D809C7"/>
    <w:rsid w:val="00D80FDD"/>
    <w:rsid w:val="00D817F5"/>
    <w:rsid w:val="00D81B87"/>
    <w:rsid w:val="00D82533"/>
    <w:rsid w:val="00D8387C"/>
    <w:rsid w:val="00D83AAF"/>
    <w:rsid w:val="00D851F1"/>
    <w:rsid w:val="00D8681C"/>
    <w:rsid w:val="00D86AFF"/>
    <w:rsid w:val="00D871F7"/>
    <w:rsid w:val="00D8756D"/>
    <w:rsid w:val="00D875F6"/>
    <w:rsid w:val="00D87A21"/>
    <w:rsid w:val="00D87F11"/>
    <w:rsid w:val="00D9052C"/>
    <w:rsid w:val="00D9182A"/>
    <w:rsid w:val="00D9221A"/>
    <w:rsid w:val="00D92F3E"/>
    <w:rsid w:val="00D9463D"/>
    <w:rsid w:val="00D95033"/>
    <w:rsid w:val="00D959E1"/>
    <w:rsid w:val="00D971EE"/>
    <w:rsid w:val="00DA0382"/>
    <w:rsid w:val="00DA08D8"/>
    <w:rsid w:val="00DA0E7D"/>
    <w:rsid w:val="00DA2ADB"/>
    <w:rsid w:val="00DA40E6"/>
    <w:rsid w:val="00DA4C35"/>
    <w:rsid w:val="00DA4E28"/>
    <w:rsid w:val="00DA53B5"/>
    <w:rsid w:val="00DB062C"/>
    <w:rsid w:val="00DB0FCB"/>
    <w:rsid w:val="00DB2487"/>
    <w:rsid w:val="00DB266D"/>
    <w:rsid w:val="00DB2A18"/>
    <w:rsid w:val="00DB4DCA"/>
    <w:rsid w:val="00DB58A5"/>
    <w:rsid w:val="00DB5C7E"/>
    <w:rsid w:val="00DB63BE"/>
    <w:rsid w:val="00DC28A6"/>
    <w:rsid w:val="00DC2C48"/>
    <w:rsid w:val="00DC36BE"/>
    <w:rsid w:val="00DC52E8"/>
    <w:rsid w:val="00DC5751"/>
    <w:rsid w:val="00DC7948"/>
    <w:rsid w:val="00DC7DA4"/>
    <w:rsid w:val="00DD163B"/>
    <w:rsid w:val="00DD1917"/>
    <w:rsid w:val="00DD4705"/>
    <w:rsid w:val="00DD53BB"/>
    <w:rsid w:val="00DD54FC"/>
    <w:rsid w:val="00DD588E"/>
    <w:rsid w:val="00DD6116"/>
    <w:rsid w:val="00DD61C1"/>
    <w:rsid w:val="00DE179B"/>
    <w:rsid w:val="00DE1AEC"/>
    <w:rsid w:val="00DE20CE"/>
    <w:rsid w:val="00DE2D00"/>
    <w:rsid w:val="00DE3DC7"/>
    <w:rsid w:val="00DE4373"/>
    <w:rsid w:val="00DE4A3E"/>
    <w:rsid w:val="00DE58A6"/>
    <w:rsid w:val="00DE5952"/>
    <w:rsid w:val="00DE596C"/>
    <w:rsid w:val="00DE5B96"/>
    <w:rsid w:val="00DE6FE9"/>
    <w:rsid w:val="00DE76FF"/>
    <w:rsid w:val="00DE7F9B"/>
    <w:rsid w:val="00DF1E88"/>
    <w:rsid w:val="00DF2020"/>
    <w:rsid w:val="00DF228D"/>
    <w:rsid w:val="00DF2E20"/>
    <w:rsid w:val="00DF3FFB"/>
    <w:rsid w:val="00DF467E"/>
    <w:rsid w:val="00DF4BA8"/>
    <w:rsid w:val="00DF53F1"/>
    <w:rsid w:val="00DF5898"/>
    <w:rsid w:val="00DF5F7D"/>
    <w:rsid w:val="00DF601B"/>
    <w:rsid w:val="00DF63B2"/>
    <w:rsid w:val="00DF6A0B"/>
    <w:rsid w:val="00E000DF"/>
    <w:rsid w:val="00E00AE0"/>
    <w:rsid w:val="00E00D7F"/>
    <w:rsid w:val="00E02076"/>
    <w:rsid w:val="00E022AC"/>
    <w:rsid w:val="00E02A3E"/>
    <w:rsid w:val="00E040AA"/>
    <w:rsid w:val="00E04203"/>
    <w:rsid w:val="00E05A20"/>
    <w:rsid w:val="00E05FE9"/>
    <w:rsid w:val="00E06137"/>
    <w:rsid w:val="00E06E77"/>
    <w:rsid w:val="00E077A8"/>
    <w:rsid w:val="00E10B90"/>
    <w:rsid w:val="00E10CDD"/>
    <w:rsid w:val="00E11201"/>
    <w:rsid w:val="00E113A6"/>
    <w:rsid w:val="00E11490"/>
    <w:rsid w:val="00E11709"/>
    <w:rsid w:val="00E12FD8"/>
    <w:rsid w:val="00E14FF0"/>
    <w:rsid w:val="00E150BA"/>
    <w:rsid w:val="00E15604"/>
    <w:rsid w:val="00E15ACC"/>
    <w:rsid w:val="00E1618B"/>
    <w:rsid w:val="00E167DB"/>
    <w:rsid w:val="00E16888"/>
    <w:rsid w:val="00E1691A"/>
    <w:rsid w:val="00E16A21"/>
    <w:rsid w:val="00E177DC"/>
    <w:rsid w:val="00E2060D"/>
    <w:rsid w:val="00E206F6"/>
    <w:rsid w:val="00E2336F"/>
    <w:rsid w:val="00E2380F"/>
    <w:rsid w:val="00E23F68"/>
    <w:rsid w:val="00E2422E"/>
    <w:rsid w:val="00E2644C"/>
    <w:rsid w:val="00E26E2E"/>
    <w:rsid w:val="00E27321"/>
    <w:rsid w:val="00E277CF"/>
    <w:rsid w:val="00E31358"/>
    <w:rsid w:val="00E315D8"/>
    <w:rsid w:val="00E31ABA"/>
    <w:rsid w:val="00E323CD"/>
    <w:rsid w:val="00E32588"/>
    <w:rsid w:val="00E32897"/>
    <w:rsid w:val="00E328DC"/>
    <w:rsid w:val="00E33541"/>
    <w:rsid w:val="00E3356B"/>
    <w:rsid w:val="00E33E90"/>
    <w:rsid w:val="00E34035"/>
    <w:rsid w:val="00E3418E"/>
    <w:rsid w:val="00E35DDD"/>
    <w:rsid w:val="00E374E5"/>
    <w:rsid w:val="00E37FF1"/>
    <w:rsid w:val="00E40F97"/>
    <w:rsid w:val="00E41025"/>
    <w:rsid w:val="00E4338C"/>
    <w:rsid w:val="00E4341C"/>
    <w:rsid w:val="00E43B4B"/>
    <w:rsid w:val="00E4447F"/>
    <w:rsid w:val="00E44A3C"/>
    <w:rsid w:val="00E4544E"/>
    <w:rsid w:val="00E5246F"/>
    <w:rsid w:val="00E534E0"/>
    <w:rsid w:val="00E55607"/>
    <w:rsid w:val="00E55F21"/>
    <w:rsid w:val="00E5621B"/>
    <w:rsid w:val="00E5644E"/>
    <w:rsid w:val="00E56D9A"/>
    <w:rsid w:val="00E570B3"/>
    <w:rsid w:val="00E6048E"/>
    <w:rsid w:val="00E62092"/>
    <w:rsid w:val="00E62B69"/>
    <w:rsid w:val="00E62D83"/>
    <w:rsid w:val="00E63484"/>
    <w:rsid w:val="00E651D3"/>
    <w:rsid w:val="00E6637E"/>
    <w:rsid w:val="00E66606"/>
    <w:rsid w:val="00E666F1"/>
    <w:rsid w:val="00E673C3"/>
    <w:rsid w:val="00E674C3"/>
    <w:rsid w:val="00E67F31"/>
    <w:rsid w:val="00E7049E"/>
    <w:rsid w:val="00E70AB2"/>
    <w:rsid w:val="00E718EB"/>
    <w:rsid w:val="00E726D3"/>
    <w:rsid w:val="00E72CE7"/>
    <w:rsid w:val="00E74541"/>
    <w:rsid w:val="00E759F4"/>
    <w:rsid w:val="00E778EC"/>
    <w:rsid w:val="00E807B4"/>
    <w:rsid w:val="00E80C30"/>
    <w:rsid w:val="00E8215C"/>
    <w:rsid w:val="00E83051"/>
    <w:rsid w:val="00E83793"/>
    <w:rsid w:val="00E83A28"/>
    <w:rsid w:val="00E83A3F"/>
    <w:rsid w:val="00E84AA0"/>
    <w:rsid w:val="00E850D6"/>
    <w:rsid w:val="00E903EE"/>
    <w:rsid w:val="00E912A9"/>
    <w:rsid w:val="00E9165C"/>
    <w:rsid w:val="00E93585"/>
    <w:rsid w:val="00E93DB1"/>
    <w:rsid w:val="00E93E10"/>
    <w:rsid w:val="00E93FD0"/>
    <w:rsid w:val="00E94815"/>
    <w:rsid w:val="00E95634"/>
    <w:rsid w:val="00E95927"/>
    <w:rsid w:val="00E96D93"/>
    <w:rsid w:val="00E971FA"/>
    <w:rsid w:val="00EA095C"/>
    <w:rsid w:val="00EA16CA"/>
    <w:rsid w:val="00EA1A1E"/>
    <w:rsid w:val="00EA1CF3"/>
    <w:rsid w:val="00EA253D"/>
    <w:rsid w:val="00EA265B"/>
    <w:rsid w:val="00EA2C36"/>
    <w:rsid w:val="00EA3246"/>
    <w:rsid w:val="00EA3901"/>
    <w:rsid w:val="00EA4E8B"/>
    <w:rsid w:val="00EA5B91"/>
    <w:rsid w:val="00EA6755"/>
    <w:rsid w:val="00EA70CE"/>
    <w:rsid w:val="00EA7466"/>
    <w:rsid w:val="00EA78AF"/>
    <w:rsid w:val="00EB0EAF"/>
    <w:rsid w:val="00EB1188"/>
    <w:rsid w:val="00EB1721"/>
    <w:rsid w:val="00EB2D90"/>
    <w:rsid w:val="00EB48E9"/>
    <w:rsid w:val="00EB4B46"/>
    <w:rsid w:val="00EB595C"/>
    <w:rsid w:val="00EB700A"/>
    <w:rsid w:val="00EB74E9"/>
    <w:rsid w:val="00EC01D2"/>
    <w:rsid w:val="00EC0881"/>
    <w:rsid w:val="00EC0BB4"/>
    <w:rsid w:val="00EC1B1F"/>
    <w:rsid w:val="00EC1B71"/>
    <w:rsid w:val="00EC1D9C"/>
    <w:rsid w:val="00EC2681"/>
    <w:rsid w:val="00EC2CA6"/>
    <w:rsid w:val="00EC459E"/>
    <w:rsid w:val="00EC45FA"/>
    <w:rsid w:val="00EC4B9D"/>
    <w:rsid w:val="00EC69C5"/>
    <w:rsid w:val="00EC6CB8"/>
    <w:rsid w:val="00EC7266"/>
    <w:rsid w:val="00ED0278"/>
    <w:rsid w:val="00ED0629"/>
    <w:rsid w:val="00ED0A98"/>
    <w:rsid w:val="00ED10CD"/>
    <w:rsid w:val="00ED13AC"/>
    <w:rsid w:val="00ED22B9"/>
    <w:rsid w:val="00ED3DAD"/>
    <w:rsid w:val="00ED3F4E"/>
    <w:rsid w:val="00ED4FAE"/>
    <w:rsid w:val="00ED53BD"/>
    <w:rsid w:val="00ED78D8"/>
    <w:rsid w:val="00EE22F4"/>
    <w:rsid w:val="00EE4C73"/>
    <w:rsid w:val="00EE5631"/>
    <w:rsid w:val="00EE6D06"/>
    <w:rsid w:val="00EE7D69"/>
    <w:rsid w:val="00EF17DD"/>
    <w:rsid w:val="00EF4FD4"/>
    <w:rsid w:val="00EF66CC"/>
    <w:rsid w:val="00EF6C10"/>
    <w:rsid w:val="00EF7B2F"/>
    <w:rsid w:val="00F00679"/>
    <w:rsid w:val="00F0193A"/>
    <w:rsid w:val="00F028F3"/>
    <w:rsid w:val="00F02E3F"/>
    <w:rsid w:val="00F03118"/>
    <w:rsid w:val="00F049CF"/>
    <w:rsid w:val="00F04D91"/>
    <w:rsid w:val="00F05E97"/>
    <w:rsid w:val="00F06155"/>
    <w:rsid w:val="00F064F0"/>
    <w:rsid w:val="00F06D05"/>
    <w:rsid w:val="00F10123"/>
    <w:rsid w:val="00F1040A"/>
    <w:rsid w:val="00F10CAD"/>
    <w:rsid w:val="00F10F08"/>
    <w:rsid w:val="00F12095"/>
    <w:rsid w:val="00F1285C"/>
    <w:rsid w:val="00F12C74"/>
    <w:rsid w:val="00F135AF"/>
    <w:rsid w:val="00F13C8E"/>
    <w:rsid w:val="00F14D24"/>
    <w:rsid w:val="00F14E23"/>
    <w:rsid w:val="00F1677C"/>
    <w:rsid w:val="00F20100"/>
    <w:rsid w:val="00F20991"/>
    <w:rsid w:val="00F20CE2"/>
    <w:rsid w:val="00F224C1"/>
    <w:rsid w:val="00F23F5C"/>
    <w:rsid w:val="00F23FA1"/>
    <w:rsid w:val="00F240B7"/>
    <w:rsid w:val="00F2621C"/>
    <w:rsid w:val="00F3051C"/>
    <w:rsid w:val="00F3090B"/>
    <w:rsid w:val="00F310F3"/>
    <w:rsid w:val="00F3249F"/>
    <w:rsid w:val="00F3261C"/>
    <w:rsid w:val="00F32950"/>
    <w:rsid w:val="00F34D94"/>
    <w:rsid w:val="00F3574D"/>
    <w:rsid w:val="00F35C92"/>
    <w:rsid w:val="00F3677D"/>
    <w:rsid w:val="00F37326"/>
    <w:rsid w:val="00F40DDE"/>
    <w:rsid w:val="00F40F91"/>
    <w:rsid w:val="00F42B83"/>
    <w:rsid w:val="00F431C2"/>
    <w:rsid w:val="00F43B15"/>
    <w:rsid w:val="00F44A2D"/>
    <w:rsid w:val="00F44B12"/>
    <w:rsid w:val="00F452BB"/>
    <w:rsid w:val="00F4596E"/>
    <w:rsid w:val="00F45B8D"/>
    <w:rsid w:val="00F45FBA"/>
    <w:rsid w:val="00F45FD1"/>
    <w:rsid w:val="00F474E2"/>
    <w:rsid w:val="00F4762F"/>
    <w:rsid w:val="00F47D82"/>
    <w:rsid w:val="00F47FEB"/>
    <w:rsid w:val="00F52D05"/>
    <w:rsid w:val="00F52DBA"/>
    <w:rsid w:val="00F534B0"/>
    <w:rsid w:val="00F54C28"/>
    <w:rsid w:val="00F55B83"/>
    <w:rsid w:val="00F55B8D"/>
    <w:rsid w:val="00F55D1E"/>
    <w:rsid w:val="00F56DD8"/>
    <w:rsid w:val="00F62502"/>
    <w:rsid w:val="00F62FC4"/>
    <w:rsid w:val="00F63B77"/>
    <w:rsid w:val="00F66C39"/>
    <w:rsid w:val="00F673EB"/>
    <w:rsid w:val="00F677C5"/>
    <w:rsid w:val="00F713C1"/>
    <w:rsid w:val="00F71A92"/>
    <w:rsid w:val="00F71AF0"/>
    <w:rsid w:val="00F72055"/>
    <w:rsid w:val="00F728C1"/>
    <w:rsid w:val="00F72E31"/>
    <w:rsid w:val="00F73D49"/>
    <w:rsid w:val="00F75385"/>
    <w:rsid w:val="00F7553B"/>
    <w:rsid w:val="00F75AE1"/>
    <w:rsid w:val="00F76767"/>
    <w:rsid w:val="00F76F28"/>
    <w:rsid w:val="00F77E9B"/>
    <w:rsid w:val="00F80F18"/>
    <w:rsid w:val="00F82121"/>
    <w:rsid w:val="00F82823"/>
    <w:rsid w:val="00F828E3"/>
    <w:rsid w:val="00F828FC"/>
    <w:rsid w:val="00F8415A"/>
    <w:rsid w:val="00F84EF5"/>
    <w:rsid w:val="00F84F22"/>
    <w:rsid w:val="00F854EF"/>
    <w:rsid w:val="00F87021"/>
    <w:rsid w:val="00F8764D"/>
    <w:rsid w:val="00F91085"/>
    <w:rsid w:val="00F91A16"/>
    <w:rsid w:val="00F92A18"/>
    <w:rsid w:val="00F93B9B"/>
    <w:rsid w:val="00F9430F"/>
    <w:rsid w:val="00F94BB4"/>
    <w:rsid w:val="00F9621E"/>
    <w:rsid w:val="00F9713B"/>
    <w:rsid w:val="00FA1699"/>
    <w:rsid w:val="00FA18D6"/>
    <w:rsid w:val="00FA2A97"/>
    <w:rsid w:val="00FA2F3D"/>
    <w:rsid w:val="00FA34CB"/>
    <w:rsid w:val="00FA4A93"/>
    <w:rsid w:val="00FA641A"/>
    <w:rsid w:val="00FB1A9C"/>
    <w:rsid w:val="00FB242E"/>
    <w:rsid w:val="00FB4363"/>
    <w:rsid w:val="00FB5174"/>
    <w:rsid w:val="00FB570D"/>
    <w:rsid w:val="00FB7566"/>
    <w:rsid w:val="00FC0248"/>
    <w:rsid w:val="00FC0775"/>
    <w:rsid w:val="00FC16D6"/>
    <w:rsid w:val="00FC1B44"/>
    <w:rsid w:val="00FC250D"/>
    <w:rsid w:val="00FC428B"/>
    <w:rsid w:val="00FC4DB2"/>
    <w:rsid w:val="00FC6889"/>
    <w:rsid w:val="00FC7075"/>
    <w:rsid w:val="00FC747A"/>
    <w:rsid w:val="00FC7590"/>
    <w:rsid w:val="00FD0B9E"/>
    <w:rsid w:val="00FD1899"/>
    <w:rsid w:val="00FD2969"/>
    <w:rsid w:val="00FD3104"/>
    <w:rsid w:val="00FD323A"/>
    <w:rsid w:val="00FD432A"/>
    <w:rsid w:val="00FD5706"/>
    <w:rsid w:val="00FD652C"/>
    <w:rsid w:val="00FD7767"/>
    <w:rsid w:val="00FE1200"/>
    <w:rsid w:val="00FE1238"/>
    <w:rsid w:val="00FE20FE"/>
    <w:rsid w:val="00FE37D9"/>
    <w:rsid w:val="00FE44C5"/>
    <w:rsid w:val="00FE458C"/>
    <w:rsid w:val="00FE4CCB"/>
    <w:rsid w:val="00FE55DE"/>
    <w:rsid w:val="00FE593B"/>
    <w:rsid w:val="00FE5DB8"/>
    <w:rsid w:val="00FE642F"/>
    <w:rsid w:val="00FE673E"/>
    <w:rsid w:val="00FE7D1C"/>
    <w:rsid w:val="00FF0750"/>
    <w:rsid w:val="00FF13ED"/>
    <w:rsid w:val="00FF4ACB"/>
    <w:rsid w:val="00FF5896"/>
    <w:rsid w:val="00FF6859"/>
    <w:rsid w:val="00FF68D5"/>
    <w:rsid w:val="00FF71BF"/>
    <w:rsid w:val="00FF7453"/>
    <w:rsid w:val="00FF77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E7361"/>
  <w15:docId w15:val="{69E17B27-E644-4ED1-BE69-05165F7C3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7728"/>
  </w:style>
  <w:style w:type="paragraph" w:styleId="1">
    <w:name w:val="heading 1"/>
    <w:basedOn w:val="a"/>
    <w:link w:val="10"/>
    <w:uiPriority w:val="9"/>
    <w:qFormat/>
    <w:rsid w:val="000D4E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316A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0D4E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7">
    <w:name w:val="heading 7"/>
    <w:basedOn w:val="a"/>
    <w:next w:val="a"/>
    <w:link w:val="70"/>
    <w:uiPriority w:val="9"/>
    <w:semiHidden/>
    <w:unhideWhenUsed/>
    <w:qFormat/>
    <w:rsid w:val="00E12F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4EB5"/>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0D4EB5"/>
    <w:rPr>
      <w:rFonts w:ascii="Times New Roman" w:eastAsia="Times New Roman" w:hAnsi="Times New Roman" w:cs="Times New Roman"/>
      <w:b/>
      <w:bCs/>
      <w:sz w:val="27"/>
      <w:szCs w:val="27"/>
    </w:rPr>
  </w:style>
  <w:style w:type="paragraph" w:customStyle="1" w:styleId="11">
    <w:name w:val="Обычный1"/>
    <w:rsid w:val="009F0D15"/>
    <w:pPr>
      <w:spacing w:after="0" w:line="240" w:lineRule="auto"/>
    </w:pPr>
    <w:rPr>
      <w:rFonts w:ascii="Times New Roman" w:eastAsia="Times New Roman" w:hAnsi="Times New Roman" w:cs="Times New Roman"/>
      <w:sz w:val="24"/>
      <w:szCs w:val="24"/>
    </w:rPr>
  </w:style>
  <w:style w:type="paragraph" w:styleId="a3">
    <w:name w:val="List Paragraph"/>
    <w:aliases w:val="без абзаца,ПАРАГРАФ,маркированный,Bullets,List Paragraph (numbered (a)),NUMBERED PARAGRAPH,List Paragraph 1,List_Paragraph,Multilevel para_II,Akapit z listą BS,IBL List Paragraph,List Paragraph nowy,Numbered List Paragraph,Bullet1"/>
    <w:basedOn w:val="a"/>
    <w:link w:val="a4"/>
    <w:uiPriority w:val="99"/>
    <w:qFormat/>
    <w:rsid w:val="009F0D15"/>
    <w:pPr>
      <w:spacing w:after="0" w:line="240" w:lineRule="auto"/>
      <w:ind w:left="720"/>
      <w:contextualSpacing/>
    </w:pPr>
    <w:rPr>
      <w:rFonts w:ascii="Times New Roman" w:eastAsia="Times New Roman" w:hAnsi="Times New Roman" w:cs="Times New Roman"/>
      <w:sz w:val="24"/>
      <w:szCs w:val="24"/>
    </w:rPr>
  </w:style>
  <w:style w:type="paragraph" w:styleId="a5">
    <w:name w:val="Body Text Indent"/>
    <w:aliases w:val="Знак Знак Знак,Знак Знак Знак Знак Знак Знак Знак Знак Знак Знак Знак Знак Знак Знак Знак"/>
    <w:basedOn w:val="a"/>
    <w:link w:val="a6"/>
    <w:rsid w:val="00CA5B07"/>
    <w:pPr>
      <w:spacing w:after="0" w:line="240" w:lineRule="auto"/>
      <w:ind w:left="360"/>
    </w:pPr>
    <w:rPr>
      <w:rFonts w:ascii="Times New Roman" w:eastAsia="Calibri" w:hAnsi="Times New Roman" w:cs="Times New Roman"/>
      <w:sz w:val="28"/>
      <w:szCs w:val="20"/>
    </w:rPr>
  </w:style>
  <w:style w:type="character" w:customStyle="1" w:styleId="a6">
    <w:name w:val="Основной текст с отступом Знак"/>
    <w:aliases w:val="Знак Знак Знак Знак,Знак Знак Знак Знак Знак Знак Знак Знак Знак Знак Знак Знак Знак Знак Знак Знак"/>
    <w:basedOn w:val="a0"/>
    <w:link w:val="a5"/>
    <w:rsid w:val="00CA5B07"/>
    <w:rPr>
      <w:rFonts w:ascii="Times New Roman" w:eastAsia="Calibri" w:hAnsi="Times New Roman" w:cs="Times New Roman"/>
      <w:sz w:val="28"/>
      <w:szCs w:val="20"/>
    </w:rPr>
  </w:style>
  <w:style w:type="paragraph" w:styleId="a7">
    <w:name w:val="Normal (Web)"/>
    <w:aliases w:val="Обычный (Web),Знак4 Знак Знак,Знак4,Знак4 Знак Знак Знак Знак,Знак4 Знак,Обычный (веб) Знак1 Знак,Обычный (веб) Знак Знак Знак,Обычный (веб) Знак1 Знак Знак Знак,Обычный (веб) Знак Знак Знак Знак Знак,Обычный (веб) Знак1,Char, Знак4"/>
    <w:basedOn w:val="a"/>
    <w:link w:val="a8"/>
    <w:uiPriority w:val="99"/>
    <w:qFormat/>
    <w:rsid w:val="00CA5B07"/>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a8">
    <w:name w:val="Обычный (веб) Знак"/>
    <w:aliases w:val="Обычный (Web) Знак,Знак4 Знак Знак Знак,Знак4 Знак1,Знак4 Знак Знак Знак Знак Знак,Знак4 Знак Знак1,Обычный (веб) Знак1 Знак Знак,Обычный (веб) Знак Знак Знак Знак,Обычный (веб) Знак1 Знак Знак Знак Знак,Обычный (веб) Знак1 Знак1"/>
    <w:link w:val="a7"/>
    <w:uiPriority w:val="99"/>
    <w:locked/>
    <w:rsid w:val="000D4EB5"/>
    <w:rPr>
      <w:rFonts w:ascii="Times New Roman" w:eastAsia="Times New Roman" w:hAnsi="Times New Roman" w:cs="Times New Roman"/>
      <w:sz w:val="24"/>
      <w:szCs w:val="24"/>
      <w:lang w:eastAsia="ja-JP"/>
    </w:rPr>
  </w:style>
  <w:style w:type="paragraph" w:styleId="a9">
    <w:name w:val="header"/>
    <w:basedOn w:val="a"/>
    <w:link w:val="aa"/>
    <w:uiPriority w:val="99"/>
    <w:unhideWhenUsed/>
    <w:rsid w:val="00DA08D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08D8"/>
  </w:style>
  <w:style w:type="paragraph" w:styleId="ab">
    <w:name w:val="footer"/>
    <w:basedOn w:val="a"/>
    <w:link w:val="ac"/>
    <w:uiPriority w:val="99"/>
    <w:unhideWhenUsed/>
    <w:rsid w:val="00DA08D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A08D8"/>
  </w:style>
  <w:style w:type="paragraph" w:customStyle="1" w:styleId="Default">
    <w:name w:val="Default"/>
    <w:qFormat/>
    <w:rsid w:val="00DA08D8"/>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footnote text"/>
    <w:aliases w:val="Текст сноски-FN,Сноска макета,Текст сноски макета,Сноска j,Ñíîñêà ìàêåòà,Òåêñò ñíîñêè ìàêåòà,Ñíîñêà j,Текст сноски Знак1 Знак,Текст сноски Знак2 Знак Знак,Текст сноски Знак1 Знак1 Знак Знак,Текст сноски дисс,Текст сноски дисс1,Знак Знак"/>
    <w:basedOn w:val="a"/>
    <w:link w:val="ae"/>
    <w:rsid w:val="000D4EB5"/>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Текст сноски-FN Знак,Сноска макета Знак,Текст сноски макета Знак,Сноска j Знак,Ñíîñêà ìàêåòà Знак,Òåêñò ñíîñêè ìàêåòà Знак,Ñíîñêà j Знак,Текст сноски Знак1 Знак Знак,Текст сноски Знак2 Знак Знак Знак,Текст сноски дисс Знак"/>
    <w:basedOn w:val="a0"/>
    <w:link w:val="ad"/>
    <w:rsid w:val="000D4EB5"/>
    <w:rPr>
      <w:rFonts w:ascii="Times New Roman" w:eastAsia="Times New Roman" w:hAnsi="Times New Roman" w:cs="Times New Roman"/>
      <w:sz w:val="20"/>
      <w:szCs w:val="20"/>
    </w:rPr>
  </w:style>
  <w:style w:type="character" w:styleId="af">
    <w:name w:val="footnote reference"/>
    <w:basedOn w:val="a0"/>
    <w:rsid w:val="000D4EB5"/>
    <w:rPr>
      <w:vertAlign w:val="superscript"/>
    </w:rPr>
  </w:style>
  <w:style w:type="character" w:customStyle="1" w:styleId="5">
    <w:name w:val="Сноска (5)_"/>
    <w:basedOn w:val="a0"/>
    <w:link w:val="50"/>
    <w:locked/>
    <w:rsid w:val="000D4EB5"/>
    <w:rPr>
      <w:shd w:val="clear" w:color="auto" w:fill="FFFFFF"/>
    </w:rPr>
  </w:style>
  <w:style w:type="paragraph" w:customStyle="1" w:styleId="50">
    <w:name w:val="Сноска (5)"/>
    <w:basedOn w:val="a"/>
    <w:link w:val="5"/>
    <w:rsid w:val="000D4EB5"/>
    <w:pPr>
      <w:widowControl w:val="0"/>
      <w:shd w:val="clear" w:color="auto" w:fill="FFFFFF"/>
      <w:spacing w:after="0" w:line="250" w:lineRule="exact"/>
      <w:jc w:val="both"/>
    </w:pPr>
  </w:style>
  <w:style w:type="character" w:customStyle="1" w:styleId="21">
    <w:name w:val="Основной текст (2)_"/>
    <w:basedOn w:val="a0"/>
    <w:link w:val="210"/>
    <w:locked/>
    <w:rsid w:val="000D4EB5"/>
    <w:rPr>
      <w:sz w:val="28"/>
      <w:szCs w:val="28"/>
      <w:shd w:val="clear" w:color="auto" w:fill="FFFFFF"/>
    </w:rPr>
  </w:style>
  <w:style w:type="paragraph" w:customStyle="1" w:styleId="210">
    <w:name w:val="Основной текст (2)1"/>
    <w:basedOn w:val="a"/>
    <w:link w:val="21"/>
    <w:rsid w:val="000D4EB5"/>
    <w:pPr>
      <w:widowControl w:val="0"/>
      <w:shd w:val="clear" w:color="auto" w:fill="FFFFFF"/>
      <w:spacing w:before="7500" w:after="0" w:line="240" w:lineRule="atLeast"/>
      <w:ind w:hanging="520"/>
      <w:jc w:val="center"/>
    </w:pPr>
    <w:rPr>
      <w:sz w:val="28"/>
      <w:szCs w:val="28"/>
    </w:rPr>
  </w:style>
  <w:style w:type="character" w:customStyle="1" w:styleId="22">
    <w:name w:val="Основной текст (2) + Курсив"/>
    <w:basedOn w:val="21"/>
    <w:rsid w:val="000D4EB5"/>
    <w:rPr>
      <w:i/>
      <w:iCs/>
      <w:color w:val="000000"/>
      <w:spacing w:val="0"/>
      <w:w w:val="100"/>
      <w:position w:val="0"/>
      <w:sz w:val="28"/>
      <w:szCs w:val="28"/>
      <w:shd w:val="clear" w:color="auto" w:fill="FFFFFF"/>
      <w:lang w:val="ru-RU" w:eastAsia="ru-RU"/>
    </w:rPr>
  </w:style>
  <w:style w:type="paragraph" w:customStyle="1" w:styleId="12">
    <w:name w:val="Абзац списка1"/>
    <w:basedOn w:val="a"/>
    <w:uiPriority w:val="99"/>
    <w:rsid w:val="000D4EB5"/>
    <w:pPr>
      <w:spacing w:after="0" w:line="360" w:lineRule="auto"/>
      <w:ind w:left="720"/>
      <w:jc w:val="both"/>
    </w:pPr>
    <w:rPr>
      <w:rFonts w:ascii="Calibri" w:eastAsia="Times New Roman" w:hAnsi="Calibri" w:cs="Calibri"/>
      <w:lang w:eastAsia="en-US"/>
    </w:rPr>
  </w:style>
  <w:style w:type="paragraph" w:customStyle="1" w:styleId="af0">
    <w:name w:val="текст сноски"/>
    <w:basedOn w:val="a"/>
    <w:uiPriority w:val="99"/>
    <w:rsid w:val="000D4EB5"/>
    <w:pPr>
      <w:spacing w:after="0" w:line="240" w:lineRule="auto"/>
    </w:pPr>
    <w:rPr>
      <w:rFonts w:ascii="Times New Roman" w:eastAsia="Times New Roman" w:hAnsi="Times New Roman" w:cs="Times New Roman"/>
      <w:sz w:val="20"/>
      <w:szCs w:val="20"/>
    </w:rPr>
  </w:style>
  <w:style w:type="character" w:customStyle="1" w:styleId="s02">
    <w:name w:val="s02"/>
    <w:uiPriority w:val="99"/>
    <w:rsid w:val="000D4EB5"/>
    <w:rPr>
      <w:rFonts w:ascii="Arial" w:hAnsi="Arial" w:cs="Arial"/>
    </w:rPr>
  </w:style>
  <w:style w:type="paragraph" w:styleId="af1">
    <w:name w:val="No Spacing"/>
    <w:uiPriority w:val="1"/>
    <w:qFormat/>
    <w:rsid w:val="000D4EB5"/>
    <w:pPr>
      <w:widowControl w:val="0"/>
      <w:autoSpaceDE w:val="0"/>
      <w:autoSpaceDN w:val="0"/>
      <w:adjustRightInd w:val="0"/>
      <w:spacing w:after="0" w:line="240" w:lineRule="auto"/>
    </w:pPr>
    <w:rPr>
      <w:rFonts w:ascii="Arial" w:eastAsia="Times New Roman" w:hAnsi="Arial" w:cs="Arial"/>
      <w:sz w:val="20"/>
      <w:szCs w:val="20"/>
    </w:rPr>
  </w:style>
  <w:style w:type="paragraph" w:styleId="af2">
    <w:name w:val="endnote text"/>
    <w:basedOn w:val="a"/>
    <w:link w:val="af3"/>
    <w:rsid w:val="000D4EB5"/>
    <w:pPr>
      <w:spacing w:after="0" w:line="240" w:lineRule="auto"/>
      <w:jc w:val="both"/>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rsid w:val="000D4EB5"/>
    <w:rPr>
      <w:rFonts w:ascii="Times New Roman" w:eastAsia="Times New Roman" w:hAnsi="Times New Roman" w:cs="Times New Roman"/>
      <w:sz w:val="20"/>
      <w:szCs w:val="20"/>
    </w:rPr>
  </w:style>
  <w:style w:type="character" w:styleId="af4">
    <w:name w:val="Hyperlink"/>
    <w:basedOn w:val="a0"/>
    <w:uiPriority w:val="99"/>
    <w:unhideWhenUsed/>
    <w:rsid w:val="000D4EB5"/>
    <w:rPr>
      <w:color w:val="0000FF"/>
      <w:u w:val="single"/>
    </w:rPr>
  </w:style>
  <w:style w:type="character" w:customStyle="1" w:styleId="23">
    <w:name w:val="Основной текст с отступом 2 Знак"/>
    <w:basedOn w:val="a0"/>
    <w:link w:val="24"/>
    <w:rsid w:val="000D4EB5"/>
    <w:rPr>
      <w:rFonts w:ascii="Times New Roman" w:eastAsia="Times New Roman" w:hAnsi="Times New Roman" w:cs="Times New Roman"/>
      <w:sz w:val="28"/>
      <w:szCs w:val="20"/>
    </w:rPr>
  </w:style>
  <w:style w:type="paragraph" w:styleId="24">
    <w:name w:val="Body Text Indent 2"/>
    <w:basedOn w:val="a"/>
    <w:link w:val="23"/>
    <w:rsid w:val="000D4EB5"/>
    <w:pPr>
      <w:spacing w:after="0" w:line="240" w:lineRule="auto"/>
      <w:ind w:firstLine="567"/>
      <w:jc w:val="both"/>
    </w:pPr>
    <w:rPr>
      <w:rFonts w:ascii="Times New Roman" w:eastAsia="Times New Roman" w:hAnsi="Times New Roman" w:cs="Times New Roman"/>
      <w:sz w:val="28"/>
      <w:szCs w:val="20"/>
    </w:rPr>
  </w:style>
  <w:style w:type="character" w:customStyle="1" w:styleId="211">
    <w:name w:val="Основной текст с отступом 2 Знак1"/>
    <w:basedOn w:val="a0"/>
    <w:uiPriority w:val="99"/>
    <w:semiHidden/>
    <w:rsid w:val="000D4EB5"/>
  </w:style>
  <w:style w:type="character" w:customStyle="1" w:styleId="af5">
    <w:name w:val="Текст Знак"/>
    <w:basedOn w:val="a0"/>
    <w:link w:val="af6"/>
    <w:rsid w:val="000D4EB5"/>
    <w:rPr>
      <w:rFonts w:ascii="Courier New" w:eastAsia="SimSun" w:hAnsi="Courier New" w:cs="Courier New"/>
      <w:lang w:eastAsia="kk-KZ"/>
    </w:rPr>
  </w:style>
  <w:style w:type="paragraph" w:styleId="af6">
    <w:name w:val="Plain Text"/>
    <w:basedOn w:val="a"/>
    <w:link w:val="af5"/>
    <w:rsid w:val="000D4EB5"/>
    <w:pPr>
      <w:spacing w:after="0" w:line="240" w:lineRule="auto"/>
    </w:pPr>
    <w:rPr>
      <w:rFonts w:ascii="Courier New" w:eastAsia="SimSun" w:hAnsi="Courier New" w:cs="Courier New"/>
      <w:lang w:eastAsia="kk-KZ"/>
    </w:rPr>
  </w:style>
  <w:style w:type="character" w:customStyle="1" w:styleId="13">
    <w:name w:val="Текст Знак1"/>
    <w:basedOn w:val="a0"/>
    <w:uiPriority w:val="99"/>
    <w:semiHidden/>
    <w:rsid w:val="000D4EB5"/>
    <w:rPr>
      <w:rFonts w:ascii="Consolas" w:hAnsi="Consolas" w:cs="Consolas"/>
      <w:sz w:val="21"/>
      <w:szCs w:val="21"/>
    </w:rPr>
  </w:style>
  <w:style w:type="character" w:customStyle="1" w:styleId="af7">
    <w:name w:val="Текст примечания Знак"/>
    <w:aliases w:val="!Равноширинный текст документа Знак"/>
    <w:basedOn w:val="a0"/>
    <w:link w:val="af8"/>
    <w:uiPriority w:val="99"/>
    <w:rsid w:val="000D4EB5"/>
    <w:rPr>
      <w:sz w:val="20"/>
      <w:szCs w:val="20"/>
    </w:rPr>
  </w:style>
  <w:style w:type="paragraph" w:styleId="af8">
    <w:name w:val="annotation text"/>
    <w:aliases w:val="!Равноширинный текст документа"/>
    <w:basedOn w:val="a"/>
    <w:link w:val="af7"/>
    <w:uiPriority w:val="99"/>
    <w:unhideWhenUsed/>
    <w:rsid w:val="000D4EB5"/>
    <w:pPr>
      <w:spacing w:line="240" w:lineRule="auto"/>
    </w:pPr>
    <w:rPr>
      <w:sz w:val="20"/>
      <w:szCs w:val="20"/>
    </w:rPr>
  </w:style>
  <w:style w:type="character" w:customStyle="1" w:styleId="14">
    <w:name w:val="Текст примечания Знак1"/>
    <w:basedOn w:val="a0"/>
    <w:uiPriority w:val="99"/>
    <w:semiHidden/>
    <w:rsid w:val="000D4EB5"/>
    <w:rPr>
      <w:sz w:val="20"/>
      <w:szCs w:val="20"/>
    </w:rPr>
  </w:style>
  <w:style w:type="character" w:customStyle="1" w:styleId="31">
    <w:name w:val="Основной текст с отступом 3 Знак"/>
    <w:basedOn w:val="a0"/>
    <w:link w:val="32"/>
    <w:uiPriority w:val="99"/>
    <w:rsid w:val="000D4EB5"/>
    <w:rPr>
      <w:sz w:val="16"/>
      <w:szCs w:val="16"/>
    </w:rPr>
  </w:style>
  <w:style w:type="paragraph" w:styleId="32">
    <w:name w:val="Body Text Indent 3"/>
    <w:basedOn w:val="a"/>
    <w:link w:val="31"/>
    <w:uiPriority w:val="99"/>
    <w:rsid w:val="000D4EB5"/>
    <w:pPr>
      <w:spacing w:after="120" w:line="240" w:lineRule="auto"/>
      <w:ind w:left="283"/>
      <w:jc w:val="both"/>
    </w:pPr>
    <w:rPr>
      <w:sz w:val="16"/>
      <w:szCs w:val="16"/>
    </w:rPr>
  </w:style>
  <w:style w:type="character" w:customStyle="1" w:styleId="310">
    <w:name w:val="Основной текст с отступом 3 Знак1"/>
    <w:basedOn w:val="a0"/>
    <w:uiPriority w:val="99"/>
    <w:semiHidden/>
    <w:rsid w:val="000D4EB5"/>
    <w:rPr>
      <w:sz w:val="16"/>
      <w:szCs w:val="16"/>
    </w:rPr>
  </w:style>
  <w:style w:type="character" w:customStyle="1" w:styleId="af9">
    <w:name w:val="Текст выноски Знак"/>
    <w:basedOn w:val="a0"/>
    <w:link w:val="afa"/>
    <w:uiPriority w:val="99"/>
    <w:semiHidden/>
    <w:rsid w:val="000D4EB5"/>
    <w:rPr>
      <w:rFonts w:ascii="Tahoma" w:hAnsi="Tahoma" w:cs="Tahoma"/>
      <w:sz w:val="16"/>
      <w:szCs w:val="16"/>
    </w:rPr>
  </w:style>
  <w:style w:type="paragraph" w:styleId="afa">
    <w:name w:val="Balloon Text"/>
    <w:basedOn w:val="a"/>
    <w:link w:val="af9"/>
    <w:uiPriority w:val="99"/>
    <w:semiHidden/>
    <w:unhideWhenUsed/>
    <w:rsid w:val="000D4EB5"/>
    <w:pPr>
      <w:spacing w:after="0" w:line="240" w:lineRule="auto"/>
    </w:pPr>
    <w:rPr>
      <w:rFonts w:ascii="Tahoma" w:hAnsi="Tahoma" w:cs="Tahoma"/>
      <w:sz w:val="16"/>
      <w:szCs w:val="16"/>
    </w:rPr>
  </w:style>
  <w:style w:type="character" w:customStyle="1" w:styleId="15">
    <w:name w:val="Текст выноски Знак1"/>
    <w:basedOn w:val="a0"/>
    <w:uiPriority w:val="99"/>
    <w:semiHidden/>
    <w:rsid w:val="000D4EB5"/>
    <w:rPr>
      <w:rFonts w:ascii="Tahoma" w:hAnsi="Tahoma" w:cs="Tahoma"/>
      <w:sz w:val="16"/>
      <w:szCs w:val="16"/>
    </w:rPr>
  </w:style>
  <w:style w:type="paragraph" w:styleId="afb">
    <w:name w:val="Body Text"/>
    <w:basedOn w:val="a"/>
    <w:link w:val="afc"/>
    <w:uiPriority w:val="99"/>
    <w:unhideWhenUsed/>
    <w:rsid w:val="000D4EB5"/>
    <w:pPr>
      <w:spacing w:after="120"/>
    </w:pPr>
  </w:style>
  <w:style w:type="character" w:customStyle="1" w:styleId="afc">
    <w:name w:val="Основной текст Знак"/>
    <w:basedOn w:val="a0"/>
    <w:link w:val="afb"/>
    <w:uiPriority w:val="99"/>
    <w:rsid w:val="000D4EB5"/>
  </w:style>
  <w:style w:type="character" w:customStyle="1" w:styleId="afd">
    <w:name w:val="Сноска_"/>
    <w:basedOn w:val="a0"/>
    <w:link w:val="afe"/>
    <w:uiPriority w:val="99"/>
    <w:locked/>
    <w:rsid w:val="000D4EB5"/>
    <w:rPr>
      <w:rFonts w:ascii="Times New Roman" w:hAnsi="Times New Roman" w:cs="Times New Roman"/>
      <w:sz w:val="23"/>
      <w:szCs w:val="23"/>
      <w:shd w:val="clear" w:color="auto" w:fill="FFFFFF"/>
    </w:rPr>
  </w:style>
  <w:style w:type="paragraph" w:customStyle="1" w:styleId="afe">
    <w:name w:val="Сноска"/>
    <w:basedOn w:val="a"/>
    <w:link w:val="afd"/>
    <w:uiPriority w:val="99"/>
    <w:rsid w:val="000D4EB5"/>
    <w:pPr>
      <w:shd w:val="clear" w:color="auto" w:fill="FFFFFF"/>
      <w:spacing w:after="0" w:line="240" w:lineRule="atLeast"/>
    </w:pPr>
    <w:rPr>
      <w:rFonts w:ascii="Times New Roman" w:hAnsi="Times New Roman" w:cs="Times New Roman"/>
      <w:sz w:val="23"/>
      <w:szCs w:val="23"/>
    </w:rPr>
  </w:style>
  <w:style w:type="character" w:customStyle="1" w:styleId="110">
    <w:name w:val="Основной текст (11)_"/>
    <w:basedOn w:val="a0"/>
    <w:link w:val="111"/>
    <w:uiPriority w:val="99"/>
    <w:locked/>
    <w:rsid w:val="000D4EB5"/>
    <w:rPr>
      <w:rFonts w:ascii="Times New Roman" w:hAnsi="Times New Roman" w:cs="Times New Roman"/>
      <w:sz w:val="10"/>
      <w:szCs w:val="10"/>
      <w:shd w:val="clear" w:color="auto" w:fill="FFFFFF"/>
    </w:rPr>
  </w:style>
  <w:style w:type="paragraph" w:customStyle="1" w:styleId="111">
    <w:name w:val="Основной текст (11)1"/>
    <w:basedOn w:val="a"/>
    <w:link w:val="110"/>
    <w:uiPriority w:val="99"/>
    <w:rsid w:val="000D4EB5"/>
    <w:pPr>
      <w:shd w:val="clear" w:color="auto" w:fill="FFFFFF"/>
      <w:spacing w:after="0" w:line="240" w:lineRule="atLeast"/>
    </w:pPr>
    <w:rPr>
      <w:rFonts w:ascii="Times New Roman" w:hAnsi="Times New Roman" w:cs="Times New Roman"/>
      <w:sz w:val="10"/>
      <w:szCs w:val="10"/>
    </w:rPr>
  </w:style>
  <w:style w:type="paragraph" w:customStyle="1" w:styleId="25">
    <w:name w:val="Основной текст (2)"/>
    <w:basedOn w:val="a"/>
    <w:rsid w:val="000D4EB5"/>
    <w:pPr>
      <w:widowControl w:val="0"/>
      <w:shd w:val="clear" w:color="auto" w:fill="FFFFFF"/>
      <w:spacing w:before="7500" w:after="0" w:line="0" w:lineRule="atLeast"/>
      <w:ind w:hanging="520"/>
      <w:jc w:val="center"/>
    </w:pPr>
    <w:rPr>
      <w:rFonts w:ascii="Times New Roman" w:eastAsia="Times New Roman" w:hAnsi="Times New Roman"/>
      <w:sz w:val="28"/>
      <w:szCs w:val="28"/>
      <w:lang w:val="en-US" w:eastAsia="en-US"/>
    </w:rPr>
  </w:style>
  <w:style w:type="character" w:customStyle="1" w:styleId="4">
    <w:name w:val="Сноска (4)_"/>
    <w:basedOn w:val="a0"/>
    <w:link w:val="40"/>
    <w:rsid w:val="000D4EB5"/>
    <w:rPr>
      <w:rFonts w:ascii="Times New Roman" w:eastAsia="Times New Roman" w:hAnsi="Times New Roman"/>
      <w:sz w:val="28"/>
      <w:szCs w:val="28"/>
      <w:shd w:val="clear" w:color="auto" w:fill="FFFFFF"/>
    </w:rPr>
  </w:style>
  <w:style w:type="paragraph" w:customStyle="1" w:styleId="40">
    <w:name w:val="Сноска (4)"/>
    <w:basedOn w:val="a"/>
    <w:link w:val="4"/>
    <w:rsid w:val="000D4EB5"/>
    <w:pPr>
      <w:widowControl w:val="0"/>
      <w:shd w:val="clear" w:color="auto" w:fill="FFFFFF"/>
      <w:spacing w:after="0" w:line="216" w:lineRule="exact"/>
    </w:pPr>
    <w:rPr>
      <w:rFonts w:ascii="Times New Roman" w:eastAsia="Times New Roman" w:hAnsi="Times New Roman"/>
      <w:sz w:val="28"/>
      <w:szCs w:val="28"/>
    </w:rPr>
  </w:style>
  <w:style w:type="character" w:customStyle="1" w:styleId="26">
    <w:name w:val="Сноска (2)_"/>
    <w:basedOn w:val="a0"/>
    <w:link w:val="212"/>
    <w:uiPriority w:val="99"/>
    <w:locked/>
    <w:rsid w:val="000D4EB5"/>
    <w:rPr>
      <w:rFonts w:ascii="Times New Roman" w:hAnsi="Times New Roman" w:cs="Times New Roman"/>
      <w:sz w:val="10"/>
      <w:szCs w:val="10"/>
      <w:shd w:val="clear" w:color="auto" w:fill="FFFFFF"/>
    </w:rPr>
  </w:style>
  <w:style w:type="paragraph" w:customStyle="1" w:styleId="212">
    <w:name w:val="Сноска (2)1"/>
    <w:basedOn w:val="a"/>
    <w:link w:val="26"/>
    <w:uiPriority w:val="99"/>
    <w:rsid w:val="000D4EB5"/>
    <w:pPr>
      <w:shd w:val="clear" w:color="auto" w:fill="FFFFFF"/>
      <w:spacing w:before="120" w:after="0" w:line="240" w:lineRule="atLeast"/>
      <w:jc w:val="both"/>
    </w:pPr>
    <w:rPr>
      <w:rFonts w:ascii="Times New Roman" w:hAnsi="Times New Roman" w:cs="Times New Roman"/>
      <w:sz w:val="10"/>
      <w:szCs w:val="10"/>
    </w:rPr>
  </w:style>
  <w:style w:type="character" w:customStyle="1" w:styleId="27">
    <w:name w:val="Сноска (2)"/>
    <w:basedOn w:val="26"/>
    <w:uiPriority w:val="99"/>
    <w:rsid w:val="000D4EB5"/>
    <w:rPr>
      <w:rFonts w:ascii="Times New Roman" w:hAnsi="Times New Roman" w:cs="Times New Roman"/>
      <w:spacing w:val="0"/>
      <w:sz w:val="10"/>
      <w:szCs w:val="10"/>
      <w:shd w:val="clear" w:color="auto" w:fill="FFFFFF"/>
    </w:rPr>
  </w:style>
  <w:style w:type="character" w:customStyle="1" w:styleId="28">
    <w:name w:val="Основной текст + Курсив2"/>
    <w:basedOn w:val="a0"/>
    <w:rsid w:val="000D4EB5"/>
    <w:rPr>
      <w:rFonts w:ascii="Times New Roman" w:hAnsi="Times New Roman" w:cs="Times New Roman"/>
      <w:i/>
      <w:iCs/>
      <w:spacing w:val="0"/>
      <w:sz w:val="27"/>
      <w:szCs w:val="27"/>
    </w:rPr>
  </w:style>
  <w:style w:type="character" w:customStyle="1" w:styleId="51">
    <w:name w:val="Основной текст (5)_"/>
    <w:basedOn w:val="a0"/>
    <w:link w:val="510"/>
    <w:uiPriority w:val="99"/>
    <w:locked/>
    <w:rsid w:val="000D4EB5"/>
    <w:rPr>
      <w:rFonts w:ascii="Times New Roman" w:hAnsi="Times New Roman" w:cs="Times New Roman"/>
      <w:i/>
      <w:iCs/>
      <w:sz w:val="27"/>
      <w:szCs w:val="27"/>
      <w:shd w:val="clear" w:color="auto" w:fill="FFFFFF"/>
    </w:rPr>
  </w:style>
  <w:style w:type="paragraph" w:customStyle="1" w:styleId="510">
    <w:name w:val="Основной текст (5)1"/>
    <w:basedOn w:val="a"/>
    <w:link w:val="51"/>
    <w:uiPriority w:val="99"/>
    <w:rsid w:val="000D4EB5"/>
    <w:pPr>
      <w:shd w:val="clear" w:color="auto" w:fill="FFFFFF"/>
      <w:spacing w:after="0" w:line="240" w:lineRule="atLeast"/>
    </w:pPr>
    <w:rPr>
      <w:rFonts w:ascii="Times New Roman" w:hAnsi="Times New Roman" w:cs="Times New Roman"/>
      <w:i/>
      <w:iCs/>
      <w:sz w:val="27"/>
      <w:szCs w:val="27"/>
    </w:rPr>
  </w:style>
  <w:style w:type="character" w:customStyle="1" w:styleId="120">
    <w:name w:val="Основной текст (12)_"/>
    <w:basedOn w:val="a0"/>
    <w:link w:val="121"/>
    <w:uiPriority w:val="99"/>
    <w:locked/>
    <w:rsid w:val="000D4EB5"/>
    <w:rPr>
      <w:rFonts w:ascii="Times New Roman" w:hAnsi="Times New Roman" w:cs="Times New Roman"/>
      <w:sz w:val="23"/>
      <w:szCs w:val="23"/>
      <w:shd w:val="clear" w:color="auto" w:fill="FFFFFF"/>
    </w:rPr>
  </w:style>
  <w:style w:type="paragraph" w:customStyle="1" w:styleId="121">
    <w:name w:val="Основной текст (12)"/>
    <w:basedOn w:val="a"/>
    <w:link w:val="120"/>
    <w:uiPriority w:val="99"/>
    <w:rsid w:val="000D4EB5"/>
    <w:pPr>
      <w:shd w:val="clear" w:color="auto" w:fill="FFFFFF"/>
      <w:spacing w:after="0" w:line="240" w:lineRule="atLeast"/>
    </w:pPr>
    <w:rPr>
      <w:rFonts w:ascii="Times New Roman" w:hAnsi="Times New Roman" w:cs="Times New Roman"/>
      <w:sz w:val="23"/>
      <w:szCs w:val="23"/>
    </w:rPr>
  </w:style>
  <w:style w:type="character" w:customStyle="1" w:styleId="12pt">
    <w:name w:val="Стиль Знак сноски + 12 pt"/>
    <w:basedOn w:val="af"/>
    <w:rsid w:val="000D4EB5"/>
    <w:rPr>
      <w:rFonts w:ascii="Times New Roman" w:hAnsi="Times New Roman"/>
      <w:spacing w:val="-4"/>
      <w:sz w:val="18"/>
      <w:szCs w:val="18"/>
      <w:vertAlign w:val="superscript"/>
    </w:rPr>
  </w:style>
  <w:style w:type="character" w:customStyle="1" w:styleId="6">
    <w:name w:val="Основной текст (6)_"/>
    <w:basedOn w:val="a0"/>
    <w:link w:val="60"/>
    <w:rsid w:val="000D4EB5"/>
    <w:rPr>
      <w:rFonts w:ascii="Times New Roman" w:eastAsia="Times New Roman" w:hAnsi="Times New Roman" w:cs="Times New Roman"/>
      <w:i/>
      <w:iCs/>
      <w:sz w:val="28"/>
      <w:szCs w:val="28"/>
      <w:shd w:val="clear" w:color="auto" w:fill="FFFFFF"/>
    </w:rPr>
  </w:style>
  <w:style w:type="paragraph" w:customStyle="1" w:styleId="60">
    <w:name w:val="Основной текст (6)"/>
    <w:basedOn w:val="a"/>
    <w:link w:val="6"/>
    <w:rsid w:val="000D4EB5"/>
    <w:pPr>
      <w:widowControl w:val="0"/>
      <w:shd w:val="clear" w:color="auto" w:fill="FFFFFF"/>
      <w:spacing w:before="420" w:after="0" w:line="322" w:lineRule="exact"/>
      <w:jc w:val="both"/>
    </w:pPr>
    <w:rPr>
      <w:rFonts w:ascii="Times New Roman" w:eastAsia="Times New Roman" w:hAnsi="Times New Roman" w:cs="Times New Roman"/>
      <w:i/>
      <w:iCs/>
      <w:sz w:val="28"/>
      <w:szCs w:val="28"/>
    </w:rPr>
  </w:style>
  <w:style w:type="character" w:customStyle="1" w:styleId="130">
    <w:name w:val="Заголовок №1 (3)_"/>
    <w:basedOn w:val="a0"/>
    <w:link w:val="131"/>
    <w:uiPriority w:val="99"/>
    <w:locked/>
    <w:rsid w:val="000D4EB5"/>
    <w:rPr>
      <w:rFonts w:ascii="Times New Roman" w:hAnsi="Times New Roman" w:cs="Times New Roman"/>
      <w:b/>
      <w:bCs/>
      <w:i/>
      <w:iCs/>
      <w:sz w:val="27"/>
      <w:szCs w:val="27"/>
      <w:shd w:val="clear" w:color="auto" w:fill="FFFFFF"/>
    </w:rPr>
  </w:style>
  <w:style w:type="paragraph" w:customStyle="1" w:styleId="131">
    <w:name w:val="Заголовок №1 (3)1"/>
    <w:basedOn w:val="a"/>
    <w:link w:val="130"/>
    <w:uiPriority w:val="99"/>
    <w:rsid w:val="000D4EB5"/>
    <w:pPr>
      <w:shd w:val="clear" w:color="auto" w:fill="FFFFFF"/>
      <w:spacing w:before="420" w:after="720" w:line="240" w:lineRule="atLeast"/>
      <w:outlineLvl w:val="0"/>
    </w:pPr>
    <w:rPr>
      <w:rFonts w:ascii="Times New Roman" w:hAnsi="Times New Roman" w:cs="Times New Roman"/>
      <w:b/>
      <w:bCs/>
      <w:i/>
      <w:iCs/>
      <w:sz w:val="27"/>
      <w:szCs w:val="27"/>
    </w:rPr>
  </w:style>
  <w:style w:type="paragraph" w:customStyle="1" w:styleId="16">
    <w:name w:val="Сноска1"/>
    <w:basedOn w:val="a"/>
    <w:uiPriority w:val="99"/>
    <w:rsid w:val="000D4EB5"/>
    <w:pPr>
      <w:shd w:val="clear" w:color="auto" w:fill="FFFFFF"/>
      <w:spacing w:after="0" w:line="240" w:lineRule="atLeast"/>
    </w:pPr>
    <w:rPr>
      <w:rFonts w:ascii="Times New Roman" w:eastAsia="Times New Roman" w:hAnsi="Times New Roman" w:cs="Times New Roman"/>
      <w:b/>
      <w:bCs/>
      <w:sz w:val="16"/>
      <w:szCs w:val="16"/>
    </w:rPr>
  </w:style>
  <w:style w:type="character" w:customStyle="1" w:styleId="61">
    <w:name w:val="Основной текст (6) + Не курсив"/>
    <w:basedOn w:val="6"/>
    <w:rsid w:val="000D4EB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styleId="aff">
    <w:name w:val="Strong"/>
    <w:basedOn w:val="a0"/>
    <w:uiPriority w:val="22"/>
    <w:qFormat/>
    <w:rsid w:val="000D4EB5"/>
    <w:rPr>
      <w:b/>
      <w:bCs/>
    </w:rPr>
  </w:style>
  <w:style w:type="character" w:styleId="aff0">
    <w:name w:val="Emphasis"/>
    <w:basedOn w:val="a0"/>
    <w:uiPriority w:val="20"/>
    <w:qFormat/>
    <w:rsid w:val="000D4EB5"/>
    <w:rPr>
      <w:i/>
      <w:iCs/>
    </w:rPr>
  </w:style>
  <w:style w:type="paragraph" w:styleId="HTML">
    <w:name w:val="HTML Preformatted"/>
    <w:basedOn w:val="a"/>
    <w:link w:val="HTML0"/>
    <w:uiPriority w:val="99"/>
    <w:semiHidden/>
    <w:unhideWhenUsed/>
    <w:rsid w:val="00DA0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A0382"/>
    <w:rPr>
      <w:rFonts w:ascii="Courier New" w:eastAsia="Times New Roman" w:hAnsi="Courier New" w:cs="Courier New"/>
      <w:sz w:val="20"/>
      <w:szCs w:val="20"/>
    </w:rPr>
  </w:style>
  <w:style w:type="paragraph" w:customStyle="1" w:styleId="j11">
    <w:name w:val="j11"/>
    <w:basedOn w:val="a"/>
    <w:rsid w:val="003A3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3A38B2"/>
  </w:style>
  <w:style w:type="character" w:customStyle="1" w:styleId="s3">
    <w:name w:val="s3"/>
    <w:basedOn w:val="a0"/>
    <w:rsid w:val="003A38B2"/>
  </w:style>
  <w:style w:type="character" w:customStyle="1" w:styleId="s9">
    <w:name w:val="s9"/>
    <w:basedOn w:val="a0"/>
    <w:rsid w:val="003A38B2"/>
  </w:style>
  <w:style w:type="character" w:customStyle="1" w:styleId="aff1">
    <w:name w:val="a"/>
    <w:basedOn w:val="a0"/>
    <w:rsid w:val="003A38B2"/>
  </w:style>
  <w:style w:type="character" w:customStyle="1" w:styleId="book-index-current-section">
    <w:name w:val="book-index-current-section"/>
    <w:basedOn w:val="a0"/>
    <w:rsid w:val="00370780"/>
  </w:style>
  <w:style w:type="paragraph" w:customStyle="1" w:styleId="pc">
    <w:name w:val="pc"/>
    <w:basedOn w:val="a"/>
    <w:rsid w:val="008536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
    <w:name w:val="pr"/>
    <w:basedOn w:val="a"/>
    <w:rsid w:val="008536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r">
    <w:name w:val="datepr"/>
    <w:basedOn w:val="a0"/>
    <w:rsid w:val="00720B76"/>
  </w:style>
  <w:style w:type="character" w:customStyle="1" w:styleId="number">
    <w:name w:val="number"/>
    <w:basedOn w:val="a0"/>
    <w:rsid w:val="00720B76"/>
  </w:style>
  <w:style w:type="character" w:customStyle="1" w:styleId="a4">
    <w:name w:val="Абзац списка Знак"/>
    <w:aliases w:val="без абзаца Знак,ПАРАГРАФ Знак,маркированный Знак,Bullets Знак,List Paragraph (numbered (a)) Знак,NUMBERED PARAGRAPH Знак,List Paragraph 1 Знак,List_Paragraph Знак,Multilevel para_II Знак,Akapit z listą BS Знак,IBL List Paragraph Знак"/>
    <w:link w:val="a3"/>
    <w:uiPriority w:val="34"/>
    <w:locked/>
    <w:rsid w:val="009A08DC"/>
    <w:rPr>
      <w:rFonts w:ascii="Times New Roman" w:eastAsia="Times New Roman" w:hAnsi="Times New Roman" w:cs="Times New Roman"/>
      <w:sz w:val="24"/>
      <w:szCs w:val="24"/>
    </w:rPr>
  </w:style>
  <w:style w:type="character" w:customStyle="1" w:styleId="A20">
    <w:name w:val="A2"/>
    <w:uiPriority w:val="99"/>
    <w:rsid w:val="00AB3B40"/>
    <w:rPr>
      <w:b/>
      <w:bCs/>
      <w:color w:val="211D1E"/>
      <w:sz w:val="20"/>
      <w:szCs w:val="20"/>
    </w:rPr>
  </w:style>
  <w:style w:type="character" w:customStyle="1" w:styleId="270">
    <w:name w:val="Основной текст (27)_"/>
    <w:basedOn w:val="a0"/>
    <w:link w:val="271"/>
    <w:rsid w:val="00CF5530"/>
    <w:rPr>
      <w:rFonts w:ascii="Times New Roman" w:hAnsi="Times New Roman" w:cs="Times New Roman"/>
      <w:i/>
      <w:iCs/>
      <w:sz w:val="36"/>
      <w:szCs w:val="36"/>
      <w:shd w:val="clear" w:color="auto" w:fill="FFFFFF"/>
    </w:rPr>
  </w:style>
  <w:style w:type="paragraph" w:customStyle="1" w:styleId="271">
    <w:name w:val="Основной текст (27)1"/>
    <w:basedOn w:val="a"/>
    <w:link w:val="270"/>
    <w:rsid w:val="00CF5530"/>
    <w:pPr>
      <w:widowControl w:val="0"/>
      <w:shd w:val="clear" w:color="auto" w:fill="FFFFFF"/>
      <w:spacing w:after="360" w:line="428" w:lineRule="exact"/>
      <w:jc w:val="both"/>
    </w:pPr>
    <w:rPr>
      <w:rFonts w:ascii="Times New Roman" w:hAnsi="Times New Roman" w:cs="Times New Roman"/>
      <w:i/>
      <w:iCs/>
      <w:sz w:val="36"/>
      <w:szCs w:val="36"/>
    </w:rPr>
  </w:style>
  <w:style w:type="character" w:customStyle="1" w:styleId="aff2">
    <w:name w:val="Основной текст_"/>
    <w:basedOn w:val="a0"/>
    <w:link w:val="17"/>
    <w:rsid w:val="006C7AAB"/>
    <w:rPr>
      <w:rFonts w:ascii="Times New Roman" w:eastAsia="Times New Roman" w:hAnsi="Times New Roman" w:cs="Times New Roman"/>
      <w:sz w:val="20"/>
      <w:szCs w:val="20"/>
      <w:shd w:val="clear" w:color="auto" w:fill="FFFFFF"/>
    </w:rPr>
  </w:style>
  <w:style w:type="paragraph" w:customStyle="1" w:styleId="17">
    <w:name w:val="Основной текст1"/>
    <w:basedOn w:val="a"/>
    <w:link w:val="aff2"/>
    <w:rsid w:val="006C7AAB"/>
    <w:pPr>
      <w:widowControl w:val="0"/>
      <w:shd w:val="clear" w:color="auto" w:fill="FFFFFF"/>
      <w:spacing w:after="0" w:line="262" w:lineRule="auto"/>
      <w:ind w:firstLine="320"/>
    </w:pPr>
    <w:rPr>
      <w:rFonts w:ascii="Times New Roman" w:eastAsia="Times New Roman" w:hAnsi="Times New Roman" w:cs="Times New Roman"/>
      <w:sz w:val="20"/>
      <w:szCs w:val="20"/>
    </w:rPr>
  </w:style>
  <w:style w:type="character" w:customStyle="1" w:styleId="20">
    <w:name w:val="Заголовок 2 Знак"/>
    <w:basedOn w:val="a0"/>
    <w:link w:val="2"/>
    <w:uiPriority w:val="9"/>
    <w:semiHidden/>
    <w:rsid w:val="00316A7C"/>
    <w:rPr>
      <w:rFonts w:asciiTheme="majorHAnsi" w:eastAsiaTheme="majorEastAsia" w:hAnsiTheme="majorHAnsi" w:cstheme="majorBidi"/>
      <w:color w:val="365F91" w:themeColor="accent1" w:themeShade="BF"/>
      <w:sz w:val="26"/>
      <w:szCs w:val="26"/>
    </w:rPr>
  </w:style>
  <w:style w:type="character" w:customStyle="1" w:styleId="s0">
    <w:name w:val="s0"/>
    <w:basedOn w:val="a0"/>
    <w:rsid w:val="00557DB6"/>
  </w:style>
  <w:style w:type="character" w:customStyle="1" w:styleId="note">
    <w:name w:val="note"/>
    <w:basedOn w:val="a0"/>
    <w:rsid w:val="008F1325"/>
  </w:style>
  <w:style w:type="table" w:styleId="aff3">
    <w:name w:val="Table Grid"/>
    <w:basedOn w:val="a1"/>
    <w:uiPriority w:val="39"/>
    <w:rsid w:val="00801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C69D7"/>
    <w:rPr>
      <w:color w:val="605E5C"/>
      <w:shd w:val="clear" w:color="auto" w:fill="E1DFDD"/>
    </w:rPr>
  </w:style>
  <w:style w:type="character" w:customStyle="1" w:styleId="70">
    <w:name w:val="Заголовок 7 Знак"/>
    <w:basedOn w:val="a0"/>
    <w:link w:val="7"/>
    <w:uiPriority w:val="9"/>
    <w:rsid w:val="00E12FD8"/>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32687">
      <w:bodyDiv w:val="1"/>
      <w:marLeft w:val="0"/>
      <w:marRight w:val="0"/>
      <w:marTop w:val="0"/>
      <w:marBottom w:val="0"/>
      <w:divBdr>
        <w:top w:val="none" w:sz="0" w:space="0" w:color="auto"/>
        <w:left w:val="none" w:sz="0" w:space="0" w:color="auto"/>
        <w:bottom w:val="none" w:sz="0" w:space="0" w:color="auto"/>
        <w:right w:val="none" w:sz="0" w:space="0" w:color="auto"/>
      </w:divBdr>
    </w:div>
    <w:div w:id="222984395">
      <w:bodyDiv w:val="1"/>
      <w:marLeft w:val="0"/>
      <w:marRight w:val="0"/>
      <w:marTop w:val="0"/>
      <w:marBottom w:val="0"/>
      <w:divBdr>
        <w:top w:val="none" w:sz="0" w:space="0" w:color="auto"/>
        <w:left w:val="none" w:sz="0" w:space="0" w:color="auto"/>
        <w:bottom w:val="none" w:sz="0" w:space="0" w:color="auto"/>
        <w:right w:val="none" w:sz="0" w:space="0" w:color="auto"/>
      </w:divBdr>
    </w:div>
    <w:div w:id="257754985">
      <w:bodyDiv w:val="1"/>
      <w:marLeft w:val="0"/>
      <w:marRight w:val="0"/>
      <w:marTop w:val="0"/>
      <w:marBottom w:val="0"/>
      <w:divBdr>
        <w:top w:val="none" w:sz="0" w:space="0" w:color="auto"/>
        <w:left w:val="none" w:sz="0" w:space="0" w:color="auto"/>
        <w:bottom w:val="none" w:sz="0" w:space="0" w:color="auto"/>
        <w:right w:val="none" w:sz="0" w:space="0" w:color="auto"/>
      </w:divBdr>
    </w:div>
    <w:div w:id="273949013">
      <w:bodyDiv w:val="1"/>
      <w:marLeft w:val="0"/>
      <w:marRight w:val="0"/>
      <w:marTop w:val="0"/>
      <w:marBottom w:val="0"/>
      <w:divBdr>
        <w:top w:val="none" w:sz="0" w:space="0" w:color="auto"/>
        <w:left w:val="none" w:sz="0" w:space="0" w:color="auto"/>
        <w:bottom w:val="none" w:sz="0" w:space="0" w:color="auto"/>
        <w:right w:val="none" w:sz="0" w:space="0" w:color="auto"/>
      </w:divBdr>
      <w:divsChild>
        <w:div w:id="78793242">
          <w:marLeft w:val="360"/>
          <w:marRight w:val="0"/>
          <w:marTop w:val="200"/>
          <w:marBottom w:val="0"/>
          <w:divBdr>
            <w:top w:val="none" w:sz="0" w:space="0" w:color="auto"/>
            <w:left w:val="none" w:sz="0" w:space="0" w:color="auto"/>
            <w:bottom w:val="none" w:sz="0" w:space="0" w:color="auto"/>
            <w:right w:val="none" w:sz="0" w:space="0" w:color="auto"/>
          </w:divBdr>
        </w:div>
        <w:div w:id="1460345808">
          <w:marLeft w:val="360"/>
          <w:marRight w:val="0"/>
          <w:marTop w:val="200"/>
          <w:marBottom w:val="0"/>
          <w:divBdr>
            <w:top w:val="none" w:sz="0" w:space="0" w:color="auto"/>
            <w:left w:val="none" w:sz="0" w:space="0" w:color="auto"/>
            <w:bottom w:val="none" w:sz="0" w:space="0" w:color="auto"/>
            <w:right w:val="none" w:sz="0" w:space="0" w:color="auto"/>
          </w:divBdr>
        </w:div>
      </w:divsChild>
    </w:div>
    <w:div w:id="321782446">
      <w:bodyDiv w:val="1"/>
      <w:marLeft w:val="0"/>
      <w:marRight w:val="0"/>
      <w:marTop w:val="0"/>
      <w:marBottom w:val="0"/>
      <w:divBdr>
        <w:top w:val="none" w:sz="0" w:space="0" w:color="auto"/>
        <w:left w:val="none" w:sz="0" w:space="0" w:color="auto"/>
        <w:bottom w:val="none" w:sz="0" w:space="0" w:color="auto"/>
        <w:right w:val="none" w:sz="0" w:space="0" w:color="auto"/>
      </w:divBdr>
    </w:div>
    <w:div w:id="355040038">
      <w:bodyDiv w:val="1"/>
      <w:marLeft w:val="0"/>
      <w:marRight w:val="0"/>
      <w:marTop w:val="0"/>
      <w:marBottom w:val="0"/>
      <w:divBdr>
        <w:top w:val="none" w:sz="0" w:space="0" w:color="auto"/>
        <w:left w:val="none" w:sz="0" w:space="0" w:color="auto"/>
        <w:bottom w:val="none" w:sz="0" w:space="0" w:color="auto"/>
        <w:right w:val="none" w:sz="0" w:space="0" w:color="auto"/>
      </w:divBdr>
    </w:div>
    <w:div w:id="358090726">
      <w:bodyDiv w:val="1"/>
      <w:marLeft w:val="0"/>
      <w:marRight w:val="0"/>
      <w:marTop w:val="0"/>
      <w:marBottom w:val="0"/>
      <w:divBdr>
        <w:top w:val="none" w:sz="0" w:space="0" w:color="auto"/>
        <w:left w:val="none" w:sz="0" w:space="0" w:color="auto"/>
        <w:bottom w:val="none" w:sz="0" w:space="0" w:color="auto"/>
        <w:right w:val="none" w:sz="0" w:space="0" w:color="auto"/>
      </w:divBdr>
    </w:div>
    <w:div w:id="387414869">
      <w:bodyDiv w:val="1"/>
      <w:marLeft w:val="0"/>
      <w:marRight w:val="0"/>
      <w:marTop w:val="0"/>
      <w:marBottom w:val="0"/>
      <w:divBdr>
        <w:top w:val="none" w:sz="0" w:space="0" w:color="auto"/>
        <w:left w:val="none" w:sz="0" w:space="0" w:color="auto"/>
        <w:bottom w:val="none" w:sz="0" w:space="0" w:color="auto"/>
        <w:right w:val="none" w:sz="0" w:space="0" w:color="auto"/>
      </w:divBdr>
    </w:div>
    <w:div w:id="399913269">
      <w:bodyDiv w:val="1"/>
      <w:marLeft w:val="0"/>
      <w:marRight w:val="0"/>
      <w:marTop w:val="0"/>
      <w:marBottom w:val="0"/>
      <w:divBdr>
        <w:top w:val="none" w:sz="0" w:space="0" w:color="auto"/>
        <w:left w:val="none" w:sz="0" w:space="0" w:color="auto"/>
        <w:bottom w:val="none" w:sz="0" w:space="0" w:color="auto"/>
        <w:right w:val="none" w:sz="0" w:space="0" w:color="auto"/>
      </w:divBdr>
      <w:divsChild>
        <w:div w:id="1028795129">
          <w:marLeft w:val="806"/>
          <w:marRight w:val="0"/>
          <w:marTop w:val="200"/>
          <w:marBottom w:val="0"/>
          <w:divBdr>
            <w:top w:val="none" w:sz="0" w:space="0" w:color="auto"/>
            <w:left w:val="none" w:sz="0" w:space="0" w:color="auto"/>
            <w:bottom w:val="none" w:sz="0" w:space="0" w:color="auto"/>
            <w:right w:val="none" w:sz="0" w:space="0" w:color="auto"/>
          </w:divBdr>
        </w:div>
        <w:div w:id="1305739716">
          <w:marLeft w:val="806"/>
          <w:marRight w:val="0"/>
          <w:marTop w:val="200"/>
          <w:marBottom w:val="0"/>
          <w:divBdr>
            <w:top w:val="none" w:sz="0" w:space="0" w:color="auto"/>
            <w:left w:val="none" w:sz="0" w:space="0" w:color="auto"/>
            <w:bottom w:val="none" w:sz="0" w:space="0" w:color="auto"/>
            <w:right w:val="none" w:sz="0" w:space="0" w:color="auto"/>
          </w:divBdr>
        </w:div>
      </w:divsChild>
    </w:div>
    <w:div w:id="430203828">
      <w:bodyDiv w:val="1"/>
      <w:marLeft w:val="0"/>
      <w:marRight w:val="0"/>
      <w:marTop w:val="0"/>
      <w:marBottom w:val="0"/>
      <w:divBdr>
        <w:top w:val="none" w:sz="0" w:space="0" w:color="auto"/>
        <w:left w:val="none" w:sz="0" w:space="0" w:color="auto"/>
        <w:bottom w:val="none" w:sz="0" w:space="0" w:color="auto"/>
        <w:right w:val="none" w:sz="0" w:space="0" w:color="auto"/>
      </w:divBdr>
      <w:divsChild>
        <w:div w:id="1253472729">
          <w:marLeft w:val="360"/>
          <w:marRight w:val="0"/>
          <w:marTop w:val="200"/>
          <w:marBottom w:val="0"/>
          <w:divBdr>
            <w:top w:val="none" w:sz="0" w:space="0" w:color="auto"/>
            <w:left w:val="none" w:sz="0" w:space="0" w:color="auto"/>
            <w:bottom w:val="none" w:sz="0" w:space="0" w:color="auto"/>
            <w:right w:val="none" w:sz="0" w:space="0" w:color="auto"/>
          </w:divBdr>
        </w:div>
      </w:divsChild>
    </w:div>
    <w:div w:id="454519989">
      <w:bodyDiv w:val="1"/>
      <w:marLeft w:val="0"/>
      <w:marRight w:val="0"/>
      <w:marTop w:val="0"/>
      <w:marBottom w:val="0"/>
      <w:divBdr>
        <w:top w:val="none" w:sz="0" w:space="0" w:color="auto"/>
        <w:left w:val="none" w:sz="0" w:space="0" w:color="auto"/>
        <w:bottom w:val="none" w:sz="0" w:space="0" w:color="auto"/>
        <w:right w:val="none" w:sz="0" w:space="0" w:color="auto"/>
      </w:divBdr>
    </w:div>
    <w:div w:id="458230440">
      <w:bodyDiv w:val="1"/>
      <w:marLeft w:val="0"/>
      <w:marRight w:val="0"/>
      <w:marTop w:val="0"/>
      <w:marBottom w:val="0"/>
      <w:divBdr>
        <w:top w:val="none" w:sz="0" w:space="0" w:color="auto"/>
        <w:left w:val="none" w:sz="0" w:space="0" w:color="auto"/>
        <w:bottom w:val="none" w:sz="0" w:space="0" w:color="auto"/>
        <w:right w:val="none" w:sz="0" w:space="0" w:color="auto"/>
      </w:divBdr>
    </w:div>
    <w:div w:id="546331584">
      <w:bodyDiv w:val="1"/>
      <w:marLeft w:val="0"/>
      <w:marRight w:val="0"/>
      <w:marTop w:val="0"/>
      <w:marBottom w:val="0"/>
      <w:divBdr>
        <w:top w:val="none" w:sz="0" w:space="0" w:color="auto"/>
        <w:left w:val="none" w:sz="0" w:space="0" w:color="auto"/>
        <w:bottom w:val="none" w:sz="0" w:space="0" w:color="auto"/>
        <w:right w:val="none" w:sz="0" w:space="0" w:color="auto"/>
      </w:divBdr>
    </w:div>
    <w:div w:id="579212676">
      <w:bodyDiv w:val="1"/>
      <w:marLeft w:val="0"/>
      <w:marRight w:val="0"/>
      <w:marTop w:val="0"/>
      <w:marBottom w:val="0"/>
      <w:divBdr>
        <w:top w:val="none" w:sz="0" w:space="0" w:color="auto"/>
        <w:left w:val="none" w:sz="0" w:space="0" w:color="auto"/>
        <w:bottom w:val="none" w:sz="0" w:space="0" w:color="auto"/>
        <w:right w:val="none" w:sz="0" w:space="0" w:color="auto"/>
      </w:divBdr>
    </w:div>
    <w:div w:id="585921566">
      <w:bodyDiv w:val="1"/>
      <w:marLeft w:val="0"/>
      <w:marRight w:val="0"/>
      <w:marTop w:val="0"/>
      <w:marBottom w:val="0"/>
      <w:divBdr>
        <w:top w:val="none" w:sz="0" w:space="0" w:color="auto"/>
        <w:left w:val="none" w:sz="0" w:space="0" w:color="auto"/>
        <w:bottom w:val="none" w:sz="0" w:space="0" w:color="auto"/>
        <w:right w:val="none" w:sz="0" w:space="0" w:color="auto"/>
      </w:divBdr>
    </w:div>
    <w:div w:id="593126307">
      <w:bodyDiv w:val="1"/>
      <w:marLeft w:val="0"/>
      <w:marRight w:val="0"/>
      <w:marTop w:val="0"/>
      <w:marBottom w:val="0"/>
      <w:divBdr>
        <w:top w:val="none" w:sz="0" w:space="0" w:color="auto"/>
        <w:left w:val="none" w:sz="0" w:space="0" w:color="auto"/>
        <w:bottom w:val="none" w:sz="0" w:space="0" w:color="auto"/>
        <w:right w:val="none" w:sz="0" w:space="0" w:color="auto"/>
      </w:divBdr>
    </w:div>
    <w:div w:id="599607158">
      <w:bodyDiv w:val="1"/>
      <w:marLeft w:val="0"/>
      <w:marRight w:val="0"/>
      <w:marTop w:val="0"/>
      <w:marBottom w:val="0"/>
      <w:divBdr>
        <w:top w:val="none" w:sz="0" w:space="0" w:color="auto"/>
        <w:left w:val="none" w:sz="0" w:space="0" w:color="auto"/>
        <w:bottom w:val="none" w:sz="0" w:space="0" w:color="auto"/>
        <w:right w:val="none" w:sz="0" w:space="0" w:color="auto"/>
      </w:divBdr>
    </w:div>
    <w:div w:id="664935516">
      <w:bodyDiv w:val="1"/>
      <w:marLeft w:val="0"/>
      <w:marRight w:val="0"/>
      <w:marTop w:val="0"/>
      <w:marBottom w:val="0"/>
      <w:divBdr>
        <w:top w:val="none" w:sz="0" w:space="0" w:color="auto"/>
        <w:left w:val="none" w:sz="0" w:space="0" w:color="auto"/>
        <w:bottom w:val="none" w:sz="0" w:space="0" w:color="auto"/>
        <w:right w:val="none" w:sz="0" w:space="0" w:color="auto"/>
      </w:divBdr>
    </w:div>
    <w:div w:id="718866952">
      <w:bodyDiv w:val="1"/>
      <w:marLeft w:val="0"/>
      <w:marRight w:val="0"/>
      <w:marTop w:val="0"/>
      <w:marBottom w:val="0"/>
      <w:divBdr>
        <w:top w:val="none" w:sz="0" w:space="0" w:color="auto"/>
        <w:left w:val="none" w:sz="0" w:space="0" w:color="auto"/>
        <w:bottom w:val="none" w:sz="0" w:space="0" w:color="auto"/>
        <w:right w:val="none" w:sz="0" w:space="0" w:color="auto"/>
      </w:divBdr>
    </w:div>
    <w:div w:id="808471983">
      <w:bodyDiv w:val="1"/>
      <w:marLeft w:val="0"/>
      <w:marRight w:val="0"/>
      <w:marTop w:val="0"/>
      <w:marBottom w:val="0"/>
      <w:divBdr>
        <w:top w:val="none" w:sz="0" w:space="0" w:color="auto"/>
        <w:left w:val="none" w:sz="0" w:space="0" w:color="auto"/>
        <w:bottom w:val="none" w:sz="0" w:space="0" w:color="auto"/>
        <w:right w:val="none" w:sz="0" w:space="0" w:color="auto"/>
      </w:divBdr>
      <w:divsChild>
        <w:div w:id="1890609200">
          <w:marLeft w:val="360"/>
          <w:marRight w:val="0"/>
          <w:marTop w:val="200"/>
          <w:marBottom w:val="0"/>
          <w:divBdr>
            <w:top w:val="none" w:sz="0" w:space="0" w:color="auto"/>
            <w:left w:val="none" w:sz="0" w:space="0" w:color="auto"/>
            <w:bottom w:val="none" w:sz="0" w:space="0" w:color="auto"/>
            <w:right w:val="none" w:sz="0" w:space="0" w:color="auto"/>
          </w:divBdr>
        </w:div>
      </w:divsChild>
    </w:div>
    <w:div w:id="1058237195">
      <w:bodyDiv w:val="1"/>
      <w:marLeft w:val="0"/>
      <w:marRight w:val="0"/>
      <w:marTop w:val="0"/>
      <w:marBottom w:val="0"/>
      <w:divBdr>
        <w:top w:val="none" w:sz="0" w:space="0" w:color="auto"/>
        <w:left w:val="none" w:sz="0" w:space="0" w:color="auto"/>
        <w:bottom w:val="none" w:sz="0" w:space="0" w:color="auto"/>
        <w:right w:val="none" w:sz="0" w:space="0" w:color="auto"/>
      </w:divBdr>
    </w:div>
    <w:div w:id="1079252238">
      <w:bodyDiv w:val="1"/>
      <w:marLeft w:val="0"/>
      <w:marRight w:val="0"/>
      <w:marTop w:val="0"/>
      <w:marBottom w:val="0"/>
      <w:divBdr>
        <w:top w:val="none" w:sz="0" w:space="0" w:color="auto"/>
        <w:left w:val="none" w:sz="0" w:space="0" w:color="auto"/>
        <w:bottom w:val="none" w:sz="0" w:space="0" w:color="auto"/>
        <w:right w:val="none" w:sz="0" w:space="0" w:color="auto"/>
      </w:divBdr>
      <w:divsChild>
        <w:div w:id="1180776591">
          <w:marLeft w:val="0"/>
          <w:marRight w:val="0"/>
          <w:marTop w:val="0"/>
          <w:marBottom w:val="0"/>
          <w:divBdr>
            <w:top w:val="none" w:sz="0" w:space="0" w:color="auto"/>
            <w:left w:val="none" w:sz="0" w:space="0" w:color="auto"/>
            <w:bottom w:val="none" w:sz="0" w:space="0" w:color="auto"/>
            <w:right w:val="none" w:sz="0" w:space="0" w:color="auto"/>
          </w:divBdr>
          <w:divsChild>
            <w:div w:id="1260093100">
              <w:marLeft w:val="-225"/>
              <w:marRight w:val="-225"/>
              <w:marTop w:val="0"/>
              <w:marBottom w:val="0"/>
              <w:divBdr>
                <w:top w:val="none" w:sz="0" w:space="0" w:color="auto"/>
                <w:left w:val="none" w:sz="0" w:space="0" w:color="auto"/>
                <w:bottom w:val="none" w:sz="0" w:space="0" w:color="auto"/>
                <w:right w:val="none" w:sz="0" w:space="0" w:color="auto"/>
              </w:divBdr>
              <w:divsChild>
                <w:div w:id="13199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5961">
      <w:bodyDiv w:val="1"/>
      <w:marLeft w:val="0"/>
      <w:marRight w:val="0"/>
      <w:marTop w:val="0"/>
      <w:marBottom w:val="0"/>
      <w:divBdr>
        <w:top w:val="none" w:sz="0" w:space="0" w:color="auto"/>
        <w:left w:val="none" w:sz="0" w:space="0" w:color="auto"/>
        <w:bottom w:val="none" w:sz="0" w:space="0" w:color="auto"/>
        <w:right w:val="none" w:sz="0" w:space="0" w:color="auto"/>
      </w:divBdr>
    </w:div>
    <w:div w:id="1335960464">
      <w:bodyDiv w:val="1"/>
      <w:marLeft w:val="0"/>
      <w:marRight w:val="0"/>
      <w:marTop w:val="0"/>
      <w:marBottom w:val="0"/>
      <w:divBdr>
        <w:top w:val="none" w:sz="0" w:space="0" w:color="auto"/>
        <w:left w:val="none" w:sz="0" w:space="0" w:color="auto"/>
        <w:bottom w:val="none" w:sz="0" w:space="0" w:color="auto"/>
        <w:right w:val="none" w:sz="0" w:space="0" w:color="auto"/>
      </w:divBdr>
    </w:div>
    <w:div w:id="1340426248">
      <w:bodyDiv w:val="1"/>
      <w:marLeft w:val="0"/>
      <w:marRight w:val="0"/>
      <w:marTop w:val="0"/>
      <w:marBottom w:val="0"/>
      <w:divBdr>
        <w:top w:val="none" w:sz="0" w:space="0" w:color="auto"/>
        <w:left w:val="none" w:sz="0" w:space="0" w:color="auto"/>
        <w:bottom w:val="none" w:sz="0" w:space="0" w:color="auto"/>
        <w:right w:val="none" w:sz="0" w:space="0" w:color="auto"/>
      </w:divBdr>
    </w:div>
    <w:div w:id="1356229723">
      <w:bodyDiv w:val="1"/>
      <w:marLeft w:val="0"/>
      <w:marRight w:val="0"/>
      <w:marTop w:val="0"/>
      <w:marBottom w:val="0"/>
      <w:divBdr>
        <w:top w:val="none" w:sz="0" w:space="0" w:color="auto"/>
        <w:left w:val="none" w:sz="0" w:space="0" w:color="auto"/>
        <w:bottom w:val="none" w:sz="0" w:space="0" w:color="auto"/>
        <w:right w:val="none" w:sz="0" w:space="0" w:color="auto"/>
      </w:divBdr>
    </w:div>
    <w:div w:id="1492142723">
      <w:bodyDiv w:val="1"/>
      <w:marLeft w:val="0"/>
      <w:marRight w:val="0"/>
      <w:marTop w:val="0"/>
      <w:marBottom w:val="0"/>
      <w:divBdr>
        <w:top w:val="none" w:sz="0" w:space="0" w:color="auto"/>
        <w:left w:val="none" w:sz="0" w:space="0" w:color="auto"/>
        <w:bottom w:val="none" w:sz="0" w:space="0" w:color="auto"/>
        <w:right w:val="none" w:sz="0" w:space="0" w:color="auto"/>
      </w:divBdr>
    </w:div>
    <w:div w:id="1583757414">
      <w:bodyDiv w:val="1"/>
      <w:marLeft w:val="0"/>
      <w:marRight w:val="0"/>
      <w:marTop w:val="0"/>
      <w:marBottom w:val="0"/>
      <w:divBdr>
        <w:top w:val="none" w:sz="0" w:space="0" w:color="auto"/>
        <w:left w:val="none" w:sz="0" w:space="0" w:color="auto"/>
        <w:bottom w:val="none" w:sz="0" w:space="0" w:color="auto"/>
        <w:right w:val="none" w:sz="0" w:space="0" w:color="auto"/>
      </w:divBdr>
    </w:div>
    <w:div w:id="1627542659">
      <w:bodyDiv w:val="1"/>
      <w:marLeft w:val="0"/>
      <w:marRight w:val="0"/>
      <w:marTop w:val="0"/>
      <w:marBottom w:val="0"/>
      <w:divBdr>
        <w:top w:val="none" w:sz="0" w:space="0" w:color="auto"/>
        <w:left w:val="none" w:sz="0" w:space="0" w:color="auto"/>
        <w:bottom w:val="none" w:sz="0" w:space="0" w:color="auto"/>
        <w:right w:val="none" w:sz="0" w:space="0" w:color="auto"/>
      </w:divBdr>
    </w:div>
    <w:div w:id="1653480249">
      <w:bodyDiv w:val="1"/>
      <w:marLeft w:val="0"/>
      <w:marRight w:val="0"/>
      <w:marTop w:val="0"/>
      <w:marBottom w:val="0"/>
      <w:divBdr>
        <w:top w:val="none" w:sz="0" w:space="0" w:color="auto"/>
        <w:left w:val="none" w:sz="0" w:space="0" w:color="auto"/>
        <w:bottom w:val="none" w:sz="0" w:space="0" w:color="auto"/>
        <w:right w:val="none" w:sz="0" w:space="0" w:color="auto"/>
      </w:divBdr>
    </w:div>
    <w:div w:id="1696691070">
      <w:bodyDiv w:val="1"/>
      <w:marLeft w:val="0"/>
      <w:marRight w:val="0"/>
      <w:marTop w:val="0"/>
      <w:marBottom w:val="0"/>
      <w:divBdr>
        <w:top w:val="none" w:sz="0" w:space="0" w:color="auto"/>
        <w:left w:val="none" w:sz="0" w:space="0" w:color="auto"/>
        <w:bottom w:val="none" w:sz="0" w:space="0" w:color="auto"/>
        <w:right w:val="none" w:sz="0" w:space="0" w:color="auto"/>
      </w:divBdr>
    </w:div>
    <w:div w:id="1739286224">
      <w:bodyDiv w:val="1"/>
      <w:marLeft w:val="0"/>
      <w:marRight w:val="0"/>
      <w:marTop w:val="0"/>
      <w:marBottom w:val="0"/>
      <w:divBdr>
        <w:top w:val="none" w:sz="0" w:space="0" w:color="auto"/>
        <w:left w:val="none" w:sz="0" w:space="0" w:color="auto"/>
        <w:bottom w:val="none" w:sz="0" w:space="0" w:color="auto"/>
        <w:right w:val="none" w:sz="0" w:space="0" w:color="auto"/>
      </w:divBdr>
    </w:div>
    <w:div w:id="1797601064">
      <w:bodyDiv w:val="1"/>
      <w:marLeft w:val="0"/>
      <w:marRight w:val="0"/>
      <w:marTop w:val="0"/>
      <w:marBottom w:val="0"/>
      <w:divBdr>
        <w:top w:val="none" w:sz="0" w:space="0" w:color="auto"/>
        <w:left w:val="none" w:sz="0" w:space="0" w:color="auto"/>
        <w:bottom w:val="none" w:sz="0" w:space="0" w:color="auto"/>
        <w:right w:val="none" w:sz="0" w:space="0" w:color="auto"/>
      </w:divBdr>
    </w:div>
    <w:div w:id="1829898091">
      <w:bodyDiv w:val="1"/>
      <w:marLeft w:val="0"/>
      <w:marRight w:val="0"/>
      <w:marTop w:val="0"/>
      <w:marBottom w:val="0"/>
      <w:divBdr>
        <w:top w:val="none" w:sz="0" w:space="0" w:color="auto"/>
        <w:left w:val="none" w:sz="0" w:space="0" w:color="auto"/>
        <w:bottom w:val="none" w:sz="0" w:space="0" w:color="auto"/>
        <w:right w:val="none" w:sz="0" w:space="0" w:color="auto"/>
      </w:divBdr>
    </w:div>
    <w:div w:id="1845508610">
      <w:bodyDiv w:val="1"/>
      <w:marLeft w:val="0"/>
      <w:marRight w:val="0"/>
      <w:marTop w:val="0"/>
      <w:marBottom w:val="0"/>
      <w:divBdr>
        <w:top w:val="none" w:sz="0" w:space="0" w:color="auto"/>
        <w:left w:val="none" w:sz="0" w:space="0" w:color="auto"/>
        <w:bottom w:val="none" w:sz="0" w:space="0" w:color="auto"/>
        <w:right w:val="none" w:sz="0" w:space="0" w:color="auto"/>
      </w:divBdr>
    </w:div>
    <w:div w:id="1850562057">
      <w:bodyDiv w:val="1"/>
      <w:marLeft w:val="0"/>
      <w:marRight w:val="0"/>
      <w:marTop w:val="0"/>
      <w:marBottom w:val="0"/>
      <w:divBdr>
        <w:top w:val="none" w:sz="0" w:space="0" w:color="auto"/>
        <w:left w:val="none" w:sz="0" w:space="0" w:color="auto"/>
        <w:bottom w:val="none" w:sz="0" w:space="0" w:color="auto"/>
        <w:right w:val="none" w:sz="0" w:space="0" w:color="auto"/>
      </w:divBdr>
    </w:div>
    <w:div w:id="1917520315">
      <w:bodyDiv w:val="1"/>
      <w:marLeft w:val="0"/>
      <w:marRight w:val="0"/>
      <w:marTop w:val="0"/>
      <w:marBottom w:val="0"/>
      <w:divBdr>
        <w:top w:val="none" w:sz="0" w:space="0" w:color="auto"/>
        <w:left w:val="none" w:sz="0" w:space="0" w:color="auto"/>
        <w:bottom w:val="none" w:sz="0" w:space="0" w:color="auto"/>
        <w:right w:val="none" w:sz="0" w:space="0" w:color="auto"/>
      </w:divBdr>
    </w:div>
    <w:div w:id="1941334990">
      <w:bodyDiv w:val="1"/>
      <w:marLeft w:val="0"/>
      <w:marRight w:val="0"/>
      <w:marTop w:val="0"/>
      <w:marBottom w:val="0"/>
      <w:divBdr>
        <w:top w:val="none" w:sz="0" w:space="0" w:color="auto"/>
        <w:left w:val="none" w:sz="0" w:space="0" w:color="auto"/>
        <w:bottom w:val="none" w:sz="0" w:space="0" w:color="auto"/>
        <w:right w:val="none" w:sz="0" w:space="0" w:color="auto"/>
      </w:divBdr>
    </w:div>
    <w:div w:id="1978147082">
      <w:bodyDiv w:val="1"/>
      <w:marLeft w:val="0"/>
      <w:marRight w:val="0"/>
      <w:marTop w:val="0"/>
      <w:marBottom w:val="0"/>
      <w:divBdr>
        <w:top w:val="none" w:sz="0" w:space="0" w:color="auto"/>
        <w:left w:val="none" w:sz="0" w:space="0" w:color="auto"/>
        <w:bottom w:val="none" w:sz="0" w:space="0" w:color="auto"/>
        <w:right w:val="none" w:sz="0" w:space="0" w:color="auto"/>
      </w:divBdr>
      <w:divsChild>
        <w:div w:id="80108774">
          <w:marLeft w:val="360"/>
          <w:marRight w:val="0"/>
          <w:marTop w:val="200"/>
          <w:marBottom w:val="0"/>
          <w:divBdr>
            <w:top w:val="none" w:sz="0" w:space="0" w:color="auto"/>
            <w:left w:val="none" w:sz="0" w:space="0" w:color="auto"/>
            <w:bottom w:val="none" w:sz="0" w:space="0" w:color="auto"/>
            <w:right w:val="none" w:sz="0" w:space="0" w:color="auto"/>
          </w:divBdr>
        </w:div>
      </w:divsChild>
    </w:div>
    <w:div w:id="2107457160">
      <w:bodyDiv w:val="1"/>
      <w:marLeft w:val="0"/>
      <w:marRight w:val="0"/>
      <w:marTop w:val="0"/>
      <w:marBottom w:val="0"/>
      <w:divBdr>
        <w:top w:val="none" w:sz="0" w:space="0" w:color="auto"/>
        <w:left w:val="none" w:sz="0" w:space="0" w:color="auto"/>
        <w:bottom w:val="none" w:sz="0" w:space="0" w:color="auto"/>
        <w:right w:val="none" w:sz="0" w:space="0" w:color="auto"/>
      </w:divBdr>
      <w:divsChild>
        <w:div w:id="152582445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online.zakon.kz/Document/?doc_id=1004273" TargetMode="External"/><Relationship Id="rId39" Type="http://schemas.openxmlformats.org/officeDocument/2006/relationships/hyperlink" Target="https://diletant.media/articles/35109029/" TargetMode="External"/><Relationship Id="rId21" Type="http://schemas.openxmlformats.org/officeDocument/2006/relationships/hyperlink" Target="https://adilet.zan.kz/kaz/docs/U090000858" TargetMode="External"/><Relationship Id="rId34" Type="http://schemas.openxmlformats.org/officeDocument/2006/relationships/hyperlink" Target="https://kodeksy-kz.com/ka" TargetMode="External"/><Relationship Id="rId42" Type="http://schemas.openxmlformats.org/officeDocument/2006/relationships/hyperlink" Target="https://qamqor.gov.kz/crimestat/statistics" TargetMode="External"/><Relationship Id="rId47" Type="http://schemas.openxmlformats.org/officeDocument/2006/relationships/hyperlink" Target="https://adilet.zan.kz/kaz/docs/U1600000387" TargetMode="External"/><Relationship Id="rId50" Type="http://schemas.openxmlformats.org/officeDocument/2006/relationships/hyperlink" Target="https://www.zakon.kz/4773930-o-merakh-po-snizheniju-tjuremnogo.html" TargetMode="External"/><Relationship Id="rId55" Type="http://schemas.openxmlformats.org/officeDocument/2006/relationships/hyperlink" Target="https://adilet.zan.kz/kaz/docs/K15000001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dilet.zan.kz/kaz/docs/K1400000226" TargetMode="External"/><Relationship Id="rId29" Type="http://schemas.openxmlformats.org/officeDocument/2006/relationships/hyperlink" Target="https://adilet.zan.kz/kaz/docs" TargetMode="External"/><Relationship Id="rId41" Type="http://schemas.openxmlformats.org/officeDocument/2006/relationships/hyperlink" Target="https://rus.azattyq.org/a/28819040.html" TargetMode="External"/><Relationship Id="rId54" Type="http://schemas.openxmlformats.org/officeDocument/2006/relationships/hyperlink" Target="https://adilet.zan.kz/rus/docs/Z100000271_"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zakonrf.info/uk/" TargetMode="External"/><Relationship Id="rId32" Type="http://schemas.openxmlformats.org/officeDocument/2006/relationships/hyperlink" Target="https://infopedia.su/10x5aa.html" TargetMode="External"/><Relationship Id="rId37" Type="http://schemas.openxmlformats.org/officeDocument/2006/relationships/hyperlink" Target="http://www.consultant.ru/document/cons_doc_LAW_280" TargetMode="External"/><Relationship Id="rId40" Type="http://schemas.openxmlformats.org/officeDocument/2006/relationships/hyperlink" Target="https://www.zinref.ru/000_uchebniki/04600_raznie_3/783_lekcii_raznie_13/469.htm%20//" TargetMode="External"/><Relationship Id="rId45" Type="http://schemas.openxmlformats.org/officeDocument/2006/relationships/hyperlink" Target="https://vossta.ru/ugolovnij-kodeks-ispanii" TargetMode="External"/><Relationship Id="rId53" Type="http://schemas.openxmlformats.org/officeDocument/2006/relationships/hyperlink" Target="https://online.zakon.kz/m/Document/?doc_id=31682049" TargetMode="External"/><Relationship Id="rId58"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adilet.zan.kz/kaz/docs/K950001000" TargetMode="External"/><Relationship Id="rId28" Type="http://schemas.openxmlformats.org/officeDocument/2006/relationships/hyperlink" Target="https://adilet.zan.kz/kaz/docs/Z050000091" TargetMode="External"/><Relationship Id="rId36" Type="http://schemas.openxmlformats.org/officeDocument/2006/relationships/hyperlink" Target="http://www.consultant.ru/cons/cgi/" TargetMode="External"/><Relationship Id="rId49" Type="http://schemas.openxmlformats.org/officeDocument/2006/relationships/hyperlink" Target="https://www.inform.kz/k" TargetMode="External"/><Relationship Id="rId57" Type="http://schemas.openxmlformats.org/officeDocument/2006/relationships/image" Target="media/image9.jpeg"/><Relationship Id="rId61"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JPG"/><Relationship Id="rId31" Type="http://schemas.openxmlformats.org/officeDocument/2006/relationships/hyperlink" Target="https://yurist-online.org/laws/foreign/criminalcode_fr/_doc-5-.pdf" TargetMode="External"/><Relationship Id="rId44" Type="http://schemas.openxmlformats.org/officeDocument/2006/relationships/hyperlink" Target="https://www.akorda.kz/kz/memleket-basshysy-kasym-zhomart-tokaevtyn-kazakstan-halkyna-zholdauy-1622340" TargetMode="External"/><Relationship Id="rId52" Type="http://schemas.openxmlformats.org/officeDocument/2006/relationships/hyperlink" Target="https://polisia.kz/bas-bostandyghynan-ajyru-oryndarynda-qashyqtyqtan-oqytu/"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adilet.zan.kz/kaz/docs/U2100000674" TargetMode="External"/><Relationship Id="rId27" Type="http://schemas.openxmlformats.org/officeDocument/2006/relationships/hyperlink" Target="https://adilet.zan.kz/kaz/docs/O4800000001" TargetMode="External"/><Relationship Id="rId30" Type="http://schemas.openxmlformats.org/officeDocument/2006/relationships/hyperlink" Target="https://adilet.zan.kz/kaz/docs/P150000004S" TargetMode="External"/><Relationship Id="rId35" Type="http://schemas.openxmlformats.org/officeDocument/2006/relationships/hyperlink" Target="https://www.elibrary.ru/publisher_about.asp?pubsid=1626" TargetMode="External"/><Relationship Id="rId43" Type="http://schemas.openxmlformats.org/officeDocument/2006/relationships/hyperlink" Target="https://forbes.kz/news/2020/10/19/newsid_235827" TargetMode="External"/><Relationship Id="rId48" Type="http://schemas.openxmlformats.org/officeDocument/2006/relationships/hyperlink" Target="https://adilet.zan.kz/kaz/docs/K97000016" TargetMode="External"/><Relationship Id="rId56" Type="http://schemas.openxmlformats.org/officeDocument/2006/relationships/hyperlink" Target="https://webcache.googleusercontent.com/search?q=cache:rn0nrCiR7UYJ:https://www.parlam.kz/mazhilis/download/8748+&amp;cd=7&amp;hl=ru&amp;ct=clnk&amp;gl=kz" TargetMode="External"/><Relationship Id="rId8" Type="http://schemas.openxmlformats.org/officeDocument/2006/relationships/image" Target="media/image1.png"/><Relationship Id="rId51" Type="http://schemas.openxmlformats.org/officeDocument/2006/relationships/hyperlink" Target="https://online.zakon.kz/Document/?doc_id=31295297" TargetMode="External"/><Relationship Id="rId3" Type="http://schemas.openxmlformats.org/officeDocument/2006/relationships/styles" Target="styles.xml"/><Relationship Id="rId12" Type="http://schemas.openxmlformats.org/officeDocument/2006/relationships/hyperlink" Target="https://qamqor.gov.kz/" TargetMode="External"/><Relationship Id="rId17" Type="http://schemas.openxmlformats.org/officeDocument/2006/relationships/chart" Target="charts/chart3.xml"/><Relationship Id="rId25" Type="http://schemas.openxmlformats.org/officeDocument/2006/relationships/hyperlink" Target="https://pravo.by/document/?guid=3871&amp;p0=Hk9900275" TargetMode="External"/><Relationship Id="rId33" Type="http://schemas.openxmlformats.org/officeDocument/2006/relationships/hyperlink" Target="https://www.akorda.kz/ru" TargetMode="External"/><Relationship Id="rId38" Type="http://schemas.openxmlformats.org/officeDocument/2006/relationships/hyperlink" Target="http://author.nbpublish.com/hr/article_17203.html" TargetMode="External"/><Relationship Id="rId46" Type="http://schemas.openxmlformats.org/officeDocument/2006/relationships/hyperlink" Target="https://polisia.kz/" TargetMode="External"/><Relationship Id="rId5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50517588918469E-2"/>
          <c:y val="3.296671916010499E-2"/>
          <c:w val="0.90654295539360308"/>
          <c:h val="0.76490876640419947"/>
        </c:manualLayout>
      </c:layout>
      <c:lineChart>
        <c:grouping val="stacked"/>
        <c:varyColors val="0"/>
        <c:ser>
          <c:idx val="0"/>
          <c:order val="0"/>
          <c:tx>
            <c:strRef>
              <c:f>Лист1!$B$1</c:f>
              <c:strCache>
                <c:ptCount val="1"/>
                <c:pt idx="0">
                  <c:v>1991 жылдан 2020 жылға дейінгі "түрме халқының" динамикасы </c:v>
                </c:pt>
              </c:strCache>
            </c:strRef>
          </c:tx>
          <c:dLbls>
            <c:spPr>
              <a:noFill/>
              <a:ln>
                <a:noFill/>
              </a:ln>
              <a:effectLst/>
            </c:spPr>
            <c:txPr>
              <a:bodyPr rot="-540000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Лист1!$A$2:$A$31</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Лист1!$B$2:$B$31</c:f>
              <c:numCache>
                <c:formatCode>General</c:formatCode>
                <c:ptCount val="30"/>
                <c:pt idx="0">
                  <c:v>55633</c:v>
                </c:pt>
                <c:pt idx="1">
                  <c:v>55800</c:v>
                </c:pt>
                <c:pt idx="2">
                  <c:v>55936</c:v>
                </c:pt>
                <c:pt idx="3">
                  <c:v>75934</c:v>
                </c:pt>
                <c:pt idx="4">
                  <c:v>78724</c:v>
                </c:pt>
                <c:pt idx="5">
                  <c:v>94885</c:v>
                </c:pt>
                <c:pt idx="6">
                  <c:v>94990</c:v>
                </c:pt>
                <c:pt idx="7">
                  <c:v>84657</c:v>
                </c:pt>
                <c:pt idx="8">
                  <c:v>85365</c:v>
                </c:pt>
                <c:pt idx="9">
                  <c:v>78029</c:v>
                </c:pt>
                <c:pt idx="10">
                  <c:v>88421</c:v>
                </c:pt>
                <c:pt idx="11">
                  <c:v>88789</c:v>
                </c:pt>
                <c:pt idx="12">
                  <c:v>77600</c:v>
                </c:pt>
                <c:pt idx="13">
                  <c:v>77500</c:v>
                </c:pt>
                <c:pt idx="14">
                  <c:v>77400</c:v>
                </c:pt>
                <c:pt idx="15">
                  <c:v>52713</c:v>
                </c:pt>
                <c:pt idx="16">
                  <c:v>52850</c:v>
                </c:pt>
                <c:pt idx="17">
                  <c:v>52915</c:v>
                </c:pt>
                <c:pt idx="18">
                  <c:v>53010</c:v>
                </c:pt>
                <c:pt idx="19">
                  <c:v>62997</c:v>
                </c:pt>
                <c:pt idx="20">
                  <c:v>59027</c:v>
                </c:pt>
                <c:pt idx="21">
                  <c:v>56789</c:v>
                </c:pt>
                <c:pt idx="22">
                  <c:v>50432</c:v>
                </c:pt>
                <c:pt idx="23">
                  <c:v>44678</c:v>
                </c:pt>
                <c:pt idx="24">
                  <c:v>28852</c:v>
                </c:pt>
                <c:pt idx="25">
                  <c:v>30726</c:v>
                </c:pt>
                <c:pt idx="26">
                  <c:v>31950</c:v>
                </c:pt>
                <c:pt idx="27">
                  <c:v>31109</c:v>
                </c:pt>
                <c:pt idx="28">
                  <c:v>27160</c:v>
                </c:pt>
                <c:pt idx="29">
                  <c:v>31900</c:v>
                </c:pt>
              </c:numCache>
            </c:numRef>
          </c:val>
          <c:smooth val="0"/>
          <c:extLst>
            <c:ext xmlns:c16="http://schemas.microsoft.com/office/drawing/2014/chart" uri="{C3380CC4-5D6E-409C-BE32-E72D297353CC}">
              <c16:uniqueId val="{00000000-253A-4D36-9711-E2A54A99CD46}"/>
            </c:ext>
          </c:extLst>
        </c:ser>
        <c:ser>
          <c:idx val="1"/>
          <c:order val="1"/>
          <c:tx>
            <c:strRef>
              <c:f>Лист1!$C$1</c:f>
              <c:strCache>
                <c:ptCount val="1"/>
                <c:pt idx="0">
                  <c:v>1992 жылдан 2020 жылға дейінгі "түрме халқының" динамикасы </c:v>
                </c:pt>
              </c:strCache>
            </c:strRef>
          </c:tx>
          <c:dLbls>
            <c:delete val="1"/>
          </c:dLbls>
          <c:cat>
            <c:numRef>
              <c:f>Лист1!$A$2:$A$31</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Лист1!$C$2:$C$31</c:f>
              <c:numCache>
                <c:formatCode>General</c:formatCode>
                <c:ptCount val="30"/>
              </c:numCache>
            </c:numRef>
          </c:val>
          <c:smooth val="0"/>
          <c:extLst>
            <c:ext xmlns:c16="http://schemas.microsoft.com/office/drawing/2014/chart" uri="{C3380CC4-5D6E-409C-BE32-E72D297353CC}">
              <c16:uniqueId val="{00000001-253A-4D36-9711-E2A54A99CD46}"/>
            </c:ext>
          </c:extLst>
        </c:ser>
        <c:dLbls>
          <c:showLegendKey val="0"/>
          <c:showVal val="1"/>
          <c:showCatName val="0"/>
          <c:showSerName val="0"/>
          <c:showPercent val="0"/>
          <c:showBubbleSize val="0"/>
        </c:dLbls>
        <c:marker val="1"/>
        <c:smooth val="0"/>
        <c:axId val="143801344"/>
        <c:axId val="143803136"/>
      </c:lineChart>
      <c:catAx>
        <c:axId val="143801344"/>
        <c:scaling>
          <c:orientation val="minMax"/>
        </c:scaling>
        <c:delete val="0"/>
        <c:axPos val="b"/>
        <c:numFmt formatCode="General" sourceLinked="1"/>
        <c:majorTickMark val="none"/>
        <c:minorTickMark val="none"/>
        <c:tickLblPos val="nextTo"/>
        <c:crossAx val="143803136"/>
        <c:crossesAt val="100"/>
        <c:auto val="1"/>
        <c:lblAlgn val="ctr"/>
        <c:lblOffset val="100"/>
        <c:noMultiLvlLbl val="0"/>
      </c:catAx>
      <c:valAx>
        <c:axId val="143803136"/>
        <c:scaling>
          <c:orientation val="minMax"/>
          <c:max val="100000"/>
          <c:min val="0"/>
        </c:scaling>
        <c:delete val="0"/>
        <c:axPos val="l"/>
        <c:numFmt formatCode="General" sourceLinked="1"/>
        <c:majorTickMark val="none"/>
        <c:minorTickMark val="none"/>
        <c:tickLblPos val="nextTo"/>
        <c:crossAx val="143801344"/>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k-KZ" sz="1000" b="1">
                <a:latin typeface="Times New Roman" panose="02020603050405020304" pitchFamily="18" charset="0"/>
                <a:cs typeface="Times New Roman" panose="02020603050405020304" pitchFamily="18" charset="0"/>
              </a:rPr>
              <a:t>Қазақстан</a:t>
            </a:r>
            <a:r>
              <a:rPr lang="kk-KZ" sz="1000" b="1" baseline="0">
                <a:latin typeface="Times New Roman" panose="02020603050405020304" pitchFamily="18" charset="0"/>
                <a:cs typeface="Times New Roman" panose="02020603050405020304" pitchFamily="18" charset="0"/>
              </a:rPr>
              <a:t> Республикасы Қылмыстық Кодексінің Ерекше бөлігінің  баптарында қарастырылған жаза мерзіміне қалай қарайсыз?</a:t>
            </a:r>
            <a:endParaRPr lang="ru-RU" sz="1000" b="1">
              <a:latin typeface="Times New Roman" panose="02020603050405020304" pitchFamily="18" charset="0"/>
              <a:cs typeface="Times New Roman" panose="02020603050405020304" pitchFamily="18" charset="0"/>
            </a:endParaRPr>
          </a:p>
        </c:rich>
      </c:tx>
      <c:layout>
        <c:manualLayout>
          <c:xMode val="edge"/>
          <c:yMode val="edge"/>
          <c:x val="8.8125454558621641E-2"/>
          <c:y val="2.3809523809523808E-2"/>
        </c:manualLayout>
      </c:layout>
      <c:overlay val="0"/>
      <c:spPr>
        <a:noFill/>
        <a:ln>
          <a:noFill/>
        </a:ln>
        <a:effectLst/>
      </c:spPr>
    </c:title>
    <c:autoTitleDeleted val="0"/>
    <c:plotArea>
      <c:layout>
        <c:manualLayout>
          <c:layoutTarget val="inner"/>
          <c:xMode val="edge"/>
          <c:yMode val="edge"/>
          <c:x val="0.11522018081073199"/>
          <c:y val="0.34642857142857142"/>
          <c:w val="0.31122630504520266"/>
          <c:h val="0.53353080864891889"/>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1F-47DF-9D1A-1EA61F70A3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1F-47DF-9D1A-1EA61F70A3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1F-47DF-9D1A-1EA61F70A3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1F-47DF-9D1A-1EA61F70A38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Lit>
              <c:ptCount val="1"/>
              <c:pt idx="0">
                <c:v>Тым үлкен</c:v>
              </c:pt>
            </c:strLit>
          </c:cat>
          <c:val>
            <c:numRef>
              <c:f>Лист1!$B$2:$B$5</c:f>
              <c:numCache>
                <c:formatCode>General</c:formatCode>
                <c:ptCount val="4"/>
                <c:pt idx="0">
                  <c:v>200</c:v>
                </c:pt>
                <c:pt idx="1">
                  <c:v>0</c:v>
                </c:pt>
                <c:pt idx="2">
                  <c:v>0</c:v>
                </c:pt>
                <c:pt idx="3">
                  <c:v>0</c:v>
                </c:pt>
              </c:numCache>
            </c:numRef>
          </c:val>
          <c:extLst>
            <c:ext xmlns:c16="http://schemas.microsoft.com/office/drawing/2014/chart" uri="{C3380CC4-5D6E-409C-BE32-E72D297353CC}">
              <c16:uniqueId val="{00000008-3F1F-47DF-9D1A-1EA61F70A38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Сотталғандар жазасын өтеу кезінде қылмыстық құқық бұзушылық немесе тәртіптік теріс қылық жасай ма?</a:t>
            </a:r>
          </a:p>
        </c:rich>
      </c:tx>
      <c:overlay val="0"/>
      <c:spPr>
        <a:noFill/>
        <a:ln>
          <a:noFill/>
        </a:ln>
        <a:effectLst/>
      </c:spPr>
    </c:title>
    <c:autoTitleDeleted val="0"/>
    <c:plotArea>
      <c:layout/>
      <c:pieChart>
        <c:varyColors val="1"/>
        <c:ser>
          <c:idx val="0"/>
          <c:order val="0"/>
          <c:tx>
            <c:strRef>
              <c:f>Лист1!$B$1</c:f>
              <c:strCache>
                <c:ptCount val="1"/>
                <c:pt idx="0">
                  <c:v>Сотталған жазасын өтеу кезінде қылмыстық құқық бұзушылық немесе тәртіптік теріс қылық жасай ма?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8B-4C98-B1F1-44E48354CB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8B-4C98-B1F1-44E48354CB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8B-4C98-B1F1-44E48354CB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8B-4C98-B1F1-44E48354CB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Иә</c:v>
                </c:pt>
                <c:pt idx="1">
                  <c:v>Жоқ</c:v>
                </c:pt>
                <c:pt idx="2">
                  <c:v>Жауап беру қиын</c:v>
                </c:pt>
              </c:strCache>
            </c:strRef>
          </c:cat>
          <c:val>
            <c:numRef>
              <c:f>Лист1!$B$2:$B$5</c:f>
              <c:numCache>
                <c:formatCode>General</c:formatCode>
                <c:ptCount val="4"/>
                <c:pt idx="0">
                  <c:v>89</c:v>
                </c:pt>
                <c:pt idx="1">
                  <c:v>11</c:v>
                </c:pt>
                <c:pt idx="2">
                  <c:v>0</c:v>
                </c:pt>
              </c:numCache>
            </c:numRef>
          </c:val>
          <c:extLst>
            <c:ext xmlns:c16="http://schemas.microsoft.com/office/drawing/2014/chart" uri="{C3380CC4-5D6E-409C-BE32-E72D297353CC}">
              <c16:uniqueId val="{00000000-FDD0-4442-B671-C3E957172C6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{233B2643-2061-4D15-9D3B-80E90B035EFE}</b:Guid>
    <b:RefOrder>1</b:RefOrder>
  </b:Source>
</b:Sources>
</file>

<file path=customXml/itemProps1.xml><?xml version="1.0" encoding="utf-8"?>
<ds:datastoreItem xmlns:ds="http://schemas.openxmlformats.org/officeDocument/2006/customXml" ds:itemID="{508DEC29-D7AD-4993-AE29-79B93D28A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1</Pages>
  <Words>69524</Words>
  <Characters>396291</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Гулайна</cp:lastModifiedBy>
  <cp:revision>187</cp:revision>
  <dcterms:created xsi:type="dcterms:W3CDTF">2022-11-14T18:01:00Z</dcterms:created>
  <dcterms:modified xsi:type="dcterms:W3CDTF">2022-11-23T10:16:00Z</dcterms:modified>
</cp:coreProperties>
</file>