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4A462" w14:textId="65FDEB48" w:rsidR="00BC4E47" w:rsidRPr="005352C1" w:rsidRDefault="00E10600" w:rsidP="005F5010">
      <w:pPr>
        <w:pStyle w:val="af9"/>
        <w:spacing w:line="360" w:lineRule="auto"/>
        <w:rPr>
          <w:b/>
          <w:szCs w:val="28"/>
        </w:rPr>
      </w:pPr>
      <w:r w:rsidRPr="005352C1">
        <w:rPr>
          <w:b/>
          <w:szCs w:val="28"/>
        </w:rPr>
        <w:t>Казахский национальный педагогический университет имени Абая</w:t>
      </w:r>
    </w:p>
    <w:p w14:paraId="7EF30E60" w14:textId="77777777" w:rsidR="00BC4E47" w:rsidRPr="005352C1" w:rsidRDefault="00BC4E47" w:rsidP="00AB3A7A">
      <w:pPr>
        <w:spacing w:line="360" w:lineRule="auto"/>
        <w:jc w:val="both"/>
        <w:rPr>
          <w:b/>
          <w:sz w:val="28"/>
          <w:szCs w:val="28"/>
        </w:rPr>
      </w:pPr>
    </w:p>
    <w:p w14:paraId="0622E19F" w14:textId="77777777" w:rsidR="00B923F0" w:rsidRPr="005352C1" w:rsidRDefault="00B923F0" w:rsidP="00AB3A7A">
      <w:pPr>
        <w:spacing w:line="360" w:lineRule="auto"/>
        <w:jc w:val="both"/>
        <w:rPr>
          <w:b/>
          <w:sz w:val="28"/>
          <w:szCs w:val="28"/>
        </w:rPr>
      </w:pPr>
    </w:p>
    <w:p w14:paraId="5BE4042B" w14:textId="77777777" w:rsidR="00B923F0" w:rsidRPr="005352C1" w:rsidRDefault="00B923F0" w:rsidP="00AB3A7A">
      <w:pPr>
        <w:spacing w:line="360" w:lineRule="auto"/>
        <w:ind w:firstLine="708"/>
        <w:jc w:val="both"/>
        <w:rPr>
          <w:b/>
          <w:sz w:val="28"/>
          <w:szCs w:val="28"/>
        </w:rPr>
      </w:pPr>
    </w:p>
    <w:p w14:paraId="4D7B83B7" w14:textId="17D9A7A1" w:rsidR="00BC4E47" w:rsidRPr="005352C1" w:rsidRDefault="00E10600" w:rsidP="00AB3A7A">
      <w:pPr>
        <w:spacing w:line="360" w:lineRule="auto"/>
        <w:ind w:firstLine="708"/>
        <w:jc w:val="both"/>
        <w:rPr>
          <w:b/>
          <w:sz w:val="28"/>
          <w:szCs w:val="28"/>
        </w:rPr>
      </w:pPr>
      <w:r w:rsidRPr="005352C1">
        <w:rPr>
          <w:b/>
          <w:sz w:val="28"/>
          <w:szCs w:val="28"/>
        </w:rPr>
        <w:t>УДК:</w:t>
      </w:r>
      <w:r w:rsidR="008B6892" w:rsidRPr="005352C1">
        <w:rPr>
          <w:b/>
          <w:sz w:val="28"/>
          <w:szCs w:val="28"/>
        </w:rPr>
        <w:t xml:space="preserve"> 37.032.374.004</w:t>
      </w:r>
      <w:r w:rsidRPr="005352C1">
        <w:rPr>
          <w:b/>
          <w:sz w:val="28"/>
          <w:szCs w:val="28"/>
        </w:rPr>
        <w:t xml:space="preserve">                                                    На правах рукописи </w:t>
      </w:r>
    </w:p>
    <w:p w14:paraId="55AA10C6" w14:textId="77777777" w:rsidR="00E10600" w:rsidRPr="005352C1" w:rsidRDefault="00E10600" w:rsidP="00AB3A7A">
      <w:pPr>
        <w:spacing w:line="360" w:lineRule="auto"/>
        <w:jc w:val="both"/>
        <w:rPr>
          <w:b/>
          <w:sz w:val="28"/>
          <w:szCs w:val="28"/>
        </w:rPr>
      </w:pPr>
    </w:p>
    <w:p w14:paraId="0A43D1A5" w14:textId="77777777" w:rsidR="00E10600" w:rsidRPr="002831DC" w:rsidRDefault="00E10600" w:rsidP="00AB3A7A">
      <w:pPr>
        <w:spacing w:line="360" w:lineRule="auto"/>
        <w:jc w:val="both"/>
        <w:rPr>
          <w:b/>
          <w:sz w:val="28"/>
          <w:szCs w:val="28"/>
        </w:rPr>
      </w:pPr>
    </w:p>
    <w:p w14:paraId="3A27CC97" w14:textId="77777777" w:rsidR="00B923F0" w:rsidRPr="002831DC" w:rsidRDefault="00B923F0" w:rsidP="00AB3A7A">
      <w:pPr>
        <w:spacing w:line="360" w:lineRule="auto"/>
        <w:jc w:val="both"/>
        <w:rPr>
          <w:b/>
          <w:sz w:val="28"/>
          <w:szCs w:val="28"/>
        </w:rPr>
      </w:pPr>
    </w:p>
    <w:p w14:paraId="1678F3A7" w14:textId="66CE6E0C" w:rsidR="00BC4E47" w:rsidRPr="002831DC" w:rsidRDefault="00E10600" w:rsidP="00F56C21">
      <w:pPr>
        <w:spacing w:line="360" w:lineRule="auto"/>
        <w:jc w:val="center"/>
        <w:rPr>
          <w:b/>
          <w:sz w:val="28"/>
          <w:szCs w:val="28"/>
        </w:rPr>
      </w:pPr>
      <w:r w:rsidRPr="002831DC">
        <w:rPr>
          <w:b/>
          <w:sz w:val="28"/>
          <w:szCs w:val="28"/>
        </w:rPr>
        <w:t>ОРЫНБАЕВА ЛАУРА КАНЫБЕКОВНА</w:t>
      </w:r>
    </w:p>
    <w:p w14:paraId="3927FDEC" w14:textId="23E07E32" w:rsidR="00BC4E47" w:rsidRPr="002831DC" w:rsidRDefault="00BC4E47" w:rsidP="00AB3A7A">
      <w:pPr>
        <w:spacing w:line="360" w:lineRule="auto"/>
        <w:jc w:val="both"/>
        <w:rPr>
          <w:b/>
          <w:sz w:val="28"/>
          <w:szCs w:val="28"/>
        </w:rPr>
      </w:pPr>
    </w:p>
    <w:p w14:paraId="7656069F" w14:textId="5D490662" w:rsidR="00B923F0" w:rsidRPr="002831DC" w:rsidRDefault="00B923F0" w:rsidP="00AB3A7A">
      <w:pPr>
        <w:spacing w:line="360" w:lineRule="auto"/>
        <w:jc w:val="both"/>
        <w:rPr>
          <w:b/>
          <w:sz w:val="28"/>
          <w:szCs w:val="28"/>
        </w:rPr>
      </w:pPr>
    </w:p>
    <w:p w14:paraId="4837F84A" w14:textId="77777777" w:rsidR="00B923F0" w:rsidRPr="002831DC" w:rsidRDefault="00B923F0" w:rsidP="00AB3A7A">
      <w:pPr>
        <w:spacing w:line="360" w:lineRule="auto"/>
        <w:jc w:val="both"/>
        <w:rPr>
          <w:b/>
          <w:sz w:val="28"/>
          <w:szCs w:val="28"/>
        </w:rPr>
      </w:pPr>
    </w:p>
    <w:p w14:paraId="4E451FAC" w14:textId="7D733353" w:rsidR="00BC4E47" w:rsidRPr="002831DC" w:rsidRDefault="00B923F0" w:rsidP="00F56C21">
      <w:pPr>
        <w:jc w:val="center"/>
        <w:rPr>
          <w:b/>
          <w:sz w:val="28"/>
          <w:szCs w:val="28"/>
        </w:rPr>
      </w:pPr>
      <w:r w:rsidRPr="002831DC">
        <w:rPr>
          <w:b/>
          <w:sz w:val="28"/>
          <w:szCs w:val="28"/>
        </w:rPr>
        <w:t>Формирование личностных качеств учащихся в условиях информатизации внеучебной деятельности</w:t>
      </w:r>
    </w:p>
    <w:p w14:paraId="4CDCFAA0" w14:textId="77777777" w:rsidR="004B34B0" w:rsidRPr="002831DC" w:rsidRDefault="004B34B0" w:rsidP="00AB3A7A">
      <w:pPr>
        <w:jc w:val="both"/>
        <w:rPr>
          <w:sz w:val="28"/>
          <w:szCs w:val="28"/>
        </w:rPr>
      </w:pPr>
    </w:p>
    <w:p w14:paraId="0C766A8D" w14:textId="77777777" w:rsidR="00B923F0" w:rsidRPr="002831DC" w:rsidRDefault="00B923F0" w:rsidP="00AB3A7A">
      <w:pPr>
        <w:spacing w:line="360" w:lineRule="auto"/>
        <w:jc w:val="both"/>
        <w:rPr>
          <w:rFonts w:eastAsia="Calibri"/>
          <w:sz w:val="28"/>
          <w:szCs w:val="28"/>
        </w:rPr>
      </w:pPr>
    </w:p>
    <w:p w14:paraId="35B70F2A" w14:textId="263CFB03" w:rsidR="00B923F0" w:rsidRPr="002831DC" w:rsidRDefault="00B923F0" w:rsidP="00E07ABF">
      <w:pPr>
        <w:spacing w:line="360" w:lineRule="auto"/>
        <w:jc w:val="center"/>
        <w:rPr>
          <w:sz w:val="28"/>
          <w:szCs w:val="28"/>
        </w:rPr>
      </w:pPr>
      <w:r w:rsidRPr="002831DC">
        <w:rPr>
          <w:rFonts w:eastAsia="Calibri"/>
          <w:sz w:val="28"/>
          <w:szCs w:val="28"/>
        </w:rPr>
        <w:t>6D010300</w:t>
      </w:r>
      <w:r w:rsidRPr="002831DC">
        <w:rPr>
          <w:rFonts w:eastAsia="Calibri"/>
          <w:sz w:val="28"/>
          <w:szCs w:val="28"/>
          <w:lang w:val="kk-KZ"/>
        </w:rPr>
        <w:t xml:space="preserve"> - Педагогика и психология</w:t>
      </w:r>
    </w:p>
    <w:p w14:paraId="2203C7C4" w14:textId="77777777" w:rsidR="00B923F0" w:rsidRPr="002831DC" w:rsidRDefault="00B923F0" w:rsidP="00AB3A7A">
      <w:pPr>
        <w:spacing w:line="360" w:lineRule="auto"/>
        <w:jc w:val="both"/>
        <w:rPr>
          <w:rFonts w:eastAsia="Calibri"/>
          <w:sz w:val="28"/>
          <w:szCs w:val="28"/>
        </w:rPr>
      </w:pPr>
    </w:p>
    <w:p w14:paraId="451C9A1B" w14:textId="77777777" w:rsidR="00B923F0" w:rsidRPr="002831DC" w:rsidRDefault="00B923F0" w:rsidP="00AB3A7A">
      <w:pPr>
        <w:jc w:val="both"/>
        <w:rPr>
          <w:rFonts w:eastAsia="Calibri"/>
          <w:sz w:val="28"/>
          <w:szCs w:val="28"/>
        </w:rPr>
      </w:pPr>
    </w:p>
    <w:p w14:paraId="1310AABB" w14:textId="6DE26F87" w:rsidR="00B923F0" w:rsidRPr="002831DC" w:rsidRDefault="00B923F0" w:rsidP="00E535A0">
      <w:pPr>
        <w:jc w:val="center"/>
        <w:rPr>
          <w:rFonts w:eastAsia="Calibri"/>
          <w:sz w:val="28"/>
          <w:szCs w:val="28"/>
        </w:rPr>
      </w:pPr>
      <w:r w:rsidRPr="002831DC">
        <w:rPr>
          <w:rFonts w:eastAsia="Calibri"/>
          <w:sz w:val="28"/>
          <w:szCs w:val="28"/>
        </w:rPr>
        <w:t xml:space="preserve">Диссертация на соискание </w:t>
      </w:r>
      <w:r w:rsidR="009E4084" w:rsidRPr="002831DC">
        <w:rPr>
          <w:rFonts w:eastAsia="Calibri"/>
          <w:sz w:val="28"/>
          <w:szCs w:val="28"/>
        </w:rPr>
        <w:t>степени</w:t>
      </w:r>
    </w:p>
    <w:p w14:paraId="748EF409" w14:textId="22DD7AC4" w:rsidR="009E4084" w:rsidRPr="002831DC" w:rsidRDefault="009E4084" w:rsidP="00E535A0">
      <w:pPr>
        <w:jc w:val="center"/>
        <w:rPr>
          <w:rFonts w:eastAsia="Calibri"/>
          <w:sz w:val="28"/>
          <w:szCs w:val="28"/>
        </w:rPr>
      </w:pPr>
      <w:r w:rsidRPr="002831DC">
        <w:rPr>
          <w:rFonts w:eastAsia="Calibri"/>
          <w:sz w:val="28"/>
          <w:szCs w:val="28"/>
        </w:rPr>
        <w:t>доктора философии (PhD)</w:t>
      </w:r>
    </w:p>
    <w:p w14:paraId="2965EE4B" w14:textId="77777777" w:rsidR="009E4084" w:rsidRPr="002831DC" w:rsidRDefault="009E4084" w:rsidP="00AB3A7A">
      <w:pPr>
        <w:spacing w:line="360" w:lineRule="auto"/>
        <w:ind w:left="1276" w:firstLine="4536"/>
        <w:jc w:val="both"/>
        <w:rPr>
          <w:sz w:val="28"/>
          <w:szCs w:val="28"/>
        </w:rPr>
      </w:pPr>
    </w:p>
    <w:p w14:paraId="4673849E" w14:textId="240DCB8F" w:rsidR="00BC4E47" w:rsidRPr="002831DC" w:rsidRDefault="00BC4E47" w:rsidP="00AB3A7A">
      <w:pPr>
        <w:ind w:left="1276" w:firstLine="4536"/>
        <w:jc w:val="both"/>
        <w:rPr>
          <w:sz w:val="28"/>
          <w:szCs w:val="28"/>
        </w:rPr>
      </w:pPr>
      <w:r w:rsidRPr="002831DC">
        <w:rPr>
          <w:sz w:val="28"/>
          <w:szCs w:val="28"/>
        </w:rPr>
        <w:t>Научный руководитель:</w:t>
      </w:r>
    </w:p>
    <w:p w14:paraId="58B38547" w14:textId="77777777" w:rsidR="00BC4E47" w:rsidRPr="002831DC" w:rsidRDefault="00BC4E47" w:rsidP="00AB3A7A">
      <w:pPr>
        <w:ind w:left="1276" w:firstLine="4536"/>
        <w:jc w:val="both"/>
        <w:rPr>
          <w:sz w:val="28"/>
          <w:szCs w:val="28"/>
        </w:rPr>
      </w:pPr>
      <w:r w:rsidRPr="002831DC">
        <w:rPr>
          <w:sz w:val="28"/>
          <w:szCs w:val="28"/>
        </w:rPr>
        <w:t>доктор педагогических наук,</w:t>
      </w:r>
    </w:p>
    <w:p w14:paraId="591AC61E" w14:textId="530FB56F" w:rsidR="00BC4E47" w:rsidRPr="002831DC" w:rsidRDefault="00437320" w:rsidP="00AB3A7A">
      <w:pPr>
        <w:ind w:left="1276" w:firstLine="4536"/>
        <w:jc w:val="both"/>
        <w:rPr>
          <w:sz w:val="28"/>
          <w:szCs w:val="28"/>
        </w:rPr>
      </w:pPr>
      <w:r w:rsidRPr="002831DC">
        <w:rPr>
          <w:sz w:val="28"/>
          <w:szCs w:val="28"/>
        </w:rPr>
        <w:t>профессор</w:t>
      </w:r>
      <w:r w:rsidRPr="002831DC">
        <w:rPr>
          <w:sz w:val="28"/>
          <w:szCs w:val="28"/>
          <w:lang w:val="kk-KZ"/>
        </w:rPr>
        <w:t xml:space="preserve"> </w:t>
      </w:r>
      <w:r w:rsidR="00650234" w:rsidRPr="002831DC">
        <w:rPr>
          <w:sz w:val="28"/>
          <w:szCs w:val="28"/>
        </w:rPr>
        <w:t xml:space="preserve">Кошербаева А.Н.  </w:t>
      </w:r>
    </w:p>
    <w:p w14:paraId="732F4709" w14:textId="77777777" w:rsidR="00650234" w:rsidRPr="002831DC" w:rsidRDefault="00650234" w:rsidP="00AB3A7A">
      <w:pPr>
        <w:ind w:left="1276" w:firstLine="4536"/>
        <w:jc w:val="both"/>
        <w:rPr>
          <w:sz w:val="28"/>
          <w:szCs w:val="28"/>
        </w:rPr>
      </w:pPr>
    </w:p>
    <w:p w14:paraId="77C511D0" w14:textId="77777777" w:rsidR="00312FD4" w:rsidRPr="002831DC" w:rsidRDefault="00312FD4" w:rsidP="00AB3A7A">
      <w:pPr>
        <w:ind w:left="1276" w:firstLine="4536"/>
        <w:jc w:val="both"/>
        <w:rPr>
          <w:sz w:val="28"/>
          <w:szCs w:val="28"/>
        </w:rPr>
      </w:pPr>
      <w:r w:rsidRPr="002831DC">
        <w:rPr>
          <w:sz w:val="28"/>
          <w:szCs w:val="28"/>
        </w:rPr>
        <w:t>Научный консультант:</w:t>
      </w:r>
    </w:p>
    <w:p w14:paraId="5E4947FB" w14:textId="7A72B398" w:rsidR="000432A0" w:rsidRPr="002831DC" w:rsidRDefault="009E4084" w:rsidP="00AB3A7A">
      <w:pPr>
        <w:ind w:left="5812"/>
        <w:jc w:val="both"/>
        <w:rPr>
          <w:sz w:val="28"/>
          <w:szCs w:val="28"/>
        </w:rPr>
      </w:pPr>
      <w:r w:rsidRPr="002831DC">
        <w:rPr>
          <w:sz w:val="28"/>
          <w:szCs w:val="28"/>
        </w:rPr>
        <w:t>академик</w:t>
      </w:r>
      <w:r w:rsidR="000432A0" w:rsidRPr="002831DC">
        <w:rPr>
          <w:sz w:val="28"/>
          <w:szCs w:val="28"/>
        </w:rPr>
        <w:t xml:space="preserve"> Р</w:t>
      </w:r>
      <w:r w:rsidR="00437320" w:rsidRPr="002831DC">
        <w:rPr>
          <w:sz w:val="28"/>
          <w:szCs w:val="28"/>
          <w:lang w:val="kk-KZ"/>
        </w:rPr>
        <w:t>АО</w:t>
      </w:r>
      <w:r w:rsidR="000432A0" w:rsidRPr="002831DC">
        <w:rPr>
          <w:sz w:val="28"/>
          <w:szCs w:val="28"/>
        </w:rPr>
        <w:t>,</w:t>
      </w:r>
    </w:p>
    <w:p w14:paraId="3C5B45EB" w14:textId="77777777" w:rsidR="00312FD4" w:rsidRPr="002831DC" w:rsidRDefault="00312FD4" w:rsidP="00AB3A7A">
      <w:pPr>
        <w:ind w:left="1276" w:firstLine="4536"/>
        <w:jc w:val="both"/>
        <w:rPr>
          <w:sz w:val="28"/>
          <w:szCs w:val="28"/>
        </w:rPr>
      </w:pPr>
      <w:r w:rsidRPr="002831DC">
        <w:rPr>
          <w:sz w:val="28"/>
          <w:szCs w:val="28"/>
        </w:rPr>
        <w:t>доктор педагогических наук,</w:t>
      </w:r>
    </w:p>
    <w:p w14:paraId="14962B21" w14:textId="77777777" w:rsidR="00312FD4" w:rsidRPr="002831DC" w:rsidRDefault="00312FD4" w:rsidP="00AB3A7A">
      <w:pPr>
        <w:ind w:left="1276" w:firstLine="4536"/>
        <w:jc w:val="both"/>
        <w:rPr>
          <w:sz w:val="28"/>
          <w:szCs w:val="28"/>
        </w:rPr>
      </w:pPr>
      <w:r w:rsidRPr="002831DC">
        <w:rPr>
          <w:sz w:val="28"/>
          <w:szCs w:val="28"/>
        </w:rPr>
        <w:t>профессор Гриншкун В.В.</w:t>
      </w:r>
    </w:p>
    <w:p w14:paraId="600153E6" w14:textId="77777777" w:rsidR="00BC4E47" w:rsidRPr="002831DC" w:rsidRDefault="00BC4E47" w:rsidP="00AB3A7A">
      <w:pPr>
        <w:jc w:val="both"/>
        <w:rPr>
          <w:sz w:val="28"/>
          <w:szCs w:val="28"/>
        </w:rPr>
      </w:pPr>
    </w:p>
    <w:p w14:paraId="383E7F8E" w14:textId="77777777" w:rsidR="00B923F0" w:rsidRPr="002831DC" w:rsidRDefault="00B923F0" w:rsidP="00AB3A7A">
      <w:pPr>
        <w:spacing w:line="360" w:lineRule="auto"/>
        <w:jc w:val="both"/>
        <w:rPr>
          <w:sz w:val="28"/>
          <w:szCs w:val="28"/>
        </w:rPr>
      </w:pPr>
    </w:p>
    <w:p w14:paraId="15E493C6" w14:textId="7550E834" w:rsidR="00B923F0" w:rsidRPr="002831DC" w:rsidRDefault="00B923F0" w:rsidP="00AB3A7A">
      <w:pPr>
        <w:spacing w:line="360" w:lineRule="auto"/>
        <w:jc w:val="both"/>
        <w:rPr>
          <w:sz w:val="28"/>
          <w:szCs w:val="28"/>
        </w:rPr>
      </w:pPr>
    </w:p>
    <w:p w14:paraId="230491E6" w14:textId="77777777" w:rsidR="00BF3654" w:rsidRPr="002831DC" w:rsidRDefault="00BF3654" w:rsidP="00AB3A7A">
      <w:pPr>
        <w:jc w:val="both"/>
        <w:rPr>
          <w:sz w:val="28"/>
          <w:szCs w:val="28"/>
        </w:rPr>
      </w:pPr>
    </w:p>
    <w:p w14:paraId="2DFC8043" w14:textId="4390BF38" w:rsidR="00BC4E47" w:rsidRPr="002831DC" w:rsidRDefault="00BC4E47" w:rsidP="00F56C21">
      <w:pPr>
        <w:jc w:val="center"/>
        <w:rPr>
          <w:sz w:val="28"/>
          <w:szCs w:val="28"/>
        </w:rPr>
      </w:pPr>
      <w:r w:rsidRPr="002831DC">
        <w:rPr>
          <w:sz w:val="28"/>
          <w:szCs w:val="28"/>
        </w:rPr>
        <w:t>Республика Казахстан</w:t>
      </w:r>
    </w:p>
    <w:p w14:paraId="4AD15EC9" w14:textId="74D84F48" w:rsidR="00BC4E47" w:rsidRPr="002831DC" w:rsidRDefault="00BC4E47" w:rsidP="00F56C21">
      <w:pPr>
        <w:jc w:val="center"/>
        <w:rPr>
          <w:sz w:val="28"/>
          <w:szCs w:val="28"/>
        </w:rPr>
      </w:pPr>
      <w:r w:rsidRPr="002831DC">
        <w:rPr>
          <w:sz w:val="28"/>
          <w:szCs w:val="28"/>
        </w:rPr>
        <w:t>Алматы</w:t>
      </w:r>
      <w:r w:rsidR="00B923F0" w:rsidRPr="002831DC">
        <w:rPr>
          <w:sz w:val="28"/>
          <w:szCs w:val="28"/>
        </w:rPr>
        <w:t>, 2022</w:t>
      </w:r>
    </w:p>
    <w:p w14:paraId="4BB662DD" w14:textId="7AA476E7" w:rsidR="00F6685D" w:rsidRPr="002831DC" w:rsidRDefault="00BF3654" w:rsidP="005F5010">
      <w:pPr>
        <w:pStyle w:val="aff0"/>
        <w:jc w:val="center"/>
        <w:rPr>
          <w:sz w:val="28"/>
          <w:szCs w:val="28"/>
        </w:rPr>
      </w:pPr>
      <w:bookmarkStart w:id="0" w:name="_Hlk97212354"/>
      <w:r w:rsidRPr="002831DC">
        <w:rPr>
          <w:sz w:val="28"/>
          <w:szCs w:val="28"/>
        </w:rPr>
        <w:lastRenderedPageBreak/>
        <w:t>СОДЕРЖАНИЕ</w:t>
      </w:r>
    </w:p>
    <w:p w14:paraId="2EFB91E7" w14:textId="77777777" w:rsidR="00135ABD" w:rsidRPr="002831DC" w:rsidRDefault="00135ABD" w:rsidP="00F56C21">
      <w:pPr>
        <w:pStyle w:val="aff0"/>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2"/>
        <w:gridCol w:w="766"/>
      </w:tblGrid>
      <w:tr w:rsidR="00135ABD" w:rsidRPr="002831DC" w14:paraId="1988D643" w14:textId="77777777" w:rsidTr="00241029">
        <w:tc>
          <w:tcPr>
            <w:tcW w:w="8755" w:type="dxa"/>
          </w:tcPr>
          <w:p w14:paraId="417D9A05" w14:textId="62A9D554" w:rsidR="00FB68B4" w:rsidRPr="002831DC" w:rsidRDefault="00BF3654" w:rsidP="00FA6473">
            <w:pPr>
              <w:pStyle w:val="aff0"/>
              <w:jc w:val="both"/>
              <w:rPr>
                <w:sz w:val="28"/>
                <w:szCs w:val="28"/>
              </w:rPr>
            </w:pPr>
            <w:r w:rsidRPr="002831DC">
              <w:rPr>
                <w:sz w:val="28"/>
                <w:szCs w:val="28"/>
              </w:rPr>
              <w:t>НОРМАТИВНЫЕ ССЫЛКИ</w:t>
            </w:r>
            <w:r w:rsidR="00FB68B4" w:rsidRPr="002831DC">
              <w:rPr>
                <w:sz w:val="28"/>
                <w:szCs w:val="28"/>
              </w:rPr>
              <w:t>……………………………………………</w:t>
            </w:r>
            <w:r w:rsidR="00EA2431" w:rsidRPr="002831DC">
              <w:rPr>
                <w:sz w:val="28"/>
                <w:szCs w:val="28"/>
              </w:rPr>
              <w:t>…</w:t>
            </w:r>
            <w:r w:rsidR="009349F0">
              <w:rPr>
                <w:sz w:val="28"/>
                <w:szCs w:val="28"/>
              </w:rPr>
              <w:t>.</w:t>
            </w:r>
            <w:r w:rsidRPr="002831DC">
              <w:rPr>
                <w:sz w:val="28"/>
                <w:szCs w:val="28"/>
              </w:rPr>
              <w:t xml:space="preserve"> </w:t>
            </w:r>
          </w:p>
          <w:p w14:paraId="1216A561" w14:textId="73B78658" w:rsidR="00BF3654" w:rsidRPr="002831DC" w:rsidRDefault="00BF3654" w:rsidP="00FA6473">
            <w:pPr>
              <w:pStyle w:val="aff0"/>
              <w:jc w:val="both"/>
              <w:rPr>
                <w:sz w:val="28"/>
                <w:szCs w:val="28"/>
              </w:rPr>
            </w:pPr>
            <w:r w:rsidRPr="002831DC">
              <w:rPr>
                <w:sz w:val="28"/>
                <w:szCs w:val="28"/>
              </w:rPr>
              <w:t>ОПРЕДЕЛЕНИЯ</w:t>
            </w:r>
            <w:r w:rsidR="00F56C21" w:rsidRPr="002831DC">
              <w:rPr>
                <w:sz w:val="28"/>
                <w:szCs w:val="28"/>
              </w:rPr>
              <w:t>………………</w:t>
            </w:r>
            <w:r w:rsidR="005F5010" w:rsidRPr="002831DC">
              <w:rPr>
                <w:sz w:val="28"/>
                <w:szCs w:val="28"/>
              </w:rPr>
              <w:t>……...…</w:t>
            </w:r>
            <w:r w:rsidR="00FB68B4" w:rsidRPr="002831DC">
              <w:rPr>
                <w:sz w:val="28"/>
                <w:szCs w:val="28"/>
              </w:rPr>
              <w:t>……………………………</w:t>
            </w:r>
            <w:proofErr w:type="gramStart"/>
            <w:r w:rsidR="00FB68B4" w:rsidRPr="002831DC">
              <w:rPr>
                <w:sz w:val="28"/>
                <w:szCs w:val="28"/>
              </w:rPr>
              <w:t>…</w:t>
            </w:r>
            <w:r w:rsidR="00EA2431" w:rsidRPr="002831DC">
              <w:rPr>
                <w:sz w:val="28"/>
                <w:szCs w:val="28"/>
              </w:rPr>
              <w:t>….</w:t>
            </w:r>
            <w:proofErr w:type="gramEnd"/>
            <w:r w:rsidR="009349F0">
              <w:rPr>
                <w:sz w:val="28"/>
                <w:szCs w:val="28"/>
              </w:rPr>
              <w:t>.</w:t>
            </w:r>
          </w:p>
          <w:p w14:paraId="5F17730C" w14:textId="2CDF4A48" w:rsidR="00BF3654" w:rsidRPr="002831DC" w:rsidRDefault="00BF3654" w:rsidP="00FA6473">
            <w:pPr>
              <w:pStyle w:val="aff0"/>
              <w:jc w:val="both"/>
              <w:rPr>
                <w:sz w:val="28"/>
                <w:szCs w:val="28"/>
              </w:rPr>
            </w:pPr>
            <w:r w:rsidRPr="002831DC">
              <w:rPr>
                <w:sz w:val="28"/>
                <w:szCs w:val="28"/>
              </w:rPr>
              <w:t>ОБОЗНАЧЕНИЯ И СОКРАЩЕНИЯ</w:t>
            </w:r>
            <w:r w:rsidR="005F5010" w:rsidRPr="002831DC">
              <w:rPr>
                <w:sz w:val="28"/>
                <w:szCs w:val="28"/>
              </w:rPr>
              <w:t>……………………………………</w:t>
            </w:r>
            <w:r w:rsidR="00EA2431" w:rsidRPr="002831DC">
              <w:rPr>
                <w:sz w:val="28"/>
                <w:szCs w:val="28"/>
              </w:rPr>
              <w:t>..</w:t>
            </w:r>
            <w:r w:rsidR="00061563">
              <w:rPr>
                <w:sz w:val="28"/>
                <w:szCs w:val="28"/>
              </w:rPr>
              <w:t>.</w:t>
            </w:r>
            <w:r w:rsidR="00EA2431" w:rsidRPr="002831DC">
              <w:rPr>
                <w:sz w:val="28"/>
                <w:szCs w:val="28"/>
              </w:rPr>
              <w:t>.</w:t>
            </w:r>
          </w:p>
          <w:p w14:paraId="041907B0" w14:textId="2869DEFE" w:rsidR="00135ABD" w:rsidRPr="002831DC" w:rsidRDefault="00135ABD" w:rsidP="00FA6473">
            <w:pPr>
              <w:pStyle w:val="aff0"/>
              <w:jc w:val="both"/>
              <w:rPr>
                <w:sz w:val="28"/>
                <w:szCs w:val="28"/>
              </w:rPr>
            </w:pPr>
            <w:r w:rsidRPr="002831DC">
              <w:rPr>
                <w:sz w:val="28"/>
                <w:szCs w:val="28"/>
              </w:rPr>
              <w:t>ВВЕДЕНИЕ</w:t>
            </w:r>
            <w:r w:rsidR="005F5010" w:rsidRPr="002831DC">
              <w:rPr>
                <w:sz w:val="28"/>
                <w:szCs w:val="28"/>
              </w:rPr>
              <w:t>…………………………………………………………….....</w:t>
            </w:r>
            <w:r w:rsidR="00EA2431" w:rsidRPr="002831DC">
              <w:rPr>
                <w:sz w:val="28"/>
                <w:szCs w:val="28"/>
              </w:rPr>
              <w:t>....</w:t>
            </w:r>
            <w:r w:rsidR="009349F0">
              <w:rPr>
                <w:sz w:val="28"/>
                <w:szCs w:val="28"/>
              </w:rPr>
              <w:t>.</w:t>
            </w:r>
          </w:p>
          <w:p w14:paraId="31BB259E" w14:textId="5A68E14B" w:rsidR="00135ABD" w:rsidRPr="002831DC" w:rsidRDefault="00BF3654" w:rsidP="00FA6473">
            <w:pPr>
              <w:pStyle w:val="aff0"/>
              <w:jc w:val="both"/>
              <w:rPr>
                <w:sz w:val="28"/>
                <w:szCs w:val="28"/>
              </w:rPr>
            </w:pPr>
            <w:r w:rsidRPr="002831DC">
              <w:rPr>
                <w:sz w:val="28"/>
                <w:szCs w:val="28"/>
              </w:rPr>
              <w:t>1</w:t>
            </w:r>
            <w:r w:rsidR="000339D6" w:rsidRPr="002831DC">
              <w:rPr>
                <w:sz w:val="28"/>
                <w:szCs w:val="28"/>
              </w:rPr>
              <w:t xml:space="preserve"> </w:t>
            </w:r>
            <w:r w:rsidR="00135ABD" w:rsidRPr="002831DC">
              <w:rPr>
                <w:sz w:val="28"/>
                <w:szCs w:val="28"/>
              </w:rPr>
              <w:t xml:space="preserve">ТЕОРЕТИЧЕСКИЕ ОСНОВЫ </w:t>
            </w:r>
            <w:r w:rsidR="00906977" w:rsidRPr="002831DC">
              <w:rPr>
                <w:sz w:val="28"/>
                <w:szCs w:val="28"/>
              </w:rPr>
              <w:t>ФОРМИРОВАНИЯ</w:t>
            </w:r>
            <w:r w:rsidRPr="002831DC">
              <w:rPr>
                <w:sz w:val="28"/>
                <w:szCs w:val="28"/>
              </w:rPr>
              <w:t xml:space="preserve"> </w:t>
            </w:r>
            <w:r w:rsidR="00906977" w:rsidRPr="002831DC">
              <w:rPr>
                <w:sz w:val="28"/>
                <w:szCs w:val="28"/>
              </w:rPr>
              <w:t xml:space="preserve">ЛИЧНОСТНЫХ КАЧЕСТВ УЧАЩИХСЯ В УСЛОВИЯХ ИНФОРМАТИЗАЦИИ ВНЕУЧЕБНОЙ </w:t>
            </w:r>
            <w:r w:rsidR="00135ABD" w:rsidRPr="002831DC">
              <w:rPr>
                <w:sz w:val="28"/>
                <w:szCs w:val="28"/>
              </w:rPr>
              <w:t>ДЕЯТЕЛЬНОСТИ</w:t>
            </w:r>
            <w:r w:rsidR="005F5010" w:rsidRPr="002831DC">
              <w:rPr>
                <w:sz w:val="28"/>
                <w:szCs w:val="28"/>
              </w:rPr>
              <w:t>…………………………………</w:t>
            </w:r>
            <w:proofErr w:type="gramStart"/>
            <w:r w:rsidR="005F5010" w:rsidRPr="002831DC">
              <w:rPr>
                <w:sz w:val="28"/>
                <w:szCs w:val="28"/>
              </w:rPr>
              <w:t>……</w:t>
            </w:r>
            <w:r w:rsidR="00EA2431" w:rsidRPr="002831DC">
              <w:rPr>
                <w:sz w:val="28"/>
                <w:szCs w:val="28"/>
              </w:rPr>
              <w:t>.</w:t>
            </w:r>
            <w:proofErr w:type="gramEnd"/>
            <w:r w:rsidR="00EA2431" w:rsidRPr="002831DC">
              <w:rPr>
                <w:sz w:val="28"/>
                <w:szCs w:val="28"/>
              </w:rPr>
              <w:t>.</w:t>
            </w:r>
            <w:r w:rsidR="00E119FA" w:rsidRPr="002831DC">
              <w:rPr>
                <w:sz w:val="28"/>
                <w:szCs w:val="28"/>
              </w:rPr>
              <w:t xml:space="preserve">   </w:t>
            </w:r>
          </w:p>
          <w:p w14:paraId="29D459C8" w14:textId="1F422307" w:rsidR="00B45348" w:rsidRPr="002831DC" w:rsidRDefault="00B45348" w:rsidP="00FA6473">
            <w:pPr>
              <w:pStyle w:val="aff0"/>
              <w:jc w:val="both"/>
              <w:rPr>
                <w:sz w:val="28"/>
                <w:szCs w:val="28"/>
              </w:rPr>
            </w:pPr>
            <w:r w:rsidRPr="002831DC">
              <w:rPr>
                <w:sz w:val="28"/>
                <w:szCs w:val="28"/>
                <w:lang w:val="kk-KZ"/>
              </w:rPr>
              <w:t xml:space="preserve">1.1 </w:t>
            </w:r>
            <w:r w:rsidR="00335EED" w:rsidRPr="002831DC">
              <w:rPr>
                <w:sz w:val="28"/>
                <w:szCs w:val="28"/>
              </w:rPr>
              <w:t>Информатизация общества и образования как глобальный процесс социализации личности</w:t>
            </w:r>
            <w:r w:rsidR="005F5010" w:rsidRPr="002831DC">
              <w:rPr>
                <w:sz w:val="28"/>
                <w:szCs w:val="28"/>
              </w:rPr>
              <w:t>…………………………………………………</w:t>
            </w:r>
            <w:r w:rsidR="00EA2431" w:rsidRPr="002831DC">
              <w:rPr>
                <w:sz w:val="28"/>
                <w:szCs w:val="28"/>
              </w:rPr>
              <w:t>….</w:t>
            </w:r>
            <w:r w:rsidR="00335EED" w:rsidRPr="002831DC">
              <w:rPr>
                <w:sz w:val="28"/>
                <w:szCs w:val="28"/>
              </w:rPr>
              <w:t xml:space="preserve"> </w:t>
            </w:r>
          </w:p>
          <w:p w14:paraId="401CCE18" w14:textId="3F2934BB" w:rsidR="00B45348" w:rsidRPr="002831DC" w:rsidRDefault="00B45348" w:rsidP="00FA6473">
            <w:pPr>
              <w:pStyle w:val="aff0"/>
              <w:jc w:val="both"/>
              <w:rPr>
                <w:sz w:val="28"/>
                <w:szCs w:val="28"/>
              </w:rPr>
            </w:pPr>
            <w:r w:rsidRPr="002831DC">
              <w:rPr>
                <w:sz w:val="28"/>
                <w:szCs w:val="28"/>
                <w:lang w:val="kk-KZ"/>
              </w:rPr>
              <w:t xml:space="preserve">1.2 </w:t>
            </w:r>
            <w:r w:rsidR="00335EED" w:rsidRPr="002831DC">
              <w:rPr>
                <w:sz w:val="28"/>
                <w:szCs w:val="28"/>
              </w:rPr>
              <w:t xml:space="preserve">Цели, задачи и содержание внеучебной деятельности, способствующие личностному развитию </w:t>
            </w:r>
            <w:r w:rsidR="00291F37" w:rsidRPr="002831DC">
              <w:rPr>
                <w:sz w:val="28"/>
                <w:szCs w:val="28"/>
                <w:lang w:val="kk-KZ"/>
              </w:rPr>
              <w:t xml:space="preserve">учащихся </w:t>
            </w:r>
            <w:r w:rsidR="00335EED" w:rsidRPr="002831DC">
              <w:rPr>
                <w:sz w:val="28"/>
                <w:szCs w:val="28"/>
              </w:rPr>
              <w:t>в условиях информатизации внеучебной деятельности</w:t>
            </w:r>
            <w:r w:rsidR="005F5010" w:rsidRPr="002831DC">
              <w:rPr>
                <w:sz w:val="28"/>
                <w:szCs w:val="28"/>
              </w:rPr>
              <w:t>……………………………</w:t>
            </w:r>
            <w:r w:rsidR="00EA2431" w:rsidRPr="002831DC">
              <w:rPr>
                <w:sz w:val="28"/>
                <w:szCs w:val="28"/>
              </w:rPr>
              <w:t>….</w:t>
            </w:r>
          </w:p>
          <w:p w14:paraId="257EE322" w14:textId="64B442C1" w:rsidR="00135ABD" w:rsidRPr="002831DC" w:rsidRDefault="00B45348" w:rsidP="00FA6473">
            <w:pPr>
              <w:pStyle w:val="aff0"/>
              <w:jc w:val="both"/>
              <w:rPr>
                <w:sz w:val="28"/>
                <w:szCs w:val="28"/>
              </w:rPr>
            </w:pPr>
            <w:r w:rsidRPr="002831DC">
              <w:rPr>
                <w:sz w:val="28"/>
                <w:szCs w:val="28"/>
                <w:lang w:val="kk-KZ"/>
              </w:rPr>
              <w:t xml:space="preserve">1.3 </w:t>
            </w:r>
            <w:r w:rsidR="0083489D" w:rsidRPr="002831DC">
              <w:rPr>
                <w:sz w:val="28"/>
                <w:szCs w:val="28"/>
                <w:lang w:val="kk-KZ"/>
              </w:rPr>
              <w:t xml:space="preserve">Методологические </w:t>
            </w:r>
            <w:r w:rsidR="00335EED" w:rsidRPr="002831DC">
              <w:rPr>
                <w:sz w:val="28"/>
                <w:szCs w:val="28"/>
              </w:rPr>
              <w:t xml:space="preserve">подходы и концептуальные положения, определяющие влияние информатизации внеучебной деятельности на </w:t>
            </w:r>
            <w:r w:rsidR="00041D84" w:rsidRPr="002831DC">
              <w:rPr>
                <w:sz w:val="28"/>
                <w:szCs w:val="28"/>
                <w:lang w:val="kk-KZ"/>
              </w:rPr>
              <w:t xml:space="preserve">развитие </w:t>
            </w:r>
            <w:r w:rsidR="00335EED" w:rsidRPr="002831DC">
              <w:rPr>
                <w:sz w:val="28"/>
                <w:szCs w:val="28"/>
              </w:rPr>
              <w:t>личностны</w:t>
            </w:r>
            <w:r w:rsidR="00041D84" w:rsidRPr="002831DC">
              <w:rPr>
                <w:sz w:val="28"/>
                <w:szCs w:val="28"/>
                <w:lang w:val="kk-KZ"/>
              </w:rPr>
              <w:t>х</w:t>
            </w:r>
            <w:r w:rsidR="00335EED" w:rsidRPr="002831DC">
              <w:rPr>
                <w:sz w:val="28"/>
                <w:szCs w:val="28"/>
              </w:rPr>
              <w:t xml:space="preserve"> качеств учащихся</w:t>
            </w:r>
            <w:r w:rsidR="005F5010" w:rsidRPr="002831DC">
              <w:rPr>
                <w:sz w:val="28"/>
                <w:szCs w:val="28"/>
              </w:rPr>
              <w:t>………………………………</w:t>
            </w:r>
            <w:r w:rsidR="00EA2431" w:rsidRPr="002831DC">
              <w:rPr>
                <w:sz w:val="28"/>
                <w:szCs w:val="28"/>
              </w:rPr>
              <w:t>….</w:t>
            </w:r>
          </w:p>
          <w:p w14:paraId="14D09915" w14:textId="280A09F4" w:rsidR="00C4289C" w:rsidRPr="002831DC" w:rsidRDefault="00C4289C" w:rsidP="00FA6473">
            <w:pPr>
              <w:pStyle w:val="aff0"/>
              <w:jc w:val="both"/>
              <w:rPr>
                <w:sz w:val="28"/>
                <w:szCs w:val="28"/>
              </w:rPr>
            </w:pPr>
            <w:r w:rsidRPr="002831DC">
              <w:rPr>
                <w:sz w:val="28"/>
                <w:szCs w:val="28"/>
              </w:rPr>
              <w:t>2</w:t>
            </w:r>
            <w:r w:rsidR="000339D6" w:rsidRPr="002831DC">
              <w:rPr>
                <w:sz w:val="28"/>
                <w:szCs w:val="28"/>
              </w:rPr>
              <w:t xml:space="preserve"> </w:t>
            </w:r>
            <w:r w:rsidRPr="002831DC">
              <w:rPr>
                <w:sz w:val="28"/>
                <w:szCs w:val="28"/>
                <w:lang w:val="kk-KZ"/>
              </w:rPr>
              <w:t xml:space="preserve">ПЕДАГОГИЧЕСКИЕ УСЛОВИЯ </w:t>
            </w:r>
            <w:r w:rsidRPr="002831DC">
              <w:rPr>
                <w:sz w:val="28"/>
                <w:szCs w:val="28"/>
              </w:rPr>
              <w:t>ФОРМИРОВАНИ</w:t>
            </w:r>
            <w:r w:rsidRPr="002831DC">
              <w:rPr>
                <w:sz w:val="28"/>
                <w:szCs w:val="28"/>
                <w:lang w:val="kk-KZ"/>
              </w:rPr>
              <w:t>Я</w:t>
            </w:r>
            <w:r w:rsidRPr="002831DC">
              <w:rPr>
                <w:sz w:val="28"/>
                <w:szCs w:val="28"/>
              </w:rPr>
              <w:t xml:space="preserve"> ЛИЧНОСТНЫХ КАЧЕСТВ </w:t>
            </w:r>
            <w:r w:rsidR="00291F37" w:rsidRPr="002831DC">
              <w:rPr>
                <w:sz w:val="28"/>
                <w:szCs w:val="28"/>
                <w:lang w:val="kk-KZ"/>
              </w:rPr>
              <w:t>УЧАЩИХСЯ</w:t>
            </w:r>
            <w:r w:rsidRPr="002831DC">
              <w:rPr>
                <w:sz w:val="28"/>
                <w:szCs w:val="28"/>
              </w:rPr>
              <w:t xml:space="preserve"> ПРИ ИСПОЛЬЗОВАНИИ ИНФОРМАЦИОННЫХ ТЕХНОЛОГИЙ ВО ВНЕУЧЕБНОЙ ДЕЯТЕЛЬНОСТИ</w:t>
            </w:r>
            <w:r w:rsidR="005F5010" w:rsidRPr="002831DC">
              <w:rPr>
                <w:sz w:val="28"/>
                <w:szCs w:val="28"/>
              </w:rPr>
              <w:t>……………………………………………………</w:t>
            </w:r>
            <w:proofErr w:type="gramStart"/>
            <w:r w:rsidR="005F5010" w:rsidRPr="002831DC">
              <w:rPr>
                <w:sz w:val="28"/>
                <w:szCs w:val="28"/>
              </w:rPr>
              <w:t>…</w:t>
            </w:r>
            <w:r w:rsidR="00EA2431" w:rsidRPr="002831DC">
              <w:rPr>
                <w:sz w:val="28"/>
                <w:szCs w:val="28"/>
              </w:rPr>
              <w:t>….</w:t>
            </w:r>
            <w:proofErr w:type="gramEnd"/>
            <w:r w:rsidR="00EA2431" w:rsidRPr="002831DC">
              <w:rPr>
                <w:sz w:val="28"/>
                <w:szCs w:val="28"/>
              </w:rPr>
              <w:t>.</w:t>
            </w:r>
          </w:p>
          <w:p w14:paraId="7F96F8E3" w14:textId="7ED0FA50" w:rsidR="00B45348" w:rsidRPr="002831DC" w:rsidRDefault="00FA6473" w:rsidP="00FA6473">
            <w:pPr>
              <w:pStyle w:val="aff0"/>
              <w:jc w:val="both"/>
              <w:rPr>
                <w:sz w:val="28"/>
                <w:szCs w:val="28"/>
              </w:rPr>
            </w:pPr>
            <w:r w:rsidRPr="002831DC">
              <w:rPr>
                <w:sz w:val="28"/>
                <w:szCs w:val="28"/>
                <w:lang w:val="kk-KZ"/>
              </w:rPr>
              <w:t xml:space="preserve">2.1 </w:t>
            </w:r>
            <w:r w:rsidR="00C4289C" w:rsidRPr="002831DC">
              <w:rPr>
                <w:sz w:val="28"/>
                <w:szCs w:val="28"/>
              </w:rPr>
              <w:t xml:space="preserve">Принципы, функции и условия осуществления внеучебной деятельности </w:t>
            </w:r>
            <w:r w:rsidR="00291F37" w:rsidRPr="002948BF">
              <w:rPr>
                <w:sz w:val="28"/>
                <w:szCs w:val="28"/>
                <w:lang w:val="kk-KZ"/>
              </w:rPr>
              <w:t>учащихся</w:t>
            </w:r>
            <w:r w:rsidR="00291F37" w:rsidRPr="002831DC">
              <w:rPr>
                <w:sz w:val="28"/>
                <w:szCs w:val="28"/>
                <w:lang w:val="kk-KZ"/>
              </w:rPr>
              <w:t xml:space="preserve"> </w:t>
            </w:r>
            <w:r w:rsidR="00C4289C" w:rsidRPr="002831DC">
              <w:rPr>
                <w:sz w:val="28"/>
                <w:szCs w:val="28"/>
              </w:rPr>
              <w:t xml:space="preserve">с применением современных цифровых ресурсов </w:t>
            </w:r>
            <w:r w:rsidR="005F5010" w:rsidRPr="002831DC">
              <w:rPr>
                <w:sz w:val="28"/>
                <w:szCs w:val="28"/>
              </w:rPr>
              <w:t>…………………………………………………………………</w:t>
            </w:r>
            <w:r w:rsidR="00EA2431" w:rsidRPr="002831DC">
              <w:rPr>
                <w:sz w:val="28"/>
                <w:szCs w:val="28"/>
              </w:rPr>
              <w:t>….</w:t>
            </w:r>
            <w:r w:rsidR="000A1DE4">
              <w:rPr>
                <w:sz w:val="28"/>
                <w:szCs w:val="28"/>
              </w:rPr>
              <w:t>.</w:t>
            </w:r>
          </w:p>
          <w:p w14:paraId="78B3EA71" w14:textId="05ADFD09" w:rsidR="00C4289C" w:rsidRPr="002831DC" w:rsidRDefault="00FA6473" w:rsidP="00FA6473">
            <w:pPr>
              <w:pStyle w:val="aff0"/>
              <w:jc w:val="both"/>
              <w:rPr>
                <w:sz w:val="28"/>
                <w:szCs w:val="28"/>
              </w:rPr>
            </w:pPr>
            <w:r w:rsidRPr="002831DC">
              <w:rPr>
                <w:sz w:val="28"/>
                <w:szCs w:val="28"/>
                <w:lang w:val="kk-KZ"/>
              </w:rPr>
              <w:t xml:space="preserve">2.2 </w:t>
            </w:r>
            <w:r w:rsidR="00C4289C" w:rsidRPr="002831DC">
              <w:rPr>
                <w:sz w:val="28"/>
                <w:szCs w:val="28"/>
              </w:rPr>
              <w:t xml:space="preserve">Анализ состояния организации внеучебной деятельности </w:t>
            </w:r>
            <w:r w:rsidR="00291F37" w:rsidRPr="002948BF">
              <w:rPr>
                <w:sz w:val="28"/>
                <w:szCs w:val="28"/>
                <w:lang w:val="kk-KZ"/>
              </w:rPr>
              <w:t>учащихся</w:t>
            </w:r>
            <w:r w:rsidR="00291F37" w:rsidRPr="002831DC">
              <w:rPr>
                <w:sz w:val="28"/>
                <w:szCs w:val="28"/>
                <w:lang w:val="kk-KZ"/>
              </w:rPr>
              <w:t xml:space="preserve"> </w:t>
            </w:r>
            <w:r w:rsidR="00C4289C" w:rsidRPr="002831DC">
              <w:rPr>
                <w:sz w:val="28"/>
                <w:szCs w:val="28"/>
              </w:rPr>
              <w:t xml:space="preserve">в условиях информатизации отечественного образования </w:t>
            </w:r>
            <w:r w:rsidR="005F5010" w:rsidRPr="002831DC">
              <w:rPr>
                <w:sz w:val="28"/>
                <w:szCs w:val="28"/>
              </w:rPr>
              <w:t>……………</w:t>
            </w:r>
            <w:r w:rsidR="000A1DE4">
              <w:rPr>
                <w:sz w:val="28"/>
                <w:szCs w:val="28"/>
              </w:rPr>
              <w:t>…..</w:t>
            </w:r>
          </w:p>
          <w:p w14:paraId="2935E50B" w14:textId="0722F101" w:rsidR="00C4289C" w:rsidRPr="002831DC" w:rsidRDefault="00FA6473" w:rsidP="00FA6473">
            <w:pPr>
              <w:pStyle w:val="aff0"/>
              <w:jc w:val="both"/>
              <w:rPr>
                <w:sz w:val="28"/>
                <w:szCs w:val="28"/>
              </w:rPr>
            </w:pPr>
            <w:r w:rsidRPr="002831DC">
              <w:rPr>
                <w:sz w:val="28"/>
                <w:szCs w:val="28"/>
                <w:lang w:val="kk-KZ"/>
              </w:rPr>
              <w:t xml:space="preserve">2.3 </w:t>
            </w:r>
            <w:r w:rsidR="00C4289C" w:rsidRPr="002831DC">
              <w:rPr>
                <w:sz w:val="28"/>
                <w:szCs w:val="28"/>
              </w:rPr>
              <w:t xml:space="preserve">Модель системы организации внеучебной деятельности </w:t>
            </w:r>
            <w:r w:rsidR="00C4289C" w:rsidRPr="002948BF">
              <w:rPr>
                <w:sz w:val="28"/>
                <w:szCs w:val="28"/>
              </w:rPr>
              <w:t>в условиях</w:t>
            </w:r>
            <w:r w:rsidR="00C4289C" w:rsidRPr="002831DC">
              <w:rPr>
                <w:sz w:val="28"/>
                <w:szCs w:val="28"/>
              </w:rPr>
              <w:t xml:space="preserve"> информатизации, направленной на формирование значимых личностных качеств</w:t>
            </w:r>
            <w:r w:rsidR="00291F37" w:rsidRPr="002831DC">
              <w:rPr>
                <w:sz w:val="28"/>
                <w:szCs w:val="28"/>
                <w:lang w:val="kk-KZ"/>
              </w:rPr>
              <w:t xml:space="preserve"> учащихся </w:t>
            </w:r>
            <w:r w:rsidR="005F5010" w:rsidRPr="002831DC">
              <w:rPr>
                <w:sz w:val="28"/>
                <w:szCs w:val="28"/>
                <w:lang w:val="kk-KZ"/>
              </w:rPr>
              <w:t>.................................................................</w:t>
            </w:r>
            <w:r w:rsidR="00EA2431" w:rsidRPr="002831DC">
              <w:rPr>
                <w:sz w:val="28"/>
                <w:szCs w:val="28"/>
              </w:rPr>
              <w:t>....</w:t>
            </w:r>
          </w:p>
          <w:p w14:paraId="224A29B4" w14:textId="368F1EC8" w:rsidR="00C466CE" w:rsidRDefault="00D618E2" w:rsidP="00FA6473">
            <w:pPr>
              <w:pStyle w:val="aff0"/>
              <w:jc w:val="both"/>
              <w:rPr>
                <w:sz w:val="28"/>
                <w:szCs w:val="28"/>
              </w:rPr>
            </w:pPr>
            <w:r w:rsidRPr="002831DC">
              <w:rPr>
                <w:sz w:val="28"/>
                <w:szCs w:val="28"/>
              </w:rPr>
              <w:t>3</w:t>
            </w:r>
            <w:r w:rsidR="000339D6" w:rsidRPr="002831DC">
              <w:rPr>
                <w:sz w:val="28"/>
                <w:szCs w:val="28"/>
              </w:rPr>
              <w:t xml:space="preserve"> </w:t>
            </w:r>
            <w:r w:rsidR="00741159">
              <w:rPr>
                <w:sz w:val="28"/>
                <w:szCs w:val="28"/>
              </w:rPr>
              <w:t xml:space="preserve">СИСТЕМА </w:t>
            </w:r>
            <w:r w:rsidR="00291F37" w:rsidRPr="002831DC">
              <w:rPr>
                <w:sz w:val="28"/>
                <w:szCs w:val="28"/>
              </w:rPr>
              <w:t>ОРГАНИЗАЦИ</w:t>
            </w:r>
            <w:r w:rsidR="00291F37" w:rsidRPr="002831DC">
              <w:rPr>
                <w:sz w:val="28"/>
                <w:szCs w:val="28"/>
                <w:lang w:val="kk-KZ"/>
              </w:rPr>
              <w:t>И</w:t>
            </w:r>
            <w:r w:rsidR="00291F37" w:rsidRPr="002831DC">
              <w:rPr>
                <w:sz w:val="28"/>
                <w:szCs w:val="28"/>
              </w:rPr>
              <w:t xml:space="preserve"> ВНЕУЧЕБНОЙ ДЕЯТЕЛЬНОСТИ</w:t>
            </w:r>
            <w:r w:rsidR="00741159">
              <w:rPr>
                <w:sz w:val="28"/>
                <w:szCs w:val="28"/>
              </w:rPr>
              <w:t xml:space="preserve"> УЧАЩИХСЯ, НАПРАВЛЕННОЙ НА ФОРМИРОВАНИЕ ЛИЧНОСТНЫХ КАЧЕСТВ, В УСЛОВИЯХ </w:t>
            </w:r>
            <w:r w:rsidR="00135ABD" w:rsidRPr="002831DC">
              <w:rPr>
                <w:sz w:val="28"/>
                <w:szCs w:val="28"/>
              </w:rPr>
              <w:t>ИСПОЛЬЗОВАНИ</w:t>
            </w:r>
            <w:r w:rsidR="00741159">
              <w:rPr>
                <w:sz w:val="28"/>
                <w:szCs w:val="28"/>
                <w:lang w:val="kk-KZ"/>
              </w:rPr>
              <w:t xml:space="preserve">Я </w:t>
            </w:r>
            <w:r w:rsidR="00135ABD" w:rsidRPr="002831DC">
              <w:rPr>
                <w:sz w:val="28"/>
                <w:szCs w:val="28"/>
              </w:rPr>
              <w:t>ИНФОРМАЦИОННЫХ ТЕХНОЛОГИЙ</w:t>
            </w:r>
            <w:proofErr w:type="gramStart"/>
            <w:r w:rsidR="00741159">
              <w:rPr>
                <w:sz w:val="28"/>
                <w:szCs w:val="28"/>
              </w:rPr>
              <w:t xml:space="preserve"> ….</w:t>
            </w:r>
            <w:proofErr w:type="gramEnd"/>
            <w:r w:rsidR="005F5010" w:rsidRPr="002831DC">
              <w:rPr>
                <w:sz w:val="28"/>
                <w:szCs w:val="28"/>
              </w:rPr>
              <w:t>……</w:t>
            </w:r>
            <w:r w:rsidR="00EA2431" w:rsidRPr="002831DC">
              <w:rPr>
                <w:sz w:val="28"/>
                <w:szCs w:val="28"/>
              </w:rPr>
              <w:t>…</w:t>
            </w:r>
            <w:r w:rsidR="002948BF">
              <w:rPr>
                <w:sz w:val="28"/>
                <w:szCs w:val="28"/>
              </w:rPr>
              <w:t>………………………</w:t>
            </w:r>
          </w:p>
          <w:p w14:paraId="13B1A8D2" w14:textId="42250C00" w:rsidR="00135ABD" w:rsidRPr="002831DC" w:rsidRDefault="00FA6473" w:rsidP="00FA6473">
            <w:pPr>
              <w:pStyle w:val="aff0"/>
              <w:jc w:val="both"/>
              <w:rPr>
                <w:sz w:val="28"/>
                <w:szCs w:val="28"/>
              </w:rPr>
            </w:pPr>
            <w:r w:rsidRPr="002831DC">
              <w:rPr>
                <w:sz w:val="28"/>
                <w:szCs w:val="28"/>
                <w:lang w:val="kk-KZ"/>
              </w:rPr>
              <w:t xml:space="preserve">3.1 </w:t>
            </w:r>
            <w:r w:rsidR="003F5569" w:rsidRPr="002831DC">
              <w:rPr>
                <w:sz w:val="28"/>
                <w:szCs w:val="28"/>
              </w:rPr>
              <w:t>Методы и средства внеучебной деятельности учащихся, способствующие личностному развитию, основанные на использовании информационных</w:t>
            </w:r>
            <w:r w:rsidR="00135ABD" w:rsidRPr="002831DC">
              <w:rPr>
                <w:sz w:val="28"/>
                <w:szCs w:val="28"/>
              </w:rPr>
              <w:t xml:space="preserve"> </w:t>
            </w:r>
            <w:r w:rsidR="003F5569" w:rsidRPr="002831DC">
              <w:rPr>
                <w:sz w:val="28"/>
                <w:szCs w:val="28"/>
              </w:rPr>
              <w:t>технологий</w:t>
            </w:r>
            <w:r w:rsidR="00135ABD" w:rsidRPr="002831DC">
              <w:rPr>
                <w:sz w:val="28"/>
                <w:szCs w:val="28"/>
              </w:rPr>
              <w:t xml:space="preserve"> </w:t>
            </w:r>
            <w:r w:rsidR="005F5010" w:rsidRPr="002831DC">
              <w:rPr>
                <w:sz w:val="28"/>
                <w:szCs w:val="28"/>
              </w:rPr>
              <w:t>…………………………</w:t>
            </w:r>
            <w:r w:rsidR="00EA2431" w:rsidRPr="002831DC">
              <w:rPr>
                <w:sz w:val="28"/>
                <w:szCs w:val="28"/>
              </w:rPr>
              <w:t>…</w:t>
            </w:r>
            <w:r w:rsidR="00E5171E">
              <w:rPr>
                <w:sz w:val="28"/>
                <w:szCs w:val="28"/>
              </w:rPr>
              <w:t>………………..</w:t>
            </w:r>
          </w:p>
          <w:p w14:paraId="21A64A9F" w14:textId="51F9011A" w:rsidR="0034149C" w:rsidRPr="002831DC" w:rsidRDefault="00FA6473" w:rsidP="00FA6473">
            <w:pPr>
              <w:pStyle w:val="aff0"/>
              <w:jc w:val="both"/>
              <w:rPr>
                <w:sz w:val="28"/>
                <w:szCs w:val="28"/>
              </w:rPr>
            </w:pPr>
            <w:r w:rsidRPr="002831DC">
              <w:rPr>
                <w:sz w:val="28"/>
                <w:szCs w:val="28"/>
                <w:lang w:val="kk-KZ"/>
              </w:rPr>
              <w:t xml:space="preserve">3.2 </w:t>
            </w:r>
            <w:r w:rsidR="0034149C" w:rsidRPr="002831DC">
              <w:rPr>
                <w:sz w:val="28"/>
                <w:szCs w:val="28"/>
              </w:rPr>
              <w:t>Система деятельности и программа формирования значимых личностных качеств в рамк</w:t>
            </w:r>
            <w:bookmarkStart w:id="1" w:name="_GoBack"/>
            <w:bookmarkEnd w:id="1"/>
            <w:r w:rsidR="0034149C" w:rsidRPr="002831DC">
              <w:rPr>
                <w:sz w:val="28"/>
                <w:szCs w:val="28"/>
              </w:rPr>
              <w:t xml:space="preserve">ах внеучебной деятельности </w:t>
            </w:r>
            <w:r w:rsidR="002948BF">
              <w:rPr>
                <w:sz w:val="28"/>
                <w:szCs w:val="28"/>
              </w:rPr>
              <w:t>учащихся</w:t>
            </w:r>
            <w:r w:rsidR="000339D6" w:rsidRPr="002831DC">
              <w:rPr>
                <w:sz w:val="28"/>
                <w:szCs w:val="28"/>
              </w:rPr>
              <w:t>…</w:t>
            </w:r>
            <w:r w:rsidR="002948BF">
              <w:rPr>
                <w:sz w:val="28"/>
                <w:szCs w:val="28"/>
              </w:rPr>
              <w:t>….</w:t>
            </w:r>
          </w:p>
          <w:p w14:paraId="0389706F" w14:textId="61DA80AC" w:rsidR="00135ABD" w:rsidRPr="002831DC" w:rsidRDefault="00FA6473" w:rsidP="00FA6473">
            <w:pPr>
              <w:pStyle w:val="aff0"/>
              <w:jc w:val="both"/>
              <w:rPr>
                <w:sz w:val="28"/>
                <w:szCs w:val="28"/>
              </w:rPr>
            </w:pPr>
            <w:r w:rsidRPr="002831DC">
              <w:rPr>
                <w:sz w:val="28"/>
                <w:szCs w:val="28"/>
                <w:lang w:val="kk-KZ"/>
              </w:rPr>
              <w:t>3.3</w:t>
            </w:r>
            <w:r w:rsidR="000339D6" w:rsidRPr="002831DC">
              <w:rPr>
                <w:sz w:val="28"/>
                <w:szCs w:val="28"/>
                <w:lang w:val="kk-KZ"/>
              </w:rPr>
              <w:t xml:space="preserve"> </w:t>
            </w:r>
            <w:r w:rsidR="00135ABD" w:rsidRPr="002831DC">
              <w:rPr>
                <w:sz w:val="28"/>
                <w:szCs w:val="28"/>
              </w:rPr>
              <w:t>Экспериментальная проверка эффективности</w:t>
            </w:r>
            <w:r w:rsidR="00A86D5F" w:rsidRPr="002831DC">
              <w:rPr>
                <w:sz w:val="28"/>
                <w:szCs w:val="28"/>
              </w:rPr>
              <w:t xml:space="preserve"> </w:t>
            </w:r>
            <w:r w:rsidR="00135ABD" w:rsidRPr="002831DC">
              <w:rPr>
                <w:sz w:val="28"/>
                <w:szCs w:val="28"/>
              </w:rPr>
              <w:t>усовершенствованной системы организации внеучебной деятельности учащихся в услови</w:t>
            </w:r>
            <w:r w:rsidR="003D7489" w:rsidRPr="002831DC">
              <w:rPr>
                <w:sz w:val="28"/>
                <w:szCs w:val="28"/>
              </w:rPr>
              <w:t>ях информатизации образования</w:t>
            </w:r>
            <w:r w:rsidR="00EA2431" w:rsidRPr="002831DC">
              <w:rPr>
                <w:sz w:val="28"/>
                <w:szCs w:val="28"/>
              </w:rPr>
              <w:t>………………………………………………</w:t>
            </w:r>
          </w:p>
          <w:p w14:paraId="4AAB0E6B" w14:textId="2B94D6F2" w:rsidR="00135ABD" w:rsidRPr="002831DC" w:rsidRDefault="00135ABD" w:rsidP="00FA6473">
            <w:pPr>
              <w:pStyle w:val="aff0"/>
              <w:jc w:val="both"/>
              <w:rPr>
                <w:sz w:val="28"/>
                <w:szCs w:val="28"/>
              </w:rPr>
            </w:pPr>
            <w:r w:rsidRPr="002831DC">
              <w:rPr>
                <w:sz w:val="28"/>
                <w:szCs w:val="28"/>
              </w:rPr>
              <w:t>ЗАКЛЮЧЕНИЕ</w:t>
            </w:r>
            <w:r w:rsidR="005F5010" w:rsidRPr="002831DC">
              <w:rPr>
                <w:sz w:val="28"/>
                <w:szCs w:val="28"/>
              </w:rPr>
              <w:t>……………………………………………………………</w:t>
            </w:r>
            <w:r w:rsidR="00EA2431" w:rsidRPr="002831DC">
              <w:rPr>
                <w:sz w:val="28"/>
                <w:szCs w:val="28"/>
              </w:rPr>
              <w:t>…</w:t>
            </w:r>
          </w:p>
          <w:p w14:paraId="17F90543" w14:textId="6B247D30" w:rsidR="00135ABD" w:rsidRPr="002831DC" w:rsidRDefault="00135ABD" w:rsidP="00F56C21">
            <w:pPr>
              <w:pStyle w:val="aff0"/>
              <w:rPr>
                <w:sz w:val="28"/>
                <w:szCs w:val="28"/>
              </w:rPr>
            </w:pPr>
            <w:r w:rsidRPr="002831DC">
              <w:rPr>
                <w:sz w:val="28"/>
                <w:szCs w:val="28"/>
              </w:rPr>
              <w:t>СПИСОК ИСПОЛЬЗОВАННЫХ ИСТОЧНИКОВ</w:t>
            </w:r>
            <w:r w:rsidR="005F5010" w:rsidRPr="002831DC">
              <w:rPr>
                <w:sz w:val="28"/>
                <w:szCs w:val="28"/>
              </w:rPr>
              <w:t>…………………</w:t>
            </w:r>
            <w:proofErr w:type="gramStart"/>
            <w:r w:rsidR="005F5010" w:rsidRPr="002831DC">
              <w:rPr>
                <w:sz w:val="28"/>
                <w:szCs w:val="28"/>
              </w:rPr>
              <w:t>…</w:t>
            </w:r>
            <w:r w:rsidR="00EA2431" w:rsidRPr="002831DC">
              <w:rPr>
                <w:sz w:val="28"/>
                <w:szCs w:val="28"/>
              </w:rPr>
              <w:t>….</w:t>
            </w:r>
            <w:proofErr w:type="gramEnd"/>
            <w:r w:rsidR="00EA2431" w:rsidRPr="002831DC">
              <w:rPr>
                <w:sz w:val="28"/>
                <w:szCs w:val="28"/>
              </w:rPr>
              <w:t>.</w:t>
            </w:r>
          </w:p>
          <w:p w14:paraId="797E9D19" w14:textId="496A65CD" w:rsidR="00135ABD" w:rsidRPr="005A0B04" w:rsidRDefault="00BF3654" w:rsidP="00F56C21">
            <w:pPr>
              <w:pStyle w:val="aff0"/>
              <w:rPr>
                <w:sz w:val="28"/>
                <w:szCs w:val="28"/>
                <w:lang w:val="en-US"/>
              </w:rPr>
            </w:pPr>
            <w:r w:rsidRPr="002831DC">
              <w:rPr>
                <w:sz w:val="28"/>
                <w:szCs w:val="28"/>
              </w:rPr>
              <w:t xml:space="preserve">ПРИЛОЖЕНИЯ </w:t>
            </w:r>
            <w:r w:rsidR="005F5010" w:rsidRPr="002831DC">
              <w:rPr>
                <w:sz w:val="28"/>
                <w:szCs w:val="28"/>
              </w:rPr>
              <w:t>………………………………………………………</w:t>
            </w:r>
            <w:proofErr w:type="gramStart"/>
            <w:r w:rsidR="005F5010" w:rsidRPr="002831DC">
              <w:rPr>
                <w:sz w:val="28"/>
                <w:szCs w:val="28"/>
              </w:rPr>
              <w:t>…</w:t>
            </w:r>
            <w:r w:rsidR="00EA2431" w:rsidRPr="002831DC">
              <w:rPr>
                <w:sz w:val="28"/>
                <w:szCs w:val="28"/>
              </w:rPr>
              <w:t>…</w:t>
            </w:r>
            <w:r w:rsidR="00EA2431" w:rsidRPr="002831DC">
              <w:rPr>
                <w:sz w:val="28"/>
                <w:szCs w:val="28"/>
                <w:lang w:val="en-US"/>
              </w:rPr>
              <w:t>.</w:t>
            </w:r>
            <w:proofErr w:type="gramEnd"/>
            <w:r w:rsidR="00EA2431" w:rsidRPr="002831DC">
              <w:rPr>
                <w:sz w:val="28"/>
                <w:szCs w:val="28"/>
                <w:lang w:val="en-US"/>
              </w:rPr>
              <w:t>.</w:t>
            </w:r>
          </w:p>
        </w:tc>
        <w:tc>
          <w:tcPr>
            <w:tcW w:w="816" w:type="dxa"/>
          </w:tcPr>
          <w:p w14:paraId="23C5ECE9" w14:textId="77777777" w:rsidR="00FA6473" w:rsidRPr="002831DC" w:rsidRDefault="00FA6473" w:rsidP="00FA6473">
            <w:pPr>
              <w:pStyle w:val="aff0"/>
              <w:jc w:val="right"/>
              <w:rPr>
                <w:sz w:val="28"/>
                <w:szCs w:val="28"/>
                <w:lang w:val="en-US"/>
              </w:rPr>
            </w:pPr>
            <w:r w:rsidRPr="002831DC">
              <w:rPr>
                <w:sz w:val="28"/>
                <w:szCs w:val="28"/>
                <w:lang w:val="en-US"/>
              </w:rPr>
              <w:t>3</w:t>
            </w:r>
          </w:p>
          <w:p w14:paraId="7B1E6EFC" w14:textId="03B84CC8" w:rsidR="00FA6473" w:rsidRPr="002831DC" w:rsidRDefault="000339D6" w:rsidP="00FA6473">
            <w:pPr>
              <w:pStyle w:val="aff0"/>
              <w:jc w:val="right"/>
              <w:rPr>
                <w:sz w:val="28"/>
                <w:szCs w:val="28"/>
              </w:rPr>
            </w:pPr>
            <w:r w:rsidRPr="002831DC">
              <w:rPr>
                <w:sz w:val="28"/>
                <w:szCs w:val="28"/>
              </w:rPr>
              <w:t>4</w:t>
            </w:r>
            <w:r w:rsidR="00FA6473" w:rsidRPr="002831DC">
              <w:rPr>
                <w:sz w:val="28"/>
                <w:szCs w:val="28"/>
              </w:rPr>
              <w:t xml:space="preserve">      5</w:t>
            </w:r>
          </w:p>
          <w:p w14:paraId="5994B4EA" w14:textId="76130365" w:rsidR="00FA6473" w:rsidRPr="002831DC" w:rsidRDefault="000339D6" w:rsidP="00FA6473">
            <w:pPr>
              <w:pStyle w:val="aff0"/>
              <w:jc w:val="right"/>
              <w:rPr>
                <w:sz w:val="28"/>
                <w:szCs w:val="28"/>
              </w:rPr>
            </w:pPr>
            <w:r w:rsidRPr="002831DC">
              <w:rPr>
                <w:sz w:val="28"/>
                <w:szCs w:val="28"/>
              </w:rPr>
              <w:t>6</w:t>
            </w:r>
            <w:r w:rsidR="00FA6473" w:rsidRPr="002831DC">
              <w:rPr>
                <w:sz w:val="28"/>
                <w:szCs w:val="28"/>
              </w:rPr>
              <w:t xml:space="preserve">      </w:t>
            </w:r>
          </w:p>
          <w:p w14:paraId="38ED64E0" w14:textId="77777777" w:rsidR="00FA6473" w:rsidRPr="002831DC" w:rsidRDefault="00FA6473" w:rsidP="00FA6473">
            <w:pPr>
              <w:pStyle w:val="aff0"/>
              <w:jc w:val="right"/>
              <w:rPr>
                <w:sz w:val="28"/>
                <w:szCs w:val="28"/>
              </w:rPr>
            </w:pPr>
            <w:r w:rsidRPr="002831DC">
              <w:rPr>
                <w:sz w:val="28"/>
                <w:szCs w:val="28"/>
              </w:rPr>
              <w:t xml:space="preserve">      </w:t>
            </w:r>
          </w:p>
          <w:p w14:paraId="0643C67C" w14:textId="77777777" w:rsidR="00FA6473" w:rsidRPr="002831DC" w:rsidRDefault="00FA6473" w:rsidP="00FA6473">
            <w:pPr>
              <w:pStyle w:val="aff0"/>
              <w:jc w:val="right"/>
              <w:rPr>
                <w:sz w:val="28"/>
                <w:szCs w:val="28"/>
                <w:lang w:val="en-US"/>
              </w:rPr>
            </w:pPr>
          </w:p>
          <w:p w14:paraId="7122461B" w14:textId="77777777" w:rsidR="00FA6473" w:rsidRPr="002831DC" w:rsidRDefault="00FA6473" w:rsidP="00FA6473">
            <w:pPr>
              <w:pStyle w:val="aff0"/>
              <w:jc w:val="right"/>
              <w:rPr>
                <w:sz w:val="28"/>
                <w:szCs w:val="28"/>
              </w:rPr>
            </w:pPr>
            <w:r w:rsidRPr="002831DC">
              <w:rPr>
                <w:sz w:val="28"/>
                <w:szCs w:val="28"/>
                <w:lang w:val="en-US"/>
              </w:rPr>
              <w:t>1</w:t>
            </w:r>
            <w:r w:rsidRPr="002831DC">
              <w:rPr>
                <w:sz w:val="28"/>
                <w:szCs w:val="28"/>
              </w:rPr>
              <w:t>7</w:t>
            </w:r>
          </w:p>
          <w:p w14:paraId="4AE86974" w14:textId="77777777" w:rsidR="00FA6473" w:rsidRPr="002831DC" w:rsidRDefault="00FA6473" w:rsidP="00FA6473">
            <w:pPr>
              <w:pStyle w:val="aff0"/>
              <w:jc w:val="right"/>
              <w:rPr>
                <w:sz w:val="28"/>
                <w:szCs w:val="28"/>
              </w:rPr>
            </w:pPr>
          </w:p>
          <w:p w14:paraId="5122537E" w14:textId="77777777" w:rsidR="00FA6473" w:rsidRPr="002831DC" w:rsidRDefault="00FA6473" w:rsidP="00FA6473">
            <w:pPr>
              <w:pStyle w:val="aff0"/>
              <w:jc w:val="right"/>
              <w:rPr>
                <w:sz w:val="28"/>
                <w:szCs w:val="28"/>
                <w:lang w:val="en-US"/>
              </w:rPr>
            </w:pPr>
            <w:r w:rsidRPr="002831DC">
              <w:rPr>
                <w:sz w:val="28"/>
                <w:szCs w:val="28"/>
              </w:rPr>
              <w:t>1</w:t>
            </w:r>
            <w:r w:rsidRPr="002831DC">
              <w:rPr>
                <w:sz w:val="28"/>
                <w:szCs w:val="28"/>
                <w:lang w:val="en-US"/>
              </w:rPr>
              <w:t>7</w:t>
            </w:r>
          </w:p>
          <w:p w14:paraId="2CE9E623" w14:textId="77777777" w:rsidR="00FA6473" w:rsidRPr="002831DC" w:rsidRDefault="00FA6473" w:rsidP="00FA6473">
            <w:pPr>
              <w:pStyle w:val="aff0"/>
              <w:jc w:val="right"/>
              <w:rPr>
                <w:sz w:val="28"/>
                <w:szCs w:val="28"/>
              </w:rPr>
            </w:pPr>
          </w:p>
          <w:p w14:paraId="242E8CA1" w14:textId="77777777" w:rsidR="00FA6473" w:rsidRPr="002831DC" w:rsidRDefault="00FA6473" w:rsidP="00FA6473">
            <w:pPr>
              <w:pStyle w:val="aff0"/>
              <w:jc w:val="right"/>
              <w:rPr>
                <w:sz w:val="28"/>
                <w:szCs w:val="28"/>
              </w:rPr>
            </w:pPr>
          </w:p>
          <w:p w14:paraId="28D5D402" w14:textId="77777777" w:rsidR="00FA6473" w:rsidRPr="002831DC" w:rsidRDefault="00FA6473" w:rsidP="00FA6473">
            <w:pPr>
              <w:pStyle w:val="aff0"/>
              <w:jc w:val="right"/>
              <w:rPr>
                <w:sz w:val="28"/>
                <w:szCs w:val="28"/>
                <w:lang w:val="en-US"/>
              </w:rPr>
            </w:pPr>
            <w:r w:rsidRPr="002831DC">
              <w:rPr>
                <w:sz w:val="28"/>
                <w:szCs w:val="28"/>
                <w:lang w:val="en-US"/>
              </w:rPr>
              <w:t>24</w:t>
            </w:r>
          </w:p>
          <w:p w14:paraId="2E330A33" w14:textId="77777777" w:rsidR="00FA6473" w:rsidRPr="002831DC" w:rsidRDefault="00FA6473" w:rsidP="00FA6473">
            <w:pPr>
              <w:pStyle w:val="aff0"/>
              <w:jc w:val="right"/>
              <w:rPr>
                <w:sz w:val="28"/>
                <w:szCs w:val="28"/>
              </w:rPr>
            </w:pPr>
          </w:p>
          <w:p w14:paraId="771B0637" w14:textId="77777777" w:rsidR="00FA6473" w:rsidRPr="002831DC" w:rsidRDefault="00FA6473" w:rsidP="00FA6473">
            <w:pPr>
              <w:pStyle w:val="aff0"/>
              <w:jc w:val="right"/>
              <w:rPr>
                <w:sz w:val="28"/>
                <w:szCs w:val="28"/>
              </w:rPr>
            </w:pPr>
          </w:p>
          <w:p w14:paraId="62CA54F4" w14:textId="77777777" w:rsidR="00FA6473" w:rsidRPr="002831DC" w:rsidRDefault="00FA6473" w:rsidP="00FA6473">
            <w:pPr>
              <w:pStyle w:val="aff0"/>
              <w:jc w:val="right"/>
              <w:rPr>
                <w:sz w:val="28"/>
                <w:szCs w:val="28"/>
              </w:rPr>
            </w:pPr>
            <w:r w:rsidRPr="002831DC">
              <w:rPr>
                <w:sz w:val="28"/>
                <w:szCs w:val="28"/>
                <w:lang w:val="kk-KZ"/>
              </w:rPr>
              <w:t>43</w:t>
            </w:r>
          </w:p>
          <w:p w14:paraId="072A00EA" w14:textId="77777777" w:rsidR="00FA6473" w:rsidRPr="002831DC" w:rsidRDefault="00FA6473" w:rsidP="00FA6473">
            <w:pPr>
              <w:pStyle w:val="aff0"/>
              <w:jc w:val="right"/>
              <w:rPr>
                <w:sz w:val="28"/>
                <w:szCs w:val="28"/>
              </w:rPr>
            </w:pPr>
          </w:p>
          <w:p w14:paraId="7171D68A" w14:textId="77777777" w:rsidR="00FA6473" w:rsidRPr="002831DC" w:rsidRDefault="00FA6473" w:rsidP="00FA6473">
            <w:pPr>
              <w:pStyle w:val="aff0"/>
              <w:jc w:val="right"/>
              <w:rPr>
                <w:sz w:val="28"/>
                <w:szCs w:val="28"/>
              </w:rPr>
            </w:pPr>
          </w:p>
          <w:p w14:paraId="37405B8D" w14:textId="77777777" w:rsidR="00FA6473" w:rsidRPr="002831DC" w:rsidRDefault="00FA6473" w:rsidP="00FA6473">
            <w:pPr>
              <w:pStyle w:val="aff0"/>
              <w:jc w:val="right"/>
              <w:rPr>
                <w:sz w:val="28"/>
                <w:szCs w:val="28"/>
              </w:rPr>
            </w:pPr>
          </w:p>
          <w:p w14:paraId="3B050DF5" w14:textId="106E646D" w:rsidR="00FA6473" w:rsidRPr="002831DC" w:rsidRDefault="00FA6473" w:rsidP="00FA6473">
            <w:pPr>
              <w:pStyle w:val="aff0"/>
              <w:jc w:val="right"/>
              <w:rPr>
                <w:sz w:val="28"/>
                <w:szCs w:val="28"/>
                <w:lang w:val="kk-KZ"/>
              </w:rPr>
            </w:pPr>
            <w:r w:rsidRPr="002831DC">
              <w:rPr>
                <w:sz w:val="28"/>
                <w:szCs w:val="28"/>
                <w:lang w:val="kk-KZ"/>
              </w:rPr>
              <w:t>6</w:t>
            </w:r>
            <w:r w:rsidR="009349F0">
              <w:rPr>
                <w:sz w:val="28"/>
                <w:szCs w:val="28"/>
                <w:lang w:val="kk-KZ"/>
              </w:rPr>
              <w:t>2</w:t>
            </w:r>
          </w:p>
          <w:p w14:paraId="4BF552C2" w14:textId="77777777" w:rsidR="00FA6473" w:rsidRPr="002831DC" w:rsidRDefault="00FA6473" w:rsidP="00FA6473">
            <w:pPr>
              <w:pStyle w:val="aff0"/>
              <w:jc w:val="right"/>
              <w:rPr>
                <w:sz w:val="28"/>
                <w:szCs w:val="28"/>
              </w:rPr>
            </w:pPr>
          </w:p>
          <w:p w14:paraId="1D74C5C1" w14:textId="77777777" w:rsidR="00FA6473" w:rsidRPr="002831DC" w:rsidRDefault="00FA6473" w:rsidP="00FA6473">
            <w:pPr>
              <w:pStyle w:val="aff0"/>
              <w:jc w:val="right"/>
              <w:rPr>
                <w:sz w:val="28"/>
                <w:szCs w:val="28"/>
              </w:rPr>
            </w:pPr>
          </w:p>
          <w:p w14:paraId="23D33875" w14:textId="492CFFA6" w:rsidR="00FA6473" w:rsidRPr="002831DC" w:rsidRDefault="00FA6473" w:rsidP="00FA6473">
            <w:pPr>
              <w:pStyle w:val="aff0"/>
              <w:jc w:val="right"/>
              <w:rPr>
                <w:sz w:val="28"/>
                <w:szCs w:val="28"/>
                <w:lang w:val="kk-KZ"/>
              </w:rPr>
            </w:pPr>
            <w:r w:rsidRPr="002831DC">
              <w:rPr>
                <w:sz w:val="28"/>
                <w:szCs w:val="28"/>
              </w:rPr>
              <w:t>6</w:t>
            </w:r>
            <w:r w:rsidR="009349F0">
              <w:rPr>
                <w:sz w:val="28"/>
                <w:szCs w:val="28"/>
              </w:rPr>
              <w:t>2</w:t>
            </w:r>
          </w:p>
          <w:p w14:paraId="7929B4F2" w14:textId="77777777" w:rsidR="00FA6473" w:rsidRPr="002831DC" w:rsidRDefault="00FA6473" w:rsidP="00FA6473">
            <w:pPr>
              <w:pStyle w:val="aff0"/>
              <w:jc w:val="right"/>
              <w:rPr>
                <w:sz w:val="28"/>
                <w:szCs w:val="28"/>
              </w:rPr>
            </w:pPr>
          </w:p>
          <w:p w14:paraId="500F9CF4" w14:textId="7F4E314D" w:rsidR="00FA6473" w:rsidRPr="002831DC" w:rsidRDefault="009349F0" w:rsidP="00FA6473">
            <w:pPr>
              <w:pStyle w:val="aff0"/>
              <w:jc w:val="right"/>
              <w:rPr>
                <w:sz w:val="28"/>
                <w:szCs w:val="28"/>
              </w:rPr>
            </w:pPr>
            <w:r>
              <w:rPr>
                <w:sz w:val="28"/>
                <w:szCs w:val="28"/>
              </w:rPr>
              <w:t>69</w:t>
            </w:r>
          </w:p>
          <w:p w14:paraId="02050BFE" w14:textId="77777777" w:rsidR="00FA6473" w:rsidRPr="002831DC" w:rsidRDefault="00FA6473" w:rsidP="00FA6473">
            <w:pPr>
              <w:pStyle w:val="aff0"/>
              <w:jc w:val="right"/>
              <w:rPr>
                <w:sz w:val="28"/>
                <w:szCs w:val="28"/>
              </w:rPr>
            </w:pPr>
          </w:p>
          <w:p w14:paraId="16A9D077" w14:textId="77777777" w:rsidR="00FA6473" w:rsidRPr="002831DC" w:rsidRDefault="00FA6473" w:rsidP="00FA6473">
            <w:pPr>
              <w:pStyle w:val="aff0"/>
              <w:jc w:val="right"/>
              <w:rPr>
                <w:sz w:val="28"/>
                <w:szCs w:val="28"/>
              </w:rPr>
            </w:pPr>
          </w:p>
          <w:p w14:paraId="0BAF19C3" w14:textId="568F39B6" w:rsidR="00FA6473" w:rsidRPr="002831DC" w:rsidRDefault="00FA6473" w:rsidP="00FA6473">
            <w:pPr>
              <w:pStyle w:val="aff0"/>
              <w:jc w:val="right"/>
              <w:rPr>
                <w:sz w:val="28"/>
                <w:szCs w:val="28"/>
                <w:lang w:val="kk-KZ"/>
              </w:rPr>
            </w:pPr>
            <w:r w:rsidRPr="002831DC">
              <w:rPr>
                <w:sz w:val="28"/>
                <w:szCs w:val="28"/>
                <w:lang w:val="kk-KZ"/>
              </w:rPr>
              <w:t>8</w:t>
            </w:r>
            <w:r w:rsidR="009349F0">
              <w:rPr>
                <w:sz w:val="28"/>
                <w:szCs w:val="28"/>
                <w:lang w:val="kk-KZ"/>
              </w:rPr>
              <w:t>2</w:t>
            </w:r>
          </w:p>
          <w:p w14:paraId="577BFE9E" w14:textId="77777777" w:rsidR="00FA6473" w:rsidRPr="002831DC" w:rsidRDefault="00FA6473" w:rsidP="00FA6473">
            <w:pPr>
              <w:pStyle w:val="aff0"/>
              <w:jc w:val="right"/>
              <w:rPr>
                <w:sz w:val="28"/>
                <w:szCs w:val="28"/>
              </w:rPr>
            </w:pPr>
          </w:p>
          <w:p w14:paraId="4AE3D6C1" w14:textId="77777777" w:rsidR="00FA6473" w:rsidRPr="002831DC" w:rsidRDefault="00FA6473" w:rsidP="00FA6473">
            <w:pPr>
              <w:pStyle w:val="aff0"/>
              <w:jc w:val="right"/>
              <w:rPr>
                <w:sz w:val="28"/>
                <w:szCs w:val="28"/>
              </w:rPr>
            </w:pPr>
          </w:p>
          <w:p w14:paraId="00731A72" w14:textId="77777777" w:rsidR="00973399" w:rsidRDefault="00973399" w:rsidP="00FA6473">
            <w:pPr>
              <w:pStyle w:val="aff0"/>
              <w:jc w:val="right"/>
              <w:rPr>
                <w:sz w:val="28"/>
                <w:szCs w:val="28"/>
                <w:lang w:val="kk-KZ"/>
              </w:rPr>
            </w:pPr>
          </w:p>
          <w:p w14:paraId="21B27E69" w14:textId="1F043BB4" w:rsidR="00FA6473" w:rsidRPr="002831DC" w:rsidRDefault="00FA6473" w:rsidP="00FA6473">
            <w:pPr>
              <w:pStyle w:val="aff0"/>
              <w:jc w:val="right"/>
              <w:rPr>
                <w:sz w:val="28"/>
                <w:szCs w:val="28"/>
              </w:rPr>
            </w:pPr>
            <w:r w:rsidRPr="002831DC">
              <w:rPr>
                <w:sz w:val="28"/>
                <w:szCs w:val="28"/>
                <w:lang w:val="kk-KZ"/>
              </w:rPr>
              <w:t>9</w:t>
            </w:r>
            <w:r w:rsidR="009349F0">
              <w:rPr>
                <w:sz w:val="28"/>
                <w:szCs w:val="28"/>
                <w:lang w:val="kk-KZ"/>
              </w:rPr>
              <w:t>0</w:t>
            </w:r>
          </w:p>
          <w:p w14:paraId="57A842E2" w14:textId="77777777" w:rsidR="00FA6473" w:rsidRPr="002831DC" w:rsidRDefault="00FA6473" w:rsidP="00FA6473">
            <w:pPr>
              <w:pStyle w:val="aff0"/>
              <w:jc w:val="right"/>
              <w:rPr>
                <w:sz w:val="28"/>
                <w:szCs w:val="28"/>
              </w:rPr>
            </w:pPr>
          </w:p>
          <w:p w14:paraId="6D1AAF8A" w14:textId="77777777" w:rsidR="00FA6473" w:rsidRPr="002831DC" w:rsidRDefault="00FA6473" w:rsidP="00FA6473">
            <w:pPr>
              <w:pStyle w:val="aff0"/>
              <w:jc w:val="right"/>
              <w:rPr>
                <w:sz w:val="28"/>
                <w:szCs w:val="28"/>
              </w:rPr>
            </w:pPr>
          </w:p>
          <w:p w14:paraId="33CD405D" w14:textId="7A10FCF9" w:rsidR="00FA6473" w:rsidRPr="002831DC" w:rsidRDefault="00FA6473" w:rsidP="00FA6473">
            <w:pPr>
              <w:pStyle w:val="aff0"/>
              <w:jc w:val="right"/>
              <w:rPr>
                <w:sz w:val="28"/>
                <w:szCs w:val="28"/>
                <w:lang w:val="kk-KZ"/>
              </w:rPr>
            </w:pPr>
            <w:r w:rsidRPr="002831DC">
              <w:rPr>
                <w:sz w:val="28"/>
                <w:szCs w:val="28"/>
                <w:lang w:val="kk-KZ"/>
              </w:rPr>
              <w:t>9</w:t>
            </w:r>
            <w:r w:rsidR="009349F0">
              <w:rPr>
                <w:sz w:val="28"/>
                <w:szCs w:val="28"/>
                <w:lang w:val="kk-KZ"/>
              </w:rPr>
              <w:t>0</w:t>
            </w:r>
          </w:p>
          <w:p w14:paraId="1D307842" w14:textId="77777777" w:rsidR="00973399" w:rsidRDefault="00973399" w:rsidP="00FA6473">
            <w:pPr>
              <w:pStyle w:val="aff0"/>
              <w:jc w:val="right"/>
              <w:rPr>
                <w:sz w:val="28"/>
                <w:szCs w:val="28"/>
                <w:lang w:val="kk-KZ"/>
              </w:rPr>
            </w:pPr>
          </w:p>
          <w:p w14:paraId="5ED5B68F" w14:textId="5ACA47C7" w:rsidR="00FA6473" w:rsidRPr="002831DC" w:rsidRDefault="00FA6473" w:rsidP="00FA6473">
            <w:pPr>
              <w:pStyle w:val="aff0"/>
              <w:jc w:val="right"/>
              <w:rPr>
                <w:sz w:val="28"/>
                <w:szCs w:val="28"/>
              </w:rPr>
            </w:pPr>
            <w:r w:rsidRPr="002831DC">
              <w:rPr>
                <w:sz w:val="28"/>
                <w:szCs w:val="28"/>
                <w:lang w:val="kk-KZ"/>
              </w:rPr>
              <w:t>1</w:t>
            </w:r>
            <w:r w:rsidR="009349F0">
              <w:rPr>
                <w:sz w:val="28"/>
                <w:szCs w:val="28"/>
                <w:lang w:val="kk-KZ"/>
              </w:rPr>
              <w:t>18</w:t>
            </w:r>
          </w:p>
          <w:p w14:paraId="47C9736D" w14:textId="77777777" w:rsidR="00FA6473" w:rsidRPr="002831DC" w:rsidRDefault="00FA6473" w:rsidP="00FA6473">
            <w:pPr>
              <w:pStyle w:val="aff0"/>
              <w:jc w:val="right"/>
              <w:rPr>
                <w:sz w:val="28"/>
                <w:szCs w:val="28"/>
              </w:rPr>
            </w:pPr>
          </w:p>
          <w:p w14:paraId="0D0C3125" w14:textId="77777777" w:rsidR="00973399" w:rsidRDefault="00973399" w:rsidP="00FA6473">
            <w:pPr>
              <w:pStyle w:val="aff0"/>
              <w:jc w:val="right"/>
              <w:rPr>
                <w:sz w:val="28"/>
                <w:szCs w:val="28"/>
              </w:rPr>
            </w:pPr>
          </w:p>
          <w:p w14:paraId="2CE0E294" w14:textId="67824E8C" w:rsidR="00FA6473" w:rsidRPr="002831DC" w:rsidRDefault="00FA6473" w:rsidP="00FA6473">
            <w:pPr>
              <w:pStyle w:val="aff0"/>
              <w:jc w:val="right"/>
              <w:rPr>
                <w:sz w:val="28"/>
                <w:szCs w:val="28"/>
                <w:lang w:val="kk-KZ"/>
              </w:rPr>
            </w:pPr>
            <w:r w:rsidRPr="002831DC">
              <w:rPr>
                <w:sz w:val="28"/>
                <w:szCs w:val="28"/>
              </w:rPr>
              <w:t>1</w:t>
            </w:r>
            <w:r w:rsidR="009349F0">
              <w:rPr>
                <w:sz w:val="28"/>
                <w:szCs w:val="28"/>
              </w:rPr>
              <w:t>28</w:t>
            </w:r>
          </w:p>
          <w:p w14:paraId="4A610D73" w14:textId="48054C8B" w:rsidR="00FA6473" w:rsidRPr="002831DC" w:rsidRDefault="009F5050" w:rsidP="00FA6473">
            <w:pPr>
              <w:pStyle w:val="aff0"/>
              <w:jc w:val="right"/>
              <w:rPr>
                <w:sz w:val="28"/>
                <w:szCs w:val="28"/>
                <w:lang w:val="kk-KZ"/>
              </w:rPr>
            </w:pPr>
            <w:r w:rsidRPr="002831DC">
              <w:rPr>
                <w:sz w:val="28"/>
                <w:szCs w:val="28"/>
                <w:lang w:val="kk-KZ"/>
              </w:rPr>
              <w:t>14</w:t>
            </w:r>
            <w:r w:rsidR="009349F0">
              <w:rPr>
                <w:sz w:val="28"/>
                <w:szCs w:val="28"/>
                <w:lang w:val="kk-KZ"/>
              </w:rPr>
              <w:t>3</w:t>
            </w:r>
          </w:p>
          <w:p w14:paraId="084DCBC6" w14:textId="423610F6" w:rsidR="00FA6473" w:rsidRPr="002831DC" w:rsidRDefault="009F5050" w:rsidP="00FA6473">
            <w:pPr>
              <w:pStyle w:val="aff0"/>
              <w:jc w:val="right"/>
              <w:rPr>
                <w:sz w:val="28"/>
                <w:szCs w:val="28"/>
                <w:lang w:val="kk-KZ"/>
              </w:rPr>
            </w:pPr>
            <w:r w:rsidRPr="002831DC">
              <w:rPr>
                <w:sz w:val="28"/>
                <w:szCs w:val="28"/>
                <w:lang w:val="kk-KZ"/>
              </w:rPr>
              <w:t>14</w:t>
            </w:r>
            <w:r w:rsidR="009349F0">
              <w:rPr>
                <w:sz w:val="28"/>
                <w:szCs w:val="28"/>
                <w:lang w:val="kk-KZ"/>
              </w:rPr>
              <w:t>6</w:t>
            </w:r>
          </w:p>
          <w:p w14:paraId="59EAA355" w14:textId="65118EDC" w:rsidR="000E6662" w:rsidRPr="002831DC" w:rsidRDefault="009F5050" w:rsidP="00FA6473">
            <w:pPr>
              <w:pStyle w:val="aff0"/>
              <w:jc w:val="right"/>
              <w:rPr>
                <w:sz w:val="28"/>
                <w:szCs w:val="28"/>
              </w:rPr>
            </w:pPr>
            <w:r w:rsidRPr="002831DC">
              <w:rPr>
                <w:sz w:val="28"/>
                <w:szCs w:val="28"/>
              </w:rPr>
              <w:t>1</w:t>
            </w:r>
            <w:r w:rsidR="009349F0">
              <w:rPr>
                <w:sz w:val="28"/>
                <w:szCs w:val="28"/>
              </w:rPr>
              <w:t>57</w:t>
            </w:r>
          </w:p>
        </w:tc>
      </w:tr>
      <w:bookmarkEnd w:id="0"/>
      <w:tr w:rsidR="00BF3654" w:rsidRPr="002831DC" w14:paraId="1C9ED499" w14:textId="77777777" w:rsidTr="00241029">
        <w:tc>
          <w:tcPr>
            <w:tcW w:w="8755" w:type="dxa"/>
          </w:tcPr>
          <w:p w14:paraId="67689D4C" w14:textId="77777777" w:rsidR="00BF3654" w:rsidRPr="002831DC" w:rsidRDefault="00BF3654" w:rsidP="00AB3A7A">
            <w:pPr>
              <w:jc w:val="both"/>
              <w:rPr>
                <w:b/>
                <w:sz w:val="28"/>
                <w:szCs w:val="28"/>
              </w:rPr>
            </w:pPr>
          </w:p>
        </w:tc>
        <w:tc>
          <w:tcPr>
            <w:tcW w:w="816" w:type="dxa"/>
          </w:tcPr>
          <w:p w14:paraId="33674A6C" w14:textId="77777777" w:rsidR="00BF3654" w:rsidRPr="002831DC" w:rsidRDefault="00BF3654" w:rsidP="00F51AC0">
            <w:pPr>
              <w:jc w:val="right"/>
              <w:rPr>
                <w:sz w:val="28"/>
                <w:szCs w:val="28"/>
              </w:rPr>
            </w:pPr>
          </w:p>
        </w:tc>
      </w:tr>
    </w:tbl>
    <w:p w14:paraId="51484D42" w14:textId="3CB619CB" w:rsidR="00D478CD" w:rsidRPr="002831DC" w:rsidRDefault="00D478CD" w:rsidP="00AB3A7A">
      <w:pPr>
        <w:jc w:val="center"/>
        <w:rPr>
          <w:b/>
          <w:sz w:val="28"/>
          <w:szCs w:val="28"/>
        </w:rPr>
      </w:pPr>
      <w:r w:rsidRPr="002831DC">
        <w:rPr>
          <w:b/>
          <w:sz w:val="28"/>
          <w:szCs w:val="28"/>
        </w:rPr>
        <w:t>НОРМАТИВНЫЕ ССЫЛКИ</w:t>
      </w:r>
    </w:p>
    <w:p w14:paraId="318DB17C" w14:textId="5DC8C906" w:rsidR="00D478CD" w:rsidRPr="002831DC" w:rsidRDefault="00D478CD" w:rsidP="00AB3A7A">
      <w:pPr>
        <w:ind w:firstLine="708"/>
        <w:jc w:val="both"/>
        <w:rPr>
          <w:b/>
          <w:sz w:val="28"/>
          <w:szCs w:val="28"/>
        </w:rPr>
      </w:pPr>
    </w:p>
    <w:p w14:paraId="7AD4C22B" w14:textId="75D6A859" w:rsidR="00D478CD" w:rsidRPr="002831DC" w:rsidRDefault="00287317" w:rsidP="00AB3A7A">
      <w:pPr>
        <w:spacing w:line="276" w:lineRule="auto"/>
        <w:ind w:firstLine="708"/>
        <w:jc w:val="both"/>
        <w:rPr>
          <w:i/>
          <w:sz w:val="28"/>
          <w:szCs w:val="28"/>
        </w:rPr>
      </w:pPr>
      <w:r w:rsidRPr="002831DC">
        <w:rPr>
          <w:i/>
          <w:sz w:val="28"/>
          <w:szCs w:val="28"/>
        </w:rPr>
        <w:t>В данной диссертаци</w:t>
      </w:r>
      <w:r w:rsidR="00CC0917" w:rsidRPr="002831DC">
        <w:rPr>
          <w:i/>
          <w:sz w:val="28"/>
          <w:szCs w:val="28"/>
        </w:rPr>
        <w:t>онной работе были использованы ссылки на следующие нормативные документы:</w:t>
      </w:r>
    </w:p>
    <w:p w14:paraId="1A3DA8CD" w14:textId="288CFEB1" w:rsidR="00A9064E" w:rsidRPr="002831DC" w:rsidRDefault="00A9064E" w:rsidP="009F5050">
      <w:pPr>
        <w:pStyle w:val="2"/>
        <w:keepNext w:val="0"/>
        <w:shd w:val="clear" w:color="auto" w:fill="FFFFFF"/>
        <w:spacing w:before="0" w:after="0"/>
        <w:ind w:firstLine="708"/>
        <w:jc w:val="both"/>
        <w:rPr>
          <w:rFonts w:ascii="Times New Roman" w:hAnsi="Times New Roman"/>
          <w:b w:val="0"/>
          <w:i w:val="0"/>
        </w:rPr>
      </w:pPr>
      <w:r w:rsidRPr="002831DC">
        <w:rPr>
          <w:rFonts w:ascii="Times New Roman" w:hAnsi="Times New Roman"/>
          <w:b w:val="0"/>
          <w:i w:val="0"/>
        </w:rPr>
        <w:t>Выступление Президента Казахстана Касым-Жомарта Токаева на пленарном заседании августовской конференции «Bіlіm jáne Ǵylym»/Астана-16 августа 2019 г</w:t>
      </w:r>
      <w:r w:rsidR="005F5010" w:rsidRPr="002831DC">
        <w:rPr>
          <w:rFonts w:ascii="Times New Roman" w:hAnsi="Times New Roman"/>
          <w:b w:val="0"/>
          <w:i w:val="0"/>
        </w:rPr>
        <w:t>ода</w:t>
      </w:r>
      <w:r w:rsidRPr="002831DC">
        <w:rPr>
          <w:rFonts w:ascii="Times New Roman" w:hAnsi="Times New Roman"/>
          <w:b w:val="0"/>
          <w:i w:val="0"/>
        </w:rPr>
        <w:t>.</w:t>
      </w:r>
    </w:p>
    <w:p w14:paraId="4A817AB1" w14:textId="3DDCE727" w:rsidR="00A9064E" w:rsidRPr="002831DC" w:rsidRDefault="00A9064E" w:rsidP="009F5050">
      <w:pPr>
        <w:pStyle w:val="2"/>
        <w:keepNext w:val="0"/>
        <w:shd w:val="clear" w:color="auto" w:fill="FFFFFF"/>
        <w:spacing w:before="0" w:after="0"/>
        <w:ind w:firstLine="708"/>
        <w:jc w:val="both"/>
        <w:rPr>
          <w:rFonts w:ascii="Times New Roman" w:hAnsi="Times New Roman"/>
          <w:b w:val="0"/>
          <w:i w:val="0"/>
        </w:rPr>
      </w:pPr>
      <w:r w:rsidRPr="002831DC">
        <w:rPr>
          <w:rFonts w:ascii="Times New Roman" w:hAnsi="Times New Roman"/>
          <w:b w:val="0"/>
          <w:i w:val="0"/>
        </w:rPr>
        <w:t>Послание Президента Республики Казахстан «Третья модернизация Казахстана: глобальная конкурентоспособность» / Астана</w:t>
      </w:r>
      <w:r w:rsidR="005F5010" w:rsidRPr="002831DC">
        <w:rPr>
          <w:rFonts w:ascii="Times New Roman" w:hAnsi="Times New Roman"/>
          <w:b w:val="0"/>
          <w:i w:val="0"/>
        </w:rPr>
        <w:t>.</w:t>
      </w:r>
      <w:r w:rsidRPr="002831DC">
        <w:rPr>
          <w:rFonts w:ascii="Times New Roman" w:hAnsi="Times New Roman"/>
          <w:b w:val="0"/>
          <w:i w:val="0"/>
        </w:rPr>
        <w:t xml:space="preserve"> – 2017. </w:t>
      </w:r>
      <w:r w:rsidR="005F5010" w:rsidRPr="002831DC">
        <w:rPr>
          <w:rFonts w:ascii="Times New Roman" w:hAnsi="Times New Roman"/>
          <w:b w:val="0"/>
          <w:i w:val="0"/>
        </w:rPr>
        <w:t xml:space="preserve">– </w:t>
      </w:r>
      <w:r w:rsidRPr="002831DC">
        <w:rPr>
          <w:rFonts w:ascii="Times New Roman" w:hAnsi="Times New Roman"/>
          <w:b w:val="0"/>
          <w:i w:val="0"/>
        </w:rPr>
        <w:t>С.-6.</w:t>
      </w:r>
    </w:p>
    <w:p w14:paraId="644CB74F" w14:textId="6F97A5EF" w:rsidR="00A9064E" w:rsidRPr="002831DC" w:rsidRDefault="00A9064E" w:rsidP="009F5050">
      <w:pPr>
        <w:pStyle w:val="2"/>
        <w:keepNext w:val="0"/>
        <w:shd w:val="clear" w:color="auto" w:fill="FFFFFF"/>
        <w:spacing w:before="0" w:after="0"/>
        <w:ind w:firstLine="708"/>
        <w:jc w:val="both"/>
        <w:rPr>
          <w:rFonts w:ascii="Times New Roman" w:hAnsi="Times New Roman"/>
          <w:b w:val="0"/>
          <w:i w:val="0"/>
        </w:rPr>
      </w:pPr>
      <w:r w:rsidRPr="002831DC">
        <w:rPr>
          <w:rFonts w:ascii="Times New Roman" w:hAnsi="Times New Roman"/>
          <w:b w:val="0"/>
          <w:i w:val="0"/>
        </w:rPr>
        <w:t>Государственн</w:t>
      </w:r>
      <w:r w:rsidRPr="002831DC">
        <w:rPr>
          <w:rFonts w:ascii="Times New Roman" w:hAnsi="Times New Roman"/>
          <w:b w:val="0"/>
          <w:i w:val="0"/>
          <w:lang w:val="kk-KZ"/>
        </w:rPr>
        <w:t xml:space="preserve">ая </w:t>
      </w:r>
      <w:r w:rsidRPr="002831DC">
        <w:rPr>
          <w:rFonts w:ascii="Times New Roman" w:hAnsi="Times New Roman"/>
          <w:b w:val="0"/>
          <w:i w:val="0"/>
        </w:rPr>
        <w:t>программ</w:t>
      </w:r>
      <w:r w:rsidRPr="002831DC">
        <w:rPr>
          <w:rFonts w:ascii="Times New Roman" w:hAnsi="Times New Roman"/>
          <w:b w:val="0"/>
          <w:i w:val="0"/>
          <w:lang w:val="kk-KZ"/>
        </w:rPr>
        <w:t>а</w:t>
      </w:r>
      <w:r w:rsidRPr="002831DC">
        <w:rPr>
          <w:rFonts w:ascii="Times New Roman" w:hAnsi="Times New Roman"/>
          <w:b w:val="0"/>
          <w:i w:val="0"/>
        </w:rPr>
        <w:t xml:space="preserve"> развития образования и науки Республики Казахстан на 2020-2025 </w:t>
      </w:r>
      <w:proofErr w:type="gramStart"/>
      <w:r w:rsidRPr="002831DC">
        <w:rPr>
          <w:rFonts w:ascii="Times New Roman" w:hAnsi="Times New Roman"/>
          <w:b w:val="0"/>
          <w:i w:val="0"/>
        </w:rPr>
        <w:t>годы./</w:t>
      </w:r>
      <w:proofErr w:type="gramEnd"/>
      <w:r w:rsidRPr="002831DC">
        <w:rPr>
          <w:rFonts w:ascii="Times New Roman" w:hAnsi="Times New Roman"/>
          <w:b w:val="0"/>
          <w:i w:val="0"/>
        </w:rPr>
        <w:t>/ Постановление Правительства Республики Казахстан от 27 декабря 2019 года № 988.</w:t>
      </w:r>
    </w:p>
    <w:p w14:paraId="6E2137D3" w14:textId="57883CD0" w:rsidR="00A9064E" w:rsidRPr="002831DC" w:rsidRDefault="0073423A" w:rsidP="009F5050">
      <w:pPr>
        <w:pStyle w:val="2"/>
        <w:keepNext w:val="0"/>
        <w:shd w:val="clear" w:color="auto" w:fill="FFFFFF"/>
        <w:spacing w:before="0" w:after="0"/>
        <w:ind w:firstLine="708"/>
        <w:jc w:val="both"/>
        <w:rPr>
          <w:rStyle w:val="afa"/>
          <w:rFonts w:eastAsia="Calibri"/>
          <w:b w:val="0"/>
          <w:i w:val="0"/>
        </w:rPr>
      </w:pPr>
      <w:hyperlink r:id="rId8" w:anchor="z14" w:history="1">
        <w:r w:rsidR="00A9064E" w:rsidRPr="002831DC">
          <w:rPr>
            <w:rStyle w:val="a9"/>
            <w:rFonts w:ascii="Times New Roman" w:hAnsi="Times New Roman"/>
            <w:b w:val="0"/>
            <w:i w:val="0"/>
            <w:color w:val="auto"/>
            <w:spacing w:val="2"/>
            <w:shd w:val="clear" w:color="auto" w:fill="FFFFFF"/>
          </w:rPr>
          <w:t>Национальный проект</w:t>
        </w:r>
      </w:hyperlink>
      <w:r w:rsidR="00A9064E" w:rsidRPr="002831DC">
        <w:rPr>
          <w:rFonts w:ascii="Times New Roman" w:hAnsi="Times New Roman"/>
          <w:b w:val="0"/>
          <w:i w:val="0"/>
          <w:spacing w:val="2"/>
          <w:shd w:val="clear" w:color="auto" w:fill="FFFFFF"/>
        </w:rPr>
        <w:t xml:space="preserve"> "Качественное образование «Образованная нация</w:t>
      </w:r>
      <w:r w:rsidR="00A9064E" w:rsidRPr="002831DC">
        <w:rPr>
          <w:rFonts w:ascii="Times New Roman" w:hAnsi="Times New Roman"/>
          <w:b w:val="0"/>
          <w:i w:val="0"/>
          <w:spacing w:val="2"/>
          <w:shd w:val="clear" w:color="auto" w:fill="FFFFFF"/>
          <w:lang w:val="kk-KZ"/>
        </w:rPr>
        <w:t>» -</w:t>
      </w:r>
      <w:r w:rsidR="00A9064E" w:rsidRPr="002831DC">
        <w:rPr>
          <w:rStyle w:val="afa"/>
          <w:rFonts w:eastAsia="Calibri"/>
          <w:b w:val="0"/>
          <w:i w:val="0"/>
        </w:rPr>
        <w:t>Постановление Правительства Республики Казахстан от 12 октября 2021 г.</w:t>
      </w:r>
      <w:r w:rsidR="00A9064E" w:rsidRPr="002831DC">
        <w:rPr>
          <w:rStyle w:val="afa"/>
          <w:rFonts w:eastAsia="Calibri"/>
          <w:b w:val="0"/>
          <w:i w:val="0"/>
          <w:lang w:val="kk-KZ"/>
        </w:rPr>
        <w:t>,</w:t>
      </w:r>
      <w:r w:rsidR="00A9064E" w:rsidRPr="002831DC">
        <w:rPr>
          <w:rStyle w:val="afa"/>
          <w:rFonts w:eastAsia="Calibri"/>
          <w:b w:val="0"/>
          <w:i w:val="0"/>
        </w:rPr>
        <w:t xml:space="preserve"> № 726</w:t>
      </w:r>
    </w:p>
    <w:p w14:paraId="5E7E064A" w14:textId="156C1FF9" w:rsidR="00A9064E" w:rsidRPr="002831DC" w:rsidRDefault="00A9064E" w:rsidP="009F5050">
      <w:pPr>
        <w:pStyle w:val="2"/>
        <w:keepNext w:val="0"/>
        <w:shd w:val="clear" w:color="auto" w:fill="FFFFFF"/>
        <w:spacing w:before="0" w:after="0"/>
        <w:ind w:firstLine="708"/>
        <w:jc w:val="both"/>
        <w:rPr>
          <w:rFonts w:ascii="Times New Roman" w:hAnsi="Times New Roman"/>
          <w:b w:val="0"/>
          <w:i w:val="0"/>
        </w:rPr>
      </w:pPr>
      <w:r w:rsidRPr="002831DC">
        <w:rPr>
          <w:rFonts w:ascii="Times New Roman" w:hAnsi="Times New Roman"/>
          <w:b w:val="0"/>
          <w:i w:val="0"/>
        </w:rPr>
        <w:t>Государственная программа «Цифровой Казахстан» / Астана</w:t>
      </w:r>
      <w:r w:rsidR="005F5010" w:rsidRPr="002831DC">
        <w:rPr>
          <w:rFonts w:ascii="Times New Roman" w:hAnsi="Times New Roman"/>
          <w:b w:val="0"/>
          <w:i w:val="0"/>
        </w:rPr>
        <w:t>.</w:t>
      </w:r>
      <w:r w:rsidRPr="002831DC">
        <w:rPr>
          <w:rFonts w:ascii="Times New Roman" w:hAnsi="Times New Roman"/>
          <w:b w:val="0"/>
          <w:i w:val="0"/>
        </w:rPr>
        <w:t xml:space="preserve"> – 2017. </w:t>
      </w:r>
      <w:r w:rsidR="005F5010" w:rsidRPr="002831DC">
        <w:rPr>
          <w:rFonts w:ascii="Times New Roman" w:hAnsi="Times New Roman"/>
          <w:b w:val="0"/>
          <w:i w:val="0"/>
        </w:rPr>
        <w:t xml:space="preserve">– </w:t>
      </w:r>
      <w:r w:rsidRPr="002831DC">
        <w:rPr>
          <w:rFonts w:ascii="Times New Roman" w:hAnsi="Times New Roman"/>
          <w:b w:val="0"/>
          <w:i w:val="0"/>
        </w:rPr>
        <w:t>С. 7-25.</w:t>
      </w:r>
    </w:p>
    <w:p w14:paraId="23C42CA9" w14:textId="377963A6" w:rsidR="00A9064E" w:rsidRPr="002831DC" w:rsidRDefault="00A9064E" w:rsidP="009F5050">
      <w:pPr>
        <w:pStyle w:val="2"/>
        <w:keepNext w:val="0"/>
        <w:shd w:val="clear" w:color="auto" w:fill="FFFFFF"/>
        <w:spacing w:before="0" w:after="0"/>
        <w:ind w:firstLine="708"/>
        <w:jc w:val="both"/>
        <w:rPr>
          <w:rFonts w:ascii="Times New Roman" w:hAnsi="Times New Roman"/>
          <w:b w:val="0"/>
          <w:i w:val="0"/>
        </w:rPr>
      </w:pPr>
      <w:r w:rsidRPr="002831DC">
        <w:rPr>
          <w:rFonts w:ascii="Times New Roman" w:hAnsi="Times New Roman"/>
          <w:b w:val="0"/>
          <w:i w:val="0"/>
        </w:rPr>
        <w:t>Государственная программа «Информационный Казахстан – 2020</w:t>
      </w:r>
      <w:proofErr w:type="gramStart"/>
      <w:r w:rsidRPr="002831DC">
        <w:rPr>
          <w:rFonts w:ascii="Times New Roman" w:hAnsi="Times New Roman"/>
          <w:b w:val="0"/>
          <w:i w:val="0"/>
        </w:rPr>
        <w:t>»./</w:t>
      </w:r>
      <w:proofErr w:type="gramEnd"/>
      <w:r w:rsidRPr="002831DC">
        <w:rPr>
          <w:rFonts w:ascii="Times New Roman" w:hAnsi="Times New Roman"/>
          <w:b w:val="0"/>
          <w:i w:val="0"/>
        </w:rPr>
        <w:t xml:space="preserve"> Астана</w:t>
      </w:r>
      <w:r w:rsidR="005F5010" w:rsidRPr="002831DC">
        <w:rPr>
          <w:rFonts w:ascii="Times New Roman" w:hAnsi="Times New Roman"/>
          <w:b w:val="0"/>
          <w:i w:val="0"/>
        </w:rPr>
        <w:t>.</w:t>
      </w:r>
      <w:r w:rsidRPr="002831DC">
        <w:rPr>
          <w:rFonts w:ascii="Times New Roman" w:hAnsi="Times New Roman"/>
          <w:b w:val="0"/>
          <w:i w:val="0"/>
        </w:rPr>
        <w:t xml:space="preserve"> – 2013.</w:t>
      </w:r>
      <w:r w:rsidR="005F5010" w:rsidRPr="002831DC">
        <w:rPr>
          <w:rFonts w:ascii="Times New Roman" w:hAnsi="Times New Roman"/>
          <w:b w:val="0"/>
          <w:i w:val="0"/>
        </w:rPr>
        <w:t xml:space="preserve"> – </w:t>
      </w:r>
      <w:r w:rsidRPr="002831DC">
        <w:rPr>
          <w:rFonts w:ascii="Times New Roman" w:hAnsi="Times New Roman"/>
          <w:b w:val="0"/>
          <w:i w:val="0"/>
        </w:rPr>
        <w:t xml:space="preserve"> С. 1-59.</w:t>
      </w:r>
    </w:p>
    <w:p w14:paraId="345E6D98" w14:textId="161A3922" w:rsidR="007947BE" w:rsidRPr="002831DC" w:rsidRDefault="007947BE" w:rsidP="009F5050">
      <w:pPr>
        <w:spacing w:line="276" w:lineRule="auto"/>
        <w:ind w:firstLine="708"/>
        <w:jc w:val="both"/>
        <w:rPr>
          <w:sz w:val="28"/>
          <w:szCs w:val="28"/>
        </w:rPr>
      </w:pPr>
    </w:p>
    <w:p w14:paraId="5D9AD638" w14:textId="77777777" w:rsidR="007947BE" w:rsidRPr="002831DC" w:rsidRDefault="007947BE" w:rsidP="009F5050">
      <w:pPr>
        <w:spacing w:line="276" w:lineRule="auto"/>
        <w:ind w:firstLine="708"/>
        <w:jc w:val="both"/>
        <w:rPr>
          <w:sz w:val="28"/>
          <w:szCs w:val="28"/>
        </w:rPr>
      </w:pPr>
    </w:p>
    <w:p w14:paraId="2481D8C1" w14:textId="24653603" w:rsidR="00D478CD" w:rsidRPr="002831DC" w:rsidRDefault="00D478CD" w:rsidP="00AB3A7A">
      <w:pPr>
        <w:spacing w:line="360" w:lineRule="auto"/>
        <w:ind w:firstLine="708"/>
        <w:jc w:val="both"/>
        <w:rPr>
          <w:b/>
          <w:sz w:val="28"/>
          <w:szCs w:val="28"/>
        </w:rPr>
      </w:pPr>
    </w:p>
    <w:p w14:paraId="59D5D905" w14:textId="7BF37D0A" w:rsidR="00D478CD" w:rsidRPr="002831DC" w:rsidRDefault="00D478CD" w:rsidP="00AB3A7A">
      <w:pPr>
        <w:spacing w:line="360" w:lineRule="auto"/>
        <w:ind w:firstLine="708"/>
        <w:jc w:val="both"/>
        <w:rPr>
          <w:b/>
          <w:sz w:val="28"/>
          <w:szCs w:val="28"/>
        </w:rPr>
      </w:pPr>
    </w:p>
    <w:p w14:paraId="4710DBDF" w14:textId="6CCFE1EF" w:rsidR="00D478CD" w:rsidRPr="002831DC" w:rsidRDefault="00D478CD" w:rsidP="00AB3A7A">
      <w:pPr>
        <w:ind w:firstLine="708"/>
        <w:jc w:val="both"/>
        <w:rPr>
          <w:b/>
          <w:sz w:val="28"/>
          <w:szCs w:val="28"/>
        </w:rPr>
      </w:pPr>
    </w:p>
    <w:p w14:paraId="7E1B8B8D" w14:textId="01C598A3" w:rsidR="00D478CD" w:rsidRPr="002831DC" w:rsidRDefault="00D478CD" w:rsidP="00AB3A7A">
      <w:pPr>
        <w:ind w:firstLine="708"/>
        <w:jc w:val="both"/>
        <w:rPr>
          <w:b/>
          <w:sz w:val="28"/>
          <w:szCs w:val="28"/>
        </w:rPr>
      </w:pPr>
    </w:p>
    <w:p w14:paraId="147D54CC" w14:textId="272AD6B4" w:rsidR="00D478CD" w:rsidRPr="002831DC" w:rsidRDefault="00D478CD" w:rsidP="00AB3A7A">
      <w:pPr>
        <w:ind w:firstLine="708"/>
        <w:jc w:val="both"/>
        <w:rPr>
          <w:b/>
          <w:sz w:val="28"/>
          <w:szCs w:val="28"/>
        </w:rPr>
      </w:pPr>
    </w:p>
    <w:p w14:paraId="317B7189" w14:textId="67BF6CCF" w:rsidR="00D478CD" w:rsidRPr="002831DC" w:rsidRDefault="00D478CD" w:rsidP="00AB3A7A">
      <w:pPr>
        <w:ind w:firstLine="708"/>
        <w:jc w:val="both"/>
        <w:rPr>
          <w:b/>
          <w:sz w:val="28"/>
          <w:szCs w:val="28"/>
        </w:rPr>
      </w:pPr>
    </w:p>
    <w:p w14:paraId="35BE2B73" w14:textId="5B95A3FB" w:rsidR="00D478CD" w:rsidRPr="002831DC" w:rsidRDefault="00D478CD" w:rsidP="00AB3A7A">
      <w:pPr>
        <w:ind w:firstLine="708"/>
        <w:jc w:val="both"/>
        <w:rPr>
          <w:b/>
          <w:sz w:val="28"/>
          <w:szCs w:val="28"/>
        </w:rPr>
      </w:pPr>
    </w:p>
    <w:p w14:paraId="2FE71782" w14:textId="609ABDE2" w:rsidR="00AB3A7A" w:rsidRPr="002831DC" w:rsidRDefault="00AB3A7A" w:rsidP="00AB3A7A">
      <w:pPr>
        <w:ind w:firstLine="708"/>
        <w:jc w:val="both"/>
        <w:rPr>
          <w:b/>
          <w:sz w:val="28"/>
          <w:szCs w:val="28"/>
        </w:rPr>
      </w:pPr>
    </w:p>
    <w:p w14:paraId="2B737D7D" w14:textId="08A1FDF4" w:rsidR="007E5B9A" w:rsidRPr="002831DC" w:rsidRDefault="007E5B9A" w:rsidP="00AB3A7A">
      <w:pPr>
        <w:ind w:firstLine="708"/>
        <w:jc w:val="both"/>
        <w:rPr>
          <w:b/>
          <w:sz w:val="28"/>
          <w:szCs w:val="28"/>
        </w:rPr>
      </w:pPr>
    </w:p>
    <w:p w14:paraId="49982F70" w14:textId="6E60C58F" w:rsidR="007E5B9A" w:rsidRPr="002831DC" w:rsidRDefault="007E5B9A" w:rsidP="00AB3A7A">
      <w:pPr>
        <w:ind w:firstLine="708"/>
        <w:jc w:val="both"/>
        <w:rPr>
          <w:b/>
          <w:sz w:val="28"/>
          <w:szCs w:val="28"/>
        </w:rPr>
      </w:pPr>
    </w:p>
    <w:p w14:paraId="1187F20B" w14:textId="275D4379" w:rsidR="007E5B9A" w:rsidRPr="002831DC" w:rsidRDefault="007E5B9A" w:rsidP="00AB3A7A">
      <w:pPr>
        <w:ind w:firstLine="708"/>
        <w:jc w:val="both"/>
        <w:rPr>
          <w:b/>
          <w:sz w:val="28"/>
          <w:szCs w:val="28"/>
        </w:rPr>
      </w:pPr>
    </w:p>
    <w:p w14:paraId="3FF24AA1" w14:textId="7511B0E8" w:rsidR="007E5B9A" w:rsidRPr="002831DC" w:rsidRDefault="007E5B9A" w:rsidP="00AB3A7A">
      <w:pPr>
        <w:ind w:firstLine="708"/>
        <w:jc w:val="both"/>
        <w:rPr>
          <w:b/>
          <w:sz w:val="28"/>
          <w:szCs w:val="28"/>
        </w:rPr>
      </w:pPr>
    </w:p>
    <w:p w14:paraId="42BCB502" w14:textId="5C78E9F6" w:rsidR="00B3201F" w:rsidRPr="002831DC" w:rsidRDefault="00B3201F" w:rsidP="00AB3A7A">
      <w:pPr>
        <w:ind w:firstLine="708"/>
        <w:jc w:val="both"/>
        <w:rPr>
          <w:b/>
          <w:sz w:val="28"/>
          <w:szCs w:val="28"/>
        </w:rPr>
      </w:pPr>
    </w:p>
    <w:p w14:paraId="25B47336" w14:textId="16B4A73A" w:rsidR="00B3201F" w:rsidRPr="002831DC" w:rsidRDefault="00B3201F" w:rsidP="00AB3A7A">
      <w:pPr>
        <w:ind w:firstLine="708"/>
        <w:jc w:val="both"/>
        <w:rPr>
          <w:b/>
          <w:sz w:val="28"/>
          <w:szCs w:val="28"/>
        </w:rPr>
      </w:pPr>
    </w:p>
    <w:p w14:paraId="2B800FEC" w14:textId="6AEF9EE2" w:rsidR="00B3201F" w:rsidRPr="002831DC" w:rsidRDefault="00B3201F" w:rsidP="00AB3A7A">
      <w:pPr>
        <w:ind w:firstLine="708"/>
        <w:jc w:val="both"/>
        <w:rPr>
          <w:b/>
          <w:sz w:val="28"/>
          <w:szCs w:val="28"/>
        </w:rPr>
      </w:pPr>
    </w:p>
    <w:p w14:paraId="05AF2F41" w14:textId="2CB47A80" w:rsidR="00B3201F" w:rsidRPr="002831DC" w:rsidRDefault="00B3201F" w:rsidP="00AB3A7A">
      <w:pPr>
        <w:ind w:firstLine="708"/>
        <w:jc w:val="both"/>
        <w:rPr>
          <w:b/>
          <w:sz w:val="28"/>
          <w:szCs w:val="28"/>
        </w:rPr>
      </w:pPr>
    </w:p>
    <w:p w14:paraId="22CC4895" w14:textId="12094BEE" w:rsidR="00B3201F" w:rsidRPr="002831DC" w:rsidRDefault="00B3201F" w:rsidP="00AB3A7A">
      <w:pPr>
        <w:ind w:firstLine="708"/>
        <w:jc w:val="both"/>
        <w:rPr>
          <w:b/>
          <w:sz w:val="28"/>
          <w:szCs w:val="28"/>
        </w:rPr>
      </w:pPr>
    </w:p>
    <w:p w14:paraId="09B2AE19" w14:textId="77777777" w:rsidR="00B3201F" w:rsidRPr="002831DC" w:rsidRDefault="00B3201F" w:rsidP="00AB3A7A">
      <w:pPr>
        <w:ind w:firstLine="708"/>
        <w:jc w:val="both"/>
        <w:rPr>
          <w:b/>
          <w:sz w:val="28"/>
          <w:szCs w:val="28"/>
        </w:rPr>
      </w:pPr>
    </w:p>
    <w:p w14:paraId="617E4806" w14:textId="77777777" w:rsidR="007E5B9A" w:rsidRPr="002831DC" w:rsidRDefault="007E5B9A" w:rsidP="009F5050">
      <w:pPr>
        <w:jc w:val="both"/>
        <w:rPr>
          <w:b/>
          <w:sz w:val="28"/>
          <w:szCs w:val="28"/>
        </w:rPr>
      </w:pPr>
    </w:p>
    <w:p w14:paraId="72E50F2A" w14:textId="29C3348E" w:rsidR="00D478CD" w:rsidRPr="002831DC" w:rsidRDefault="00D478CD" w:rsidP="00AB3A7A">
      <w:pPr>
        <w:jc w:val="center"/>
        <w:rPr>
          <w:b/>
          <w:sz w:val="28"/>
          <w:szCs w:val="28"/>
        </w:rPr>
      </w:pPr>
      <w:r w:rsidRPr="002831DC">
        <w:rPr>
          <w:b/>
          <w:sz w:val="28"/>
          <w:szCs w:val="28"/>
        </w:rPr>
        <w:lastRenderedPageBreak/>
        <w:t>ОПРЕДЕЛЕНИЯ</w:t>
      </w:r>
    </w:p>
    <w:p w14:paraId="0A2854E7" w14:textId="77777777" w:rsidR="005B29D2" w:rsidRPr="002831DC" w:rsidRDefault="005B29D2" w:rsidP="00AB3A7A">
      <w:pPr>
        <w:jc w:val="both"/>
        <w:rPr>
          <w:b/>
          <w:sz w:val="28"/>
          <w:szCs w:val="28"/>
        </w:rPr>
      </w:pPr>
    </w:p>
    <w:p w14:paraId="54D53C69" w14:textId="055D5EB4" w:rsidR="00B07C4D" w:rsidRPr="002831DC" w:rsidRDefault="00B4721D" w:rsidP="0017355B">
      <w:pPr>
        <w:ind w:firstLine="708"/>
        <w:jc w:val="both"/>
        <w:rPr>
          <w:i/>
          <w:sz w:val="28"/>
          <w:szCs w:val="28"/>
        </w:rPr>
      </w:pPr>
      <w:r w:rsidRPr="002831DC">
        <w:rPr>
          <w:i/>
          <w:sz w:val="28"/>
          <w:szCs w:val="28"/>
        </w:rPr>
        <w:t>В настоящей диссертации применяют</w:t>
      </w:r>
      <w:r w:rsidR="0017355B" w:rsidRPr="002831DC">
        <w:rPr>
          <w:i/>
          <w:sz w:val="28"/>
          <w:szCs w:val="28"/>
          <w:lang w:val="kk-KZ"/>
        </w:rPr>
        <w:t>ся</w:t>
      </w:r>
      <w:r w:rsidRPr="002831DC">
        <w:rPr>
          <w:i/>
          <w:sz w:val="28"/>
          <w:szCs w:val="28"/>
        </w:rPr>
        <w:t xml:space="preserve"> следующие термины с </w:t>
      </w:r>
      <w:r w:rsidR="00B07C4D" w:rsidRPr="002831DC">
        <w:rPr>
          <w:i/>
          <w:sz w:val="28"/>
          <w:szCs w:val="28"/>
        </w:rPr>
        <w:t>соответствующими определениями:</w:t>
      </w:r>
    </w:p>
    <w:p w14:paraId="2089FAB4" w14:textId="6C280125" w:rsidR="0017355B" w:rsidRPr="002831DC" w:rsidRDefault="0017355B" w:rsidP="0017355B">
      <w:pPr>
        <w:ind w:firstLine="708"/>
        <w:jc w:val="both"/>
        <w:rPr>
          <w:sz w:val="28"/>
          <w:szCs w:val="28"/>
          <w:shd w:val="clear" w:color="auto" w:fill="FFFFFF"/>
        </w:rPr>
      </w:pPr>
      <w:r w:rsidRPr="002831DC">
        <w:rPr>
          <w:b/>
          <w:sz w:val="28"/>
          <w:szCs w:val="28"/>
          <w:lang w:val="kk-KZ"/>
        </w:rPr>
        <w:t>В</w:t>
      </w:r>
      <w:r w:rsidRPr="002831DC">
        <w:rPr>
          <w:b/>
          <w:iCs/>
          <w:sz w:val="28"/>
          <w:szCs w:val="28"/>
          <w:shd w:val="clear" w:color="auto" w:fill="FFFFFF"/>
        </w:rPr>
        <w:t>неучебн</w:t>
      </w:r>
      <w:r w:rsidRPr="002831DC">
        <w:rPr>
          <w:b/>
          <w:iCs/>
          <w:sz w:val="28"/>
          <w:szCs w:val="28"/>
          <w:shd w:val="clear" w:color="auto" w:fill="FFFFFF"/>
          <w:lang w:val="kk-KZ"/>
        </w:rPr>
        <w:t xml:space="preserve">ая </w:t>
      </w:r>
      <w:r w:rsidRPr="002831DC">
        <w:rPr>
          <w:b/>
          <w:iCs/>
          <w:sz w:val="28"/>
          <w:szCs w:val="28"/>
          <w:shd w:val="clear" w:color="auto" w:fill="FFFFFF"/>
        </w:rPr>
        <w:t>деятельност</w:t>
      </w:r>
      <w:r w:rsidRPr="002831DC">
        <w:rPr>
          <w:b/>
          <w:iCs/>
          <w:sz w:val="28"/>
          <w:szCs w:val="28"/>
          <w:shd w:val="clear" w:color="auto" w:fill="FFFFFF"/>
          <w:lang w:val="kk-KZ"/>
        </w:rPr>
        <w:t>ь</w:t>
      </w:r>
      <w:r w:rsidRPr="002831DC">
        <w:rPr>
          <w:iCs/>
          <w:sz w:val="28"/>
          <w:szCs w:val="28"/>
          <w:shd w:val="clear" w:color="auto" w:fill="FFFFFF"/>
        </w:rPr>
        <w:t xml:space="preserve"> </w:t>
      </w:r>
      <w:r w:rsidR="009349F0" w:rsidRPr="002831DC">
        <w:rPr>
          <w:b/>
          <w:sz w:val="28"/>
          <w:szCs w:val="28"/>
          <w:lang w:val="kk-KZ"/>
        </w:rPr>
        <w:t>–</w:t>
      </w:r>
      <w:r w:rsidR="009349F0">
        <w:rPr>
          <w:b/>
          <w:sz w:val="28"/>
          <w:szCs w:val="28"/>
          <w:lang w:val="kk-KZ"/>
        </w:rPr>
        <w:t xml:space="preserve"> </w:t>
      </w:r>
      <w:r w:rsidRPr="002831DC">
        <w:rPr>
          <w:iCs/>
          <w:sz w:val="28"/>
          <w:szCs w:val="28"/>
          <w:shd w:val="clear" w:color="auto" w:fill="FFFFFF"/>
        </w:rPr>
        <w:t xml:space="preserve">школьников </w:t>
      </w:r>
      <w:r w:rsidRPr="002831DC">
        <w:rPr>
          <w:sz w:val="28"/>
          <w:szCs w:val="28"/>
          <w:shd w:val="clear" w:color="auto" w:fill="FFFFFF"/>
          <w:lang w:val="kk-KZ"/>
        </w:rPr>
        <w:t xml:space="preserve">базируется на </w:t>
      </w:r>
      <w:r w:rsidRPr="002831DC">
        <w:rPr>
          <w:sz w:val="28"/>
          <w:szCs w:val="28"/>
          <w:shd w:val="clear" w:color="auto" w:fill="FFFFFF"/>
        </w:rPr>
        <w:t>целенаправленно спланированн</w:t>
      </w:r>
      <w:r w:rsidRPr="002831DC">
        <w:rPr>
          <w:sz w:val="28"/>
          <w:szCs w:val="28"/>
          <w:shd w:val="clear" w:color="auto" w:fill="FFFFFF"/>
          <w:lang w:val="kk-KZ"/>
        </w:rPr>
        <w:t>ой</w:t>
      </w:r>
      <w:r w:rsidRPr="002831DC">
        <w:rPr>
          <w:sz w:val="28"/>
          <w:szCs w:val="28"/>
          <w:shd w:val="clear" w:color="auto" w:fill="FFFFFF"/>
        </w:rPr>
        <w:t xml:space="preserve"> и организованн</w:t>
      </w:r>
      <w:r w:rsidRPr="002831DC">
        <w:rPr>
          <w:sz w:val="28"/>
          <w:szCs w:val="28"/>
          <w:shd w:val="clear" w:color="auto" w:fill="FFFFFF"/>
          <w:lang w:val="kk-KZ"/>
        </w:rPr>
        <w:t>ой</w:t>
      </w:r>
      <w:r w:rsidRPr="002831DC">
        <w:rPr>
          <w:sz w:val="28"/>
          <w:szCs w:val="28"/>
          <w:shd w:val="clear" w:color="auto" w:fill="FFFFFF"/>
        </w:rPr>
        <w:t xml:space="preserve"> работ</w:t>
      </w:r>
      <w:r w:rsidRPr="002831DC">
        <w:rPr>
          <w:sz w:val="28"/>
          <w:szCs w:val="28"/>
          <w:shd w:val="clear" w:color="auto" w:fill="FFFFFF"/>
          <w:lang w:val="kk-KZ"/>
        </w:rPr>
        <w:t>е</w:t>
      </w:r>
      <w:r w:rsidRPr="002831DC">
        <w:rPr>
          <w:sz w:val="28"/>
          <w:szCs w:val="28"/>
          <w:shd w:val="clear" w:color="auto" w:fill="FFFFFF"/>
        </w:rPr>
        <w:t xml:space="preserve"> обучающихся школы (часть деятельности обучающихся в школе), осуществляемая в рамках деятельности школы вне основного учебного процесса, которая может быть опосредованно связана с целями и содержанием основной учебной деятельности, способствуя углублению знаний, умений и навыков или быть направлена на удовлетворение познавательных и других интересов, обеспечение всех форм досуга школьников, достижение целей их воспитания, здоровьесбережения и формирования значимых качеств личности.</w:t>
      </w:r>
    </w:p>
    <w:p w14:paraId="17449795" w14:textId="4E44A23A" w:rsidR="00F51A8F" w:rsidRPr="002831DC" w:rsidRDefault="00F51A8F" w:rsidP="00F51A8F">
      <w:pPr>
        <w:ind w:firstLine="708"/>
        <w:jc w:val="both"/>
        <w:rPr>
          <w:sz w:val="28"/>
          <w:szCs w:val="28"/>
        </w:rPr>
      </w:pPr>
      <w:r w:rsidRPr="002831DC">
        <w:rPr>
          <w:b/>
          <w:sz w:val="28"/>
          <w:szCs w:val="28"/>
        </w:rPr>
        <w:t>Деятельность</w:t>
      </w:r>
      <w:r w:rsidR="00846C60" w:rsidRPr="002831DC">
        <w:rPr>
          <w:b/>
          <w:sz w:val="28"/>
          <w:szCs w:val="28"/>
        </w:rPr>
        <w:t xml:space="preserve"> </w:t>
      </w:r>
      <w:r w:rsidR="00846C60" w:rsidRPr="002831DC">
        <w:rPr>
          <w:b/>
          <w:sz w:val="28"/>
          <w:szCs w:val="28"/>
          <w:lang w:val="kk-KZ"/>
        </w:rPr>
        <w:t>–</w:t>
      </w:r>
      <w:r w:rsidR="00846C60" w:rsidRPr="002831DC">
        <w:rPr>
          <w:b/>
          <w:sz w:val="28"/>
          <w:szCs w:val="28"/>
        </w:rPr>
        <w:t xml:space="preserve"> </w:t>
      </w:r>
      <w:r w:rsidRPr="002831DC">
        <w:rPr>
          <w:sz w:val="28"/>
          <w:szCs w:val="28"/>
        </w:rPr>
        <w:t xml:space="preserve">специфический вид человеческой активности, направленной на творческое преобразование, совершенствование действительности и самого себя. </w:t>
      </w:r>
    </w:p>
    <w:p w14:paraId="242B5AF2" w14:textId="0C8CCE9E" w:rsidR="002E3967" w:rsidRPr="002831DC" w:rsidRDefault="005B29D2" w:rsidP="0017355B">
      <w:pPr>
        <w:ind w:firstLine="708"/>
        <w:jc w:val="both"/>
        <w:rPr>
          <w:sz w:val="28"/>
          <w:szCs w:val="28"/>
        </w:rPr>
      </w:pPr>
      <w:r w:rsidRPr="002831DC">
        <w:rPr>
          <w:b/>
          <w:sz w:val="28"/>
          <w:szCs w:val="28"/>
        </w:rPr>
        <w:t>Информационные технологи</w:t>
      </w:r>
      <w:r w:rsidR="00F51A8F" w:rsidRPr="002831DC">
        <w:rPr>
          <w:b/>
          <w:sz w:val="28"/>
          <w:szCs w:val="28"/>
          <w:lang w:val="kk-KZ"/>
        </w:rPr>
        <w:t>и</w:t>
      </w:r>
      <w:r w:rsidR="00846C60" w:rsidRPr="002831DC">
        <w:rPr>
          <w:b/>
          <w:sz w:val="28"/>
          <w:szCs w:val="28"/>
        </w:rPr>
        <w:t xml:space="preserve"> </w:t>
      </w:r>
      <w:r w:rsidR="00846C60" w:rsidRPr="002831DC">
        <w:rPr>
          <w:b/>
          <w:sz w:val="28"/>
          <w:szCs w:val="28"/>
          <w:lang w:val="kk-KZ"/>
        </w:rPr>
        <w:t>–</w:t>
      </w:r>
      <w:r w:rsidR="00846C60" w:rsidRPr="002831DC">
        <w:rPr>
          <w:b/>
          <w:sz w:val="28"/>
          <w:szCs w:val="28"/>
        </w:rPr>
        <w:t xml:space="preserve"> </w:t>
      </w:r>
      <w:r w:rsidR="002E3967" w:rsidRPr="002831DC">
        <w:rPr>
          <w:sz w:val="28"/>
          <w:szCs w:val="28"/>
        </w:rPr>
        <w:t>система взаимосвязанных методов и способов сбора, хранения, накопления, поиска, обработки информации на основе применения средств вычислительной техники.</w:t>
      </w:r>
    </w:p>
    <w:p w14:paraId="2AD6A2EE" w14:textId="10DF43EA" w:rsidR="002E3967" w:rsidRPr="002831DC" w:rsidRDefault="005B29D2" w:rsidP="0017355B">
      <w:pPr>
        <w:ind w:firstLine="708"/>
        <w:jc w:val="both"/>
        <w:rPr>
          <w:b/>
          <w:sz w:val="28"/>
          <w:szCs w:val="28"/>
        </w:rPr>
      </w:pPr>
      <w:r w:rsidRPr="002831DC">
        <w:rPr>
          <w:b/>
          <w:sz w:val="28"/>
          <w:szCs w:val="28"/>
        </w:rPr>
        <w:t>Информатизация</w:t>
      </w:r>
      <w:r w:rsidR="00846C60" w:rsidRPr="002831DC">
        <w:rPr>
          <w:b/>
          <w:sz w:val="28"/>
          <w:szCs w:val="28"/>
        </w:rPr>
        <w:t xml:space="preserve"> </w:t>
      </w:r>
      <w:r w:rsidR="00846C60" w:rsidRPr="002831DC">
        <w:rPr>
          <w:b/>
          <w:sz w:val="28"/>
          <w:szCs w:val="28"/>
          <w:lang w:val="kk-KZ"/>
        </w:rPr>
        <w:t>–</w:t>
      </w:r>
      <w:r w:rsidR="00846C60" w:rsidRPr="002831DC">
        <w:rPr>
          <w:b/>
          <w:sz w:val="28"/>
          <w:szCs w:val="28"/>
        </w:rPr>
        <w:t xml:space="preserve"> </w:t>
      </w:r>
      <w:r w:rsidR="00A04124" w:rsidRPr="002831DC">
        <w:rPr>
          <w:sz w:val="28"/>
          <w:szCs w:val="28"/>
        </w:rPr>
        <w:t>проведение комплексных мер, направленных на обеспечение полного и эффективного использования научных и практических знаний в общественно-значимых видах деятельности.</w:t>
      </w:r>
      <w:r w:rsidR="00A04124" w:rsidRPr="002831DC">
        <w:rPr>
          <w:b/>
          <w:sz w:val="28"/>
          <w:szCs w:val="28"/>
        </w:rPr>
        <w:t xml:space="preserve"> </w:t>
      </w:r>
    </w:p>
    <w:p w14:paraId="33830A75" w14:textId="77777777" w:rsidR="00F51A8F" w:rsidRPr="002831DC" w:rsidRDefault="00F51A8F" w:rsidP="00F51A8F">
      <w:pPr>
        <w:ind w:firstLine="708"/>
        <w:jc w:val="both"/>
        <w:rPr>
          <w:sz w:val="28"/>
          <w:szCs w:val="28"/>
          <w:shd w:val="clear" w:color="auto" w:fill="FFFFFF"/>
        </w:rPr>
      </w:pPr>
      <w:r w:rsidRPr="002831DC">
        <w:rPr>
          <w:b/>
          <w:sz w:val="28"/>
          <w:szCs w:val="28"/>
          <w:lang w:val="kk-KZ"/>
        </w:rPr>
        <w:t>Значимые личностные качества учащихся в условиях информатизации внеучебной деятельности –</w:t>
      </w:r>
      <w:r w:rsidRPr="002831DC">
        <w:rPr>
          <w:sz w:val="28"/>
          <w:szCs w:val="28"/>
          <w:lang w:val="kk-KZ"/>
        </w:rPr>
        <w:t xml:space="preserve"> это </w:t>
      </w:r>
      <w:r w:rsidRPr="002831DC">
        <w:rPr>
          <w:sz w:val="28"/>
          <w:szCs w:val="28"/>
        </w:rPr>
        <w:t>психологические</w:t>
      </w:r>
      <w:r w:rsidRPr="002831DC">
        <w:rPr>
          <w:sz w:val="28"/>
          <w:szCs w:val="28"/>
          <w:lang w:val="kk-KZ"/>
        </w:rPr>
        <w:t xml:space="preserve"> и социально обусловленные </w:t>
      </w:r>
      <w:r w:rsidRPr="002831DC">
        <w:rPr>
          <w:sz w:val="28"/>
          <w:szCs w:val="28"/>
        </w:rPr>
        <w:t>характеристики подростков</w:t>
      </w:r>
      <w:r w:rsidRPr="002831DC">
        <w:rPr>
          <w:sz w:val="28"/>
          <w:szCs w:val="28"/>
          <w:lang w:val="kk-KZ"/>
        </w:rPr>
        <w:t>, формируемые под воздействием цифровых ресурсов</w:t>
      </w:r>
      <w:r w:rsidRPr="002831DC">
        <w:rPr>
          <w:sz w:val="28"/>
          <w:szCs w:val="28"/>
        </w:rPr>
        <w:t xml:space="preserve"> и проявляющиеся через отношения к окружающему и к самому себе</w:t>
      </w:r>
      <w:r w:rsidRPr="002831DC">
        <w:rPr>
          <w:sz w:val="28"/>
          <w:szCs w:val="28"/>
          <w:lang w:val="kk-KZ"/>
        </w:rPr>
        <w:t xml:space="preserve"> в </w:t>
      </w:r>
      <w:r w:rsidRPr="002831DC">
        <w:rPr>
          <w:sz w:val="28"/>
          <w:szCs w:val="28"/>
        </w:rPr>
        <w:t>поведении и деятельности</w:t>
      </w:r>
      <w:r w:rsidRPr="002831DC">
        <w:rPr>
          <w:sz w:val="28"/>
          <w:szCs w:val="28"/>
          <w:lang w:val="kk-KZ"/>
        </w:rPr>
        <w:t>.</w:t>
      </w:r>
    </w:p>
    <w:p w14:paraId="4C21389D" w14:textId="487C3602" w:rsidR="002E3967" w:rsidRPr="002831DC" w:rsidRDefault="00A04124" w:rsidP="0017355B">
      <w:pPr>
        <w:ind w:firstLine="708"/>
        <w:jc w:val="both"/>
        <w:rPr>
          <w:sz w:val="28"/>
          <w:szCs w:val="28"/>
          <w:shd w:val="clear" w:color="auto" w:fill="FFFFFF"/>
        </w:rPr>
      </w:pPr>
      <w:r w:rsidRPr="002831DC">
        <w:rPr>
          <w:b/>
          <w:sz w:val="28"/>
          <w:szCs w:val="28"/>
          <w:shd w:val="clear" w:color="auto" w:fill="FFFFFF"/>
        </w:rPr>
        <w:t xml:space="preserve">Личность </w:t>
      </w:r>
      <w:r w:rsidR="008F7F4F" w:rsidRPr="002831DC">
        <w:rPr>
          <w:b/>
          <w:sz w:val="28"/>
          <w:szCs w:val="28"/>
          <w:shd w:val="clear" w:color="auto" w:fill="FFFFFF"/>
        </w:rPr>
        <w:t>–</w:t>
      </w:r>
      <w:r w:rsidRPr="002831DC">
        <w:rPr>
          <w:b/>
          <w:sz w:val="28"/>
          <w:szCs w:val="28"/>
          <w:shd w:val="clear" w:color="auto" w:fill="FFFFFF"/>
        </w:rPr>
        <w:t xml:space="preserve"> </w:t>
      </w:r>
      <w:r w:rsidR="008F7F4F" w:rsidRPr="002831DC">
        <w:rPr>
          <w:sz w:val="28"/>
          <w:szCs w:val="28"/>
          <w:shd w:val="clear" w:color="auto" w:fill="FFFFFF"/>
        </w:rPr>
        <w:t xml:space="preserve">это человек, взятый в системе таких его психологических характеристик, которые социально обусловлены, проявляются в общественных по природе связях и отношениях, являются устойчивыми, определяют нравственные поступки человека, имеющие существенное значение для него самого и окружающих. </w:t>
      </w:r>
    </w:p>
    <w:p w14:paraId="630DA273" w14:textId="02F69DC8" w:rsidR="00A04124" w:rsidRPr="002831DC" w:rsidRDefault="005B29D2" w:rsidP="0017355B">
      <w:pPr>
        <w:ind w:firstLine="708"/>
        <w:jc w:val="both"/>
        <w:rPr>
          <w:sz w:val="28"/>
          <w:szCs w:val="28"/>
        </w:rPr>
      </w:pPr>
      <w:r w:rsidRPr="002831DC">
        <w:rPr>
          <w:b/>
          <w:sz w:val="28"/>
          <w:szCs w:val="28"/>
        </w:rPr>
        <w:t>Личностные качества</w:t>
      </w:r>
      <w:r w:rsidR="00846C60" w:rsidRPr="002831DC">
        <w:rPr>
          <w:b/>
          <w:sz w:val="28"/>
          <w:szCs w:val="28"/>
        </w:rPr>
        <w:t xml:space="preserve"> </w:t>
      </w:r>
      <w:r w:rsidR="00846C60" w:rsidRPr="002831DC">
        <w:rPr>
          <w:b/>
          <w:sz w:val="28"/>
          <w:szCs w:val="28"/>
          <w:lang w:val="kk-KZ"/>
        </w:rPr>
        <w:t>–</w:t>
      </w:r>
      <w:r w:rsidR="00846C60" w:rsidRPr="002831DC">
        <w:rPr>
          <w:b/>
          <w:sz w:val="28"/>
          <w:szCs w:val="28"/>
        </w:rPr>
        <w:t xml:space="preserve"> </w:t>
      </w:r>
      <w:r w:rsidR="00A04124" w:rsidRPr="002831DC">
        <w:rPr>
          <w:sz w:val="28"/>
          <w:szCs w:val="28"/>
        </w:rPr>
        <w:t xml:space="preserve">это приобретаемые человеком особенности, которые проявляются в устойчивом способе поведения человека. </w:t>
      </w:r>
    </w:p>
    <w:p w14:paraId="20CA67AE" w14:textId="72D66D67" w:rsidR="00A04124" w:rsidRPr="002831DC" w:rsidRDefault="00B93062" w:rsidP="0017355B">
      <w:pPr>
        <w:ind w:firstLine="708"/>
        <w:jc w:val="both"/>
        <w:rPr>
          <w:sz w:val="28"/>
          <w:szCs w:val="28"/>
        </w:rPr>
      </w:pPr>
      <w:r w:rsidRPr="002831DC">
        <w:rPr>
          <w:b/>
          <w:sz w:val="28"/>
          <w:szCs w:val="28"/>
        </w:rPr>
        <w:t>Черт</w:t>
      </w:r>
      <w:r w:rsidR="00F30D05" w:rsidRPr="002831DC">
        <w:rPr>
          <w:b/>
          <w:sz w:val="28"/>
          <w:szCs w:val="28"/>
        </w:rPr>
        <w:t>ы</w:t>
      </w:r>
      <w:r w:rsidRPr="002831DC">
        <w:rPr>
          <w:b/>
          <w:sz w:val="28"/>
          <w:szCs w:val="28"/>
        </w:rPr>
        <w:t xml:space="preserve"> личности</w:t>
      </w:r>
      <w:r w:rsidR="00846C60" w:rsidRPr="002831DC">
        <w:rPr>
          <w:b/>
          <w:sz w:val="28"/>
          <w:szCs w:val="28"/>
        </w:rPr>
        <w:t xml:space="preserve"> </w:t>
      </w:r>
      <w:r w:rsidR="00846C60" w:rsidRPr="002831DC">
        <w:rPr>
          <w:b/>
          <w:sz w:val="28"/>
          <w:szCs w:val="28"/>
          <w:lang w:val="kk-KZ"/>
        </w:rPr>
        <w:t>–</w:t>
      </w:r>
      <w:r w:rsidRPr="002831DC">
        <w:rPr>
          <w:sz w:val="28"/>
          <w:szCs w:val="28"/>
        </w:rPr>
        <w:t xml:space="preserve"> устойчивое свойство личности, определяющие характерное для нее поведение и мышление. </w:t>
      </w:r>
    </w:p>
    <w:p w14:paraId="05D0C43B" w14:textId="77777777" w:rsidR="00846C60" w:rsidRPr="002831DC" w:rsidRDefault="00846C60">
      <w:pPr>
        <w:rPr>
          <w:b/>
          <w:sz w:val="28"/>
          <w:szCs w:val="28"/>
        </w:rPr>
      </w:pPr>
      <w:r w:rsidRPr="002831DC">
        <w:rPr>
          <w:b/>
          <w:sz w:val="28"/>
          <w:szCs w:val="28"/>
        </w:rPr>
        <w:br w:type="page"/>
      </w:r>
    </w:p>
    <w:p w14:paraId="5883BB9D" w14:textId="5ED0A82E" w:rsidR="00D478CD" w:rsidRPr="002831DC" w:rsidRDefault="00D478CD" w:rsidP="00AB3A7A">
      <w:pPr>
        <w:jc w:val="center"/>
        <w:rPr>
          <w:b/>
          <w:sz w:val="28"/>
          <w:szCs w:val="28"/>
        </w:rPr>
      </w:pPr>
      <w:r w:rsidRPr="002831DC">
        <w:rPr>
          <w:b/>
          <w:sz w:val="28"/>
          <w:szCs w:val="28"/>
        </w:rPr>
        <w:lastRenderedPageBreak/>
        <w:t>ОБОЗНАЧЕНИЯ И СОКРАЩЕНИЯ</w:t>
      </w:r>
    </w:p>
    <w:p w14:paraId="217BE5EB" w14:textId="77777777" w:rsidR="005F5010" w:rsidRPr="002831DC" w:rsidRDefault="005F5010" w:rsidP="00AB3A7A">
      <w:pPr>
        <w:jc w:val="center"/>
        <w:rPr>
          <w:b/>
          <w:sz w:val="28"/>
          <w:szCs w:val="28"/>
        </w:rPr>
      </w:pPr>
    </w:p>
    <w:p w14:paraId="4349A47E" w14:textId="5A94119B" w:rsidR="00D478CD" w:rsidRPr="002831DC" w:rsidRDefault="00881234" w:rsidP="00F51A8F">
      <w:pPr>
        <w:spacing w:line="360" w:lineRule="auto"/>
        <w:ind w:firstLine="708"/>
        <w:jc w:val="both"/>
        <w:rPr>
          <w:b/>
          <w:sz w:val="28"/>
          <w:szCs w:val="28"/>
        </w:rPr>
      </w:pPr>
      <w:r w:rsidRPr="002831DC">
        <w:rPr>
          <w:b/>
          <w:sz w:val="28"/>
          <w:szCs w:val="28"/>
        </w:rPr>
        <w:t>ОЭСР -</w:t>
      </w:r>
      <w:r w:rsidRPr="002831DC">
        <w:rPr>
          <w:sz w:val="28"/>
          <w:szCs w:val="28"/>
        </w:rPr>
        <w:t xml:space="preserve">организация экономического сотрудничества и развития </w:t>
      </w:r>
    </w:p>
    <w:p w14:paraId="7D743DD9" w14:textId="09BBA85C" w:rsidR="00881234" w:rsidRPr="002831DC" w:rsidRDefault="00881234" w:rsidP="00F51A8F">
      <w:pPr>
        <w:spacing w:line="360" w:lineRule="auto"/>
        <w:ind w:firstLine="708"/>
        <w:jc w:val="both"/>
        <w:rPr>
          <w:b/>
          <w:sz w:val="28"/>
          <w:szCs w:val="28"/>
        </w:rPr>
      </w:pPr>
      <w:r w:rsidRPr="002831DC">
        <w:rPr>
          <w:b/>
          <w:sz w:val="28"/>
          <w:szCs w:val="28"/>
        </w:rPr>
        <w:t xml:space="preserve">ЕНТ- </w:t>
      </w:r>
      <w:r w:rsidRPr="002831DC">
        <w:rPr>
          <w:sz w:val="28"/>
          <w:szCs w:val="28"/>
        </w:rPr>
        <w:t>Единое национальное тестировани</w:t>
      </w:r>
      <w:r w:rsidR="00202F07" w:rsidRPr="002831DC">
        <w:rPr>
          <w:sz w:val="28"/>
          <w:szCs w:val="28"/>
        </w:rPr>
        <w:t>е</w:t>
      </w:r>
    </w:p>
    <w:p w14:paraId="39813526" w14:textId="04BFA0E0" w:rsidR="00D478CD" w:rsidRPr="002831DC" w:rsidRDefault="00202F07" w:rsidP="00F51A8F">
      <w:pPr>
        <w:spacing w:line="360" w:lineRule="auto"/>
        <w:ind w:firstLine="708"/>
        <w:jc w:val="both"/>
        <w:rPr>
          <w:sz w:val="28"/>
          <w:szCs w:val="28"/>
        </w:rPr>
      </w:pPr>
      <w:r w:rsidRPr="002831DC">
        <w:rPr>
          <w:b/>
          <w:sz w:val="28"/>
          <w:szCs w:val="28"/>
          <w:lang w:val="en-US"/>
        </w:rPr>
        <w:t>TWIG</w:t>
      </w:r>
      <w:r w:rsidRPr="002831DC">
        <w:rPr>
          <w:b/>
          <w:sz w:val="28"/>
          <w:szCs w:val="28"/>
        </w:rPr>
        <w:t>-</w:t>
      </w:r>
      <w:r w:rsidRPr="002831DC">
        <w:rPr>
          <w:b/>
          <w:sz w:val="28"/>
          <w:szCs w:val="28"/>
          <w:lang w:val="en-US"/>
        </w:rPr>
        <w:t>BILIM</w:t>
      </w:r>
      <w:r w:rsidRPr="002831DC">
        <w:rPr>
          <w:b/>
          <w:sz w:val="28"/>
          <w:szCs w:val="28"/>
        </w:rPr>
        <w:t>.</w:t>
      </w:r>
      <w:r w:rsidRPr="002831DC">
        <w:rPr>
          <w:b/>
          <w:sz w:val="28"/>
          <w:szCs w:val="28"/>
          <w:lang w:val="en-US"/>
        </w:rPr>
        <w:t>KZ</w:t>
      </w:r>
      <w:r w:rsidRPr="002831DC">
        <w:rPr>
          <w:b/>
          <w:sz w:val="28"/>
          <w:szCs w:val="28"/>
        </w:rPr>
        <w:t>-</w:t>
      </w:r>
      <w:r w:rsidRPr="002831DC">
        <w:rPr>
          <w:sz w:val="28"/>
          <w:szCs w:val="28"/>
        </w:rPr>
        <w:t xml:space="preserve">официальный сайт образовательного портала </w:t>
      </w:r>
    </w:p>
    <w:p w14:paraId="092E35B3" w14:textId="55DA13E7" w:rsidR="00DC3A20" w:rsidRPr="002831DC" w:rsidRDefault="00DC3A20" w:rsidP="00F51A8F">
      <w:pPr>
        <w:spacing w:line="360" w:lineRule="auto"/>
        <w:ind w:firstLine="708"/>
        <w:jc w:val="both"/>
        <w:rPr>
          <w:bCs/>
          <w:sz w:val="28"/>
          <w:szCs w:val="28"/>
          <w:shd w:val="clear" w:color="auto" w:fill="FFFFFF"/>
        </w:rPr>
      </w:pPr>
      <w:r w:rsidRPr="002831DC">
        <w:rPr>
          <w:b/>
          <w:bCs/>
          <w:sz w:val="28"/>
          <w:szCs w:val="28"/>
          <w:shd w:val="clear" w:color="auto" w:fill="FFFFFF"/>
          <w:lang w:val="en-US"/>
        </w:rPr>
        <w:t>Edu</w:t>
      </w:r>
      <w:r w:rsidRPr="002831DC">
        <w:rPr>
          <w:b/>
          <w:bCs/>
          <w:sz w:val="28"/>
          <w:szCs w:val="28"/>
          <w:shd w:val="clear" w:color="auto" w:fill="FFFFFF"/>
        </w:rPr>
        <w:t>-</w:t>
      </w:r>
      <w:r w:rsidRPr="002831DC">
        <w:rPr>
          <w:b/>
          <w:bCs/>
          <w:sz w:val="28"/>
          <w:szCs w:val="28"/>
          <w:shd w:val="clear" w:color="auto" w:fill="FFFFFF"/>
          <w:lang w:val="en-US"/>
        </w:rPr>
        <w:t>mark</w:t>
      </w:r>
      <w:r w:rsidRPr="002831DC">
        <w:rPr>
          <w:b/>
          <w:bCs/>
          <w:sz w:val="28"/>
          <w:szCs w:val="28"/>
          <w:shd w:val="clear" w:color="auto" w:fill="FFFFFF"/>
        </w:rPr>
        <w:t xml:space="preserve">- </w:t>
      </w:r>
      <w:r w:rsidRPr="002831DC">
        <w:rPr>
          <w:bCs/>
          <w:sz w:val="28"/>
          <w:szCs w:val="28"/>
          <w:shd w:val="clear" w:color="auto" w:fill="FFFFFF"/>
        </w:rPr>
        <w:t xml:space="preserve">специализированная система контроля за успеваемостью, которая создана для учеников и их родителей. </w:t>
      </w:r>
    </w:p>
    <w:p w14:paraId="22CE3163" w14:textId="2D6BFE97" w:rsidR="00D478CD" w:rsidRPr="002831DC" w:rsidRDefault="00DC3A20" w:rsidP="00F51A8F">
      <w:pPr>
        <w:spacing w:line="360" w:lineRule="auto"/>
        <w:jc w:val="both"/>
        <w:rPr>
          <w:sz w:val="28"/>
          <w:szCs w:val="28"/>
        </w:rPr>
      </w:pPr>
      <w:r w:rsidRPr="002831DC">
        <w:rPr>
          <w:b/>
          <w:sz w:val="28"/>
          <w:szCs w:val="28"/>
          <w:lang w:val="en-US"/>
        </w:rPr>
        <w:t>GRADE</w:t>
      </w:r>
      <w:r w:rsidRPr="002831DC">
        <w:rPr>
          <w:b/>
          <w:sz w:val="28"/>
          <w:szCs w:val="28"/>
        </w:rPr>
        <w:t xml:space="preserve"> </w:t>
      </w:r>
      <w:r w:rsidRPr="002831DC">
        <w:rPr>
          <w:b/>
          <w:sz w:val="28"/>
          <w:szCs w:val="28"/>
          <w:lang w:val="en-US"/>
        </w:rPr>
        <w:t>APP</w:t>
      </w:r>
      <w:r w:rsidRPr="002831DC">
        <w:rPr>
          <w:b/>
          <w:sz w:val="28"/>
          <w:szCs w:val="28"/>
        </w:rPr>
        <w:t xml:space="preserve">- </w:t>
      </w:r>
      <w:r w:rsidRPr="002831DC">
        <w:rPr>
          <w:sz w:val="28"/>
          <w:szCs w:val="28"/>
        </w:rPr>
        <w:t>это мобильное приложение системы управления школой «</w:t>
      </w:r>
      <w:r w:rsidRPr="002831DC">
        <w:rPr>
          <w:sz w:val="28"/>
          <w:szCs w:val="28"/>
          <w:lang w:val="kk-KZ"/>
        </w:rPr>
        <w:t>Білімал</w:t>
      </w:r>
      <w:r w:rsidRPr="002831DC">
        <w:rPr>
          <w:sz w:val="28"/>
          <w:szCs w:val="28"/>
        </w:rPr>
        <w:t>»</w:t>
      </w:r>
    </w:p>
    <w:p w14:paraId="6FC3CA8D" w14:textId="5C661CC6" w:rsidR="00D478CD" w:rsidRPr="002831DC" w:rsidRDefault="00DC3A20" w:rsidP="0017355B">
      <w:pPr>
        <w:spacing w:line="360" w:lineRule="auto"/>
        <w:ind w:firstLine="708"/>
        <w:jc w:val="both"/>
        <w:rPr>
          <w:sz w:val="28"/>
          <w:szCs w:val="28"/>
        </w:rPr>
      </w:pPr>
      <w:r w:rsidRPr="002831DC">
        <w:rPr>
          <w:b/>
          <w:sz w:val="28"/>
          <w:szCs w:val="28"/>
          <w:lang w:val="en-US"/>
        </w:rPr>
        <w:t>iMektep</w:t>
      </w:r>
      <w:r w:rsidRPr="002831DC">
        <w:rPr>
          <w:b/>
          <w:sz w:val="28"/>
          <w:szCs w:val="28"/>
        </w:rPr>
        <w:t xml:space="preserve">- </w:t>
      </w:r>
      <w:r w:rsidRPr="002831DC">
        <w:rPr>
          <w:sz w:val="28"/>
          <w:szCs w:val="28"/>
        </w:rPr>
        <w:t xml:space="preserve">это интерактивный образовательный портал для учеников и преподавателей всех учебных заведений Республики Казахстан </w:t>
      </w:r>
    </w:p>
    <w:p w14:paraId="5546EDA1" w14:textId="2B75AC90" w:rsidR="00722334" w:rsidRPr="002831DC" w:rsidRDefault="00722334" w:rsidP="0017355B">
      <w:pPr>
        <w:spacing w:line="360" w:lineRule="auto"/>
        <w:ind w:firstLine="708"/>
        <w:jc w:val="both"/>
        <w:rPr>
          <w:sz w:val="28"/>
          <w:szCs w:val="28"/>
        </w:rPr>
      </w:pPr>
      <w:r w:rsidRPr="002831DC">
        <w:rPr>
          <w:b/>
          <w:sz w:val="28"/>
          <w:szCs w:val="28"/>
          <w:lang w:val="en-US"/>
        </w:rPr>
        <w:t>DOC</w:t>
      </w:r>
      <w:r w:rsidRPr="002831DC">
        <w:rPr>
          <w:sz w:val="28"/>
          <w:szCs w:val="28"/>
        </w:rPr>
        <w:t xml:space="preserve">- </w:t>
      </w:r>
      <w:r w:rsidR="0017355B" w:rsidRPr="002831DC">
        <w:rPr>
          <w:sz w:val="28"/>
          <w:szCs w:val="28"/>
          <w:shd w:val="clear" w:color="auto" w:fill="FFFFFF"/>
        </w:rPr>
        <w:t xml:space="preserve">(от </w:t>
      </w:r>
      <w:proofErr w:type="gramStart"/>
      <w:r w:rsidR="0017355B" w:rsidRPr="002831DC">
        <w:rPr>
          <w:sz w:val="28"/>
          <w:szCs w:val="28"/>
          <w:shd w:val="clear" w:color="auto" w:fill="FFFFFF"/>
        </w:rPr>
        <w:t>англ.</w:t>
      </w:r>
      <w:r w:rsidRPr="002831DC">
        <w:rPr>
          <w:rStyle w:val="afe"/>
          <w:b/>
          <w:bCs/>
          <w:i w:val="0"/>
          <w:iCs w:val="0"/>
          <w:sz w:val="28"/>
          <w:szCs w:val="28"/>
          <w:shd w:val="clear" w:color="auto" w:fill="FFFFFF"/>
        </w:rPr>
        <w:t>document</w:t>
      </w:r>
      <w:proofErr w:type="gramEnd"/>
      <w:r w:rsidRPr="002831DC">
        <w:rPr>
          <w:sz w:val="28"/>
          <w:szCs w:val="28"/>
          <w:shd w:val="clear" w:color="auto" w:fill="FFFFFF"/>
        </w:rPr>
        <w:t>) — расширение имени файла, используемое для файлов, представляющих текст, с разметкой или без.</w:t>
      </w:r>
    </w:p>
    <w:p w14:paraId="18A3B6D2" w14:textId="1A2053C7" w:rsidR="00722334" w:rsidRPr="002831DC" w:rsidRDefault="00722334" w:rsidP="0017355B">
      <w:pPr>
        <w:spacing w:line="360" w:lineRule="auto"/>
        <w:ind w:firstLine="708"/>
        <w:jc w:val="both"/>
        <w:rPr>
          <w:sz w:val="28"/>
          <w:szCs w:val="28"/>
        </w:rPr>
      </w:pPr>
      <w:r w:rsidRPr="002831DC">
        <w:rPr>
          <w:b/>
          <w:sz w:val="28"/>
          <w:szCs w:val="28"/>
          <w:lang w:val="en-US"/>
        </w:rPr>
        <w:t>AVI</w:t>
      </w:r>
      <w:r w:rsidRPr="002831DC">
        <w:rPr>
          <w:sz w:val="28"/>
          <w:szCs w:val="28"/>
        </w:rPr>
        <w:t>-</w:t>
      </w:r>
      <w:r w:rsidRPr="002831DC">
        <w:rPr>
          <w:sz w:val="28"/>
          <w:szCs w:val="28"/>
          <w:shd w:val="clear" w:color="auto" w:fill="FFFFFF"/>
        </w:rPr>
        <w:t xml:space="preserve"> Файл AVI (с англ. Audio Video Interleave File) является мультмедийным контейнером, обладающим огромной популярностью среди пользователей персональных компьютеров и ноутбуков по всему миру. </w:t>
      </w:r>
    </w:p>
    <w:p w14:paraId="0A5FC048" w14:textId="52F63FBD" w:rsidR="00722334" w:rsidRPr="002831DC" w:rsidRDefault="00722334" w:rsidP="0017355B">
      <w:pPr>
        <w:spacing w:line="360" w:lineRule="auto"/>
        <w:ind w:firstLine="708"/>
        <w:jc w:val="both"/>
        <w:rPr>
          <w:sz w:val="28"/>
          <w:szCs w:val="28"/>
        </w:rPr>
      </w:pPr>
      <w:r w:rsidRPr="002831DC">
        <w:rPr>
          <w:b/>
          <w:sz w:val="28"/>
          <w:szCs w:val="28"/>
          <w:lang w:val="en-US"/>
        </w:rPr>
        <w:t>XLS</w:t>
      </w:r>
      <w:r w:rsidRPr="002831DC">
        <w:rPr>
          <w:sz w:val="28"/>
          <w:szCs w:val="28"/>
        </w:rPr>
        <w:t>-</w:t>
      </w:r>
      <w:r w:rsidRPr="002831DC">
        <w:rPr>
          <w:sz w:val="28"/>
          <w:szCs w:val="28"/>
          <w:shd w:val="clear" w:color="auto" w:fill="FFFFFF"/>
        </w:rPr>
        <w:t xml:space="preserve"> является электронной таблицей, которая была создана при помощи распространенной системной утилиты Microsoft Excel, представляющей из себя, мощное средство для создания и редактирования электронных таблиц.</w:t>
      </w:r>
    </w:p>
    <w:p w14:paraId="05711E4B" w14:textId="5F5D3ACB" w:rsidR="00722334" w:rsidRPr="002831DC" w:rsidRDefault="00722334" w:rsidP="0017355B">
      <w:pPr>
        <w:spacing w:line="360" w:lineRule="auto"/>
        <w:ind w:firstLine="708"/>
        <w:jc w:val="both"/>
        <w:rPr>
          <w:sz w:val="28"/>
          <w:szCs w:val="28"/>
        </w:rPr>
      </w:pPr>
      <w:r w:rsidRPr="002831DC">
        <w:rPr>
          <w:b/>
          <w:sz w:val="28"/>
          <w:szCs w:val="28"/>
          <w:lang w:val="en-US"/>
        </w:rPr>
        <w:t>JPG</w:t>
      </w:r>
      <w:r w:rsidRPr="002831DC">
        <w:rPr>
          <w:sz w:val="28"/>
          <w:szCs w:val="28"/>
        </w:rPr>
        <w:t>-</w:t>
      </w:r>
      <w:r w:rsidR="0017355B" w:rsidRPr="002831DC">
        <w:rPr>
          <w:sz w:val="28"/>
          <w:szCs w:val="28"/>
          <w:shd w:val="clear" w:color="auto" w:fill="FFFFFF"/>
        </w:rPr>
        <w:t xml:space="preserve"> это</w:t>
      </w:r>
      <w:r w:rsidR="0017355B" w:rsidRPr="002831DC">
        <w:rPr>
          <w:sz w:val="28"/>
          <w:szCs w:val="28"/>
          <w:shd w:val="clear" w:color="auto" w:fill="FFFFFF"/>
          <w:lang w:val="kk-KZ"/>
        </w:rPr>
        <w:t xml:space="preserve"> </w:t>
      </w:r>
      <w:r w:rsidRPr="002831DC">
        <w:rPr>
          <w:sz w:val="28"/>
          <w:szCs w:val="28"/>
          <w:shd w:val="clear" w:color="auto" w:fill="FFFFFF"/>
        </w:rPr>
        <w:t>формат изображений, который</w:t>
      </w:r>
      <w:r w:rsidR="0017355B" w:rsidRPr="002831DC">
        <w:rPr>
          <w:sz w:val="28"/>
          <w:szCs w:val="28"/>
          <w:shd w:val="clear" w:color="auto" w:fill="FFFFFF"/>
        </w:rPr>
        <w:t xml:space="preserve"> использует сжатие с потерями и не </w:t>
      </w:r>
      <w:r w:rsidRPr="002831DC">
        <w:rPr>
          <w:sz w:val="28"/>
          <w:szCs w:val="28"/>
          <w:shd w:val="clear" w:color="auto" w:fill="FFFFFF"/>
        </w:rPr>
        <w:t>поддерживает прозрачность. </w:t>
      </w:r>
    </w:p>
    <w:p w14:paraId="62EFEECD" w14:textId="650A63E0" w:rsidR="00D478CD" w:rsidRPr="002831DC" w:rsidRDefault="00722334" w:rsidP="0017355B">
      <w:pPr>
        <w:spacing w:line="360" w:lineRule="auto"/>
        <w:ind w:firstLine="708"/>
        <w:jc w:val="both"/>
        <w:rPr>
          <w:b/>
          <w:sz w:val="28"/>
          <w:szCs w:val="28"/>
        </w:rPr>
      </w:pPr>
      <w:r w:rsidRPr="002831DC">
        <w:rPr>
          <w:b/>
          <w:sz w:val="28"/>
          <w:szCs w:val="28"/>
          <w:lang w:val="en-US"/>
        </w:rPr>
        <w:t>MPEG</w:t>
      </w:r>
      <w:r w:rsidRPr="002831DC">
        <w:rPr>
          <w:sz w:val="28"/>
          <w:szCs w:val="28"/>
        </w:rPr>
        <w:t>-</w:t>
      </w:r>
      <w:r w:rsidR="0017355B" w:rsidRPr="002831DC">
        <w:rPr>
          <w:sz w:val="28"/>
          <w:szCs w:val="28"/>
          <w:shd w:val="clear" w:color="auto" w:fill="FFFFFF"/>
        </w:rPr>
        <w:t xml:space="preserve"> это </w:t>
      </w:r>
      <w:r w:rsidRPr="002831DC">
        <w:rPr>
          <w:sz w:val="28"/>
          <w:szCs w:val="28"/>
          <w:shd w:val="clear" w:color="auto" w:fill="FFFFFF"/>
        </w:rPr>
        <w:t>формат изображений, который</w:t>
      </w:r>
      <w:r w:rsidR="0017355B" w:rsidRPr="002831DC">
        <w:rPr>
          <w:sz w:val="28"/>
          <w:szCs w:val="28"/>
          <w:shd w:val="clear" w:color="auto" w:fill="FFFFFF"/>
        </w:rPr>
        <w:t xml:space="preserve"> использует сжатие с потерями и не </w:t>
      </w:r>
      <w:r w:rsidRPr="002831DC">
        <w:rPr>
          <w:sz w:val="28"/>
          <w:szCs w:val="28"/>
          <w:shd w:val="clear" w:color="auto" w:fill="FFFFFF"/>
        </w:rPr>
        <w:t>поддерживает прозрачность. </w:t>
      </w:r>
    </w:p>
    <w:p w14:paraId="59510173" w14:textId="77777777" w:rsidR="00D478CD" w:rsidRPr="002831DC" w:rsidRDefault="00D478CD" w:rsidP="00AB3A7A">
      <w:pPr>
        <w:spacing w:line="480" w:lineRule="auto"/>
        <w:ind w:firstLine="708"/>
        <w:jc w:val="both"/>
        <w:rPr>
          <w:b/>
          <w:sz w:val="28"/>
          <w:szCs w:val="28"/>
        </w:rPr>
      </w:pPr>
    </w:p>
    <w:p w14:paraId="1DB9F8B4" w14:textId="77777777" w:rsidR="00D478CD" w:rsidRPr="002831DC" w:rsidRDefault="00D478CD" w:rsidP="00AB3A7A">
      <w:pPr>
        <w:spacing w:line="480" w:lineRule="auto"/>
        <w:ind w:firstLine="708"/>
        <w:jc w:val="both"/>
        <w:rPr>
          <w:b/>
          <w:sz w:val="28"/>
          <w:szCs w:val="28"/>
        </w:rPr>
      </w:pPr>
    </w:p>
    <w:p w14:paraId="0BE71486" w14:textId="77777777" w:rsidR="00D478CD" w:rsidRPr="002831DC" w:rsidRDefault="00D478CD" w:rsidP="00AB3A7A">
      <w:pPr>
        <w:ind w:firstLine="708"/>
        <w:jc w:val="both"/>
        <w:rPr>
          <w:b/>
          <w:sz w:val="28"/>
          <w:szCs w:val="28"/>
        </w:rPr>
      </w:pPr>
    </w:p>
    <w:p w14:paraId="3398EF48" w14:textId="77777777" w:rsidR="00D478CD" w:rsidRPr="002831DC" w:rsidRDefault="00D478CD" w:rsidP="00AB3A7A">
      <w:pPr>
        <w:ind w:firstLine="708"/>
        <w:jc w:val="both"/>
        <w:rPr>
          <w:b/>
          <w:sz w:val="28"/>
          <w:szCs w:val="28"/>
        </w:rPr>
      </w:pPr>
    </w:p>
    <w:p w14:paraId="306B12DB" w14:textId="77777777" w:rsidR="00D478CD" w:rsidRPr="002831DC" w:rsidRDefault="00D478CD" w:rsidP="00AB3A7A">
      <w:pPr>
        <w:ind w:firstLine="708"/>
        <w:jc w:val="both"/>
        <w:rPr>
          <w:b/>
          <w:sz w:val="28"/>
          <w:szCs w:val="28"/>
        </w:rPr>
      </w:pPr>
    </w:p>
    <w:p w14:paraId="3D0962EA" w14:textId="77777777" w:rsidR="00D478CD" w:rsidRPr="002831DC" w:rsidRDefault="00D478CD" w:rsidP="00AB3A7A">
      <w:pPr>
        <w:ind w:firstLine="708"/>
        <w:jc w:val="both"/>
        <w:rPr>
          <w:b/>
          <w:sz w:val="28"/>
          <w:szCs w:val="28"/>
        </w:rPr>
      </w:pPr>
    </w:p>
    <w:p w14:paraId="0D600928" w14:textId="77777777" w:rsidR="00D478CD" w:rsidRPr="002831DC" w:rsidRDefault="00D478CD" w:rsidP="00AB3A7A">
      <w:pPr>
        <w:ind w:firstLine="708"/>
        <w:jc w:val="both"/>
        <w:rPr>
          <w:b/>
          <w:sz w:val="28"/>
          <w:szCs w:val="28"/>
        </w:rPr>
      </w:pPr>
    </w:p>
    <w:p w14:paraId="57E21BC8" w14:textId="77777777" w:rsidR="00D478CD" w:rsidRPr="002831DC" w:rsidRDefault="00D478CD" w:rsidP="00AB3A7A">
      <w:pPr>
        <w:ind w:firstLine="708"/>
        <w:jc w:val="both"/>
        <w:rPr>
          <w:b/>
          <w:sz w:val="28"/>
          <w:szCs w:val="28"/>
        </w:rPr>
      </w:pPr>
    </w:p>
    <w:p w14:paraId="6A8C5D12" w14:textId="77777777" w:rsidR="00D478CD" w:rsidRPr="002831DC" w:rsidRDefault="00D478CD" w:rsidP="00AB3A7A">
      <w:pPr>
        <w:ind w:firstLine="708"/>
        <w:jc w:val="both"/>
        <w:rPr>
          <w:b/>
          <w:sz w:val="28"/>
          <w:szCs w:val="28"/>
        </w:rPr>
      </w:pPr>
    </w:p>
    <w:p w14:paraId="16BD2E92" w14:textId="3CD14CA1" w:rsidR="00F6685D" w:rsidRPr="002831DC" w:rsidRDefault="00F6685D" w:rsidP="007E5B9A">
      <w:pPr>
        <w:ind w:firstLine="708"/>
        <w:jc w:val="center"/>
        <w:rPr>
          <w:b/>
          <w:sz w:val="28"/>
          <w:szCs w:val="28"/>
        </w:rPr>
      </w:pPr>
      <w:r w:rsidRPr="002831DC">
        <w:rPr>
          <w:b/>
          <w:sz w:val="28"/>
          <w:szCs w:val="28"/>
        </w:rPr>
        <w:lastRenderedPageBreak/>
        <w:t>ВВЕДЕНИЕ</w:t>
      </w:r>
    </w:p>
    <w:p w14:paraId="72B06197" w14:textId="77777777" w:rsidR="00F6685D" w:rsidRPr="002831DC" w:rsidRDefault="00F6685D" w:rsidP="00AB3A7A">
      <w:pPr>
        <w:jc w:val="both"/>
        <w:rPr>
          <w:sz w:val="28"/>
          <w:szCs w:val="28"/>
        </w:rPr>
      </w:pPr>
    </w:p>
    <w:p w14:paraId="739CD3CA" w14:textId="77777777" w:rsidR="006B5339" w:rsidRPr="002831DC" w:rsidRDefault="00383A37" w:rsidP="00AB3A7A">
      <w:pPr>
        <w:widowControl w:val="0"/>
        <w:autoSpaceDE w:val="0"/>
        <w:autoSpaceDN w:val="0"/>
        <w:adjustRightInd w:val="0"/>
        <w:ind w:firstLine="708"/>
        <w:jc w:val="both"/>
        <w:rPr>
          <w:sz w:val="28"/>
          <w:szCs w:val="28"/>
        </w:rPr>
      </w:pPr>
      <w:bookmarkStart w:id="2" w:name="_Hlk86690241"/>
      <w:r w:rsidRPr="002831DC">
        <w:rPr>
          <w:b/>
          <w:sz w:val="28"/>
          <w:szCs w:val="28"/>
        </w:rPr>
        <w:t>Актуальность исследования.</w:t>
      </w:r>
      <w:r w:rsidRPr="002831DC">
        <w:rPr>
          <w:sz w:val="28"/>
          <w:szCs w:val="28"/>
        </w:rPr>
        <w:t xml:space="preserve"> </w:t>
      </w:r>
      <w:r w:rsidR="006B5339" w:rsidRPr="002831DC">
        <w:rPr>
          <w:sz w:val="28"/>
          <w:szCs w:val="28"/>
        </w:rPr>
        <w:t xml:space="preserve">Внеучебная деятельность школьников </w:t>
      </w:r>
      <w:r w:rsidR="00B64508" w:rsidRPr="002831DC">
        <w:rPr>
          <w:sz w:val="28"/>
          <w:szCs w:val="28"/>
        </w:rPr>
        <w:t>на протяжении многих лет</w:t>
      </w:r>
      <w:r w:rsidR="006B5339" w:rsidRPr="002831DC">
        <w:rPr>
          <w:sz w:val="28"/>
          <w:szCs w:val="28"/>
        </w:rPr>
        <w:t xml:space="preserve"> является предметом научных исследований. Известно, что в сочетании с учебным процессом такая работа </w:t>
      </w:r>
      <w:r w:rsidR="00066AA9" w:rsidRPr="002831DC">
        <w:rPr>
          <w:sz w:val="28"/>
          <w:szCs w:val="28"/>
        </w:rPr>
        <w:t>обучающихся</w:t>
      </w:r>
      <w:r w:rsidR="006B5339" w:rsidRPr="002831DC">
        <w:rPr>
          <w:sz w:val="28"/>
          <w:szCs w:val="28"/>
        </w:rPr>
        <w:t xml:space="preserve"> способствует решению целого ряда задач воспитательного, духовно-нравственного и другого характера. </w:t>
      </w:r>
      <w:r w:rsidRPr="002831DC">
        <w:rPr>
          <w:sz w:val="28"/>
          <w:szCs w:val="28"/>
        </w:rPr>
        <w:t xml:space="preserve">В настоящее время разработано теоретическое и методическое обоснование внеучебного образования школьников, </w:t>
      </w:r>
      <w:r w:rsidR="006B5339" w:rsidRPr="002831DC">
        <w:rPr>
          <w:sz w:val="28"/>
          <w:szCs w:val="28"/>
        </w:rPr>
        <w:t>определены</w:t>
      </w:r>
      <w:r w:rsidRPr="002831DC">
        <w:rPr>
          <w:sz w:val="28"/>
          <w:szCs w:val="28"/>
        </w:rPr>
        <w:t xml:space="preserve"> отдельные формы и методы внеучебной работы, известен опыт использования информационных технологий во внеурочной деятельности школьников в различных предметных областях. </w:t>
      </w:r>
      <w:r w:rsidR="006B5339" w:rsidRPr="002831DC">
        <w:rPr>
          <w:sz w:val="28"/>
          <w:szCs w:val="28"/>
        </w:rPr>
        <w:t>Внеу</w:t>
      </w:r>
      <w:r w:rsidR="002554EC" w:rsidRPr="002831DC">
        <w:rPr>
          <w:sz w:val="28"/>
          <w:szCs w:val="28"/>
        </w:rPr>
        <w:t>чебная</w:t>
      </w:r>
      <w:r w:rsidR="006B5339" w:rsidRPr="002831DC">
        <w:rPr>
          <w:sz w:val="28"/>
          <w:szCs w:val="28"/>
        </w:rPr>
        <w:t xml:space="preserve"> деятельность является составной частью </w:t>
      </w:r>
      <w:r w:rsidR="004E7E27" w:rsidRPr="002831DC">
        <w:rPr>
          <w:sz w:val="28"/>
          <w:szCs w:val="28"/>
          <w:lang w:val="kk-KZ"/>
        </w:rPr>
        <w:t xml:space="preserve">педагогического </w:t>
      </w:r>
      <w:r w:rsidR="006B5339" w:rsidRPr="002831DC">
        <w:rPr>
          <w:sz w:val="28"/>
          <w:szCs w:val="28"/>
        </w:rPr>
        <w:t xml:space="preserve">процесса и одной из форм организации свободного времени </w:t>
      </w:r>
      <w:r w:rsidR="002554EC" w:rsidRPr="002831DC">
        <w:rPr>
          <w:sz w:val="28"/>
          <w:szCs w:val="28"/>
        </w:rPr>
        <w:t>обучающихся</w:t>
      </w:r>
      <w:r w:rsidR="006B5339" w:rsidRPr="002831DC">
        <w:rPr>
          <w:sz w:val="28"/>
          <w:szCs w:val="28"/>
        </w:rPr>
        <w:t xml:space="preserve">. Цель </w:t>
      </w:r>
      <w:r w:rsidR="004C50AA" w:rsidRPr="002831DC">
        <w:rPr>
          <w:sz w:val="28"/>
          <w:szCs w:val="28"/>
        </w:rPr>
        <w:t xml:space="preserve">такой </w:t>
      </w:r>
      <w:r w:rsidR="006B5339" w:rsidRPr="002831DC">
        <w:rPr>
          <w:sz w:val="28"/>
          <w:szCs w:val="28"/>
        </w:rPr>
        <w:t xml:space="preserve">деятельности – создание условий для проявления и развития </w:t>
      </w:r>
      <w:r w:rsidR="002554EC" w:rsidRPr="002831DC">
        <w:rPr>
          <w:sz w:val="28"/>
          <w:szCs w:val="28"/>
        </w:rPr>
        <w:t>школьником</w:t>
      </w:r>
      <w:r w:rsidR="006B5339" w:rsidRPr="002831DC">
        <w:rPr>
          <w:sz w:val="28"/>
          <w:szCs w:val="28"/>
        </w:rPr>
        <w:t xml:space="preserve"> своих интересов на основе свободного выбора, постижения духовно-нравственных ценностей</w:t>
      </w:r>
      <w:r w:rsidR="002554EC" w:rsidRPr="002831DC">
        <w:rPr>
          <w:sz w:val="28"/>
          <w:szCs w:val="28"/>
        </w:rPr>
        <w:t>, национальных</w:t>
      </w:r>
      <w:r w:rsidR="006B5339" w:rsidRPr="002831DC">
        <w:rPr>
          <w:sz w:val="28"/>
          <w:szCs w:val="28"/>
        </w:rPr>
        <w:t xml:space="preserve"> и культурных традиций</w:t>
      </w:r>
      <w:r w:rsidR="00066AA9" w:rsidRPr="002831DC">
        <w:rPr>
          <w:sz w:val="28"/>
          <w:szCs w:val="28"/>
        </w:rPr>
        <w:t xml:space="preserve"> Казахстана</w:t>
      </w:r>
      <w:r w:rsidR="006B5339" w:rsidRPr="002831DC">
        <w:rPr>
          <w:sz w:val="28"/>
          <w:szCs w:val="28"/>
        </w:rPr>
        <w:t>.</w:t>
      </w:r>
    </w:p>
    <w:p w14:paraId="6275E8FD" w14:textId="77777777" w:rsidR="00DE13DE" w:rsidRPr="002831DC" w:rsidRDefault="00987F38" w:rsidP="00AB3A7A">
      <w:pPr>
        <w:widowControl w:val="0"/>
        <w:autoSpaceDE w:val="0"/>
        <w:autoSpaceDN w:val="0"/>
        <w:adjustRightInd w:val="0"/>
        <w:ind w:firstLine="708"/>
        <w:jc w:val="both"/>
        <w:rPr>
          <w:sz w:val="28"/>
          <w:szCs w:val="28"/>
          <w:lang w:val="kk-KZ"/>
        </w:rPr>
      </w:pPr>
      <w:r w:rsidRPr="002831DC">
        <w:rPr>
          <w:sz w:val="28"/>
          <w:szCs w:val="28"/>
        </w:rPr>
        <w:t>В настоящее время</w:t>
      </w:r>
      <w:r w:rsidR="004E7E27" w:rsidRPr="002831DC">
        <w:rPr>
          <w:sz w:val="28"/>
          <w:szCs w:val="28"/>
          <w:lang w:val="kk-KZ"/>
        </w:rPr>
        <w:t>,</w:t>
      </w:r>
      <w:r w:rsidRPr="002831DC">
        <w:rPr>
          <w:sz w:val="28"/>
          <w:szCs w:val="28"/>
        </w:rPr>
        <w:t xml:space="preserve"> в связи с бурным развитием общественных отношений и возникновением новых форм и возможностей коммуникаций людей на основе появляющихся технологий</w:t>
      </w:r>
      <w:r w:rsidR="004E7E27" w:rsidRPr="002831DC">
        <w:rPr>
          <w:sz w:val="28"/>
          <w:szCs w:val="28"/>
          <w:lang w:val="kk-KZ"/>
        </w:rPr>
        <w:t>,</w:t>
      </w:r>
      <w:r w:rsidRPr="002831DC">
        <w:rPr>
          <w:sz w:val="28"/>
          <w:szCs w:val="28"/>
        </w:rPr>
        <w:t xml:space="preserve"> вопросы воспитания личности приобретают особую значимость. </w:t>
      </w:r>
    </w:p>
    <w:p w14:paraId="60780E72" w14:textId="4D0FF81F" w:rsidR="00987F38" w:rsidRPr="002831DC" w:rsidRDefault="00987F38" w:rsidP="00AB3A7A">
      <w:pPr>
        <w:widowControl w:val="0"/>
        <w:autoSpaceDE w:val="0"/>
        <w:autoSpaceDN w:val="0"/>
        <w:adjustRightInd w:val="0"/>
        <w:ind w:firstLine="708"/>
        <w:jc w:val="both"/>
        <w:rPr>
          <w:sz w:val="28"/>
          <w:szCs w:val="28"/>
        </w:rPr>
      </w:pPr>
      <w:r w:rsidRPr="002831DC">
        <w:rPr>
          <w:sz w:val="28"/>
          <w:szCs w:val="28"/>
        </w:rPr>
        <w:t xml:space="preserve">Президент </w:t>
      </w:r>
      <w:r w:rsidR="00066AA9" w:rsidRPr="002831DC">
        <w:rPr>
          <w:sz w:val="28"/>
          <w:szCs w:val="28"/>
        </w:rPr>
        <w:t xml:space="preserve">Республики </w:t>
      </w:r>
      <w:r w:rsidRPr="002831DC">
        <w:rPr>
          <w:sz w:val="28"/>
          <w:szCs w:val="28"/>
        </w:rPr>
        <w:t xml:space="preserve">Казахстан Касым-Жомарт Токаев, выступая на </w:t>
      </w:r>
      <w:r w:rsidR="008D6622" w:rsidRPr="002831DC">
        <w:rPr>
          <w:sz w:val="28"/>
          <w:szCs w:val="28"/>
          <w:lang w:val="kk-KZ"/>
        </w:rPr>
        <w:t xml:space="preserve">ежегодных </w:t>
      </w:r>
      <w:r w:rsidRPr="002831DC">
        <w:rPr>
          <w:sz w:val="28"/>
          <w:szCs w:val="28"/>
        </w:rPr>
        <w:t>пленарн</w:t>
      </w:r>
      <w:r w:rsidR="008D6622" w:rsidRPr="002831DC">
        <w:rPr>
          <w:sz w:val="28"/>
          <w:szCs w:val="28"/>
          <w:lang w:val="kk-KZ"/>
        </w:rPr>
        <w:t xml:space="preserve">ых </w:t>
      </w:r>
      <w:r w:rsidRPr="002831DC">
        <w:rPr>
          <w:sz w:val="28"/>
          <w:szCs w:val="28"/>
        </w:rPr>
        <w:t>заседани</w:t>
      </w:r>
      <w:r w:rsidR="008D6622" w:rsidRPr="002831DC">
        <w:rPr>
          <w:sz w:val="28"/>
          <w:szCs w:val="28"/>
          <w:lang w:val="kk-KZ"/>
        </w:rPr>
        <w:t xml:space="preserve">ях </w:t>
      </w:r>
      <w:r w:rsidRPr="002831DC">
        <w:rPr>
          <w:sz w:val="28"/>
          <w:szCs w:val="28"/>
        </w:rPr>
        <w:t>августовской</w:t>
      </w:r>
      <w:r w:rsidR="00256B4C" w:rsidRPr="002831DC">
        <w:rPr>
          <w:sz w:val="28"/>
          <w:szCs w:val="28"/>
        </w:rPr>
        <w:t xml:space="preserve"> </w:t>
      </w:r>
      <w:r w:rsidRPr="002831DC">
        <w:rPr>
          <w:sz w:val="28"/>
          <w:szCs w:val="28"/>
        </w:rPr>
        <w:t>конференции педагогов Bіlіm jáne Ǵylym</w:t>
      </w:r>
      <w:r w:rsidR="00066AA9" w:rsidRPr="002831DC">
        <w:rPr>
          <w:sz w:val="28"/>
          <w:szCs w:val="28"/>
        </w:rPr>
        <w:t>,</w:t>
      </w:r>
      <w:r w:rsidRPr="002831DC">
        <w:rPr>
          <w:sz w:val="28"/>
          <w:szCs w:val="28"/>
        </w:rPr>
        <w:t xml:space="preserve"> </w:t>
      </w:r>
      <w:r w:rsidR="00DE13DE" w:rsidRPr="002831DC">
        <w:rPr>
          <w:sz w:val="28"/>
          <w:szCs w:val="28"/>
          <w:lang w:val="kk-KZ"/>
        </w:rPr>
        <w:t>акценти</w:t>
      </w:r>
      <w:r w:rsidR="00256B4C" w:rsidRPr="002831DC">
        <w:rPr>
          <w:sz w:val="28"/>
          <w:szCs w:val="28"/>
          <w:lang w:val="kk-KZ"/>
        </w:rPr>
        <w:t>р</w:t>
      </w:r>
      <w:r w:rsidR="008D6622" w:rsidRPr="002831DC">
        <w:rPr>
          <w:sz w:val="28"/>
          <w:szCs w:val="28"/>
          <w:lang w:val="kk-KZ"/>
        </w:rPr>
        <w:t xml:space="preserve">ует </w:t>
      </w:r>
      <w:r w:rsidR="00DE13DE" w:rsidRPr="002831DC">
        <w:rPr>
          <w:sz w:val="28"/>
          <w:szCs w:val="28"/>
          <w:lang w:val="kk-KZ"/>
        </w:rPr>
        <w:t>внимание на том, что «</w:t>
      </w:r>
      <w:r w:rsidR="00256B4C" w:rsidRPr="002831DC">
        <w:rPr>
          <w:sz w:val="28"/>
          <w:szCs w:val="28"/>
          <w:lang w:val="kk-KZ"/>
        </w:rPr>
        <w:t>С</w:t>
      </w:r>
      <w:r w:rsidRPr="002831DC">
        <w:rPr>
          <w:sz w:val="28"/>
          <w:szCs w:val="28"/>
        </w:rPr>
        <w:t>охраняя лучшие традиции отечественной системы образования, мы, тем не менее, не должны стоять на месте. Система образования должна находиться в поиске, постоянно развиваться. Поэтому главная надежда возлагается на учителей, способных воспитать поколение, открытое всему новому и прогрессивному. Задача педагогов и, конечно, родителей – воспитание достойных граждан нашей страны.</w:t>
      </w:r>
      <w:r w:rsidR="00256B4C" w:rsidRPr="002831DC">
        <w:rPr>
          <w:sz w:val="28"/>
          <w:szCs w:val="28"/>
        </w:rPr>
        <w:t xml:space="preserve"> </w:t>
      </w:r>
      <w:r w:rsidRPr="002831DC">
        <w:rPr>
          <w:sz w:val="28"/>
          <w:szCs w:val="28"/>
        </w:rPr>
        <w:t>… Именно в воспитании трудолюбивой нации заключается фундаментальная задача наших педагогов»</w:t>
      </w:r>
      <w:r w:rsidR="0089406E" w:rsidRPr="002831DC">
        <w:rPr>
          <w:sz w:val="28"/>
          <w:szCs w:val="28"/>
        </w:rPr>
        <w:t xml:space="preserve"> </w:t>
      </w:r>
      <w:r w:rsidR="0089406E" w:rsidRPr="002831DC">
        <w:rPr>
          <w:sz w:val="28"/>
          <w:szCs w:val="28"/>
          <w:shd w:val="clear" w:color="auto" w:fill="FFFFFF"/>
        </w:rPr>
        <w:t>[1].</w:t>
      </w:r>
      <w:r w:rsidR="00BE0CAA" w:rsidRPr="002831DC">
        <w:rPr>
          <w:sz w:val="28"/>
          <w:szCs w:val="28"/>
          <w:shd w:val="clear" w:color="auto" w:fill="FFFFFF"/>
        </w:rPr>
        <w:t xml:space="preserve"> </w:t>
      </w:r>
      <w:r w:rsidRPr="002831DC">
        <w:rPr>
          <w:sz w:val="28"/>
          <w:szCs w:val="28"/>
        </w:rPr>
        <w:t>Эти и другие факторы свидетельствуют о значимости и актуальности задачи развития позитивных качеств личности школьников.</w:t>
      </w:r>
    </w:p>
    <w:p w14:paraId="78CF11C3" w14:textId="69AE0307" w:rsidR="002554EC" w:rsidRPr="002831DC" w:rsidRDefault="00E4325A" w:rsidP="00893CFF">
      <w:pPr>
        <w:pStyle w:val="aff0"/>
        <w:jc w:val="both"/>
        <w:rPr>
          <w:sz w:val="28"/>
          <w:szCs w:val="28"/>
          <w:lang w:val="kk-KZ"/>
        </w:rPr>
      </w:pPr>
      <w:r w:rsidRPr="002831DC">
        <w:rPr>
          <w:sz w:val="28"/>
          <w:szCs w:val="28"/>
        </w:rPr>
        <w:t>Подходы</w:t>
      </w:r>
      <w:r w:rsidR="002554EC" w:rsidRPr="002831DC">
        <w:rPr>
          <w:sz w:val="28"/>
          <w:szCs w:val="28"/>
        </w:rPr>
        <w:t xml:space="preserve"> </w:t>
      </w:r>
      <w:r w:rsidRPr="002831DC">
        <w:rPr>
          <w:sz w:val="28"/>
          <w:szCs w:val="28"/>
        </w:rPr>
        <w:t xml:space="preserve">к </w:t>
      </w:r>
      <w:r w:rsidR="002554EC" w:rsidRPr="002831DC">
        <w:rPr>
          <w:sz w:val="28"/>
          <w:szCs w:val="28"/>
        </w:rPr>
        <w:t>развити</w:t>
      </w:r>
      <w:r w:rsidRPr="002831DC">
        <w:rPr>
          <w:sz w:val="28"/>
          <w:szCs w:val="28"/>
        </w:rPr>
        <w:t>ю</w:t>
      </w:r>
      <w:r w:rsidR="002554EC" w:rsidRPr="002831DC">
        <w:rPr>
          <w:sz w:val="28"/>
          <w:szCs w:val="28"/>
        </w:rPr>
        <w:t xml:space="preserve"> систем внеучебной работы со школьниками в сочетании с повышением эффективности дополнительного образования в школе </w:t>
      </w:r>
      <w:r w:rsidRPr="002831DC">
        <w:rPr>
          <w:sz w:val="28"/>
          <w:szCs w:val="28"/>
        </w:rPr>
        <w:t>заложены в научных трудах многих ученых</w:t>
      </w:r>
      <w:r w:rsidR="002554EC" w:rsidRPr="002831DC">
        <w:rPr>
          <w:sz w:val="28"/>
          <w:szCs w:val="28"/>
        </w:rPr>
        <w:t xml:space="preserve">. Большой вклад в этот процесс внесли исследования А.Г. Асмолова, В.А. Березиной, А.К. Бруднова, О.С. Газмана, В.А. Горского, Е.Б. Евладовой, </w:t>
      </w:r>
      <w:r w:rsidR="004F5F22" w:rsidRPr="002831DC">
        <w:rPr>
          <w:sz w:val="28"/>
          <w:szCs w:val="28"/>
        </w:rPr>
        <w:t xml:space="preserve">А.Н. Кошербаевой, </w:t>
      </w:r>
      <w:r w:rsidR="002554EC" w:rsidRPr="002831DC">
        <w:rPr>
          <w:sz w:val="28"/>
          <w:szCs w:val="28"/>
        </w:rPr>
        <w:t>О.Е. Лебедева, М.Н. Поволяевой</w:t>
      </w:r>
      <w:r w:rsidR="003846BB" w:rsidRPr="002831DC">
        <w:rPr>
          <w:sz w:val="28"/>
          <w:szCs w:val="28"/>
        </w:rPr>
        <w:t>,</w:t>
      </w:r>
      <w:r w:rsidR="002554EC" w:rsidRPr="002831DC">
        <w:rPr>
          <w:sz w:val="28"/>
          <w:szCs w:val="28"/>
        </w:rPr>
        <w:t xml:space="preserve"> </w:t>
      </w:r>
      <w:r w:rsidR="003846BB" w:rsidRPr="002831DC">
        <w:rPr>
          <w:sz w:val="28"/>
          <w:szCs w:val="28"/>
        </w:rPr>
        <w:t xml:space="preserve">С.А. Садыковой </w:t>
      </w:r>
      <w:r w:rsidR="002554EC" w:rsidRPr="002831DC">
        <w:rPr>
          <w:sz w:val="28"/>
          <w:szCs w:val="28"/>
        </w:rPr>
        <w:t>и др. Различным аспектам становления и развития системы дополнительного образования посвящен ряд исследований, в которых рассмотрены вопросы дополнительного образования как взаимосвязи учебной и внеучебной деятельности школьников в целостном учебно-воспитательном процессе (</w:t>
      </w:r>
      <w:r w:rsidR="003846BB" w:rsidRPr="002831DC">
        <w:rPr>
          <w:sz w:val="28"/>
          <w:szCs w:val="28"/>
        </w:rPr>
        <w:t xml:space="preserve">Р.С. Габдуллин, В.И. Казаренков, К.Г. Кожабаев, Ж.А. </w:t>
      </w:r>
      <w:r w:rsidR="004F5F22" w:rsidRPr="002831DC">
        <w:rPr>
          <w:sz w:val="28"/>
          <w:szCs w:val="28"/>
        </w:rPr>
        <w:t>Майдангалиева</w:t>
      </w:r>
      <w:r w:rsidR="002554EC" w:rsidRPr="002831DC">
        <w:rPr>
          <w:sz w:val="28"/>
          <w:szCs w:val="28"/>
        </w:rPr>
        <w:t>)</w:t>
      </w:r>
      <w:r w:rsidR="007906E1" w:rsidRPr="002831DC">
        <w:rPr>
          <w:sz w:val="28"/>
          <w:szCs w:val="28"/>
        </w:rPr>
        <w:t xml:space="preserve">, </w:t>
      </w:r>
      <w:r w:rsidR="002554EC" w:rsidRPr="002831DC">
        <w:rPr>
          <w:sz w:val="28"/>
          <w:szCs w:val="28"/>
        </w:rPr>
        <w:t>организационно-деятельностн</w:t>
      </w:r>
      <w:r w:rsidR="003846BB" w:rsidRPr="002831DC">
        <w:rPr>
          <w:sz w:val="28"/>
          <w:szCs w:val="28"/>
        </w:rPr>
        <w:t>ые</w:t>
      </w:r>
      <w:r w:rsidR="002554EC" w:rsidRPr="002831DC">
        <w:rPr>
          <w:sz w:val="28"/>
          <w:szCs w:val="28"/>
        </w:rPr>
        <w:t xml:space="preserve"> аспект</w:t>
      </w:r>
      <w:r w:rsidR="003846BB" w:rsidRPr="002831DC">
        <w:rPr>
          <w:sz w:val="28"/>
          <w:szCs w:val="28"/>
        </w:rPr>
        <w:t>ы</w:t>
      </w:r>
      <w:r w:rsidR="002554EC" w:rsidRPr="002831DC">
        <w:rPr>
          <w:sz w:val="28"/>
          <w:szCs w:val="28"/>
        </w:rPr>
        <w:t xml:space="preserve"> </w:t>
      </w:r>
      <w:r w:rsidR="004B0696" w:rsidRPr="002831DC">
        <w:rPr>
          <w:sz w:val="28"/>
          <w:szCs w:val="28"/>
        </w:rPr>
        <w:t xml:space="preserve">внеучебной работы </w:t>
      </w:r>
      <w:r w:rsidR="002554EC" w:rsidRPr="002831DC">
        <w:rPr>
          <w:sz w:val="28"/>
          <w:szCs w:val="28"/>
        </w:rPr>
        <w:t>(</w:t>
      </w:r>
      <w:r w:rsidR="003846BB" w:rsidRPr="002831DC">
        <w:rPr>
          <w:sz w:val="28"/>
          <w:szCs w:val="28"/>
        </w:rPr>
        <w:t>Т.А. Абдрашитова, Р.И. Б</w:t>
      </w:r>
      <w:r w:rsidR="004F5F22" w:rsidRPr="002831DC">
        <w:rPr>
          <w:sz w:val="28"/>
          <w:szCs w:val="28"/>
        </w:rPr>
        <w:t xml:space="preserve">урганова, </w:t>
      </w:r>
      <w:r w:rsidR="003846BB" w:rsidRPr="002831DC">
        <w:rPr>
          <w:sz w:val="28"/>
          <w:szCs w:val="28"/>
        </w:rPr>
        <w:t xml:space="preserve">Е.В. Козлова, Я.Н. </w:t>
      </w:r>
      <w:r w:rsidR="004F5F22" w:rsidRPr="002831DC">
        <w:rPr>
          <w:sz w:val="28"/>
          <w:szCs w:val="28"/>
        </w:rPr>
        <w:t xml:space="preserve">Оспанова, </w:t>
      </w:r>
      <w:r w:rsidR="002554EC" w:rsidRPr="002831DC">
        <w:rPr>
          <w:sz w:val="28"/>
          <w:szCs w:val="28"/>
        </w:rPr>
        <w:t xml:space="preserve">Л.Н. </w:t>
      </w:r>
      <w:r w:rsidR="002554EC" w:rsidRPr="002831DC">
        <w:rPr>
          <w:sz w:val="28"/>
          <w:szCs w:val="28"/>
        </w:rPr>
        <w:lastRenderedPageBreak/>
        <w:t>Папенина, И.А. Смотрова, Ф.Н. Страчкова</w:t>
      </w:r>
      <w:r w:rsidR="007113B7" w:rsidRPr="002831DC">
        <w:rPr>
          <w:sz w:val="28"/>
          <w:szCs w:val="28"/>
        </w:rPr>
        <w:t>, Д.В. Шувалов</w:t>
      </w:r>
      <w:r w:rsidR="002554EC" w:rsidRPr="002831DC">
        <w:rPr>
          <w:sz w:val="28"/>
          <w:szCs w:val="28"/>
        </w:rPr>
        <w:t>), рациональны</w:t>
      </w:r>
      <w:r w:rsidR="003846BB" w:rsidRPr="002831DC">
        <w:rPr>
          <w:sz w:val="28"/>
          <w:szCs w:val="28"/>
        </w:rPr>
        <w:t>е</w:t>
      </w:r>
      <w:r w:rsidR="002554EC" w:rsidRPr="002831DC">
        <w:rPr>
          <w:sz w:val="28"/>
          <w:szCs w:val="28"/>
        </w:rPr>
        <w:t xml:space="preserve"> подход</w:t>
      </w:r>
      <w:r w:rsidR="003846BB" w:rsidRPr="002831DC">
        <w:rPr>
          <w:sz w:val="28"/>
          <w:szCs w:val="28"/>
        </w:rPr>
        <w:t>ы</w:t>
      </w:r>
      <w:r w:rsidR="002554EC" w:rsidRPr="002831DC">
        <w:rPr>
          <w:sz w:val="28"/>
          <w:szCs w:val="28"/>
        </w:rPr>
        <w:t xml:space="preserve"> к содержанию дополнительного образования и внеучебной </w:t>
      </w:r>
      <w:r w:rsidR="004B0696" w:rsidRPr="002831DC">
        <w:rPr>
          <w:sz w:val="28"/>
          <w:szCs w:val="28"/>
        </w:rPr>
        <w:t>деятельности</w:t>
      </w:r>
      <w:r w:rsidR="002554EC" w:rsidRPr="002831DC">
        <w:rPr>
          <w:sz w:val="28"/>
          <w:szCs w:val="28"/>
        </w:rPr>
        <w:t xml:space="preserve"> (</w:t>
      </w:r>
      <w:r w:rsidR="007113B7" w:rsidRPr="002831DC">
        <w:rPr>
          <w:sz w:val="28"/>
          <w:szCs w:val="28"/>
        </w:rPr>
        <w:t>Л</w:t>
      </w:r>
      <w:r w:rsidR="002554EC" w:rsidRPr="002831DC">
        <w:rPr>
          <w:sz w:val="28"/>
          <w:szCs w:val="28"/>
        </w:rPr>
        <w:t>.</w:t>
      </w:r>
      <w:r w:rsidR="007113B7" w:rsidRPr="002831DC">
        <w:rPr>
          <w:sz w:val="28"/>
          <w:szCs w:val="28"/>
        </w:rPr>
        <w:t>М</w:t>
      </w:r>
      <w:r w:rsidR="002554EC" w:rsidRPr="002831DC">
        <w:rPr>
          <w:sz w:val="28"/>
          <w:szCs w:val="28"/>
        </w:rPr>
        <w:t>. А</w:t>
      </w:r>
      <w:r w:rsidR="007113B7" w:rsidRPr="002831DC">
        <w:rPr>
          <w:sz w:val="28"/>
          <w:szCs w:val="28"/>
        </w:rPr>
        <w:t>ндрюхина</w:t>
      </w:r>
      <w:r w:rsidR="002554EC" w:rsidRPr="002831DC">
        <w:rPr>
          <w:sz w:val="28"/>
          <w:szCs w:val="28"/>
        </w:rPr>
        <w:t xml:space="preserve">, А.В. Золотарева, </w:t>
      </w:r>
      <w:r w:rsidR="007113B7" w:rsidRPr="002831DC">
        <w:rPr>
          <w:sz w:val="28"/>
          <w:szCs w:val="28"/>
        </w:rPr>
        <w:t>Б.В. Куприянов</w:t>
      </w:r>
      <w:r w:rsidR="002554EC" w:rsidRPr="002831DC">
        <w:rPr>
          <w:sz w:val="28"/>
          <w:szCs w:val="28"/>
        </w:rPr>
        <w:t>)</w:t>
      </w:r>
      <w:r w:rsidR="004F5F22" w:rsidRPr="002831DC">
        <w:rPr>
          <w:sz w:val="28"/>
          <w:szCs w:val="28"/>
        </w:rPr>
        <w:t>, развити</w:t>
      </w:r>
      <w:r w:rsidR="003846BB" w:rsidRPr="002831DC">
        <w:rPr>
          <w:sz w:val="28"/>
          <w:szCs w:val="28"/>
        </w:rPr>
        <w:t>е</w:t>
      </w:r>
      <w:r w:rsidR="004F5F22" w:rsidRPr="002831DC">
        <w:rPr>
          <w:sz w:val="28"/>
          <w:szCs w:val="28"/>
        </w:rPr>
        <w:t xml:space="preserve"> личностных качеств у школьников </w:t>
      </w:r>
      <w:r w:rsidR="003846BB" w:rsidRPr="002831DC">
        <w:rPr>
          <w:sz w:val="28"/>
          <w:szCs w:val="28"/>
        </w:rPr>
        <w:t xml:space="preserve">в </w:t>
      </w:r>
      <w:r w:rsidR="004B0696" w:rsidRPr="002831DC">
        <w:rPr>
          <w:sz w:val="28"/>
          <w:szCs w:val="28"/>
        </w:rPr>
        <w:t>процессе</w:t>
      </w:r>
      <w:r w:rsidR="003846BB" w:rsidRPr="002831DC">
        <w:rPr>
          <w:sz w:val="28"/>
          <w:szCs w:val="28"/>
        </w:rPr>
        <w:t xml:space="preserve"> учебного и внеучебного взаимодействия </w:t>
      </w:r>
      <w:r w:rsidR="00893CFF" w:rsidRPr="002831DC">
        <w:rPr>
          <w:sz w:val="28"/>
          <w:szCs w:val="28"/>
          <w:lang w:val="kk-KZ"/>
        </w:rPr>
        <w:t>(</w:t>
      </w:r>
      <w:r w:rsidR="003846BB" w:rsidRPr="002831DC">
        <w:rPr>
          <w:sz w:val="28"/>
          <w:szCs w:val="28"/>
        </w:rPr>
        <w:t xml:space="preserve">Г.К. </w:t>
      </w:r>
      <w:r w:rsidR="004F5F22" w:rsidRPr="002831DC">
        <w:rPr>
          <w:sz w:val="28"/>
          <w:szCs w:val="28"/>
        </w:rPr>
        <w:t xml:space="preserve">Длимбетова, </w:t>
      </w:r>
      <w:r w:rsidR="003846BB" w:rsidRPr="002831DC">
        <w:rPr>
          <w:sz w:val="28"/>
          <w:szCs w:val="28"/>
        </w:rPr>
        <w:t xml:space="preserve">А.А. </w:t>
      </w:r>
      <w:r w:rsidR="004F5F22" w:rsidRPr="002831DC">
        <w:rPr>
          <w:sz w:val="28"/>
          <w:szCs w:val="28"/>
        </w:rPr>
        <w:t>Досмухамбетова</w:t>
      </w:r>
      <w:r w:rsidR="003846BB" w:rsidRPr="002831DC">
        <w:rPr>
          <w:sz w:val="28"/>
          <w:szCs w:val="28"/>
        </w:rPr>
        <w:t>,</w:t>
      </w:r>
      <w:r w:rsidR="004F5F22" w:rsidRPr="002831DC">
        <w:rPr>
          <w:sz w:val="28"/>
          <w:szCs w:val="28"/>
        </w:rPr>
        <w:t xml:space="preserve"> </w:t>
      </w:r>
      <w:r w:rsidR="00893CFF" w:rsidRPr="002831DC">
        <w:rPr>
          <w:sz w:val="28"/>
          <w:szCs w:val="28"/>
          <w:lang w:val="kk-KZ"/>
        </w:rPr>
        <w:t xml:space="preserve">Ж.К Сагалиева, </w:t>
      </w:r>
      <w:r w:rsidR="00893CFF" w:rsidRPr="002831DC">
        <w:rPr>
          <w:sz w:val="28"/>
          <w:szCs w:val="28"/>
        </w:rPr>
        <w:t>З</w:t>
      </w:r>
      <w:r w:rsidR="00893CFF" w:rsidRPr="002831DC">
        <w:rPr>
          <w:sz w:val="28"/>
          <w:szCs w:val="28"/>
          <w:lang w:val="kk-KZ"/>
        </w:rPr>
        <w:t>.</w:t>
      </w:r>
      <w:r w:rsidR="00893CFF" w:rsidRPr="002831DC">
        <w:rPr>
          <w:sz w:val="28"/>
          <w:szCs w:val="28"/>
        </w:rPr>
        <w:t>М Садвакасова</w:t>
      </w:r>
      <w:r w:rsidR="00893CFF" w:rsidRPr="002831DC">
        <w:rPr>
          <w:sz w:val="28"/>
          <w:szCs w:val="28"/>
          <w:lang w:val="kk-KZ"/>
        </w:rPr>
        <w:t>, Т.Н. Тихомирова</w:t>
      </w:r>
      <w:r w:rsidR="00893CFF" w:rsidRPr="002831DC">
        <w:rPr>
          <w:sz w:val="28"/>
          <w:szCs w:val="28"/>
        </w:rPr>
        <w:t xml:space="preserve">, </w:t>
      </w:r>
      <w:r w:rsidR="003846BB" w:rsidRPr="002831DC">
        <w:rPr>
          <w:sz w:val="28"/>
          <w:szCs w:val="28"/>
        </w:rPr>
        <w:t xml:space="preserve">Л.И. </w:t>
      </w:r>
      <w:r w:rsidR="00E75C93" w:rsidRPr="002831DC">
        <w:rPr>
          <w:sz w:val="28"/>
          <w:szCs w:val="28"/>
        </w:rPr>
        <w:t>Шалабаева</w:t>
      </w:r>
      <w:r w:rsidR="00893CFF" w:rsidRPr="002831DC">
        <w:rPr>
          <w:sz w:val="28"/>
          <w:szCs w:val="28"/>
          <w:lang w:val="kk-KZ"/>
        </w:rPr>
        <w:t xml:space="preserve"> </w:t>
      </w:r>
      <w:r w:rsidR="002554EC" w:rsidRPr="002831DC">
        <w:rPr>
          <w:sz w:val="28"/>
          <w:szCs w:val="28"/>
        </w:rPr>
        <w:t>и др.</w:t>
      </w:r>
      <w:r w:rsidR="0007750B" w:rsidRPr="002831DC">
        <w:rPr>
          <w:sz w:val="28"/>
          <w:szCs w:val="28"/>
          <w:lang w:val="kk-KZ"/>
        </w:rPr>
        <w:t>).</w:t>
      </w:r>
    </w:p>
    <w:p w14:paraId="3AE96AB0" w14:textId="77777777" w:rsidR="00AF01C6" w:rsidRPr="002831DC" w:rsidRDefault="00383A37" w:rsidP="00AB3A7A">
      <w:pPr>
        <w:widowControl w:val="0"/>
        <w:autoSpaceDE w:val="0"/>
        <w:autoSpaceDN w:val="0"/>
        <w:adjustRightInd w:val="0"/>
        <w:ind w:firstLine="708"/>
        <w:jc w:val="both"/>
        <w:rPr>
          <w:sz w:val="28"/>
          <w:szCs w:val="28"/>
        </w:rPr>
      </w:pPr>
      <w:r w:rsidRPr="002831DC">
        <w:rPr>
          <w:sz w:val="28"/>
          <w:szCs w:val="28"/>
        </w:rPr>
        <w:t xml:space="preserve">Тем не менее, на сегодняшний день оказывается неисследованной проблема влияния условий информатизации внеучебной деятельности </w:t>
      </w:r>
      <w:r w:rsidR="004B0696" w:rsidRPr="002831DC">
        <w:rPr>
          <w:sz w:val="28"/>
          <w:szCs w:val="28"/>
        </w:rPr>
        <w:t>учащихся основной школы</w:t>
      </w:r>
      <w:r w:rsidRPr="002831DC">
        <w:rPr>
          <w:sz w:val="28"/>
          <w:szCs w:val="28"/>
        </w:rPr>
        <w:t xml:space="preserve"> на формирование у них значимых личностных качеств. Большинство научных исследований касается общих проблем воспитательной работы в </w:t>
      </w:r>
      <w:r w:rsidR="004B0696" w:rsidRPr="002831DC">
        <w:rPr>
          <w:sz w:val="28"/>
          <w:szCs w:val="28"/>
        </w:rPr>
        <w:t xml:space="preserve">основной </w:t>
      </w:r>
      <w:r w:rsidRPr="002831DC">
        <w:rPr>
          <w:sz w:val="28"/>
          <w:szCs w:val="28"/>
        </w:rPr>
        <w:t xml:space="preserve">школе, информатизации дополнительного образования, изучения форм и методов внеурочной работы, непосредственно связанных с обучением, но практически отсутствуют исследования по построению целостной системы организации внеучебной деятельности в </w:t>
      </w:r>
      <w:r w:rsidR="004B0696" w:rsidRPr="002831DC">
        <w:rPr>
          <w:sz w:val="28"/>
          <w:szCs w:val="28"/>
        </w:rPr>
        <w:t xml:space="preserve">основной </w:t>
      </w:r>
      <w:r w:rsidRPr="002831DC">
        <w:rPr>
          <w:sz w:val="28"/>
          <w:szCs w:val="28"/>
        </w:rPr>
        <w:t xml:space="preserve">школе, основанной на </w:t>
      </w:r>
      <w:r w:rsidR="002554EC" w:rsidRPr="002831DC">
        <w:rPr>
          <w:sz w:val="28"/>
          <w:szCs w:val="28"/>
        </w:rPr>
        <w:t xml:space="preserve">применении современных образовательных </w:t>
      </w:r>
      <w:r w:rsidR="004B0696" w:rsidRPr="002831DC">
        <w:rPr>
          <w:sz w:val="28"/>
          <w:szCs w:val="28"/>
        </w:rPr>
        <w:t>цифровых</w:t>
      </w:r>
      <w:r w:rsidR="002554EC" w:rsidRPr="002831DC">
        <w:rPr>
          <w:sz w:val="28"/>
          <w:szCs w:val="28"/>
        </w:rPr>
        <w:t xml:space="preserve"> ресурсов</w:t>
      </w:r>
      <w:r w:rsidRPr="002831DC">
        <w:rPr>
          <w:sz w:val="28"/>
          <w:szCs w:val="28"/>
        </w:rPr>
        <w:t xml:space="preserve"> </w:t>
      </w:r>
      <w:r w:rsidR="004B0696" w:rsidRPr="002831DC">
        <w:rPr>
          <w:sz w:val="28"/>
          <w:szCs w:val="28"/>
        </w:rPr>
        <w:t xml:space="preserve">и сервисов, </w:t>
      </w:r>
      <w:r w:rsidRPr="002831DC">
        <w:rPr>
          <w:sz w:val="28"/>
          <w:szCs w:val="28"/>
        </w:rPr>
        <w:t xml:space="preserve">оказывающей существенное влияние на воспитание школьников. Кроме этого, по сути, не проводилось исследований возможных направлений комплексной информатизации внеучебной сферы деятельности </w:t>
      </w:r>
      <w:r w:rsidR="002554EC" w:rsidRPr="002831DC">
        <w:rPr>
          <w:sz w:val="28"/>
          <w:szCs w:val="28"/>
        </w:rPr>
        <w:t xml:space="preserve">основной </w:t>
      </w:r>
      <w:r w:rsidRPr="002831DC">
        <w:rPr>
          <w:sz w:val="28"/>
          <w:szCs w:val="28"/>
        </w:rPr>
        <w:t>школы.</w:t>
      </w:r>
    </w:p>
    <w:p w14:paraId="27AEBDBA" w14:textId="138017ED" w:rsidR="00987F38" w:rsidRPr="002831DC" w:rsidRDefault="00842FF0" w:rsidP="00AB3A7A">
      <w:pPr>
        <w:widowControl w:val="0"/>
        <w:autoSpaceDE w:val="0"/>
        <w:autoSpaceDN w:val="0"/>
        <w:adjustRightInd w:val="0"/>
        <w:ind w:firstLine="708"/>
        <w:jc w:val="both"/>
        <w:rPr>
          <w:sz w:val="28"/>
          <w:szCs w:val="28"/>
        </w:rPr>
      </w:pPr>
      <w:r w:rsidRPr="002831DC">
        <w:rPr>
          <w:sz w:val="28"/>
          <w:szCs w:val="28"/>
        </w:rPr>
        <w:t>При этом вопросы внедрения цифровых технологий во</w:t>
      </w:r>
      <w:r w:rsidR="00D5744A" w:rsidRPr="002831DC">
        <w:rPr>
          <w:sz w:val="28"/>
          <w:szCs w:val="28"/>
        </w:rPr>
        <w:t xml:space="preserve"> </w:t>
      </w:r>
      <w:r w:rsidRPr="002831DC">
        <w:rPr>
          <w:sz w:val="28"/>
          <w:szCs w:val="28"/>
        </w:rPr>
        <w:t xml:space="preserve">все виды </w:t>
      </w:r>
      <w:r w:rsidR="00D5744A" w:rsidRPr="002831DC">
        <w:rPr>
          <w:sz w:val="28"/>
          <w:szCs w:val="28"/>
        </w:rPr>
        <w:t>образовательной</w:t>
      </w:r>
      <w:r w:rsidRPr="002831DC">
        <w:rPr>
          <w:sz w:val="28"/>
          <w:szCs w:val="28"/>
        </w:rPr>
        <w:t xml:space="preserve"> де</w:t>
      </w:r>
      <w:r w:rsidR="00D5744A" w:rsidRPr="002831DC">
        <w:rPr>
          <w:sz w:val="28"/>
          <w:szCs w:val="28"/>
        </w:rPr>
        <w:t>я</w:t>
      </w:r>
      <w:r w:rsidRPr="002831DC">
        <w:rPr>
          <w:sz w:val="28"/>
          <w:szCs w:val="28"/>
        </w:rPr>
        <w:t>т</w:t>
      </w:r>
      <w:r w:rsidR="00D5744A" w:rsidRPr="002831DC">
        <w:rPr>
          <w:sz w:val="28"/>
          <w:szCs w:val="28"/>
        </w:rPr>
        <w:t>е</w:t>
      </w:r>
      <w:r w:rsidRPr="002831DC">
        <w:rPr>
          <w:sz w:val="28"/>
          <w:szCs w:val="28"/>
        </w:rPr>
        <w:t>льности приобре</w:t>
      </w:r>
      <w:r w:rsidR="00D5744A" w:rsidRPr="002831DC">
        <w:rPr>
          <w:sz w:val="28"/>
          <w:szCs w:val="28"/>
        </w:rPr>
        <w:t>т</w:t>
      </w:r>
      <w:r w:rsidRPr="002831DC">
        <w:rPr>
          <w:sz w:val="28"/>
          <w:szCs w:val="28"/>
        </w:rPr>
        <w:t xml:space="preserve">ают все большую </w:t>
      </w:r>
      <w:r w:rsidR="00D5744A" w:rsidRPr="002831DC">
        <w:rPr>
          <w:sz w:val="28"/>
          <w:szCs w:val="28"/>
        </w:rPr>
        <w:t>актуальность</w:t>
      </w:r>
      <w:r w:rsidRPr="002831DC">
        <w:rPr>
          <w:sz w:val="28"/>
          <w:szCs w:val="28"/>
        </w:rPr>
        <w:t xml:space="preserve">. Они важны для </w:t>
      </w:r>
      <w:r w:rsidR="00D5744A" w:rsidRPr="002831DC">
        <w:rPr>
          <w:sz w:val="28"/>
          <w:szCs w:val="28"/>
        </w:rPr>
        <w:t>своевременного</w:t>
      </w:r>
      <w:r w:rsidRPr="002831DC">
        <w:rPr>
          <w:sz w:val="28"/>
          <w:szCs w:val="28"/>
        </w:rPr>
        <w:t xml:space="preserve"> развития и </w:t>
      </w:r>
      <w:r w:rsidR="00D5744A" w:rsidRPr="002831DC">
        <w:rPr>
          <w:sz w:val="28"/>
          <w:szCs w:val="28"/>
        </w:rPr>
        <w:t>воспитания</w:t>
      </w:r>
      <w:r w:rsidRPr="002831DC">
        <w:rPr>
          <w:sz w:val="28"/>
          <w:szCs w:val="28"/>
        </w:rPr>
        <w:t xml:space="preserve"> членов активно цифровизируемого </w:t>
      </w:r>
      <w:r w:rsidR="00D5744A" w:rsidRPr="002831DC">
        <w:rPr>
          <w:sz w:val="28"/>
          <w:szCs w:val="28"/>
        </w:rPr>
        <w:t>республиканского</w:t>
      </w:r>
      <w:r w:rsidRPr="002831DC">
        <w:rPr>
          <w:sz w:val="28"/>
          <w:szCs w:val="28"/>
        </w:rPr>
        <w:t xml:space="preserve"> общества. </w:t>
      </w:r>
      <w:r w:rsidR="00987F38" w:rsidRPr="002831DC">
        <w:rPr>
          <w:sz w:val="28"/>
          <w:szCs w:val="28"/>
        </w:rPr>
        <w:t>«Мы все знаем, как мир стремительно меняется. Интернет-вещей,</w:t>
      </w:r>
      <w:r w:rsidR="00DB6722" w:rsidRPr="002831DC">
        <w:rPr>
          <w:sz w:val="28"/>
          <w:szCs w:val="28"/>
        </w:rPr>
        <w:t xml:space="preserve"> </w:t>
      </w:r>
      <w:r w:rsidR="00987F38" w:rsidRPr="002831DC">
        <w:rPr>
          <w:sz w:val="28"/>
          <w:szCs w:val="28"/>
        </w:rPr>
        <w:t>иску</w:t>
      </w:r>
      <w:r w:rsidR="004E7E27" w:rsidRPr="002831DC">
        <w:rPr>
          <w:sz w:val="28"/>
          <w:szCs w:val="28"/>
        </w:rPr>
        <w:t>сственный интеллект, технологии</w:t>
      </w:r>
      <w:r w:rsidR="004E7E27" w:rsidRPr="002831DC">
        <w:rPr>
          <w:sz w:val="28"/>
          <w:szCs w:val="28"/>
          <w:lang w:val="kk-KZ"/>
        </w:rPr>
        <w:t xml:space="preserve"> </w:t>
      </w:r>
      <w:r w:rsidR="00987F38" w:rsidRPr="002831DC">
        <w:rPr>
          <w:sz w:val="28"/>
          <w:szCs w:val="28"/>
        </w:rPr>
        <w:t>3D-печати,</w:t>
      </w:r>
      <w:r w:rsidR="00DB6722" w:rsidRPr="002831DC">
        <w:rPr>
          <w:sz w:val="28"/>
          <w:szCs w:val="28"/>
        </w:rPr>
        <w:t xml:space="preserve"> </w:t>
      </w:r>
      <w:r w:rsidR="00987F38" w:rsidRPr="002831DC">
        <w:rPr>
          <w:sz w:val="28"/>
          <w:szCs w:val="28"/>
        </w:rPr>
        <w:t>блокчейн</w:t>
      </w:r>
      <w:r w:rsidR="00DB6722" w:rsidRPr="002831DC">
        <w:rPr>
          <w:sz w:val="28"/>
          <w:szCs w:val="28"/>
        </w:rPr>
        <w:t xml:space="preserve"> </w:t>
      </w:r>
      <w:r w:rsidR="00987F38" w:rsidRPr="002831DC">
        <w:rPr>
          <w:sz w:val="28"/>
          <w:szCs w:val="28"/>
        </w:rPr>
        <w:t>активно проникают во все сферы жизни человечества</w:t>
      </w:r>
      <w:r w:rsidR="00DB6722" w:rsidRPr="002831DC">
        <w:rPr>
          <w:sz w:val="28"/>
          <w:szCs w:val="28"/>
        </w:rPr>
        <w:t>,</w:t>
      </w:r>
      <w:r w:rsidR="00987F38" w:rsidRPr="002831DC">
        <w:rPr>
          <w:sz w:val="28"/>
          <w:szCs w:val="28"/>
        </w:rPr>
        <w:t xml:space="preserve"> и это имеет тенденцию к быстрому развитию. Цифровизация стала одним из ключевых факторов развития конкурентоспособности государства»,</w:t>
      </w:r>
      <w:r w:rsidR="00DB6722" w:rsidRPr="002831DC">
        <w:rPr>
          <w:sz w:val="28"/>
          <w:szCs w:val="28"/>
        </w:rPr>
        <w:t xml:space="preserve"> –</w:t>
      </w:r>
      <w:r w:rsidR="00987F38" w:rsidRPr="002831DC">
        <w:rPr>
          <w:sz w:val="28"/>
          <w:szCs w:val="28"/>
        </w:rPr>
        <w:t xml:space="preserve"> отметил</w:t>
      </w:r>
      <w:r w:rsidR="00DB6722" w:rsidRPr="002831DC">
        <w:rPr>
          <w:sz w:val="28"/>
          <w:szCs w:val="28"/>
        </w:rPr>
        <w:t xml:space="preserve"> </w:t>
      </w:r>
      <w:r w:rsidR="00A710A9" w:rsidRPr="002831DC">
        <w:rPr>
          <w:sz w:val="28"/>
          <w:szCs w:val="28"/>
        </w:rPr>
        <w:t xml:space="preserve">Первый Президент Республики Казахстан – Елбасы </w:t>
      </w:r>
      <w:r w:rsidR="00987F38" w:rsidRPr="002831DC">
        <w:rPr>
          <w:sz w:val="28"/>
          <w:szCs w:val="28"/>
        </w:rPr>
        <w:t xml:space="preserve">Нурсултан </w:t>
      </w:r>
      <w:r w:rsidR="00DB6722" w:rsidRPr="002831DC">
        <w:rPr>
          <w:sz w:val="28"/>
          <w:szCs w:val="28"/>
        </w:rPr>
        <w:t xml:space="preserve">Абишевич </w:t>
      </w:r>
      <w:r w:rsidR="00987F38" w:rsidRPr="002831DC">
        <w:rPr>
          <w:sz w:val="28"/>
          <w:szCs w:val="28"/>
        </w:rPr>
        <w:t>Назарбаев</w:t>
      </w:r>
      <w:r w:rsidR="00DB6722" w:rsidRPr="002831DC">
        <w:rPr>
          <w:sz w:val="28"/>
          <w:szCs w:val="28"/>
        </w:rPr>
        <w:t xml:space="preserve"> на открытии</w:t>
      </w:r>
      <w:r w:rsidR="00987F38" w:rsidRPr="002831DC">
        <w:rPr>
          <w:sz w:val="28"/>
          <w:szCs w:val="28"/>
        </w:rPr>
        <w:t xml:space="preserve"> международного технопарка IT-стартапов </w:t>
      </w:r>
      <w:r w:rsidR="00DB6722" w:rsidRPr="002831DC">
        <w:rPr>
          <w:sz w:val="28"/>
          <w:szCs w:val="28"/>
        </w:rPr>
        <w:t>«</w:t>
      </w:r>
      <w:r w:rsidR="00987F38" w:rsidRPr="002831DC">
        <w:rPr>
          <w:sz w:val="28"/>
          <w:szCs w:val="28"/>
        </w:rPr>
        <w:t>Astana Hub</w:t>
      </w:r>
      <w:r w:rsidR="00DB6722" w:rsidRPr="002831DC">
        <w:rPr>
          <w:sz w:val="28"/>
          <w:szCs w:val="28"/>
        </w:rPr>
        <w:t>»</w:t>
      </w:r>
      <w:r w:rsidR="00987F38" w:rsidRPr="002831DC">
        <w:rPr>
          <w:sz w:val="28"/>
          <w:szCs w:val="28"/>
        </w:rPr>
        <w:t xml:space="preserve"> в 2018 году. О</w:t>
      </w:r>
      <w:r w:rsidR="00DB6722" w:rsidRPr="002831DC">
        <w:rPr>
          <w:sz w:val="28"/>
          <w:szCs w:val="28"/>
        </w:rPr>
        <w:t>н</w:t>
      </w:r>
      <w:r w:rsidR="00987F38" w:rsidRPr="002831DC">
        <w:rPr>
          <w:sz w:val="28"/>
          <w:szCs w:val="28"/>
        </w:rPr>
        <w:t xml:space="preserve"> отметил также, что «…более 90% школ обеспечены цифровым</w:t>
      </w:r>
      <w:r w:rsidR="00742AEC" w:rsidRPr="002831DC">
        <w:rPr>
          <w:sz w:val="28"/>
          <w:szCs w:val="28"/>
        </w:rPr>
        <w:t>и образовательными ресурсами…»</w:t>
      </w:r>
      <w:r w:rsidR="00E50E85" w:rsidRPr="002831DC">
        <w:rPr>
          <w:sz w:val="28"/>
          <w:szCs w:val="28"/>
          <w:lang w:val="kk-KZ"/>
        </w:rPr>
        <w:t xml:space="preserve"> </w:t>
      </w:r>
      <w:r w:rsidR="00BE0CAA" w:rsidRPr="002831DC">
        <w:rPr>
          <w:sz w:val="28"/>
          <w:szCs w:val="28"/>
          <w:shd w:val="clear" w:color="auto" w:fill="FFFFFF"/>
        </w:rPr>
        <w:t>[2].</w:t>
      </w:r>
    </w:p>
    <w:p w14:paraId="04504000" w14:textId="3254C77C" w:rsidR="005F5010" w:rsidRPr="002831DC" w:rsidRDefault="004B74F9" w:rsidP="005F5010">
      <w:pPr>
        <w:widowControl w:val="0"/>
        <w:autoSpaceDE w:val="0"/>
        <w:autoSpaceDN w:val="0"/>
        <w:adjustRightInd w:val="0"/>
        <w:ind w:firstLine="708"/>
        <w:jc w:val="both"/>
        <w:rPr>
          <w:sz w:val="28"/>
          <w:szCs w:val="28"/>
        </w:rPr>
      </w:pPr>
      <w:r w:rsidRPr="002831DC">
        <w:rPr>
          <w:sz w:val="28"/>
          <w:szCs w:val="28"/>
        </w:rPr>
        <w:t>Действительно, п</w:t>
      </w:r>
      <w:r w:rsidR="00511883" w:rsidRPr="002831DC">
        <w:rPr>
          <w:sz w:val="28"/>
          <w:szCs w:val="28"/>
        </w:rPr>
        <w:t xml:space="preserve">роблема широкого применения </w:t>
      </w:r>
      <w:r w:rsidRPr="002831DC">
        <w:rPr>
          <w:sz w:val="28"/>
          <w:szCs w:val="28"/>
        </w:rPr>
        <w:t>цифровых</w:t>
      </w:r>
      <w:r w:rsidR="00511883" w:rsidRPr="002831DC">
        <w:rPr>
          <w:sz w:val="28"/>
          <w:szCs w:val="28"/>
        </w:rPr>
        <w:t xml:space="preserve"> технологий в сфере образования в последн</w:t>
      </w:r>
      <w:r w:rsidR="004D07FE" w:rsidRPr="002831DC">
        <w:rPr>
          <w:sz w:val="28"/>
          <w:szCs w:val="28"/>
        </w:rPr>
        <w:t>ие</w:t>
      </w:r>
      <w:r w:rsidR="00511883" w:rsidRPr="002831DC">
        <w:rPr>
          <w:sz w:val="28"/>
          <w:szCs w:val="28"/>
        </w:rPr>
        <w:t xml:space="preserve"> десятилети</w:t>
      </w:r>
      <w:r w:rsidR="004D07FE" w:rsidRPr="002831DC">
        <w:rPr>
          <w:sz w:val="28"/>
          <w:szCs w:val="28"/>
        </w:rPr>
        <w:t>я</w:t>
      </w:r>
      <w:r w:rsidR="00511883" w:rsidRPr="002831DC">
        <w:rPr>
          <w:sz w:val="28"/>
          <w:szCs w:val="28"/>
        </w:rPr>
        <w:t xml:space="preserve"> вызывает повышенный интерес в </w:t>
      </w:r>
      <w:r w:rsidR="002554EC" w:rsidRPr="002831DC">
        <w:rPr>
          <w:sz w:val="28"/>
          <w:szCs w:val="28"/>
        </w:rPr>
        <w:t>республиканской и зарубежной</w:t>
      </w:r>
      <w:r w:rsidR="00511883" w:rsidRPr="002831DC">
        <w:rPr>
          <w:sz w:val="28"/>
          <w:szCs w:val="28"/>
        </w:rPr>
        <w:t xml:space="preserve"> педагогической науке</w:t>
      </w:r>
      <w:r w:rsidR="00116A08" w:rsidRPr="002831DC">
        <w:rPr>
          <w:sz w:val="28"/>
          <w:szCs w:val="28"/>
          <w:lang w:val="kk-KZ"/>
        </w:rPr>
        <w:t>,</w:t>
      </w:r>
      <w:r w:rsidR="00E50E85" w:rsidRPr="002831DC">
        <w:rPr>
          <w:sz w:val="28"/>
          <w:szCs w:val="28"/>
          <w:lang w:val="kk-KZ"/>
        </w:rPr>
        <w:t xml:space="preserve"> освещается в официальных программных документах</w:t>
      </w:r>
      <w:r w:rsidR="00241EAD" w:rsidRPr="002831DC">
        <w:rPr>
          <w:sz w:val="28"/>
          <w:szCs w:val="28"/>
          <w:lang w:val="kk-KZ"/>
        </w:rPr>
        <w:t xml:space="preserve">. </w:t>
      </w:r>
      <w:r w:rsidR="00241EAD" w:rsidRPr="002831DC">
        <w:rPr>
          <w:sz w:val="28"/>
          <w:szCs w:val="28"/>
        </w:rPr>
        <w:t>Государственн</w:t>
      </w:r>
      <w:r w:rsidR="00241EAD" w:rsidRPr="002831DC">
        <w:rPr>
          <w:sz w:val="28"/>
          <w:szCs w:val="28"/>
          <w:lang w:val="kk-KZ"/>
        </w:rPr>
        <w:t xml:space="preserve">ая </w:t>
      </w:r>
      <w:r w:rsidR="00241EAD" w:rsidRPr="002831DC">
        <w:rPr>
          <w:sz w:val="28"/>
          <w:szCs w:val="28"/>
        </w:rPr>
        <w:t>программ</w:t>
      </w:r>
      <w:r w:rsidR="00241EAD" w:rsidRPr="002831DC">
        <w:rPr>
          <w:sz w:val="28"/>
          <w:szCs w:val="28"/>
          <w:lang w:val="kk-KZ"/>
        </w:rPr>
        <w:t>а</w:t>
      </w:r>
      <w:r w:rsidR="00241EAD" w:rsidRPr="002831DC">
        <w:rPr>
          <w:sz w:val="28"/>
          <w:szCs w:val="28"/>
        </w:rPr>
        <w:t xml:space="preserve"> развития образования и науки Республики Казахстан на 2020-2025 годы</w:t>
      </w:r>
      <w:r w:rsidR="00241EAD" w:rsidRPr="002831DC">
        <w:rPr>
          <w:sz w:val="28"/>
          <w:szCs w:val="28"/>
          <w:lang w:val="kk-KZ"/>
        </w:rPr>
        <w:t xml:space="preserve"> </w:t>
      </w:r>
      <w:r w:rsidR="0017355B" w:rsidRPr="002831DC">
        <w:rPr>
          <w:sz w:val="28"/>
          <w:szCs w:val="28"/>
          <w:lang w:val="kk-KZ"/>
        </w:rPr>
        <w:t xml:space="preserve">была </w:t>
      </w:r>
      <w:r w:rsidR="00241EAD" w:rsidRPr="002831DC">
        <w:rPr>
          <w:sz w:val="28"/>
          <w:szCs w:val="28"/>
        </w:rPr>
        <w:t>на</w:t>
      </w:r>
      <w:r w:rsidR="00A76CB6" w:rsidRPr="002831DC">
        <w:rPr>
          <w:sz w:val="28"/>
          <w:szCs w:val="28"/>
          <w:lang w:val="kk-KZ"/>
        </w:rPr>
        <w:t>правлена</w:t>
      </w:r>
      <w:r w:rsidR="00241EAD" w:rsidRPr="002831DC">
        <w:rPr>
          <w:sz w:val="28"/>
          <w:szCs w:val="28"/>
        </w:rPr>
        <w:t xml:space="preserve"> на «повышение глобальной конкурентоспособности казахстанского образования и науки, воспитание и обучение личности на основе общечеловеческих ценностей»</w:t>
      </w:r>
      <w:r w:rsidR="00116A08" w:rsidRPr="002831DC">
        <w:rPr>
          <w:sz w:val="28"/>
          <w:szCs w:val="28"/>
          <w:lang w:val="kk-KZ"/>
        </w:rPr>
        <w:t xml:space="preserve"> </w:t>
      </w:r>
      <w:r w:rsidR="005F5010" w:rsidRPr="002831DC">
        <w:rPr>
          <w:sz w:val="28"/>
          <w:szCs w:val="28"/>
          <w:shd w:val="clear" w:color="auto" w:fill="FFFFFF"/>
        </w:rPr>
        <w:t>[3].</w:t>
      </w:r>
    </w:p>
    <w:p w14:paraId="60323D17" w14:textId="6C18403B" w:rsidR="000276AE" w:rsidRPr="002831DC" w:rsidRDefault="005F5010" w:rsidP="005F5010">
      <w:pPr>
        <w:widowControl w:val="0"/>
        <w:autoSpaceDE w:val="0"/>
        <w:autoSpaceDN w:val="0"/>
        <w:adjustRightInd w:val="0"/>
        <w:ind w:firstLine="708"/>
        <w:jc w:val="both"/>
        <w:rPr>
          <w:spacing w:val="2"/>
          <w:sz w:val="28"/>
          <w:szCs w:val="28"/>
          <w:shd w:val="clear" w:color="auto" w:fill="FFFFFF"/>
        </w:rPr>
      </w:pPr>
      <w:r w:rsidRPr="002831DC">
        <w:rPr>
          <w:sz w:val="28"/>
          <w:szCs w:val="28"/>
          <w:shd w:val="clear" w:color="auto" w:fill="FFFFFF"/>
        </w:rPr>
        <w:t xml:space="preserve"> </w:t>
      </w:r>
      <w:r w:rsidR="00116A08" w:rsidRPr="002831DC">
        <w:rPr>
          <w:sz w:val="28"/>
          <w:szCs w:val="28"/>
          <w:lang w:val="kk-KZ"/>
        </w:rPr>
        <w:t xml:space="preserve">В настоящее время при </w:t>
      </w:r>
      <w:r w:rsidR="00116A08" w:rsidRPr="002831DC">
        <w:rPr>
          <w:sz w:val="28"/>
          <w:szCs w:val="28"/>
        </w:rPr>
        <w:t>переход</w:t>
      </w:r>
      <w:r w:rsidR="00116A08" w:rsidRPr="002831DC">
        <w:rPr>
          <w:sz w:val="28"/>
          <w:szCs w:val="28"/>
          <w:lang w:val="kk-KZ"/>
        </w:rPr>
        <w:t>е</w:t>
      </w:r>
      <w:r w:rsidR="00116A08" w:rsidRPr="002831DC">
        <w:rPr>
          <w:sz w:val="28"/>
          <w:szCs w:val="28"/>
        </w:rPr>
        <w:t xml:space="preserve"> от государственных программ к формату национальных проектов</w:t>
      </w:r>
      <w:r w:rsidR="00116A08" w:rsidRPr="002831DC">
        <w:rPr>
          <w:sz w:val="28"/>
          <w:szCs w:val="28"/>
          <w:lang w:val="kk-KZ"/>
        </w:rPr>
        <w:t xml:space="preserve"> </w:t>
      </w:r>
      <w:r w:rsidR="00116A08" w:rsidRPr="002831DC">
        <w:rPr>
          <w:sz w:val="28"/>
          <w:szCs w:val="28"/>
        </w:rPr>
        <w:t>сохран</w:t>
      </w:r>
      <w:r w:rsidR="00116A08" w:rsidRPr="002831DC">
        <w:rPr>
          <w:sz w:val="28"/>
          <w:szCs w:val="28"/>
          <w:lang w:val="kk-KZ"/>
        </w:rPr>
        <w:t xml:space="preserve">яется </w:t>
      </w:r>
      <w:r w:rsidR="00116A08" w:rsidRPr="002831DC">
        <w:rPr>
          <w:sz w:val="28"/>
          <w:szCs w:val="28"/>
        </w:rPr>
        <w:t>преемственность с госпрограмм</w:t>
      </w:r>
      <w:r w:rsidR="00116A08" w:rsidRPr="002831DC">
        <w:rPr>
          <w:sz w:val="28"/>
          <w:szCs w:val="28"/>
          <w:lang w:val="kk-KZ"/>
        </w:rPr>
        <w:t>ами</w:t>
      </w:r>
      <w:r w:rsidR="00116A08" w:rsidRPr="002831DC">
        <w:rPr>
          <w:sz w:val="28"/>
          <w:szCs w:val="28"/>
        </w:rPr>
        <w:t xml:space="preserve"> по вопросам, требующи</w:t>
      </w:r>
      <w:r w:rsidR="00116A08" w:rsidRPr="002831DC">
        <w:rPr>
          <w:sz w:val="28"/>
          <w:szCs w:val="28"/>
          <w:lang w:val="kk-KZ"/>
        </w:rPr>
        <w:t>м позитивных решений в области образования</w:t>
      </w:r>
      <w:r w:rsidR="004140F0" w:rsidRPr="002831DC">
        <w:rPr>
          <w:sz w:val="28"/>
          <w:szCs w:val="28"/>
          <w:lang w:val="kk-KZ"/>
        </w:rPr>
        <w:t xml:space="preserve"> и та</w:t>
      </w:r>
      <w:r w:rsidR="00116A08" w:rsidRPr="002831DC">
        <w:rPr>
          <w:sz w:val="28"/>
          <w:szCs w:val="28"/>
          <w:lang w:val="kk-KZ"/>
        </w:rPr>
        <w:t xml:space="preserve">кая миссия </w:t>
      </w:r>
      <w:r w:rsidR="004140F0" w:rsidRPr="002831DC">
        <w:rPr>
          <w:sz w:val="28"/>
          <w:szCs w:val="28"/>
          <w:lang w:val="kk-KZ"/>
        </w:rPr>
        <w:t xml:space="preserve">принадлежит </w:t>
      </w:r>
      <w:r w:rsidR="00116A08" w:rsidRPr="002831DC">
        <w:rPr>
          <w:sz w:val="28"/>
          <w:szCs w:val="28"/>
        </w:rPr>
        <w:t>национальном</w:t>
      </w:r>
      <w:r w:rsidR="004140F0" w:rsidRPr="002831DC">
        <w:rPr>
          <w:sz w:val="28"/>
          <w:szCs w:val="28"/>
          <w:lang w:val="kk-KZ"/>
        </w:rPr>
        <w:t>у</w:t>
      </w:r>
      <w:r w:rsidR="00116A08" w:rsidRPr="002831DC">
        <w:rPr>
          <w:sz w:val="28"/>
          <w:szCs w:val="28"/>
        </w:rPr>
        <w:t xml:space="preserve"> проект</w:t>
      </w:r>
      <w:r w:rsidR="004140F0" w:rsidRPr="002831DC">
        <w:rPr>
          <w:sz w:val="28"/>
          <w:szCs w:val="28"/>
          <w:lang w:val="kk-KZ"/>
        </w:rPr>
        <w:t>у</w:t>
      </w:r>
      <w:r w:rsidR="00116A08" w:rsidRPr="002831DC">
        <w:rPr>
          <w:sz w:val="28"/>
          <w:szCs w:val="28"/>
        </w:rPr>
        <w:t xml:space="preserve"> «Качественное образование «Образованная нация</w:t>
      </w:r>
      <w:r w:rsidR="004140F0" w:rsidRPr="002831DC">
        <w:rPr>
          <w:sz w:val="28"/>
          <w:szCs w:val="28"/>
          <w:lang w:val="kk-KZ"/>
        </w:rPr>
        <w:t xml:space="preserve"> </w:t>
      </w:r>
      <w:r w:rsidR="000276AE" w:rsidRPr="002831DC">
        <w:rPr>
          <w:sz w:val="28"/>
          <w:szCs w:val="28"/>
          <w:shd w:val="clear" w:color="auto" w:fill="FFFFFF"/>
        </w:rPr>
        <w:t>[4]</w:t>
      </w:r>
      <w:r w:rsidR="000276AE" w:rsidRPr="002831DC">
        <w:rPr>
          <w:sz w:val="28"/>
          <w:szCs w:val="28"/>
        </w:rPr>
        <w:t xml:space="preserve">. </w:t>
      </w:r>
    </w:p>
    <w:p w14:paraId="75B14F99" w14:textId="5D2BABE2" w:rsidR="00505440" w:rsidRPr="002831DC" w:rsidRDefault="00EC5296" w:rsidP="00AB3A7A">
      <w:pPr>
        <w:widowControl w:val="0"/>
        <w:autoSpaceDE w:val="0"/>
        <w:autoSpaceDN w:val="0"/>
        <w:adjustRightInd w:val="0"/>
        <w:ind w:firstLine="708"/>
        <w:jc w:val="both"/>
        <w:rPr>
          <w:sz w:val="28"/>
          <w:szCs w:val="28"/>
          <w:lang w:val="kk-KZ"/>
        </w:rPr>
      </w:pPr>
      <w:r w:rsidRPr="002831DC">
        <w:rPr>
          <w:sz w:val="28"/>
          <w:szCs w:val="28"/>
        </w:rPr>
        <w:t>Существенный</w:t>
      </w:r>
      <w:r w:rsidR="00511883" w:rsidRPr="002831DC">
        <w:rPr>
          <w:sz w:val="28"/>
          <w:szCs w:val="28"/>
        </w:rPr>
        <w:t xml:space="preserve"> вклад в решение проблемы </w:t>
      </w:r>
      <w:r w:rsidRPr="002831DC">
        <w:rPr>
          <w:sz w:val="28"/>
          <w:szCs w:val="28"/>
        </w:rPr>
        <w:t>использования</w:t>
      </w:r>
      <w:r w:rsidR="002554EC" w:rsidRPr="002831DC">
        <w:rPr>
          <w:sz w:val="28"/>
          <w:szCs w:val="28"/>
        </w:rPr>
        <w:t xml:space="preserve"> различных </w:t>
      </w:r>
      <w:r w:rsidR="002554EC" w:rsidRPr="002831DC">
        <w:rPr>
          <w:sz w:val="28"/>
          <w:szCs w:val="28"/>
        </w:rPr>
        <w:lastRenderedPageBreak/>
        <w:t>средств информатизации в разных видах образовательной деятельности</w:t>
      </w:r>
      <w:r w:rsidR="00511883" w:rsidRPr="002831DC">
        <w:rPr>
          <w:sz w:val="28"/>
          <w:szCs w:val="28"/>
        </w:rPr>
        <w:t xml:space="preserve"> внесли </w:t>
      </w:r>
      <w:r w:rsidR="002554EC" w:rsidRPr="002831DC">
        <w:rPr>
          <w:sz w:val="28"/>
          <w:szCs w:val="28"/>
        </w:rPr>
        <w:t xml:space="preserve">казахстанские </w:t>
      </w:r>
      <w:r w:rsidR="00511883" w:rsidRPr="002831DC">
        <w:rPr>
          <w:sz w:val="28"/>
          <w:szCs w:val="28"/>
        </w:rPr>
        <w:t>ученые</w:t>
      </w:r>
      <w:r w:rsidR="002554EC" w:rsidRPr="002831DC">
        <w:rPr>
          <w:sz w:val="28"/>
          <w:szCs w:val="28"/>
        </w:rPr>
        <w:t>, а также ученые из стран ближнего и дальнего зарубежья</w:t>
      </w:r>
      <w:r w:rsidR="00511883" w:rsidRPr="002831DC">
        <w:rPr>
          <w:sz w:val="28"/>
          <w:szCs w:val="28"/>
        </w:rPr>
        <w:t xml:space="preserve">: </w:t>
      </w:r>
      <w:r w:rsidR="00F877CF" w:rsidRPr="002831DC">
        <w:rPr>
          <w:sz w:val="28"/>
          <w:szCs w:val="28"/>
        </w:rPr>
        <w:t>Б.С.Ахметов, Н.К.</w:t>
      </w:r>
      <w:r w:rsidR="00E75C93" w:rsidRPr="002831DC">
        <w:rPr>
          <w:sz w:val="28"/>
          <w:szCs w:val="28"/>
        </w:rPr>
        <w:t>Аширбаев</w:t>
      </w:r>
      <w:r w:rsidR="00846C60" w:rsidRPr="002831DC">
        <w:rPr>
          <w:sz w:val="28"/>
          <w:szCs w:val="28"/>
        </w:rPr>
        <w:t>,</w:t>
      </w:r>
      <w:r w:rsidR="00F877CF" w:rsidRPr="002831DC">
        <w:rPr>
          <w:sz w:val="28"/>
          <w:szCs w:val="28"/>
        </w:rPr>
        <w:t xml:space="preserve"> </w:t>
      </w:r>
      <w:r w:rsidR="00123A4B" w:rsidRPr="002831DC">
        <w:rPr>
          <w:sz w:val="28"/>
          <w:szCs w:val="28"/>
        </w:rPr>
        <w:t xml:space="preserve"> </w:t>
      </w:r>
      <w:r w:rsidR="00E07ABF" w:rsidRPr="002831DC">
        <w:rPr>
          <w:sz w:val="28"/>
          <w:szCs w:val="28"/>
          <w:lang w:val="kk-KZ"/>
        </w:rPr>
        <w:t>Е.В.</w:t>
      </w:r>
      <w:r w:rsidR="004140F0" w:rsidRPr="002831DC">
        <w:rPr>
          <w:sz w:val="28"/>
          <w:szCs w:val="28"/>
          <w:lang w:val="kk-KZ"/>
        </w:rPr>
        <w:t xml:space="preserve">Артыкбаева, </w:t>
      </w:r>
      <w:r w:rsidR="00846C60" w:rsidRPr="002831DC">
        <w:rPr>
          <w:sz w:val="28"/>
          <w:szCs w:val="28"/>
          <w:lang w:val="kk-KZ"/>
        </w:rPr>
        <w:t>Т.О.</w:t>
      </w:r>
      <w:r w:rsidR="00F877CF" w:rsidRPr="002831DC">
        <w:rPr>
          <w:sz w:val="28"/>
          <w:szCs w:val="28"/>
          <w:lang w:val="kk-KZ"/>
        </w:rPr>
        <w:t>Балыкбаев, М.А. Бектемесов, Е.Ы.Бидайбеков, Б.Г.Бостанов, С.Г.Григорьев, В.В.Гриншкун, В.И.Гриценко, Г.Р.Громов,</w:t>
      </w:r>
      <w:r w:rsidR="00CB6B62" w:rsidRPr="002831DC">
        <w:rPr>
          <w:sz w:val="28"/>
          <w:szCs w:val="28"/>
          <w:lang w:val="kk-KZ"/>
        </w:rPr>
        <w:t xml:space="preserve"> Д.М.</w:t>
      </w:r>
      <w:r w:rsidR="004140F0" w:rsidRPr="002831DC">
        <w:rPr>
          <w:sz w:val="28"/>
          <w:szCs w:val="28"/>
          <w:lang w:val="kk-KZ"/>
        </w:rPr>
        <w:t xml:space="preserve">Джусубалиева, </w:t>
      </w:r>
      <w:r w:rsidR="00F877CF" w:rsidRPr="002831DC">
        <w:rPr>
          <w:sz w:val="28"/>
          <w:szCs w:val="28"/>
          <w:lang w:val="kk-KZ"/>
        </w:rPr>
        <w:t>Г.О.</w:t>
      </w:r>
      <w:r w:rsidR="004140F0" w:rsidRPr="002831DC">
        <w:rPr>
          <w:sz w:val="28"/>
          <w:szCs w:val="28"/>
          <w:lang w:val="kk-KZ"/>
        </w:rPr>
        <w:t>Дуйсеева,</w:t>
      </w:r>
      <w:r w:rsidR="00F877CF" w:rsidRPr="002831DC">
        <w:rPr>
          <w:sz w:val="28"/>
          <w:szCs w:val="28"/>
          <w:lang w:val="kk-KZ"/>
        </w:rPr>
        <w:t xml:space="preserve"> </w:t>
      </w:r>
      <w:r w:rsidR="00CB6B62" w:rsidRPr="002831DC">
        <w:rPr>
          <w:sz w:val="28"/>
          <w:szCs w:val="28"/>
          <w:lang w:val="kk-KZ"/>
        </w:rPr>
        <w:t>Г.К.</w:t>
      </w:r>
      <w:r w:rsidR="004140F0" w:rsidRPr="002831DC">
        <w:rPr>
          <w:sz w:val="28"/>
          <w:szCs w:val="28"/>
          <w:lang w:val="kk-KZ"/>
        </w:rPr>
        <w:t>Нургалиева, С.</w:t>
      </w:r>
      <w:r w:rsidR="00F877CF" w:rsidRPr="002831DC">
        <w:rPr>
          <w:sz w:val="28"/>
          <w:szCs w:val="28"/>
          <w:lang w:val="kk-KZ"/>
        </w:rPr>
        <w:t>Пейперт, А.Е.Сагимбаева, Н.Т.Сартаева, Е.Ж.</w:t>
      </w:r>
      <w:r w:rsidR="00E75C93" w:rsidRPr="002831DC">
        <w:rPr>
          <w:sz w:val="28"/>
          <w:szCs w:val="28"/>
          <w:lang w:val="kk-KZ"/>
        </w:rPr>
        <w:t>Торебек</w:t>
      </w:r>
      <w:r w:rsidR="00F877CF" w:rsidRPr="002831DC">
        <w:rPr>
          <w:sz w:val="28"/>
          <w:szCs w:val="28"/>
          <w:lang w:val="kk-KZ"/>
        </w:rPr>
        <w:t>,</w:t>
      </w:r>
      <w:r w:rsidR="00E75C93" w:rsidRPr="002831DC">
        <w:rPr>
          <w:sz w:val="28"/>
          <w:szCs w:val="28"/>
          <w:lang w:val="kk-KZ"/>
        </w:rPr>
        <w:t xml:space="preserve"> </w:t>
      </w:r>
      <w:r w:rsidR="00F877CF" w:rsidRPr="002831DC">
        <w:rPr>
          <w:sz w:val="28"/>
          <w:szCs w:val="28"/>
          <w:lang w:val="kk-KZ"/>
        </w:rPr>
        <w:t>Р.И.К</w:t>
      </w:r>
      <w:r w:rsidR="00E75C93" w:rsidRPr="002831DC">
        <w:rPr>
          <w:sz w:val="28"/>
          <w:szCs w:val="28"/>
          <w:lang w:val="kk-KZ"/>
        </w:rPr>
        <w:t>aд</w:t>
      </w:r>
      <w:r w:rsidR="00F877CF" w:rsidRPr="002831DC">
        <w:rPr>
          <w:sz w:val="28"/>
          <w:szCs w:val="28"/>
          <w:lang w:val="kk-KZ"/>
        </w:rPr>
        <w:t>и</w:t>
      </w:r>
      <w:r w:rsidR="00E75C93" w:rsidRPr="002831DC">
        <w:rPr>
          <w:sz w:val="28"/>
          <w:szCs w:val="28"/>
          <w:lang w:val="kk-KZ"/>
        </w:rPr>
        <w:t>pбaевa</w:t>
      </w:r>
      <w:r w:rsidR="00F877CF" w:rsidRPr="002831DC">
        <w:rPr>
          <w:sz w:val="28"/>
          <w:szCs w:val="28"/>
          <w:lang w:val="kk-KZ"/>
        </w:rPr>
        <w:t xml:space="preserve">, Г.Клейман, О.А.Кривошеев, </w:t>
      </w:r>
      <w:r w:rsidR="005A3BC0" w:rsidRPr="002831DC">
        <w:rPr>
          <w:sz w:val="28"/>
          <w:szCs w:val="28"/>
          <w:lang w:val="kk-KZ"/>
        </w:rPr>
        <w:t xml:space="preserve">А.А. Кузнецов, </w:t>
      </w:r>
      <w:r w:rsidR="00F877CF" w:rsidRPr="002831DC">
        <w:rPr>
          <w:sz w:val="28"/>
          <w:szCs w:val="28"/>
          <w:lang w:val="kk-KZ"/>
        </w:rPr>
        <w:t xml:space="preserve">Е.У. </w:t>
      </w:r>
      <w:r w:rsidR="00E75C93" w:rsidRPr="002831DC">
        <w:rPr>
          <w:sz w:val="28"/>
          <w:szCs w:val="28"/>
          <w:lang w:val="kk-KZ"/>
        </w:rPr>
        <w:t xml:space="preserve">Медеуов, </w:t>
      </w:r>
      <w:r w:rsidR="00F84C47" w:rsidRPr="002831DC">
        <w:rPr>
          <w:sz w:val="28"/>
          <w:szCs w:val="28"/>
          <w:lang w:val="kk-KZ"/>
        </w:rPr>
        <w:t>И.В. Роберт,</w:t>
      </w:r>
      <w:r w:rsidR="007476D3" w:rsidRPr="002831DC">
        <w:rPr>
          <w:sz w:val="28"/>
          <w:szCs w:val="28"/>
          <w:lang w:val="kk-KZ"/>
        </w:rPr>
        <w:t xml:space="preserve"> </w:t>
      </w:r>
      <w:r w:rsidR="00F877CF" w:rsidRPr="002831DC">
        <w:rPr>
          <w:sz w:val="28"/>
          <w:szCs w:val="28"/>
          <w:lang w:val="kk-KZ"/>
        </w:rPr>
        <w:t xml:space="preserve">Б. Сендов, </w:t>
      </w:r>
      <w:r w:rsidR="002554EC" w:rsidRPr="002831DC">
        <w:rPr>
          <w:sz w:val="28"/>
          <w:szCs w:val="28"/>
          <w:lang w:val="kk-KZ"/>
        </w:rPr>
        <w:t xml:space="preserve">С.С.Усенов, </w:t>
      </w:r>
      <w:r w:rsidR="00511883" w:rsidRPr="002831DC">
        <w:rPr>
          <w:sz w:val="28"/>
          <w:szCs w:val="28"/>
          <w:lang w:val="kk-KZ"/>
        </w:rPr>
        <w:t>Б.</w:t>
      </w:r>
      <w:r w:rsidR="002554EC" w:rsidRPr="002831DC">
        <w:rPr>
          <w:sz w:val="28"/>
          <w:szCs w:val="28"/>
          <w:lang w:val="kk-KZ"/>
        </w:rPr>
        <w:t xml:space="preserve"> </w:t>
      </w:r>
      <w:r w:rsidR="00511883" w:rsidRPr="002831DC">
        <w:rPr>
          <w:sz w:val="28"/>
          <w:szCs w:val="28"/>
          <w:lang w:val="kk-KZ"/>
        </w:rPr>
        <w:t>Хантер</w:t>
      </w:r>
      <w:r w:rsidR="00F877CF" w:rsidRPr="002831DC">
        <w:rPr>
          <w:sz w:val="28"/>
          <w:szCs w:val="28"/>
          <w:lang w:val="kk-KZ"/>
        </w:rPr>
        <w:t>,</w:t>
      </w:r>
      <w:r w:rsidR="00511883" w:rsidRPr="002831DC">
        <w:rPr>
          <w:sz w:val="28"/>
          <w:szCs w:val="28"/>
          <w:lang w:val="kk-KZ"/>
        </w:rPr>
        <w:t xml:space="preserve"> </w:t>
      </w:r>
      <w:r w:rsidR="005564BE" w:rsidRPr="002831DC">
        <w:rPr>
          <w:sz w:val="28"/>
          <w:szCs w:val="28"/>
          <w:lang w:val="kk-KZ"/>
        </w:rPr>
        <w:t xml:space="preserve">Е.К. Хеннер, </w:t>
      </w:r>
      <w:r w:rsidR="00F877CF" w:rsidRPr="002831DC">
        <w:rPr>
          <w:sz w:val="28"/>
          <w:szCs w:val="28"/>
          <w:lang w:val="kk-KZ"/>
        </w:rPr>
        <w:t xml:space="preserve">В.Ф. Шолохович </w:t>
      </w:r>
      <w:r w:rsidR="00511883" w:rsidRPr="002831DC">
        <w:rPr>
          <w:sz w:val="28"/>
          <w:szCs w:val="28"/>
          <w:lang w:val="kk-KZ"/>
        </w:rPr>
        <w:t>и др.</w:t>
      </w:r>
      <w:r w:rsidR="00505440" w:rsidRPr="002831DC">
        <w:rPr>
          <w:sz w:val="28"/>
          <w:szCs w:val="28"/>
          <w:lang w:val="kk-KZ"/>
        </w:rPr>
        <w:t xml:space="preserve"> </w:t>
      </w:r>
    </w:p>
    <w:p w14:paraId="2E47A847" w14:textId="77777777" w:rsidR="00B54A0D" w:rsidRPr="002831DC" w:rsidRDefault="002554EC" w:rsidP="00AB3A7A">
      <w:pPr>
        <w:widowControl w:val="0"/>
        <w:autoSpaceDE w:val="0"/>
        <w:autoSpaceDN w:val="0"/>
        <w:adjustRightInd w:val="0"/>
        <w:ind w:firstLine="708"/>
        <w:jc w:val="both"/>
        <w:rPr>
          <w:i/>
          <w:sz w:val="28"/>
          <w:szCs w:val="28"/>
        </w:rPr>
      </w:pPr>
      <w:r w:rsidRPr="002831DC">
        <w:rPr>
          <w:sz w:val="28"/>
          <w:szCs w:val="28"/>
        </w:rPr>
        <w:t xml:space="preserve">Благодаря возможности большей </w:t>
      </w:r>
      <w:r w:rsidR="006B09EA" w:rsidRPr="002831DC">
        <w:rPr>
          <w:sz w:val="28"/>
          <w:szCs w:val="28"/>
        </w:rPr>
        <w:t>персонализации</w:t>
      </w:r>
      <w:r w:rsidRPr="002831DC">
        <w:rPr>
          <w:sz w:val="28"/>
          <w:szCs w:val="28"/>
        </w:rPr>
        <w:t xml:space="preserve"> взаимодействия со школьниками в условиях </w:t>
      </w:r>
      <w:r w:rsidR="00C4439A" w:rsidRPr="002831DC">
        <w:rPr>
          <w:sz w:val="28"/>
          <w:szCs w:val="28"/>
        </w:rPr>
        <w:t>применения</w:t>
      </w:r>
      <w:r w:rsidRPr="002831DC">
        <w:rPr>
          <w:sz w:val="28"/>
          <w:szCs w:val="28"/>
        </w:rPr>
        <w:t xml:space="preserve"> </w:t>
      </w:r>
      <w:r w:rsidR="006B09EA" w:rsidRPr="002831DC">
        <w:rPr>
          <w:sz w:val="28"/>
          <w:szCs w:val="28"/>
        </w:rPr>
        <w:t>цифровых</w:t>
      </w:r>
      <w:r w:rsidRPr="002831DC">
        <w:rPr>
          <w:sz w:val="28"/>
          <w:szCs w:val="28"/>
        </w:rPr>
        <w:t xml:space="preserve"> технологий открываются новые возм</w:t>
      </w:r>
      <w:r w:rsidR="00C4439A" w:rsidRPr="002831DC">
        <w:rPr>
          <w:sz w:val="28"/>
          <w:szCs w:val="28"/>
        </w:rPr>
        <w:t>ож</w:t>
      </w:r>
      <w:r w:rsidRPr="002831DC">
        <w:rPr>
          <w:sz w:val="28"/>
          <w:szCs w:val="28"/>
        </w:rPr>
        <w:t xml:space="preserve">ности для </w:t>
      </w:r>
      <w:r w:rsidR="00C4439A" w:rsidRPr="002831DC">
        <w:rPr>
          <w:sz w:val="28"/>
          <w:szCs w:val="28"/>
        </w:rPr>
        <w:t>формирования</w:t>
      </w:r>
      <w:r w:rsidRPr="002831DC">
        <w:rPr>
          <w:sz w:val="28"/>
          <w:szCs w:val="28"/>
        </w:rPr>
        <w:t xml:space="preserve"> и развития </w:t>
      </w:r>
      <w:r w:rsidR="00C4439A" w:rsidRPr="002831DC">
        <w:rPr>
          <w:sz w:val="28"/>
          <w:szCs w:val="28"/>
        </w:rPr>
        <w:t xml:space="preserve">личностных качеств </w:t>
      </w:r>
      <w:r w:rsidR="006B09EA" w:rsidRPr="002831DC">
        <w:rPr>
          <w:sz w:val="28"/>
          <w:szCs w:val="28"/>
        </w:rPr>
        <w:t>учащихся основной школы</w:t>
      </w:r>
      <w:r w:rsidR="00C4439A" w:rsidRPr="002831DC">
        <w:rPr>
          <w:sz w:val="28"/>
          <w:szCs w:val="28"/>
        </w:rPr>
        <w:t xml:space="preserve"> не только непосредственно в учебном процессе, но и во многих других видах образовательной деятельности, включая внеучебную работу.</w:t>
      </w:r>
      <w:r w:rsidR="00B54A0D" w:rsidRPr="002831DC">
        <w:rPr>
          <w:sz w:val="28"/>
          <w:szCs w:val="28"/>
        </w:rPr>
        <w:t xml:space="preserve"> При этом под </w:t>
      </w:r>
      <w:r w:rsidR="00B54A0D" w:rsidRPr="002831DC">
        <w:rPr>
          <w:i/>
          <w:sz w:val="28"/>
          <w:szCs w:val="28"/>
        </w:rPr>
        <w:t>л</w:t>
      </w:r>
      <w:r w:rsidR="00DC6293" w:rsidRPr="002831DC">
        <w:rPr>
          <w:i/>
          <w:sz w:val="28"/>
          <w:szCs w:val="28"/>
        </w:rPr>
        <w:t>ичностны</w:t>
      </w:r>
      <w:r w:rsidR="00B54A0D" w:rsidRPr="002831DC">
        <w:rPr>
          <w:i/>
          <w:sz w:val="28"/>
          <w:szCs w:val="28"/>
        </w:rPr>
        <w:t>ми</w:t>
      </w:r>
      <w:r w:rsidR="00DC6293" w:rsidRPr="002831DC">
        <w:rPr>
          <w:i/>
          <w:sz w:val="28"/>
          <w:szCs w:val="28"/>
        </w:rPr>
        <w:t xml:space="preserve"> качества</w:t>
      </w:r>
      <w:r w:rsidR="00B54A0D" w:rsidRPr="002831DC">
        <w:rPr>
          <w:i/>
          <w:sz w:val="28"/>
          <w:szCs w:val="28"/>
        </w:rPr>
        <w:t xml:space="preserve">ми понимаются </w:t>
      </w:r>
      <w:r w:rsidR="00DC6293" w:rsidRPr="002831DC">
        <w:rPr>
          <w:i/>
          <w:sz w:val="28"/>
          <w:szCs w:val="28"/>
        </w:rPr>
        <w:t>психологические характеристики личности, проявляющиеся через отношения к окружающему и к самому себе в поведении и деятельности человека</w:t>
      </w:r>
      <w:r w:rsidR="00B54A0D" w:rsidRPr="002831DC">
        <w:rPr>
          <w:i/>
          <w:sz w:val="28"/>
          <w:szCs w:val="28"/>
        </w:rPr>
        <w:t xml:space="preserve">. </w:t>
      </w:r>
    </w:p>
    <w:p w14:paraId="0E0F83D6" w14:textId="77777777" w:rsidR="00E8690D" w:rsidRPr="002831DC" w:rsidRDefault="00B54A0D" w:rsidP="00AB3A7A">
      <w:pPr>
        <w:widowControl w:val="0"/>
        <w:autoSpaceDE w:val="0"/>
        <w:autoSpaceDN w:val="0"/>
        <w:adjustRightInd w:val="0"/>
        <w:ind w:firstLine="708"/>
        <w:jc w:val="both"/>
        <w:rPr>
          <w:sz w:val="28"/>
          <w:szCs w:val="28"/>
        </w:rPr>
      </w:pPr>
      <w:r w:rsidRPr="002831DC">
        <w:rPr>
          <w:sz w:val="28"/>
          <w:szCs w:val="28"/>
        </w:rPr>
        <w:t xml:space="preserve">В качестве </w:t>
      </w:r>
      <w:r w:rsidR="00DE13DE" w:rsidRPr="002831DC">
        <w:rPr>
          <w:sz w:val="28"/>
          <w:szCs w:val="28"/>
          <w:lang w:val="kk-KZ"/>
        </w:rPr>
        <w:t xml:space="preserve">ориентиров </w:t>
      </w:r>
      <w:r w:rsidR="004E7E27" w:rsidRPr="002831DC">
        <w:rPr>
          <w:sz w:val="28"/>
          <w:szCs w:val="28"/>
        </w:rPr>
        <w:t>личностных качеств</w:t>
      </w:r>
      <w:r w:rsidR="004E7E27" w:rsidRPr="002831DC">
        <w:rPr>
          <w:sz w:val="28"/>
          <w:szCs w:val="28"/>
          <w:lang w:val="kk-KZ"/>
        </w:rPr>
        <w:t>,</w:t>
      </w:r>
      <w:r w:rsidRPr="002831DC">
        <w:rPr>
          <w:sz w:val="28"/>
          <w:szCs w:val="28"/>
        </w:rPr>
        <w:t xml:space="preserve"> значимых для учащихся основной школы</w:t>
      </w:r>
      <w:r w:rsidR="00DE13DE" w:rsidRPr="002831DC">
        <w:rPr>
          <w:sz w:val="28"/>
          <w:szCs w:val="28"/>
          <w:lang w:val="kk-KZ"/>
        </w:rPr>
        <w:t xml:space="preserve"> в условиях организации их внеучебной деятельности</w:t>
      </w:r>
      <w:r w:rsidRPr="002831DC">
        <w:rPr>
          <w:sz w:val="28"/>
          <w:szCs w:val="28"/>
        </w:rPr>
        <w:t xml:space="preserve"> </w:t>
      </w:r>
      <w:r w:rsidR="004E7E27" w:rsidRPr="002831DC">
        <w:rPr>
          <w:sz w:val="28"/>
          <w:szCs w:val="28"/>
          <w:lang w:val="kk-KZ"/>
        </w:rPr>
        <w:t xml:space="preserve">нужно </w:t>
      </w:r>
      <w:r w:rsidRPr="002831DC">
        <w:rPr>
          <w:sz w:val="28"/>
          <w:szCs w:val="28"/>
        </w:rPr>
        <w:t>выделить</w:t>
      </w:r>
      <w:r w:rsidR="00DE13DE" w:rsidRPr="002831DC">
        <w:rPr>
          <w:sz w:val="28"/>
          <w:szCs w:val="28"/>
          <w:lang w:val="kk-KZ"/>
        </w:rPr>
        <w:t>:</w:t>
      </w:r>
      <w:r w:rsidRPr="002831DC">
        <w:rPr>
          <w:sz w:val="28"/>
          <w:szCs w:val="28"/>
        </w:rPr>
        <w:t xml:space="preserve"> </w:t>
      </w:r>
      <w:r w:rsidR="00DC6293" w:rsidRPr="002831DC">
        <w:rPr>
          <w:i/>
          <w:sz w:val="28"/>
          <w:szCs w:val="28"/>
        </w:rPr>
        <w:t>коммуникабельност</w:t>
      </w:r>
      <w:r w:rsidR="00E8690D" w:rsidRPr="002831DC">
        <w:rPr>
          <w:i/>
          <w:sz w:val="28"/>
          <w:szCs w:val="28"/>
        </w:rPr>
        <w:t>ь</w:t>
      </w:r>
      <w:r w:rsidR="00DC6293" w:rsidRPr="002831DC">
        <w:rPr>
          <w:i/>
          <w:sz w:val="28"/>
          <w:szCs w:val="28"/>
        </w:rPr>
        <w:t xml:space="preserve">, </w:t>
      </w:r>
      <w:r w:rsidR="00DE13DE" w:rsidRPr="002831DC">
        <w:rPr>
          <w:i/>
          <w:sz w:val="28"/>
          <w:szCs w:val="28"/>
        </w:rPr>
        <w:t>эмоционально-нравственную отзывчивость</w:t>
      </w:r>
      <w:r w:rsidR="00DE13DE" w:rsidRPr="002831DC">
        <w:rPr>
          <w:i/>
          <w:sz w:val="28"/>
          <w:szCs w:val="28"/>
          <w:lang w:val="kk-KZ"/>
        </w:rPr>
        <w:t>,</w:t>
      </w:r>
      <w:r w:rsidR="00DC6293" w:rsidRPr="002831DC">
        <w:rPr>
          <w:i/>
          <w:sz w:val="28"/>
          <w:szCs w:val="28"/>
        </w:rPr>
        <w:t xml:space="preserve"> самостоятельност</w:t>
      </w:r>
      <w:r w:rsidR="00E8690D" w:rsidRPr="002831DC">
        <w:rPr>
          <w:i/>
          <w:sz w:val="28"/>
          <w:szCs w:val="28"/>
        </w:rPr>
        <w:t>ь</w:t>
      </w:r>
      <w:r w:rsidR="00DC6293" w:rsidRPr="002831DC">
        <w:rPr>
          <w:i/>
          <w:sz w:val="28"/>
          <w:szCs w:val="28"/>
        </w:rPr>
        <w:t>, ответственност</w:t>
      </w:r>
      <w:r w:rsidR="00E8690D" w:rsidRPr="002831DC">
        <w:rPr>
          <w:i/>
          <w:sz w:val="28"/>
          <w:szCs w:val="28"/>
        </w:rPr>
        <w:t>ь</w:t>
      </w:r>
      <w:r w:rsidR="00DC6293" w:rsidRPr="002831DC">
        <w:rPr>
          <w:i/>
          <w:sz w:val="28"/>
          <w:szCs w:val="28"/>
        </w:rPr>
        <w:t>, толерантност</w:t>
      </w:r>
      <w:r w:rsidR="00E8690D" w:rsidRPr="002831DC">
        <w:rPr>
          <w:i/>
          <w:sz w:val="28"/>
          <w:szCs w:val="28"/>
        </w:rPr>
        <w:t>ь</w:t>
      </w:r>
      <w:r w:rsidR="00DC6293" w:rsidRPr="002831DC">
        <w:rPr>
          <w:i/>
          <w:sz w:val="28"/>
          <w:szCs w:val="28"/>
        </w:rPr>
        <w:t>, умени</w:t>
      </w:r>
      <w:r w:rsidR="00E8690D" w:rsidRPr="002831DC">
        <w:rPr>
          <w:i/>
          <w:sz w:val="28"/>
          <w:szCs w:val="28"/>
        </w:rPr>
        <w:t>е</w:t>
      </w:r>
      <w:r w:rsidR="00DC6293" w:rsidRPr="002831DC">
        <w:rPr>
          <w:i/>
          <w:sz w:val="28"/>
          <w:szCs w:val="28"/>
        </w:rPr>
        <w:t xml:space="preserve"> и потребност</w:t>
      </w:r>
      <w:r w:rsidR="00E8690D" w:rsidRPr="002831DC">
        <w:rPr>
          <w:i/>
          <w:sz w:val="28"/>
          <w:szCs w:val="28"/>
        </w:rPr>
        <w:t>ь</w:t>
      </w:r>
      <w:r w:rsidR="00DC6293" w:rsidRPr="002831DC">
        <w:rPr>
          <w:i/>
          <w:sz w:val="28"/>
          <w:szCs w:val="28"/>
        </w:rPr>
        <w:t xml:space="preserve"> учиться, гражданственност</w:t>
      </w:r>
      <w:r w:rsidR="00E8690D" w:rsidRPr="002831DC">
        <w:rPr>
          <w:i/>
          <w:sz w:val="28"/>
          <w:szCs w:val="28"/>
        </w:rPr>
        <w:t xml:space="preserve">ь, </w:t>
      </w:r>
      <w:r w:rsidR="00DC6293" w:rsidRPr="002831DC">
        <w:rPr>
          <w:i/>
          <w:sz w:val="28"/>
          <w:szCs w:val="28"/>
        </w:rPr>
        <w:t>доброжелательност</w:t>
      </w:r>
      <w:r w:rsidR="00E8690D" w:rsidRPr="002831DC">
        <w:rPr>
          <w:i/>
          <w:sz w:val="28"/>
          <w:szCs w:val="28"/>
        </w:rPr>
        <w:t>ь,</w:t>
      </w:r>
      <w:r w:rsidR="00DC6293" w:rsidRPr="002831DC">
        <w:rPr>
          <w:i/>
          <w:sz w:val="28"/>
          <w:szCs w:val="28"/>
        </w:rPr>
        <w:t xml:space="preserve"> понимани</w:t>
      </w:r>
      <w:r w:rsidR="00E8690D" w:rsidRPr="002831DC">
        <w:rPr>
          <w:i/>
          <w:sz w:val="28"/>
          <w:szCs w:val="28"/>
        </w:rPr>
        <w:t>е</w:t>
      </w:r>
      <w:r w:rsidR="00DC6293" w:rsidRPr="002831DC">
        <w:rPr>
          <w:i/>
          <w:sz w:val="28"/>
          <w:szCs w:val="28"/>
        </w:rPr>
        <w:t xml:space="preserve"> и сопереживани</w:t>
      </w:r>
      <w:r w:rsidR="00E8690D" w:rsidRPr="002831DC">
        <w:rPr>
          <w:i/>
          <w:sz w:val="28"/>
          <w:szCs w:val="28"/>
        </w:rPr>
        <w:t>е</w:t>
      </w:r>
      <w:r w:rsidR="00DC6293" w:rsidRPr="002831DC">
        <w:rPr>
          <w:i/>
          <w:sz w:val="28"/>
          <w:szCs w:val="28"/>
        </w:rPr>
        <w:t xml:space="preserve"> чувствам других людей, уважительность, </w:t>
      </w:r>
      <w:r w:rsidR="00F427CC" w:rsidRPr="002831DC">
        <w:rPr>
          <w:i/>
          <w:sz w:val="28"/>
          <w:szCs w:val="28"/>
        </w:rPr>
        <w:t>патриотизм, любознательность</w:t>
      </w:r>
      <w:r w:rsidR="00E8690D" w:rsidRPr="002831DC">
        <w:rPr>
          <w:i/>
          <w:sz w:val="28"/>
          <w:szCs w:val="28"/>
        </w:rPr>
        <w:t xml:space="preserve">, активность, </w:t>
      </w:r>
      <w:r w:rsidR="00F427CC" w:rsidRPr="002831DC">
        <w:rPr>
          <w:i/>
          <w:sz w:val="28"/>
          <w:szCs w:val="28"/>
        </w:rPr>
        <w:t>трудолюбие</w:t>
      </w:r>
      <w:r w:rsidR="00ED42A8" w:rsidRPr="002831DC">
        <w:rPr>
          <w:i/>
          <w:sz w:val="28"/>
          <w:szCs w:val="28"/>
        </w:rPr>
        <w:t>, инициативность</w:t>
      </w:r>
      <w:r w:rsidR="00642292" w:rsidRPr="002831DC">
        <w:rPr>
          <w:i/>
          <w:sz w:val="28"/>
          <w:szCs w:val="28"/>
        </w:rPr>
        <w:t xml:space="preserve"> и</w:t>
      </w:r>
      <w:r w:rsidR="00642292" w:rsidRPr="002831DC">
        <w:rPr>
          <w:sz w:val="28"/>
          <w:szCs w:val="28"/>
        </w:rPr>
        <w:t xml:space="preserve"> др</w:t>
      </w:r>
      <w:r w:rsidR="004E7E27" w:rsidRPr="002831DC">
        <w:rPr>
          <w:sz w:val="28"/>
          <w:szCs w:val="28"/>
          <w:lang w:val="kk-KZ"/>
        </w:rPr>
        <w:t>.</w:t>
      </w:r>
      <w:r w:rsidR="00E8690D" w:rsidRPr="002831DC">
        <w:rPr>
          <w:sz w:val="28"/>
          <w:szCs w:val="28"/>
        </w:rPr>
        <w:t xml:space="preserve"> </w:t>
      </w:r>
      <w:r w:rsidR="004E7E27" w:rsidRPr="002831DC">
        <w:rPr>
          <w:sz w:val="28"/>
          <w:szCs w:val="28"/>
          <w:lang w:val="kk-KZ"/>
        </w:rPr>
        <w:t>Названные личностные качества мог</w:t>
      </w:r>
      <w:r w:rsidR="00E8690D" w:rsidRPr="002831DC">
        <w:rPr>
          <w:sz w:val="28"/>
          <w:szCs w:val="28"/>
        </w:rPr>
        <w:t xml:space="preserve">ут быть сгруппированы по </w:t>
      </w:r>
      <w:r w:rsidR="00E8690D" w:rsidRPr="002831DC">
        <w:rPr>
          <w:i/>
          <w:sz w:val="28"/>
          <w:szCs w:val="28"/>
        </w:rPr>
        <w:t xml:space="preserve">познавательному, </w:t>
      </w:r>
      <w:r w:rsidR="000F6289" w:rsidRPr="002831DC">
        <w:rPr>
          <w:i/>
          <w:sz w:val="28"/>
          <w:szCs w:val="28"/>
          <w:lang w:val="kk-KZ"/>
        </w:rPr>
        <w:t xml:space="preserve">нравственному, социально-коммуникативному, спортивно-оздоровительному, </w:t>
      </w:r>
      <w:r w:rsidR="00E8690D" w:rsidRPr="002831DC">
        <w:rPr>
          <w:i/>
          <w:sz w:val="28"/>
          <w:szCs w:val="28"/>
        </w:rPr>
        <w:t>эти</w:t>
      </w:r>
      <w:r w:rsidR="000F6289" w:rsidRPr="002831DC">
        <w:rPr>
          <w:i/>
          <w:sz w:val="28"/>
          <w:szCs w:val="28"/>
          <w:lang w:val="kk-KZ"/>
        </w:rPr>
        <w:t>ко-художественному</w:t>
      </w:r>
      <w:r w:rsidR="000F6289" w:rsidRPr="002831DC">
        <w:rPr>
          <w:sz w:val="28"/>
          <w:szCs w:val="28"/>
          <w:lang w:val="kk-KZ"/>
        </w:rPr>
        <w:t xml:space="preserve"> направлениям.</w:t>
      </w:r>
    </w:p>
    <w:p w14:paraId="04416CA2" w14:textId="77777777" w:rsidR="00B17394" w:rsidRPr="002831DC" w:rsidRDefault="00511883" w:rsidP="00AB3A7A">
      <w:pPr>
        <w:widowControl w:val="0"/>
        <w:autoSpaceDE w:val="0"/>
        <w:autoSpaceDN w:val="0"/>
        <w:adjustRightInd w:val="0"/>
        <w:ind w:firstLine="708"/>
        <w:jc w:val="both"/>
        <w:rPr>
          <w:sz w:val="28"/>
          <w:szCs w:val="28"/>
          <w:lang w:val="kk-KZ"/>
        </w:rPr>
      </w:pPr>
      <w:r w:rsidRPr="002831DC">
        <w:rPr>
          <w:sz w:val="28"/>
          <w:szCs w:val="28"/>
        </w:rPr>
        <w:t xml:space="preserve">Анализ существующих исследований </w:t>
      </w:r>
      <w:r w:rsidR="00CC0F16" w:rsidRPr="002831DC">
        <w:rPr>
          <w:sz w:val="28"/>
          <w:szCs w:val="28"/>
        </w:rPr>
        <w:t>свидетельствует</w:t>
      </w:r>
      <w:r w:rsidRPr="002831DC">
        <w:rPr>
          <w:sz w:val="28"/>
          <w:szCs w:val="28"/>
        </w:rPr>
        <w:t xml:space="preserve">, что в педагогике </w:t>
      </w:r>
      <w:r w:rsidR="00172C1A" w:rsidRPr="002831DC">
        <w:rPr>
          <w:sz w:val="28"/>
          <w:szCs w:val="28"/>
        </w:rPr>
        <w:t xml:space="preserve">уже </w:t>
      </w:r>
      <w:r w:rsidR="00CC0F16" w:rsidRPr="002831DC">
        <w:rPr>
          <w:sz w:val="28"/>
          <w:szCs w:val="28"/>
        </w:rPr>
        <w:t>проведено</w:t>
      </w:r>
      <w:r w:rsidRPr="002831DC">
        <w:rPr>
          <w:sz w:val="28"/>
          <w:szCs w:val="28"/>
        </w:rPr>
        <w:t xml:space="preserve"> теоретическое и методическое обоснование дополнительного образования школьников, разработаны отдельные формы и методы внеурочной работы по </w:t>
      </w:r>
      <w:r w:rsidR="00D77A8F" w:rsidRPr="002831DC">
        <w:rPr>
          <w:sz w:val="28"/>
          <w:szCs w:val="28"/>
        </w:rPr>
        <w:t>отдельным дисциплинам</w:t>
      </w:r>
      <w:r w:rsidRPr="002831DC">
        <w:rPr>
          <w:sz w:val="28"/>
          <w:szCs w:val="28"/>
        </w:rPr>
        <w:t>, известен опыт использования информационных технологий во внеурочной деятельности школьников в различных предметных областях. Тем не менее, несмотря на серьезный уровень теоретической и практической проработанности проблемы, в настоящее время концептуального разрешения проблем в этой области педагогической науки, пока не получено, о чем свидетельствует относительная разобщенность выполненных работ, как по тематике, так и по предметным областям. Поэтому, отмечая ценность ранее проведенных исследований, посвященных проблемам организации внеу</w:t>
      </w:r>
      <w:r w:rsidR="00D77A8F" w:rsidRPr="002831DC">
        <w:rPr>
          <w:sz w:val="28"/>
          <w:szCs w:val="28"/>
        </w:rPr>
        <w:t xml:space="preserve">чебной </w:t>
      </w:r>
      <w:r w:rsidRPr="002831DC">
        <w:rPr>
          <w:sz w:val="28"/>
          <w:szCs w:val="28"/>
        </w:rPr>
        <w:t xml:space="preserve">деятельности </w:t>
      </w:r>
      <w:r w:rsidR="00D77A8F" w:rsidRPr="002831DC">
        <w:rPr>
          <w:sz w:val="28"/>
          <w:szCs w:val="28"/>
        </w:rPr>
        <w:t>школьников</w:t>
      </w:r>
      <w:r w:rsidRPr="002831DC">
        <w:rPr>
          <w:sz w:val="28"/>
          <w:szCs w:val="28"/>
        </w:rPr>
        <w:t xml:space="preserve">, необходимо отметить, что вопросы особенностей информатизации этой деятельности в условиях </w:t>
      </w:r>
      <w:r w:rsidR="00172C1A" w:rsidRPr="002831DC">
        <w:rPr>
          <w:sz w:val="28"/>
          <w:szCs w:val="28"/>
        </w:rPr>
        <w:t>основной школы</w:t>
      </w:r>
      <w:r w:rsidRPr="002831DC">
        <w:rPr>
          <w:sz w:val="28"/>
          <w:szCs w:val="28"/>
        </w:rPr>
        <w:t xml:space="preserve"> рассмотрены недостаточно. Большинство научных педагогических исследований касаются общих проблем воспитательной работы в школе, информатизации дополнительного образования, изучения форм и методов внеурочной работы, непосредственно связанных с обучением, но практически отсутствуют исследования по построению целостной системы организации </w:t>
      </w:r>
      <w:r w:rsidR="00172C1A" w:rsidRPr="002831DC">
        <w:rPr>
          <w:sz w:val="28"/>
          <w:szCs w:val="28"/>
        </w:rPr>
        <w:lastRenderedPageBreak/>
        <w:t>внеучебной</w:t>
      </w:r>
      <w:r w:rsidRPr="002831DC">
        <w:rPr>
          <w:sz w:val="28"/>
          <w:szCs w:val="28"/>
        </w:rPr>
        <w:t xml:space="preserve"> </w:t>
      </w:r>
      <w:r w:rsidR="00172C1A" w:rsidRPr="002831DC">
        <w:rPr>
          <w:sz w:val="28"/>
          <w:szCs w:val="28"/>
        </w:rPr>
        <w:t>деятельности</w:t>
      </w:r>
      <w:r w:rsidRPr="002831DC">
        <w:rPr>
          <w:sz w:val="28"/>
          <w:szCs w:val="28"/>
        </w:rPr>
        <w:t>, соединяющей различные формы</w:t>
      </w:r>
      <w:r w:rsidR="00172C1A" w:rsidRPr="002831DC">
        <w:rPr>
          <w:sz w:val="28"/>
          <w:szCs w:val="28"/>
        </w:rPr>
        <w:t xml:space="preserve"> внеклассной, </w:t>
      </w:r>
      <w:r w:rsidRPr="002831DC">
        <w:rPr>
          <w:sz w:val="28"/>
          <w:szCs w:val="28"/>
        </w:rPr>
        <w:t xml:space="preserve">внеурочной и внеучебной </w:t>
      </w:r>
      <w:r w:rsidR="00172C1A" w:rsidRPr="002831DC">
        <w:rPr>
          <w:sz w:val="28"/>
          <w:szCs w:val="28"/>
        </w:rPr>
        <w:t>работы со школьниками</w:t>
      </w:r>
      <w:r w:rsidRPr="002831DC">
        <w:rPr>
          <w:sz w:val="28"/>
          <w:szCs w:val="28"/>
        </w:rPr>
        <w:t xml:space="preserve"> </w:t>
      </w:r>
      <w:r w:rsidR="00D77A8F" w:rsidRPr="002831DC">
        <w:rPr>
          <w:sz w:val="28"/>
          <w:szCs w:val="28"/>
        </w:rPr>
        <w:t xml:space="preserve">с учетом </w:t>
      </w:r>
      <w:r w:rsidR="00172C1A" w:rsidRPr="002831DC">
        <w:rPr>
          <w:sz w:val="28"/>
          <w:szCs w:val="28"/>
        </w:rPr>
        <w:t xml:space="preserve">обеспечения </w:t>
      </w:r>
      <w:r w:rsidR="00D77A8F" w:rsidRPr="002831DC">
        <w:rPr>
          <w:sz w:val="28"/>
          <w:szCs w:val="28"/>
        </w:rPr>
        <w:t>направленности на формирование значимых личностных качеств обучающихся в основной школе</w:t>
      </w:r>
      <w:r w:rsidRPr="002831DC">
        <w:rPr>
          <w:sz w:val="28"/>
          <w:szCs w:val="28"/>
        </w:rPr>
        <w:t>.</w:t>
      </w:r>
    </w:p>
    <w:p w14:paraId="5CF125B1" w14:textId="77777777" w:rsidR="00383A37" w:rsidRPr="002831DC" w:rsidRDefault="00B17394" w:rsidP="00AB3A7A">
      <w:pPr>
        <w:widowControl w:val="0"/>
        <w:autoSpaceDE w:val="0"/>
        <w:autoSpaceDN w:val="0"/>
        <w:adjustRightInd w:val="0"/>
        <w:ind w:firstLine="708"/>
        <w:jc w:val="both"/>
        <w:rPr>
          <w:sz w:val="28"/>
          <w:szCs w:val="28"/>
        </w:rPr>
      </w:pPr>
      <w:r w:rsidRPr="002831DC">
        <w:rPr>
          <w:i/>
          <w:sz w:val="28"/>
          <w:szCs w:val="28"/>
          <w:lang w:val="kk-KZ"/>
        </w:rPr>
        <w:t>Актуальность проблемы возрастает</w:t>
      </w:r>
      <w:r w:rsidRPr="002831DC">
        <w:rPr>
          <w:sz w:val="28"/>
          <w:szCs w:val="28"/>
          <w:lang w:val="kk-KZ"/>
        </w:rPr>
        <w:t xml:space="preserve"> </w:t>
      </w:r>
      <w:r w:rsidR="00DE13DE" w:rsidRPr="002831DC">
        <w:rPr>
          <w:sz w:val="28"/>
          <w:szCs w:val="28"/>
          <w:lang w:val="kk-KZ"/>
        </w:rPr>
        <w:t xml:space="preserve">в связи с </w:t>
      </w:r>
      <w:r w:rsidRPr="002831DC">
        <w:rPr>
          <w:sz w:val="28"/>
          <w:szCs w:val="28"/>
          <w:lang w:val="kk-KZ"/>
        </w:rPr>
        <w:t>сегодняшними запросами дня и вызов</w:t>
      </w:r>
      <w:r w:rsidR="00DE13DE" w:rsidRPr="002831DC">
        <w:rPr>
          <w:sz w:val="28"/>
          <w:szCs w:val="28"/>
          <w:lang w:val="kk-KZ"/>
        </w:rPr>
        <w:t>ами</w:t>
      </w:r>
      <w:r w:rsidRPr="002831DC">
        <w:rPr>
          <w:sz w:val="28"/>
          <w:szCs w:val="28"/>
          <w:lang w:val="kk-KZ"/>
        </w:rPr>
        <w:t xml:space="preserve"> виртуального мира.</w:t>
      </w:r>
      <w:r w:rsidR="00383A37" w:rsidRPr="002831DC">
        <w:rPr>
          <w:sz w:val="28"/>
          <w:szCs w:val="28"/>
        </w:rPr>
        <w:t xml:space="preserve"> Существует необходимость градации форм внеучебной деятельности школьников, </w:t>
      </w:r>
      <w:r w:rsidR="00C415D3" w:rsidRPr="002831DC">
        <w:rPr>
          <w:sz w:val="28"/>
          <w:szCs w:val="28"/>
        </w:rPr>
        <w:t xml:space="preserve">выявления </w:t>
      </w:r>
      <w:r w:rsidR="00383A37" w:rsidRPr="002831DC">
        <w:rPr>
          <w:sz w:val="28"/>
          <w:szCs w:val="28"/>
        </w:rPr>
        <w:t xml:space="preserve">особенностей, технологий и методов ее информатизации, разработки методики применения </w:t>
      </w:r>
      <w:r w:rsidR="001F39C9" w:rsidRPr="002831DC">
        <w:rPr>
          <w:sz w:val="28"/>
          <w:szCs w:val="28"/>
        </w:rPr>
        <w:t xml:space="preserve">специально отобранных </w:t>
      </w:r>
      <w:r w:rsidR="00C415D3" w:rsidRPr="002831DC">
        <w:rPr>
          <w:sz w:val="28"/>
          <w:szCs w:val="28"/>
        </w:rPr>
        <w:t>цифровых ресурсов и сервисов</w:t>
      </w:r>
      <w:r w:rsidR="00383A37" w:rsidRPr="002831DC">
        <w:rPr>
          <w:sz w:val="28"/>
          <w:szCs w:val="28"/>
        </w:rPr>
        <w:t xml:space="preserve"> в</w:t>
      </w:r>
      <w:r w:rsidR="00C415D3" w:rsidRPr="002831DC">
        <w:rPr>
          <w:sz w:val="28"/>
          <w:szCs w:val="28"/>
        </w:rPr>
        <w:t xml:space="preserve"> такой</w:t>
      </w:r>
      <w:r w:rsidR="00383A37" w:rsidRPr="002831DC">
        <w:rPr>
          <w:sz w:val="28"/>
          <w:szCs w:val="28"/>
        </w:rPr>
        <w:t xml:space="preserve"> деятельности, построения </w:t>
      </w:r>
      <w:r w:rsidR="001F39C9" w:rsidRPr="002831DC">
        <w:rPr>
          <w:sz w:val="28"/>
          <w:szCs w:val="28"/>
        </w:rPr>
        <w:t>теоретических и практических основ</w:t>
      </w:r>
      <w:r w:rsidR="00383A37" w:rsidRPr="002831DC">
        <w:rPr>
          <w:sz w:val="28"/>
          <w:szCs w:val="28"/>
        </w:rPr>
        <w:t xml:space="preserve"> формирования </w:t>
      </w:r>
      <w:r w:rsidR="00B46739" w:rsidRPr="002831DC">
        <w:rPr>
          <w:sz w:val="28"/>
          <w:szCs w:val="28"/>
        </w:rPr>
        <w:t>в этих условиях</w:t>
      </w:r>
      <w:r w:rsidR="00383A37" w:rsidRPr="002831DC">
        <w:rPr>
          <w:sz w:val="28"/>
          <w:szCs w:val="28"/>
        </w:rPr>
        <w:t xml:space="preserve"> </w:t>
      </w:r>
      <w:r w:rsidR="00B46739" w:rsidRPr="002831DC">
        <w:rPr>
          <w:sz w:val="28"/>
          <w:szCs w:val="28"/>
        </w:rPr>
        <w:t xml:space="preserve">значимых </w:t>
      </w:r>
      <w:r w:rsidR="00383A37" w:rsidRPr="002831DC">
        <w:rPr>
          <w:sz w:val="28"/>
          <w:szCs w:val="28"/>
        </w:rPr>
        <w:t xml:space="preserve">личностных качеств </w:t>
      </w:r>
      <w:r w:rsidR="00C415D3" w:rsidRPr="002831DC">
        <w:rPr>
          <w:sz w:val="28"/>
          <w:szCs w:val="28"/>
        </w:rPr>
        <w:t>учащихся основной школы</w:t>
      </w:r>
      <w:r w:rsidR="00383A37" w:rsidRPr="002831DC">
        <w:rPr>
          <w:sz w:val="28"/>
          <w:szCs w:val="28"/>
        </w:rPr>
        <w:t xml:space="preserve">. </w:t>
      </w:r>
    </w:p>
    <w:p w14:paraId="2A3FE2E6" w14:textId="77777777" w:rsidR="00856334" w:rsidRPr="002831DC" w:rsidRDefault="00856334" w:rsidP="00AB3A7A">
      <w:pPr>
        <w:widowControl w:val="0"/>
        <w:autoSpaceDE w:val="0"/>
        <w:autoSpaceDN w:val="0"/>
        <w:adjustRightInd w:val="0"/>
        <w:ind w:firstLine="708"/>
        <w:jc w:val="both"/>
        <w:rPr>
          <w:sz w:val="28"/>
          <w:szCs w:val="28"/>
        </w:rPr>
      </w:pPr>
      <w:r w:rsidRPr="002831DC">
        <w:rPr>
          <w:sz w:val="28"/>
          <w:szCs w:val="28"/>
        </w:rPr>
        <w:t xml:space="preserve">Таким образом, можно констатировать наличие </w:t>
      </w:r>
      <w:r w:rsidRPr="002831DC">
        <w:rPr>
          <w:b/>
          <w:sz w:val="28"/>
          <w:szCs w:val="28"/>
        </w:rPr>
        <w:t>противоречия</w:t>
      </w:r>
      <w:r w:rsidRPr="002831DC">
        <w:rPr>
          <w:sz w:val="28"/>
          <w:szCs w:val="28"/>
        </w:rPr>
        <w:t xml:space="preserve"> между </w:t>
      </w:r>
      <w:r w:rsidR="00544E07" w:rsidRPr="002831DC">
        <w:rPr>
          <w:sz w:val="28"/>
          <w:szCs w:val="28"/>
        </w:rPr>
        <w:t>необходимост</w:t>
      </w:r>
      <w:r w:rsidR="00977EED" w:rsidRPr="002831DC">
        <w:rPr>
          <w:sz w:val="28"/>
          <w:szCs w:val="28"/>
        </w:rPr>
        <w:t>ью</w:t>
      </w:r>
      <w:r w:rsidR="00544E07" w:rsidRPr="002831DC">
        <w:rPr>
          <w:sz w:val="28"/>
          <w:szCs w:val="28"/>
        </w:rPr>
        <w:t xml:space="preserve"> уч</w:t>
      </w:r>
      <w:r w:rsidR="006B5F77" w:rsidRPr="002831DC">
        <w:rPr>
          <w:sz w:val="28"/>
          <w:szCs w:val="28"/>
        </w:rPr>
        <w:t>е</w:t>
      </w:r>
      <w:r w:rsidR="00544E07" w:rsidRPr="002831DC">
        <w:rPr>
          <w:sz w:val="28"/>
          <w:szCs w:val="28"/>
        </w:rPr>
        <w:t>та</w:t>
      </w:r>
      <w:r w:rsidR="00094762" w:rsidRPr="002831DC">
        <w:rPr>
          <w:sz w:val="28"/>
          <w:szCs w:val="28"/>
        </w:rPr>
        <w:t>,</w:t>
      </w:r>
      <w:r w:rsidR="00544E07" w:rsidRPr="002831DC">
        <w:rPr>
          <w:sz w:val="28"/>
          <w:szCs w:val="28"/>
        </w:rPr>
        <w:t xml:space="preserve"> формирования </w:t>
      </w:r>
      <w:r w:rsidR="00094762" w:rsidRPr="002831DC">
        <w:rPr>
          <w:sz w:val="28"/>
          <w:szCs w:val="28"/>
        </w:rPr>
        <w:t xml:space="preserve">и развития значимых </w:t>
      </w:r>
      <w:r w:rsidR="00544E07" w:rsidRPr="002831DC">
        <w:rPr>
          <w:sz w:val="28"/>
          <w:szCs w:val="28"/>
        </w:rPr>
        <w:t xml:space="preserve">личностных качеств учащихся основной школы, в том числе и в рамках внеучебной деятельности, существенным потенциалом современных образовательных </w:t>
      </w:r>
      <w:r w:rsidR="00094762" w:rsidRPr="002831DC">
        <w:rPr>
          <w:sz w:val="28"/>
          <w:szCs w:val="28"/>
        </w:rPr>
        <w:t>цифровых</w:t>
      </w:r>
      <w:r w:rsidR="00544E07" w:rsidRPr="002831DC">
        <w:rPr>
          <w:sz w:val="28"/>
          <w:szCs w:val="28"/>
        </w:rPr>
        <w:t xml:space="preserve"> ресурсов с точки зрения воспитания личности и возможностей </w:t>
      </w:r>
      <w:r w:rsidR="00094762" w:rsidRPr="002831DC">
        <w:rPr>
          <w:sz w:val="28"/>
          <w:szCs w:val="28"/>
        </w:rPr>
        <w:t>персонализации</w:t>
      </w:r>
      <w:r w:rsidR="00544E07" w:rsidRPr="002831DC">
        <w:rPr>
          <w:sz w:val="28"/>
          <w:szCs w:val="28"/>
        </w:rPr>
        <w:t xml:space="preserve"> взаимодействия со школьниками, с одной стороны, и, с другой стороны, недостаточностью развития систем внеучебной работы с учащимися основной школы, направленн</w:t>
      </w:r>
      <w:r w:rsidR="00094762" w:rsidRPr="002831DC">
        <w:rPr>
          <w:sz w:val="28"/>
          <w:szCs w:val="28"/>
        </w:rPr>
        <w:t>ого</w:t>
      </w:r>
      <w:r w:rsidR="00544E07" w:rsidRPr="002831DC">
        <w:rPr>
          <w:sz w:val="28"/>
          <w:szCs w:val="28"/>
        </w:rPr>
        <w:t xml:space="preserve"> на формирование </w:t>
      </w:r>
      <w:r w:rsidR="00094762" w:rsidRPr="002831DC">
        <w:rPr>
          <w:sz w:val="28"/>
          <w:szCs w:val="28"/>
        </w:rPr>
        <w:t xml:space="preserve">значимых </w:t>
      </w:r>
      <w:r w:rsidR="00544E07" w:rsidRPr="002831DC">
        <w:rPr>
          <w:sz w:val="28"/>
          <w:szCs w:val="28"/>
        </w:rPr>
        <w:t xml:space="preserve">личностных качеств с опорой на </w:t>
      </w:r>
      <w:r w:rsidR="00AC5A35" w:rsidRPr="002831DC">
        <w:rPr>
          <w:sz w:val="28"/>
          <w:szCs w:val="28"/>
        </w:rPr>
        <w:t xml:space="preserve">применение </w:t>
      </w:r>
      <w:r w:rsidR="00544E07" w:rsidRPr="002831DC">
        <w:rPr>
          <w:sz w:val="28"/>
          <w:szCs w:val="28"/>
        </w:rPr>
        <w:t>средств информатизации образования.</w:t>
      </w:r>
    </w:p>
    <w:p w14:paraId="6FF06519" w14:textId="77777777" w:rsidR="00856334" w:rsidRPr="002831DC" w:rsidRDefault="00AA5791" w:rsidP="00AB3A7A">
      <w:pPr>
        <w:widowControl w:val="0"/>
        <w:autoSpaceDE w:val="0"/>
        <w:autoSpaceDN w:val="0"/>
        <w:adjustRightInd w:val="0"/>
        <w:ind w:firstLine="708"/>
        <w:jc w:val="both"/>
        <w:rPr>
          <w:b/>
          <w:sz w:val="28"/>
          <w:szCs w:val="28"/>
        </w:rPr>
      </w:pPr>
      <w:r w:rsidRPr="002831DC">
        <w:rPr>
          <w:sz w:val="28"/>
          <w:szCs w:val="28"/>
        </w:rPr>
        <w:t>Необходимость устранения указанного противоречия свидетельствует об актуальности темы, выбранной для настоящего исследования</w:t>
      </w:r>
      <w:r w:rsidR="00512AA0" w:rsidRPr="002831DC">
        <w:rPr>
          <w:sz w:val="28"/>
          <w:szCs w:val="28"/>
          <w:lang w:val="kk-KZ"/>
        </w:rPr>
        <w:t xml:space="preserve"> </w:t>
      </w:r>
      <w:r w:rsidR="00512AA0" w:rsidRPr="002831DC">
        <w:rPr>
          <w:b/>
          <w:sz w:val="28"/>
          <w:szCs w:val="28"/>
          <w:lang w:val="kk-KZ"/>
        </w:rPr>
        <w:t>«Формирование личностных качеств учащихся в условиях инорматизации внеучебной деятельности».</w:t>
      </w:r>
    </w:p>
    <w:p w14:paraId="74635E39" w14:textId="77777777" w:rsidR="00B819E9" w:rsidRPr="002831DC" w:rsidRDefault="00EB3F52" w:rsidP="00AB3A7A">
      <w:pPr>
        <w:widowControl w:val="0"/>
        <w:autoSpaceDE w:val="0"/>
        <w:autoSpaceDN w:val="0"/>
        <w:adjustRightInd w:val="0"/>
        <w:ind w:firstLine="708"/>
        <w:jc w:val="both"/>
        <w:rPr>
          <w:sz w:val="28"/>
          <w:szCs w:val="28"/>
        </w:rPr>
      </w:pPr>
      <w:r w:rsidRPr="002831DC">
        <w:rPr>
          <w:sz w:val="28"/>
          <w:szCs w:val="28"/>
        </w:rPr>
        <w:t xml:space="preserve">С учетом этого </w:t>
      </w:r>
      <w:r w:rsidRPr="002831DC">
        <w:rPr>
          <w:b/>
          <w:sz w:val="28"/>
          <w:szCs w:val="28"/>
        </w:rPr>
        <w:t>проблемой</w:t>
      </w:r>
      <w:r w:rsidRPr="002831DC">
        <w:rPr>
          <w:sz w:val="28"/>
          <w:szCs w:val="28"/>
        </w:rPr>
        <w:t xml:space="preserve"> настоящего исследования является необходимость </w:t>
      </w:r>
      <w:r w:rsidR="00434DF2" w:rsidRPr="002831DC">
        <w:rPr>
          <w:sz w:val="28"/>
          <w:szCs w:val="28"/>
        </w:rPr>
        <w:t xml:space="preserve">поиска ответа на вопрос, каковы должны быть теоретические и практические подходы к внеучебной работе со школьниками, ориентированные на формирование </w:t>
      </w:r>
      <w:r w:rsidR="007C644D" w:rsidRPr="002831DC">
        <w:rPr>
          <w:sz w:val="28"/>
          <w:szCs w:val="28"/>
        </w:rPr>
        <w:t xml:space="preserve">и развитие </w:t>
      </w:r>
      <w:r w:rsidR="00434DF2" w:rsidRPr="002831DC">
        <w:rPr>
          <w:sz w:val="28"/>
          <w:szCs w:val="28"/>
        </w:rPr>
        <w:t xml:space="preserve">у них значимых личностных качеств, опирающиеся на использование образовательных </w:t>
      </w:r>
      <w:r w:rsidR="007C644D" w:rsidRPr="002831DC">
        <w:rPr>
          <w:sz w:val="28"/>
          <w:szCs w:val="28"/>
        </w:rPr>
        <w:t>цифровых ресурсов и сервисов</w:t>
      </w:r>
      <w:r w:rsidR="00434DF2" w:rsidRPr="002831DC">
        <w:rPr>
          <w:sz w:val="28"/>
          <w:szCs w:val="28"/>
        </w:rPr>
        <w:t>, применяемых в рамках комплексной информатизации внеучебной деятельности в основной школе.</w:t>
      </w:r>
    </w:p>
    <w:p w14:paraId="2322B183" w14:textId="77777777" w:rsidR="00902244" w:rsidRPr="002831DC" w:rsidRDefault="00902244" w:rsidP="00AB3A7A">
      <w:pPr>
        <w:widowControl w:val="0"/>
        <w:autoSpaceDE w:val="0"/>
        <w:autoSpaceDN w:val="0"/>
        <w:adjustRightInd w:val="0"/>
        <w:ind w:firstLine="708"/>
        <w:jc w:val="both"/>
        <w:rPr>
          <w:sz w:val="28"/>
          <w:szCs w:val="28"/>
        </w:rPr>
      </w:pPr>
      <w:r w:rsidRPr="002831DC">
        <w:rPr>
          <w:b/>
          <w:sz w:val="28"/>
          <w:szCs w:val="28"/>
        </w:rPr>
        <w:t>Объект исследования</w:t>
      </w:r>
      <w:r w:rsidRPr="002831DC">
        <w:rPr>
          <w:sz w:val="28"/>
          <w:szCs w:val="28"/>
        </w:rPr>
        <w:t xml:space="preserve">: внеучебная деятельность </w:t>
      </w:r>
      <w:r w:rsidRPr="002831DC">
        <w:rPr>
          <w:sz w:val="28"/>
          <w:szCs w:val="28"/>
          <w:lang w:val="kk-KZ"/>
        </w:rPr>
        <w:t xml:space="preserve">учащихся </w:t>
      </w:r>
      <w:r w:rsidRPr="002831DC">
        <w:rPr>
          <w:sz w:val="28"/>
          <w:szCs w:val="28"/>
        </w:rPr>
        <w:t xml:space="preserve">в условиях информатизации образования. </w:t>
      </w:r>
    </w:p>
    <w:p w14:paraId="0500AB5C" w14:textId="0AB2C431" w:rsidR="00902244" w:rsidRPr="002831DC" w:rsidRDefault="00902244" w:rsidP="00AB3A7A">
      <w:pPr>
        <w:widowControl w:val="0"/>
        <w:autoSpaceDE w:val="0"/>
        <w:autoSpaceDN w:val="0"/>
        <w:adjustRightInd w:val="0"/>
        <w:ind w:firstLine="708"/>
        <w:jc w:val="both"/>
        <w:rPr>
          <w:sz w:val="28"/>
          <w:szCs w:val="28"/>
        </w:rPr>
      </w:pPr>
      <w:r w:rsidRPr="002831DC">
        <w:rPr>
          <w:b/>
          <w:sz w:val="28"/>
          <w:szCs w:val="28"/>
        </w:rPr>
        <w:t>Предмет исследования</w:t>
      </w:r>
      <w:r w:rsidRPr="002831DC">
        <w:rPr>
          <w:sz w:val="28"/>
          <w:szCs w:val="28"/>
        </w:rPr>
        <w:t xml:space="preserve">: </w:t>
      </w:r>
      <w:r w:rsidRPr="002831DC">
        <w:rPr>
          <w:sz w:val="28"/>
          <w:szCs w:val="28"/>
          <w:lang w:val="kk-KZ"/>
        </w:rPr>
        <w:t xml:space="preserve">процесс </w:t>
      </w:r>
      <w:r w:rsidRPr="002831DC">
        <w:rPr>
          <w:sz w:val="28"/>
          <w:szCs w:val="28"/>
        </w:rPr>
        <w:t>формирования личностных качеств</w:t>
      </w:r>
      <w:r w:rsidRPr="002831DC">
        <w:rPr>
          <w:sz w:val="28"/>
          <w:szCs w:val="28"/>
          <w:lang w:val="kk-KZ"/>
        </w:rPr>
        <w:t xml:space="preserve"> учащихся</w:t>
      </w:r>
      <w:r w:rsidRPr="002831DC">
        <w:rPr>
          <w:sz w:val="28"/>
          <w:szCs w:val="28"/>
        </w:rPr>
        <w:t xml:space="preserve"> </w:t>
      </w:r>
      <w:r w:rsidR="00777519" w:rsidRPr="002831DC">
        <w:rPr>
          <w:sz w:val="28"/>
          <w:szCs w:val="28"/>
          <w:lang w:val="kk-KZ"/>
        </w:rPr>
        <w:t xml:space="preserve">школы </w:t>
      </w:r>
      <w:r w:rsidRPr="002831DC">
        <w:rPr>
          <w:sz w:val="28"/>
          <w:szCs w:val="28"/>
          <w:lang w:val="kk-KZ"/>
        </w:rPr>
        <w:t xml:space="preserve">в условиях информатизации </w:t>
      </w:r>
      <w:r w:rsidRPr="002831DC">
        <w:rPr>
          <w:sz w:val="28"/>
          <w:szCs w:val="28"/>
        </w:rPr>
        <w:t xml:space="preserve">внеучебной деятельности </w:t>
      </w:r>
    </w:p>
    <w:p w14:paraId="05BAA7D1" w14:textId="77777777" w:rsidR="00383A37" w:rsidRPr="002831DC" w:rsidRDefault="00383A37" w:rsidP="00AB3A7A">
      <w:pPr>
        <w:widowControl w:val="0"/>
        <w:autoSpaceDE w:val="0"/>
        <w:autoSpaceDN w:val="0"/>
        <w:adjustRightInd w:val="0"/>
        <w:ind w:firstLine="708"/>
        <w:jc w:val="both"/>
        <w:rPr>
          <w:sz w:val="28"/>
          <w:szCs w:val="28"/>
        </w:rPr>
      </w:pPr>
      <w:r w:rsidRPr="002831DC">
        <w:rPr>
          <w:b/>
          <w:sz w:val="28"/>
          <w:szCs w:val="28"/>
        </w:rPr>
        <w:t>Цель исследования</w:t>
      </w:r>
      <w:r w:rsidR="00E32E6E" w:rsidRPr="002831DC">
        <w:rPr>
          <w:b/>
          <w:sz w:val="28"/>
          <w:szCs w:val="28"/>
        </w:rPr>
        <w:t>:</w:t>
      </w:r>
      <w:r w:rsidR="0052714C" w:rsidRPr="002831DC">
        <w:rPr>
          <w:sz w:val="28"/>
          <w:szCs w:val="28"/>
        </w:rPr>
        <w:t xml:space="preserve"> научно</w:t>
      </w:r>
      <w:r w:rsidR="0052714C" w:rsidRPr="002831DC">
        <w:rPr>
          <w:sz w:val="28"/>
          <w:szCs w:val="28"/>
          <w:lang w:val="kk-KZ"/>
        </w:rPr>
        <w:t xml:space="preserve">-методологическое </w:t>
      </w:r>
      <w:r w:rsidRPr="002831DC">
        <w:rPr>
          <w:sz w:val="28"/>
          <w:szCs w:val="28"/>
        </w:rPr>
        <w:t>обоснование</w:t>
      </w:r>
      <w:r w:rsidR="00B17394" w:rsidRPr="002831DC">
        <w:rPr>
          <w:sz w:val="28"/>
          <w:szCs w:val="28"/>
          <w:lang w:val="kk-KZ"/>
        </w:rPr>
        <w:t xml:space="preserve">, </w:t>
      </w:r>
      <w:r w:rsidR="00B17394" w:rsidRPr="002831DC">
        <w:rPr>
          <w:sz w:val="28"/>
          <w:szCs w:val="28"/>
        </w:rPr>
        <w:t xml:space="preserve">разработка </w:t>
      </w:r>
      <w:r w:rsidRPr="002831DC">
        <w:rPr>
          <w:sz w:val="28"/>
          <w:szCs w:val="28"/>
        </w:rPr>
        <w:t xml:space="preserve">и опытно-экспериментальная проверка </w:t>
      </w:r>
      <w:r w:rsidR="00D93EAC" w:rsidRPr="002831DC">
        <w:rPr>
          <w:sz w:val="28"/>
          <w:szCs w:val="28"/>
        </w:rPr>
        <w:t xml:space="preserve">системы </w:t>
      </w:r>
      <w:r w:rsidR="0052714C" w:rsidRPr="002831DC">
        <w:rPr>
          <w:sz w:val="28"/>
          <w:szCs w:val="28"/>
          <w:lang w:val="kk-KZ"/>
        </w:rPr>
        <w:t xml:space="preserve">деятельности по </w:t>
      </w:r>
      <w:r w:rsidRPr="002831DC">
        <w:rPr>
          <w:sz w:val="28"/>
          <w:szCs w:val="28"/>
        </w:rPr>
        <w:t>формировани</w:t>
      </w:r>
      <w:r w:rsidR="0052714C" w:rsidRPr="002831DC">
        <w:rPr>
          <w:sz w:val="28"/>
          <w:szCs w:val="28"/>
          <w:lang w:val="kk-KZ"/>
        </w:rPr>
        <w:t>ю</w:t>
      </w:r>
      <w:r w:rsidRPr="002831DC">
        <w:rPr>
          <w:sz w:val="28"/>
          <w:szCs w:val="28"/>
        </w:rPr>
        <w:t xml:space="preserve"> личностных качеств </w:t>
      </w:r>
      <w:r w:rsidR="0052714C" w:rsidRPr="002831DC">
        <w:rPr>
          <w:sz w:val="28"/>
          <w:szCs w:val="28"/>
          <w:lang w:val="kk-KZ"/>
        </w:rPr>
        <w:t xml:space="preserve">учащихся </w:t>
      </w:r>
      <w:r w:rsidR="009F66C9" w:rsidRPr="002831DC">
        <w:rPr>
          <w:sz w:val="28"/>
          <w:szCs w:val="28"/>
        </w:rPr>
        <w:t xml:space="preserve">в </w:t>
      </w:r>
      <w:r w:rsidR="00E242E6" w:rsidRPr="002831DC">
        <w:rPr>
          <w:sz w:val="28"/>
          <w:szCs w:val="28"/>
          <w:lang w:val="kk-KZ"/>
        </w:rPr>
        <w:t xml:space="preserve">процессе информатизации </w:t>
      </w:r>
      <w:r w:rsidR="0052714C" w:rsidRPr="002831DC">
        <w:rPr>
          <w:sz w:val="28"/>
          <w:szCs w:val="28"/>
        </w:rPr>
        <w:t>внеучебной деятельности</w:t>
      </w:r>
      <w:r w:rsidRPr="002831DC">
        <w:rPr>
          <w:sz w:val="28"/>
          <w:szCs w:val="28"/>
        </w:rPr>
        <w:t>.</w:t>
      </w:r>
      <w:r w:rsidR="00E10B6B" w:rsidRPr="002831DC">
        <w:rPr>
          <w:sz w:val="28"/>
          <w:szCs w:val="28"/>
        </w:rPr>
        <w:t xml:space="preserve"> </w:t>
      </w:r>
    </w:p>
    <w:p w14:paraId="64C4A3A9" w14:textId="77777777" w:rsidR="00902244" w:rsidRPr="002831DC" w:rsidRDefault="00902244" w:rsidP="00AB3A7A">
      <w:pPr>
        <w:widowControl w:val="0"/>
        <w:autoSpaceDE w:val="0"/>
        <w:autoSpaceDN w:val="0"/>
        <w:adjustRightInd w:val="0"/>
        <w:ind w:firstLine="708"/>
        <w:jc w:val="both"/>
        <w:rPr>
          <w:sz w:val="28"/>
          <w:szCs w:val="28"/>
        </w:rPr>
      </w:pPr>
      <w:r w:rsidRPr="002831DC">
        <w:rPr>
          <w:b/>
          <w:sz w:val="28"/>
          <w:szCs w:val="28"/>
        </w:rPr>
        <w:t xml:space="preserve">Гипотеза исследования: </w:t>
      </w:r>
      <w:r w:rsidRPr="002831DC">
        <w:rPr>
          <w:i/>
          <w:sz w:val="28"/>
          <w:szCs w:val="28"/>
        </w:rPr>
        <w:t>если</w:t>
      </w:r>
      <w:r w:rsidRPr="002831DC">
        <w:rPr>
          <w:sz w:val="28"/>
          <w:szCs w:val="28"/>
        </w:rPr>
        <w:t xml:space="preserve"> внеучебную деятельность учащихся осуществлять в рамках специально организованной системы, базирующейся на учете принципов, условий, функций, классификации и взаимосвязей форм такой деятельности с компьютерной техник</w:t>
      </w:r>
      <w:r w:rsidRPr="002831DC">
        <w:rPr>
          <w:sz w:val="28"/>
          <w:szCs w:val="28"/>
          <w:lang w:val="kk-KZ"/>
        </w:rPr>
        <w:t xml:space="preserve">ой и современными </w:t>
      </w:r>
      <w:r w:rsidRPr="002831DC">
        <w:rPr>
          <w:sz w:val="28"/>
          <w:szCs w:val="28"/>
        </w:rPr>
        <w:t xml:space="preserve">цифровыми </w:t>
      </w:r>
      <w:r w:rsidRPr="002831DC">
        <w:rPr>
          <w:sz w:val="28"/>
          <w:szCs w:val="28"/>
          <w:lang w:val="kk-KZ"/>
        </w:rPr>
        <w:t>ресурсами</w:t>
      </w:r>
      <w:r w:rsidRPr="002831DC">
        <w:rPr>
          <w:sz w:val="28"/>
          <w:szCs w:val="28"/>
        </w:rPr>
        <w:t xml:space="preserve">, </w:t>
      </w:r>
      <w:r w:rsidRPr="002831DC">
        <w:rPr>
          <w:i/>
          <w:sz w:val="28"/>
          <w:szCs w:val="28"/>
        </w:rPr>
        <w:t>то</w:t>
      </w:r>
      <w:r w:rsidRPr="002831DC">
        <w:rPr>
          <w:sz w:val="28"/>
          <w:szCs w:val="28"/>
        </w:rPr>
        <w:t xml:space="preserve"> это будет способствовать </w:t>
      </w:r>
      <w:r w:rsidRPr="002831DC">
        <w:rPr>
          <w:sz w:val="28"/>
          <w:szCs w:val="28"/>
          <w:lang w:val="kk-KZ"/>
        </w:rPr>
        <w:t>формированию</w:t>
      </w:r>
      <w:r w:rsidRPr="002831DC">
        <w:rPr>
          <w:sz w:val="28"/>
          <w:szCs w:val="28"/>
        </w:rPr>
        <w:t xml:space="preserve"> коммуникабельности, </w:t>
      </w:r>
      <w:r w:rsidRPr="002831DC">
        <w:rPr>
          <w:sz w:val="28"/>
          <w:szCs w:val="28"/>
        </w:rPr>
        <w:lastRenderedPageBreak/>
        <w:t>самостоятельности, ответственности, толерантности, умения и потребности учиться, гражданственности и других значимых личностных качеств</w:t>
      </w:r>
      <w:r w:rsidRPr="002831DC">
        <w:rPr>
          <w:sz w:val="28"/>
          <w:szCs w:val="28"/>
          <w:lang w:val="kk-KZ"/>
        </w:rPr>
        <w:t xml:space="preserve"> </w:t>
      </w:r>
      <w:r w:rsidR="00041D84" w:rsidRPr="002831DC">
        <w:rPr>
          <w:sz w:val="28"/>
          <w:szCs w:val="28"/>
          <w:lang w:val="kk-KZ"/>
        </w:rPr>
        <w:t>учащихся</w:t>
      </w:r>
      <w:r w:rsidRPr="002831DC">
        <w:rPr>
          <w:sz w:val="28"/>
          <w:szCs w:val="28"/>
          <w:lang w:val="kk-KZ"/>
        </w:rPr>
        <w:t xml:space="preserve">, </w:t>
      </w:r>
      <w:r w:rsidRPr="002831DC">
        <w:rPr>
          <w:i/>
          <w:sz w:val="28"/>
          <w:szCs w:val="28"/>
          <w:lang w:val="kk-KZ"/>
        </w:rPr>
        <w:t>так как</w:t>
      </w:r>
      <w:r w:rsidRPr="002831DC">
        <w:rPr>
          <w:sz w:val="28"/>
          <w:szCs w:val="28"/>
          <w:lang w:val="kk-KZ"/>
        </w:rPr>
        <w:t xml:space="preserve"> предложенная система и специальные цифровые сервисы </w:t>
      </w:r>
      <w:r w:rsidRPr="002831DC">
        <w:rPr>
          <w:sz w:val="28"/>
          <w:szCs w:val="28"/>
        </w:rPr>
        <w:t>позвол</w:t>
      </w:r>
      <w:r w:rsidRPr="002831DC">
        <w:rPr>
          <w:sz w:val="28"/>
          <w:szCs w:val="28"/>
          <w:lang w:val="kk-KZ"/>
        </w:rPr>
        <w:t>ят</w:t>
      </w:r>
      <w:r w:rsidRPr="002831DC">
        <w:rPr>
          <w:sz w:val="28"/>
          <w:szCs w:val="28"/>
        </w:rPr>
        <w:t xml:space="preserve"> персонализировать подходы к воспитанию, </w:t>
      </w:r>
      <w:r w:rsidRPr="002831DC">
        <w:rPr>
          <w:sz w:val="28"/>
          <w:szCs w:val="28"/>
          <w:lang w:val="kk-KZ"/>
        </w:rPr>
        <w:t xml:space="preserve">целенаправленно </w:t>
      </w:r>
      <w:r w:rsidRPr="002831DC">
        <w:rPr>
          <w:sz w:val="28"/>
          <w:szCs w:val="28"/>
        </w:rPr>
        <w:t xml:space="preserve">сочетать различные виды </w:t>
      </w:r>
      <w:r w:rsidRPr="002831DC">
        <w:rPr>
          <w:sz w:val="28"/>
          <w:szCs w:val="28"/>
          <w:lang w:val="kk-KZ"/>
        </w:rPr>
        <w:t xml:space="preserve">познавательной деятельности </w:t>
      </w:r>
      <w:r w:rsidRPr="002831DC">
        <w:rPr>
          <w:sz w:val="28"/>
          <w:szCs w:val="28"/>
        </w:rPr>
        <w:t>с созидательным досугом и основной учебной работой.</w:t>
      </w:r>
    </w:p>
    <w:p w14:paraId="66C78713" w14:textId="77777777" w:rsidR="00AC0972" w:rsidRPr="002831DC" w:rsidRDefault="00FC4E1C" w:rsidP="00AB3A7A">
      <w:pPr>
        <w:widowControl w:val="0"/>
        <w:autoSpaceDE w:val="0"/>
        <w:autoSpaceDN w:val="0"/>
        <w:adjustRightInd w:val="0"/>
        <w:ind w:firstLine="708"/>
        <w:jc w:val="both"/>
        <w:rPr>
          <w:sz w:val="28"/>
          <w:szCs w:val="28"/>
        </w:rPr>
      </w:pPr>
      <w:r w:rsidRPr="002831DC">
        <w:rPr>
          <w:sz w:val="28"/>
          <w:szCs w:val="28"/>
        </w:rPr>
        <w:t xml:space="preserve">Сформулированные выше проблема, цель, объект, предмет и гипотеза определили необходимость решения следующих </w:t>
      </w:r>
      <w:r w:rsidRPr="002831DC">
        <w:rPr>
          <w:b/>
          <w:sz w:val="28"/>
          <w:szCs w:val="28"/>
        </w:rPr>
        <w:t>задач</w:t>
      </w:r>
      <w:r w:rsidR="00AC0972" w:rsidRPr="002831DC">
        <w:rPr>
          <w:b/>
          <w:sz w:val="28"/>
          <w:szCs w:val="28"/>
        </w:rPr>
        <w:t xml:space="preserve"> исследования:</w:t>
      </w:r>
    </w:p>
    <w:p w14:paraId="0F95C756" w14:textId="21324182" w:rsidR="00902244" w:rsidRPr="002831DC" w:rsidRDefault="00902244" w:rsidP="00AB3A7A">
      <w:pPr>
        <w:widowControl w:val="0"/>
        <w:autoSpaceDE w:val="0"/>
        <w:autoSpaceDN w:val="0"/>
        <w:adjustRightInd w:val="0"/>
        <w:ind w:firstLine="708"/>
        <w:jc w:val="both"/>
        <w:rPr>
          <w:sz w:val="28"/>
          <w:szCs w:val="28"/>
        </w:rPr>
      </w:pPr>
      <w:r w:rsidRPr="002831DC">
        <w:rPr>
          <w:sz w:val="28"/>
          <w:szCs w:val="28"/>
        </w:rPr>
        <w:t>1.</w:t>
      </w:r>
      <w:r w:rsidR="00FC7226" w:rsidRPr="002831DC">
        <w:rPr>
          <w:sz w:val="28"/>
          <w:szCs w:val="28"/>
        </w:rPr>
        <w:t xml:space="preserve"> </w:t>
      </w:r>
      <w:r w:rsidRPr="002831DC">
        <w:rPr>
          <w:sz w:val="28"/>
          <w:szCs w:val="28"/>
          <w:lang w:val="kk-KZ"/>
        </w:rPr>
        <w:t xml:space="preserve">Обосновать </w:t>
      </w:r>
      <w:r w:rsidRPr="002831DC">
        <w:rPr>
          <w:sz w:val="28"/>
          <w:szCs w:val="28"/>
        </w:rPr>
        <w:t>теорети</w:t>
      </w:r>
      <w:r w:rsidRPr="002831DC">
        <w:rPr>
          <w:sz w:val="28"/>
          <w:szCs w:val="28"/>
          <w:lang w:val="kk-KZ"/>
        </w:rPr>
        <w:t xml:space="preserve">ко-методологические </w:t>
      </w:r>
      <w:r w:rsidRPr="002831DC">
        <w:rPr>
          <w:sz w:val="28"/>
          <w:szCs w:val="28"/>
        </w:rPr>
        <w:t>и практически</w:t>
      </w:r>
      <w:r w:rsidRPr="002831DC">
        <w:rPr>
          <w:sz w:val="28"/>
          <w:szCs w:val="28"/>
          <w:lang w:val="kk-KZ"/>
        </w:rPr>
        <w:t>е</w:t>
      </w:r>
      <w:r w:rsidRPr="002831DC">
        <w:rPr>
          <w:sz w:val="28"/>
          <w:szCs w:val="28"/>
        </w:rPr>
        <w:t xml:space="preserve"> предпосыл</w:t>
      </w:r>
      <w:r w:rsidRPr="002831DC">
        <w:rPr>
          <w:sz w:val="28"/>
          <w:szCs w:val="28"/>
          <w:lang w:val="kk-KZ"/>
        </w:rPr>
        <w:t>ки</w:t>
      </w:r>
      <w:r w:rsidRPr="002831DC">
        <w:rPr>
          <w:sz w:val="28"/>
          <w:szCs w:val="28"/>
        </w:rPr>
        <w:t xml:space="preserve"> формирования личностных качеств учащихся</w:t>
      </w:r>
      <w:r w:rsidRPr="002831DC">
        <w:rPr>
          <w:sz w:val="28"/>
          <w:szCs w:val="28"/>
          <w:lang w:val="kk-KZ"/>
        </w:rPr>
        <w:t xml:space="preserve"> в условиях </w:t>
      </w:r>
      <w:r w:rsidRPr="002831DC">
        <w:rPr>
          <w:sz w:val="28"/>
          <w:szCs w:val="28"/>
        </w:rPr>
        <w:t xml:space="preserve">информатизации внеучебной деятельности; </w:t>
      </w:r>
    </w:p>
    <w:p w14:paraId="000CE325" w14:textId="6909E870" w:rsidR="00902244" w:rsidRPr="002831DC" w:rsidRDefault="00902244" w:rsidP="00AB3A7A">
      <w:pPr>
        <w:widowControl w:val="0"/>
        <w:autoSpaceDE w:val="0"/>
        <w:autoSpaceDN w:val="0"/>
        <w:adjustRightInd w:val="0"/>
        <w:ind w:firstLine="708"/>
        <w:jc w:val="both"/>
        <w:rPr>
          <w:sz w:val="28"/>
          <w:szCs w:val="28"/>
        </w:rPr>
      </w:pPr>
      <w:r w:rsidRPr="002831DC">
        <w:rPr>
          <w:sz w:val="28"/>
          <w:szCs w:val="28"/>
        </w:rPr>
        <w:t>2.</w:t>
      </w:r>
      <w:r w:rsidR="00FC7226" w:rsidRPr="002831DC">
        <w:rPr>
          <w:sz w:val="28"/>
          <w:szCs w:val="28"/>
        </w:rPr>
        <w:t xml:space="preserve"> </w:t>
      </w:r>
      <w:r w:rsidR="00831B07" w:rsidRPr="002831DC">
        <w:rPr>
          <w:sz w:val="28"/>
          <w:szCs w:val="28"/>
        </w:rPr>
        <w:t>У</w:t>
      </w:r>
      <w:r w:rsidRPr="002831DC">
        <w:rPr>
          <w:sz w:val="28"/>
          <w:szCs w:val="28"/>
        </w:rPr>
        <w:t>точн</w:t>
      </w:r>
      <w:r w:rsidRPr="002831DC">
        <w:rPr>
          <w:sz w:val="28"/>
          <w:szCs w:val="28"/>
          <w:lang w:val="kk-KZ"/>
        </w:rPr>
        <w:t xml:space="preserve">ить современное понимание информатизации </w:t>
      </w:r>
      <w:r w:rsidRPr="002831DC">
        <w:rPr>
          <w:sz w:val="28"/>
          <w:szCs w:val="28"/>
        </w:rPr>
        <w:t>внеучебн</w:t>
      </w:r>
      <w:r w:rsidRPr="002831DC">
        <w:rPr>
          <w:sz w:val="28"/>
          <w:szCs w:val="28"/>
          <w:lang w:val="kk-KZ"/>
        </w:rPr>
        <w:t>ой</w:t>
      </w:r>
      <w:r w:rsidRPr="002831DC">
        <w:rPr>
          <w:sz w:val="28"/>
          <w:szCs w:val="28"/>
        </w:rPr>
        <w:t xml:space="preserve"> деятельност</w:t>
      </w:r>
      <w:r w:rsidRPr="002831DC">
        <w:rPr>
          <w:sz w:val="28"/>
          <w:szCs w:val="28"/>
          <w:lang w:val="kk-KZ"/>
        </w:rPr>
        <w:t xml:space="preserve">и </w:t>
      </w:r>
      <w:r w:rsidR="00835375" w:rsidRPr="002831DC">
        <w:rPr>
          <w:sz w:val="28"/>
          <w:szCs w:val="28"/>
          <w:lang w:val="kk-KZ"/>
        </w:rPr>
        <w:t>и</w:t>
      </w:r>
      <w:r w:rsidR="000665A5" w:rsidRPr="002831DC">
        <w:rPr>
          <w:sz w:val="28"/>
          <w:szCs w:val="28"/>
          <w:lang w:val="kk-KZ"/>
        </w:rPr>
        <w:t xml:space="preserve"> </w:t>
      </w:r>
      <w:r w:rsidR="00835375" w:rsidRPr="002831DC">
        <w:rPr>
          <w:sz w:val="28"/>
          <w:szCs w:val="28"/>
          <w:lang w:val="kk-KZ"/>
        </w:rPr>
        <w:t xml:space="preserve">значимых </w:t>
      </w:r>
      <w:r w:rsidR="00437320" w:rsidRPr="002831DC">
        <w:rPr>
          <w:sz w:val="28"/>
          <w:szCs w:val="28"/>
          <w:lang w:val="kk-KZ"/>
        </w:rPr>
        <w:t xml:space="preserve">личностных качеств </w:t>
      </w:r>
      <w:r w:rsidR="000665A5" w:rsidRPr="002831DC">
        <w:rPr>
          <w:sz w:val="28"/>
          <w:szCs w:val="28"/>
          <w:lang w:val="kk-KZ"/>
        </w:rPr>
        <w:t xml:space="preserve">учащихся </w:t>
      </w:r>
      <w:r w:rsidR="00437320" w:rsidRPr="002831DC">
        <w:rPr>
          <w:sz w:val="28"/>
          <w:szCs w:val="28"/>
          <w:lang w:val="kk-KZ"/>
        </w:rPr>
        <w:t>основной школы</w:t>
      </w:r>
      <w:r w:rsidR="000665A5" w:rsidRPr="002831DC">
        <w:rPr>
          <w:sz w:val="28"/>
          <w:szCs w:val="28"/>
          <w:lang w:val="kk-KZ"/>
        </w:rPr>
        <w:t xml:space="preserve"> </w:t>
      </w:r>
      <w:r w:rsidR="00835375" w:rsidRPr="002831DC">
        <w:rPr>
          <w:sz w:val="28"/>
          <w:szCs w:val="28"/>
          <w:lang w:val="kk-KZ"/>
        </w:rPr>
        <w:t>на основе использования цифровых ресурсов</w:t>
      </w:r>
      <w:r w:rsidR="00437320" w:rsidRPr="002831DC">
        <w:rPr>
          <w:sz w:val="28"/>
          <w:szCs w:val="28"/>
          <w:lang w:val="kk-KZ"/>
        </w:rPr>
        <w:t>;</w:t>
      </w:r>
    </w:p>
    <w:p w14:paraId="7701682B" w14:textId="7DF8F1A2" w:rsidR="00437320" w:rsidRPr="002831DC" w:rsidRDefault="00902244" w:rsidP="00AB3A7A">
      <w:pPr>
        <w:widowControl w:val="0"/>
        <w:autoSpaceDE w:val="0"/>
        <w:autoSpaceDN w:val="0"/>
        <w:adjustRightInd w:val="0"/>
        <w:ind w:firstLine="708"/>
        <w:jc w:val="both"/>
        <w:rPr>
          <w:sz w:val="28"/>
          <w:szCs w:val="28"/>
        </w:rPr>
      </w:pPr>
      <w:r w:rsidRPr="002831DC">
        <w:rPr>
          <w:sz w:val="28"/>
          <w:szCs w:val="28"/>
        </w:rPr>
        <w:t>3. Определить принципы построения</w:t>
      </w:r>
      <w:r w:rsidRPr="002831DC">
        <w:rPr>
          <w:sz w:val="28"/>
          <w:szCs w:val="28"/>
          <w:lang w:val="kk-KZ"/>
        </w:rPr>
        <w:t xml:space="preserve"> и</w:t>
      </w:r>
      <w:r w:rsidRPr="002831DC">
        <w:rPr>
          <w:sz w:val="28"/>
          <w:szCs w:val="28"/>
        </w:rPr>
        <w:t xml:space="preserve"> модель системы внеучебной деятельности в условиях информатизации</w:t>
      </w:r>
      <w:r w:rsidR="000665A5" w:rsidRPr="002831DC">
        <w:rPr>
          <w:sz w:val="28"/>
          <w:szCs w:val="28"/>
          <w:lang w:val="kk-KZ"/>
        </w:rPr>
        <w:t>;</w:t>
      </w:r>
      <w:r w:rsidRPr="002831DC">
        <w:rPr>
          <w:sz w:val="28"/>
          <w:szCs w:val="28"/>
          <w:lang w:val="kk-KZ"/>
        </w:rPr>
        <w:t xml:space="preserve"> </w:t>
      </w:r>
      <w:r w:rsidR="00437320" w:rsidRPr="002831DC">
        <w:rPr>
          <w:sz w:val="28"/>
          <w:szCs w:val="28"/>
        </w:rPr>
        <w:t>классифицирова</w:t>
      </w:r>
      <w:r w:rsidR="00437320" w:rsidRPr="002831DC">
        <w:rPr>
          <w:sz w:val="28"/>
          <w:szCs w:val="28"/>
          <w:lang w:val="kk-KZ"/>
        </w:rPr>
        <w:t>ть и собрать в</w:t>
      </w:r>
      <w:r w:rsidR="00437320" w:rsidRPr="002831DC">
        <w:rPr>
          <w:sz w:val="28"/>
          <w:szCs w:val="28"/>
        </w:rPr>
        <w:t xml:space="preserve"> систему цифровые ресурсы, способствующие</w:t>
      </w:r>
      <w:r w:rsidR="00437320" w:rsidRPr="002831DC">
        <w:rPr>
          <w:sz w:val="28"/>
          <w:szCs w:val="28"/>
          <w:lang w:val="kk-KZ"/>
        </w:rPr>
        <w:t xml:space="preserve"> </w:t>
      </w:r>
      <w:r w:rsidR="00437320" w:rsidRPr="002831DC">
        <w:rPr>
          <w:sz w:val="28"/>
          <w:szCs w:val="28"/>
        </w:rPr>
        <w:t>эффективности персональной и групповой внеучебной</w:t>
      </w:r>
      <w:r w:rsidR="00437320" w:rsidRPr="002831DC">
        <w:rPr>
          <w:sz w:val="28"/>
          <w:szCs w:val="28"/>
          <w:lang w:val="kk-KZ"/>
        </w:rPr>
        <w:t xml:space="preserve"> работы</w:t>
      </w:r>
      <w:r w:rsidR="00E40024" w:rsidRPr="002831DC">
        <w:rPr>
          <w:sz w:val="28"/>
          <w:szCs w:val="28"/>
          <w:lang w:val="kk-KZ"/>
        </w:rPr>
        <w:t xml:space="preserve"> учащихся</w:t>
      </w:r>
      <w:r w:rsidR="00437320" w:rsidRPr="002831DC">
        <w:rPr>
          <w:sz w:val="28"/>
          <w:szCs w:val="28"/>
          <w:lang w:val="kk-KZ"/>
        </w:rPr>
        <w:t xml:space="preserve"> в школе</w:t>
      </w:r>
      <w:r w:rsidR="00437320" w:rsidRPr="002831DC">
        <w:rPr>
          <w:sz w:val="28"/>
          <w:szCs w:val="28"/>
        </w:rPr>
        <w:t xml:space="preserve">; </w:t>
      </w:r>
    </w:p>
    <w:p w14:paraId="12187A45" w14:textId="7EBAB8B6" w:rsidR="00902244" w:rsidRPr="002831DC" w:rsidRDefault="00902244" w:rsidP="00AB3A7A">
      <w:pPr>
        <w:widowControl w:val="0"/>
        <w:autoSpaceDE w:val="0"/>
        <w:autoSpaceDN w:val="0"/>
        <w:adjustRightInd w:val="0"/>
        <w:ind w:firstLine="708"/>
        <w:jc w:val="both"/>
        <w:rPr>
          <w:sz w:val="28"/>
          <w:szCs w:val="28"/>
        </w:rPr>
      </w:pPr>
      <w:r w:rsidRPr="002831DC">
        <w:rPr>
          <w:sz w:val="28"/>
          <w:szCs w:val="28"/>
        </w:rPr>
        <w:t>4.</w:t>
      </w:r>
      <w:r w:rsidR="00954BDE" w:rsidRPr="002831DC">
        <w:rPr>
          <w:sz w:val="28"/>
          <w:szCs w:val="28"/>
        </w:rPr>
        <w:t xml:space="preserve"> </w:t>
      </w:r>
      <w:r w:rsidRPr="002831DC">
        <w:rPr>
          <w:sz w:val="28"/>
          <w:szCs w:val="28"/>
        </w:rPr>
        <w:t xml:space="preserve">На основании </w:t>
      </w:r>
      <w:r w:rsidRPr="002831DC">
        <w:rPr>
          <w:sz w:val="28"/>
          <w:szCs w:val="28"/>
          <w:lang w:val="kk-KZ"/>
        </w:rPr>
        <w:t>п</w:t>
      </w:r>
      <w:r w:rsidR="001E4A86" w:rsidRPr="002831DC">
        <w:rPr>
          <w:sz w:val="28"/>
          <w:szCs w:val="28"/>
          <w:lang w:val="kk-KZ"/>
        </w:rPr>
        <w:t>оложени</w:t>
      </w:r>
      <w:r w:rsidR="00DE6E9E" w:rsidRPr="002831DC">
        <w:rPr>
          <w:sz w:val="28"/>
          <w:szCs w:val="28"/>
          <w:lang w:val="kk-KZ"/>
        </w:rPr>
        <w:t>й</w:t>
      </w:r>
      <w:r w:rsidR="001E4A86" w:rsidRPr="002831DC">
        <w:rPr>
          <w:sz w:val="28"/>
          <w:szCs w:val="28"/>
          <w:lang w:val="kk-KZ"/>
        </w:rPr>
        <w:t xml:space="preserve"> </w:t>
      </w:r>
      <w:r w:rsidRPr="002831DC">
        <w:rPr>
          <w:sz w:val="28"/>
          <w:szCs w:val="28"/>
        </w:rPr>
        <w:t>модели определить компоненты содержания</w:t>
      </w:r>
      <w:r w:rsidR="00D478CD" w:rsidRPr="002831DC">
        <w:rPr>
          <w:sz w:val="28"/>
          <w:szCs w:val="28"/>
        </w:rPr>
        <w:t xml:space="preserve"> </w:t>
      </w:r>
      <w:r w:rsidRPr="002831DC">
        <w:rPr>
          <w:sz w:val="28"/>
          <w:szCs w:val="28"/>
        </w:rPr>
        <w:t>внеучебной деятельности</w:t>
      </w:r>
      <w:r w:rsidR="001E4A86" w:rsidRPr="002831DC">
        <w:rPr>
          <w:sz w:val="28"/>
          <w:szCs w:val="28"/>
          <w:lang w:val="kk-KZ"/>
        </w:rPr>
        <w:t xml:space="preserve">, сочетающие различные воспитательные и образовательные функции, </w:t>
      </w:r>
      <w:r w:rsidR="00DE6E9E" w:rsidRPr="002831DC">
        <w:rPr>
          <w:sz w:val="28"/>
          <w:szCs w:val="28"/>
          <w:lang w:val="kk-KZ"/>
        </w:rPr>
        <w:t xml:space="preserve">и </w:t>
      </w:r>
      <w:r w:rsidRPr="002831DC">
        <w:rPr>
          <w:sz w:val="28"/>
          <w:szCs w:val="28"/>
          <w:lang w:val="kk-KZ"/>
        </w:rPr>
        <w:t xml:space="preserve">формируемые значимые личностные качества </w:t>
      </w:r>
      <w:r w:rsidRPr="002831DC">
        <w:rPr>
          <w:sz w:val="28"/>
          <w:szCs w:val="28"/>
        </w:rPr>
        <w:t xml:space="preserve">учащихся основной школы; </w:t>
      </w:r>
    </w:p>
    <w:p w14:paraId="501765B4" w14:textId="13D65574" w:rsidR="00902244" w:rsidRPr="002831DC" w:rsidRDefault="00902244" w:rsidP="00AB3A7A">
      <w:pPr>
        <w:widowControl w:val="0"/>
        <w:autoSpaceDE w:val="0"/>
        <w:autoSpaceDN w:val="0"/>
        <w:adjustRightInd w:val="0"/>
        <w:ind w:firstLine="708"/>
        <w:jc w:val="both"/>
        <w:rPr>
          <w:iCs/>
          <w:sz w:val="28"/>
          <w:szCs w:val="28"/>
          <w:lang w:val="kk-KZ"/>
        </w:rPr>
      </w:pPr>
      <w:r w:rsidRPr="002831DC">
        <w:rPr>
          <w:sz w:val="28"/>
          <w:szCs w:val="28"/>
        </w:rPr>
        <w:t>5.</w:t>
      </w:r>
      <w:r w:rsidR="00954BDE" w:rsidRPr="002831DC">
        <w:rPr>
          <w:sz w:val="28"/>
          <w:szCs w:val="28"/>
        </w:rPr>
        <w:t xml:space="preserve"> </w:t>
      </w:r>
      <w:r w:rsidRPr="002831DC">
        <w:rPr>
          <w:sz w:val="28"/>
          <w:szCs w:val="28"/>
        </w:rPr>
        <w:t xml:space="preserve">Разработать </w:t>
      </w:r>
      <w:r w:rsidRPr="002831DC">
        <w:rPr>
          <w:sz w:val="28"/>
          <w:szCs w:val="28"/>
          <w:lang w:val="kk-KZ"/>
        </w:rPr>
        <w:t xml:space="preserve">и экспериментально проверить эффективность </w:t>
      </w:r>
      <w:r w:rsidR="00DE6E9E" w:rsidRPr="002831DC">
        <w:rPr>
          <w:sz w:val="28"/>
          <w:szCs w:val="28"/>
          <w:lang w:val="kk-KZ"/>
        </w:rPr>
        <w:t xml:space="preserve">предложенной </w:t>
      </w:r>
      <w:r w:rsidRPr="002831DC">
        <w:rPr>
          <w:sz w:val="28"/>
          <w:szCs w:val="28"/>
          <w:lang w:val="kk-KZ"/>
        </w:rPr>
        <w:t xml:space="preserve">системы </w:t>
      </w:r>
      <w:r w:rsidR="00DE6E9E" w:rsidRPr="002831DC">
        <w:rPr>
          <w:sz w:val="28"/>
          <w:szCs w:val="28"/>
        </w:rPr>
        <w:t xml:space="preserve">внеучебной </w:t>
      </w:r>
      <w:r w:rsidR="00E40024" w:rsidRPr="002831DC">
        <w:rPr>
          <w:sz w:val="28"/>
          <w:szCs w:val="28"/>
          <w:lang w:val="kk-KZ"/>
        </w:rPr>
        <w:t xml:space="preserve">деятельности </w:t>
      </w:r>
      <w:r w:rsidRPr="002831DC">
        <w:rPr>
          <w:sz w:val="28"/>
          <w:szCs w:val="28"/>
        </w:rPr>
        <w:t>с использование</w:t>
      </w:r>
      <w:r w:rsidRPr="002831DC">
        <w:rPr>
          <w:sz w:val="28"/>
          <w:szCs w:val="28"/>
          <w:lang w:val="kk-KZ"/>
        </w:rPr>
        <w:t>м</w:t>
      </w:r>
      <w:r w:rsidR="00E40024" w:rsidRPr="002831DC">
        <w:rPr>
          <w:sz w:val="28"/>
          <w:szCs w:val="28"/>
        </w:rPr>
        <w:t xml:space="preserve"> разнообразных </w:t>
      </w:r>
      <w:r w:rsidRPr="002831DC">
        <w:rPr>
          <w:sz w:val="28"/>
          <w:szCs w:val="28"/>
        </w:rPr>
        <w:t xml:space="preserve">цифровых ресурсов </w:t>
      </w:r>
      <w:r w:rsidRPr="002831DC">
        <w:rPr>
          <w:sz w:val="28"/>
          <w:szCs w:val="28"/>
          <w:lang w:val="kk-KZ"/>
        </w:rPr>
        <w:t xml:space="preserve">и </w:t>
      </w:r>
      <w:r w:rsidR="00EB71EB" w:rsidRPr="002831DC">
        <w:rPr>
          <w:sz w:val="28"/>
          <w:szCs w:val="28"/>
          <w:lang w:val="kk-KZ"/>
        </w:rPr>
        <w:t xml:space="preserve">обеспечивающие на этой онове </w:t>
      </w:r>
      <w:r w:rsidRPr="002831DC">
        <w:rPr>
          <w:sz w:val="28"/>
          <w:szCs w:val="28"/>
          <w:lang w:val="kk-KZ"/>
        </w:rPr>
        <w:t xml:space="preserve">формирование </w:t>
      </w:r>
      <w:r w:rsidR="00DE6E9E" w:rsidRPr="002831DC">
        <w:rPr>
          <w:sz w:val="28"/>
          <w:szCs w:val="28"/>
          <w:lang w:val="kk-KZ"/>
        </w:rPr>
        <w:t xml:space="preserve">значимых </w:t>
      </w:r>
      <w:r w:rsidRPr="002831DC">
        <w:rPr>
          <w:sz w:val="28"/>
          <w:szCs w:val="28"/>
          <w:lang w:val="kk-KZ"/>
        </w:rPr>
        <w:t>личностных качеств</w:t>
      </w:r>
      <w:r w:rsidR="00DE6E9E" w:rsidRPr="002831DC">
        <w:rPr>
          <w:sz w:val="28"/>
          <w:szCs w:val="28"/>
          <w:lang w:val="kk-KZ"/>
        </w:rPr>
        <w:t xml:space="preserve"> учащихся основной школы</w:t>
      </w:r>
      <w:r w:rsidRPr="002831DC">
        <w:rPr>
          <w:sz w:val="28"/>
          <w:szCs w:val="28"/>
          <w:lang w:val="kk-KZ"/>
        </w:rPr>
        <w:t>.</w:t>
      </w:r>
      <w:r w:rsidR="00E40024" w:rsidRPr="002831DC">
        <w:rPr>
          <w:sz w:val="28"/>
          <w:szCs w:val="28"/>
          <w:lang w:val="kk-KZ"/>
        </w:rPr>
        <w:t xml:space="preserve"> </w:t>
      </w:r>
    </w:p>
    <w:p w14:paraId="2CA57A5C" w14:textId="77777777" w:rsidR="00AE6686" w:rsidRPr="002831DC" w:rsidRDefault="00AE6686" w:rsidP="00AB3A7A">
      <w:pPr>
        <w:widowControl w:val="0"/>
        <w:autoSpaceDE w:val="0"/>
        <w:autoSpaceDN w:val="0"/>
        <w:adjustRightInd w:val="0"/>
        <w:ind w:firstLine="708"/>
        <w:jc w:val="both"/>
        <w:rPr>
          <w:sz w:val="28"/>
          <w:szCs w:val="28"/>
        </w:rPr>
      </w:pPr>
      <w:r w:rsidRPr="002831DC">
        <w:rPr>
          <w:b/>
          <w:sz w:val="28"/>
          <w:szCs w:val="28"/>
        </w:rPr>
        <w:t>Методы исследования:</w:t>
      </w:r>
      <w:r w:rsidRPr="002831DC">
        <w:rPr>
          <w:sz w:val="28"/>
          <w:szCs w:val="28"/>
        </w:rPr>
        <w:t xml:space="preserve"> </w:t>
      </w:r>
    </w:p>
    <w:p w14:paraId="6353E620" w14:textId="48E91959" w:rsidR="00AE6686" w:rsidRPr="002831DC" w:rsidRDefault="00AE6686" w:rsidP="00AB3A7A">
      <w:pPr>
        <w:widowControl w:val="0"/>
        <w:autoSpaceDE w:val="0"/>
        <w:autoSpaceDN w:val="0"/>
        <w:adjustRightInd w:val="0"/>
        <w:ind w:firstLine="708"/>
        <w:jc w:val="both"/>
        <w:rPr>
          <w:sz w:val="28"/>
          <w:szCs w:val="28"/>
        </w:rPr>
      </w:pPr>
      <w:r w:rsidRPr="002831DC">
        <w:rPr>
          <w:sz w:val="28"/>
          <w:szCs w:val="28"/>
          <w:lang w:val="kk-KZ"/>
        </w:rPr>
        <w:t>-</w:t>
      </w:r>
      <w:r w:rsidR="00954BDE" w:rsidRPr="002831DC">
        <w:rPr>
          <w:sz w:val="28"/>
          <w:szCs w:val="28"/>
          <w:lang w:val="kk-KZ"/>
        </w:rPr>
        <w:t xml:space="preserve"> </w:t>
      </w:r>
      <w:r w:rsidRPr="002831DC">
        <w:rPr>
          <w:sz w:val="28"/>
          <w:szCs w:val="28"/>
          <w:lang w:val="kk-KZ"/>
        </w:rPr>
        <w:t xml:space="preserve">изучение и </w:t>
      </w:r>
      <w:r w:rsidRPr="002831DC">
        <w:rPr>
          <w:sz w:val="28"/>
          <w:szCs w:val="28"/>
        </w:rPr>
        <w:t xml:space="preserve">анализ </w:t>
      </w:r>
      <w:r w:rsidRPr="002831DC">
        <w:rPr>
          <w:sz w:val="28"/>
          <w:szCs w:val="28"/>
          <w:lang w:val="kk-KZ"/>
        </w:rPr>
        <w:t>философской, психолого-педагогической литературы и исследований</w:t>
      </w:r>
      <w:r w:rsidRPr="002831DC">
        <w:rPr>
          <w:sz w:val="28"/>
          <w:szCs w:val="28"/>
        </w:rPr>
        <w:t xml:space="preserve">, образовательных программ по организации внеучебной деятельности школьников, </w:t>
      </w:r>
      <w:r w:rsidRPr="002831DC">
        <w:rPr>
          <w:sz w:val="28"/>
          <w:szCs w:val="28"/>
          <w:lang w:val="kk-KZ"/>
        </w:rPr>
        <w:t>обзор</w:t>
      </w:r>
      <w:r w:rsidRPr="002831DC">
        <w:rPr>
          <w:sz w:val="28"/>
          <w:szCs w:val="28"/>
        </w:rPr>
        <w:t xml:space="preserve"> </w:t>
      </w:r>
      <w:r w:rsidRPr="002831DC">
        <w:rPr>
          <w:sz w:val="28"/>
          <w:szCs w:val="28"/>
          <w:lang w:val="kk-KZ"/>
        </w:rPr>
        <w:t xml:space="preserve">научной </w:t>
      </w:r>
      <w:r w:rsidRPr="002831DC">
        <w:rPr>
          <w:sz w:val="28"/>
          <w:szCs w:val="28"/>
        </w:rPr>
        <w:t xml:space="preserve">литературы, связанной с теоретическими </w:t>
      </w:r>
      <w:r w:rsidRPr="002831DC">
        <w:rPr>
          <w:sz w:val="28"/>
          <w:szCs w:val="28"/>
          <w:lang w:val="kk-KZ"/>
        </w:rPr>
        <w:t xml:space="preserve">и практическими </w:t>
      </w:r>
      <w:r w:rsidRPr="002831DC">
        <w:rPr>
          <w:sz w:val="28"/>
          <w:szCs w:val="28"/>
        </w:rPr>
        <w:t xml:space="preserve">вопросами формирования личностных качеств; </w:t>
      </w:r>
    </w:p>
    <w:p w14:paraId="24B03723" w14:textId="2C47CF06" w:rsidR="00AE6686" w:rsidRPr="002831DC" w:rsidRDefault="00AE6686" w:rsidP="00AB3A7A">
      <w:pPr>
        <w:widowControl w:val="0"/>
        <w:autoSpaceDE w:val="0"/>
        <w:autoSpaceDN w:val="0"/>
        <w:adjustRightInd w:val="0"/>
        <w:ind w:firstLine="708"/>
        <w:jc w:val="both"/>
        <w:rPr>
          <w:sz w:val="28"/>
          <w:szCs w:val="28"/>
        </w:rPr>
      </w:pPr>
      <w:r w:rsidRPr="002831DC">
        <w:rPr>
          <w:sz w:val="28"/>
          <w:szCs w:val="28"/>
        </w:rPr>
        <w:t>-</w:t>
      </w:r>
      <w:r w:rsidR="00954BDE" w:rsidRPr="002831DC">
        <w:rPr>
          <w:sz w:val="28"/>
          <w:szCs w:val="28"/>
        </w:rPr>
        <w:t xml:space="preserve"> </w:t>
      </w:r>
      <w:r w:rsidRPr="002831DC">
        <w:rPr>
          <w:sz w:val="28"/>
          <w:szCs w:val="28"/>
        </w:rPr>
        <w:t xml:space="preserve">изучение и обобщение опыта информатизации внеурочной и внеучебной работы со школьниками, обобщение личного опыта; изучение существующих методик внеучебной работы; </w:t>
      </w:r>
    </w:p>
    <w:p w14:paraId="17400791" w14:textId="5745B221" w:rsidR="00AE6686" w:rsidRPr="002831DC" w:rsidRDefault="00AE6686" w:rsidP="00AB3A7A">
      <w:pPr>
        <w:widowControl w:val="0"/>
        <w:autoSpaceDE w:val="0"/>
        <w:autoSpaceDN w:val="0"/>
        <w:adjustRightInd w:val="0"/>
        <w:ind w:firstLine="708"/>
        <w:jc w:val="both"/>
        <w:rPr>
          <w:sz w:val="28"/>
          <w:szCs w:val="28"/>
        </w:rPr>
      </w:pPr>
      <w:r w:rsidRPr="002831DC">
        <w:rPr>
          <w:sz w:val="28"/>
          <w:szCs w:val="28"/>
        </w:rPr>
        <w:t>-</w:t>
      </w:r>
      <w:r w:rsidR="00954BDE" w:rsidRPr="002831DC">
        <w:rPr>
          <w:sz w:val="28"/>
          <w:szCs w:val="28"/>
        </w:rPr>
        <w:t xml:space="preserve"> </w:t>
      </w:r>
      <w:r w:rsidRPr="002831DC">
        <w:rPr>
          <w:sz w:val="28"/>
          <w:szCs w:val="28"/>
        </w:rPr>
        <w:t>наблюдение, анкетирование, тестирование, экспертные оценки, анализ продуктов учебной и внеучебной деятельности; педагогический эксперимент и анализ его результатов.</w:t>
      </w:r>
    </w:p>
    <w:p w14:paraId="0E6F14F4" w14:textId="63897150" w:rsidR="00E32E6E" w:rsidRPr="002831DC" w:rsidRDefault="00E32E6E" w:rsidP="00AB3A7A">
      <w:pPr>
        <w:widowControl w:val="0"/>
        <w:autoSpaceDE w:val="0"/>
        <w:autoSpaceDN w:val="0"/>
        <w:adjustRightInd w:val="0"/>
        <w:ind w:firstLine="708"/>
        <w:jc w:val="both"/>
        <w:rPr>
          <w:sz w:val="28"/>
          <w:szCs w:val="28"/>
          <w:lang w:val="kk-KZ"/>
        </w:rPr>
      </w:pPr>
      <w:r w:rsidRPr="002831DC">
        <w:rPr>
          <w:b/>
          <w:sz w:val="28"/>
          <w:szCs w:val="28"/>
        </w:rPr>
        <w:t>Теоретической основой исследования</w:t>
      </w:r>
      <w:r w:rsidR="00041D84" w:rsidRPr="002831DC">
        <w:rPr>
          <w:sz w:val="28"/>
          <w:szCs w:val="28"/>
        </w:rPr>
        <w:t xml:space="preserve"> явились идеи системного </w:t>
      </w:r>
      <w:r w:rsidR="00041D84" w:rsidRPr="002831DC">
        <w:rPr>
          <w:sz w:val="28"/>
          <w:szCs w:val="28"/>
          <w:lang w:val="kk-KZ"/>
        </w:rPr>
        <w:t xml:space="preserve">(Ж.Аймауытов, </w:t>
      </w:r>
      <w:r w:rsidRPr="002831DC">
        <w:rPr>
          <w:sz w:val="28"/>
          <w:szCs w:val="28"/>
        </w:rPr>
        <w:t>В.Г.Афанасьев, В.С.Ильин, В.В.Краевский и др.), деятельностного (И.А.Зимняя, А.Н.</w:t>
      </w:r>
      <w:r w:rsidR="0031759B" w:rsidRPr="002831DC">
        <w:rPr>
          <w:sz w:val="28"/>
          <w:szCs w:val="28"/>
        </w:rPr>
        <w:t xml:space="preserve"> </w:t>
      </w:r>
      <w:r w:rsidRPr="002831DC">
        <w:rPr>
          <w:sz w:val="28"/>
          <w:szCs w:val="28"/>
        </w:rPr>
        <w:t>Леонтьев, А.В.</w:t>
      </w:r>
      <w:r w:rsidR="0031759B" w:rsidRPr="002831DC">
        <w:rPr>
          <w:sz w:val="28"/>
          <w:szCs w:val="28"/>
        </w:rPr>
        <w:t xml:space="preserve"> </w:t>
      </w:r>
      <w:r w:rsidRPr="002831DC">
        <w:rPr>
          <w:sz w:val="28"/>
          <w:szCs w:val="28"/>
        </w:rPr>
        <w:t>Петровский, С.Л</w:t>
      </w:r>
      <w:r w:rsidR="00F451E9" w:rsidRPr="002831DC">
        <w:rPr>
          <w:sz w:val="28"/>
          <w:szCs w:val="28"/>
          <w:lang w:val="kk-KZ"/>
        </w:rPr>
        <w:t xml:space="preserve"> </w:t>
      </w:r>
      <w:r w:rsidRPr="002831DC">
        <w:rPr>
          <w:sz w:val="28"/>
          <w:szCs w:val="28"/>
        </w:rPr>
        <w:t>Рубинштейн и др.), личностного (Л.С.</w:t>
      </w:r>
      <w:r w:rsidR="0031759B" w:rsidRPr="002831DC">
        <w:rPr>
          <w:sz w:val="28"/>
          <w:szCs w:val="28"/>
        </w:rPr>
        <w:t xml:space="preserve"> </w:t>
      </w:r>
      <w:r w:rsidRPr="002831DC">
        <w:rPr>
          <w:sz w:val="28"/>
          <w:szCs w:val="28"/>
        </w:rPr>
        <w:t>Выготский, В.С.</w:t>
      </w:r>
      <w:r w:rsidR="0031759B" w:rsidRPr="002831DC">
        <w:rPr>
          <w:sz w:val="28"/>
          <w:szCs w:val="28"/>
        </w:rPr>
        <w:t xml:space="preserve"> </w:t>
      </w:r>
      <w:r w:rsidRPr="002831DC">
        <w:rPr>
          <w:sz w:val="28"/>
          <w:szCs w:val="28"/>
        </w:rPr>
        <w:t>Ильин, В.А.</w:t>
      </w:r>
      <w:r w:rsidR="0031759B" w:rsidRPr="002831DC">
        <w:rPr>
          <w:sz w:val="28"/>
          <w:szCs w:val="28"/>
        </w:rPr>
        <w:t xml:space="preserve"> </w:t>
      </w:r>
      <w:r w:rsidRPr="002831DC">
        <w:rPr>
          <w:sz w:val="28"/>
          <w:szCs w:val="28"/>
        </w:rPr>
        <w:t>Сластенин</w:t>
      </w:r>
      <w:r w:rsidR="00691F97" w:rsidRPr="002831DC">
        <w:rPr>
          <w:sz w:val="28"/>
          <w:szCs w:val="28"/>
        </w:rPr>
        <w:t>, Н.Д. Хмель</w:t>
      </w:r>
      <w:r w:rsidRPr="002831DC">
        <w:rPr>
          <w:sz w:val="28"/>
          <w:szCs w:val="28"/>
        </w:rPr>
        <w:t xml:space="preserve"> и др.), акмеологического (Б.Г.</w:t>
      </w:r>
      <w:r w:rsidR="0031759B" w:rsidRPr="002831DC">
        <w:rPr>
          <w:sz w:val="28"/>
          <w:szCs w:val="28"/>
        </w:rPr>
        <w:t xml:space="preserve"> </w:t>
      </w:r>
      <w:r w:rsidRPr="002831DC">
        <w:rPr>
          <w:sz w:val="28"/>
          <w:szCs w:val="28"/>
        </w:rPr>
        <w:t>Ананьев, А.А.</w:t>
      </w:r>
      <w:r w:rsidR="0031759B" w:rsidRPr="002831DC">
        <w:rPr>
          <w:sz w:val="28"/>
          <w:szCs w:val="28"/>
        </w:rPr>
        <w:t xml:space="preserve"> </w:t>
      </w:r>
      <w:r w:rsidRPr="002831DC">
        <w:rPr>
          <w:sz w:val="28"/>
          <w:szCs w:val="28"/>
        </w:rPr>
        <w:t>Бодалев, А.А.</w:t>
      </w:r>
      <w:r w:rsidR="0031759B" w:rsidRPr="002831DC">
        <w:rPr>
          <w:sz w:val="28"/>
          <w:szCs w:val="28"/>
        </w:rPr>
        <w:t xml:space="preserve"> </w:t>
      </w:r>
      <w:r w:rsidRPr="002831DC">
        <w:rPr>
          <w:sz w:val="28"/>
          <w:szCs w:val="28"/>
        </w:rPr>
        <w:t xml:space="preserve">Деркач, </w:t>
      </w:r>
      <w:r w:rsidR="006E076D" w:rsidRPr="002831DC">
        <w:rPr>
          <w:sz w:val="28"/>
          <w:szCs w:val="28"/>
          <w:shd w:val="clear" w:color="auto" w:fill="FFFFFF"/>
        </w:rPr>
        <w:t xml:space="preserve">К.Г. Кожабаев, </w:t>
      </w:r>
      <w:r w:rsidRPr="002831DC">
        <w:rPr>
          <w:sz w:val="28"/>
          <w:szCs w:val="28"/>
        </w:rPr>
        <w:t>Н.В.</w:t>
      </w:r>
      <w:r w:rsidR="0031759B" w:rsidRPr="002831DC">
        <w:rPr>
          <w:sz w:val="28"/>
          <w:szCs w:val="28"/>
        </w:rPr>
        <w:t xml:space="preserve"> </w:t>
      </w:r>
      <w:r w:rsidRPr="002831DC">
        <w:rPr>
          <w:sz w:val="28"/>
          <w:szCs w:val="28"/>
        </w:rPr>
        <w:t xml:space="preserve">Кузьмина, </w:t>
      </w:r>
      <w:r w:rsidR="004A4581" w:rsidRPr="002831DC">
        <w:rPr>
          <w:sz w:val="28"/>
          <w:szCs w:val="28"/>
          <w:shd w:val="clear" w:color="auto" w:fill="FFFFFF"/>
        </w:rPr>
        <w:t xml:space="preserve">С.А.Садыкова, </w:t>
      </w:r>
      <w:r w:rsidRPr="002831DC">
        <w:rPr>
          <w:sz w:val="28"/>
          <w:szCs w:val="28"/>
        </w:rPr>
        <w:t xml:space="preserve">А.Г.Ситников и др.), технологического </w:t>
      </w:r>
      <w:r w:rsidRPr="002831DC">
        <w:rPr>
          <w:sz w:val="28"/>
          <w:szCs w:val="28"/>
        </w:rPr>
        <w:lastRenderedPageBreak/>
        <w:t xml:space="preserve">(В.П.Беспалько, </w:t>
      </w:r>
      <w:r w:rsidR="00D77823" w:rsidRPr="002831DC">
        <w:rPr>
          <w:sz w:val="28"/>
          <w:szCs w:val="28"/>
          <w:shd w:val="clear" w:color="auto" w:fill="FFFFFF"/>
        </w:rPr>
        <w:t>А.К.Кусаинов,</w:t>
      </w:r>
      <w:r w:rsidR="007476D3" w:rsidRPr="002831DC">
        <w:rPr>
          <w:sz w:val="28"/>
          <w:szCs w:val="28"/>
          <w:shd w:val="clear" w:color="auto" w:fill="FFFFFF"/>
        </w:rPr>
        <w:t xml:space="preserve"> </w:t>
      </w:r>
      <w:r w:rsidRPr="002831DC">
        <w:rPr>
          <w:sz w:val="28"/>
          <w:szCs w:val="28"/>
        </w:rPr>
        <w:t>В.</w:t>
      </w:r>
      <w:r w:rsidR="005413E7" w:rsidRPr="002831DC">
        <w:rPr>
          <w:sz w:val="28"/>
          <w:szCs w:val="28"/>
          <w:lang w:val="kk-KZ"/>
        </w:rPr>
        <w:t>М.Монахов, В.</w:t>
      </w:r>
      <w:r w:rsidRPr="002831DC">
        <w:rPr>
          <w:sz w:val="28"/>
          <w:szCs w:val="28"/>
        </w:rPr>
        <w:t>Ю.Питюков, Г.К.Селевко, Л.Ф.Спирин и др.) подходов в обучении и воспитании. В работе также были использованы и учтены теория гуманизации образования (Ш.А.</w:t>
      </w:r>
      <w:r w:rsidR="0031759B" w:rsidRPr="002831DC">
        <w:rPr>
          <w:sz w:val="28"/>
          <w:szCs w:val="28"/>
        </w:rPr>
        <w:t xml:space="preserve"> </w:t>
      </w:r>
      <w:r w:rsidRPr="002831DC">
        <w:rPr>
          <w:sz w:val="28"/>
          <w:szCs w:val="28"/>
        </w:rPr>
        <w:t>Амонашвили, Е.В.</w:t>
      </w:r>
      <w:r w:rsidR="00465BEC" w:rsidRPr="002831DC">
        <w:rPr>
          <w:sz w:val="28"/>
          <w:szCs w:val="28"/>
        </w:rPr>
        <w:t xml:space="preserve"> </w:t>
      </w:r>
      <w:r w:rsidRPr="002831DC">
        <w:rPr>
          <w:sz w:val="28"/>
          <w:szCs w:val="28"/>
        </w:rPr>
        <w:t xml:space="preserve">Бондаревская, М.Н.Берулава, Д.А.Белухин, </w:t>
      </w:r>
      <w:r w:rsidR="0014694A" w:rsidRPr="002831DC">
        <w:rPr>
          <w:sz w:val="28"/>
          <w:szCs w:val="28"/>
        </w:rPr>
        <w:t xml:space="preserve">А.Н.Кошербаева, </w:t>
      </w:r>
      <w:r w:rsidRPr="002831DC">
        <w:rPr>
          <w:sz w:val="28"/>
          <w:szCs w:val="28"/>
        </w:rPr>
        <w:t>Е.Н.Шиянов и др.); концептуальные основы организации дополнительного образования школьников (А.Г.Асмолов, А.К.Бруднов, О.С.Газман, В.П.</w:t>
      </w:r>
      <w:r w:rsidR="0031759B" w:rsidRPr="002831DC">
        <w:rPr>
          <w:sz w:val="28"/>
          <w:szCs w:val="28"/>
        </w:rPr>
        <w:t xml:space="preserve"> </w:t>
      </w:r>
      <w:r w:rsidRPr="002831DC">
        <w:rPr>
          <w:sz w:val="28"/>
          <w:szCs w:val="28"/>
        </w:rPr>
        <w:t xml:space="preserve">Вахтерев, В.А.Горский, Е.Б.Евладова, И.А.Малашихина, </w:t>
      </w:r>
      <w:r w:rsidR="00C153EE" w:rsidRPr="002831DC">
        <w:rPr>
          <w:sz w:val="28"/>
          <w:szCs w:val="28"/>
          <w:shd w:val="clear" w:color="auto" w:fill="FFFFFF"/>
        </w:rPr>
        <w:t xml:space="preserve">Я.Н.Оспанова, </w:t>
      </w:r>
      <w:r w:rsidRPr="002831DC">
        <w:rPr>
          <w:sz w:val="28"/>
          <w:szCs w:val="28"/>
        </w:rPr>
        <w:t xml:space="preserve">М.Н.Поволяева, </w:t>
      </w:r>
      <w:r w:rsidR="008827C1" w:rsidRPr="002831DC">
        <w:rPr>
          <w:sz w:val="28"/>
          <w:szCs w:val="28"/>
          <w:shd w:val="clear" w:color="auto" w:fill="FFFFFF"/>
        </w:rPr>
        <w:t xml:space="preserve">Г.Д.Сарсембенова, </w:t>
      </w:r>
      <w:r w:rsidR="009F3A14" w:rsidRPr="002831DC">
        <w:rPr>
          <w:sz w:val="28"/>
          <w:szCs w:val="28"/>
          <w:shd w:val="clear" w:color="auto" w:fill="FFFFFF"/>
          <w:lang w:val="kk-KZ"/>
        </w:rPr>
        <w:t>Т.Н.</w:t>
      </w:r>
      <w:r w:rsidR="00A03963" w:rsidRPr="002831DC">
        <w:rPr>
          <w:sz w:val="28"/>
          <w:szCs w:val="28"/>
          <w:shd w:val="clear" w:color="auto" w:fill="FFFFFF"/>
          <w:lang w:val="kk-KZ"/>
        </w:rPr>
        <w:t>Тихомирова,</w:t>
      </w:r>
      <w:r w:rsidR="009F3A14" w:rsidRPr="002831DC">
        <w:rPr>
          <w:sz w:val="28"/>
          <w:szCs w:val="28"/>
          <w:shd w:val="clear" w:color="auto" w:fill="FFFFFF"/>
          <w:lang w:val="kk-KZ"/>
        </w:rPr>
        <w:t xml:space="preserve"> </w:t>
      </w:r>
      <w:r w:rsidRPr="002831DC">
        <w:rPr>
          <w:sz w:val="28"/>
          <w:szCs w:val="28"/>
        </w:rPr>
        <w:t>С.Т.Шацкий и др.) работы о</w:t>
      </w:r>
      <w:r w:rsidR="000A6F97" w:rsidRPr="002831DC">
        <w:rPr>
          <w:sz w:val="28"/>
          <w:szCs w:val="28"/>
        </w:rPr>
        <w:t xml:space="preserve">б использовании </w:t>
      </w:r>
      <w:r w:rsidR="00656C28" w:rsidRPr="002831DC">
        <w:rPr>
          <w:sz w:val="28"/>
          <w:szCs w:val="28"/>
        </w:rPr>
        <w:t xml:space="preserve">цифровых </w:t>
      </w:r>
      <w:r w:rsidR="0026128B" w:rsidRPr="002831DC">
        <w:rPr>
          <w:sz w:val="28"/>
          <w:szCs w:val="28"/>
        </w:rPr>
        <w:t>образовательных</w:t>
      </w:r>
      <w:r w:rsidR="000A6F97" w:rsidRPr="002831DC">
        <w:rPr>
          <w:sz w:val="28"/>
          <w:szCs w:val="28"/>
        </w:rPr>
        <w:t xml:space="preserve"> ресурсов и других средств информатизации в различных видах образовательной деятельности </w:t>
      </w:r>
      <w:r w:rsidR="007476D3" w:rsidRPr="002831DC">
        <w:rPr>
          <w:sz w:val="28"/>
          <w:szCs w:val="28"/>
        </w:rPr>
        <w:t xml:space="preserve"> </w:t>
      </w:r>
      <w:r w:rsidRPr="002831DC">
        <w:rPr>
          <w:sz w:val="28"/>
          <w:szCs w:val="28"/>
        </w:rPr>
        <w:t>(</w:t>
      </w:r>
      <w:r w:rsidR="000A6F97" w:rsidRPr="002831DC">
        <w:rPr>
          <w:sz w:val="28"/>
          <w:szCs w:val="28"/>
        </w:rPr>
        <w:t>Б</w:t>
      </w:r>
      <w:r w:rsidRPr="002831DC">
        <w:rPr>
          <w:sz w:val="28"/>
          <w:szCs w:val="28"/>
        </w:rPr>
        <w:t>.</w:t>
      </w:r>
      <w:r w:rsidR="000A6F97" w:rsidRPr="002831DC">
        <w:rPr>
          <w:sz w:val="28"/>
          <w:szCs w:val="28"/>
        </w:rPr>
        <w:t>С</w:t>
      </w:r>
      <w:r w:rsidRPr="002831DC">
        <w:rPr>
          <w:sz w:val="28"/>
          <w:szCs w:val="28"/>
        </w:rPr>
        <w:t>.</w:t>
      </w:r>
      <w:r w:rsidR="000A6F97" w:rsidRPr="002831DC">
        <w:rPr>
          <w:sz w:val="28"/>
          <w:szCs w:val="28"/>
        </w:rPr>
        <w:t>Ахметов</w:t>
      </w:r>
      <w:r w:rsidRPr="002831DC">
        <w:rPr>
          <w:sz w:val="28"/>
          <w:szCs w:val="28"/>
        </w:rPr>
        <w:t>,</w:t>
      </w:r>
      <w:r w:rsidR="000A6F97" w:rsidRPr="002831DC">
        <w:rPr>
          <w:sz w:val="28"/>
          <w:szCs w:val="28"/>
        </w:rPr>
        <w:t xml:space="preserve"> Т.О.Балыкбаев, Е.Ы.Бидайбеков, В.В.Гриншкун, С.К.Кариев, А.А. Кузнецов,</w:t>
      </w:r>
      <w:r w:rsidR="004140F0" w:rsidRPr="002831DC">
        <w:rPr>
          <w:sz w:val="28"/>
          <w:szCs w:val="28"/>
          <w:lang w:val="kk-KZ"/>
        </w:rPr>
        <w:t xml:space="preserve"> </w:t>
      </w:r>
      <w:r w:rsidR="000A6F97" w:rsidRPr="002831DC">
        <w:rPr>
          <w:sz w:val="28"/>
          <w:szCs w:val="28"/>
        </w:rPr>
        <w:t>Ж.К. Нурбекова</w:t>
      </w:r>
      <w:r w:rsidR="004140F0" w:rsidRPr="002831DC">
        <w:rPr>
          <w:sz w:val="28"/>
          <w:szCs w:val="28"/>
          <w:lang w:val="kk-KZ"/>
        </w:rPr>
        <w:t xml:space="preserve"> и др.)</w:t>
      </w:r>
    </w:p>
    <w:p w14:paraId="56838EDC" w14:textId="75FFE465" w:rsidR="00E32E6E" w:rsidRPr="002831DC" w:rsidRDefault="00E32E6E" w:rsidP="00AB3A7A">
      <w:pPr>
        <w:widowControl w:val="0"/>
        <w:autoSpaceDE w:val="0"/>
        <w:autoSpaceDN w:val="0"/>
        <w:adjustRightInd w:val="0"/>
        <w:ind w:firstLine="708"/>
        <w:jc w:val="both"/>
        <w:rPr>
          <w:sz w:val="28"/>
          <w:szCs w:val="28"/>
        </w:rPr>
      </w:pPr>
      <w:r w:rsidRPr="002831DC">
        <w:rPr>
          <w:b/>
          <w:sz w:val="28"/>
          <w:szCs w:val="28"/>
        </w:rPr>
        <w:t>Методологическую основу исследования</w:t>
      </w:r>
      <w:r w:rsidRPr="002831DC">
        <w:rPr>
          <w:sz w:val="28"/>
          <w:szCs w:val="28"/>
        </w:rPr>
        <w:t xml:space="preserve"> составили: философская трактовка всеобщей связи и взаимообусловленности, а также целостности явлений реального мира; положения о социальной, деятельностной и творческой сущности личности и ее многофакторном характере развития; принципы взаимосвязи теории и практики; фундаментальные основы развития образования, концептуальные основы реформирования </w:t>
      </w:r>
      <w:r w:rsidR="00D80364" w:rsidRPr="002831DC">
        <w:rPr>
          <w:sz w:val="28"/>
          <w:szCs w:val="28"/>
        </w:rPr>
        <w:t>республиканской</w:t>
      </w:r>
      <w:r w:rsidRPr="002831DC">
        <w:rPr>
          <w:sz w:val="28"/>
          <w:szCs w:val="28"/>
        </w:rPr>
        <w:t xml:space="preserve"> образовательной системы, информатизации общества и образования. Методологическим ориентиром исследования выступают личностно ориентированный, гуманистический, креативный, акмеологический, культурологический, системный</w:t>
      </w:r>
      <w:r w:rsidR="00D80364" w:rsidRPr="002831DC">
        <w:rPr>
          <w:sz w:val="28"/>
          <w:szCs w:val="28"/>
        </w:rPr>
        <w:t xml:space="preserve"> </w:t>
      </w:r>
      <w:r w:rsidRPr="002831DC">
        <w:rPr>
          <w:sz w:val="28"/>
          <w:szCs w:val="28"/>
        </w:rPr>
        <w:t>и технологический подходы.</w:t>
      </w:r>
    </w:p>
    <w:p w14:paraId="100C6CEF" w14:textId="77777777" w:rsidR="00383A37" w:rsidRPr="002831DC" w:rsidRDefault="00A74854" w:rsidP="00AB3A7A">
      <w:pPr>
        <w:widowControl w:val="0"/>
        <w:autoSpaceDE w:val="0"/>
        <w:autoSpaceDN w:val="0"/>
        <w:adjustRightInd w:val="0"/>
        <w:ind w:firstLine="708"/>
        <w:jc w:val="both"/>
        <w:rPr>
          <w:sz w:val="28"/>
          <w:szCs w:val="28"/>
        </w:rPr>
      </w:pPr>
      <w:r w:rsidRPr="002831DC">
        <w:rPr>
          <w:b/>
          <w:sz w:val="28"/>
          <w:szCs w:val="28"/>
        </w:rPr>
        <w:t>Научная н</w:t>
      </w:r>
      <w:r w:rsidR="00383A37" w:rsidRPr="002831DC">
        <w:rPr>
          <w:b/>
          <w:sz w:val="28"/>
          <w:szCs w:val="28"/>
        </w:rPr>
        <w:t xml:space="preserve">овизна </w:t>
      </w:r>
      <w:r w:rsidR="0000279B" w:rsidRPr="002831DC">
        <w:rPr>
          <w:b/>
          <w:sz w:val="28"/>
          <w:szCs w:val="28"/>
          <w:lang w:val="kk-KZ"/>
        </w:rPr>
        <w:t>и результаты исследования</w:t>
      </w:r>
      <w:r w:rsidR="00383A37" w:rsidRPr="002831DC">
        <w:rPr>
          <w:sz w:val="28"/>
          <w:szCs w:val="28"/>
        </w:rPr>
        <w:t>:</w:t>
      </w:r>
    </w:p>
    <w:p w14:paraId="47BBCC97" w14:textId="5B10229E" w:rsidR="00902244" w:rsidRPr="002831DC" w:rsidRDefault="00954BDE" w:rsidP="00AB3A7A">
      <w:pPr>
        <w:widowControl w:val="0"/>
        <w:autoSpaceDE w:val="0"/>
        <w:autoSpaceDN w:val="0"/>
        <w:adjustRightInd w:val="0"/>
        <w:ind w:firstLine="708"/>
        <w:jc w:val="both"/>
        <w:rPr>
          <w:i/>
          <w:sz w:val="28"/>
          <w:szCs w:val="28"/>
        </w:rPr>
      </w:pPr>
      <w:r w:rsidRPr="002831DC">
        <w:rPr>
          <w:sz w:val="28"/>
          <w:szCs w:val="28"/>
        </w:rPr>
        <w:t xml:space="preserve">- </w:t>
      </w:r>
      <w:r w:rsidR="00157929" w:rsidRPr="002831DC">
        <w:rPr>
          <w:sz w:val="28"/>
          <w:szCs w:val="28"/>
          <w:lang w:val="kk-KZ"/>
        </w:rPr>
        <w:t xml:space="preserve">обоснованы </w:t>
      </w:r>
      <w:r w:rsidR="00902244" w:rsidRPr="002831DC">
        <w:rPr>
          <w:sz w:val="28"/>
          <w:szCs w:val="28"/>
        </w:rPr>
        <w:t>теорети</w:t>
      </w:r>
      <w:r w:rsidR="00902244" w:rsidRPr="002831DC">
        <w:rPr>
          <w:sz w:val="28"/>
          <w:szCs w:val="28"/>
          <w:lang w:val="kk-KZ"/>
        </w:rPr>
        <w:t xml:space="preserve">ко-методологические </w:t>
      </w:r>
      <w:r w:rsidR="00902244" w:rsidRPr="002831DC">
        <w:rPr>
          <w:sz w:val="28"/>
          <w:szCs w:val="28"/>
        </w:rPr>
        <w:t>и практически</w:t>
      </w:r>
      <w:r w:rsidR="00902244" w:rsidRPr="002831DC">
        <w:rPr>
          <w:sz w:val="28"/>
          <w:szCs w:val="28"/>
          <w:lang w:val="kk-KZ"/>
        </w:rPr>
        <w:t>е</w:t>
      </w:r>
      <w:r w:rsidR="00902244" w:rsidRPr="002831DC">
        <w:rPr>
          <w:sz w:val="28"/>
          <w:szCs w:val="28"/>
        </w:rPr>
        <w:t xml:space="preserve"> предпосыл</w:t>
      </w:r>
      <w:r w:rsidR="00902244" w:rsidRPr="002831DC">
        <w:rPr>
          <w:sz w:val="28"/>
          <w:szCs w:val="28"/>
          <w:lang w:val="kk-KZ"/>
        </w:rPr>
        <w:t>ки</w:t>
      </w:r>
      <w:r w:rsidR="00902244" w:rsidRPr="002831DC">
        <w:rPr>
          <w:sz w:val="28"/>
          <w:szCs w:val="28"/>
        </w:rPr>
        <w:t xml:space="preserve"> формирования личностных качеств учащихся</w:t>
      </w:r>
      <w:r w:rsidR="00902244" w:rsidRPr="002831DC">
        <w:rPr>
          <w:sz w:val="28"/>
          <w:szCs w:val="28"/>
          <w:lang w:val="kk-KZ"/>
        </w:rPr>
        <w:t xml:space="preserve"> в условиях </w:t>
      </w:r>
      <w:r w:rsidR="00902244" w:rsidRPr="002831DC">
        <w:rPr>
          <w:sz w:val="28"/>
          <w:szCs w:val="28"/>
        </w:rPr>
        <w:t>информатизации внеучебной деятельности</w:t>
      </w:r>
      <w:r w:rsidR="00902244" w:rsidRPr="002831DC">
        <w:rPr>
          <w:sz w:val="28"/>
          <w:szCs w:val="28"/>
          <w:lang w:val="kk-KZ"/>
        </w:rPr>
        <w:t xml:space="preserve">, </w:t>
      </w:r>
      <w:r w:rsidR="00157929" w:rsidRPr="002831DC">
        <w:rPr>
          <w:sz w:val="28"/>
          <w:szCs w:val="28"/>
          <w:lang w:val="kk-KZ"/>
        </w:rPr>
        <w:t xml:space="preserve">базирующиеся </w:t>
      </w:r>
      <w:r w:rsidR="00902244" w:rsidRPr="002831DC">
        <w:rPr>
          <w:sz w:val="28"/>
          <w:szCs w:val="28"/>
          <w:lang w:val="kk-KZ"/>
        </w:rPr>
        <w:t xml:space="preserve">на </w:t>
      </w:r>
      <w:r w:rsidR="005413E7" w:rsidRPr="002831DC">
        <w:rPr>
          <w:sz w:val="28"/>
          <w:szCs w:val="28"/>
          <w:lang w:val="kk-KZ"/>
        </w:rPr>
        <w:t xml:space="preserve">концептуальных </w:t>
      </w:r>
      <w:r w:rsidR="00902244" w:rsidRPr="002831DC">
        <w:rPr>
          <w:sz w:val="28"/>
          <w:szCs w:val="28"/>
        </w:rPr>
        <w:t>положения</w:t>
      </w:r>
      <w:r w:rsidR="00902244" w:rsidRPr="002831DC">
        <w:rPr>
          <w:sz w:val="28"/>
          <w:szCs w:val="28"/>
          <w:lang w:val="kk-KZ"/>
        </w:rPr>
        <w:t>х</w:t>
      </w:r>
      <w:r w:rsidR="00902244" w:rsidRPr="002831DC">
        <w:rPr>
          <w:sz w:val="28"/>
          <w:szCs w:val="28"/>
        </w:rPr>
        <w:t xml:space="preserve"> о социальной, деятельностной и творческой сущности личности и ее многофакторном характере развития</w:t>
      </w:r>
      <w:r w:rsidR="00DC2836" w:rsidRPr="002831DC">
        <w:rPr>
          <w:sz w:val="28"/>
          <w:szCs w:val="28"/>
        </w:rPr>
        <w:t>;</w:t>
      </w:r>
    </w:p>
    <w:p w14:paraId="0AA48670" w14:textId="522837B1" w:rsidR="004F3AE3" w:rsidRPr="002831DC" w:rsidRDefault="00954BDE" w:rsidP="00AB3A7A">
      <w:pPr>
        <w:widowControl w:val="0"/>
        <w:autoSpaceDE w:val="0"/>
        <w:autoSpaceDN w:val="0"/>
        <w:adjustRightInd w:val="0"/>
        <w:ind w:firstLine="708"/>
        <w:jc w:val="both"/>
        <w:rPr>
          <w:sz w:val="28"/>
          <w:szCs w:val="28"/>
        </w:rPr>
      </w:pPr>
      <w:r w:rsidRPr="002831DC">
        <w:rPr>
          <w:sz w:val="28"/>
          <w:szCs w:val="28"/>
        </w:rPr>
        <w:t xml:space="preserve">- </w:t>
      </w:r>
      <w:r w:rsidR="004F3AE3" w:rsidRPr="002831DC">
        <w:rPr>
          <w:sz w:val="28"/>
          <w:szCs w:val="28"/>
        </w:rPr>
        <w:t>уточн</w:t>
      </w:r>
      <w:r w:rsidR="004F3AE3" w:rsidRPr="002831DC">
        <w:rPr>
          <w:sz w:val="28"/>
          <w:szCs w:val="28"/>
          <w:lang w:val="kk-KZ"/>
        </w:rPr>
        <w:t xml:space="preserve">ено современное понимание информатизации </w:t>
      </w:r>
      <w:r w:rsidR="004F3AE3" w:rsidRPr="002831DC">
        <w:rPr>
          <w:sz w:val="28"/>
          <w:szCs w:val="28"/>
        </w:rPr>
        <w:t>внеучебн</w:t>
      </w:r>
      <w:r w:rsidR="004F3AE3" w:rsidRPr="002831DC">
        <w:rPr>
          <w:sz w:val="28"/>
          <w:szCs w:val="28"/>
          <w:lang w:val="kk-KZ"/>
        </w:rPr>
        <w:t>ой</w:t>
      </w:r>
      <w:r w:rsidR="004F3AE3" w:rsidRPr="002831DC">
        <w:rPr>
          <w:sz w:val="28"/>
          <w:szCs w:val="28"/>
        </w:rPr>
        <w:t xml:space="preserve"> деятельност</w:t>
      </w:r>
      <w:r w:rsidR="004F3AE3" w:rsidRPr="002831DC">
        <w:rPr>
          <w:sz w:val="28"/>
          <w:szCs w:val="28"/>
          <w:lang w:val="kk-KZ"/>
        </w:rPr>
        <w:t xml:space="preserve">и учащихся; дано авторское определение понятиям: </w:t>
      </w:r>
      <w:r w:rsidR="004F3AE3" w:rsidRPr="002831DC">
        <w:rPr>
          <w:i/>
          <w:sz w:val="28"/>
          <w:szCs w:val="28"/>
          <w:lang w:val="kk-KZ"/>
        </w:rPr>
        <w:t xml:space="preserve">«внеучебная деятельность школьников» и «значимые личностные качества учащихся в условиях информатизации внеучебной деятельности»; </w:t>
      </w:r>
    </w:p>
    <w:p w14:paraId="64D89DA0" w14:textId="6BED6A33" w:rsidR="000665A5" w:rsidRPr="002831DC" w:rsidRDefault="000665A5" w:rsidP="00AB3A7A">
      <w:pPr>
        <w:widowControl w:val="0"/>
        <w:autoSpaceDE w:val="0"/>
        <w:autoSpaceDN w:val="0"/>
        <w:adjustRightInd w:val="0"/>
        <w:ind w:firstLine="708"/>
        <w:jc w:val="both"/>
        <w:rPr>
          <w:sz w:val="28"/>
          <w:szCs w:val="28"/>
        </w:rPr>
      </w:pPr>
      <w:r w:rsidRPr="002831DC">
        <w:rPr>
          <w:sz w:val="28"/>
          <w:szCs w:val="28"/>
          <w:lang w:val="kk-KZ"/>
        </w:rPr>
        <w:t xml:space="preserve">- </w:t>
      </w:r>
      <w:r w:rsidR="00954BDE" w:rsidRPr="002831DC">
        <w:rPr>
          <w:sz w:val="28"/>
          <w:szCs w:val="28"/>
          <w:lang w:val="kk-KZ"/>
        </w:rPr>
        <w:t xml:space="preserve"> </w:t>
      </w:r>
      <w:r w:rsidR="00BB2BD6" w:rsidRPr="002831DC">
        <w:rPr>
          <w:sz w:val="28"/>
          <w:szCs w:val="28"/>
          <w:lang w:val="kk-KZ"/>
        </w:rPr>
        <w:t xml:space="preserve">определены </w:t>
      </w:r>
      <w:r w:rsidR="00157929" w:rsidRPr="002831DC">
        <w:rPr>
          <w:sz w:val="28"/>
          <w:szCs w:val="28"/>
          <w:lang w:val="kk-KZ"/>
        </w:rPr>
        <w:t xml:space="preserve">педагогические </w:t>
      </w:r>
      <w:r w:rsidR="00BB2BD6" w:rsidRPr="002831DC">
        <w:rPr>
          <w:sz w:val="28"/>
          <w:szCs w:val="28"/>
          <w:lang w:val="kk-KZ"/>
        </w:rPr>
        <w:t xml:space="preserve">принципы </w:t>
      </w:r>
      <w:r w:rsidR="00157929" w:rsidRPr="002831DC">
        <w:rPr>
          <w:sz w:val="28"/>
          <w:szCs w:val="28"/>
          <w:lang w:val="kk-KZ"/>
        </w:rPr>
        <w:t xml:space="preserve">и разработана </w:t>
      </w:r>
      <w:r w:rsidR="00B111B3" w:rsidRPr="002831DC">
        <w:rPr>
          <w:sz w:val="28"/>
          <w:szCs w:val="28"/>
          <w:lang w:val="kk-KZ"/>
        </w:rPr>
        <w:t>модель</w:t>
      </w:r>
      <w:r w:rsidR="001B19AE" w:rsidRPr="002831DC">
        <w:rPr>
          <w:sz w:val="28"/>
          <w:szCs w:val="28"/>
          <w:lang w:val="kk-KZ"/>
        </w:rPr>
        <w:t xml:space="preserve"> </w:t>
      </w:r>
      <w:r w:rsidR="001E4A86" w:rsidRPr="002831DC">
        <w:rPr>
          <w:sz w:val="28"/>
          <w:szCs w:val="28"/>
          <w:lang w:val="kk-KZ"/>
        </w:rPr>
        <w:t>системы внеучебной деятельности в условиях информатизации</w:t>
      </w:r>
      <w:r w:rsidR="00B111B3" w:rsidRPr="002831DC">
        <w:rPr>
          <w:sz w:val="28"/>
          <w:szCs w:val="28"/>
          <w:lang w:val="kk-KZ"/>
        </w:rPr>
        <w:t xml:space="preserve">, </w:t>
      </w:r>
      <w:r w:rsidRPr="002831DC">
        <w:rPr>
          <w:sz w:val="28"/>
          <w:szCs w:val="28"/>
        </w:rPr>
        <w:t>классифицирова</w:t>
      </w:r>
      <w:r w:rsidRPr="002831DC">
        <w:rPr>
          <w:sz w:val="28"/>
          <w:szCs w:val="28"/>
          <w:lang w:val="kk-KZ"/>
        </w:rPr>
        <w:t>ны и собраны в</w:t>
      </w:r>
      <w:r w:rsidRPr="002831DC">
        <w:rPr>
          <w:sz w:val="28"/>
          <w:szCs w:val="28"/>
        </w:rPr>
        <w:t xml:space="preserve"> систему цифровые ресурсы, способствующие</w:t>
      </w:r>
      <w:r w:rsidRPr="002831DC">
        <w:rPr>
          <w:sz w:val="28"/>
          <w:szCs w:val="28"/>
          <w:lang w:val="kk-KZ"/>
        </w:rPr>
        <w:t xml:space="preserve"> </w:t>
      </w:r>
      <w:r w:rsidRPr="002831DC">
        <w:rPr>
          <w:sz w:val="28"/>
          <w:szCs w:val="28"/>
        </w:rPr>
        <w:t>эффективности персональной и групповой внеучебной</w:t>
      </w:r>
      <w:r w:rsidRPr="002831DC">
        <w:rPr>
          <w:sz w:val="28"/>
          <w:szCs w:val="28"/>
          <w:lang w:val="kk-KZ"/>
        </w:rPr>
        <w:t xml:space="preserve"> работ</w:t>
      </w:r>
      <w:r w:rsidR="00B111B3" w:rsidRPr="002831DC">
        <w:rPr>
          <w:sz w:val="28"/>
          <w:szCs w:val="28"/>
          <w:lang w:val="kk-KZ"/>
        </w:rPr>
        <w:t>ы</w:t>
      </w:r>
      <w:r w:rsidRPr="002831DC">
        <w:rPr>
          <w:sz w:val="28"/>
          <w:szCs w:val="28"/>
          <w:lang w:val="kk-KZ"/>
        </w:rPr>
        <w:t xml:space="preserve"> </w:t>
      </w:r>
      <w:r w:rsidR="00BB2BD6" w:rsidRPr="002831DC">
        <w:rPr>
          <w:sz w:val="28"/>
          <w:szCs w:val="28"/>
          <w:lang w:val="kk-KZ"/>
        </w:rPr>
        <w:t xml:space="preserve">учащихся </w:t>
      </w:r>
      <w:r w:rsidRPr="002831DC">
        <w:rPr>
          <w:sz w:val="28"/>
          <w:szCs w:val="28"/>
          <w:lang w:val="kk-KZ"/>
        </w:rPr>
        <w:t>в школе</w:t>
      </w:r>
      <w:r w:rsidRPr="002831DC">
        <w:rPr>
          <w:sz w:val="28"/>
          <w:szCs w:val="28"/>
        </w:rPr>
        <w:t xml:space="preserve">; </w:t>
      </w:r>
    </w:p>
    <w:p w14:paraId="64C63866" w14:textId="65A511F3" w:rsidR="00902244" w:rsidRPr="002831DC" w:rsidRDefault="00902244" w:rsidP="00AB3A7A">
      <w:pPr>
        <w:widowControl w:val="0"/>
        <w:autoSpaceDE w:val="0"/>
        <w:autoSpaceDN w:val="0"/>
        <w:adjustRightInd w:val="0"/>
        <w:ind w:firstLine="708"/>
        <w:jc w:val="both"/>
        <w:rPr>
          <w:sz w:val="28"/>
          <w:szCs w:val="28"/>
        </w:rPr>
      </w:pPr>
      <w:r w:rsidRPr="002831DC">
        <w:rPr>
          <w:sz w:val="28"/>
          <w:szCs w:val="28"/>
          <w:lang w:val="kk-KZ"/>
        </w:rPr>
        <w:t>- н</w:t>
      </w:r>
      <w:r w:rsidRPr="002831DC">
        <w:rPr>
          <w:sz w:val="28"/>
          <w:szCs w:val="28"/>
        </w:rPr>
        <w:t>а основ</w:t>
      </w:r>
      <w:r w:rsidRPr="002831DC">
        <w:rPr>
          <w:sz w:val="28"/>
          <w:szCs w:val="28"/>
          <w:lang w:val="kk-KZ"/>
        </w:rPr>
        <w:t>е</w:t>
      </w:r>
      <w:r w:rsidRPr="002831DC">
        <w:rPr>
          <w:sz w:val="28"/>
          <w:szCs w:val="28"/>
        </w:rPr>
        <w:t xml:space="preserve"> </w:t>
      </w:r>
      <w:r w:rsidRPr="002831DC">
        <w:rPr>
          <w:sz w:val="28"/>
          <w:szCs w:val="28"/>
          <w:lang w:val="kk-KZ"/>
        </w:rPr>
        <w:t>п</w:t>
      </w:r>
      <w:r w:rsidR="00157929" w:rsidRPr="002831DC">
        <w:rPr>
          <w:sz w:val="28"/>
          <w:szCs w:val="28"/>
          <w:lang w:val="kk-KZ"/>
        </w:rPr>
        <w:t xml:space="preserve">оложений </w:t>
      </w:r>
      <w:r w:rsidRPr="002831DC">
        <w:rPr>
          <w:sz w:val="28"/>
          <w:szCs w:val="28"/>
        </w:rPr>
        <w:t>модели оп</w:t>
      </w:r>
      <w:r w:rsidRPr="002831DC">
        <w:rPr>
          <w:sz w:val="28"/>
          <w:szCs w:val="28"/>
          <w:lang w:val="kk-KZ"/>
        </w:rPr>
        <w:t xml:space="preserve">ределены </w:t>
      </w:r>
      <w:r w:rsidRPr="002831DC">
        <w:rPr>
          <w:sz w:val="28"/>
          <w:szCs w:val="28"/>
        </w:rPr>
        <w:t>компоненты содержания внеучебной деятельности</w:t>
      </w:r>
      <w:r w:rsidRPr="002831DC">
        <w:rPr>
          <w:sz w:val="28"/>
          <w:szCs w:val="28"/>
          <w:lang w:val="kk-KZ"/>
        </w:rPr>
        <w:t>,</w:t>
      </w:r>
      <w:r w:rsidRPr="002831DC">
        <w:rPr>
          <w:sz w:val="28"/>
          <w:szCs w:val="28"/>
        </w:rPr>
        <w:t xml:space="preserve"> выявлены и систематизированы </w:t>
      </w:r>
      <w:r w:rsidRPr="002831DC">
        <w:rPr>
          <w:sz w:val="28"/>
          <w:szCs w:val="28"/>
          <w:lang w:val="kk-KZ"/>
        </w:rPr>
        <w:t xml:space="preserve">многообразные </w:t>
      </w:r>
      <w:r w:rsidRPr="002831DC">
        <w:rPr>
          <w:sz w:val="28"/>
          <w:szCs w:val="28"/>
        </w:rPr>
        <w:t xml:space="preserve">личностные качества </w:t>
      </w:r>
      <w:r w:rsidRPr="002831DC">
        <w:rPr>
          <w:sz w:val="28"/>
          <w:szCs w:val="28"/>
          <w:lang w:val="kk-KZ"/>
        </w:rPr>
        <w:t xml:space="preserve">учащихся </w:t>
      </w:r>
      <w:r w:rsidR="008D6622" w:rsidRPr="002831DC">
        <w:rPr>
          <w:sz w:val="28"/>
          <w:szCs w:val="28"/>
          <w:lang w:val="kk-KZ"/>
        </w:rPr>
        <w:t>в комплексе направлений</w:t>
      </w:r>
      <w:r w:rsidR="00777519" w:rsidRPr="002831DC">
        <w:rPr>
          <w:sz w:val="28"/>
          <w:szCs w:val="28"/>
          <w:lang w:val="kk-KZ"/>
        </w:rPr>
        <w:t xml:space="preserve">: </w:t>
      </w:r>
      <w:r w:rsidRPr="002831DC">
        <w:rPr>
          <w:i/>
          <w:sz w:val="28"/>
          <w:szCs w:val="28"/>
        </w:rPr>
        <w:t>познавательн</w:t>
      </w:r>
      <w:r w:rsidR="00777519" w:rsidRPr="002831DC">
        <w:rPr>
          <w:i/>
          <w:sz w:val="28"/>
          <w:szCs w:val="28"/>
          <w:lang w:val="kk-KZ"/>
        </w:rPr>
        <w:t>ом</w:t>
      </w:r>
      <w:r w:rsidRPr="002831DC">
        <w:rPr>
          <w:i/>
          <w:sz w:val="28"/>
          <w:szCs w:val="28"/>
        </w:rPr>
        <w:t xml:space="preserve">, </w:t>
      </w:r>
      <w:r w:rsidRPr="002831DC">
        <w:rPr>
          <w:i/>
          <w:sz w:val="28"/>
          <w:szCs w:val="28"/>
          <w:lang w:val="kk-KZ"/>
        </w:rPr>
        <w:t>нравственн</w:t>
      </w:r>
      <w:r w:rsidR="00777519" w:rsidRPr="002831DC">
        <w:rPr>
          <w:i/>
          <w:sz w:val="28"/>
          <w:szCs w:val="28"/>
          <w:lang w:val="kk-KZ"/>
        </w:rPr>
        <w:t>ом</w:t>
      </w:r>
      <w:r w:rsidRPr="002831DC">
        <w:rPr>
          <w:i/>
          <w:sz w:val="28"/>
          <w:szCs w:val="28"/>
          <w:lang w:val="kk-KZ"/>
        </w:rPr>
        <w:t xml:space="preserve">, </w:t>
      </w:r>
      <w:r w:rsidR="00777519" w:rsidRPr="002831DC">
        <w:rPr>
          <w:i/>
          <w:sz w:val="28"/>
          <w:szCs w:val="28"/>
          <w:lang w:val="kk-KZ"/>
        </w:rPr>
        <w:t xml:space="preserve">социально-коммуникативном, </w:t>
      </w:r>
      <w:r w:rsidR="00041D84" w:rsidRPr="002831DC">
        <w:rPr>
          <w:i/>
          <w:sz w:val="28"/>
          <w:szCs w:val="28"/>
          <w:lang w:val="kk-KZ"/>
        </w:rPr>
        <w:t>здоровьесберегающем</w:t>
      </w:r>
      <w:r w:rsidR="00777519" w:rsidRPr="002831DC">
        <w:rPr>
          <w:i/>
          <w:sz w:val="28"/>
          <w:szCs w:val="28"/>
          <w:lang w:val="kk-KZ"/>
        </w:rPr>
        <w:t xml:space="preserve">, </w:t>
      </w:r>
      <w:r w:rsidRPr="002831DC">
        <w:rPr>
          <w:i/>
          <w:sz w:val="28"/>
          <w:szCs w:val="28"/>
        </w:rPr>
        <w:t>э</w:t>
      </w:r>
      <w:r w:rsidRPr="002831DC">
        <w:rPr>
          <w:i/>
          <w:sz w:val="28"/>
          <w:szCs w:val="28"/>
          <w:lang w:val="kk-KZ"/>
        </w:rPr>
        <w:t>сте</w:t>
      </w:r>
      <w:r w:rsidRPr="002831DC">
        <w:rPr>
          <w:i/>
          <w:sz w:val="28"/>
          <w:szCs w:val="28"/>
        </w:rPr>
        <w:t>ти</w:t>
      </w:r>
      <w:r w:rsidR="00777519" w:rsidRPr="002831DC">
        <w:rPr>
          <w:i/>
          <w:sz w:val="28"/>
          <w:szCs w:val="28"/>
          <w:lang w:val="kk-KZ"/>
        </w:rPr>
        <w:t>ко-художественном</w:t>
      </w:r>
      <w:r w:rsidRPr="002831DC">
        <w:rPr>
          <w:i/>
          <w:sz w:val="28"/>
          <w:szCs w:val="28"/>
          <w:lang w:val="kk-KZ"/>
        </w:rPr>
        <w:t xml:space="preserve">; </w:t>
      </w:r>
    </w:p>
    <w:p w14:paraId="240C0458" w14:textId="2DDA1B9C" w:rsidR="00DC2836" w:rsidRPr="002831DC" w:rsidRDefault="00902244" w:rsidP="00AB3A7A">
      <w:pPr>
        <w:widowControl w:val="0"/>
        <w:autoSpaceDE w:val="0"/>
        <w:autoSpaceDN w:val="0"/>
        <w:adjustRightInd w:val="0"/>
        <w:ind w:firstLine="708"/>
        <w:jc w:val="both"/>
        <w:rPr>
          <w:iCs/>
          <w:sz w:val="28"/>
          <w:szCs w:val="28"/>
          <w:lang w:val="kk-KZ"/>
        </w:rPr>
      </w:pPr>
      <w:r w:rsidRPr="002831DC">
        <w:rPr>
          <w:sz w:val="28"/>
          <w:szCs w:val="28"/>
          <w:lang w:val="kk-KZ"/>
        </w:rPr>
        <w:t xml:space="preserve">- </w:t>
      </w:r>
      <w:r w:rsidR="00291224" w:rsidRPr="002831DC">
        <w:rPr>
          <w:sz w:val="28"/>
          <w:szCs w:val="28"/>
          <w:lang w:val="kk-KZ"/>
        </w:rPr>
        <w:t>р</w:t>
      </w:r>
      <w:r w:rsidR="00291224" w:rsidRPr="002831DC">
        <w:rPr>
          <w:sz w:val="28"/>
          <w:szCs w:val="28"/>
        </w:rPr>
        <w:t>азработа</w:t>
      </w:r>
      <w:r w:rsidR="00291224" w:rsidRPr="002831DC">
        <w:rPr>
          <w:sz w:val="28"/>
          <w:szCs w:val="28"/>
          <w:lang w:val="kk-KZ"/>
        </w:rPr>
        <w:t xml:space="preserve">ны формы, методы и средства </w:t>
      </w:r>
      <w:r w:rsidR="00291224" w:rsidRPr="002831DC">
        <w:rPr>
          <w:sz w:val="28"/>
          <w:szCs w:val="28"/>
        </w:rPr>
        <w:t xml:space="preserve">организации внеучебной </w:t>
      </w:r>
      <w:r w:rsidR="00291224" w:rsidRPr="002831DC">
        <w:rPr>
          <w:sz w:val="28"/>
          <w:szCs w:val="28"/>
          <w:lang w:val="kk-KZ"/>
        </w:rPr>
        <w:t xml:space="preserve">деятельности, предусматривающие </w:t>
      </w:r>
      <w:r w:rsidR="00291224" w:rsidRPr="002831DC">
        <w:rPr>
          <w:sz w:val="28"/>
          <w:szCs w:val="28"/>
        </w:rPr>
        <w:t xml:space="preserve">использование </w:t>
      </w:r>
      <w:r w:rsidR="00291224" w:rsidRPr="002831DC">
        <w:rPr>
          <w:sz w:val="28"/>
          <w:szCs w:val="28"/>
          <w:lang w:val="kk-KZ"/>
        </w:rPr>
        <w:t xml:space="preserve">разнообразных </w:t>
      </w:r>
      <w:r w:rsidR="00291224" w:rsidRPr="002831DC">
        <w:rPr>
          <w:sz w:val="28"/>
          <w:szCs w:val="28"/>
        </w:rPr>
        <w:t>образовательных цифровых ресурсов</w:t>
      </w:r>
      <w:r w:rsidR="00291224" w:rsidRPr="002831DC">
        <w:rPr>
          <w:sz w:val="28"/>
          <w:szCs w:val="28"/>
          <w:lang w:val="kk-KZ"/>
        </w:rPr>
        <w:t xml:space="preserve"> и обеспечивающие формирование на этой </w:t>
      </w:r>
      <w:r w:rsidR="00291224" w:rsidRPr="002831DC">
        <w:rPr>
          <w:sz w:val="28"/>
          <w:szCs w:val="28"/>
          <w:lang w:val="kk-KZ"/>
        </w:rPr>
        <w:lastRenderedPageBreak/>
        <w:t xml:space="preserve">основе значимых личностных качеств у </w:t>
      </w:r>
      <w:r w:rsidR="002F2BDB" w:rsidRPr="002831DC">
        <w:rPr>
          <w:iCs/>
          <w:sz w:val="28"/>
          <w:szCs w:val="28"/>
          <w:lang w:val="kk-KZ"/>
        </w:rPr>
        <w:t>учащихся основ</w:t>
      </w:r>
      <w:r w:rsidR="00B111B3" w:rsidRPr="002831DC">
        <w:rPr>
          <w:iCs/>
          <w:sz w:val="28"/>
          <w:szCs w:val="28"/>
          <w:lang w:val="kk-KZ"/>
        </w:rPr>
        <w:t>ной школы.</w:t>
      </w:r>
    </w:p>
    <w:p w14:paraId="62254113" w14:textId="64084CB7" w:rsidR="00E245B0" w:rsidRPr="002831DC" w:rsidRDefault="00395632" w:rsidP="00AB3A7A">
      <w:pPr>
        <w:widowControl w:val="0"/>
        <w:autoSpaceDE w:val="0"/>
        <w:autoSpaceDN w:val="0"/>
        <w:adjustRightInd w:val="0"/>
        <w:ind w:firstLine="708"/>
        <w:jc w:val="both"/>
        <w:rPr>
          <w:sz w:val="28"/>
          <w:szCs w:val="28"/>
        </w:rPr>
      </w:pPr>
      <w:r w:rsidRPr="002831DC">
        <w:rPr>
          <w:b/>
          <w:sz w:val="28"/>
          <w:szCs w:val="28"/>
        </w:rPr>
        <w:t>Теоретическая значимость</w:t>
      </w:r>
      <w:r w:rsidRPr="002831DC">
        <w:rPr>
          <w:sz w:val="28"/>
          <w:szCs w:val="28"/>
        </w:rPr>
        <w:t xml:space="preserve"> исследования обусловлена </w:t>
      </w:r>
      <w:r w:rsidR="00307F03" w:rsidRPr="002831DC">
        <w:rPr>
          <w:sz w:val="28"/>
          <w:szCs w:val="28"/>
          <w:lang w:val="kk-KZ"/>
        </w:rPr>
        <w:t xml:space="preserve">определением  концептуальных основ и </w:t>
      </w:r>
      <w:r w:rsidRPr="002831DC">
        <w:rPr>
          <w:sz w:val="28"/>
          <w:szCs w:val="28"/>
        </w:rPr>
        <w:t xml:space="preserve">разработкой модели </w:t>
      </w:r>
      <w:r w:rsidR="00307F03" w:rsidRPr="002831DC">
        <w:rPr>
          <w:sz w:val="28"/>
          <w:szCs w:val="28"/>
          <w:lang w:val="kk-KZ"/>
        </w:rPr>
        <w:t xml:space="preserve">формирования личностных качеств учащихся в условиях </w:t>
      </w:r>
      <w:r w:rsidR="00E245B0" w:rsidRPr="002831DC">
        <w:rPr>
          <w:sz w:val="28"/>
          <w:szCs w:val="28"/>
        </w:rPr>
        <w:t xml:space="preserve">организации внеучебной деятельности школьников </w:t>
      </w:r>
      <w:r w:rsidR="00307F03" w:rsidRPr="002831DC">
        <w:rPr>
          <w:sz w:val="28"/>
          <w:szCs w:val="28"/>
          <w:lang w:val="kk-KZ"/>
        </w:rPr>
        <w:t xml:space="preserve">с применением </w:t>
      </w:r>
      <w:r w:rsidR="00E245B0" w:rsidRPr="002831DC">
        <w:rPr>
          <w:sz w:val="28"/>
          <w:szCs w:val="28"/>
        </w:rPr>
        <w:t>информа</w:t>
      </w:r>
      <w:r w:rsidR="00307F03" w:rsidRPr="002831DC">
        <w:rPr>
          <w:sz w:val="28"/>
          <w:szCs w:val="28"/>
          <w:lang w:val="kk-KZ"/>
        </w:rPr>
        <w:t xml:space="preserve">ционных ресурсов, </w:t>
      </w:r>
      <w:r w:rsidR="00E245B0" w:rsidRPr="002831DC">
        <w:rPr>
          <w:sz w:val="28"/>
          <w:szCs w:val="28"/>
        </w:rPr>
        <w:t>содержащей традиционный, системный, интегрированный и ориентированный на комплексность способ</w:t>
      </w:r>
      <w:r w:rsidR="003B7EA9" w:rsidRPr="002831DC">
        <w:rPr>
          <w:sz w:val="28"/>
          <w:szCs w:val="28"/>
          <w:lang w:val="kk-KZ"/>
        </w:rPr>
        <w:t>ы</w:t>
      </w:r>
      <w:r w:rsidR="00E245B0" w:rsidRPr="002831DC">
        <w:rPr>
          <w:sz w:val="28"/>
          <w:szCs w:val="28"/>
        </w:rPr>
        <w:t xml:space="preserve"> организации такой деятельности</w:t>
      </w:r>
      <w:r w:rsidR="003B7EA9" w:rsidRPr="002831DC">
        <w:rPr>
          <w:sz w:val="28"/>
          <w:szCs w:val="28"/>
          <w:lang w:val="kk-KZ"/>
        </w:rPr>
        <w:t>,</w:t>
      </w:r>
      <w:r w:rsidR="00E245B0" w:rsidRPr="002831DC">
        <w:rPr>
          <w:sz w:val="28"/>
          <w:szCs w:val="28"/>
        </w:rPr>
        <w:t xml:space="preserve"> виды цифровых ресурсов и области их эффективного применения, принципы, условия и функции внеучебной деятельности в основной школе, а также систематизированные положительные качества личности школьнико</w:t>
      </w:r>
      <w:r w:rsidR="00307F03" w:rsidRPr="002831DC">
        <w:rPr>
          <w:sz w:val="28"/>
          <w:szCs w:val="28"/>
        </w:rPr>
        <w:t xml:space="preserve">в, развиваемые в рамках </w:t>
      </w:r>
      <w:r w:rsidR="00307F03" w:rsidRPr="002831DC">
        <w:rPr>
          <w:sz w:val="28"/>
          <w:szCs w:val="28"/>
          <w:lang w:val="kk-KZ"/>
        </w:rPr>
        <w:t>информатизации внеучебной</w:t>
      </w:r>
      <w:r w:rsidR="00E245B0" w:rsidRPr="002831DC">
        <w:rPr>
          <w:sz w:val="28"/>
          <w:szCs w:val="28"/>
        </w:rPr>
        <w:t xml:space="preserve"> деятельности. </w:t>
      </w:r>
    </w:p>
    <w:p w14:paraId="4A3E64F2" w14:textId="77777777" w:rsidR="00383A37" w:rsidRPr="002831DC" w:rsidRDefault="00383A37" w:rsidP="00AB3A7A">
      <w:pPr>
        <w:widowControl w:val="0"/>
        <w:autoSpaceDE w:val="0"/>
        <w:autoSpaceDN w:val="0"/>
        <w:adjustRightInd w:val="0"/>
        <w:ind w:firstLine="708"/>
        <w:jc w:val="both"/>
        <w:rPr>
          <w:sz w:val="28"/>
          <w:szCs w:val="28"/>
        </w:rPr>
      </w:pPr>
      <w:r w:rsidRPr="002831DC">
        <w:rPr>
          <w:b/>
          <w:sz w:val="28"/>
          <w:szCs w:val="28"/>
        </w:rPr>
        <w:t>Практическая значимость</w:t>
      </w:r>
      <w:r w:rsidRPr="002831DC">
        <w:rPr>
          <w:sz w:val="28"/>
          <w:szCs w:val="28"/>
        </w:rPr>
        <w:t xml:space="preserve"> исследования: </w:t>
      </w:r>
      <w:r w:rsidR="00271E6B" w:rsidRPr="002831DC">
        <w:rPr>
          <w:sz w:val="28"/>
          <w:szCs w:val="28"/>
        </w:rPr>
        <w:t>разработан</w:t>
      </w:r>
      <w:r w:rsidR="005F19A8" w:rsidRPr="002831DC">
        <w:rPr>
          <w:sz w:val="28"/>
          <w:szCs w:val="28"/>
        </w:rPr>
        <w:t>о</w:t>
      </w:r>
      <w:r w:rsidR="00271E6B" w:rsidRPr="002831DC">
        <w:rPr>
          <w:sz w:val="28"/>
          <w:szCs w:val="28"/>
        </w:rPr>
        <w:t xml:space="preserve"> содержание и ф</w:t>
      </w:r>
      <w:r w:rsidR="0025327C" w:rsidRPr="002831DC">
        <w:rPr>
          <w:sz w:val="28"/>
          <w:szCs w:val="28"/>
        </w:rPr>
        <w:t>ормы организации комплекса внеучебных мероприятий для основной школы (кружков, встреч, конкурсов, дискуссий, вечеров, мастер-классов и других), включающ</w:t>
      </w:r>
      <w:r w:rsidR="005F19A8" w:rsidRPr="002831DC">
        <w:rPr>
          <w:sz w:val="28"/>
          <w:szCs w:val="28"/>
        </w:rPr>
        <w:t>ее</w:t>
      </w:r>
      <w:r w:rsidR="0025327C" w:rsidRPr="002831DC">
        <w:rPr>
          <w:sz w:val="28"/>
          <w:szCs w:val="28"/>
        </w:rPr>
        <w:t xml:space="preserve"> вопросы и направления для индивидуальных или совместных внеучебных творческих исследований, учитывающее необходимость формирования качеств личности учащихся</w:t>
      </w:r>
      <w:r w:rsidR="005F19A8" w:rsidRPr="002831DC">
        <w:rPr>
          <w:sz w:val="28"/>
          <w:szCs w:val="28"/>
        </w:rPr>
        <w:t xml:space="preserve">; </w:t>
      </w:r>
      <w:r w:rsidRPr="002831DC">
        <w:rPr>
          <w:sz w:val="28"/>
          <w:szCs w:val="28"/>
        </w:rPr>
        <w:t>предложены методы</w:t>
      </w:r>
      <w:r w:rsidR="00956AF9" w:rsidRPr="002831DC">
        <w:rPr>
          <w:sz w:val="28"/>
          <w:szCs w:val="28"/>
        </w:rPr>
        <w:t>,</w:t>
      </w:r>
      <w:r w:rsidR="005F19A8" w:rsidRPr="002831DC">
        <w:rPr>
          <w:sz w:val="28"/>
          <w:szCs w:val="28"/>
        </w:rPr>
        <w:t xml:space="preserve"> задания</w:t>
      </w:r>
      <w:r w:rsidRPr="002831DC">
        <w:rPr>
          <w:sz w:val="28"/>
          <w:szCs w:val="28"/>
        </w:rPr>
        <w:t xml:space="preserve"> </w:t>
      </w:r>
      <w:r w:rsidR="00956AF9" w:rsidRPr="002831DC">
        <w:rPr>
          <w:sz w:val="28"/>
          <w:szCs w:val="28"/>
        </w:rPr>
        <w:t xml:space="preserve">и сценарии </w:t>
      </w:r>
      <w:r w:rsidR="00761D1D" w:rsidRPr="002831DC">
        <w:rPr>
          <w:sz w:val="28"/>
          <w:szCs w:val="28"/>
        </w:rPr>
        <w:t xml:space="preserve">для </w:t>
      </w:r>
      <w:r w:rsidRPr="002831DC">
        <w:rPr>
          <w:sz w:val="28"/>
          <w:szCs w:val="28"/>
        </w:rPr>
        <w:t xml:space="preserve">проведения </w:t>
      </w:r>
      <w:r w:rsidR="00956AF9" w:rsidRPr="002831DC">
        <w:rPr>
          <w:sz w:val="28"/>
          <w:szCs w:val="28"/>
        </w:rPr>
        <w:t xml:space="preserve">информатизированных </w:t>
      </w:r>
      <w:r w:rsidRPr="002831DC">
        <w:rPr>
          <w:sz w:val="28"/>
          <w:szCs w:val="28"/>
        </w:rPr>
        <w:t>внеучебных мероприятий</w:t>
      </w:r>
      <w:r w:rsidR="00956AF9" w:rsidRPr="002831DC">
        <w:rPr>
          <w:sz w:val="28"/>
          <w:szCs w:val="28"/>
        </w:rPr>
        <w:t>,</w:t>
      </w:r>
      <w:r w:rsidRPr="002831DC">
        <w:rPr>
          <w:sz w:val="28"/>
          <w:szCs w:val="28"/>
        </w:rPr>
        <w:t xml:space="preserve"> </w:t>
      </w:r>
      <w:r w:rsidR="00956AF9" w:rsidRPr="002831DC">
        <w:rPr>
          <w:sz w:val="28"/>
          <w:szCs w:val="28"/>
        </w:rPr>
        <w:t xml:space="preserve">направленных на формирование личности и воспитание школьников </w:t>
      </w:r>
      <w:r w:rsidR="005F19A8" w:rsidRPr="002831DC">
        <w:rPr>
          <w:sz w:val="28"/>
          <w:szCs w:val="28"/>
        </w:rPr>
        <w:t>(</w:t>
      </w:r>
      <w:r w:rsidR="00956AF9" w:rsidRPr="002831DC">
        <w:rPr>
          <w:sz w:val="28"/>
          <w:szCs w:val="28"/>
        </w:rPr>
        <w:t xml:space="preserve">классный час «Семь граней великой степи», клуб по интересам «Разработка компьютерных игр», дискуссионный круглый стол «Суд над цифровыми технологиями», кружки компьютерного </w:t>
      </w:r>
      <w:r w:rsidR="005B3F23" w:rsidRPr="002831DC">
        <w:rPr>
          <w:sz w:val="28"/>
          <w:szCs w:val="28"/>
        </w:rPr>
        <w:t>конструирования</w:t>
      </w:r>
      <w:r w:rsidR="00956AF9" w:rsidRPr="002831DC">
        <w:rPr>
          <w:sz w:val="28"/>
          <w:szCs w:val="28"/>
        </w:rPr>
        <w:t xml:space="preserve"> и 3D-моделирования, внеучебный тематический мастер-класс «3</w:t>
      </w:r>
      <w:r w:rsidR="00956AF9" w:rsidRPr="002831DC">
        <w:rPr>
          <w:sz w:val="28"/>
          <w:szCs w:val="28"/>
          <w:lang w:val="en-GB"/>
        </w:rPr>
        <w:t>D</w:t>
      </w:r>
      <w:r w:rsidR="00956AF9" w:rsidRPr="002831DC">
        <w:rPr>
          <w:sz w:val="28"/>
          <w:szCs w:val="28"/>
        </w:rPr>
        <w:t>-моделирование в домоводстве» и другие); отобраны</w:t>
      </w:r>
      <w:r w:rsidRPr="002831DC">
        <w:rPr>
          <w:sz w:val="28"/>
          <w:szCs w:val="28"/>
        </w:rPr>
        <w:t xml:space="preserve"> </w:t>
      </w:r>
      <w:r w:rsidR="00441168" w:rsidRPr="002831DC">
        <w:rPr>
          <w:sz w:val="28"/>
          <w:szCs w:val="28"/>
        </w:rPr>
        <w:t xml:space="preserve">и систематизированы </w:t>
      </w:r>
      <w:r w:rsidR="00FD4940" w:rsidRPr="002831DC">
        <w:rPr>
          <w:sz w:val="28"/>
          <w:szCs w:val="28"/>
        </w:rPr>
        <w:t xml:space="preserve">содержательные и инструментальные </w:t>
      </w:r>
      <w:r w:rsidR="00956AF9" w:rsidRPr="002831DC">
        <w:rPr>
          <w:sz w:val="28"/>
          <w:szCs w:val="28"/>
        </w:rPr>
        <w:t>цифровые</w:t>
      </w:r>
      <w:r w:rsidRPr="002831DC">
        <w:rPr>
          <w:sz w:val="28"/>
          <w:szCs w:val="28"/>
        </w:rPr>
        <w:t xml:space="preserve"> ресурсы</w:t>
      </w:r>
      <w:r w:rsidR="00FD4940" w:rsidRPr="002831DC">
        <w:rPr>
          <w:sz w:val="28"/>
          <w:szCs w:val="28"/>
        </w:rPr>
        <w:t xml:space="preserve"> на казахском, русском и английском языках для работы с</w:t>
      </w:r>
      <w:r w:rsidR="00AF01C6" w:rsidRPr="002831DC">
        <w:rPr>
          <w:sz w:val="28"/>
          <w:szCs w:val="28"/>
        </w:rPr>
        <w:t xml:space="preserve"> компьютерной анимацией, цифровыми открытками, </w:t>
      </w:r>
      <w:r w:rsidR="005B3F23" w:rsidRPr="002831DC">
        <w:rPr>
          <w:sz w:val="28"/>
          <w:szCs w:val="28"/>
        </w:rPr>
        <w:t xml:space="preserve">играми, </w:t>
      </w:r>
      <w:r w:rsidR="00AF01C6" w:rsidRPr="002831DC">
        <w:rPr>
          <w:sz w:val="28"/>
          <w:szCs w:val="28"/>
        </w:rPr>
        <w:t xml:space="preserve">лентами времени, буклетами, Интернет-сайтами </w:t>
      </w:r>
      <w:r w:rsidR="00FD4940" w:rsidRPr="002831DC">
        <w:rPr>
          <w:sz w:val="28"/>
          <w:szCs w:val="28"/>
        </w:rPr>
        <w:t>(</w:t>
      </w:r>
      <w:r w:rsidR="00FD4940" w:rsidRPr="002831DC">
        <w:rPr>
          <w:sz w:val="28"/>
          <w:szCs w:val="28"/>
          <w:shd w:val="clear" w:color="auto" w:fill="FFFFFF"/>
        </w:rPr>
        <w:t xml:space="preserve">ресурсы iMektep, Twig-Bilim, </w:t>
      </w:r>
      <w:r w:rsidR="00FD4940" w:rsidRPr="002831DC">
        <w:rPr>
          <w:sz w:val="28"/>
          <w:szCs w:val="28"/>
          <w:lang w:val="en-US"/>
        </w:rPr>
        <w:t>BilimLand</w:t>
      </w:r>
      <w:r w:rsidR="00FD4940" w:rsidRPr="002831DC">
        <w:rPr>
          <w:sz w:val="28"/>
          <w:szCs w:val="28"/>
        </w:rPr>
        <w:t>, редактор 3</w:t>
      </w:r>
      <w:r w:rsidR="00FD4940" w:rsidRPr="002831DC">
        <w:rPr>
          <w:sz w:val="28"/>
          <w:szCs w:val="28"/>
          <w:lang w:val="en-GB"/>
        </w:rPr>
        <w:t>D</w:t>
      </w:r>
      <w:r w:rsidR="00FD4940" w:rsidRPr="002831DC">
        <w:rPr>
          <w:sz w:val="28"/>
          <w:szCs w:val="28"/>
        </w:rPr>
        <w:t>-моделей Scribble, конструктор LearningApps, игровой редактор Puzzle Maker, среда программирования Scratch</w:t>
      </w:r>
      <w:r w:rsidR="005B3F23" w:rsidRPr="002831DC">
        <w:rPr>
          <w:sz w:val="28"/>
          <w:szCs w:val="28"/>
        </w:rPr>
        <w:t xml:space="preserve"> и другие</w:t>
      </w:r>
      <w:r w:rsidR="001F45FF" w:rsidRPr="002831DC">
        <w:rPr>
          <w:sz w:val="28"/>
          <w:szCs w:val="28"/>
        </w:rPr>
        <w:t>)</w:t>
      </w:r>
      <w:r w:rsidRPr="002831DC">
        <w:rPr>
          <w:sz w:val="28"/>
          <w:szCs w:val="28"/>
        </w:rPr>
        <w:t xml:space="preserve">. Созданные учебные и методические материалы могут быть использованы </w:t>
      </w:r>
      <w:r w:rsidR="003D7844" w:rsidRPr="002831DC">
        <w:rPr>
          <w:sz w:val="28"/>
          <w:szCs w:val="28"/>
        </w:rPr>
        <w:t xml:space="preserve">как </w:t>
      </w:r>
      <w:r w:rsidRPr="002831DC">
        <w:rPr>
          <w:sz w:val="28"/>
          <w:szCs w:val="28"/>
        </w:rPr>
        <w:t xml:space="preserve">в деятельности организаций </w:t>
      </w:r>
      <w:r w:rsidR="003D7844" w:rsidRPr="002831DC">
        <w:rPr>
          <w:sz w:val="28"/>
          <w:szCs w:val="28"/>
        </w:rPr>
        <w:t>общего среднего образования, так и при подготовке будущих учителей для основной школы</w:t>
      </w:r>
      <w:r w:rsidRPr="002831DC">
        <w:rPr>
          <w:sz w:val="28"/>
          <w:szCs w:val="28"/>
        </w:rPr>
        <w:t xml:space="preserve">. </w:t>
      </w:r>
    </w:p>
    <w:p w14:paraId="56B37918" w14:textId="77777777" w:rsidR="00F6685D" w:rsidRPr="002831DC" w:rsidRDefault="006228CE" w:rsidP="00AB3A7A">
      <w:pPr>
        <w:widowControl w:val="0"/>
        <w:autoSpaceDE w:val="0"/>
        <w:autoSpaceDN w:val="0"/>
        <w:adjustRightInd w:val="0"/>
        <w:ind w:firstLine="708"/>
        <w:jc w:val="both"/>
        <w:rPr>
          <w:sz w:val="28"/>
          <w:szCs w:val="28"/>
        </w:rPr>
      </w:pPr>
      <w:r w:rsidRPr="002831DC">
        <w:rPr>
          <w:b/>
          <w:sz w:val="28"/>
          <w:szCs w:val="28"/>
        </w:rPr>
        <w:t>Достоверность и обоснованность</w:t>
      </w:r>
      <w:r w:rsidRPr="002831DC">
        <w:rPr>
          <w:sz w:val="28"/>
          <w:szCs w:val="28"/>
        </w:rPr>
        <w:t xml:space="preserve"> полученных результатов обеспечен</w:t>
      </w:r>
      <w:r w:rsidR="003F25EE" w:rsidRPr="002831DC">
        <w:rPr>
          <w:sz w:val="28"/>
          <w:szCs w:val="28"/>
        </w:rPr>
        <w:t>ы</w:t>
      </w:r>
      <w:r w:rsidRPr="002831DC">
        <w:rPr>
          <w:sz w:val="28"/>
          <w:szCs w:val="28"/>
        </w:rPr>
        <w:t xml:space="preserve"> исходными теоретико-методологическими положениями, применением комплексной методики исследования, соответствующей поставленным целям и задачам, разнообразием исследовательских процедур и приемов, их взаимосвязанностью и взаимодополняемостью, вариативным характером исследования и воспроизводимостью его результатов.</w:t>
      </w:r>
    </w:p>
    <w:p w14:paraId="3E397E1D" w14:textId="5C53A3BB" w:rsidR="002E6665" w:rsidRPr="002831DC" w:rsidRDefault="00A55B5E" w:rsidP="00AB3A7A">
      <w:pPr>
        <w:widowControl w:val="0"/>
        <w:autoSpaceDE w:val="0"/>
        <w:autoSpaceDN w:val="0"/>
        <w:adjustRightInd w:val="0"/>
        <w:ind w:firstLine="708"/>
        <w:jc w:val="both"/>
        <w:rPr>
          <w:b/>
          <w:sz w:val="28"/>
          <w:szCs w:val="28"/>
          <w:lang w:val="kk-KZ"/>
        </w:rPr>
      </w:pPr>
      <w:r w:rsidRPr="002831DC">
        <w:rPr>
          <w:b/>
          <w:sz w:val="28"/>
          <w:szCs w:val="28"/>
        </w:rPr>
        <w:t>Положения, выносимые на защиту:</w:t>
      </w:r>
    </w:p>
    <w:p w14:paraId="3EA7E3B2" w14:textId="65F0FFDB" w:rsidR="00401224" w:rsidRPr="002831DC" w:rsidRDefault="00A55B5E" w:rsidP="00AB3A7A">
      <w:pPr>
        <w:widowControl w:val="0"/>
        <w:autoSpaceDE w:val="0"/>
        <w:autoSpaceDN w:val="0"/>
        <w:adjustRightInd w:val="0"/>
        <w:ind w:firstLine="708"/>
        <w:jc w:val="both"/>
        <w:rPr>
          <w:sz w:val="28"/>
          <w:szCs w:val="28"/>
          <w:lang w:val="kk-KZ"/>
        </w:rPr>
      </w:pPr>
      <w:r w:rsidRPr="002831DC">
        <w:rPr>
          <w:sz w:val="28"/>
          <w:szCs w:val="28"/>
        </w:rPr>
        <w:t xml:space="preserve"> </w:t>
      </w:r>
      <w:r w:rsidR="00B111B3" w:rsidRPr="002831DC">
        <w:rPr>
          <w:sz w:val="28"/>
          <w:szCs w:val="28"/>
          <w:lang w:val="kk-KZ"/>
        </w:rPr>
        <w:t>1.</w:t>
      </w:r>
      <w:r w:rsidR="00401224" w:rsidRPr="002831DC">
        <w:rPr>
          <w:sz w:val="28"/>
          <w:szCs w:val="28"/>
        </w:rPr>
        <w:t xml:space="preserve">Внеучебная деятельность учащихся </w:t>
      </w:r>
      <w:r w:rsidR="00401224" w:rsidRPr="002831DC">
        <w:rPr>
          <w:sz w:val="28"/>
          <w:szCs w:val="28"/>
          <w:lang w:val="kk-KZ"/>
        </w:rPr>
        <w:t xml:space="preserve">на современном этапе </w:t>
      </w:r>
      <w:r w:rsidR="00401224" w:rsidRPr="002831DC">
        <w:rPr>
          <w:sz w:val="28"/>
          <w:szCs w:val="28"/>
        </w:rPr>
        <w:t xml:space="preserve">должна строиться с учетом </w:t>
      </w:r>
      <w:r w:rsidR="00401224" w:rsidRPr="002831DC">
        <w:rPr>
          <w:sz w:val="28"/>
          <w:szCs w:val="28"/>
          <w:lang w:val="kk-KZ"/>
        </w:rPr>
        <w:t>определенных методологических подходов и психолого</w:t>
      </w:r>
      <w:r w:rsidR="00401224" w:rsidRPr="002831DC">
        <w:rPr>
          <w:sz w:val="28"/>
          <w:szCs w:val="28"/>
        </w:rPr>
        <w:t>-</w:t>
      </w:r>
      <w:r w:rsidR="00401224" w:rsidRPr="002831DC">
        <w:rPr>
          <w:sz w:val="28"/>
          <w:szCs w:val="28"/>
          <w:lang w:val="kk-KZ"/>
        </w:rPr>
        <w:t xml:space="preserve">педагогических </w:t>
      </w:r>
      <w:r w:rsidR="00401224" w:rsidRPr="002831DC">
        <w:rPr>
          <w:sz w:val="28"/>
          <w:szCs w:val="28"/>
        </w:rPr>
        <w:t>принципов персонализации, быть интегрированной с их основной учебно</w:t>
      </w:r>
      <w:r w:rsidR="00401224" w:rsidRPr="002831DC">
        <w:rPr>
          <w:sz w:val="28"/>
          <w:szCs w:val="28"/>
          <w:lang w:val="kk-KZ"/>
        </w:rPr>
        <w:t>-воспитательной и</w:t>
      </w:r>
      <w:r w:rsidR="00401224" w:rsidRPr="002831DC">
        <w:rPr>
          <w:sz w:val="28"/>
          <w:szCs w:val="28"/>
        </w:rPr>
        <w:t xml:space="preserve"> </w:t>
      </w:r>
      <w:r w:rsidR="00401224" w:rsidRPr="002831DC">
        <w:rPr>
          <w:sz w:val="28"/>
          <w:szCs w:val="28"/>
          <w:lang w:val="kk-KZ"/>
        </w:rPr>
        <w:t xml:space="preserve">созидательной </w:t>
      </w:r>
      <w:r w:rsidR="00401224" w:rsidRPr="002831DC">
        <w:rPr>
          <w:sz w:val="28"/>
          <w:szCs w:val="28"/>
        </w:rPr>
        <w:t>досуговой деятельностью, опираться на образовательны</w:t>
      </w:r>
      <w:r w:rsidR="00401224" w:rsidRPr="002831DC">
        <w:rPr>
          <w:sz w:val="28"/>
          <w:szCs w:val="28"/>
          <w:lang w:val="kk-KZ"/>
        </w:rPr>
        <w:t>е</w:t>
      </w:r>
      <w:r w:rsidR="00401224" w:rsidRPr="002831DC">
        <w:rPr>
          <w:sz w:val="28"/>
          <w:szCs w:val="28"/>
        </w:rPr>
        <w:t xml:space="preserve"> цифровы</w:t>
      </w:r>
      <w:r w:rsidR="00401224" w:rsidRPr="002831DC">
        <w:rPr>
          <w:sz w:val="28"/>
          <w:szCs w:val="28"/>
          <w:lang w:val="kk-KZ"/>
        </w:rPr>
        <w:t>е</w:t>
      </w:r>
      <w:r w:rsidR="00401224" w:rsidRPr="002831DC">
        <w:rPr>
          <w:sz w:val="28"/>
          <w:szCs w:val="28"/>
        </w:rPr>
        <w:t xml:space="preserve"> ресурс</w:t>
      </w:r>
      <w:r w:rsidR="00401224" w:rsidRPr="002831DC">
        <w:rPr>
          <w:sz w:val="28"/>
          <w:szCs w:val="28"/>
          <w:lang w:val="kk-KZ"/>
        </w:rPr>
        <w:t>ы</w:t>
      </w:r>
      <w:r w:rsidR="00401224" w:rsidRPr="002831DC">
        <w:rPr>
          <w:sz w:val="28"/>
          <w:szCs w:val="28"/>
        </w:rPr>
        <w:t xml:space="preserve"> и сервис</w:t>
      </w:r>
      <w:r w:rsidR="00401224" w:rsidRPr="002831DC">
        <w:rPr>
          <w:sz w:val="28"/>
          <w:szCs w:val="28"/>
          <w:lang w:val="kk-KZ"/>
        </w:rPr>
        <w:t>ы</w:t>
      </w:r>
      <w:r w:rsidR="000A6C2B" w:rsidRPr="002831DC">
        <w:rPr>
          <w:sz w:val="28"/>
          <w:szCs w:val="28"/>
          <w:lang w:val="kk-KZ"/>
        </w:rPr>
        <w:t>;</w:t>
      </w:r>
    </w:p>
    <w:p w14:paraId="49D6F03E" w14:textId="16538C7A" w:rsidR="004F3AE3" w:rsidRPr="002831DC" w:rsidRDefault="00401224" w:rsidP="00AB3A7A">
      <w:pPr>
        <w:ind w:firstLine="709"/>
        <w:jc w:val="both"/>
        <w:rPr>
          <w:i/>
          <w:sz w:val="28"/>
          <w:szCs w:val="28"/>
          <w:shd w:val="clear" w:color="auto" w:fill="FFFFFF"/>
        </w:rPr>
      </w:pPr>
      <w:r w:rsidRPr="002831DC">
        <w:rPr>
          <w:sz w:val="28"/>
          <w:szCs w:val="28"/>
          <w:lang w:val="kk-KZ"/>
        </w:rPr>
        <w:lastRenderedPageBreak/>
        <w:t xml:space="preserve">2. Информатизация внеучебной деятельности делает </w:t>
      </w:r>
      <w:r w:rsidRPr="002831DC">
        <w:rPr>
          <w:sz w:val="28"/>
          <w:szCs w:val="28"/>
        </w:rPr>
        <w:t>возможн</w:t>
      </w:r>
      <w:r w:rsidRPr="002831DC">
        <w:rPr>
          <w:sz w:val="28"/>
          <w:szCs w:val="28"/>
          <w:lang w:val="kk-KZ"/>
        </w:rPr>
        <w:t>ым</w:t>
      </w:r>
      <w:r w:rsidR="006A04E9" w:rsidRPr="002831DC">
        <w:rPr>
          <w:sz w:val="28"/>
          <w:szCs w:val="28"/>
          <w:lang w:val="kk-KZ"/>
        </w:rPr>
        <w:t>и</w:t>
      </w:r>
      <w:r w:rsidRPr="002831DC">
        <w:rPr>
          <w:sz w:val="28"/>
          <w:szCs w:val="28"/>
        </w:rPr>
        <w:t xml:space="preserve"> персональн</w:t>
      </w:r>
      <w:r w:rsidRPr="002831DC">
        <w:rPr>
          <w:sz w:val="28"/>
          <w:szCs w:val="28"/>
          <w:lang w:val="kk-KZ"/>
        </w:rPr>
        <w:t>ый</w:t>
      </w:r>
      <w:r w:rsidRPr="002831DC">
        <w:rPr>
          <w:sz w:val="28"/>
          <w:szCs w:val="28"/>
        </w:rPr>
        <w:t xml:space="preserve"> подход и реализаци</w:t>
      </w:r>
      <w:r w:rsidRPr="002831DC">
        <w:rPr>
          <w:sz w:val="28"/>
          <w:szCs w:val="28"/>
          <w:lang w:val="kk-KZ"/>
        </w:rPr>
        <w:t>ю</w:t>
      </w:r>
      <w:r w:rsidRPr="002831DC">
        <w:rPr>
          <w:sz w:val="28"/>
          <w:szCs w:val="28"/>
        </w:rPr>
        <w:t xml:space="preserve"> коллективной </w:t>
      </w:r>
      <w:r w:rsidRPr="002831DC">
        <w:rPr>
          <w:sz w:val="28"/>
          <w:szCs w:val="28"/>
          <w:lang w:val="kk-KZ"/>
        </w:rPr>
        <w:t xml:space="preserve">творческой </w:t>
      </w:r>
      <w:r w:rsidRPr="002831DC">
        <w:rPr>
          <w:sz w:val="28"/>
          <w:szCs w:val="28"/>
        </w:rPr>
        <w:t xml:space="preserve">работы, интерактивность, мультимедийность, обновляемость, базирование на </w:t>
      </w:r>
      <w:r w:rsidRPr="002831DC">
        <w:rPr>
          <w:sz w:val="28"/>
          <w:szCs w:val="28"/>
          <w:lang w:val="kk-KZ"/>
        </w:rPr>
        <w:t xml:space="preserve">современной </w:t>
      </w:r>
      <w:r w:rsidRPr="002831DC">
        <w:rPr>
          <w:sz w:val="28"/>
          <w:szCs w:val="28"/>
        </w:rPr>
        <w:t xml:space="preserve">информации, построенной на разных взглядах, терминологии, языках, культурных и национальных традициях. </w:t>
      </w:r>
      <w:r w:rsidR="004F3AE3" w:rsidRPr="002831DC">
        <w:rPr>
          <w:sz w:val="28"/>
          <w:szCs w:val="28"/>
          <w:lang w:val="kk-KZ"/>
        </w:rPr>
        <w:t xml:space="preserve">Авторское определение </w:t>
      </w:r>
      <w:r w:rsidR="004F3AE3" w:rsidRPr="002831DC">
        <w:rPr>
          <w:b/>
          <w:sz w:val="28"/>
          <w:szCs w:val="28"/>
          <w:lang w:val="kk-KZ"/>
        </w:rPr>
        <w:t>в</w:t>
      </w:r>
      <w:r w:rsidR="004F3AE3" w:rsidRPr="002831DC">
        <w:rPr>
          <w:b/>
          <w:iCs/>
          <w:sz w:val="28"/>
          <w:szCs w:val="28"/>
          <w:shd w:val="clear" w:color="auto" w:fill="FFFFFF"/>
        </w:rPr>
        <w:t>неучебн</w:t>
      </w:r>
      <w:r w:rsidR="004F3AE3" w:rsidRPr="002831DC">
        <w:rPr>
          <w:b/>
          <w:iCs/>
          <w:sz w:val="28"/>
          <w:szCs w:val="28"/>
          <w:shd w:val="clear" w:color="auto" w:fill="FFFFFF"/>
          <w:lang w:val="kk-KZ"/>
        </w:rPr>
        <w:t xml:space="preserve">ая </w:t>
      </w:r>
      <w:r w:rsidR="004F3AE3" w:rsidRPr="002831DC">
        <w:rPr>
          <w:b/>
          <w:iCs/>
          <w:sz w:val="28"/>
          <w:szCs w:val="28"/>
          <w:shd w:val="clear" w:color="auto" w:fill="FFFFFF"/>
        </w:rPr>
        <w:t>деятельност</w:t>
      </w:r>
      <w:r w:rsidR="004F3AE3" w:rsidRPr="002831DC">
        <w:rPr>
          <w:b/>
          <w:iCs/>
          <w:sz w:val="28"/>
          <w:szCs w:val="28"/>
          <w:shd w:val="clear" w:color="auto" w:fill="FFFFFF"/>
          <w:lang w:val="kk-KZ"/>
        </w:rPr>
        <w:t>ь</w:t>
      </w:r>
      <w:r w:rsidR="004F3AE3" w:rsidRPr="002831DC">
        <w:rPr>
          <w:iCs/>
          <w:sz w:val="28"/>
          <w:szCs w:val="28"/>
          <w:shd w:val="clear" w:color="auto" w:fill="FFFFFF"/>
        </w:rPr>
        <w:t xml:space="preserve"> школьников</w:t>
      </w:r>
      <w:r w:rsidR="004F3AE3" w:rsidRPr="002831DC">
        <w:rPr>
          <w:sz w:val="28"/>
          <w:szCs w:val="28"/>
          <w:shd w:val="clear" w:color="auto" w:fill="FFFFFF"/>
        </w:rPr>
        <w:t xml:space="preserve"> </w:t>
      </w:r>
      <w:r w:rsidR="004F3AE3" w:rsidRPr="002831DC">
        <w:rPr>
          <w:sz w:val="28"/>
          <w:szCs w:val="28"/>
          <w:shd w:val="clear" w:color="auto" w:fill="FFFFFF"/>
          <w:lang w:val="kk-KZ"/>
        </w:rPr>
        <w:t>базируется на</w:t>
      </w:r>
      <w:r w:rsidR="004F3AE3" w:rsidRPr="002831DC">
        <w:rPr>
          <w:i/>
          <w:sz w:val="28"/>
          <w:szCs w:val="28"/>
          <w:shd w:val="clear" w:color="auto" w:fill="FFFFFF"/>
          <w:lang w:val="kk-KZ"/>
        </w:rPr>
        <w:t xml:space="preserve"> </w:t>
      </w:r>
      <w:r w:rsidR="004F3AE3" w:rsidRPr="002831DC">
        <w:rPr>
          <w:i/>
          <w:sz w:val="28"/>
          <w:szCs w:val="28"/>
          <w:shd w:val="clear" w:color="auto" w:fill="FFFFFF"/>
        </w:rPr>
        <w:t>целенаправленно спланированн</w:t>
      </w:r>
      <w:r w:rsidR="004F3AE3" w:rsidRPr="002831DC">
        <w:rPr>
          <w:i/>
          <w:sz w:val="28"/>
          <w:szCs w:val="28"/>
          <w:shd w:val="clear" w:color="auto" w:fill="FFFFFF"/>
          <w:lang w:val="kk-KZ"/>
        </w:rPr>
        <w:t>ой</w:t>
      </w:r>
      <w:r w:rsidR="004F3AE3" w:rsidRPr="002831DC">
        <w:rPr>
          <w:i/>
          <w:sz w:val="28"/>
          <w:szCs w:val="28"/>
          <w:shd w:val="clear" w:color="auto" w:fill="FFFFFF"/>
        </w:rPr>
        <w:t xml:space="preserve"> и организованн</w:t>
      </w:r>
      <w:r w:rsidR="004F3AE3" w:rsidRPr="002831DC">
        <w:rPr>
          <w:i/>
          <w:sz w:val="28"/>
          <w:szCs w:val="28"/>
          <w:shd w:val="clear" w:color="auto" w:fill="FFFFFF"/>
          <w:lang w:val="kk-KZ"/>
        </w:rPr>
        <w:t>ой</w:t>
      </w:r>
      <w:r w:rsidR="004F3AE3" w:rsidRPr="002831DC">
        <w:rPr>
          <w:i/>
          <w:sz w:val="28"/>
          <w:szCs w:val="28"/>
          <w:shd w:val="clear" w:color="auto" w:fill="FFFFFF"/>
        </w:rPr>
        <w:t xml:space="preserve"> работ</w:t>
      </w:r>
      <w:r w:rsidR="004F3AE3" w:rsidRPr="002831DC">
        <w:rPr>
          <w:i/>
          <w:sz w:val="28"/>
          <w:szCs w:val="28"/>
          <w:shd w:val="clear" w:color="auto" w:fill="FFFFFF"/>
          <w:lang w:val="kk-KZ"/>
        </w:rPr>
        <w:t>е</w:t>
      </w:r>
      <w:r w:rsidR="004F3AE3" w:rsidRPr="002831DC">
        <w:rPr>
          <w:i/>
          <w:sz w:val="28"/>
          <w:szCs w:val="28"/>
          <w:shd w:val="clear" w:color="auto" w:fill="FFFFFF"/>
        </w:rPr>
        <w:t xml:space="preserve"> обучающихся школы (часть деятельности обучающихся в школе), осуществляемая в рамках деятельности школы вне основного учебного процесса, которая может быть опосредованно связана с целями и содержанием основной учебной деятельности, способствуя углублению знаний, умений и навыков или быть направлена на удовлетворение познавательных и других интересов, обеспечение всех форм досуга школьников, достижение целей их воспитания, здоровьесбережения и формирования значимых качеств личности</w:t>
      </w:r>
      <w:r w:rsidR="000A6C2B" w:rsidRPr="002831DC">
        <w:rPr>
          <w:i/>
          <w:sz w:val="28"/>
          <w:szCs w:val="28"/>
          <w:shd w:val="clear" w:color="auto" w:fill="FFFFFF"/>
        </w:rPr>
        <w:t>;</w:t>
      </w:r>
    </w:p>
    <w:p w14:paraId="72599D82" w14:textId="27BDB505" w:rsidR="00831B07" w:rsidRPr="002831DC" w:rsidRDefault="00401224" w:rsidP="00AB3A7A">
      <w:pPr>
        <w:widowControl w:val="0"/>
        <w:autoSpaceDE w:val="0"/>
        <w:autoSpaceDN w:val="0"/>
        <w:adjustRightInd w:val="0"/>
        <w:ind w:firstLine="708"/>
        <w:jc w:val="both"/>
        <w:rPr>
          <w:i/>
          <w:sz w:val="28"/>
          <w:szCs w:val="28"/>
          <w:lang w:val="kk-KZ"/>
        </w:rPr>
      </w:pPr>
      <w:r w:rsidRPr="002831DC">
        <w:rPr>
          <w:sz w:val="28"/>
          <w:szCs w:val="28"/>
          <w:lang w:val="kk-KZ"/>
        </w:rPr>
        <w:t>3.</w:t>
      </w:r>
      <w:r w:rsidRPr="002831DC">
        <w:rPr>
          <w:sz w:val="28"/>
          <w:szCs w:val="28"/>
        </w:rPr>
        <w:t xml:space="preserve"> </w:t>
      </w:r>
      <w:r w:rsidR="006A04E9" w:rsidRPr="002831DC">
        <w:rPr>
          <w:sz w:val="28"/>
          <w:szCs w:val="28"/>
        </w:rPr>
        <w:t>Пр</w:t>
      </w:r>
      <w:r w:rsidR="00C36E3F" w:rsidRPr="002831DC">
        <w:rPr>
          <w:sz w:val="28"/>
          <w:szCs w:val="28"/>
          <w:lang w:val="kk-KZ"/>
        </w:rPr>
        <w:t>инципы</w:t>
      </w:r>
      <w:r w:rsidR="006A04E9" w:rsidRPr="002831DC">
        <w:rPr>
          <w:sz w:val="28"/>
          <w:szCs w:val="28"/>
        </w:rPr>
        <w:t xml:space="preserve"> отбор</w:t>
      </w:r>
      <w:r w:rsidR="00C36E3F" w:rsidRPr="002831DC">
        <w:rPr>
          <w:sz w:val="28"/>
          <w:szCs w:val="28"/>
          <w:lang w:val="kk-KZ"/>
        </w:rPr>
        <w:t>а</w:t>
      </w:r>
      <w:r w:rsidR="006A04E9" w:rsidRPr="002831DC">
        <w:rPr>
          <w:sz w:val="28"/>
          <w:szCs w:val="28"/>
        </w:rPr>
        <w:t xml:space="preserve">, </w:t>
      </w:r>
      <w:r w:rsidR="006A04E9" w:rsidRPr="002831DC">
        <w:rPr>
          <w:sz w:val="28"/>
          <w:szCs w:val="28"/>
          <w:lang w:val="kk-KZ"/>
        </w:rPr>
        <w:t>с</w:t>
      </w:r>
      <w:r w:rsidR="00831B07" w:rsidRPr="002831DC">
        <w:rPr>
          <w:sz w:val="28"/>
          <w:szCs w:val="28"/>
          <w:lang w:val="kk-KZ"/>
        </w:rPr>
        <w:t xml:space="preserve">истематизация и </w:t>
      </w:r>
      <w:r w:rsidR="006A04E9" w:rsidRPr="002831DC">
        <w:rPr>
          <w:sz w:val="28"/>
          <w:szCs w:val="28"/>
          <w:lang w:val="kk-KZ"/>
        </w:rPr>
        <w:t xml:space="preserve">классификация </w:t>
      </w:r>
      <w:r w:rsidR="00831B07" w:rsidRPr="002831DC">
        <w:rPr>
          <w:sz w:val="28"/>
          <w:szCs w:val="28"/>
        </w:rPr>
        <w:t>цифровых ресурсов и сервисов на казахском, русском и английском языках</w:t>
      </w:r>
      <w:r w:rsidR="00831B07" w:rsidRPr="002831DC">
        <w:rPr>
          <w:sz w:val="28"/>
          <w:szCs w:val="28"/>
          <w:lang w:val="kk-KZ"/>
        </w:rPr>
        <w:t xml:space="preserve"> </w:t>
      </w:r>
      <w:r w:rsidR="00831B07" w:rsidRPr="002831DC">
        <w:rPr>
          <w:sz w:val="28"/>
          <w:szCs w:val="28"/>
        </w:rPr>
        <w:t xml:space="preserve">для </w:t>
      </w:r>
      <w:r w:rsidR="00831B07" w:rsidRPr="002831DC">
        <w:rPr>
          <w:sz w:val="28"/>
          <w:szCs w:val="28"/>
          <w:lang w:val="kk-KZ"/>
        </w:rPr>
        <w:t xml:space="preserve">организации </w:t>
      </w:r>
      <w:r w:rsidR="00831B07" w:rsidRPr="002831DC">
        <w:rPr>
          <w:sz w:val="28"/>
          <w:szCs w:val="28"/>
        </w:rPr>
        <w:t xml:space="preserve">внеучебной деятельности школьников </w:t>
      </w:r>
      <w:r w:rsidR="00831B07" w:rsidRPr="002831DC">
        <w:rPr>
          <w:sz w:val="28"/>
          <w:szCs w:val="28"/>
          <w:lang w:val="kk-KZ"/>
        </w:rPr>
        <w:t>с</w:t>
      </w:r>
      <w:r w:rsidR="00831B07" w:rsidRPr="002831DC">
        <w:rPr>
          <w:sz w:val="28"/>
          <w:szCs w:val="28"/>
        </w:rPr>
        <w:t xml:space="preserve"> компьютерной анимацией</w:t>
      </w:r>
      <w:r w:rsidR="006A04E9" w:rsidRPr="002831DC">
        <w:rPr>
          <w:sz w:val="28"/>
          <w:szCs w:val="28"/>
        </w:rPr>
        <w:t xml:space="preserve">, моделированием, интерактивными и другими цифровыми </w:t>
      </w:r>
      <w:r w:rsidR="00831B07" w:rsidRPr="002831DC">
        <w:rPr>
          <w:sz w:val="28"/>
          <w:szCs w:val="28"/>
          <w:lang w:val="kk-KZ"/>
        </w:rPr>
        <w:t xml:space="preserve">средствами являются эффективными для формирования значимых личностных качеств учащихся в условиях информатизации школ. При этом </w:t>
      </w:r>
      <w:r w:rsidR="00831B07" w:rsidRPr="002831DC">
        <w:rPr>
          <w:i/>
          <w:sz w:val="28"/>
          <w:szCs w:val="28"/>
          <w:lang w:val="kk-KZ"/>
        </w:rPr>
        <w:t xml:space="preserve">«значимые личностные качества учащихся в условиях информатизации внеучебной деятельности» </w:t>
      </w:r>
      <w:r w:rsidR="00AB0F1F" w:rsidRPr="002831DC">
        <w:rPr>
          <w:i/>
          <w:sz w:val="28"/>
          <w:szCs w:val="28"/>
          <w:lang w:val="kk-KZ"/>
        </w:rPr>
        <w:t xml:space="preserve">– </w:t>
      </w:r>
      <w:r w:rsidR="00831B07" w:rsidRPr="002831DC">
        <w:rPr>
          <w:i/>
          <w:sz w:val="28"/>
          <w:szCs w:val="28"/>
          <w:lang w:val="kk-KZ"/>
        </w:rPr>
        <w:t xml:space="preserve">это </w:t>
      </w:r>
      <w:r w:rsidR="00831B07" w:rsidRPr="002831DC">
        <w:rPr>
          <w:i/>
          <w:sz w:val="28"/>
          <w:szCs w:val="28"/>
        </w:rPr>
        <w:t>психологические</w:t>
      </w:r>
      <w:r w:rsidR="00831B07" w:rsidRPr="002831DC">
        <w:rPr>
          <w:i/>
          <w:sz w:val="28"/>
          <w:szCs w:val="28"/>
          <w:lang w:val="kk-KZ"/>
        </w:rPr>
        <w:t xml:space="preserve"> и социально обусловленные </w:t>
      </w:r>
      <w:r w:rsidR="00831B07" w:rsidRPr="002831DC">
        <w:rPr>
          <w:i/>
          <w:sz w:val="28"/>
          <w:szCs w:val="28"/>
        </w:rPr>
        <w:t>характеристики подростков</w:t>
      </w:r>
      <w:r w:rsidR="00831B07" w:rsidRPr="002831DC">
        <w:rPr>
          <w:i/>
          <w:sz w:val="28"/>
          <w:szCs w:val="28"/>
          <w:lang w:val="kk-KZ"/>
        </w:rPr>
        <w:t>, формируемые под воздействием цифровых ресурсов</w:t>
      </w:r>
      <w:r w:rsidR="00831B07" w:rsidRPr="002831DC">
        <w:rPr>
          <w:i/>
          <w:sz w:val="28"/>
          <w:szCs w:val="28"/>
        </w:rPr>
        <w:t xml:space="preserve"> и проявляющиеся через отношения к окружающему и самому себе</w:t>
      </w:r>
      <w:r w:rsidR="00831B07" w:rsidRPr="002831DC">
        <w:rPr>
          <w:i/>
          <w:sz w:val="28"/>
          <w:szCs w:val="28"/>
          <w:lang w:val="kk-KZ"/>
        </w:rPr>
        <w:t xml:space="preserve"> в </w:t>
      </w:r>
      <w:r w:rsidR="00831B07" w:rsidRPr="002831DC">
        <w:rPr>
          <w:i/>
          <w:sz w:val="28"/>
          <w:szCs w:val="28"/>
        </w:rPr>
        <w:t>поведении и деятельности</w:t>
      </w:r>
      <w:r w:rsidR="009D4D01" w:rsidRPr="002831DC">
        <w:rPr>
          <w:i/>
          <w:sz w:val="28"/>
          <w:szCs w:val="28"/>
          <w:lang w:val="kk-KZ"/>
        </w:rPr>
        <w:t xml:space="preserve">. </w:t>
      </w:r>
      <w:r w:rsidR="00831B07" w:rsidRPr="002831DC">
        <w:rPr>
          <w:sz w:val="28"/>
          <w:szCs w:val="28"/>
          <w:lang w:val="kk-KZ"/>
        </w:rPr>
        <w:t>Личностные качества группируются в познавательном, нравственном</w:t>
      </w:r>
      <w:r w:rsidR="009D4D01" w:rsidRPr="002831DC">
        <w:rPr>
          <w:sz w:val="28"/>
          <w:szCs w:val="28"/>
          <w:lang w:val="kk-KZ"/>
        </w:rPr>
        <w:t>,</w:t>
      </w:r>
      <w:r w:rsidR="00831B07" w:rsidRPr="002831DC">
        <w:rPr>
          <w:sz w:val="28"/>
          <w:szCs w:val="28"/>
          <w:lang w:val="kk-KZ"/>
        </w:rPr>
        <w:t xml:space="preserve"> социально-коммуникативном, </w:t>
      </w:r>
      <w:r w:rsidR="00041D84" w:rsidRPr="002831DC">
        <w:rPr>
          <w:sz w:val="28"/>
          <w:szCs w:val="28"/>
          <w:lang w:val="kk-KZ"/>
        </w:rPr>
        <w:t xml:space="preserve">здорвьесберегающем, </w:t>
      </w:r>
      <w:r w:rsidR="00831B07" w:rsidRPr="002831DC">
        <w:rPr>
          <w:sz w:val="28"/>
          <w:szCs w:val="28"/>
        </w:rPr>
        <w:t>э</w:t>
      </w:r>
      <w:r w:rsidR="00831B07" w:rsidRPr="002831DC">
        <w:rPr>
          <w:sz w:val="28"/>
          <w:szCs w:val="28"/>
          <w:lang w:val="kk-KZ"/>
        </w:rPr>
        <w:t>сте</w:t>
      </w:r>
      <w:r w:rsidR="00831B07" w:rsidRPr="002831DC">
        <w:rPr>
          <w:sz w:val="28"/>
          <w:szCs w:val="28"/>
        </w:rPr>
        <w:t>ти</w:t>
      </w:r>
      <w:r w:rsidR="00831B07" w:rsidRPr="002831DC">
        <w:rPr>
          <w:sz w:val="28"/>
          <w:szCs w:val="28"/>
          <w:lang w:val="kk-KZ"/>
        </w:rPr>
        <w:t>ко-художественном н</w:t>
      </w:r>
      <w:r w:rsidR="00831B07" w:rsidRPr="002831DC">
        <w:rPr>
          <w:sz w:val="28"/>
          <w:szCs w:val="28"/>
        </w:rPr>
        <w:t>аправлени</w:t>
      </w:r>
      <w:r w:rsidR="00831B07" w:rsidRPr="002831DC">
        <w:rPr>
          <w:sz w:val="28"/>
          <w:szCs w:val="28"/>
          <w:lang w:val="kk-KZ"/>
        </w:rPr>
        <w:t xml:space="preserve">ях. </w:t>
      </w:r>
    </w:p>
    <w:p w14:paraId="72FC833A" w14:textId="5897736F" w:rsidR="00401224" w:rsidRPr="002831DC" w:rsidRDefault="00401224" w:rsidP="00AB3A7A">
      <w:pPr>
        <w:widowControl w:val="0"/>
        <w:autoSpaceDE w:val="0"/>
        <w:autoSpaceDN w:val="0"/>
        <w:adjustRightInd w:val="0"/>
        <w:ind w:firstLine="708"/>
        <w:jc w:val="both"/>
        <w:rPr>
          <w:sz w:val="28"/>
          <w:szCs w:val="28"/>
          <w:lang w:val="kk-KZ"/>
        </w:rPr>
      </w:pPr>
      <w:r w:rsidRPr="002831DC">
        <w:rPr>
          <w:sz w:val="28"/>
          <w:szCs w:val="28"/>
          <w:lang w:val="kk-KZ"/>
        </w:rPr>
        <w:t>4</w:t>
      </w:r>
      <w:r w:rsidRPr="002831DC">
        <w:rPr>
          <w:sz w:val="28"/>
          <w:szCs w:val="28"/>
        </w:rPr>
        <w:t xml:space="preserve">. </w:t>
      </w:r>
      <w:r w:rsidRPr="002831DC">
        <w:rPr>
          <w:sz w:val="28"/>
          <w:szCs w:val="28"/>
          <w:lang w:val="kk-KZ"/>
        </w:rPr>
        <w:t xml:space="preserve">Применение </w:t>
      </w:r>
      <w:r w:rsidR="00AB0F1F" w:rsidRPr="002831DC">
        <w:rPr>
          <w:sz w:val="28"/>
          <w:szCs w:val="28"/>
          <w:lang w:val="kk-KZ"/>
        </w:rPr>
        <w:t xml:space="preserve">разработанных </w:t>
      </w:r>
      <w:r w:rsidRPr="002831DC">
        <w:rPr>
          <w:sz w:val="28"/>
          <w:szCs w:val="28"/>
          <w:lang w:val="kk-KZ"/>
        </w:rPr>
        <w:t xml:space="preserve">модели и системы эффективных форм и методов </w:t>
      </w:r>
      <w:r w:rsidRPr="002831DC">
        <w:rPr>
          <w:sz w:val="28"/>
          <w:szCs w:val="28"/>
        </w:rPr>
        <w:t>организации внеучебной деятельности школьников</w:t>
      </w:r>
      <w:r w:rsidRPr="002831DC">
        <w:rPr>
          <w:sz w:val="28"/>
          <w:szCs w:val="28"/>
          <w:lang w:val="kk-KZ"/>
        </w:rPr>
        <w:t>,</w:t>
      </w:r>
      <w:r w:rsidRPr="002831DC">
        <w:rPr>
          <w:sz w:val="28"/>
          <w:szCs w:val="28"/>
        </w:rPr>
        <w:t xml:space="preserve"> содержательны</w:t>
      </w:r>
      <w:r w:rsidR="00AB0F1F" w:rsidRPr="002831DC">
        <w:rPr>
          <w:sz w:val="28"/>
          <w:szCs w:val="28"/>
        </w:rPr>
        <w:t>х</w:t>
      </w:r>
      <w:r w:rsidRPr="002831DC">
        <w:rPr>
          <w:sz w:val="28"/>
          <w:szCs w:val="28"/>
        </w:rPr>
        <w:t xml:space="preserve"> и инструментальны</w:t>
      </w:r>
      <w:r w:rsidR="00AB0F1F" w:rsidRPr="002831DC">
        <w:rPr>
          <w:sz w:val="28"/>
          <w:szCs w:val="28"/>
        </w:rPr>
        <w:t>х</w:t>
      </w:r>
      <w:r w:rsidRPr="002831DC">
        <w:rPr>
          <w:sz w:val="28"/>
          <w:szCs w:val="28"/>
        </w:rPr>
        <w:t xml:space="preserve"> цифровы</w:t>
      </w:r>
      <w:r w:rsidR="00AB0F1F" w:rsidRPr="002831DC">
        <w:rPr>
          <w:sz w:val="28"/>
          <w:szCs w:val="28"/>
        </w:rPr>
        <w:t>х</w:t>
      </w:r>
      <w:r w:rsidRPr="002831DC">
        <w:rPr>
          <w:sz w:val="28"/>
          <w:szCs w:val="28"/>
        </w:rPr>
        <w:t xml:space="preserve"> ресурс</w:t>
      </w:r>
      <w:r w:rsidR="00AB0F1F" w:rsidRPr="002831DC">
        <w:rPr>
          <w:sz w:val="28"/>
          <w:szCs w:val="28"/>
        </w:rPr>
        <w:t>ов</w:t>
      </w:r>
      <w:r w:rsidRPr="002831DC">
        <w:rPr>
          <w:sz w:val="28"/>
          <w:szCs w:val="28"/>
          <w:lang w:val="kk-KZ"/>
        </w:rPr>
        <w:t>,</w:t>
      </w:r>
      <w:r w:rsidRPr="002831DC">
        <w:rPr>
          <w:sz w:val="28"/>
          <w:szCs w:val="28"/>
        </w:rPr>
        <w:t xml:space="preserve"> принцип</w:t>
      </w:r>
      <w:r w:rsidR="00AB0F1F" w:rsidRPr="002831DC">
        <w:rPr>
          <w:sz w:val="28"/>
          <w:szCs w:val="28"/>
          <w:lang w:val="kk-KZ"/>
        </w:rPr>
        <w:t>ов</w:t>
      </w:r>
      <w:r w:rsidRPr="002831DC">
        <w:rPr>
          <w:sz w:val="28"/>
          <w:szCs w:val="28"/>
        </w:rPr>
        <w:t>, услови</w:t>
      </w:r>
      <w:r w:rsidR="00AB0F1F" w:rsidRPr="002831DC">
        <w:rPr>
          <w:sz w:val="28"/>
          <w:szCs w:val="28"/>
          <w:lang w:val="kk-KZ"/>
        </w:rPr>
        <w:t>й</w:t>
      </w:r>
      <w:r w:rsidR="00AB0F1F" w:rsidRPr="002831DC">
        <w:rPr>
          <w:sz w:val="28"/>
          <w:szCs w:val="28"/>
        </w:rPr>
        <w:t xml:space="preserve"> и</w:t>
      </w:r>
      <w:r w:rsidRPr="002831DC">
        <w:rPr>
          <w:sz w:val="28"/>
          <w:szCs w:val="28"/>
        </w:rPr>
        <w:t xml:space="preserve"> функци</w:t>
      </w:r>
      <w:r w:rsidR="00AB0F1F" w:rsidRPr="002831DC">
        <w:rPr>
          <w:sz w:val="28"/>
          <w:szCs w:val="28"/>
          <w:lang w:val="kk-KZ"/>
        </w:rPr>
        <w:t>й</w:t>
      </w:r>
      <w:r w:rsidRPr="002831DC">
        <w:rPr>
          <w:sz w:val="28"/>
          <w:szCs w:val="28"/>
          <w:lang w:val="kk-KZ"/>
        </w:rPr>
        <w:t xml:space="preserve"> способству</w:t>
      </w:r>
      <w:r w:rsidR="00AB0F1F" w:rsidRPr="002831DC">
        <w:rPr>
          <w:sz w:val="28"/>
          <w:szCs w:val="28"/>
          <w:lang w:val="kk-KZ"/>
        </w:rPr>
        <w:t>е</w:t>
      </w:r>
      <w:r w:rsidRPr="002831DC">
        <w:rPr>
          <w:sz w:val="28"/>
          <w:szCs w:val="28"/>
          <w:lang w:val="kk-KZ"/>
        </w:rPr>
        <w:t xml:space="preserve">т </w:t>
      </w:r>
      <w:r w:rsidRPr="002831DC">
        <w:rPr>
          <w:sz w:val="28"/>
          <w:szCs w:val="28"/>
        </w:rPr>
        <w:t>формировани</w:t>
      </w:r>
      <w:r w:rsidRPr="002831DC">
        <w:rPr>
          <w:sz w:val="28"/>
          <w:szCs w:val="28"/>
          <w:lang w:val="kk-KZ"/>
        </w:rPr>
        <w:t>ю</w:t>
      </w:r>
      <w:r w:rsidRPr="002831DC">
        <w:rPr>
          <w:sz w:val="28"/>
          <w:szCs w:val="28"/>
        </w:rPr>
        <w:t xml:space="preserve"> </w:t>
      </w:r>
      <w:r w:rsidRPr="002831DC">
        <w:rPr>
          <w:sz w:val="28"/>
          <w:szCs w:val="28"/>
          <w:lang w:val="kk-KZ"/>
        </w:rPr>
        <w:t>значимых личностных качеств учащихся и доказыва</w:t>
      </w:r>
      <w:r w:rsidR="00AB0F1F" w:rsidRPr="002831DC">
        <w:rPr>
          <w:sz w:val="28"/>
          <w:szCs w:val="28"/>
          <w:lang w:val="kk-KZ"/>
        </w:rPr>
        <w:t>е</w:t>
      </w:r>
      <w:r w:rsidRPr="002831DC">
        <w:rPr>
          <w:sz w:val="28"/>
          <w:szCs w:val="28"/>
          <w:lang w:val="kk-KZ"/>
        </w:rPr>
        <w:t>т гипотезу исследования.</w:t>
      </w:r>
    </w:p>
    <w:p w14:paraId="5C4343C7" w14:textId="77777777" w:rsidR="008C22E6" w:rsidRPr="002831DC" w:rsidRDefault="008C22E6" w:rsidP="00AB3A7A">
      <w:pPr>
        <w:ind w:firstLine="709"/>
        <w:jc w:val="both"/>
        <w:rPr>
          <w:rFonts w:eastAsia="Calibri"/>
          <w:sz w:val="28"/>
          <w:szCs w:val="28"/>
        </w:rPr>
      </w:pPr>
      <w:r w:rsidRPr="002831DC">
        <w:rPr>
          <w:rFonts w:eastAsia="Calibri"/>
          <w:sz w:val="28"/>
          <w:szCs w:val="28"/>
        </w:rPr>
        <w:t xml:space="preserve">Исследование проводилось в </w:t>
      </w:r>
      <w:r w:rsidRPr="002831DC">
        <w:rPr>
          <w:rFonts w:eastAsia="Calibri"/>
          <w:b/>
          <w:sz w:val="28"/>
          <w:szCs w:val="28"/>
        </w:rPr>
        <w:t>три этапа</w:t>
      </w:r>
      <w:r w:rsidRPr="002831DC">
        <w:rPr>
          <w:rFonts w:eastAsia="Calibri"/>
          <w:sz w:val="28"/>
          <w:szCs w:val="28"/>
        </w:rPr>
        <w:t xml:space="preserve"> в период с 2016 по 20</w:t>
      </w:r>
      <w:r w:rsidR="00777519" w:rsidRPr="002831DC">
        <w:rPr>
          <w:rFonts w:eastAsia="Calibri"/>
          <w:sz w:val="28"/>
          <w:szCs w:val="28"/>
        </w:rPr>
        <w:t>21</w:t>
      </w:r>
      <w:r w:rsidRPr="002831DC">
        <w:rPr>
          <w:rFonts w:eastAsia="Calibri"/>
          <w:sz w:val="28"/>
          <w:szCs w:val="28"/>
        </w:rPr>
        <w:t xml:space="preserve"> годы.</w:t>
      </w:r>
    </w:p>
    <w:p w14:paraId="1B8BFEF0" w14:textId="77777777" w:rsidR="008C22E6" w:rsidRPr="002831DC" w:rsidRDefault="008C22E6" w:rsidP="00AB3A7A">
      <w:pPr>
        <w:ind w:firstLine="709"/>
        <w:jc w:val="both"/>
        <w:rPr>
          <w:rFonts w:eastAsia="Calibri"/>
          <w:sz w:val="28"/>
          <w:szCs w:val="28"/>
        </w:rPr>
      </w:pPr>
      <w:r w:rsidRPr="002831DC">
        <w:rPr>
          <w:rFonts w:eastAsia="Calibri"/>
          <w:sz w:val="28"/>
          <w:szCs w:val="28"/>
        </w:rPr>
        <w:t>На</w:t>
      </w:r>
      <w:r w:rsidRPr="002831DC">
        <w:rPr>
          <w:rFonts w:eastAsia="Calibri"/>
          <w:b/>
          <w:sz w:val="28"/>
          <w:szCs w:val="28"/>
        </w:rPr>
        <w:t xml:space="preserve"> первом этапе </w:t>
      </w:r>
      <w:r w:rsidRPr="002831DC">
        <w:rPr>
          <w:rFonts w:eastAsia="Calibri"/>
          <w:sz w:val="28"/>
          <w:szCs w:val="28"/>
        </w:rPr>
        <w:t xml:space="preserve">(2016 – 2017 гг.) произведен анализ научной, методической и педагогической литературы по теме исследования, были определены методологические и теоретические основы исследования, проанализированы </w:t>
      </w:r>
      <w:r w:rsidR="00DF05AA" w:rsidRPr="002831DC">
        <w:rPr>
          <w:rFonts w:eastAsia="Calibri"/>
          <w:sz w:val="28"/>
          <w:szCs w:val="28"/>
        </w:rPr>
        <w:t xml:space="preserve">казахстанские и зарубежные </w:t>
      </w:r>
      <w:r w:rsidR="00E23B4C" w:rsidRPr="002831DC">
        <w:rPr>
          <w:rFonts w:eastAsia="Calibri"/>
          <w:sz w:val="28"/>
          <w:szCs w:val="28"/>
        </w:rPr>
        <w:t>цифровые</w:t>
      </w:r>
      <w:r w:rsidRPr="002831DC">
        <w:rPr>
          <w:rFonts w:eastAsia="Calibri"/>
          <w:sz w:val="28"/>
          <w:szCs w:val="28"/>
        </w:rPr>
        <w:t xml:space="preserve"> ресурсы</w:t>
      </w:r>
      <w:r w:rsidR="00E23B4C" w:rsidRPr="002831DC">
        <w:rPr>
          <w:rFonts w:eastAsia="Calibri"/>
          <w:sz w:val="28"/>
          <w:szCs w:val="28"/>
        </w:rPr>
        <w:t xml:space="preserve"> и сервисы</w:t>
      </w:r>
      <w:r w:rsidRPr="002831DC">
        <w:rPr>
          <w:rFonts w:eastAsia="Calibri"/>
          <w:sz w:val="28"/>
          <w:szCs w:val="28"/>
        </w:rPr>
        <w:t>, использ</w:t>
      </w:r>
      <w:r w:rsidR="00DF05AA" w:rsidRPr="002831DC">
        <w:rPr>
          <w:rFonts w:eastAsia="Calibri"/>
          <w:sz w:val="28"/>
          <w:szCs w:val="28"/>
        </w:rPr>
        <w:t>ование которых возможно в рамках учебной и внеучебной</w:t>
      </w:r>
      <w:r w:rsidRPr="002831DC">
        <w:rPr>
          <w:rFonts w:eastAsia="Calibri"/>
          <w:sz w:val="28"/>
          <w:szCs w:val="28"/>
        </w:rPr>
        <w:t xml:space="preserve"> </w:t>
      </w:r>
      <w:r w:rsidR="00DF05AA" w:rsidRPr="002831DC">
        <w:rPr>
          <w:rFonts w:eastAsia="Calibri"/>
          <w:sz w:val="28"/>
          <w:szCs w:val="28"/>
        </w:rPr>
        <w:t>работы с учащимися основной школы</w:t>
      </w:r>
      <w:r w:rsidRPr="002831DC">
        <w:rPr>
          <w:rFonts w:eastAsia="Calibri"/>
          <w:sz w:val="28"/>
          <w:szCs w:val="28"/>
        </w:rPr>
        <w:t>, а также сформулированы цель, задачи, гипотеза и обоснована актуальность исследования.</w:t>
      </w:r>
    </w:p>
    <w:p w14:paraId="64C00844" w14:textId="77777777" w:rsidR="008C22E6" w:rsidRPr="002831DC" w:rsidRDefault="008C22E6" w:rsidP="00AB3A7A">
      <w:pPr>
        <w:ind w:firstLine="709"/>
        <w:jc w:val="both"/>
        <w:rPr>
          <w:rFonts w:eastAsia="Calibri"/>
          <w:sz w:val="28"/>
          <w:szCs w:val="28"/>
        </w:rPr>
      </w:pPr>
      <w:r w:rsidRPr="002831DC">
        <w:rPr>
          <w:rFonts w:eastAsia="Calibri"/>
          <w:sz w:val="28"/>
          <w:szCs w:val="28"/>
        </w:rPr>
        <w:t>На</w:t>
      </w:r>
      <w:r w:rsidRPr="002831DC">
        <w:rPr>
          <w:rFonts w:eastAsia="Calibri"/>
          <w:b/>
          <w:sz w:val="28"/>
          <w:szCs w:val="28"/>
        </w:rPr>
        <w:t xml:space="preserve"> втором этапе </w:t>
      </w:r>
      <w:r w:rsidRPr="002831DC">
        <w:rPr>
          <w:rFonts w:eastAsia="Calibri"/>
          <w:sz w:val="28"/>
          <w:szCs w:val="28"/>
        </w:rPr>
        <w:t>(2017 – 201</w:t>
      </w:r>
      <w:r w:rsidR="00151209" w:rsidRPr="002831DC">
        <w:rPr>
          <w:rFonts w:eastAsia="Calibri"/>
          <w:sz w:val="28"/>
          <w:szCs w:val="28"/>
        </w:rPr>
        <w:t>9</w:t>
      </w:r>
      <w:r w:rsidRPr="002831DC">
        <w:rPr>
          <w:rFonts w:eastAsia="Calibri"/>
          <w:sz w:val="28"/>
          <w:szCs w:val="28"/>
        </w:rPr>
        <w:t xml:space="preserve"> гг.) разработан</w:t>
      </w:r>
      <w:r w:rsidR="007A5BCD" w:rsidRPr="002831DC">
        <w:rPr>
          <w:rFonts w:eastAsia="Calibri"/>
          <w:sz w:val="28"/>
          <w:szCs w:val="28"/>
        </w:rPr>
        <w:t>ы</w:t>
      </w:r>
      <w:r w:rsidRPr="002831DC">
        <w:rPr>
          <w:rFonts w:eastAsia="Calibri"/>
          <w:sz w:val="28"/>
          <w:szCs w:val="28"/>
        </w:rPr>
        <w:t xml:space="preserve"> </w:t>
      </w:r>
      <w:r w:rsidR="007A5BCD" w:rsidRPr="002831DC">
        <w:rPr>
          <w:sz w:val="28"/>
          <w:szCs w:val="28"/>
        </w:rPr>
        <w:t>модель и принципы функционирования системы внеучебной деятельности школьников в условиях информатизации, направленной на формирование значимых личностных качеств</w:t>
      </w:r>
      <w:r w:rsidRPr="002831DC">
        <w:rPr>
          <w:rFonts w:eastAsia="Calibri"/>
          <w:sz w:val="28"/>
          <w:szCs w:val="28"/>
        </w:rPr>
        <w:t xml:space="preserve">. В рамках </w:t>
      </w:r>
      <w:r w:rsidR="007A5BCD" w:rsidRPr="002831DC">
        <w:rPr>
          <w:rFonts w:eastAsia="Calibri"/>
          <w:sz w:val="28"/>
          <w:szCs w:val="28"/>
        </w:rPr>
        <w:t xml:space="preserve">реализации модели сформированы и описаны </w:t>
      </w:r>
      <w:r w:rsidR="00E23B4C" w:rsidRPr="002831DC">
        <w:rPr>
          <w:rFonts w:eastAsia="Calibri"/>
          <w:sz w:val="28"/>
          <w:szCs w:val="28"/>
        </w:rPr>
        <w:t xml:space="preserve">условия, </w:t>
      </w:r>
      <w:r w:rsidR="00E23B4C" w:rsidRPr="002831DC">
        <w:rPr>
          <w:rFonts w:eastAsia="Calibri"/>
          <w:sz w:val="28"/>
          <w:szCs w:val="28"/>
        </w:rPr>
        <w:lastRenderedPageBreak/>
        <w:t xml:space="preserve">функции, цели, </w:t>
      </w:r>
      <w:r w:rsidR="007A5BCD" w:rsidRPr="002831DC">
        <w:rPr>
          <w:rFonts w:eastAsia="Calibri"/>
          <w:sz w:val="28"/>
          <w:szCs w:val="28"/>
        </w:rPr>
        <w:t>содержание, методы и средства внеучебной деятельности школьников</w:t>
      </w:r>
      <w:r w:rsidRPr="002831DC">
        <w:rPr>
          <w:rFonts w:eastAsia="Calibri"/>
          <w:sz w:val="28"/>
          <w:szCs w:val="28"/>
        </w:rPr>
        <w:t xml:space="preserve">. Были </w:t>
      </w:r>
      <w:r w:rsidR="007A5BCD" w:rsidRPr="002831DC">
        <w:rPr>
          <w:rFonts w:eastAsia="Calibri"/>
          <w:sz w:val="28"/>
          <w:szCs w:val="28"/>
        </w:rPr>
        <w:t xml:space="preserve">отобраны образовательные </w:t>
      </w:r>
      <w:r w:rsidR="00E23B4C" w:rsidRPr="002831DC">
        <w:rPr>
          <w:rFonts w:eastAsia="Calibri"/>
          <w:sz w:val="28"/>
          <w:szCs w:val="28"/>
        </w:rPr>
        <w:t>цифровые</w:t>
      </w:r>
      <w:r w:rsidR="007A5BCD" w:rsidRPr="002831DC">
        <w:rPr>
          <w:rFonts w:eastAsia="Calibri"/>
          <w:sz w:val="28"/>
          <w:szCs w:val="28"/>
        </w:rPr>
        <w:t xml:space="preserve"> ресурсы, способствующие воспитанию и реализации </w:t>
      </w:r>
      <w:r w:rsidR="00E23B4C" w:rsidRPr="002831DC">
        <w:rPr>
          <w:rFonts w:eastAsia="Calibri"/>
          <w:sz w:val="28"/>
          <w:szCs w:val="28"/>
        </w:rPr>
        <w:t>коллективного и персонализированного</w:t>
      </w:r>
      <w:r w:rsidR="007A5BCD" w:rsidRPr="002831DC">
        <w:rPr>
          <w:rFonts w:eastAsia="Calibri"/>
          <w:sz w:val="28"/>
          <w:szCs w:val="28"/>
        </w:rPr>
        <w:t xml:space="preserve"> взаимодействия с обучающимися</w:t>
      </w:r>
      <w:r w:rsidRPr="002831DC">
        <w:rPr>
          <w:rFonts w:eastAsia="Calibri"/>
          <w:sz w:val="28"/>
          <w:szCs w:val="28"/>
        </w:rPr>
        <w:t xml:space="preserve">. Осуществлены работы по подготовке и проведению </w:t>
      </w:r>
      <w:r w:rsidR="00256E9E" w:rsidRPr="002831DC">
        <w:rPr>
          <w:rFonts w:eastAsia="Calibri"/>
          <w:sz w:val="28"/>
          <w:szCs w:val="28"/>
        </w:rPr>
        <w:t>проектировочного, организационно-деятельностного</w:t>
      </w:r>
      <w:r w:rsidRPr="002831DC">
        <w:rPr>
          <w:rFonts w:eastAsia="Calibri"/>
          <w:sz w:val="28"/>
          <w:szCs w:val="28"/>
        </w:rPr>
        <w:t xml:space="preserve"> и </w:t>
      </w:r>
      <w:r w:rsidR="00256E9E" w:rsidRPr="002831DC">
        <w:rPr>
          <w:rFonts w:eastAsia="Calibri"/>
          <w:sz w:val="28"/>
          <w:szCs w:val="28"/>
        </w:rPr>
        <w:t xml:space="preserve">оценочно-рефлексивного </w:t>
      </w:r>
      <w:r w:rsidRPr="002831DC">
        <w:rPr>
          <w:rFonts w:eastAsia="Calibri"/>
          <w:sz w:val="28"/>
          <w:szCs w:val="28"/>
        </w:rPr>
        <w:t>этапов педагогического эксперимента.</w:t>
      </w:r>
    </w:p>
    <w:p w14:paraId="3609F2B1" w14:textId="3AC0A395" w:rsidR="00B449B3" w:rsidRPr="002831DC" w:rsidRDefault="008C22E6" w:rsidP="00AB3A7A">
      <w:pPr>
        <w:ind w:firstLine="709"/>
        <w:jc w:val="both"/>
        <w:rPr>
          <w:rFonts w:eastAsia="Calibri"/>
          <w:sz w:val="28"/>
          <w:szCs w:val="28"/>
        </w:rPr>
      </w:pPr>
      <w:r w:rsidRPr="002831DC">
        <w:rPr>
          <w:rFonts w:eastAsia="Calibri"/>
          <w:sz w:val="28"/>
          <w:szCs w:val="28"/>
        </w:rPr>
        <w:t>На</w:t>
      </w:r>
      <w:r w:rsidRPr="002831DC">
        <w:rPr>
          <w:rFonts w:eastAsia="Calibri"/>
          <w:b/>
          <w:sz w:val="28"/>
          <w:szCs w:val="28"/>
        </w:rPr>
        <w:t xml:space="preserve"> третьем этапе</w:t>
      </w:r>
      <w:r w:rsidRPr="002831DC">
        <w:rPr>
          <w:rFonts w:eastAsia="Calibri"/>
          <w:sz w:val="28"/>
          <w:szCs w:val="28"/>
        </w:rPr>
        <w:t xml:space="preserve"> (201</w:t>
      </w:r>
      <w:r w:rsidR="00151209" w:rsidRPr="002831DC">
        <w:rPr>
          <w:rFonts w:eastAsia="Calibri"/>
          <w:sz w:val="28"/>
          <w:szCs w:val="28"/>
        </w:rPr>
        <w:t>9</w:t>
      </w:r>
      <w:r w:rsidR="00E301B5" w:rsidRPr="002831DC">
        <w:rPr>
          <w:rFonts w:eastAsia="Calibri"/>
          <w:sz w:val="28"/>
          <w:szCs w:val="28"/>
        </w:rPr>
        <w:t>–</w:t>
      </w:r>
      <w:r w:rsidRPr="002831DC">
        <w:rPr>
          <w:rFonts w:eastAsia="Calibri"/>
          <w:sz w:val="28"/>
          <w:szCs w:val="28"/>
        </w:rPr>
        <w:t>20</w:t>
      </w:r>
      <w:r w:rsidR="00E301B5" w:rsidRPr="002831DC">
        <w:rPr>
          <w:rFonts w:eastAsia="Calibri"/>
          <w:sz w:val="28"/>
          <w:szCs w:val="28"/>
        </w:rPr>
        <w:t>21</w:t>
      </w:r>
      <w:r w:rsidR="00954BDE" w:rsidRPr="002831DC">
        <w:rPr>
          <w:rFonts w:eastAsia="Calibri"/>
          <w:sz w:val="28"/>
          <w:szCs w:val="28"/>
        </w:rPr>
        <w:t xml:space="preserve"> </w:t>
      </w:r>
      <w:r w:rsidRPr="002831DC">
        <w:rPr>
          <w:rFonts w:eastAsia="Calibri"/>
          <w:sz w:val="28"/>
          <w:szCs w:val="28"/>
        </w:rPr>
        <w:t>гг.) завершено опытно-экспериментальное исследование, проведен</w:t>
      </w:r>
      <w:r w:rsidR="00EB33C2" w:rsidRPr="002831DC">
        <w:rPr>
          <w:rFonts w:eastAsia="Calibri"/>
          <w:sz w:val="28"/>
          <w:szCs w:val="28"/>
        </w:rPr>
        <w:t>ы</w:t>
      </w:r>
      <w:r w:rsidRPr="002831DC">
        <w:rPr>
          <w:rFonts w:eastAsia="Calibri"/>
          <w:sz w:val="28"/>
          <w:szCs w:val="28"/>
        </w:rPr>
        <w:t xml:space="preserve"> анализ, обобщение и систематизация результатов педагогического эксперимента</w:t>
      </w:r>
      <w:r w:rsidR="00256E9E" w:rsidRPr="002831DC">
        <w:rPr>
          <w:rFonts w:eastAsia="Calibri"/>
          <w:sz w:val="28"/>
          <w:szCs w:val="28"/>
        </w:rPr>
        <w:t>,</w:t>
      </w:r>
      <w:r w:rsidRPr="002831DC">
        <w:rPr>
          <w:rFonts w:eastAsia="Calibri"/>
          <w:sz w:val="28"/>
          <w:szCs w:val="28"/>
        </w:rPr>
        <w:t xml:space="preserve"> </w:t>
      </w:r>
      <w:r w:rsidR="00256E9E" w:rsidRPr="002831DC">
        <w:rPr>
          <w:rFonts w:eastAsia="Calibri"/>
          <w:sz w:val="28"/>
          <w:szCs w:val="28"/>
        </w:rPr>
        <w:t>с</w:t>
      </w:r>
      <w:r w:rsidRPr="002831DC">
        <w:rPr>
          <w:rFonts w:eastAsia="Calibri"/>
          <w:sz w:val="28"/>
          <w:szCs w:val="28"/>
        </w:rPr>
        <w:t>формулированы основные выводы и оформлены материалы диссертационного исследования.</w:t>
      </w:r>
    </w:p>
    <w:p w14:paraId="36B04FE9" w14:textId="00220189" w:rsidR="00935BFA" w:rsidRPr="002831DC" w:rsidRDefault="002712CC" w:rsidP="00AB3A7A">
      <w:pPr>
        <w:widowControl w:val="0"/>
        <w:autoSpaceDE w:val="0"/>
        <w:autoSpaceDN w:val="0"/>
        <w:adjustRightInd w:val="0"/>
        <w:ind w:firstLine="708"/>
        <w:jc w:val="both"/>
        <w:rPr>
          <w:sz w:val="28"/>
          <w:szCs w:val="28"/>
        </w:rPr>
      </w:pPr>
      <w:r w:rsidRPr="002831DC">
        <w:rPr>
          <w:b/>
          <w:sz w:val="28"/>
          <w:szCs w:val="28"/>
        </w:rPr>
        <w:t>Базой опытно-экспериментальной работы</w:t>
      </w:r>
      <w:r w:rsidRPr="002831DC">
        <w:rPr>
          <w:sz w:val="28"/>
          <w:szCs w:val="28"/>
        </w:rPr>
        <w:t xml:space="preserve"> являлись</w:t>
      </w:r>
      <w:r w:rsidR="007E1595" w:rsidRPr="002831DC">
        <w:rPr>
          <w:sz w:val="28"/>
          <w:szCs w:val="28"/>
        </w:rPr>
        <w:t xml:space="preserve"> </w:t>
      </w:r>
      <w:r w:rsidR="00E301B5" w:rsidRPr="002831DC">
        <w:rPr>
          <w:sz w:val="28"/>
          <w:szCs w:val="28"/>
        </w:rPr>
        <w:t>Школа-гимназия №1 им. А.</w:t>
      </w:r>
      <w:r w:rsidR="0097650B" w:rsidRPr="002831DC">
        <w:rPr>
          <w:sz w:val="28"/>
          <w:szCs w:val="28"/>
        </w:rPr>
        <w:t>Бокейханов</w:t>
      </w:r>
      <w:r w:rsidR="009D4D01" w:rsidRPr="002831DC">
        <w:rPr>
          <w:sz w:val="28"/>
          <w:szCs w:val="28"/>
        </w:rPr>
        <w:t>а и Школа-гимназия №49 имени Ы.</w:t>
      </w:r>
      <w:r w:rsidR="0097650B" w:rsidRPr="002831DC">
        <w:rPr>
          <w:sz w:val="28"/>
          <w:szCs w:val="28"/>
        </w:rPr>
        <w:t>Алтынсарина отдела образования Акимата г. Тараз Жамбылской области</w:t>
      </w:r>
      <w:r w:rsidR="007E1595" w:rsidRPr="002831DC">
        <w:rPr>
          <w:sz w:val="28"/>
          <w:szCs w:val="28"/>
        </w:rPr>
        <w:t>.</w:t>
      </w:r>
    </w:p>
    <w:p w14:paraId="24F66ECB" w14:textId="18C88D56" w:rsidR="0097650B" w:rsidRPr="002831DC" w:rsidRDefault="0097650B" w:rsidP="00AB3A7A">
      <w:pPr>
        <w:ind w:firstLine="708"/>
        <w:jc w:val="both"/>
        <w:rPr>
          <w:sz w:val="28"/>
          <w:szCs w:val="28"/>
          <w:lang w:eastAsia="ko-KR"/>
        </w:rPr>
      </w:pPr>
      <w:r w:rsidRPr="002831DC">
        <w:rPr>
          <w:b/>
          <w:bCs/>
          <w:sz w:val="28"/>
          <w:szCs w:val="28"/>
          <w:lang w:eastAsia="ko-KR"/>
        </w:rPr>
        <w:t>Апробация и внедрение</w:t>
      </w:r>
      <w:r w:rsidRPr="002831DC">
        <w:rPr>
          <w:sz w:val="28"/>
          <w:szCs w:val="28"/>
          <w:lang w:eastAsia="ko-KR"/>
        </w:rPr>
        <w:t xml:space="preserve"> результатов исследования. Результаты исследования апробированы на </w:t>
      </w:r>
      <w:r w:rsidRPr="002831DC">
        <w:rPr>
          <w:sz w:val="28"/>
          <w:szCs w:val="28"/>
          <w:lang w:val="en-GB" w:eastAsia="ko-KR"/>
        </w:rPr>
        <w:t>IX</w:t>
      </w:r>
      <w:r w:rsidRPr="002831DC">
        <w:rPr>
          <w:sz w:val="28"/>
          <w:szCs w:val="28"/>
          <w:lang w:eastAsia="ko-KR"/>
        </w:rPr>
        <w:t xml:space="preserve"> Международной научно-практической конференции «Инфо-Стратегия 2017: Общество. Государство. Образование» (Россия, Самара, 2017), Международной научно-практической конференции «Модернизация образовательных ресурсов: опыт и перспективы» (Алматы, 2018), VIII Международной научно-методической конференции «Математическое моделирование и информационные технологии в о</w:t>
      </w:r>
      <w:r w:rsidR="00030721" w:rsidRPr="002831DC">
        <w:rPr>
          <w:sz w:val="28"/>
          <w:szCs w:val="28"/>
          <w:lang w:eastAsia="ko-KR"/>
        </w:rPr>
        <w:t>бразовании и науке (ММИТОН VIII</w:t>
      </w:r>
      <w:r w:rsidRPr="002831DC">
        <w:rPr>
          <w:sz w:val="28"/>
          <w:szCs w:val="28"/>
          <w:lang w:eastAsia="ko-KR"/>
        </w:rPr>
        <w:t>–2018)» (Алматы, 2018), Международной научно-практической конференции «Методология и практика становления конкурентоспособного высшего педагогического образования» (Алматы, 2018), Научном форуме «Школа 20:35» Московского городского педагогического университета (Россия, Москва, 2019), научных семинарах и заседаниях кафедр Московского городского педагогического университета и Казахского национального педагогического университета им. Абая.</w:t>
      </w:r>
    </w:p>
    <w:p w14:paraId="1D0530B9" w14:textId="53A51212" w:rsidR="0097650B" w:rsidRPr="002831DC" w:rsidRDefault="0097650B" w:rsidP="00AB3A7A">
      <w:pPr>
        <w:ind w:firstLine="708"/>
        <w:jc w:val="both"/>
        <w:rPr>
          <w:sz w:val="28"/>
          <w:szCs w:val="28"/>
        </w:rPr>
      </w:pPr>
      <w:r w:rsidRPr="002831DC">
        <w:rPr>
          <w:sz w:val="28"/>
          <w:szCs w:val="28"/>
          <w:lang w:eastAsia="ko-KR"/>
        </w:rPr>
        <w:t xml:space="preserve">Результаты исследования </w:t>
      </w:r>
      <w:r w:rsidRPr="002831DC">
        <w:rPr>
          <w:b/>
          <w:bCs/>
          <w:sz w:val="28"/>
          <w:szCs w:val="28"/>
          <w:lang w:eastAsia="ko-KR"/>
        </w:rPr>
        <w:t>внедрены</w:t>
      </w:r>
      <w:r w:rsidRPr="002831DC">
        <w:rPr>
          <w:sz w:val="28"/>
          <w:szCs w:val="28"/>
          <w:lang w:eastAsia="ko-KR"/>
        </w:rPr>
        <w:t xml:space="preserve"> в </w:t>
      </w:r>
      <w:r w:rsidR="00E301B5" w:rsidRPr="002831DC">
        <w:rPr>
          <w:sz w:val="28"/>
          <w:szCs w:val="28"/>
        </w:rPr>
        <w:t>Школе-гимназии №1 им</w:t>
      </w:r>
      <w:r w:rsidR="001E477D" w:rsidRPr="002831DC">
        <w:rPr>
          <w:sz w:val="28"/>
          <w:szCs w:val="28"/>
          <w:lang w:val="kk-KZ"/>
        </w:rPr>
        <w:t>ени</w:t>
      </w:r>
      <w:r w:rsidR="00E301B5" w:rsidRPr="002831DC">
        <w:rPr>
          <w:sz w:val="28"/>
          <w:szCs w:val="28"/>
        </w:rPr>
        <w:t xml:space="preserve"> А.</w:t>
      </w:r>
      <w:r w:rsidRPr="002831DC">
        <w:rPr>
          <w:sz w:val="28"/>
          <w:szCs w:val="28"/>
        </w:rPr>
        <w:t>Бокейханов</w:t>
      </w:r>
      <w:r w:rsidR="00E301B5" w:rsidRPr="002831DC">
        <w:rPr>
          <w:sz w:val="28"/>
          <w:szCs w:val="28"/>
        </w:rPr>
        <w:t>а и Школе-гимназии №49 имени Ы.</w:t>
      </w:r>
      <w:r w:rsidRPr="002831DC">
        <w:rPr>
          <w:sz w:val="28"/>
          <w:szCs w:val="28"/>
        </w:rPr>
        <w:t>Алтынсарина отдела образования Акимата г. Тараз Жамбылской области.</w:t>
      </w:r>
    </w:p>
    <w:p w14:paraId="6B2AEDEA" w14:textId="4D432FCE" w:rsidR="002A2053" w:rsidRPr="002831DC" w:rsidRDefault="00817D13" w:rsidP="003D2D07">
      <w:pPr>
        <w:ind w:firstLine="708"/>
        <w:jc w:val="both"/>
        <w:rPr>
          <w:sz w:val="28"/>
          <w:szCs w:val="28"/>
        </w:rPr>
      </w:pPr>
      <w:r w:rsidRPr="002831DC">
        <w:rPr>
          <w:b/>
          <w:bCs/>
          <w:sz w:val="28"/>
          <w:szCs w:val="28"/>
        </w:rPr>
        <w:t>Публикации</w:t>
      </w:r>
      <w:r w:rsidRPr="002831DC">
        <w:rPr>
          <w:sz w:val="28"/>
          <w:szCs w:val="28"/>
        </w:rPr>
        <w:t>. Результат</w:t>
      </w:r>
      <w:r w:rsidR="00401224" w:rsidRPr="002831DC">
        <w:rPr>
          <w:sz w:val="28"/>
          <w:szCs w:val="28"/>
        </w:rPr>
        <w:t>ы исследования опубликованы в 13</w:t>
      </w:r>
      <w:r w:rsidRPr="002831DC">
        <w:rPr>
          <w:sz w:val="28"/>
          <w:szCs w:val="28"/>
        </w:rPr>
        <w:t xml:space="preserve"> научных работах, в числе которых 1 статья в журнале, входящем в базу </w:t>
      </w:r>
      <w:r w:rsidRPr="002831DC">
        <w:rPr>
          <w:sz w:val="28"/>
          <w:szCs w:val="28"/>
          <w:lang w:val="en-GB"/>
        </w:rPr>
        <w:t>Scopus</w:t>
      </w:r>
      <w:r w:rsidR="00401224" w:rsidRPr="002831DC">
        <w:rPr>
          <w:sz w:val="28"/>
          <w:szCs w:val="28"/>
        </w:rPr>
        <w:t>, 5</w:t>
      </w:r>
      <w:r w:rsidRPr="002831DC">
        <w:rPr>
          <w:sz w:val="28"/>
          <w:szCs w:val="28"/>
        </w:rPr>
        <w:t xml:space="preserve"> статьи в журналах, рекомендованных Комитетом по</w:t>
      </w:r>
      <w:r w:rsidR="007476D3" w:rsidRPr="002831DC">
        <w:rPr>
          <w:sz w:val="28"/>
          <w:szCs w:val="28"/>
        </w:rPr>
        <w:t xml:space="preserve"> обеспечению качества </w:t>
      </w:r>
      <w:r w:rsidRPr="002831DC">
        <w:rPr>
          <w:sz w:val="28"/>
          <w:szCs w:val="28"/>
        </w:rPr>
        <w:t>в сфере образования и науки МОН Республики Казахстан, 3 статьи в зарубежных научных журналах и изданиях, 4 статьи в сборниках материалов между</w:t>
      </w:r>
      <w:r w:rsidR="002A2053" w:rsidRPr="002831DC">
        <w:rPr>
          <w:sz w:val="28"/>
          <w:szCs w:val="28"/>
        </w:rPr>
        <w:t>народных научных конференций</w:t>
      </w:r>
      <w:r w:rsidR="003D2D07" w:rsidRPr="002831DC">
        <w:rPr>
          <w:sz w:val="28"/>
          <w:szCs w:val="28"/>
          <w:lang w:val="kk-KZ"/>
        </w:rPr>
        <w:t>:</w:t>
      </w:r>
      <w:r w:rsidR="002A2053" w:rsidRPr="002831DC">
        <w:rPr>
          <w:sz w:val="28"/>
          <w:szCs w:val="28"/>
        </w:rPr>
        <w:t xml:space="preserve"> </w:t>
      </w:r>
    </w:p>
    <w:p w14:paraId="168ED4E1" w14:textId="15A88E89" w:rsidR="003D2D07" w:rsidRPr="002831DC" w:rsidRDefault="003D2D07" w:rsidP="003D2D07">
      <w:pPr>
        <w:ind w:firstLine="708"/>
        <w:jc w:val="both"/>
        <w:rPr>
          <w:sz w:val="28"/>
          <w:szCs w:val="28"/>
          <w:lang w:val="kk-KZ"/>
        </w:rPr>
      </w:pPr>
      <w:r w:rsidRPr="002831DC">
        <w:rPr>
          <w:sz w:val="26"/>
          <w:szCs w:val="26"/>
          <w:lang w:val="kk-KZ"/>
        </w:rPr>
        <w:t>1</w:t>
      </w:r>
      <w:r w:rsidRPr="002831DC">
        <w:rPr>
          <w:sz w:val="28"/>
          <w:szCs w:val="28"/>
          <w:lang w:val="kk-KZ"/>
        </w:rPr>
        <w:t>.</w:t>
      </w:r>
      <w:r w:rsidRPr="002831DC">
        <w:rPr>
          <w:sz w:val="28"/>
          <w:szCs w:val="28"/>
        </w:rPr>
        <w:t>Существующая практика и особенности информатизации воспитательной деятельности в школе</w:t>
      </w:r>
      <w:r w:rsidRPr="002831DC">
        <w:rPr>
          <w:sz w:val="28"/>
          <w:szCs w:val="28"/>
          <w:lang w:val="kk-KZ"/>
        </w:rPr>
        <w:t xml:space="preserve"> </w:t>
      </w:r>
      <w:r w:rsidRPr="002831DC">
        <w:rPr>
          <w:sz w:val="28"/>
          <w:szCs w:val="28"/>
        </w:rPr>
        <w:t>//</w:t>
      </w:r>
      <w:r w:rsidRPr="002831DC">
        <w:rPr>
          <w:sz w:val="28"/>
          <w:szCs w:val="28"/>
          <w:lang w:val="kk-KZ"/>
        </w:rPr>
        <w:t xml:space="preserve"> </w:t>
      </w:r>
      <w:r w:rsidRPr="002831DC">
        <w:rPr>
          <w:sz w:val="28"/>
          <w:szCs w:val="28"/>
        </w:rPr>
        <w:t>Вестник Московского городского педагогического университета.Серия «Информатика и информатизация образования».-Москва</w:t>
      </w:r>
      <w:r w:rsidRPr="002831DC">
        <w:rPr>
          <w:sz w:val="28"/>
          <w:szCs w:val="28"/>
          <w:lang w:val="kk-KZ"/>
        </w:rPr>
        <w:t xml:space="preserve">, </w:t>
      </w:r>
      <w:r w:rsidRPr="002831DC">
        <w:rPr>
          <w:sz w:val="28"/>
          <w:szCs w:val="28"/>
        </w:rPr>
        <w:t>2017</w:t>
      </w:r>
      <w:r w:rsidRPr="002831DC">
        <w:rPr>
          <w:sz w:val="28"/>
          <w:szCs w:val="28"/>
          <w:lang w:val="kk-KZ"/>
        </w:rPr>
        <w:t xml:space="preserve">, </w:t>
      </w:r>
      <w:r w:rsidRPr="002831DC">
        <w:rPr>
          <w:sz w:val="28"/>
          <w:szCs w:val="28"/>
        </w:rPr>
        <w:t>№1(39</w:t>
      </w:r>
      <w:proofErr w:type="gramStart"/>
      <w:r w:rsidRPr="002831DC">
        <w:rPr>
          <w:sz w:val="28"/>
          <w:szCs w:val="28"/>
        </w:rPr>
        <w:t>).-</w:t>
      </w:r>
      <w:proofErr w:type="gramEnd"/>
      <w:r w:rsidRPr="002831DC">
        <w:rPr>
          <w:sz w:val="28"/>
          <w:szCs w:val="28"/>
        </w:rPr>
        <w:t>С.8-17</w:t>
      </w:r>
      <w:r w:rsidRPr="002831DC">
        <w:rPr>
          <w:sz w:val="28"/>
          <w:szCs w:val="28"/>
          <w:lang w:val="kk-KZ"/>
        </w:rPr>
        <w:t xml:space="preserve">. </w:t>
      </w:r>
      <w:r w:rsidRPr="002831DC">
        <w:rPr>
          <w:sz w:val="28"/>
          <w:szCs w:val="28"/>
        </w:rPr>
        <w:t>(соавтор</w:t>
      </w:r>
      <w:r w:rsidRPr="002831DC">
        <w:rPr>
          <w:sz w:val="28"/>
          <w:szCs w:val="28"/>
          <w:lang w:val="kk-KZ"/>
        </w:rPr>
        <w:t xml:space="preserve">: Гриншкун В.В.). </w:t>
      </w:r>
    </w:p>
    <w:p w14:paraId="00898685" w14:textId="0B9D74FC" w:rsidR="003D2D07" w:rsidRPr="002831DC" w:rsidRDefault="003D2D07" w:rsidP="003D2D07">
      <w:pPr>
        <w:ind w:firstLine="708"/>
        <w:jc w:val="both"/>
        <w:rPr>
          <w:sz w:val="28"/>
          <w:szCs w:val="28"/>
          <w:lang w:val="kk-KZ"/>
        </w:rPr>
      </w:pPr>
      <w:r w:rsidRPr="002831DC">
        <w:rPr>
          <w:sz w:val="28"/>
          <w:szCs w:val="28"/>
        </w:rPr>
        <w:t xml:space="preserve">2. </w:t>
      </w:r>
      <w:r w:rsidRPr="002831DC">
        <w:rPr>
          <w:sz w:val="28"/>
          <w:szCs w:val="28"/>
          <w:lang w:eastAsia="ko-KR"/>
        </w:rPr>
        <w:t>Международный опыт использования инновационных и информационных технологий для формирования личностных качеств и воспитания школьников</w:t>
      </w:r>
      <w:r w:rsidRPr="002831DC">
        <w:rPr>
          <w:sz w:val="28"/>
          <w:szCs w:val="28"/>
          <w:lang w:val="kk-KZ" w:eastAsia="ko-KR"/>
        </w:rPr>
        <w:t xml:space="preserve"> //</w:t>
      </w:r>
      <w:r w:rsidRPr="002831DC">
        <w:rPr>
          <w:sz w:val="28"/>
          <w:szCs w:val="28"/>
          <w:lang w:eastAsia="ko-KR"/>
        </w:rPr>
        <w:t xml:space="preserve">Вестник Российского университета дружбы народов. </w:t>
      </w:r>
      <w:r w:rsidRPr="002831DC">
        <w:rPr>
          <w:sz w:val="28"/>
          <w:szCs w:val="28"/>
          <w:lang w:eastAsia="ko-KR"/>
        </w:rPr>
        <w:lastRenderedPageBreak/>
        <w:t>Серия «Информатизация образования».</w:t>
      </w:r>
      <w:r w:rsidR="001E477D" w:rsidRPr="002831DC">
        <w:rPr>
          <w:sz w:val="28"/>
          <w:szCs w:val="28"/>
          <w:lang w:val="kk-KZ"/>
        </w:rPr>
        <w:t xml:space="preserve"> -</w:t>
      </w:r>
      <w:r w:rsidRPr="002831DC">
        <w:rPr>
          <w:sz w:val="28"/>
          <w:szCs w:val="28"/>
          <w:lang w:eastAsia="ko-KR"/>
        </w:rPr>
        <w:t>Москва</w:t>
      </w:r>
      <w:r w:rsidRPr="002831DC">
        <w:rPr>
          <w:sz w:val="28"/>
          <w:szCs w:val="28"/>
          <w:lang w:val="kk-KZ" w:eastAsia="ko-KR"/>
        </w:rPr>
        <w:t xml:space="preserve">, </w:t>
      </w:r>
      <w:r w:rsidRPr="002831DC">
        <w:rPr>
          <w:sz w:val="28"/>
          <w:szCs w:val="28"/>
          <w:lang w:eastAsia="ko-KR"/>
        </w:rPr>
        <w:t>2017</w:t>
      </w:r>
      <w:r w:rsidRPr="002831DC">
        <w:rPr>
          <w:sz w:val="28"/>
          <w:szCs w:val="28"/>
          <w:lang w:val="kk-KZ" w:eastAsia="ko-KR"/>
        </w:rPr>
        <w:t xml:space="preserve">.- </w:t>
      </w:r>
      <w:r w:rsidRPr="002831DC">
        <w:rPr>
          <w:sz w:val="28"/>
          <w:szCs w:val="28"/>
          <w:lang w:eastAsia="ko-KR"/>
        </w:rPr>
        <w:t>Т.14</w:t>
      </w:r>
      <w:r w:rsidRPr="002831DC">
        <w:rPr>
          <w:sz w:val="28"/>
          <w:szCs w:val="28"/>
          <w:lang w:val="kk-KZ" w:eastAsia="ko-KR"/>
        </w:rPr>
        <w:t xml:space="preserve">, </w:t>
      </w:r>
      <w:r w:rsidRPr="002831DC">
        <w:rPr>
          <w:sz w:val="28"/>
          <w:szCs w:val="28"/>
          <w:lang w:eastAsia="ko-KR"/>
        </w:rPr>
        <w:t>№1</w:t>
      </w:r>
      <w:r w:rsidRPr="002831DC">
        <w:rPr>
          <w:sz w:val="28"/>
          <w:szCs w:val="28"/>
          <w:lang w:val="kk-KZ" w:eastAsia="ko-KR"/>
        </w:rPr>
        <w:t>.</w:t>
      </w:r>
      <w:r w:rsidRPr="002831DC">
        <w:rPr>
          <w:sz w:val="28"/>
          <w:szCs w:val="28"/>
          <w:lang w:eastAsia="ko-KR"/>
        </w:rPr>
        <w:t xml:space="preserve">-С. 7-16. </w:t>
      </w:r>
      <w:r w:rsidRPr="002831DC">
        <w:rPr>
          <w:sz w:val="28"/>
          <w:szCs w:val="28"/>
        </w:rPr>
        <w:t>(соавтор</w:t>
      </w:r>
      <w:r w:rsidRPr="002831DC">
        <w:rPr>
          <w:sz w:val="28"/>
          <w:szCs w:val="28"/>
          <w:lang w:val="kk-KZ"/>
        </w:rPr>
        <w:t xml:space="preserve">: Гриншкун В.В.). </w:t>
      </w:r>
    </w:p>
    <w:p w14:paraId="36FA5A6F" w14:textId="6567AECC" w:rsidR="003D2D07" w:rsidRPr="002831DC" w:rsidRDefault="003D2D07" w:rsidP="003D2D07">
      <w:pPr>
        <w:ind w:firstLine="708"/>
        <w:jc w:val="both"/>
        <w:rPr>
          <w:sz w:val="28"/>
          <w:szCs w:val="28"/>
          <w:lang w:val="kk-KZ"/>
        </w:rPr>
      </w:pPr>
      <w:r w:rsidRPr="002831DC">
        <w:rPr>
          <w:sz w:val="28"/>
          <w:szCs w:val="28"/>
          <w:lang w:val="kk-KZ"/>
        </w:rPr>
        <w:t>3</w:t>
      </w:r>
      <w:r w:rsidRPr="002831DC">
        <w:rPr>
          <w:sz w:val="28"/>
          <w:szCs w:val="28"/>
        </w:rPr>
        <w:t xml:space="preserve">. </w:t>
      </w:r>
      <w:r w:rsidRPr="002831DC">
        <w:rPr>
          <w:sz w:val="28"/>
          <w:szCs w:val="28"/>
          <w:lang w:val="kk-KZ"/>
        </w:rPr>
        <w:t>Факторы информатизации внеучебной деятельности в школе, способствующие личностному развитию обучающихся //</w:t>
      </w:r>
      <w:r w:rsidRPr="002831DC">
        <w:rPr>
          <w:sz w:val="28"/>
          <w:szCs w:val="28"/>
        </w:rPr>
        <w:t xml:space="preserve">КазНПУ имени Абая </w:t>
      </w:r>
      <w:r w:rsidRPr="002831DC">
        <w:rPr>
          <w:sz w:val="28"/>
          <w:szCs w:val="28"/>
          <w:lang w:val="kk-KZ"/>
        </w:rPr>
        <w:t>Вестник</w:t>
      </w:r>
      <w:r w:rsidRPr="002831DC">
        <w:rPr>
          <w:sz w:val="28"/>
          <w:szCs w:val="28"/>
        </w:rPr>
        <w:t>.</w:t>
      </w:r>
      <w:r w:rsidRPr="002831DC">
        <w:rPr>
          <w:sz w:val="28"/>
          <w:szCs w:val="28"/>
          <w:lang w:val="kk-KZ"/>
        </w:rPr>
        <w:t xml:space="preserve"> Серия «Физико-математические науки». </w:t>
      </w:r>
      <w:r w:rsidR="001E477D" w:rsidRPr="002831DC">
        <w:rPr>
          <w:sz w:val="28"/>
          <w:szCs w:val="28"/>
          <w:lang w:val="kk-KZ"/>
        </w:rPr>
        <w:t>-</w:t>
      </w:r>
      <w:r w:rsidRPr="002831DC">
        <w:rPr>
          <w:sz w:val="28"/>
          <w:szCs w:val="28"/>
          <w:lang w:val="kk-KZ"/>
        </w:rPr>
        <w:t>Алматы, 2019, №2 (66).-С.261-265.</w:t>
      </w:r>
    </w:p>
    <w:p w14:paraId="77C9DA32" w14:textId="67C2386E" w:rsidR="003D2D07" w:rsidRPr="002831DC" w:rsidRDefault="003D2D07" w:rsidP="003D2D07">
      <w:pPr>
        <w:ind w:firstLine="708"/>
        <w:jc w:val="both"/>
        <w:rPr>
          <w:sz w:val="28"/>
          <w:szCs w:val="28"/>
          <w:lang w:val="kk-KZ"/>
        </w:rPr>
      </w:pPr>
      <w:r w:rsidRPr="002831DC">
        <w:rPr>
          <w:sz w:val="28"/>
          <w:szCs w:val="28"/>
          <w:lang w:val="kk-KZ"/>
        </w:rPr>
        <w:t xml:space="preserve">4. Принципы и условия использования информационных технологий в рамках внеучебной деятельности школьников </w:t>
      </w:r>
      <w:r w:rsidRPr="002831DC">
        <w:rPr>
          <w:sz w:val="28"/>
          <w:szCs w:val="28"/>
        </w:rPr>
        <w:t>//Научно-методический журнал</w:t>
      </w:r>
      <w:r w:rsidRPr="002831DC">
        <w:rPr>
          <w:sz w:val="28"/>
          <w:szCs w:val="28"/>
          <w:lang w:val="kk-KZ"/>
        </w:rPr>
        <w:t xml:space="preserve"> </w:t>
      </w:r>
      <w:r w:rsidRPr="002831DC">
        <w:rPr>
          <w:sz w:val="28"/>
          <w:szCs w:val="28"/>
        </w:rPr>
        <w:t xml:space="preserve">КазНПУ имени Абая </w:t>
      </w:r>
      <w:r w:rsidRPr="002831DC">
        <w:rPr>
          <w:sz w:val="28"/>
          <w:szCs w:val="28"/>
          <w:lang w:val="kk-KZ"/>
        </w:rPr>
        <w:t>«</w:t>
      </w:r>
      <w:r w:rsidRPr="002831DC">
        <w:rPr>
          <w:sz w:val="28"/>
          <w:szCs w:val="28"/>
        </w:rPr>
        <w:t>Педагогика и психология</w:t>
      </w:r>
      <w:r w:rsidRPr="002831DC">
        <w:rPr>
          <w:sz w:val="28"/>
          <w:szCs w:val="28"/>
          <w:lang w:val="kk-KZ"/>
        </w:rPr>
        <w:t>».</w:t>
      </w:r>
      <w:r w:rsidR="001E477D" w:rsidRPr="002831DC">
        <w:rPr>
          <w:sz w:val="28"/>
          <w:szCs w:val="28"/>
          <w:lang w:val="kk-KZ"/>
        </w:rPr>
        <w:t xml:space="preserve"> -</w:t>
      </w:r>
      <w:r w:rsidRPr="002831DC">
        <w:rPr>
          <w:sz w:val="28"/>
          <w:szCs w:val="28"/>
        </w:rPr>
        <w:t>Алматы</w:t>
      </w:r>
      <w:r w:rsidRPr="002831DC">
        <w:rPr>
          <w:sz w:val="28"/>
          <w:szCs w:val="28"/>
          <w:lang w:val="kk-KZ"/>
        </w:rPr>
        <w:t xml:space="preserve">, </w:t>
      </w:r>
      <w:r w:rsidRPr="002831DC">
        <w:rPr>
          <w:sz w:val="28"/>
          <w:szCs w:val="28"/>
        </w:rPr>
        <w:t>2019</w:t>
      </w:r>
      <w:r w:rsidRPr="002831DC">
        <w:rPr>
          <w:sz w:val="28"/>
          <w:szCs w:val="28"/>
          <w:lang w:val="kk-KZ"/>
        </w:rPr>
        <w:t xml:space="preserve">, </w:t>
      </w:r>
      <w:r w:rsidRPr="002831DC">
        <w:rPr>
          <w:sz w:val="28"/>
          <w:szCs w:val="28"/>
        </w:rPr>
        <w:t>№2 (39)</w:t>
      </w:r>
      <w:r w:rsidRPr="002831DC">
        <w:rPr>
          <w:sz w:val="28"/>
          <w:szCs w:val="28"/>
          <w:lang w:val="kk-KZ"/>
        </w:rPr>
        <w:t>. -</w:t>
      </w:r>
      <w:r w:rsidRPr="002831DC">
        <w:rPr>
          <w:sz w:val="28"/>
          <w:szCs w:val="28"/>
        </w:rPr>
        <w:t xml:space="preserve">С.77-85. </w:t>
      </w:r>
      <w:r w:rsidR="00DF646B" w:rsidRPr="002831DC">
        <w:rPr>
          <w:sz w:val="28"/>
          <w:szCs w:val="28"/>
        </w:rPr>
        <w:t>(</w:t>
      </w:r>
      <w:r w:rsidRPr="002831DC">
        <w:rPr>
          <w:sz w:val="28"/>
          <w:szCs w:val="28"/>
        </w:rPr>
        <w:t>соавтор</w:t>
      </w:r>
      <w:r w:rsidR="00DF646B" w:rsidRPr="002831DC">
        <w:rPr>
          <w:sz w:val="28"/>
          <w:szCs w:val="28"/>
          <w:lang w:val="kk-KZ"/>
        </w:rPr>
        <w:t>ы:</w:t>
      </w:r>
      <w:r w:rsidRPr="002831DC">
        <w:rPr>
          <w:sz w:val="28"/>
          <w:szCs w:val="28"/>
        </w:rPr>
        <w:t xml:space="preserve"> Гриншкун В.В., </w:t>
      </w:r>
      <w:r w:rsidR="001A2B91" w:rsidRPr="002831DC">
        <w:rPr>
          <w:sz w:val="28"/>
          <w:szCs w:val="28"/>
        </w:rPr>
        <w:t>Бидайбеков Е.Ы., Кошербаева А.Н</w:t>
      </w:r>
      <w:r w:rsidRPr="002831DC">
        <w:rPr>
          <w:sz w:val="28"/>
          <w:szCs w:val="28"/>
          <w:lang w:val="kk-KZ"/>
        </w:rPr>
        <w:t xml:space="preserve">). </w:t>
      </w:r>
    </w:p>
    <w:p w14:paraId="15C4AB93" w14:textId="757D7E28" w:rsidR="003D2D07" w:rsidRPr="002831DC" w:rsidRDefault="003D2D07" w:rsidP="003D2D07">
      <w:pPr>
        <w:widowControl w:val="0"/>
        <w:autoSpaceDE w:val="0"/>
        <w:autoSpaceDN w:val="0"/>
        <w:adjustRightInd w:val="0"/>
        <w:ind w:firstLine="708"/>
        <w:jc w:val="both"/>
        <w:rPr>
          <w:sz w:val="28"/>
          <w:szCs w:val="28"/>
          <w:lang w:val="kk-KZ"/>
        </w:rPr>
      </w:pPr>
      <w:r w:rsidRPr="002831DC">
        <w:rPr>
          <w:sz w:val="28"/>
          <w:szCs w:val="28"/>
          <w:lang w:val="kk-KZ"/>
        </w:rPr>
        <w:t xml:space="preserve">5. Виды и особенности средств информатизации, применяемые для развития личностных качеств школьников во внеучебной деятельности // </w:t>
      </w:r>
      <w:r w:rsidRPr="002831DC">
        <w:rPr>
          <w:sz w:val="28"/>
          <w:szCs w:val="28"/>
        </w:rPr>
        <w:t>КазНПУ имени Абая В</w:t>
      </w:r>
      <w:r w:rsidRPr="002831DC">
        <w:rPr>
          <w:sz w:val="28"/>
          <w:szCs w:val="28"/>
          <w:lang w:val="kk-KZ"/>
        </w:rPr>
        <w:t xml:space="preserve">естник. Серия </w:t>
      </w:r>
      <w:r w:rsidRPr="002831DC">
        <w:rPr>
          <w:sz w:val="28"/>
          <w:szCs w:val="28"/>
        </w:rPr>
        <w:t>«Физико-математические науки»</w:t>
      </w:r>
      <w:r w:rsidRPr="002831DC">
        <w:rPr>
          <w:sz w:val="28"/>
          <w:szCs w:val="28"/>
          <w:lang w:val="kk-KZ"/>
        </w:rPr>
        <w:t>.</w:t>
      </w:r>
      <w:r w:rsidR="001E477D" w:rsidRPr="002831DC">
        <w:rPr>
          <w:sz w:val="28"/>
          <w:szCs w:val="28"/>
          <w:lang w:val="kk-KZ"/>
        </w:rPr>
        <w:t xml:space="preserve"> -</w:t>
      </w:r>
      <w:r w:rsidRPr="002831DC">
        <w:rPr>
          <w:sz w:val="28"/>
          <w:szCs w:val="28"/>
        </w:rPr>
        <w:t>2019</w:t>
      </w:r>
      <w:r w:rsidRPr="002831DC">
        <w:rPr>
          <w:sz w:val="28"/>
          <w:szCs w:val="28"/>
          <w:lang w:val="kk-KZ"/>
        </w:rPr>
        <w:t xml:space="preserve">, </w:t>
      </w:r>
      <w:r w:rsidRPr="002831DC">
        <w:rPr>
          <w:sz w:val="28"/>
          <w:szCs w:val="28"/>
        </w:rPr>
        <w:t>№3 (67)</w:t>
      </w:r>
      <w:r w:rsidRPr="002831DC">
        <w:rPr>
          <w:sz w:val="28"/>
          <w:szCs w:val="28"/>
          <w:lang w:val="kk-KZ"/>
        </w:rPr>
        <w:t>.-</w:t>
      </w:r>
      <w:r w:rsidRPr="002831DC">
        <w:rPr>
          <w:sz w:val="28"/>
          <w:szCs w:val="28"/>
        </w:rPr>
        <w:t xml:space="preserve"> С. 254-261</w:t>
      </w:r>
      <w:r w:rsidRPr="002831DC">
        <w:rPr>
          <w:sz w:val="28"/>
          <w:szCs w:val="28"/>
          <w:lang w:val="kk-KZ"/>
        </w:rPr>
        <w:t xml:space="preserve"> </w:t>
      </w:r>
      <w:r w:rsidR="001A2B91" w:rsidRPr="002831DC">
        <w:rPr>
          <w:sz w:val="28"/>
          <w:szCs w:val="28"/>
          <w:lang w:val="kk-KZ"/>
        </w:rPr>
        <w:t>(</w:t>
      </w:r>
      <w:r w:rsidRPr="002831DC">
        <w:rPr>
          <w:sz w:val="28"/>
          <w:szCs w:val="28"/>
        </w:rPr>
        <w:t>соавтор</w:t>
      </w:r>
      <w:r w:rsidR="001A2B91" w:rsidRPr="002831DC">
        <w:rPr>
          <w:sz w:val="28"/>
          <w:szCs w:val="28"/>
          <w:lang w:val="kk-KZ"/>
        </w:rPr>
        <w:t>:</w:t>
      </w:r>
      <w:r w:rsidRPr="002831DC">
        <w:rPr>
          <w:sz w:val="28"/>
          <w:szCs w:val="28"/>
        </w:rPr>
        <w:t xml:space="preserve"> Кошербаева А.Н</w:t>
      </w:r>
      <w:r w:rsidRPr="002831DC">
        <w:rPr>
          <w:sz w:val="28"/>
          <w:szCs w:val="28"/>
          <w:lang w:val="kk-KZ"/>
        </w:rPr>
        <w:t xml:space="preserve">). </w:t>
      </w:r>
    </w:p>
    <w:p w14:paraId="34F6E02C" w14:textId="65360EEF" w:rsidR="003D2D07" w:rsidRPr="002831DC" w:rsidRDefault="003D2D07" w:rsidP="003D2D07">
      <w:pPr>
        <w:widowControl w:val="0"/>
        <w:autoSpaceDE w:val="0"/>
        <w:autoSpaceDN w:val="0"/>
        <w:adjustRightInd w:val="0"/>
        <w:ind w:firstLine="708"/>
        <w:jc w:val="both"/>
        <w:rPr>
          <w:sz w:val="28"/>
          <w:szCs w:val="28"/>
          <w:lang w:val="kk-KZ"/>
        </w:rPr>
      </w:pPr>
      <w:r w:rsidRPr="002831DC">
        <w:rPr>
          <w:rFonts w:eastAsia="Arial"/>
          <w:sz w:val="28"/>
          <w:szCs w:val="28"/>
          <w:lang w:val="kk-KZ"/>
        </w:rPr>
        <w:t>6. Development of Electronic Resources on the Formation of Personal Qualities of Schoolchildren</w:t>
      </w:r>
      <w:r w:rsidRPr="002831DC">
        <w:rPr>
          <w:rFonts w:eastAsia="Arial"/>
          <w:sz w:val="28"/>
          <w:szCs w:val="28"/>
          <w:lang w:val="en-US"/>
        </w:rPr>
        <w:t xml:space="preserve"> </w:t>
      </w:r>
      <w:r w:rsidRPr="002831DC">
        <w:rPr>
          <w:sz w:val="28"/>
          <w:szCs w:val="28"/>
          <w:lang w:val="kk-KZ"/>
        </w:rPr>
        <w:t>//</w:t>
      </w:r>
      <w:r w:rsidRPr="002831DC">
        <w:rPr>
          <w:rFonts w:eastAsia="Arial"/>
          <w:sz w:val="28"/>
          <w:szCs w:val="28"/>
          <w:lang w:val="kk-KZ"/>
        </w:rPr>
        <w:t>Journal of Intellectual Disability - Diagnosis and Treatment</w:t>
      </w:r>
      <w:r w:rsidRPr="002831DC">
        <w:rPr>
          <w:rFonts w:eastAsia="Arial"/>
          <w:sz w:val="28"/>
          <w:szCs w:val="28"/>
          <w:lang w:val="en-US"/>
        </w:rPr>
        <w:t>.-2020.-Vol.</w:t>
      </w:r>
      <w:proofErr w:type="gramStart"/>
      <w:r w:rsidRPr="002831DC">
        <w:rPr>
          <w:rFonts w:eastAsia="Arial"/>
          <w:sz w:val="28"/>
          <w:szCs w:val="28"/>
          <w:lang w:val="en-US"/>
        </w:rPr>
        <w:t>8,Iss</w:t>
      </w:r>
      <w:proofErr w:type="gramEnd"/>
      <w:r w:rsidRPr="002831DC">
        <w:rPr>
          <w:rFonts w:eastAsia="Arial"/>
          <w:sz w:val="28"/>
          <w:szCs w:val="28"/>
          <w:lang w:val="en-US"/>
        </w:rPr>
        <w:t>.4.-</w:t>
      </w:r>
      <w:r w:rsidRPr="002831DC">
        <w:rPr>
          <w:rFonts w:eastAsia="Arial"/>
          <w:sz w:val="28"/>
          <w:szCs w:val="28"/>
          <w:lang w:val="kk-KZ"/>
        </w:rPr>
        <w:t xml:space="preserve"> </w:t>
      </w:r>
      <w:r w:rsidRPr="002831DC">
        <w:rPr>
          <w:rFonts w:eastAsia="Arial"/>
          <w:sz w:val="28"/>
          <w:szCs w:val="28"/>
          <w:lang w:val="en-US"/>
        </w:rPr>
        <w:t>E-ISSN 2292-2598</w:t>
      </w:r>
      <w:r w:rsidRPr="002831DC">
        <w:rPr>
          <w:rFonts w:eastAsia="Arial"/>
          <w:sz w:val="28"/>
          <w:szCs w:val="28"/>
          <w:lang w:val="kk-KZ"/>
        </w:rPr>
        <w:t xml:space="preserve">.- 2020.- </w:t>
      </w:r>
      <w:r w:rsidRPr="002831DC">
        <w:rPr>
          <w:rFonts w:eastAsia="Arial"/>
          <w:sz w:val="28"/>
          <w:szCs w:val="28"/>
          <w:lang w:val="en-US"/>
        </w:rPr>
        <w:t xml:space="preserve">Vol.8, Iss.4.-P.777-783. </w:t>
      </w:r>
      <w:r w:rsidRPr="002831DC">
        <w:rPr>
          <w:rFonts w:eastAsia="Arial"/>
          <w:sz w:val="28"/>
          <w:szCs w:val="28"/>
          <w:lang w:val="kk-KZ"/>
        </w:rPr>
        <w:t>(</w:t>
      </w:r>
      <w:r w:rsidRPr="002831DC">
        <w:rPr>
          <w:rFonts w:eastAsia="Arial"/>
          <w:sz w:val="28"/>
          <w:szCs w:val="28"/>
          <w:lang w:val="en-US"/>
        </w:rPr>
        <w:t>C</w:t>
      </w:r>
      <w:r w:rsidRPr="002831DC">
        <w:rPr>
          <w:rFonts w:eastAsia="Arial"/>
          <w:sz w:val="28"/>
          <w:szCs w:val="28"/>
          <w:lang w:val="kk-KZ"/>
        </w:rPr>
        <w:t xml:space="preserve">o-authors: </w:t>
      </w:r>
      <w:r w:rsidRPr="002831DC">
        <w:rPr>
          <w:rFonts w:eastAsia="Arial"/>
          <w:sz w:val="28"/>
          <w:szCs w:val="28"/>
          <w:lang w:val="en-US"/>
        </w:rPr>
        <w:t xml:space="preserve">Nuralievna K.A., Valerevich G.V., Yklasovich B.Y., Nuralievna K.G., Bissenbayeva Z. </w:t>
      </w:r>
      <w:r w:rsidRPr="002831DC">
        <w:rPr>
          <w:rFonts w:eastAsia="Arial"/>
          <w:sz w:val="28"/>
          <w:szCs w:val="28"/>
          <w:lang w:val="kk-KZ"/>
        </w:rPr>
        <w:t>50%).</w:t>
      </w:r>
      <w:r w:rsidRPr="002831DC">
        <w:rPr>
          <w:sz w:val="28"/>
          <w:szCs w:val="28"/>
          <w:lang w:val="kk-KZ"/>
        </w:rPr>
        <w:t xml:space="preserve"> </w:t>
      </w:r>
    </w:p>
    <w:p w14:paraId="7E02D38B" w14:textId="65E7C2E9" w:rsidR="003D2D07" w:rsidRPr="002831DC" w:rsidRDefault="003D2D07" w:rsidP="003D2D07">
      <w:pPr>
        <w:widowControl w:val="0"/>
        <w:tabs>
          <w:tab w:val="num" w:pos="709"/>
        </w:tabs>
        <w:autoSpaceDE w:val="0"/>
        <w:autoSpaceDN w:val="0"/>
        <w:adjustRightInd w:val="0"/>
        <w:ind w:firstLine="708"/>
        <w:jc w:val="both"/>
        <w:rPr>
          <w:sz w:val="28"/>
          <w:szCs w:val="28"/>
          <w:lang w:val="kk-KZ"/>
        </w:rPr>
      </w:pPr>
      <w:r w:rsidRPr="002831DC">
        <w:rPr>
          <w:sz w:val="28"/>
          <w:szCs w:val="28"/>
        </w:rPr>
        <w:t xml:space="preserve">7. </w:t>
      </w:r>
      <w:r w:rsidRPr="002831DC">
        <w:rPr>
          <w:sz w:val="28"/>
          <w:szCs w:val="28"/>
          <w:lang w:val="kk-KZ"/>
        </w:rPr>
        <w:t>Эффективные пути формирования личностных качеств учащихся в условиях информатизации внеучебной деятельности школы</w:t>
      </w:r>
      <w:r w:rsidRPr="002831DC">
        <w:rPr>
          <w:sz w:val="28"/>
          <w:szCs w:val="28"/>
        </w:rPr>
        <w:t xml:space="preserve"> </w:t>
      </w:r>
      <w:r w:rsidRPr="002831DC">
        <w:rPr>
          <w:sz w:val="28"/>
          <w:szCs w:val="28"/>
          <w:lang w:val="kk-KZ"/>
        </w:rPr>
        <w:t xml:space="preserve">// </w:t>
      </w:r>
      <w:r w:rsidRPr="002831DC">
        <w:rPr>
          <w:sz w:val="28"/>
          <w:szCs w:val="28"/>
        </w:rPr>
        <w:t xml:space="preserve">КазНПУ имени Абая. </w:t>
      </w:r>
      <w:r w:rsidRPr="002831DC">
        <w:rPr>
          <w:sz w:val="28"/>
          <w:szCs w:val="28"/>
          <w:lang w:val="kk-KZ"/>
        </w:rPr>
        <w:t>Вестник.</w:t>
      </w:r>
      <w:r w:rsidRPr="002831DC">
        <w:rPr>
          <w:sz w:val="28"/>
          <w:szCs w:val="28"/>
        </w:rPr>
        <w:t>Серия «Педагогические науки».-Алматы</w:t>
      </w:r>
      <w:r w:rsidRPr="002831DC">
        <w:rPr>
          <w:sz w:val="28"/>
          <w:szCs w:val="28"/>
          <w:lang w:val="kk-KZ"/>
        </w:rPr>
        <w:t xml:space="preserve">, </w:t>
      </w:r>
      <w:r w:rsidRPr="002831DC">
        <w:rPr>
          <w:sz w:val="28"/>
          <w:szCs w:val="28"/>
        </w:rPr>
        <w:t>2021</w:t>
      </w:r>
      <w:r w:rsidRPr="002831DC">
        <w:rPr>
          <w:sz w:val="28"/>
          <w:szCs w:val="28"/>
          <w:lang w:val="kk-KZ"/>
        </w:rPr>
        <w:t xml:space="preserve">, </w:t>
      </w:r>
      <w:r w:rsidRPr="002831DC">
        <w:rPr>
          <w:sz w:val="28"/>
          <w:szCs w:val="28"/>
        </w:rPr>
        <w:t>№4 (72</w:t>
      </w:r>
      <w:proofErr w:type="gramStart"/>
      <w:r w:rsidRPr="002831DC">
        <w:rPr>
          <w:sz w:val="28"/>
          <w:szCs w:val="28"/>
        </w:rPr>
        <w:t>).-</w:t>
      </w:r>
      <w:proofErr w:type="gramEnd"/>
      <w:r w:rsidRPr="002831DC">
        <w:rPr>
          <w:sz w:val="28"/>
          <w:szCs w:val="28"/>
        </w:rPr>
        <w:t>С.254-261</w:t>
      </w:r>
      <w:r w:rsidRPr="002831DC">
        <w:rPr>
          <w:sz w:val="28"/>
          <w:szCs w:val="28"/>
          <w:lang w:val="kk-KZ"/>
        </w:rPr>
        <w:t xml:space="preserve">. </w:t>
      </w:r>
    </w:p>
    <w:p w14:paraId="4D7A7A59" w14:textId="20FCED43" w:rsidR="003D2D07" w:rsidRPr="002831DC" w:rsidRDefault="003D2D07" w:rsidP="003D2D07">
      <w:pPr>
        <w:ind w:firstLine="708"/>
        <w:jc w:val="both"/>
        <w:rPr>
          <w:sz w:val="28"/>
          <w:szCs w:val="28"/>
          <w:lang w:val="kk-KZ"/>
        </w:rPr>
      </w:pPr>
      <w:r w:rsidRPr="002831DC">
        <w:rPr>
          <w:sz w:val="28"/>
          <w:szCs w:val="28"/>
        </w:rPr>
        <w:t>8</w:t>
      </w:r>
      <w:r w:rsidRPr="002831DC">
        <w:rPr>
          <w:sz w:val="28"/>
          <w:szCs w:val="28"/>
          <w:lang w:val="kk-KZ"/>
        </w:rPr>
        <w:t xml:space="preserve">. Информатизация образовательной среды и виртуальные сообщества как факторы-психолого-педагогического воздействия на современного школьника// </w:t>
      </w:r>
      <w:r w:rsidRPr="002831DC">
        <w:rPr>
          <w:sz w:val="28"/>
          <w:szCs w:val="28"/>
        </w:rPr>
        <w:t>Педагогика и психология. Научно-методический журнал КазНПУ имени Абая.-Алматы</w:t>
      </w:r>
      <w:r w:rsidRPr="002831DC">
        <w:rPr>
          <w:sz w:val="28"/>
          <w:szCs w:val="28"/>
          <w:lang w:val="kk-KZ"/>
        </w:rPr>
        <w:t xml:space="preserve">, </w:t>
      </w:r>
      <w:r w:rsidRPr="002831DC">
        <w:rPr>
          <w:sz w:val="28"/>
          <w:szCs w:val="28"/>
        </w:rPr>
        <w:t>2021</w:t>
      </w:r>
      <w:r w:rsidRPr="002831DC">
        <w:rPr>
          <w:sz w:val="28"/>
          <w:szCs w:val="28"/>
          <w:lang w:val="kk-KZ"/>
        </w:rPr>
        <w:t xml:space="preserve">, </w:t>
      </w:r>
      <w:r w:rsidRPr="002831DC">
        <w:rPr>
          <w:sz w:val="28"/>
          <w:szCs w:val="28"/>
        </w:rPr>
        <w:t>№4 (49</w:t>
      </w:r>
      <w:proofErr w:type="gramStart"/>
      <w:r w:rsidRPr="002831DC">
        <w:rPr>
          <w:sz w:val="28"/>
          <w:szCs w:val="28"/>
        </w:rPr>
        <w:t>).-</w:t>
      </w:r>
      <w:proofErr w:type="gramEnd"/>
      <w:r w:rsidRPr="002831DC">
        <w:rPr>
          <w:sz w:val="28"/>
          <w:szCs w:val="28"/>
        </w:rPr>
        <w:t>С.134-143. (соавтор</w:t>
      </w:r>
      <w:r w:rsidR="001A2B91" w:rsidRPr="002831DC">
        <w:rPr>
          <w:sz w:val="28"/>
          <w:szCs w:val="28"/>
          <w:lang w:val="kk-KZ"/>
        </w:rPr>
        <w:t xml:space="preserve">ы: </w:t>
      </w:r>
      <w:r w:rsidRPr="002831DC">
        <w:rPr>
          <w:sz w:val="28"/>
          <w:szCs w:val="28"/>
          <w:lang w:val="kk-KZ"/>
        </w:rPr>
        <w:t xml:space="preserve">Таутаева Г.Б, Кошербаева А.Н, Алипбек А.З. 50%). </w:t>
      </w:r>
    </w:p>
    <w:p w14:paraId="6EB49619" w14:textId="77777777" w:rsidR="003D2D07" w:rsidRPr="002831DC" w:rsidRDefault="003D2D07" w:rsidP="003D2D07">
      <w:pPr>
        <w:widowControl w:val="0"/>
        <w:tabs>
          <w:tab w:val="num" w:pos="709"/>
        </w:tabs>
        <w:autoSpaceDE w:val="0"/>
        <w:autoSpaceDN w:val="0"/>
        <w:adjustRightInd w:val="0"/>
        <w:ind w:firstLine="708"/>
        <w:jc w:val="both"/>
        <w:rPr>
          <w:sz w:val="28"/>
          <w:szCs w:val="28"/>
          <w:lang w:val="kk-KZ"/>
        </w:rPr>
      </w:pPr>
      <w:r w:rsidRPr="002831DC">
        <w:rPr>
          <w:i/>
          <w:sz w:val="28"/>
          <w:szCs w:val="28"/>
          <w:lang w:val="kk-KZ"/>
        </w:rPr>
        <w:t>Докторант изложил основные результаты исследования и выступил на международных конференциях по следующим его проблемам и аспектам</w:t>
      </w:r>
      <w:r w:rsidRPr="002831DC">
        <w:rPr>
          <w:sz w:val="28"/>
          <w:szCs w:val="28"/>
          <w:lang w:val="kk-KZ"/>
        </w:rPr>
        <w:t>:</w:t>
      </w:r>
    </w:p>
    <w:p w14:paraId="20EF4142" w14:textId="2226E2A8" w:rsidR="003D2D07" w:rsidRPr="002831DC" w:rsidRDefault="003D2D07" w:rsidP="003D2D07">
      <w:pPr>
        <w:widowControl w:val="0"/>
        <w:tabs>
          <w:tab w:val="num" w:pos="709"/>
        </w:tabs>
        <w:autoSpaceDE w:val="0"/>
        <w:autoSpaceDN w:val="0"/>
        <w:adjustRightInd w:val="0"/>
        <w:ind w:firstLine="708"/>
        <w:jc w:val="both"/>
        <w:rPr>
          <w:sz w:val="28"/>
          <w:szCs w:val="28"/>
          <w:lang w:val="kk-KZ"/>
        </w:rPr>
      </w:pPr>
      <w:r w:rsidRPr="002831DC">
        <w:rPr>
          <w:sz w:val="28"/>
          <w:szCs w:val="28"/>
        </w:rPr>
        <w:t>9. Особенности и преимущества использования информационных технологий для организаций совместной внеучебной деятельности школьников</w:t>
      </w:r>
      <w:r w:rsidRPr="002831DC">
        <w:rPr>
          <w:sz w:val="28"/>
          <w:szCs w:val="28"/>
          <w:lang w:val="kk-KZ"/>
        </w:rPr>
        <w:t xml:space="preserve"> //</w:t>
      </w:r>
      <w:r w:rsidRPr="002831DC">
        <w:rPr>
          <w:sz w:val="28"/>
          <w:szCs w:val="28"/>
        </w:rPr>
        <w:t>Инфо-Стратегия</w:t>
      </w:r>
      <w:r w:rsidRPr="002831DC">
        <w:rPr>
          <w:sz w:val="28"/>
          <w:szCs w:val="28"/>
          <w:lang w:val="kk-KZ"/>
        </w:rPr>
        <w:t xml:space="preserve">. </w:t>
      </w:r>
      <w:r w:rsidRPr="002831DC">
        <w:rPr>
          <w:sz w:val="28"/>
          <w:szCs w:val="28"/>
        </w:rPr>
        <w:t xml:space="preserve">Общество. Государство. Образование. </w:t>
      </w:r>
      <w:r w:rsidRPr="002831DC">
        <w:rPr>
          <w:sz w:val="28"/>
          <w:szCs w:val="28"/>
          <w:lang w:val="kk-KZ"/>
        </w:rPr>
        <w:t xml:space="preserve">Материалы </w:t>
      </w:r>
      <w:r w:rsidRPr="002831DC">
        <w:rPr>
          <w:sz w:val="28"/>
          <w:szCs w:val="28"/>
          <w:lang w:val="en-US"/>
        </w:rPr>
        <w:t>IX</w:t>
      </w:r>
      <w:r w:rsidRPr="002831DC">
        <w:rPr>
          <w:sz w:val="28"/>
          <w:szCs w:val="28"/>
        </w:rPr>
        <w:t xml:space="preserve"> Международн</w:t>
      </w:r>
      <w:r w:rsidRPr="002831DC">
        <w:rPr>
          <w:sz w:val="28"/>
          <w:szCs w:val="28"/>
          <w:lang w:val="kk-KZ"/>
        </w:rPr>
        <w:t>ой</w:t>
      </w:r>
      <w:r w:rsidRPr="002831DC">
        <w:rPr>
          <w:sz w:val="28"/>
          <w:szCs w:val="28"/>
        </w:rPr>
        <w:t xml:space="preserve"> научно-практическ</w:t>
      </w:r>
      <w:r w:rsidRPr="002831DC">
        <w:rPr>
          <w:sz w:val="28"/>
          <w:szCs w:val="28"/>
          <w:lang w:val="kk-KZ"/>
        </w:rPr>
        <w:t>ой</w:t>
      </w:r>
      <w:r w:rsidRPr="002831DC">
        <w:rPr>
          <w:sz w:val="28"/>
          <w:szCs w:val="28"/>
        </w:rPr>
        <w:t xml:space="preserve"> конференци</w:t>
      </w:r>
      <w:r w:rsidRPr="002831DC">
        <w:rPr>
          <w:sz w:val="28"/>
          <w:szCs w:val="28"/>
          <w:lang w:val="kk-KZ"/>
        </w:rPr>
        <w:t>и</w:t>
      </w:r>
      <w:r w:rsidRPr="002831DC">
        <w:rPr>
          <w:sz w:val="28"/>
          <w:szCs w:val="28"/>
        </w:rPr>
        <w:t>.-Самара,</w:t>
      </w:r>
      <w:r w:rsidRPr="002831DC">
        <w:rPr>
          <w:sz w:val="28"/>
          <w:szCs w:val="28"/>
          <w:lang w:val="kk-KZ"/>
        </w:rPr>
        <w:t xml:space="preserve"> </w:t>
      </w:r>
      <w:r w:rsidRPr="002831DC">
        <w:rPr>
          <w:sz w:val="28"/>
          <w:szCs w:val="28"/>
        </w:rPr>
        <w:t>2017.</w:t>
      </w:r>
      <w:r w:rsidRPr="002831DC">
        <w:rPr>
          <w:sz w:val="28"/>
          <w:szCs w:val="28"/>
          <w:lang w:val="kk-KZ"/>
        </w:rPr>
        <w:t>-</w:t>
      </w:r>
      <w:r w:rsidRPr="002831DC">
        <w:rPr>
          <w:sz w:val="28"/>
          <w:szCs w:val="28"/>
        </w:rPr>
        <w:t xml:space="preserve"> С.401-404</w:t>
      </w:r>
      <w:r w:rsidRPr="002831DC">
        <w:rPr>
          <w:sz w:val="28"/>
          <w:szCs w:val="28"/>
          <w:lang w:val="kk-KZ"/>
        </w:rPr>
        <w:t xml:space="preserve">. </w:t>
      </w:r>
    </w:p>
    <w:p w14:paraId="15A74457" w14:textId="3B968AEA" w:rsidR="003D2D07" w:rsidRPr="002831DC" w:rsidRDefault="003D2D07" w:rsidP="003D2D07">
      <w:pPr>
        <w:ind w:firstLine="708"/>
        <w:jc w:val="both"/>
        <w:rPr>
          <w:sz w:val="28"/>
          <w:szCs w:val="28"/>
        </w:rPr>
      </w:pPr>
      <w:r w:rsidRPr="002831DC">
        <w:rPr>
          <w:sz w:val="28"/>
          <w:szCs w:val="28"/>
          <w:lang w:val="kk-KZ"/>
        </w:rPr>
        <w:t>10.</w:t>
      </w:r>
      <w:r w:rsidRPr="002831DC">
        <w:rPr>
          <w:sz w:val="28"/>
          <w:szCs w:val="28"/>
        </w:rPr>
        <w:t xml:space="preserve"> Глобальные тренды цифровизации образования//</w:t>
      </w:r>
      <w:r w:rsidRPr="002831DC">
        <w:rPr>
          <w:sz w:val="28"/>
          <w:szCs w:val="28"/>
          <w:lang w:val="kk-KZ"/>
        </w:rPr>
        <w:t xml:space="preserve"> Материалы Международной научно-практической конференции </w:t>
      </w:r>
      <w:r w:rsidRPr="002831DC">
        <w:rPr>
          <w:sz w:val="28"/>
          <w:szCs w:val="28"/>
        </w:rPr>
        <w:t>«Модернизация образовательных ресурсов: Опыт и перспективы</w:t>
      </w:r>
      <w:proofErr w:type="gramStart"/>
      <w:r w:rsidRPr="002831DC">
        <w:rPr>
          <w:sz w:val="28"/>
          <w:szCs w:val="28"/>
        </w:rPr>
        <w:t>».</w:t>
      </w:r>
      <w:r w:rsidRPr="002831DC">
        <w:rPr>
          <w:sz w:val="28"/>
          <w:szCs w:val="28"/>
          <w:lang w:val="kk-KZ"/>
        </w:rPr>
        <w:t>-</w:t>
      </w:r>
      <w:proofErr w:type="gramEnd"/>
      <w:r w:rsidRPr="002831DC">
        <w:rPr>
          <w:sz w:val="28"/>
          <w:szCs w:val="28"/>
          <w:lang w:val="kk-KZ"/>
        </w:rPr>
        <w:t>Алматы, 2018.-С.364-370</w:t>
      </w:r>
      <w:r w:rsidRPr="002831DC">
        <w:rPr>
          <w:sz w:val="28"/>
          <w:szCs w:val="28"/>
        </w:rPr>
        <w:t>. (</w:t>
      </w:r>
      <w:proofErr w:type="gramStart"/>
      <w:r w:rsidRPr="002831DC">
        <w:rPr>
          <w:sz w:val="28"/>
          <w:szCs w:val="28"/>
        </w:rPr>
        <w:t>соавтор</w:t>
      </w:r>
      <w:r w:rsidR="001A2B91" w:rsidRPr="002831DC">
        <w:rPr>
          <w:sz w:val="28"/>
          <w:szCs w:val="28"/>
          <w:lang w:val="kk-KZ"/>
        </w:rPr>
        <w:t>ы</w:t>
      </w:r>
      <w:r w:rsidRPr="002831DC">
        <w:rPr>
          <w:sz w:val="28"/>
          <w:szCs w:val="28"/>
          <w:lang w:val="kk-KZ"/>
        </w:rPr>
        <w:t>:Кошербаева</w:t>
      </w:r>
      <w:proofErr w:type="gramEnd"/>
      <w:r w:rsidRPr="002831DC">
        <w:rPr>
          <w:sz w:val="28"/>
          <w:szCs w:val="28"/>
          <w:lang w:val="kk-KZ"/>
        </w:rPr>
        <w:t xml:space="preserve"> А.Н</w:t>
      </w:r>
      <w:r w:rsidRPr="002831DC">
        <w:rPr>
          <w:sz w:val="28"/>
          <w:szCs w:val="28"/>
        </w:rPr>
        <w:t>.</w:t>
      </w:r>
      <w:r w:rsidR="001A2B91" w:rsidRPr="002831DC">
        <w:rPr>
          <w:sz w:val="28"/>
          <w:szCs w:val="28"/>
          <w:lang w:val="kk-KZ"/>
        </w:rPr>
        <w:t>, Гриншкун В.В</w:t>
      </w:r>
      <w:r w:rsidRPr="002831DC">
        <w:rPr>
          <w:sz w:val="28"/>
          <w:szCs w:val="28"/>
          <w:lang w:val="kk-KZ"/>
        </w:rPr>
        <w:t>).</w:t>
      </w:r>
    </w:p>
    <w:p w14:paraId="4CF57C65" w14:textId="6255665C" w:rsidR="003D2D07" w:rsidRPr="002831DC" w:rsidRDefault="003D2D07" w:rsidP="003D2D07">
      <w:pPr>
        <w:widowControl w:val="0"/>
        <w:tabs>
          <w:tab w:val="num" w:pos="709"/>
        </w:tabs>
        <w:autoSpaceDE w:val="0"/>
        <w:autoSpaceDN w:val="0"/>
        <w:adjustRightInd w:val="0"/>
        <w:ind w:firstLine="708"/>
        <w:jc w:val="both"/>
        <w:rPr>
          <w:sz w:val="28"/>
          <w:szCs w:val="28"/>
          <w:lang w:val="kk-KZ"/>
        </w:rPr>
      </w:pPr>
      <w:r w:rsidRPr="002831DC">
        <w:rPr>
          <w:sz w:val="28"/>
          <w:szCs w:val="28"/>
        </w:rPr>
        <w:t>11.Образовательная ценность информационных технологий</w:t>
      </w:r>
      <w:r w:rsidRPr="002831DC">
        <w:rPr>
          <w:sz w:val="28"/>
          <w:szCs w:val="28"/>
          <w:lang w:val="kk-KZ"/>
        </w:rPr>
        <w:t xml:space="preserve">// </w:t>
      </w:r>
      <w:r w:rsidRPr="002831DC">
        <w:rPr>
          <w:sz w:val="28"/>
          <w:szCs w:val="28"/>
        </w:rPr>
        <w:t>Материалы Междун</w:t>
      </w:r>
      <w:r w:rsidRPr="002831DC">
        <w:rPr>
          <w:sz w:val="28"/>
          <w:szCs w:val="28"/>
          <w:lang w:val="kk-KZ"/>
        </w:rPr>
        <w:t xml:space="preserve">ародной </w:t>
      </w:r>
      <w:r w:rsidRPr="002831DC">
        <w:rPr>
          <w:sz w:val="28"/>
          <w:szCs w:val="28"/>
        </w:rPr>
        <w:t>научно-практической конференции «Методология и практика становления конкурентоспособного высшего педагогического образования» посвященной 90-летию КазНПУ им Абая.-</w:t>
      </w:r>
      <w:r w:rsidRPr="002831DC">
        <w:rPr>
          <w:sz w:val="28"/>
          <w:szCs w:val="28"/>
          <w:lang w:val="kk-KZ"/>
        </w:rPr>
        <w:t>Алматы, 2018.-</w:t>
      </w:r>
      <w:r w:rsidRPr="002831DC">
        <w:rPr>
          <w:sz w:val="28"/>
          <w:szCs w:val="28"/>
        </w:rPr>
        <w:t xml:space="preserve"> С.314-317</w:t>
      </w:r>
      <w:r w:rsidRPr="002831DC">
        <w:rPr>
          <w:sz w:val="28"/>
          <w:szCs w:val="28"/>
          <w:lang w:val="kk-KZ"/>
        </w:rPr>
        <w:t>.</w:t>
      </w:r>
    </w:p>
    <w:p w14:paraId="00B210C7" w14:textId="5F675468" w:rsidR="003D2D07" w:rsidRPr="002831DC" w:rsidRDefault="003D2D07" w:rsidP="003D2D07">
      <w:pPr>
        <w:widowControl w:val="0"/>
        <w:tabs>
          <w:tab w:val="num" w:pos="709"/>
        </w:tabs>
        <w:autoSpaceDE w:val="0"/>
        <w:autoSpaceDN w:val="0"/>
        <w:adjustRightInd w:val="0"/>
        <w:ind w:firstLine="708"/>
        <w:jc w:val="both"/>
        <w:rPr>
          <w:sz w:val="28"/>
          <w:szCs w:val="28"/>
          <w:lang w:val="kk-KZ"/>
        </w:rPr>
      </w:pPr>
      <w:r w:rsidRPr="002831DC">
        <w:rPr>
          <w:sz w:val="28"/>
          <w:szCs w:val="28"/>
        </w:rPr>
        <w:t>12.</w:t>
      </w:r>
      <w:r w:rsidRPr="002831DC">
        <w:rPr>
          <w:sz w:val="28"/>
          <w:szCs w:val="28"/>
          <w:lang w:val="kk-KZ"/>
        </w:rPr>
        <w:t xml:space="preserve"> Цифрлық қоғам кұру жолында.</w:t>
      </w:r>
      <w:r w:rsidRPr="002831DC">
        <w:rPr>
          <w:sz w:val="28"/>
          <w:szCs w:val="28"/>
        </w:rPr>
        <w:t>//</w:t>
      </w:r>
      <w:r w:rsidRPr="002831DC">
        <w:rPr>
          <w:sz w:val="28"/>
          <w:szCs w:val="28"/>
          <w:lang w:val="kk-KZ"/>
        </w:rPr>
        <w:t xml:space="preserve"> Материалы </w:t>
      </w:r>
      <w:r w:rsidRPr="002831DC">
        <w:rPr>
          <w:sz w:val="28"/>
          <w:szCs w:val="28"/>
          <w:lang w:val="en-US"/>
        </w:rPr>
        <w:t>VIII</w:t>
      </w:r>
      <w:r w:rsidRPr="002831DC">
        <w:rPr>
          <w:sz w:val="28"/>
          <w:szCs w:val="28"/>
        </w:rPr>
        <w:t xml:space="preserve"> международн</w:t>
      </w:r>
      <w:r w:rsidRPr="002831DC">
        <w:rPr>
          <w:sz w:val="28"/>
          <w:szCs w:val="28"/>
          <w:lang w:val="kk-KZ"/>
        </w:rPr>
        <w:t>ой</w:t>
      </w:r>
      <w:r w:rsidRPr="002831DC">
        <w:rPr>
          <w:sz w:val="28"/>
          <w:szCs w:val="28"/>
        </w:rPr>
        <w:t xml:space="preserve"> научно-методическ</w:t>
      </w:r>
      <w:r w:rsidRPr="002831DC">
        <w:rPr>
          <w:sz w:val="28"/>
          <w:szCs w:val="28"/>
          <w:lang w:val="kk-KZ"/>
        </w:rPr>
        <w:t>ой</w:t>
      </w:r>
      <w:r w:rsidRPr="002831DC">
        <w:rPr>
          <w:sz w:val="28"/>
          <w:szCs w:val="28"/>
        </w:rPr>
        <w:t xml:space="preserve"> конференци</w:t>
      </w:r>
      <w:r w:rsidRPr="002831DC">
        <w:rPr>
          <w:sz w:val="28"/>
          <w:szCs w:val="28"/>
          <w:lang w:val="kk-KZ"/>
        </w:rPr>
        <w:t>и</w:t>
      </w:r>
      <w:r w:rsidRPr="002831DC">
        <w:rPr>
          <w:sz w:val="28"/>
          <w:szCs w:val="28"/>
        </w:rPr>
        <w:t xml:space="preserve"> «Математическое моделирование и </w:t>
      </w:r>
      <w:r w:rsidRPr="002831DC">
        <w:rPr>
          <w:sz w:val="28"/>
          <w:szCs w:val="28"/>
        </w:rPr>
        <w:lastRenderedPageBreak/>
        <w:t>информационные технологии в образовании и науке»</w:t>
      </w:r>
      <w:r w:rsidRPr="002831DC">
        <w:rPr>
          <w:sz w:val="28"/>
          <w:szCs w:val="28"/>
          <w:lang w:val="kk-KZ"/>
        </w:rPr>
        <w:t>,</w:t>
      </w:r>
      <w:r w:rsidRPr="002831DC">
        <w:rPr>
          <w:sz w:val="28"/>
          <w:szCs w:val="28"/>
        </w:rPr>
        <w:t xml:space="preserve"> посвященной 90-летию КазНПУ им Абая.</w:t>
      </w:r>
      <w:r w:rsidRPr="002831DC">
        <w:rPr>
          <w:sz w:val="28"/>
          <w:szCs w:val="28"/>
          <w:lang w:val="kk-KZ"/>
        </w:rPr>
        <w:t>- Алматы,-2018.-</w:t>
      </w:r>
      <w:r w:rsidRPr="002831DC">
        <w:rPr>
          <w:sz w:val="28"/>
          <w:szCs w:val="28"/>
        </w:rPr>
        <w:t xml:space="preserve"> С.241-244</w:t>
      </w:r>
      <w:r w:rsidRPr="002831DC">
        <w:rPr>
          <w:sz w:val="28"/>
          <w:szCs w:val="28"/>
          <w:lang w:val="kk-KZ"/>
        </w:rPr>
        <w:t>.</w:t>
      </w:r>
    </w:p>
    <w:p w14:paraId="4A3A4CDA" w14:textId="261862AC" w:rsidR="003D2D07" w:rsidRPr="002831DC" w:rsidRDefault="003D2D07" w:rsidP="003D2D07">
      <w:pPr>
        <w:widowControl w:val="0"/>
        <w:tabs>
          <w:tab w:val="num" w:pos="709"/>
        </w:tabs>
        <w:autoSpaceDE w:val="0"/>
        <w:autoSpaceDN w:val="0"/>
        <w:adjustRightInd w:val="0"/>
        <w:ind w:firstLine="708"/>
        <w:jc w:val="both"/>
        <w:rPr>
          <w:sz w:val="28"/>
          <w:szCs w:val="28"/>
          <w:lang w:val="kk-KZ"/>
        </w:rPr>
      </w:pPr>
      <w:r w:rsidRPr="002831DC">
        <w:rPr>
          <w:sz w:val="28"/>
          <w:szCs w:val="28"/>
        </w:rPr>
        <w:t>13.</w:t>
      </w:r>
      <w:r w:rsidRPr="002831DC">
        <w:rPr>
          <w:sz w:val="28"/>
          <w:szCs w:val="28"/>
          <w:lang w:eastAsia="ko-KR"/>
        </w:rPr>
        <w:t xml:space="preserve"> Информационные технологии и способы их использования для формирования значимых личностных качеств в рамках внеучебной деятельности школьников</w:t>
      </w:r>
      <w:r w:rsidRPr="002831DC">
        <w:rPr>
          <w:sz w:val="28"/>
          <w:szCs w:val="28"/>
          <w:lang w:val="kk-KZ" w:eastAsia="ko-KR"/>
        </w:rPr>
        <w:t xml:space="preserve"> </w:t>
      </w:r>
      <w:r w:rsidRPr="002831DC">
        <w:rPr>
          <w:sz w:val="28"/>
          <w:szCs w:val="28"/>
          <w:lang w:eastAsia="ko-KR"/>
        </w:rPr>
        <w:t>// Матер</w:t>
      </w:r>
      <w:r w:rsidRPr="002831DC">
        <w:rPr>
          <w:sz w:val="28"/>
          <w:szCs w:val="28"/>
          <w:lang w:val="kk-KZ" w:eastAsia="ko-KR"/>
        </w:rPr>
        <w:t>.</w:t>
      </w:r>
      <w:r w:rsidRPr="002831DC">
        <w:rPr>
          <w:sz w:val="28"/>
          <w:szCs w:val="28"/>
          <w:lang w:eastAsia="ko-KR"/>
        </w:rPr>
        <w:t xml:space="preserve"> </w:t>
      </w:r>
      <w:r w:rsidRPr="002831DC">
        <w:rPr>
          <w:sz w:val="28"/>
          <w:szCs w:val="28"/>
          <w:lang w:val="en-US" w:eastAsia="ko-KR"/>
        </w:rPr>
        <w:t>IX</w:t>
      </w:r>
      <w:r w:rsidRPr="002831DC">
        <w:rPr>
          <w:sz w:val="28"/>
          <w:szCs w:val="28"/>
          <w:lang w:val="kk-KZ" w:eastAsia="ko-KR"/>
        </w:rPr>
        <w:t xml:space="preserve"> </w:t>
      </w:r>
      <w:r w:rsidRPr="002831DC">
        <w:rPr>
          <w:sz w:val="28"/>
          <w:szCs w:val="28"/>
          <w:lang w:eastAsia="ko-KR"/>
        </w:rPr>
        <w:t>Международной научно-методической конференции</w:t>
      </w:r>
      <w:r w:rsidRPr="002831DC">
        <w:rPr>
          <w:sz w:val="28"/>
          <w:szCs w:val="28"/>
          <w:lang w:val="kk-KZ" w:eastAsia="ko-KR"/>
        </w:rPr>
        <w:t xml:space="preserve"> «</w:t>
      </w:r>
      <w:r w:rsidRPr="002831DC">
        <w:rPr>
          <w:sz w:val="28"/>
          <w:szCs w:val="28"/>
          <w:lang w:eastAsia="ko-KR"/>
        </w:rPr>
        <w:t>Математическое модел</w:t>
      </w:r>
      <w:r w:rsidRPr="002831DC">
        <w:rPr>
          <w:sz w:val="28"/>
          <w:szCs w:val="28"/>
          <w:lang w:val="kk-KZ" w:eastAsia="ko-KR"/>
        </w:rPr>
        <w:t xml:space="preserve">ирование </w:t>
      </w:r>
      <w:r w:rsidRPr="002831DC">
        <w:rPr>
          <w:sz w:val="28"/>
          <w:szCs w:val="28"/>
          <w:lang w:eastAsia="ko-KR"/>
        </w:rPr>
        <w:t>и информационные технологии в образовании и науке</w:t>
      </w:r>
      <w:r w:rsidRPr="002831DC">
        <w:rPr>
          <w:sz w:val="28"/>
          <w:szCs w:val="28"/>
          <w:lang w:val="kk-KZ" w:eastAsia="ko-KR"/>
        </w:rPr>
        <w:t>»,</w:t>
      </w:r>
      <w:r w:rsidRPr="002831DC">
        <w:rPr>
          <w:sz w:val="28"/>
          <w:szCs w:val="28"/>
          <w:lang w:eastAsia="ko-KR"/>
        </w:rPr>
        <w:t xml:space="preserve"> посвященной 75-летию профессора Е.Ы.Бидайбекова и 35-летию школьной информатики. </w:t>
      </w:r>
      <w:r w:rsidRPr="002831DC">
        <w:rPr>
          <w:sz w:val="28"/>
          <w:szCs w:val="28"/>
          <w:lang w:val="kk-KZ" w:eastAsia="ko-KR"/>
        </w:rPr>
        <w:t>КазНПУ им Абая.</w:t>
      </w:r>
      <w:r w:rsidR="001E477D" w:rsidRPr="002831DC">
        <w:rPr>
          <w:sz w:val="28"/>
          <w:szCs w:val="28"/>
          <w:lang w:val="kk-KZ" w:eastAsia="ko-KR"/>
        </w:rPr>
        <w:t>-</w:t>
      </w:r>
      <w:r w:rsidRPr="002831DC">
        <w:rPr>
          <w:sz w:val="28"/>
          <w:szCs w:val="28"/>
          <w:lang w:val="kk-KZ" w:eastAsia="ko-KR"/>
        </w:rPr>
        <w:t xml:space="preserve"> Алматы, 2020.- С.377-382</w:t>
      </w:r>
      <w:r w:rsidRPr="002831DC">
        <w:rPr>
          <w:sz w:val="28"/>
          <w:szCs w:val="28"/>
          <w:lang w:val="kk-KZ"/>
        </w:rPr>
        <w:t>.</w:t>
      </w:r>
    </w:p>
    <w:p w14:paraId="18E7C3E5" w14:textId="77777777" w:rsidR="003D2D07" w:rsidRPr="002831DC" w:rsidRDefault="003D2D07" w:rsidP="003D2D07">
      <w:pPr>
        <w:jc w:val="center"/>
        <w:rPr>
          <w:rFonts w:eastAsia="Calibri"/>
          <w:b/>
          <w:sz w:val="26"/>
          <w:szCs w:val="26"/>
          <w:lang w:val="kk-KZ"/>
        </w:rPr>
      </w:pPr>
    </w:p>
    <w:p w14:paraId="10E9C345" w14:textId="77777777" w:rsidR="00F6685D" w:rsidRPr="002831DC" w:rsidRDefault="00F6685D" w:rsidP="00AB3A7A">
      <w:pPr>
        <w:pStyle w:val="ae"/>
        <w:spacing w:after="0" w:line="240" w:lineRule="auto"/>
        <w:ind w:firstLine="708"/>
        <w:jc w:val="both"/>
        <w:rPr>
          <w:rFonts w:ascii="Times New Roman" w:hAnsi="Times New Roman"/>
          <w:spacing w:val="4"/>
          <w:sz w:val="28"/>
          <w:szCs w:val="28"/>
          <w:u w:val="single"/>
        </w:rPr>
      </w:pPr>
      <w:r w:rsidRPr="002831DC">
        <w:rPr>
          <w:rFonts w:ascii="Times New Roman" w:hAnsi="Times New Roman"/>
          <w:b/>
          <w:sz w:val="28"/>
          <w:szCs w:val="28"/>
        </w:rPr>
        <w:t>Структура диссертации</w:t>
      </w:r>
      <w:r w:rsidRPr="002831DC">
        <w:rPr>
          <w:rFonts w:ascii="Times New Roman" w:hAnsi="Times New Roman"/>
          <w:bCs/>
          <w:sz w:val="28"/>
          <w:szCs w:val="28"/>
        </w:rPr>
        <w:t xml:space="preserve"> определена целью и логикой исследования. Диссертация состоит из введения, </w:t>
      </w:r>
      <w:r w:rsidR="000E5DCA" w:rsidRPr="002831DC">
        <w:rPr>
          <w:rFonts w:ascii="Times New Roman" w:hAnsi="Times New Roman"/>
          <w:bCs/>
          <w:sz w:val="28"/>
          <w:szCs w:val="28"/>
        </w:rPr>
        <w:t>трех</w:t>
      </w:r>
      <w:r w:rsidRPr="002831DC">
        <w:rPr>
          <w:rFonts w:ascii="Times New Roman" w:hAnsi="Times New Roman"/>
          <w:bCs/>
          <w:sz w:val="28"/>
          <w:szCs w:val="28"/>
        </w:rPr>
        <w:t xml:space="preserve"> глав, заключения, списка использованных источников и приложений.</w:t>
      </w:r>
    </w:p>
    <w:bookmarkEnd w:id="2"/>
    <w:p w14:paraId="72F4E489" w14:textId="20E3BC92" w:rsidR="00766684" w:rsidRPr="002831DC" w:rsidRDefault="00766684" w:rsidP="00AB3A7A">
      <w:pPr>
        <w:jc w:val="both"/>
        <w:rPr>
          <w:b/>
          <w:sz w:val="28"/>
          <w:szCs w:val="28"/>
        </w:rPr>
      </w:pPr>
    </w:p>
    <w:p w14:paraId="37F05DFF" w14:textId="77777777" w:rsidR="00E301B5" w:rsidRPr="002831DC" w:rsidRDefault="00E301B5" w:rsidP="00AB3A7A">
      <w:pPr>
        <w:ind w:firstLine="567"/>
        <w:jc w:val="both"/>
        <w:rPr>
          <w:b/>
          <w:sz w:val="28"/>
          <w:szCs w:val="28"/>
        </w:rPr>
      </w:pPr>
    </w:p>
    <w:p w14:paraId="5245B97D" w14:textId="77777777" w:rsidR="00414D54" w:rsidRPr="002831DC" w:rsidRDefault="00414D54" w:rsidP="00AB3A7A">
      <w:pPr>
        <w:jc w:val="both"/>
        <w:rPr>
          <w:b/>
          <w:sz w:val="28"/>
          <w:szCs w:val="28"/>
        </w:rPr>
      </w:pPr>
      <w:r w:rsidRPr="002831DC">
        <w:rPr>
          <w:b/>
          <w:sz w:val="28"/>
          <w:szCs w:val="28"/>
        </w:rPr>
        <w:br w:type="page"/>
      </w:r>
    </w:p>
    <w:p w14:paraId="1B52CDCA" w14:textId="1EAC6729" w:rsidR="00F77860" w:rsidRPr="002831DC" w:rsidRDefault="00F77860" w:rsidP="007E5B9A">
      <w:pPr>
        <w:pStyle w:val="a5"/>
        <w:numPr>
          <w:ilvl w:val="0"/>
          <w:numId w:val="17"/>
        </w:numPr>
        <w:jc w:val="both"/>
        <w:rPr>
          <w:rFonts w:ascii="Times New Roman" w:hAnsi="Times New Roman"/>
          <w:b/>
          <w:sz w:val="28"/>
          <w:szCs w:val="28"/>
        </w:rPr>
      </w:pPr>
      <w:r w:rsidRPr="002831DC">
        <w:rPr>
          <w:rFonts w:ascii="Times New Roman" w:hAnsi="Times New Roman"/>
          <w:b/>
          <w:sz w:val="28"/>
          <w:szCs w:val="28"/>
        </w:rPr>
        <w:lastRenderedPageBreak/>
        <w:t xml:space="preserve">ТЕОРЕТИЧЕСКИЕ ОСНОВЫ </w:t>
      </w:r>
      <w:r w:rsidR="00A45534" w:rsidRPr="002831DC">
        <w:rPr>
          <w:rFonts w:ascii="Times New Roman" w:hAnsi="Times New Roman"/>
          <w:b/>
          <w:sz w:val="28"/>
          <w:szCs w:val="28"/>
        </w:rPr>
        <w:t>ФОРМИРОВАНИЯ ЛИЧНОСТНЫХ КАЧЕСТВ УЧАЩИХСЯ В УСЛОВИЯХ ИНФОРМАТИЗАЦИИ ВНЕУЧЕБНОЙ ДЕЯТЕЛЬНОСТИ</w:t>
      </w:r>
      <w:r w:rsidRPr="002831DC">
        <w:rPr>
          <w:rFonts w:ascii="Times New Roman" w:hAnsi="Times New Roman"/>
          <w:b/>
          <w:sz w:val="28"/>
          <w:szCs w:val="28"/>
        </w:rPr>
        <w:t xml:space="preserve"> </w:t>
      </w:r>
    </w:p>
    <w:p w14:paraId="658DD8B8" w14:textId="77777777" w:rsidR="00A45534" w:rsidRPr="002831DC" w:rsidRDefault="00A45534" w:rsidP="00AB3A7A">
      <w:pPr>
        <w:ind w:firstLine="709"/>
        <w:jc w:val="both"/>
        <w:rPr>
          <w:b/>
          <w:sz w:val="28"/>
          <w:szCs w:val="28"/>
        </w:rPr>
      </w:pPr>
      <w:r w:rsidRPr="002831DC">
        <w:rPr>
          <w:b/>
          <w:sz w:val="28"/>
          <w:szCs w:val="28"/>
        </w:rPr>
        <w:t>1.1 Информатизация общества и образования как глобальный процесс социализации личности</w:t>
      </w:r>
    </w:p>
    <w:p w14:paraId="0DBFEB5B" w14:textId="77777777" w:rsidR="00DF360C" w:rsidRPr="002831DC" w:rsidRDefault="00DF360C" w:rsidP="00AB3A7A">
      <w:pPr>
        <w:ind w:firstLine="708"/>
        <w:jc w:val="both"/>
        <w:rPr>
          <w:sz w:val="28"/>
          <w:szCs w:val="28"/>
          <w:shd w:val="clear" w:color="auto" w:fill="FFFFFF"/>
        </w:rPr>
      </w:pPr>
    </w:p>
    <w:p w14:paraId="16B4B3BD" w14:textId="77777777" w:rsidR="009B6FC2" w:rsidRPr="002831DC" w:rsidRDefault="009B6FC2" w:rsidP="00AB3A7A">
      <w:pPr>
        <w:widowControl w:val="0"/>
        <w:autoSpaceDE w:val="0"/>
        <w:autoSpaceDN w:val="0"/>
        <w:adjustRightInd w:val="0"/>
        <w:ind w:firstLine="708"/>
        <w:jc w:val="both"/>
        <w:rPr>
          <w:sz w:val="28"/>
          <w:szCs w:val="28"/>
        </w:rPr>
      </w:pPr>
      <w:r w:rsidRPr="002831DC">
        <w:rPr>
          <w:sz w:val="28"/>
          <w:szCs w:val="28"/>
        </w:rPr>
        <w:t xml:space="preserve">Информатизация общества </w:t>
      </w:r>
      <w:r w:rsidR="006239A1" w:rsidRPr="002831DC">
        <w:rPr>
          <w:sz w:val="28"/>
          <w:szCs w:val="28"/>
        </w:rPr>
        <w:t xml:space="preserve">в Казахстане и мире, а также </w:t>
      </w:r>
      <w:r w:rsidRPr="002831DC">
        <w:rPr>
          <w:sz w:val="28"/>
          <w:szCs w:val="28"/>
        </w:rPr>
        <w:t>очередная смена информационных и технологических революций не могут обойти стороной и систему образования. Средства информационных и телекоммуникационных технологий проникают во все сферы образовательной деятельности, и этот процесс имеет двойное направление. С одной стороны, система образования не может быть в стороне от общих процессов информатизации общества. С другой стороны, в рамках такой системы должна сохраняться подготовка членов общества, готовых жить работать условиях новой технологической революции.</w:t>
      </w:r>
    </w:p>
    <w:p w14:paraId="2D601D8C" w14:textId="77777777" w:rsidR="00914D21" w:rsidRPr="002831DC" w:rsidRDefault="00DF360C" w:rsidP="00AB3A7A">
      <w:pPr>
        <w:ind w:firstLine="708"/>
        <w:jc w:val="both"/>
        <w:rPr>
          <w:sz w:val="28"/>
          <w:szCs w:val="28"/>
          <w:shd w:val="clear" w:color="auto" w:fill="FFFFFF"/>
        </w:rPr>
      </w:pPr>
      <w:r w:rsidRPr="002831DC">
        <w:rPr>
          <w:sz w:val="28"/>
          <w:szCs w:val="28"/>
          <w:shd w:val="clear" w:color="auto" w:fill="FFFFFF"/>
        </w:rPr>
        <w:t>Общеизвестно, что</w:t>
      </w:r>
      <w:r w:rsidR="00914D21" w:rsidRPr="002831DC">
        <w:rPr>
          <w:sz w:val="28"/>
          <w:szCs w:val="28"/>
          <w:shd w:val="clear" w:color="auto" w:fill="FFFFFF"/>
        </w:rPr>
        <w:t xml:space="preserve"> необходимост</w:t>
      </w:r>
      <w:r w:rsidRPr="002831DC">
        <w:rPr>
          <w:sz w:val="28"/>
          <w:szCs w:val="28"/>
          <w:shd w:val="clear" w:color="auto" w:fill="FFFFFF"/>
        </w:rPr>
        <w:t>ь</w:t>
      </w:r>
      <w:r w:rsidR="00914D21" w:rsidRPr="002831DC">
        <w:rPr>
          <w:sz w:val="28"/>
          <w:szCs w:val="28"/>
          <w:shd w:val="clear" w:color="auto" w:fill="FFFFFF"/>
        </w:rPr>
        <w:t xml:space="preserve"> разработки и учёта новых приёмов обучения и воспитания </w:t>
      </w:r>
      <w:r w:rsidRPr="002831DC">
        <w:rPr>
          <w:sz w:val="28"/>
          <w:szCs w:val="28"/>
          <w:shd w:val="clear" w:color="auto" w:fill="FFFFFF"/>
        </w:rPr>
        <w:t>вытекает, в том числе и из</w:t>
      </w:r>
      <w:r w:rsidR="00914D21" w:rsidRPr="002831DC">
        <w:rPr>
          <w:sz w:val="28"/>
          <w:szCs w:val="28"/>
          <w:shd w:val="clear" w:color="auto" w:fill="FFFFFF"/>
        </w:rPr>
        <w:t xml:space="preserve"> постоянно</w:t>
      </w:r>
      <w:r w:rsidRPr="002831DC">
        <w:rPr>
          <w:sz w:val="28"/>
          <w:szCs w:val="28"/>
          <w:shd w:val="clear" w:color="auto" w:fill="FFFFFF"/>
        </w:rPr>
        <w:t>го</w:t>
      </w:r>
      <w:r w:rsidR="00914D21" w:rsidRPr="002831DC">
        <w:rPr>
          <w:sz w:val="28"/>
          <w:szCs w:val="28"/>
          <w:shd w:val="clear" w:color="auto" w:fill="FFFFFF"/>
        </w:rPr>
        <w:t xml:space="preserve"> научно-технического прогресса. Стремление к освоению новых технологий связано с потребностью модернизации всех видов деятельности человека и необходимостью адекватного ответа на моральные, этические, коммуникационные и другие вызовы, которые новые технологические решения ставят перед обществом его членами.</w:t>
      </w:r>
      <w:r w:rsidRPr="002831DC">
        <w:rPr>
          <w:sz w:val="28"/>
          <w:szCs w:val="28"/>
          <w:shd w:val="clear" w:color="auto" w:fill="FFFFFF"/>
        </w:rPr>
        <w:t xml:space="preserve"> Информатизация общества существенно влияет на каждого его члена и может рассматриваться как глобальный процесс социализации личности.</w:t>
      </w:r>
    </w:p>
    <w:p w14:paraId="5B5A4D10" w14:textId="77777777" w:rsidR="00914D21" w:rsidRPr="002831DC" w:rsidRDefault="00914D21" w:rsidP="00AB3A7A">
      <w:pPr>
        <w:ind w:firstLine="708"/>
        <w:jc w:val="both"/>
        <w:rPr>
          <w:sz w:val="28"/>
          <w:szCs w:val="28"/>
          <w:shd w:val="clear" w:color="auto" w:fill="FFFFFF"/>
        </w:rPr>
      </w:pPr>
      <w:r w:rsidRPr="002831DC">
        <w:rPr>
          <w:sz w:val="28"/>
          <w:szCs w:val="28"/>
          <w:shd w:val="clear" w:color="auto" w:fill="FFFFFF"/>
        </w:rPr>
        <w:t>Выступая на ежегодной педагогической конференц</w:t>
      </w:r>
      <w:r w:rsidR="00E301B5" w:rsidRPr="002831DC">
        <w:rPr>
          <w:sz w:val="28"/>
          <w:szCs w:val="28"/>
          <w:shd w:val="clear" w:color="auto" w:fill="FFFFFF"/>
        </w:rPr>
        <w:t>ии</w:t>
      </w:r>
      <w:r w:rsidRPr="002831DC">
        <w:rPr>
          <w:sz w:val="28"/>
          <w:szCs w:val="28"/>
          <w:shd w:val="clear" w:color="auto" w:fill="FFFFFF"/>
        </w:rPr>
        <w:t>, Президент Республики Казахстан Касым-Жомарт Токаев обоснованно отме</w:t>
      </w:r>
      <w:r w:rsidR="00E301B5" w:rsidRPr="002831DC">
        <w:rPr>
          <w:sz w:val="28"/>
          <w:szCs w:val="28"/>
          <w:shd w:val="clear" w:color="auto" w:fill="FFFFFF"/>
          <w:lang w:val="kk-KZ"/>
        </w:rPr>
        <w:t>чает</w:t>
      </w:r>
      <w:r w:rsidRPr="002831DC">
        <w:rPr>
          <w:sz w:val="28"/>
          <w:szCs w:val="28"/>
          <w:shd w:val="clear" w:color="auto" w:fill="FFFFFF"/>
        </w:rPr>
        <w:t>, что «Сегодня революции в сфере IT и биотехнологии меняют человечество. Поэтому система образования нуждается в быстрой адаптации к новым реалиям. Ведущие школы мира всецело занимаются развитием креативного потенциала детей, обучают цифровым технологиям и точным наукам. Педагоги меняют методики обучения в сторону игровых форматов, находятся в постоянном поиске. Все мы едины в своем стремлении сделать Казахстан процветающей, развитой страной… Ключ к этому – качественное, доступное и современное образование». Очевидно, что в этом случае речь идёт не о только о приобретении школьниками новых знаний, связанных с передовыми технологиями, но и о необходимости применения новых подходов к воспитанию и более эффективной выработке у молодого поколения личностных качеств, значимых для развития республиканского общества</w:t>
      </w:r>
      <w:r w:rsidR="00F3136B" w:rsidRPr="002831DC">
        <w:rPr>
          <w:sz w:val="28"/>
          <w:szCs w:val="28"/>
          <w:shd w:val="clear" w:color="auto" w:fill="FFFFFF"/>
        </w:rPr>
        <w:t xml:space="preserve">, о необходимости обращать больше внимания процессам социализации личности школьников. </w:t>
      </w:r>
    </w:p>
    <w:p w14:paraId="324B4A69" w14:textId="7B8EF1C0" w:rsidR="009B6FC2" w:rsidRPr="002831DC" w:rsidRDefault="009B6FC2" w:rsidP="00AB3A7A">
      <w:pPr>
        <w:widowControl w:val="0"/>
        <w:autoSpaceDE w:val="0"/>
        <w:autoSpaceDN w:val="0"/>
        <w:adjustRightInd w:val="0"/>
        <w:ind w:firstLine="708"/>
        <w:jc w:val="both"/>
        <w:rPr>
          <w:sz w:val="28"/>
          <w:szCs w:val="28"/>
        </w:rPr>
      </w:pPr>
      <w:r w:rsidRPr="002831DC">
        <w:rPr>
          <w:sz w:val="28"/>
          <w:szCs w:val="28"/>
        </w:rPr>
        <w:t xml:space="preserve">Проникновение компьютерных средств в разные виды функционирования школы является частью процессов информатизации общества, под которой понимаются масштабные социальные процессы, специфика которых заключается в том, что преобладающим типом деятельности в области общественного производства является обработка, систематизация, хранение, </w:t>
      </w:r>
      <w:r w:rsidRPr="002831DC">
        <w:rPr>
          <w:sz w:val="28"/>
          <w:szCs w:val="28"/>
        </w:rPr>
        <w:lastRenderedPageBreak/>
        <w:t xml:space="preserve">сбор, применение и передача информации, производимые за счет использования новых цифровых средств, систем и технологий. При этом все то, что имеет место в обществе в связи с масштабной информатизацией, влечет за собой не только повышение эффективности всех видов бытовой и производственной деятельности членов общества, но и создает новый социум, в котором каждый человек обладает новыми личностными качествами. Многие такие качества приобретаются или меняются под влиянием новых технологий. Достаточно вспомнить, какие нововведения произошли в речи молодых людей, использующих компьютерную технику, или как остро встали вопросы толерантности в эпоху, когда люди стали активнее общаться друг с другом при помощи </w:t>
      </w:r>
      <w:r w:rsidR="00030721" w:rsidRPr="002831DC">
        <w:rPr>
          <w:sz w:val="28"/>
          <w:szCs w:val="28"/>
        </w:rPr>
        <w:t>телекоммуникационных систем.</w:t>
      </w:r>
    </w:p>
    <w:p w14:paraId="0D7271B1" w14:textId="6CC5A75E" w:rsidR="009B6FC2" w:rsidRPr="002831DC" w:rsidRDefault="009B6FC2" w:rsidP="00252AC0">
      <w:pPr>
        <w:widowControl w:val="0"/>
        <w:autoSpaceDE w:val="0"/>
        <w:autoSpaceDN w:val="0"/>
        <w:adjustRightInd w:val="0"/>
        <w:ind w:firstLine="708"/>
        <w:jc w:val="both"/>
        <w:rPr>
          <w:sz w:val="28"/>
          <w:szCs w:val="28"/>
        </w:rPr>
      </w:pPr>
      <w:r w:rsidRPr="002831DC">
        <w:rPr>
          <w:sz w:val="28"/>
          <w:szCs w:val="28"/>
        </w:rPr>
        <w:t>Говоря об использовании новых информационных технологий во внеучебной деятельности школы, нужно более четко различать технологии, которые могли бы быть использованы при воспитании школьников. Часто понятие «информационные технологии» отождествляют с понятием «компьютерные технологии» или «цифровые технологии». Многие программы предусматривают развитие «цифровой школы», «цифровой экономики», «цифрового государства». Это почти так, поскольку практически все современные информационные технологии, как правило, базируются на использовании цифровой компьютерной техники. Но не следует забывать, что понятие «информационные технологии» является объемлющим и содержит в себе «цифровые» и «компьютерные» технологии. Существует огромное количество примеров очень эффективных информационных технологий, которые применяются в образовании и не являются компьютерным или цифровыми. В этой связи достаточно отметить использование книг, плакатов, контурных карт, раскрасок и других информационных средств, которые подразумевают работу школьника с информацией во всех видах его образовательной деятельности.</w:t>
      </w:r>
    </w:p>
    <w:p w14:paraId="1C5BE147" w14:textId="3FC6E2CC" w:rsidR="00252AC0" w:rsidRPr="002831DC" w:rsidRDefault="00DB430E" w:rsidP="00A05847">
      <w:pPr>
        <w:pStyle w:val="a8"/>
        <w:shd w:val="clear" w:color="auto" w:fill="FFFFFF"/>
        <w:spacing w:before="0" w:beforeAutospacing="0" w:after="0" w:afterAutospacing="0"/>
        <w:ind w:firstLine="709"/>
        <w:jc w:val="both"/>
        <w:rPr>
          <w:sz w:val="28"/>
          <w:szCs w:val="28"/>
        </w:rPr>
      </w:pPr>
      <w:r w:rsidRPr="002831DC">
        <w:rPr>
          <w:sz w:val="28"/>
          <w:szCs w:val="28"/>
          <w:shd w:val="clear" w:color="auto" w:fill="FFFFFF"/>
        </w:rPr>
        <w:t>Применимость цифровых, компьютерных, информационных и других технологий </w:t>
      </w:r>
      <w:r w:rsidRPr="002831DC">
        <w:rPr>
          <w:sz w:val="28"/>
          <w:szCs w:val="28"/>
        </w:rPr>
        <w:t>в разных видах образовательной деятельности на протяжении последних десятилетий находится в центре внимания казахстанских ученых, а также специалистов и педагогов из стран ближнего и дальнего зарубежья. Новые результаты в эту сферу пед</w:t>
      </w:r>
      <w:r w:rsidR="00CB6A66" w:rsidRPr="002831DC">
        <w:rPr>
          <w:sz w:val="28"/>
          <w:szCs w:val="28"/>
        </w:rPr>
        <w:t xml:space="preserve">агогической деятельности внесли </w:t>
      </w:r>
      <w:r w:rsidR="00CB6A66" w:rsidRPr="002831DC">
        <w:rPr>
          <w:sz w:val="28"/>
          <w:szCs w:val="28"/>
          <w:shd w:val="clear" w:color="auto" w:fill="FFFFFF"/>
        </w:rPr>
        <w:t>С.К.</w:t>
      </w:r>
      <w:r w:rsidR="008469B8" w:rsidRPr="002831DC">
        <w:rPr>
          <w:sz w:val="28"/>
          <w:szCs w:val="28"/>
          <w:shd w:val="clear" w:color="auto" w:fill="FFFFFF"/>
        </w:rPr>
        <w:t xml:space="preserve"> </w:t>
      </w:r>
      <w:r w:rsidR="00CB6A66" w:rsidRPr="002831DC">
        <w:rPr>
          <w:sz w:val="28"/>
          <w:szCs w:val="28"/>
          <w:shd w:val="clear" w:color="auto" w:fill="FFFFFF"/>
        </w:rPr>
        <w:t>Абдибекова,</w:t>
      </w:r>
      <w:r w:rsidR="001E477D" w:rsidRPr="002831DC">
        <w:rPr>
          <w:sz w:val="28"/>
          <w:szCs w:val="28"/>
          <w:shd w:val="clear" w:color="auto" w:fill="FFFFFF"/>
          <w:lang w:val="kk-KZ"/>
        </w:rPr>
        <w:t xml:space="preserve"> </w:t>
      </w:r>
      <w:r w:rsidR="00CB6A66" w:rsidRPr="002831DC">
        <w:rPr>
          <w:sz w:val="28"/>
          <w:szCs w:val="28"/>
        </w:rPr>
        <w:t>Б.С. Ахметов, О.И. Агапова,</w:t>
      </w:r>
      <w:r w:rsidR="00A05847" w:rsidRPr="002831DC">
        <w:rPr>
          <w:sz w:val="28"/>
          <w:szCs w:val="28"/>
          <w:lang w:val="kk-KZ"/>
        </w:rPr>
        <w:t xml:space="preserve"> </w:t>
      </w:r>
      <w:r w:rsidR="00CB6A66" w:rsidRPr="002831DC">
        <w:rPr>
          <w:sz w:val="28"/>
          <w:szCs w:val="28"/>
          <w:shd w:val="clear" w:color="auto" w:fill="FFFFFF"/>
        </w:rPr>
        <w:t>Б.Б. Баймуханов,</w:t>
      </w:r>
      <w:r w:rsidR="001E477D" w:rsidRPr="002831DC">
        <w:rPr>
          <w:sz w:val="28"/>
          <w:szCs w:val="28"/>
          <w:shd w:val="clear" w:color="auto" w:fill="FFFFFF"/>
          <w:lang w:val="kk-KZ"/>
        </w:rPr>
        <w:t xml:space="preserve"> </w:t>
      </w:r>
      <w:r w:rsidR="00CB6A66" w:rsidRPr="002831DC">
        <w:rPr>
          <w:sz w:val="28"/>
          <w:szCs w:val="28"/>
        </w:rPr>
        <w:t>К.М. Беркимбаев,</w:t>
      </w:r>
      <w:r w:rsidR="00A05847" w:rsidRPr="002831DC">
        <w:rPr>
          <w:sz w:val="28"/>
          <w:szCs w:val="28"/>
          <w:lang w:val="kk-KZ"/>
        </w:rPr>
        <w:t xml:space="preserve"> </w:t>
      </w:r>
      <w:r w:rsidR="00CB6A66" w:rsidRPr="002831DC">
        <w:rPr>
          <w:sz w:val="28"/>
          <w:szCs w:val="28"/>
          <w:shd w:val="clear" w:color="auto" w:fill="FFFFFF"/>
        </w:rPr>
        <w:t>В.П. Беспалько,</w:t>
      </w:r>
      <w:r w:rsidR="001E477D" w:rsidRPr="002831DC">
        <w:rPr>
          <w:sz w:val="28"/>
          <w:szCs w:val="28"/>
          <w:shd w:val="clear" w:color="auto" w:fill="FFFFFF"/>
          <w:lang w:val="kk-KZ"/>
        </w:rPr>
        <w:t xml:space="preserve"> </w:t>
      </w:r>
      <w:r w:rsidR="00CB6A66" w:rsidRPr="002831DC">
        <w:rPr>
          <w:sz w:val="28"/>
          <w:szCs w:val="28"/>
        </w:rPr>
        <w:t>Е.Ы. Бидайбеков,</w:t>
      </w:r>
      <w:r w:rsidR="001E477D" w:rsidRPr="002831DC">
        <w:rPr>
          <w:sz w:val="28"/>
          <w:szCs w:val="28"/>
          <w:lang w:val="kk-KZ"/>
        </w:rPr>
        <w:t xml:space="preserve"> </w:t>
      </w:r>
      <w:r w:rsidRPr="002831DC">
        <w:rPr>
          <w:sz w:val="28"/>
          <w:szCs w:val="28"/>
          <w:shd w:val="clear" w:color="auto" w:fill="FFFFFF"/>
        </w:rPr>
        <w:t>Ю.С.</w:t>
      </w:r>
      <w:r w:rsidR="00CB6A66" w:rsidRPr="002831DC">
        <w:rPr>
          <w:sz w:val="28"/>
          <w:szCs w:val="28"/>
          <w:shd w:val="clear" w:color="auto" w:fill="FFFFFF"/>
        </w:rPr>
        <w:t xml:space="preserve"> Брановский, Д.М. Джусубалиева,</w:t>
      </w:r>
      <w:r w:rsidR="001E477D" w:rsidRPr="002831DC">
        <w:rPr>
          <w:sz w:val="28"/>
          <w:szCs w:val="28"/>
          <w:shd w:val="clear" w:color="auto" w:fill="FFFFFF"/>
          <w:lang w:val="kk-KZ"/>
        </w:rPr>
        <w:t xml:space="preserve"> </w:t>
      </w:r>
      <w:r w:rsidR="00CB6A66" w:rsidRPr="002831DC">
        <w:rPr>
          <w:sz w:val="28"/>
          <w:szCs w:val="28"/>
        </w:rPr>
        <w:t>В.И. Гриценко, Г.Р.Громов,</w:t>
      </w:r>
      <w:r w:rsidR="001E477D" w:rsidRPr="002831DC">
        <w:rPr>
          <w:sz w:val="28"/>
          <w:szCs w:val="28"/>
          <w:lang w:val="kk-KZ"/>
        </w:rPr>
        <w:t xml:space="preserve"> </w:t>
      </w:r>
      <w:r w:rsidRPr="002831DC">
        <w:rPr>
          <w:sz w:val="28"/>
          <w:szCs w:val="28"/>
          <w:shd w:val="clear" w:color="auto" w:fill="FFFFFF"/>
        </w:rPr>
        <w:t>В.В. Давыдов, С.М. Кенесбаев, Ж.</w:t>
      </w:r>
      <w:r w:rsidR="00CB6A66" w:rsidRPr="002831DC">
        <w:rPr>
          <w:sz w:val="28"/>
          <w:szCs w:val="28"/>
          <w:shd w:val="clear" w:color="auto" w:fill="FFFFFF"/>
        </w:rPr>
        <w:t xml:space="preserve">А. Караев, </w:t>
      </w:r>
      <w:r w:rsidR="00CB6A66" w:rsidRPr="002831DC">
        <w:rPr>
          <w:sz w:val="28"/>
          <w:szCs w:val="28"/>
        </w:rPr>
        <w:t>Г. Клейман,</w:t>
      </w:r>
      <w:r w:rsidR="001E477D" w:rsidRPr="002831DC">
        <w:rPr>
          <w:sz w:val="28"/>
          <w:szCs w:val="28"/>
          <w:lang w:val="kk-KZ"/>
        </w:rPr>
        <w:t xml:space="preserve"> </w:t>
      </w:r>
      <w:r w:rsidR="00CB6A66" w:rsidRPr="002831DC">
        <w:rPr>
          <w:sz w:val="28"/>
          <w:szCs w:val="28"/>
          <w:shd w:val="clear" w:color="auto" w:fill="FFFFFF"/>
        </w:rPr>
        <w:t>В.М.Монахов,</w:t>
      </w:r>
      <w:r w:rsidR="001E477D" w:rsidRPr="002831DC">
        <w:rPr>
          <w:sz w:val="28"/>
          <w:szCs w:val="28"/>
          <w:shd w:val="clear" w:color="auto" w:fill="FFFFFF"/>
          <w:lang w:val="kk-KZ"/>
        </w:rPr>
        <w:t xml:space="preserve"> </w:t>
      </w:r>
      <w:r w:rsidR="00CB6A66" w:rsidRPr="002831DC">
        <w:rPr>
          <w:sz w:val="28"/>
          <w:szCs w:val="28"/>
        </w:rPr>
        <w:t>О.А.</w:t>
      </w:r>
      <w:r w:rsidR="001E477D" w:rsidRPr="002831DC">
        <w:rPr>
          <w:sz w:val="28"/>
          <w:szCs w:val="28"/>
          <w:lang w:val="kk-KZ"/>
        </w:rPr>
        <w:t xml:space="preserve"> </w:t>
      </w:r>
      <w:r w:rsidR="00CB6A66" w:rsidRPr="002831DC">
        <w:rPr>
          <w:sz w:val="28"/>
          <w:szCs w:val="28"/>
        </w:rPr>
        <w:t>Кривошеев,</w:t>
      </w:r>
      <w:r w:rsidR="001E477D" w:rsidRPr="002831DC">
        <w:rPr>
          <w:sz w:val="28"/>
          <w:szCs w:val="28"/>
          <w:lang w:val="kk-KZ"/>
        </w:rPr>
        <w:t xml:space="preserve"> </w:t>
      </w:r>
      <w:r w:rsidR="00CB6A66" w:rsidRPr="002831DC">
        <w:rPr>
          <w:sz w:val="28"/>
          <w:szCs w:val="28"/>
          <w:shd w:val="clear" w:color="auto" w:fill="FFFFFF"/>
        </w:rPr>
        <w:t>А.А. Кузнецов, С.С. Кунанбаева,</w:t>
      </w:r>
      <w:r w:rsidR="001E477D" w:rsidRPr="002831DC">
        <w:rPr>
          <w:sz w:val="28"/>
          <w:szCs w:val="28"/>
          <w:shd w:val="clear" w:color="auto" w:fill="FFFFFF"/>
          <w:lang w:val="kk-KZ"/>
        </w:rPr>
        <w:t xml:space="preserve"> </w:t>
      </w:r>
      <w:r w:rsidR="00262355" w:rsidRPr="002831DC">
        <w:rPr>
          <w:sz w:val="28"/>
          <w:szCs w:val="28"/>
          <w:shd w:val="clear" w:color="auto" w:fill="FFFFFF"/>
          <w:lang w:val="kk-KZ"/>
        </w:rPr>
        <w:t>Б.Т.</w:t>
      </w:r>
      <w:r w:rsidR="00CB6A66" w:rsidRPr="002831DC">
        <w:rPr>
          <w:sz w:val="28"/>
          <w:szCs w:val="28"/>
          <w:shd w:val="clear" w:color="auto" w:fill="FFFFFF"/>
          <w:lang w:val="kk-KZ"/>
        </w:rPr>
        <w:t>Керимбаева,</w:t>
      </w:r>
      <w:r w:rsidR="001E477D" w:rsidRPr="002831DC">
        <w:rPr>
          <w:sz w:val="28"/>
          <w:szCs w:val="28"/>
          <w:shd w:val="clear" w:color="auto" w:fill="FFFFFF"/>
          <w:lang w:val="kk-KZ"/>
        </w:rPr>
        <w:t xml:space="preserve"> </w:t>
      </w:r>
      <w:r w:rsidRPr="002831DC">
        <w:rPr>
          <w:sz w:val="28"/>
          <w:szCs w:val="28"/>
          <w:shd w:val="clear" w:color="auto" w:fill="FFFFFF"/>
        </w:rPr>
        <w:t>М.С. Малиб</w:t>
      </w:r>
      <w:r w:rsidR="00CB6A66" w:rsidRPr="002831DC">
        <w:rPr>
          <w:sz w:val="28"/>
          <w:szCs w:val="28"/>
          <w:shd w:val="clear" w:color="auto" w:fill="FFFFFF"/>
        </w:rPr>
        <w:t>екова, Е.И. Машбиц, Е.С. Полат,</w:t>
      </w:r>
      <w:r w:rsidR="00262355" w:rsidRPr="002831DC">
        <w:rPr>
          <w:sz w:val="28"/>
          <w:szCs w:val="28"/>
          <w:shd w:val="clear" w:color="auto" w:fill="FFFFFF"/>
        </w:rPr>
        <w:t xml:space="preserve"> </w:t>
      </w:r>
      <w:r w:rsidR="00CB6A66" w:rsidRPr="002831DC">
        <w:rPr>
          <w:sz w:val="28"/>
          <w:szCs w:val="28"/>
        </w:rPr>
        <w:t>С. Пейперт,</w:t>
      </w:r>
      <w:r w:rsidR="00262355" w:rsidRPr="002831DC">
        <w:rPr>
          <w:sz w:val="28"/>
          <w:szCs w:val="28"/>
        </w:rPr>
        <w:t xml:space="preserve"> </w:t>
      </w:r>
      <w:r w:rsidR="00CB6A66" w:rsidRPr="002831DC">
        <w:rPr>
          <w:sz w:val="28"/>
          <w:szCs w:val="28"/>
          <w:shd w:val="clear" w:color="auto" w:fill="FFFFFF"/>
        </w:rPr>
        <w:t>Ж.И.Сардарова,</w:t>
      </w:r>
      <w:r w:rsidR="00262355" w:rsidRPr="002831DC">
        <w:rPr>
          <w:sz w:val="28"/>
          <w:szCs w:val="28"/>
          <w:shd w:val="clear" w:color="auto" w:fill="FFFFFF"/>
        </w:rPr>
        <w:t xml:space="preserve"> </w:t>
      </w:r>
      <w:r w:rsidR="00CB6A66" w:rsidRPr="002831DC">
        <w:rPr>
          <w:sz w:val="28"/>
          <w:szCs w:val="28"/>
        </w:rPr>
        <w:t>Б. Сендов,</w:t>
      </w:r>
      <w:r w:rsidR="00262355" w:rsidRPr="002831DC">
        <w:rPr>
          <w:sz w:val="28"/>
          <w:szCs w:val="28"/>
        </w:rPr>
        <w:t xml:space="preserve"> </w:t>
      </w:r>
      <w:r w:rsidRPr="002831DC">
        <w:rPr>
          <w:sz w:val="28"/>
          <w:szCs w:val="28"/>
          <w:shd w:val="clear" w:color="auto" w:fill="FFFFFF"/>
        </w:rPr>
        <w:t>Т.А. Сергеева, Б.Д. Сыдыков,</w:t>
      </w:r>
      <w:r w:rsidR="001E477D" w:rsidRPr="002831DC">
        <w:rPr>
          <w:sz w:val="28"/>
          <w:szCs w:val="28"/>
          <w:shd w:val="clear" w:color="auto" w:fill="FFFFFF"/>
          <w:lang w:val="kk-KZ"/>
        </w:rPr>
        <w:t xml:space="preserve"> </w:t>
      </w:r>
      <w:r w:rsidR="00262355" w:rsidRPr="002831DC">
        <w:rPr>
          <w:sz w:val="28"/>
          <w:szCs w:val="28"/>
          <w:lang w:val="kk-KZ"/>
        </w:rPr>
        <w:t>З.М.</w:t>
      </w:r>
      <w:r w:rsidRPr="002831DC">
        <w:rPr>
          <w:sz w:val="28"/>
          <w:szCs w:val="28"/>
          <w:lang w:val="kk-KZ"/>
        </w:rPr>
        <w:t xml:space="preserve">Садвакасова, </w:t>
      </w:r>
      <w:r w:rsidR="00262355" w:rsidRPr="002831DC">
        <w:rPr>
          <w:sz w:val="28"/>
          <w:szCs w:val="28"/>
          <w:lang w:val="kk-KZ"/>
        </w:rPr>
        <w:t>Ж.К.</w:t>
      </w:r>
      <w:r w:rsidRPr="002831DC">
        <w:rPr>
          <w:sz w:val="28"/>
          <w:szCs w:val="28"/>
          <w:lang w:val="kk-KZ"/>
        </w:rPr>
        <w:t>Сеилханова</w:t>
      </w:r>
      <w:r w:rsidR="00A05847" w:rsidRPr="002831DC">
        <w:rPr>
          <w:sz w:val="28"/>
          <w:szCs w:val="28"/>
          <w:lang w:val="kk-KZ"/>
        </w:rPr>
        <w:t xml:space="preserve">, </w:t>
      </w:r>
      <w:r w:rsidRPr="002831DC">
        <w:rPr>
          <w:sz w:val="28"/>
          <w:szCs w:val="28"/>
          <w:shd w:val="clear" w:color="auto" w:fill="FFFFFF"/>
        </w:rPr>
        <w:t>А.</w:t>
      </w:r>
      <w:r w:rsidR="00CB6A66" w:rsidRPr="002831DC">
        <w:rPr>
          <w:sz w:val="28"/>
          <w:szCs w:val="28"/>
          <w:shd w:val="clear" w:color="auto" w:fill="FFFFFF"/>
        </w:rPr>
        <w:t xml:space="preserve">С. Уваров, </w:t>
      </w:r>
      <w:r w:rsidRPr="002831DC">
        <w:rPr>
          <w:sz w:val="28"/>
          <w:szCs w:val="28"/>
        </w:rPr>
        <w:t>С.С. Усенов, В.Ф. Шолохович, Б. Хантер и др.</w:t>
      </w:r>
      <w:r w:rsidR="004D2A81" w:rsidRPr="002831DC">
        <w:rPr>
          <w:sz w:val="28"/>
          <w:szCs w:val="28"/>
        </w:rPr>
        <w:t xml:space="preserve"> [</w:t>
      </w:r>
      <w:r w:rsidR="004D2A81" w:rsidRPr="002831DC">
        <w:rPr>
          <w:sz w:val="28"/>
          <w:szCs w:val="28"/>
          <w:lang w:val="kk-KZ"/>
        </w:rPr>
        <w:t>5;</w:t>
      </w:r>
      <w:r w:rsidR="00E07ABF" w:rsidRPr="002831DC">
        <w:rPr>
          <w:sz w:val="28"/>
          <w:szCs w:val="28"/>
          <w:lang w:val="kk-KZ"/>
        </w:rPr>
        <w:t xml:space="preserve"> </w:t>
      </w:r>
      <w:r w:rsidR="004D2A81" w:rsidRPr="002831DC">
        <w:rPr>
          <w:sz w:val="28"/>
          <w:szCs w:val="28"/>
          <w:lang w:val="kk-KZ"/>
        </w:rPr>
        <w:t>75; 88; 89; 100;</w:t>
      </w:r>
      <w:r w:rsidR="00E07ABF" w:rsidRPr="002831DC">
        <w:rPr>
          <w:sz w:val="28"/>
          <w:szCs w:val="28"/>
          <w:lang w:val="kk-KZ"/>
        </w:rPr>
        <w:t xml:space="preserve"> </w:t>
      </w:r>
      <w:r w:rsidR="004D2A81" w:rsidRPr="002831DC">
        <w:rPr>
          <w:sz w:val="28"/>
          <w:szCs w:val="28"/>
          <w:lang w:val="kk-KZ"/>
        </w:rPr>
        <w:t>114;</w:t>
      </w:r>
      <w:r w:rsidR="00E07ABF" w:rsidRPr="002831DC">
        <w:rPr>
          <w:sz w:val="28"/>
          <w:szCs w:val="28"/>
          <w:lang w:val="kk-KZ"/>
        </w:rPr>
        <w:t xml:space="preserve"> </w:t>
      </w:r>
      <w:r w:rsidR="004D2A81" w:rsidRPr="002831DC">
        <w:rPr>
          <w:sz w:val="28"/>
          <w:szCs w:val="28"/>
          <w:lang w:val="kk-KZ"/>
        </w:rPr>
        <w:t>132</w:t>
      </w:r>
      <w:r w:rsidR="004D2A81" w:rsidRPr="002831DC">
        <w:rPr>
          <w:sz w:val="28"/>
          <w:szCs w:val="28"/>
        </w:rPr>
        <w:t>]</w:t>
      </w:r>
      <w:r w:rsidR="004D2A81" w:rsidRPr="002831DC">
        <w:rPr>
          <w:sz w:val="28"/>
          <w:szCs w:val="28"/>
          <w:lang w:val="kk-KZ"/>
        </w:rPr>
        <w:t>.</w:t>
      </w:r>
      <w:r w:rsidR="004D2A81" w:rsidRPr="002831DC">
        <w:rPr>
          <w:sz w:val="28"/>
          <w:szCs w:val="28"/>
        </w:rPr>
        <w:t xml:space="preserve"> </w:t>
      </w:r>
      <w:r w:rsidRPr="002831DC">
        <w:rPr>
          <w:sz w:val="28"/>
          <w:szCs w:val="28"/>
        </w:rPr>
        <w:t>При этом многие публикации содержат описание возможностей применения средств информатизации в самых разных областях внеучебной работы школьников</w:t>
      </w:r>
      <w:r w:rsidR="004D2A81" w:rsidRPr="002831DC">
        <w:rPr>
          <w:sz w:val="28"/>
          <w:szCs w:val="28"/>
          <w:lang w:val="kk-KZ"/>
        </w:rPr>
        <w:t xml:space="preserve">. </w:t>
      </w:r>
      <w:r w:rsidRPr="002831DC">
        <w:rPr>
          <w:sz w:val="28"/>
          <w:szCs w:val="28"/>
          <w:lang w:val="kk-KZ"/>
        </w:rPr>
        <w:t>Этой проблеме посвящены исследования автора диссертации</w:t>
      </w:r>
      <w:r w:rsidR="00CB6A66" w:rsidRPr="002831DC">
        <w:rPr>
          <w:sz w:val="28"/>
          <w:szCs w:val="28"/>
        </w:rPr>
        <w:t xml:space="preserve"> </w:t>
      </w:r>
      <w:r w:rsidRPr="002831DC">
        <w:rPr>
          <w:sz w:val="28"/>
          <w:szCs w:val="28"/>
        </w:rPr>
        <w:t>[</w:t>
      </w:r>
      <w:r w:rsidRPr="002831DC">
        <w:rPr>
          <w:sz w:val="28"/>
          <w:szCs w:val="28"/>
          <w:lang w:val="kk-KZ"/>
        </w:rPr>
        <w:t>6-7</w:t>
      </w:r>
      <w:r w:rsidRPr="002831DC">
        <w:rPr>
          <w:sz w:val="28"/>
          <w:szCs w:val="28"/>
        </w:rPr>
        <w:t>].</w:t>
      </w:r>
    </w:p>
    <w:p w14:paraId="29330EEB" w14:textId="771C865F" w:rsidR="00A45534" w:rsidRPr="002831DC" w:rsidRDefault="009B6FC2" w:rsidP="00A05847">
      <w:pPr>
        <w:pStyle w:val="a8"/>
        <w:shd w:val="clear" w:color="auto" w:fill="FFFFFF"/>
        <w:spacing w:before="0" w:beforeAutospacing="0" w:after="0" w:afterAutospacing="0"/>
        <w:ind w:firstLine="709"/>
        <w:jc w:val="both"/>
        <w:rPr>
          <w:sz w:val="28"/>
          <w:szCs w:val="28"/>
          <w:shd w:val="clear" w:color="auto" w:fill="FFFFFF"/>
        </w:rPr>
      </w:pPr>
      <w:r w:rsidRPr="002831DC">
        <w:rPr>
          <w:sz w:val="28"/>
          <w:szCs w:val="28"/>
          <w:shd w:val="clear" w:color="auto" w:fill="FFFFFF"/>
        </w:rPr>
        <w:lastRenderedPageBreak/>
        <w:t xml:space="preserve">Исследования этих и других ученых показали, что применение цифровых средств и систем в школе способствует существенной активизации и повышению результативности учебной, познавательной, творческой и исследовательской деятельности школьников. В новых условиях у обучающихся проявляется инициатива и мотивация к приобретению знаний и формулированию собственных идей, стремлению к проведению собственных исследований в рамках учебной, познавательной и внеучебной деятельности, развитию умений уместного и оправданного применения средств информатизации в ходе персональной работы. Это дает отправную точку для обоснования целесообразности применения таких технологий для формирования личностных качеств школьников в процессе их внеучебной работы. </w:t>
      </w:r>
    </w:p>
    <w:p w14:paraId="26D02291" w14:textId="708D1BF3" w:rsidR="009A3A89" w:rsidRPr="002831DC" w:rsidRDefault="009A3A89" w:rsidP="00252AC0">
      <w:pPr>
        <w:ind w:firstLine="708"/>
        <w:jc w:val="both"/>
        <w:rPr>
          <w:sz w:val="28"/>
          <w:szCs w:val="28"/>
          <w:shd w:val="clear" w:color="auto" w:fill="FFFFFF"/>
        </w:rPr>
      </w:pPr>
      <w:r w:rsidRPr="002831DC">
        <w:rPr>
          <w:sz w:val="28"/>
          <w:szCs w:val="28"/>
          <w:shd w:val="clear" w:color="auto" w:fill="FFFFFF"/>
        </w:rPr>
        <w:t xml:space="preserve">Немаловажным является опыт разных стран по применению информационных технологий во всех областях функционирования школы. В первую очередь, здесь необходимо сказать о государственных программах, принимаемых в разных странах, способствующих реальному внедрению средств информатизации в системы подготовки школьников. Так, например, на протяжении нескольких лет в республике действует </w:t>
      </w:r>
      <w:r w:rsidRPr="002831DC">
        <w:rPr>
          <w:sz w:val="28"/>
          <w:szCs w:val="28"/>
        </w:rPr>
        <w:t xml:space="preserve">государственная программа </w:t>
      </w:r>
      <w:r w:rsidRPr="002831DC">
        <w:rPr>
          <w:i/>
          <w:sz w:val="28"/>
          <w:szCs w:val="28"/>
        </w:rPr>
        <w:t>«Цифровой Казахстан»</w:t>
      </w:r>
      <w:r w:rsidR="00262355" w:rsidRPr="002831DC">
        <w:rPr>
          <w:sz w:val="28"/>
          <w:szCs w:val="28"/>
          <w:shd w:val="clear" w:color="auto" w:fill="FFFFFF"/>
        </w:rPr>
        <w:t xml:space="preserve"> </w:t>
      </w:r>
      <w:r w:rsidR="004B4F42" w:rsidRPr="002831DC">
        <w:rPr>
          <w:sz w:val="28"/>
          <w:szCs w:val="28"/>
          <w:shd w:val="clear" w:color="auto" w:fill="FFFFFF"/>
        </w:rPr>
        <w:t>[8</w:t>
      </w:r>
      <w:r w:rsidR="002C6FCA" w:rsidRPr="002831DC">
        <w:rPr>
          <w:sz w:val="28"/>
          <w:szCs w:val="28"/>
          <w:shd w:val="clear" w:color="auto" w:fill="FFFFFF"/>
        </w:rPr>
        <w:t>]</w:t>
      </w:r>
      <w:r w:rsidRPr="002831DC">
        <w:rPr>
          <w:i/>
          <w:sz w:val="28"/>
          <w:szCs w:val="28"/>
        </w:rPr>
        <w:t>,</w:t>
      </w:r>
      <w:r w:rsidRPr="002831DC">
        <w:rPr>
          <w:sz w:val="28"/>
          <w:szCs w:val="28"/>
        </w:rPr>
        <w:t xml:space="preserve"> благодаря которой в школы проникает </w:t>
      </w:r>
      <w:r w:rsidRPr="002831DC">
        <w:rPr>
          <w:sz w:val="28"/>
          <w:szCs w:val="28"/>
          <w:shd w:val="clear" w:color="auto" w:fill="FFFFFF"/>
        </w:rPr>
        <w:t>широкополосный высокоскоростной доступ в сеть Интернет, доступный каждому педагогу и школьнику, формируется информационная образовательная среда каждого учебного заведения, локальные и общереспубликанские коллекции цифровых образовательных ресурсов для всех видов общего, дополнительного и профессионального образования. Многие из таких ресурсов и мер касаются и внеучебной деятельности школьников.</w:t>
      </w:r>
    </w:p>
    <w:p w14:paraId="19CADC4F" w14:textId="77777777" w:rsidR="009A3A89" w:rsidRPr="002831DC" w:rsidRDefault="009A3A89" w:rsidP="00AB3A7A">
      <w:pPr>
        <w:ind w:firstLine="708"/>
        <w:jc w:val="both"/>
        <w:rPr>
          <w:sz w:val="28"/>
          <w:szCs w:val="28"/>
          <w:shd w:val="clear" w:color="auto" w:fill="FFFFFF"/>
        </w:rPr>
      </w:pPr>
      <w:r w:rsidRPr="002831DC">
        <w:rPr>
          <w:sz w:val="28"/>
          <w:szCs w:val="28"/>
          <w:shd w:val="clear" w:color="auto" w:fill="FFFFFF"/>
        </w:rPr>
        <w:t>Национальные программы информатизации общества и отдельных его сфер приняты и реализуются более, чем в 20 странах мира. Наибольшие шаги в этом направлении сделаны в Южной Корее, Сингапуре, Финляндии, Китайской Народной Республике, Дании, Новой Зеландии, Канаде и США.</w:t>
      </w:r>
    </w:p>
    <w:p w14:paraId="16728F0E" w14:textId="77777777" w:rsidR="009A3A89" w:rsidRPr="002831DC" w:rsidRDefault="009A3A89" w:rsidP="00AB3A7A">
      <w:pPr>
        <w:ind w:firstLine="709"/>
        <w:jc w:val="both"/>
        <w:rPr>
          <w:sz w:val="28"/>
          <w:szCs w:val="28"/>
        </w:rPr>
      </w:pPr>
      <w:r w:rsidRPr="002831DC">
        <w:rPr>
          <w:sz w:val="28"/>
          <w:szCs w:val="28"/>
        </w:rPr>
        <w:t>Программа «Креативная экономика», принятая Правительством Южнокорейской республики, предусматривает становление новых членов общества, способных жить и работать в цифровую эпоху, что влечет за собой расширение предпринимательского сектора, развитие и массовое распространение цифровых систем. Особое внимание в этой программе уделено тому, какими качествами должны обладать члены современного цифровизируемого общества.</w:t>
      </w:r>
    </w:p>
    <w:p w14:paraId="43E6C315" w14:textId="77777777" w:rsidR="009A3A89" w:rsidRPr="002831DC" w:rsidRDefault="009A3A89" w:rsidP="00AB3A7A">
      <w:pPr>
        <w:ind w:firstLine="709"/>
        <w:jc w:val="both"/>
        <w:rPr>
          <w:sz w:val="28"/>
          <w:szCs w:val="28"/>
        </w:rPr>
      </w:pPr>
      <w:r w:rsidRPr="002831DC">
        <w:rPr>
          <w:sz w:val="28"/>
          <w:szCs w:val="28"/>
        </w:rPr>
        <w:t>Несколько программ в Китае, содержащие в названии слово «Интернет» (например, программа «Интернет+»), способствуют проникновению цифровых технологий во все виды производства. Отдельно оговариваются подходы к информатизации школ и вузов, в частности, предусмотрены масштабные мероприятия для педагогов, популяризирующие информатизацию.</w:t>
      </w:r>
    </w:p>
    <w:p w14:paraId="06D6E2E9" w14:textId="77777777" w:rsidR="009A3A89" w:rsidRPr="002831DC" w:rsidRDefault="009A3A89" w:rsidP="00AB3A7A">
      <w:pPr>
        <w:ind w:firstLine="709"/>
        <w:jc w:val="both"/>
        <w:rPr>
          <w:sz w:val="28"/>
          <w:szCs w:val="28"/>
        </w:rPr>
      </w:pPr>
      <w:r w:rsidRPr="002831DC">
        <w:rPr>
          <w:sz w:val="28"/>
          <w:szCs w:val="28"/>
        </w:rPr>
        <w:t xml:space="preserve">В России и Сингапуре реализуются программы «цифровой» и «умной» экономики. В российской программе содержится большой сегмент, посвященный развитию образования, предусматривающий, в частности, реализацию персональных траекторий развития всех облучающихся. Очевидно, </w:t>
      </w:r>
      <w:r w:rsidRPr="002831DC">
        <w:rPr>
          <w:sz w:val="28"/>
          <w:szCs w:val="28"/>
        </w:rPr>
        <w:lastRenderedPageBreak/>
        <w:t xml:space="preserve">что тенденции дифференциации, индивидуализации и персонализации должны быть учтены и в ходе настоящего исследования. </w:t>
      </w:r>
    </w:p>
    <w:p w14:paraId="7CCBB5CB" w14:textId="77777777" w:rsidR="009A3A89" w:rsidRPr="002831DC" w:rsidRDefault="009A3A89" w:rsidP="00AB3A7A">
      <w:pPr>
        <w:ind w:firstLine="709"/>
        <w:jc w:val="both"/>
        <w:rPr>
          <w:sz w:val="28"/>
          <w:szCs w:val="28"/>
        </w:rPr>
      </w:pPr>
      <w:r w:rsidRPr="002831DC">
        <w:rPr>
          <w:sz w:val="28"/>
          <w:szCs w:val="28"/>
        </w:rPr>
        <w:t xml:space="preserve">Датское правительство основное внимание уделяет использованию информационных технологий в работе государственных структур, к числу которых относятся школы. В канадском Торонто создается центр систематизации и распространения цифровых технологий, затрагивающих и систему образования.  </w:t>
      </w:r>
    </w:p>
    <w:p w14:paraId="2E0A32F2" w14:textId="77777777" w:rsidR="009A3A89" w:rsidRPr="002831DC" w:rsidRDefault="009A3A89" w:rsidP="00AB3A7A">
      <w:pPr>
        <w:ind w:firstLine="709"/>
        <w:jc w:val="both"/>
        <w:rPr>
          <w:sz w:val="28"/>
          <w:szCs w:val="28"/>
        </w:rPr>
      </w:pPr>
      <w:r w:rsidRPr="002831DC">
        <w:rPr>
          <w:sz w:val="28"/>
          <w:szCs w:val="28"/>
        </w:rPr>
        <w:t>С середины 2010-х годов в Сингапуре введена в действие программа «Умная нация», основным акцентом которой является внедрение передовых технологий в бытовую и повседневную жизнь членов общества. В рамках реализации этой программы создаются специальные компьютерные сети для формирования систем «умный город» и «умный дом». Это требует развития содержания образования: школьников и студентов необходимо знакомить с новыми технологиями, встречающимися в жизни. Примечательно что соответствующие вложения делаются не только в инфраструктуру различных организаций, но и в повышение квалификации и переподготовку кадров, к числу которых относится и школьные учителя.</w:t>
      </w:r>
    </w:p>
    <w:p w14:paraId="58512DAD" w14:textId="77777777" w:rsidR="009A3A89" w:rsidRPr="002831DC" w:rsidRDefault="009A3A89" w:rsidP="00AB3A7A">
      <w:pPr>
        <w:ind w:firstLine="709"/>
        <w:jc w:val="both"/>
        <w:rPr>
          <w:sz w:val="28"/>
          <w:szCs w:val="28"/>
        </w:rPr>
      </w:pPr>
      <w:r w:rsidRPr="002831DC">
        <w:rPr>
          <w:sz w:val="28"/>
          <w:szCs w:val="28"/>
        </w:rPr>
        <w:t>Активная деятельность правительственных структур Южной Кореи способствует тому, что крупные промышленные компании производят вложения в отрасли, связанные с развитием информационных систем, в числе которых находятся системы, связанные с технологиями «Интернет вещей», «Большие данные» и «Искусственный интеллект».</w:t>
      </w:r>
    </w:p>
    <w:p w14:paraId="3D5235CA" w14:textId="77777777" w:rsidR="009A3A89" w:rsidRPr="002831DC" w:rsidRDefault="009A3A89" w:rsidP="00AB3A7A">
      <w:pPr>
        <w:ind w:firstLine="709"/>
        <w:jc w:val="both"/>
        <w:rPr>
          <w:sz w:val="28"/>
          <w:szCs w:val="28"/>
        </w:rPr>
      </w:pPr>
      <w:r w:rsidRPr="002831DC">
        <w:rPr>
          <w:sz w:val="28"/>
          <w:szCs w:val="28"/>
        </w:rPr>
        <w:t>На этом фоне позиции Республики Казахстан в общемировых рейтингах являются вполне достойными. В международном сравнении «</w:t>
      </w:r>
      <w:r w:rsidRPr="002831DC">
        <w:rPr>
          <w:sz w:val="28"/>
          <w:szCs w:val="28"/>
          <w:lang w:val="en-GB"/>
        </w:rPr>
        <w:t>ICT</w:t>
      </w:r>
      <w:r w:rsidRPr="002831DC">
        <w:rPr>
          <w:sz w:val="28"/>
          <w:szCs w:val="28"/>
        </w:rPr>
        <w:t xml:space="preserve"> </w:t>
      </w:r>
      <w:r w:rsidRPr="002831DC">
        <w:rPr>
          <w:sz w:val="28"/>
          <w:szCs w:val="28"/>
          <w:lang w:val="en-GB"/>
        </w:rPr>
        <w:t>Development</w:t>
      </w:r>
      <w:r w:rsidRPr="002831DC">
        <w:rPr>
          <w:sz w:val="28"/>
          <w:szCs w:val="28"/>
        </w:rPr>
        <w:t xml:space="preserve"> </w:t>
      </w:r>
      <w:r w:rsidRPr="002831DC">
        <w:rPr>
          <w:sz w:val="28"/>
          <w:szCs w:val="28"/>
          <w:lang w:val="en-GB"/>
        </w:rPr>
        <w:t>Index</w:t>
      </w:r>
      <w:r w:rsidRPr="002831DC">
        <w:rPr>
          <w:sz w:val="28"/>
          <w:szCs w:val="28"/>
        </w:rPr>
        <w:t>», проводимом при курировании Организации объединенных наций, в 2015 и 2016 годах республика занимала 52 место из 175 возможных. При этом указанные выше программы и меры, принимаемые Президентом и Правительством Республики Казахстан, по прогнозам могут привести к тому, что в 2022-м году республика будет занимать 30-е место в этом рейтинге, а в 2050 году займет в нем 15-ю строку. Эти задачи невозможно решить без соответствующего развития всех видов образования.</w:t>
      </w:r>
    </w:p>
    <w:p w14:paraId="15E66E76" w14:textId="77777777" w:rsidR="009A3A89" w:rsidRPr="002831DC" w:rsidRDefault="009A3A89" w:rsidP="00AB3A7A">
      <w:pPr>
        <w:ind w:firstLine="709"/>
        <w:jc w:val="both"/>
        <w:rPr>
          <w:sz w:val="28"/>
          <w:szCs w:val="28"/>
        </w:rPr>
      </w:pPr>
      <w:r w:rsidRPr="002831DC">
        <w:rPr>
          <w:sz w:val="28"/>
          <w:szCs w:val="28"/>
        </w:rPr>
        <w:t xml:space="preserve">У Казахстана есть существенный задел в области цифровизации большинства отраслей экономики и общественной жизни. Более 20 лет назад в сфере образования появилась и успешно реализуется международная программа «Болашак», была принята программа ускорения индустриального и инновационного развития республики. На протяжении последних пятнадцати лет ведется становление и развитие электронного правительства. Многие инновации непосредственно касаются обучения и воспитания школьников. Соответствующее развитие имеют Международный технопарк «Астана Хаб», «Назарбаев университет», «Назарбаев Интеллектуальные школы», СЭЗ «ПИТ «Алатау». По регулярным социологическим опросам большая часть населения страны имеет доступ к сети Интернет и базовый уровень владения информационными технологиями.  </w:t>
      </w:r>
    </w:p>
    <w:p w14:paraId="442863CF" w14:textId="7F5D59E6" w:rsidR="009A3A89" w:rsidRPr="002831DC" w:rsidRDefault="009A3A89" w:rsidP="00AB3A7A">
      <w:pPr>
        <w:ind w:firstLine="709"/>
        <w:jc w:val="both"/>
        <w:rPr>
          <w:sz w:val="28"/>
          <w:szCs w:val="28"/>
        </w:rPr>
      </w:pPr>
      <w:r w:rsidRPr="002831DC">
        <w:rPr>
          <w:sz w:val="28"/>
          <w:szCs w:val="28"/>
        </w:rPr>
        <w:lastRenderedPageBreak/>
        <w:t xml:space="preserve">С 2013 года реализуется Государственная программа </w:t>
      </w:r>
      <w:r w:rsidRPr="002831DC">
        <w:rPr>
          <w:i/>
          <w:sz w:val="28"/>
          <w:szCs w:val="28"/>
        </w:rPr>
        <w:t>«Информационный Казахстан-2020»</w:t>
      </w:r>
      <w:r w:rsidR="00262355" w:rsidRPr="002831DC">
        <w:rPr>
          <w:sz w:val="28"/>
          <w:szCs w:val="28"/>
          <w:lang w:val="kk-KZ"/>
        </w:rPr>
        <w:t xml:space="preserve"> </w:t>
      </w:r>
      <w:r w:rsidR="004B4F42" w:rsidRPr="002831DC">
        <w:rPr>
          <w:sz w:val="28"/>
          <w:szCs w:val="28"/>
          <w:shd w:val="clear" w:color="auto" w:fill="FFFFFF"/>
        </w:rPr>
        <w:t>[9</w:t>
      </w:r>
      <w:r w:rsidR="00590661" w:rsidRPr="002831DC">
        <w:rPr>
          <w:sz w:val="28"/>
          <w:szCs w:val="28"/>
          <w:shd w:val="clear" w:color="auto" w:fill="FFFFFF"/>
        </w:rPr>
        <w:t>]</w:t>
      </w:r>
      <w:r w:rsidRPr="002831DC">
        <w:rPr>
          <w:sz w:val="28"/>
          <w:szCs w:val="28"/>
        </w:rPr>
        <w:t xml:space="preserve">, что существенно повлияло на доступность цифровой инфраструктуры республики для каждого гражданина, развитие системы управления государством, открытость электронного правительства, что в целом влияет на формирование в Казахстане информационного общества. Многие целевые индикаторы этой программы оказались перевыполненными. </w:t>
      </w:r>
      <w:r w:rsidR="00222465" w:rsidRPr="002831DC">
        <w:rPr>
          <w:sz w:val="28"/>
          <w:szCs w:val="28"/>
        </w:rPr>
        <w:t>В то же время</w:t>
      </w:r>
      <w:r w:rsidRPr="002831DC">
        <w:rPr>
          <w:sz w:val="28"/>
          <w:szCs w:val="28"/>
        </w:rPr>
        <w:t xml:space="preserve"> развитие цифровых технологий требует дальнейшей адекватной трансформации сферы бизнеса, науки, культуры, здравоохранения, образования, государственного управления и других сфер деятельности общества.</w:t>
      </w:r>
    </w:p>
    <w:p w14:paraId="5C89C5DA" w14:textId="6B74624C" w:rsidR="009A3A89" w:rsidRPr="002831DC" w:rsidRDefault="009A3A89" w:rsidP="00AB3A7A">
      <w:pPr>
        <w:ind w:firstLine="709"/>
        <w:jc w:val="both"/>
        <w:rPr>
          <w:sz w:val="28"/>
          <w:szCs w:val="28"/>
        </w:rPr>
      </w:pPr>
      <w:r w:rsidRPr="002831DC">
        <w:rPr>
          <w:sz w:val="28"/>
          <w:szCs w:val="28"/>
        </w:rPr>
        <w:t xml:space="preserve">В начале 2017 года Н. Назарбаев в Послании Президента народу Казахстана отметил третью модернизацию страны, основанную на распространении цифровых технологий. В послании подчеркивается: «важно обеспечить развитие коммуникаций, повсеместный доступ к </w:t>
      </w:r>
      <w:r w:rsidR="00650234" w:rsidRPr="002831DC">
        <w:rPr>
          <w:sz w:val="28"/>
          <w:szCs w:val="28"/>
        </w:rPr>
        <w:t>оптико-волоконной</w:t>
      </w:r>
      <w:r w:rsidRPr="002831DC">
        <w:rPr>
          <w:sz w:val="28"/>
          <w:szCs w:val="28"/>
        </w:rPr>
        <w:t xml:space="preserve"> инфраструктуре. Развитие цифровой индустрии обеспечит импульс всем другим отраслям». В Общенациональном плане по реализации этого послания определен ключевой критерий, согласно которому к 2050 году республика должна войти в число тридцати развитых государств мира. При этом почти треть соответствующего роста необходимо обеспечить за счет совершенствования социальных сфер общества, таких как образование или здравоохранение, а также цифровой сферы.</w:t>
      </w:r>
    </w:p>
    <w:p w14:paraId="2C782B3E" w14:textId="77777777" w:rsidR="009A3A89" w:rsidRPr="002831DC" w:rsidRDefault="009A3A89" w:rsidP="00AB3A7A">
      <w:pPr>
        <w:ind w:firstLine="709"/>
        <w:jc w:val="both"/>
        <w:rPr>
          <w:sz w:val="28"/>
          <w:szCs w:val="28"/>
        </w:rPr>
      </w:pPr>
      <w:r w:rsidRPr="002831DC">
        <w:rPr>
          <w:sz w:val="28"/>
          <w:szCs w:val="28"/>
        </w:rPr>
        <w:t>Эти факторы свидетельствуют об актуальности настоящего исследования, направленного на расстановку акцентов на использование цифровых технологий для достижения целей воспитания в рамках внеучебной работы со школьниками. Действительно, цифровизация общества не может осуществляться без наличия у его членов всех знаний, умений и навыков, которые необходимы для использования цифровых технологий. При этом речь идет не только о владении компьютерной техникой и программным обеспечением, но и о корректном поведении в обществе, изменяющемся под влиянием информатизации.</w:t>
      </w:r>
    </w:p>
    <w:p w14:paraId="191FA458" w14:textId="77777777" w:rsidR="009A3A89" w:rsidRPr="002831DC" w:rsidRDefault="009A3A89" w:rsidP="00AB3A7A">
      <w:pPr>
        <w:ind w:firstLine="709"/>
        <w:jc w:val="both"/>
        <w:rPr>
          <w:sz w:val="28"/>
          <w:szCs w:val="28"/>
        </w:rPr>
      </w:pPr>
      <w:r w:rsidRPr="002831DC">
        <w:rPr>
          <w:sz w:val="28"/>
          <w:szCs w:val="28"/>
        </w:rPr>
        <w:t>Отправной точкой для развития образования в этом направлении является то, что в настоящее время уровень грамотности населения республики в области использования цифровых технологий составляет немногим более 70%. Этот уровень необходимо повышать. Для настоящего исследования важно, что к сегодняшнему дню Министерством образования и науки Республики Казахстан реализован комплекс мер, затрагивающих, в том числе и информатизацию внеучебной работы со школьниками (непосредственно и через подготовку педагогов и других специалистов). В числе таких мер можно отметить:</w:t>
      </w:r>
    </w:p>
    <w:p w14:paraId="6DF08DFF" w14:textId="77777777" w:rsidR="009A3A89" w:rsidRPr="002831DC" w:rsidRDefault="009A3A89" w:rsidP="00AB3A7A">
      <w:pPr>
        <w:ind w:firstLine="709"/>
        <w:jc w:val="both"/>
        <w:rPr>
          <w:sz w:val="28"/>
          <w:szCs w:val="28"/>
        </w:rPr>
      </w:pPr>
      <w:r w:rsidRPr="002831DC">
        <w:rPr>
          <w:sz w:val="28"/>
          <w:szCs w:val="28"/>
        </w:rPr>
        <w:t>– создание сети внеучебных кружков по информатике, программированию и робототехнике для школьников, включающей почти 400 кружков;</w:t>
      </w:r>
    </w:p>
    <w:p w14:paraId="40845B29" w14:textId="77777777" w:rsidR="009A3A89" w:rsidRPr="002831DC" w:rsidRDefault="009A3A89" w:rsidP="00AB3A7A">
      <w:pPr>
        <w:ind w:firstLine="709"/>
        <w:jc w:val="both"/>
        <w:rPr>
          <w:sz w:val="28"/>
          <w:szCs w:val="28"/>
        </w:rPr>
      </w:pPr>
      <w:r w:rsidRPr="002831DC">
        <w:rPr>
          <w:sz w:val="28"/>
          <w:szCs w:val="28"/>
        </w:rPr>
        <w:t>– снижение возраста школьников, изучающих информатику</w:t>
      </w:r>
      <w:r w:rsidR="00CD4064" w:rsidRPr="002831DC">
        <w:rPr>
          <w:sz w:val="28"/>
          <w:szCs w:val="28"/>
        </w:rPr>
        <w:t xml:space="preserve"> (информатика </w:t>
      </w:r>
      <w:r w:rsidR="00D20B67" w:rsidRPr="002831DC">
        <w:rPr>
          <w:sz w:val="28"/>
          <w:szCs w:val="28"/>
        </w:rPr>
        <w:t xml:space="preserve">в Республике Казахстан </w:t>
      </w:r>
      <w:r w:rsidR="00CD4064" w:rsidRPr="002831DC">
        <w:rPr>
          <w:sz w:val="28"/>
          <w:szCs w:val="28"/>
        </w:rPr>
        <w:t>преподавалась в 2014 году с 5 класса, в 2018 году с 3 класса, с 2018 года ведется подготовка к началу обучения информатике с 1 класса)</w:t>
      </w:r>
      <w:r w:rsidRPr="002831DC">
        <w:rPr>
          <w:sz w:val="28"/>
          <w:szCs w:val="28"/>
        </w:rPr>
        <w:t xml:space="preserve">, что означает, что в исследуемую основную школу будут приходить обучающиеся, обладающими знаниями основ оперирования с новыми </w:t>
      </w:r>
      <w:r w:rsidRPr="002831DC">
        <w:rPr>
          <w:sz w:val="28"/>
          <w:szCs w:val="28"/>
        </w:rPr>
        <w:lastRenderedPageBreak/>
        <w:t>цифровыми технологиями, представляющими некоторые области применения таких технологий в учебной и внеучебной работе, а также в быту;</w:t>
      </w:r>
    </w:p>
    <w:p w14:paraId="30AA008C" w14:textId="77777777" w:rsidR="009A3A89" w:rsidRPr="002831DC" w:rsidRDefault="009A3A89" w:rsidP="00AB3A7A">
      <w:pPr>
        <w:pStyle w:val="Default"/>
        <w:ind w:firstLine="709"/>
        <w:jc w:val="both"/>
        <w:rPr>
          <w:color w:val="auto"/>
          <w:sz w:val="28"/>
          <w:szCs w:val="28"/>
        </w:rPr>
      </w:pPr>
      <w:r w:rsidRPr="002831DC">
        <w:rPr>
          <w:color w:val="auto"/>
          <w:sz w:val="28"/>
          <w:szCs w:val="28"/>
        </w:rPr>
        <w:t>– создание и постепенное внедрение новых профессиональных стандартов, которые будут служить основой для развития образовательных программ в рамках системы технического и профессионального, высшего и послевузовского образования, включая деятельность педагогических вузов по подготовке и повышению квалификации школьных учителей;</w:t>
      </w:r>
    </w:p>
    <w:p w14:paraId="04E3CDBC" w14:textId="77777777" w:rsidR="009A3A89" w:rsidRPr="002831DC" w:rsidRDefault="009A3A89" w:rsidP="00AB3A7A">
      <w:pPr>
        <w:pStyle w:val="Default"/>
        <w:ind w:firstLine="709"/>
        <w:jc w:val="both"/>
        <w:rPr>
          <w:color w:val="auto"/>
          <w:sz w:val="28"/>
          <w:szCs w:val="28"/>
        </w:rPr>
      </w:pPr>
      <w:r w:rsidRPr="002831DC">
        <w:rPr>
          <w:color w:val="auto"/>
          <w:sz w:val="28"/>
          <w:szCs w:val="28"/>
        </w:rPr>
        <w:t>– внедрение на базе некоторых специальностей учебной дисциплины «Информационно-коммуникационные технологии», способствующей приобретению студентами знаний, умений и навыков по применению цифровых технологий для решения профессиональных задач в ходе трудовой деятельности;</w:t>
      </w:r>
    </w:p>
    <w:p w14:paraId="325854BA" w14:textId="77777777" w:rsidR="009A3A89" w:rsidRPr="002831DC" w:rsidRDefault="009A3A89" w:rsidP="00AB3A7A">
      <w:pPr>
        <w:pStyle w:val="Default"/>
        <w:ind w:firstLine="709"/>
        <w:jc w:val="both"/>
        <w:rPr>
          <w:color w:val="auto"/>
          <w:sz w:val="28"/>
          <w:szCs w:val="28"/>
        </w:rPr>
      </w:pPr>
      <w:r w:rsidRPr="002831DC">
        <w:rPr>
          <w:color w:val="auto"/>
          <w:sz w:val="28"/>
          <w:szCs w:val="28"/>
        </w:rPr>
        <w:t>– проведение конкурсов, олимпиад, хакатонов и других внеучебных творческих мероприятий, связанных с овладением информационными технологиями;</w:t>
      </w:r>
    </w:p>
    <w:p w14:paraId="01B73C97" w14:textId="77777777" w:rsidR="009A3A89" w:rsidRPr="002831DC" w:rsidRDefault="009A3A89" w:rsidP="00AB3A7A">
      <w:pPr>
        <w:pStyle w:val="Default"/>
        <w:ind w:firstLine="709"/>
        <w:jc w:val="both"/>
        <w:rPr>
          <w:color w:val="auto"/>
          <w:sz w:val="28"/>
          <w:szCs w:val="28"/>
        </w:rPr>
      </w:pPr>
      <w:r w:rsidRPr="002831DC">
        <w:rPr>
          <w:color w:val="auto"/>
          <w:sz w:val="28"/>
          <w:szCs w:val="28"/>
        </w:rPr>
        <w:t xml:space="preserve">– развитие цифровых библиотек и поддерживаемая государством политика в области создания и публикации электронных образовательных ресурсов.  </w:t>
      </w:r>
    </w:p>
    <w:p w14:paraId="6D9C183D" w14:textId="50AD07ED" w:rsidR="009A3A89" w:rsidRPr="002831DC" w:rsidRDefault="009A3A89" w:rsidP="00AB3A7A">
      <w:pPr>
        <w:pStyle w:val="Default"/>
        <w:ind w:firstLine="709"/>
        <w:jc w:val="both"/>
        <w:rPr>
          <w:color w:val="auto"/>
          <w:sz w:val="28"/>
          <w:szCs w:val="28"/>
        </w:rPr>
      </w:pPr>
      <w:r w:rsidRPr="002831DC">
        <w:rPr>
          <w:color w:val="auto"/>
          <w:sz w:val="28"/>
          <w:szCs w:val="28"/>
        </w:rPr>
        <w:t>Эта работа продолжается. Планируется дальнейшее снижение возраста школьников, начинающих свое знакомство с информатикой. В ближайшее время поэтапно курс основ программирования будет вводиться в школе, начиная со 2-го класса. Это необходимо для выработки уже на начальной ступени школы критического отношения к информации, основ логического, алгоритмического и структурного мышления, положительного отношения к творчеству и выполнению проектов. На последующих ступенях и в классах школы будет пересмотрено содержание обучения информационным технологиям и программированию, в курсы будут включены основы СТЕМ-образования, в том числе технологии виртуальной и дополненной реальности, объемной печати, робототехники и многие другие технологии и средства [</w:t>
      </w:r>
      <w:r w:rsidR="004B4F42" w:rsidRPr="002831DC">
        <w:rPr>
          <w:color w:val="auto"/>
          <w:sz w:val="28"/>
          <w:szCs w:val="28"/>
          <w:lang w:val="kk-KZ"/>
        </w:rPr>
        <w:t>10</w:t>
      </w:r>
      <w:r w:rsidR="00590661" w:rsidRPr="002831DC">
        <w:rPr>
          <w:color w:val="auto"/>
          <w:sz w:val="28"/>
          <w:szCs w:val="28"/>
          <w:lang w:val="kk-KZ"/>
        </w:rPr>
        <w:t>-</w:t>
      </w:r>
      <w:r w:rsidRPr="002831DC">
        <w:rPr>
          <w:color w:val="auto"/>
          <w:sz w:val="28"/>
          <w:szCs w:val="28"/>
        </w:rPr>
        <w:t>1</w:t>
      </w:r>
      <w:r w:rsidR="00041754" w:rsidRPr="002831DC">
        <w:rPr>
          <w:color w:val="auto"/>
          <w:sz w:val="28"/>
          <w:szCs w:val="28"/>
        </w:rPr>
        <w:t>3</w:t>
      </w:r>
      <w:r w:rsidRPr="002831DC">
        <w:rPr>
          <w:color w:val="auto"/>
          <w:sz w:val="28"/>
          <w:szCs w:val="28"/>
        </w:rPr>
        <w:t xml:space="preserve">]. Очевидно, что такие же направления развития получит и сопутствующая внеучебная деятельность. </w:t>
      </w:r>
    </w:p>
    <w:p w14:paraId="185ABC86" w14:textId="77777777" w:rsidR="00222465" w:rsidRPr="002831DC" w:rsidRDefault="00222465" w:rsidP="00AB3A7A">
      <w:pPr>
        <w:pStyle w:val="Default"/>
        <w:ind w:firstLine="709"/>
        <w:jc w:val="both"/>
        <w:rPr>
          <w:color w:val="auto"/>
          <w:sz w:val="28"/>
          <w:szCs w:val="28"/>
        </w:rPr>
      </w:pPr>
      <w:r w:rsidRPr="002831DC">
        <w:rPr>
          <w:color w:val="auto"/>
          <w:sz w:val="28"/>
          <w:szCs w:val="28"/>
        </w:rPr>
        <w:t xml:space="preserve">Многие исследователи, в числе которых </w:t>
      </w:r>
      <w:r w:rsidRPr="002831DC">
        <w:rPr>
          <w:color w:val="auto"/>
          <w:sz w:val="28"/>
          <w:szCs w:val="28"/>
          <w:lang w:eastAsia="ko-KR"/>
        </w:rPr>
        <w:t xml:space="preserve">А.Д. Ишков, М.В. Моисеева, Е.Д. Патаракин, В.К. Степанов, Д.Н. Тупицин и другие связывают подходы к обучению созданию и применению новых технологий с развитием соответствующих систем общеобразовательной и профессиональной подготовки на всех ступенях системы образования. В качестве примера они приводят появляющиеся при этом новые курсы или разделы курсов, посвященные сетевым технологиям, обработке сигналов, цифровой печати и объемной печати, компьютерному моделированию и другим аспектам. Также затрагиваются вопросы применимости многих цифровых ресурсов и сервисов, основанных на публикациях в сети Интернет, к обучению в школе и поддержке всех видов внеучебной творческой работы школьников </w:t>
      </w:r>
      <w:r w:rsidR="00041754" w:rsidRPr="002831DC">
        <w:rPr>
          <w:color w:val="auto"/>
          <w:sz w:val="28"/>
          <w:szCs w:val="28"/>
        </w:rPr>
        <w:t>[14</w:t>
      </w:r>
      <w:r w:rsidRPr="002831DC">
        <w:rPr>
          <w:color w:val="auto"/>
          <w:sz w:val="28"/>
          <w:szCs w:val="28"/>
        </w:rPr>
        <w:t>].</w:t>
      </w:r>
    </w:p>
    <w:p w14:paraId="6BFF1B7F" w14:textId="77777777" w:rsidR="00222465" w:rsidRPr="002831DC" w:rsidRDefault="00222465" w:rsidP="00AB3A7A">
      <w:pPr>
        <w:pStyle w:val="Default"/>
        <w:ind w:firstLine="709"/>
        <w:jc w:val="both"/>
        <w:rPr>
          <w:color w:val="auto"/>
          <w:sz w:val="28"/>
          <w:szCs w:val="28"/>
        </w:rPr>
      </w:pPr>
      <w:r w:rsidRPr="002831DC">
        <w:rPr>
          <w:color w:val="auto"/>
          <w:sz w:val="28"/>
          <w:szCs w:val="28"/>
        </w:rPr>
        <w:t xml:space="preserve">Применение информационных технологий во всех видах деятельности школьников способствует освоению ими передовых технологических способов решения бытовых и профессиональных задач. В литературе такое личностное качество часто называют цифровой грамотностью (digital literacy). Часто это </w:t>
      </w:r>
      <w:r w:rsidRPr="002831DC">
        <w:rPr>
          <w:color w:val="auto"/>
          <w:sz w:val="28"/>
          <w:szCs w:val="28"/>
        </w:rPr>
        <w:lastRenderedPageBreak/>
        <w:t>сводится к освоению работы с файлами разных цифровых форматов (</w:t>
      </w:r>
      <w:r w:rsidRPr="002831DC">
        <w:rPr>
          <w:color w:val="auto"/>
          <w:sz w:val="28"/>
          <w:szCs w:val="28"/>
          <w:lang w:val="en-US"/>
        </w:rPr>
        <w:t>DOC</w:t>
      </w:r>
      <w:r w:rsidRPr="002831DC">
        <w:rPr>
          <w:color w:val="auto"/>
          <w:sz w:val="28"/>
          <w:szCs w:val="28"/>
        </w:rPr>
        <w:t xml:space="preserve">, </w:t>
      </w:r>
      <w:r w:rsidRPr="002831DC">
        <w:rPr>
          <w:color w:val="auto"/>
          <w:sz w:val="28"/>
          <w:szCs w:val="28"/>
          <w:lang w:val="en-US"/>
        </w:rPr>
        <w:t>AVI</w:t>
      </w:r>
      <w:r w:rsidRPr="002831DC">
        <w:rPr>
          <w:color w:val="auto"/>
          <w:sz w:val="28"/>
          <w:szCs w:val="28"/>
        </w:rPr>
        <w:t xml:space="preserve">, </w:t>
      </w:r>
      <w:r w:rsidRPr="002831DC">
        <w:rPr>
          <w:color w:val="auto"/>
          <w:sz w:val="28"/>
          <w:szCs w:val="28"/>
          <w:lang w:val="en-US"/>
        </w:rPr>
        <w:t>XLS</w:t>
      </w:r>
      <w:r w:rsidRPr="002831DC">
        <w:rPr>
          <w:color w:val="auto"/>
          <w:sz w:val="28"/>
          <w:szCs w:val="28"/>
        </w:rPr>
        <w:t xml:space="preserve">, </w:t>
      </w:r>
      <w:r w:rsidRPr="002831DC">
        <w:rPr>
          <w:color w:val="auto"/>
          <w:sz w:val="28"/>
          <w:szCs w:val="28"/>
          <w:lang w:val="en-US"/>
        </w:rPr>
        <w:t>JPG</w:t>
      </w:r>
      <w:r w:rsidRPr="002831DC">
        <w:rPr>
          <w:color w:val="auto"/>
          <w:sz w:val="28"/>
          <w:szCs w:val="28"/>
        </w:rPr>
        <w:t xml:space="preserve">, </w:t>
      </w:r>
      <w:r w:rsidRPr="002831DC">
        <w:rPr>
          <w:color w:val="auto"/>
          <w:sz w:val="28"/>
          <w:szCs w:val="28"/>
          <w:lang w:val="en-US"/>
        </w:rPr>
        <w:t>MPEG</w:t>
      </w:r>
      <w:r w:rsidRPr="002831DC">
        <w:rPr>
          <w:color w:val="auto"/>
          <w:sz w:val="28"/>
          <w:szCs w:val="28"/>
        </w:rPr>
        <w:t xml:space="preserve"> и др.), а также сервисов и ресурсов, имеющихся в сети Интернет [</w:t>
      </w:r>
      <w:r w:rsidR="00444008" w:rsidRPr="002831DC">
        <w:rPr>
          <w:color w:val="auto"/>
          <w:sz w:val="28"/>
          <w:szCs w:val="28"/>
        </w:rPr>
        <w:t>15</w:t>
      </w:r>
      <w:r w:rsidRPr="002831DC">
        <w:rPr>
          <w:color w:val="auto"/>
          <w:sz w:val="28"/>
          <w:szCs w:val="28"/>
          <w:lang w:eastAsia="ko-KR"/>
        </w:rPr>
        <w:t xml:space="preserve">, </w:t>
      </w:r>
      <w:r w:rsidR="00444008" w:rsidRPr="002831DC">
        <w:rPr>
          <w:color w:val="auto"/>
          <w:sz w:val="28"/>
          <w:szCs w:val="28"/>
          <w:lang w:eastAsia="ko-KR"/>
        </w:rPr>
        <w:t>16</w:t>
      </w:r>
      <w:r w:rsidRPr="002831DC">
        <w:rPr>
          <w:color w:val="auto"/>
          <w:sz w:val="28"/>
          <w:szCs w:val="28"/>
        </w:rPr>
        <w:t>]. При таком взаимодействии школьники участвуют в чтении и развитии электронных (цифровых) изданий, которые могут быть простыми оцифрованными версиями традиционных бумажных книг или базироваться на использовании технологий, которыми не обладают обычные книги [</w:t>
      </w:r>
      <w:r w:rsidR="00444008" w:rsidRPr="002831DC">
        <w:rPr>
          <w:color w:val="auto"/>
          <w:sz w:val="28"/>
          <w:szCs w:val="28"/>
        </w:rPr>
        <w:t>17</w:t>
      </w:r>
      <w:r w:rsidRPr="002831DC">
        <w:rPr>
          <w:color w:val="auto"/>
          <w:sz w:val="28"/>
          <w:szCs w:val="28"/>
        </w:rPr>
        <w:t>]. Следует отметить, что с каждым годом электронные ресурсы второго типа приобретают все большую учебную и воспитательную значимость при условии применения компьютерных платформ для их распространения и осуществления мероприятий по приобщению людей к их использованию [</w:t>
      </w:r>
      <w:r w:rsidR="00444008" w:rsidRPr="002831DC">
        <w:rPr>
          <w:color w:val="auto"/>
          <w:sz w:val="28"/>
          <w:szCs w:val="28"/>
        </w:rPr>
        <w:t>18</w:t>
      </w:r>
      <w:r w:rsidRPr="002831DC">
        <w:rPr>
          <w:color w:val="auto"/>
          <w:sz w:val="28"/>
          <w:szCs w:val="28"/>
        </w:rPr>
        <w:t xml:space="preserve">]. </w:t>
      </w:r>
    </w:p>
    <w:p w14:paraId="34CEC788" w14:textId="14EA5357" w:rsidR="00222465" w:rsidRPr="002831DC" w:rsidRDefault="00222465" w:rsidP="00AB3A7A">
      <w:pPr>
        <w:pStyle w:val="Default"/>
        <w:ind w:firstLine="709"/>
        <w:jc w:val="both"/>
        <w:rPr>
          <w:color w:val="auto"/>
          <w:sz w:val="28"/>
          <w:szCs w:val="28"/>
        </w:rPr>
      </w:pPr>
      <w:r w:rsidRPr="002831DC">
        <w:rPr>
          <w:color w:val="auto"/>
          <w:sz w:val="28"/>
          <w:szCs w:val="28"/>
        </w:rPr>
        <w:t>Для большинства представителей молодежи принципиально важным является взаимодействие со зрительной информацией, отличной от простого текста. Неслучайно для всех видов деятельности школьников наряду с понятием цифровой грамотности вводится термин визуальная грамотность (visual literacy). Используя приемы ее формирования, можно привнести во внеучебную деятельность новые семантические, графические, текстовые и когнитивные акценты. Для этого служит использование инфографик</w:t>
      </w:r>
      <w:r w:rsidR="00872265" w:rsidRPr="002831DC">
        <w:rPr>
          <w:color w:val="auto"/>
          <w:sz w:val="28"/>
          <w:szCs w:val="28"/>
        </w:rPr>
        <w:t>и, мультимедиа-информации, фото</w:t>
      </w:r>
      <w:r w:rsidRPr="002831DC">
        <w:rPr>
          <w:color w:val="auto"/>
          <w:sz w:val="28"/>
          <w:szCs w:val="28"/>
        </w:rPr>
        <w:t xml:space="preserve"> и видеоизображений, другие виды компьютерной графики [</w:t>
      </w:r>
      <w:r w:rsidR="00444008" w:rsidRPr="002831DC">
        <w:rPr>
          <w:color w:val="auto"/>
          <w:sz w:val="28"/>
          <w:szCs w:val="28"/>
        </w:rPr>
        <w:t>19</w:t>
      </w:r>
      <w:r w:rsidRPr="002831DC">
        <w:rPr>
          <w:color w:val="auto"/>
          <w:sz w:val="28"/>
          <w:szCs w:val="28"/>
        </w:rPr>
        <w:t>]. Ф. Вильямс, Р. Райс, Е. Роджерс и другие доказывают, что Интернет-сайты и другие цифровые ресурсы, основанные на использовании мультимедиа, визуальной и аудио-информации, позволяют существенно повысить эффективность ее усвоения, положительно влияют на те виды образовательной деятельности, которые основаны на работе с такой информацией [</w:t>
      </w:r>
      <w:r w:rsidR="004A37B4" w:rsidRPr="002831DC">
        <w:rPr>
          <w:color w:val="auto"/>
          <w:sz w:val="28"/>
          <w:szCs w:val="28"/>
        </w:rPr>
        <w:t>20</w:t>
      </w:r>
      <w:r w:rsidRPr="002831DC">
        <w:rPr>
          <w:color w:val="auto"/>
          <w:sz w:val="28"/>
          <w:szCs w:val="28"/>
          <w:lang w:eastAsia="ko-KR"/>
        </w:rPr>
        <w:t xml:space="preserve">, </w:t>
      </w:r>
      <w:r w:rsidR="004A37B4" w:rsidRPr="002831DC">
        <w:rPr>
          <w:color w:val="auto"/>
          <w:sz w:val="28"/>
          <w:szCs w:val="28"/>
          <w:lang w:eastAsia="ko-KR"/>
        </w:rPr>
        <w:t>21</w:t>
      </w:r>
      <w:r w:rsidRPr="002831DC">
        <w:rPr>
          <w:color w:val="auto"/>
          <w:sz w:val="28"/>
          <w:szCs w:val="28"/>
        </w:rPr>
        <w:t>].</w:t>
      </w:r>
    </w:p>
    <w:p w14:paraId="7BC97190" w14:textId="77777777" w:rsidR="00A45534" w:rsidRPr="002831DC" w:rsidRDefault="00DF12B9" w:rsidP="00AB3A7A">
      <w:pPr>
        <w:widowControl w:val="0"/>
        <w:autoSpaceDE w:val="0"/>
        <w:autoSpaceDN w:val="0"/>
        <w:adjustRightInd w:val="0"/>
        <w:ind w:firstLine="708"/>
        <w:jc w:val="both"/>
        <w:rPr>
          <w:sz w:val="28"/>
          <w:szCs w:val="28"/>
        </w:rPr>
      </w:pPr>
      <w:r w:rsidRPr="002831DC">
        <w:rPr>
          <w:sz w:val="28"/>
          <w:szCs w:val="28"/>
        </w:rPr>
        <w:t>Таким образом, из анализа глобальных процессов цифровизации общества в республике и мире следует, что современные цифровые технологии и средства обучения, большая часть из которых является электронными ресурсами, публикуемыми в сети Интернет, могут быть эффективно использованы в рамках внеучебной работы в школе</w:t>
      </w:r>
      <w:r w:rsidR="00784E59" w:rsidRPr="002831DC">
        <w:rPr>
          <w:sz w:val="28"/>
          <w:szCs w:val="28"/>
        </w:rPr>
        <w:t xml:space="preserve"> в рамках социализации учащихся</w:t>
      </w:r>
      <w:r w:rsidRPr="002831DC">
        <w:rPr>
          <w:sz w:val="28"/>
          <w:szCs w:val="28"/>
        </w:rPr>
        <w:t xml:space="preserve">. Подобные ресурсы могут быть классифицированы в зависимости от предназначения и целевой аудитории. Их системное и взаимосвязанное применение в ходе внеучебной работы со школьниками по аналогии с другими видами образовательной деятельности способно существенно влиять на эффективность процессов обучения и воспитания. Существенная доля образовательных цифровых ресурсов, в числе которых большое количество современных средств обучения и воспитания, разрабатываемых и внедряемых в Республике Казахстан, могут быть использованы для большей результативности при формировании личностных качеств в ходе внеучебной деятельности школьников. При этом </w:t>
      </w:r>
      <w:r w:rsidR="0098223B" w:rsidRPr="002831DC">
        <w:rPr>
          <w:sz w:val="28"/>
          <w:szCs w:val="28"/>
        </w:rPr>
        <w:t>системе образования не хватает современных и эффективных</w:t>
      </w:r>
      <w:r w:rsidRPr="002831DC">
        <w:rPr>
          <w:sz w:val="28"/>
          <w:szCs w:val="28"/>
        </w:rPr>
        <w:t xml:space="preserve"> методически</w:t>
      </w:r>
      <w:r w:rsidR="0098223B" w:rsidRPr="002831DC">
        <w:rPr>
          <w:sz w:val="28"/>
          <w:szCs w:val="28"/>
        </w:rPr>
        <w:t>х</w:t>
      </w:r>
      <w:r w:rsidRPr="002831DC">
        <w:rPr>
          <w:sz w:val="28"/>
          <w:szCs w:val="28"/>
        </w:rPr>
        <w:t xml:space="preserve"> и содержательны</w:t>
      </w:r>
      <w:r w:rsidR="0098223B" w:rsidRPr="002831DC">
        <w:rPr>
          <w:sz w:val="28"/>
          <w:szCs w:val="28"/>
        </w:rPr>
        <w:t>х</w:t>
      </w:r>
      <w:r w:rsidRPr="002831DC">
        <w:rPr>
          <w:sz w:val="28"/>
          <w:szCs w:val="28"/>
        </w:rPr>
        <w:t xml:space="preserve"> разработ</w:t>
      </w:r>
      <w:r w:rsidR="0098223B" w:rsidRPr="002831DC">
        <w:rPr>
          <w:sz w:val="28"/>
          <w:szCs w:val="28"/>
        </w:rPr>
        <w:t>о</w:t>
      </w:r>
      <w:r w:rsidRPr="002831DC">
        <w:rPr>
          <w:sz w:val="28"/>
          <w:szCs w:val="28"/>
        </w:rPr>
        <w:t>к, а также задани</w:t>
      </w:r>
      <w:r w:rsidR="0098223B" w:rsidRPr="002831DC">
        <w:rPr>
          <w:sz w:val="28"/>
          <w:szCs w:val="28"/>
        </w:rPr>
        <w:t>й</w:t>
      </w:r>
      <w:r w:rsidRPr="002831DC">
        <w:rPr>
          <w:sz w:val="28"/>
          <w:szCs w:val="28"/>
        </w:rPr>
        <w:t xml:space="preserve"> для творческой работы учащихся, позволяющи</w:t>
      </w:r>
      <w:r w:rsidR="0098223B" w:rsidRPr="002831DC">
        <w:rPr>
          <w:sz w:val="28"/>
          <w:szCs w:val="28"/>
        </w:rPr>
        <w:t>х</w:t>
      </w:r>
      <w:r w:rsidRPr="002831DC">
        <w:rPr>
          <w:sz w:val="28"/>
          <w:szCs w:val="28"/>
        </w:rPr>
        <w:t xml:space="preserve"> на практике информатизировать исследуемые процессы школьного образования. </w:t>
      </w:r>
    </w:p>
    <w:p w14:paraId="7A169440" w14:textId="77777777" w:rsidR="00A45534" w:rsidRPr="002831DC" w:rsidRDefault="00A45534" w:rsidP="00AB3A7A">
      <w:pPr>
        <w:ind w:firstLine="709"/>
        <w:jc w:val="both"/>
        <w:rPr>
          <w:b/>
          <w:sz w:val="28"/>
          <w:szCs w:val="28"/>
        </w:rPr>
      </w:pPr>
    </w:p>
    <w:p w14:paraId="1B08E546" w14:textId="7CF2D092" w:rsidR="00105EEC" w:rsidRPr="002831DC" w:rsidRDefault="00105EEC" w:rsidP="00105EEC">
      <w:pPr>
        <w:ind w:firstLine="708"/>
        <w:jc w:val="both"/>
        <w:rPr>
          <w:b/>
          <w:sz w:val="28"/>
          <w:szCs w:val="28"/>
        </w:rPr>
      </w:pPr>
      <w:r w:rsidRPr="002831DC">
        <w:rPr>
          <w:b/>
          <w:sz w:val="28"/>
          <w:szCs w:val="28"/>
        </w:rPr>
        <w:lastRenderedPageBreak/>
        <w:t xml:space="preserve">1.2 </w:t>
      </w:r>
      <w:r w:rsidR="006A55E1" w:rsidRPr="002831DC">
        <w:rPr>
          <w:b/>
          <w:sz w:val="28"/>
          <w:szCs w:val="28"/>
        </w:rPr>
        <w:t xml:space="preserve">Цели, задачи и содержание внеучебной деятельности, способствующие личностному развитию </w:t>
      </w:r>
      <w:r w:rsidR="00B42C22">
        <w:rPr>
          <w:b/>
          <w:sz w:val="28"/>
          <w:szCs w:val="28"/>
        </w:rPr>
        <w:t xml:space="preserve">учащихся </w:t>
      </w:r>
      <w:r w:rsidR="006A55E1" w:rsidRPr="002831DC">
        <w:rPr>
          <w:b/>
          <w:sz w:val="28"/>
          <w:szCs w:val="28"/>
        </w:rPr>
        <w:t xml:space="preserve">в условиях информатизации внеучебной </w:t>
      </w:r>
      <w:r w:rsidR="00F77860" w:rsidRPr="002831DC">
        <w:rPr>
          <w:b/>
          <w:sz w:val="28"/>
          <w:szCs w:val="28"/>
        </w:rPr>
        <w:t>деят</w:t>
      </w:r>
      <w:r w:rsidR="00E05BC4" w:rsidRPr="002831DC">
        <w:rPr>
          <w:b/>
          <w:sz w:val="28"/>
          <w:szCs w:val="28"/>
        </w:rPr>
        <w:t xml:space="preserve">ельности </w:t>
      </w:r>
    </w:p>
    <w:p w14:paraId="13EE4913" w14:textId="77777777" w:rsidR="00105EEC" w:rsidRPr="002831DC" w:rsidRDefault="00105EEC" w:rsidP="00105EEC">
      <w:pPr>
        <w:jc w:val="both"/>
        <w:rPr>
          <w:b/>
          <w:sz w:val="28"/>
          <w:szCs w:val="28"/>
        </w:rPr>
      </w:pPr>
    </w:p>
    <w:p w14:paraId="4B65C2F1" w14:textId="77777777" w:rsidR="002C01B7" w:rsidRPr="002831DC" w:rsidRDefault="00555D1D" w:rsidP="00AB3A7A">
      <w:pPr>
        <w:ind w:firstLine="708"/>
        <w:jc w:val="both"/>
        <w:rPr>
          <w:sz w:val="28"/>
          <w:szCs w:val="28"/>
          <w:shd w:val="clear" w:color="auto" w:fill="FFFFFF"/>
        </w:rPr>
      </w:pPr>
      <w:r w:rsidRPr="002831DC">
        <w:rPr>
          <w:sz w:val="28"/>
          <w:szCs w:val="28"/>
          <w:shd w:val="clear" w:color="auto" w:fill="FFFFFF"/>
        </w:rPr>
        <w:t xml:space="preserve">Общественное развитие в </w:t>
      </w:r>
      <w:r w:rsidR="00897A50" w:rsidRPr="002831DC">
        <w:rPr>
          <w:sz w:val="28"/>
          <w:szCs w:val="28"/>
          <w:shd w:val="clear" w:color="auto" w:fill="FFFFFF"/>
        </w:rPr>
        <w:t>Р</w:t>
      </w:r>
      <w:r w:rsidRPr="002831DC">
        <w:rPr>
          <w:sz w:val="28"/>
          <w:szCs w:val="28"/>
          <w:shd w:val="clear" w:color="auto" w:fill="FFFFFF"/>
        </w:rPr>
        <w:t xml:space="preserve">еспублике Казахстан невозможно без всестороннего развития каждого члена общества. Такое развитие значимо и для формирования в республике прогрессивного общества, учитывающего новые реалии мирового совершенствования, и для требуемой интенсификации казахстанской экономики. </w:t>
      </w:r>
      <w:r w:rsidR="000A4169" w:rsidRPr="002831DC">
        <w:rPr>
          <w:sz w:val="28"/>
          <w:szCs w:val="28"/>
          <w:shd w:val="clear" w:color="auto" w:fill="FFFFFF"/>
        </w:rPr>
        <w:t xml:space="preserve">Формирование </w:t>
      </w:r>
      <w:r w:rsidR="000F318A" w:rsidRPr="002831DC">
        <w:rPr>
          <w:sz w:val="28"/>
          <w:szCs w:val="28"/>
          <w:shd w:val="clear" w:color="auto" w:fill="FFFFFF"/>
        </w:rPr>
        <w:t>современных мыслящих</w:t>
      </w:r>
      <w:r w:rsidR="000A4169" w:rsidRPr="002831DC">
        <w:rPr>
          <w:sz w:val="28"/>
          <w:szCs w:val="28"/>
          <w:shd w:val="clear" w:color="auto" w:fill="FFFFFF"/>
        </w:rPr>
        <w:t xml:space="preserve"> членов общества можно осуществить только в случае полноценной работы с молодёжью, в том числе и в рамках постоянного обновления системы общего образования. </w:t>
      </w:r>
      <w:r w:rsidR="008E661B" w:rsidRPr="002831DC">
        <w:rPr>
          <w:sz w:val="28"/>
          <w:szCs w:val="28"/>
          <w:shd w:val="clear" w:color="auto" w:fill="FFFFFF"/>
        </w:rPr>
        <w:t>Этим и</w:t>
      </w:r>
      <w:r w:rsidR="000A4169" w:rsidRPr="002831DC">
        <w:rPr>
          <w:sz w:val="28"/>
          <w:szCs w:val="28"/>
          <w:shd w:val="clear" w:color="auto" w:fill="FFFFFF"/>
        </w:rPr>
        <w:t xml:space="preserve"> другим вопрос</w:t>
      </w:r>
      <w:r w:rsidR="000F318A" w:rsidRPr="002831DC">
        <w:rPr>
          <w:sz w:val="28"/>
          <w:szCs w:val="28"/>
          <w:shd w:val="clear" w:color="auto" w:fill="FFFFFF"/>
        </w:rPr>
        <w:t>а</w:t>
      </w:r>
      <w:r w:rsidR="000A4169" w:rsidRPr="002831DC">
        <w:rPr>
          <w:sz w:val="28"/>
          <w:szCs w:val="28"/>
          <w:shd w:val="clear" w:color="auto" w:fill="FFFFFF"/>
        </w:rPr>
        <w:t xml:space="preserve">м в республике уделяется повышенное внимание на государственном уровне. </w:t>
      </w:r>
      <w:r w:rsidR="008E661B" w:rsidRPr="002831DC">
        <w:rPr>
          <w:sz w:val="28"/>
          <w:szCs w:val="28"/>
          <w:shd w:val="clear" w:color="auto" w:fill="FFFFFF"/>
        </w:rPr>
        <w:t>В центре внимания – человек, выработка и развити</w:t>
      </w:r>
      <w:r w:rsidR="000F318A" w:rsidRPr="002831DC">
        <w:rPr>
          <w:sz w:val="28"/>
          <w:szCs w:val="28"/>
          <w:shd w:val="clear" w:color="auto" w:fill="FFFFFF"/>
        </w:rPr>
        <w:t>е</w:t>
      </w:r>
      <w:r w:rsidR="008E661B" w:rsidRPr="002831DC">
        <w:rPr>
          <w:sz w:val="28"/>
          <w:szCs w:val="28"/>
          <w:shd w:val="clear" w:color="auto" w:fill="FFFFFF"/>
        </w:rPr>
        <w:t xml:space="preserve"> у него важнейших личностных качеств, степень обладани</w:t>
      </w:r>
      <w:r w:rsidR="000F318A" w:rsidRPr="002831DC">
        <w:rPr>
          <w:sz w:val="28"/>
          <w:szCs w:val="28"/>
          <w:shd w:val="clear" w:color="auto" w:fill="FFFFFF"/>
        </w:rPr>
        <w:t>я</w:t>
      </w:r>
      <w:r w:rsidR="008E661B" w:rsidRPr="002831DC">
        <w:rPr>
          <w:sz w:val="28"/>
          <w:szCs w:val="28"/>
          <w:shd w:val="clear" w:color="auto" w:fill="FFFFFF"/>
        </w:rPr>
        <w:t xml:space="preserve"> которыми каждым членом общества будет определять и всё общественное развитие, в целом.</w:t>
      </w:r>
    </w:p>
    <w:p w14:paraId="19F46973" w14:textId="77777777" w:rsidR="009A1722" w:rsidRPr="002831DC" w:rsidRDefault="009A1722" w:rsidP="00AB3A7A">
      <w:pPr>
        <w:ind w:firstLine="708"/>
        <w:jc w:val="both"/>
        <w:rPr>
          <w:sz w:val="28"/>
          <w:szCs w:val="28"/>
          <w:shd w:val="clear" w:color="auto" w:fill="FFFFFF"/>
        </w:rPr>
      </w:pPr>
      <w:r w:rsidRPr="002831DC">
        <w:rPr>
          <w:sz w:val="28"/>
          <w:szCs w:val="28"/>
          <w:shd w:val="clear" w:color="auto" w:fill="FFFFFF"/>
        </w:rPr>
        <w:t>Неслучайно про модернизацию системы образования и необходимость пересмотра подходов и приоритетов, характеризующих воспитание школьников, не раз говорилось в основополагающих государственных документах. В республиканской ко</w:t>
      </w:r>
      <w:r w:rsidR="00437847" w:rsidRPr="002831DC">
        <w:rPr>
          <w:sz w:val="28"/>
          <w:szCs w:val="28"/>
          <w:shd w:val="clear" w:color="auto" w:fill="FFFFFF"/>
        </w:rPr>
        <w:t>нцепци</w:t>
      </w:r>
      <w:r w:rsidRPr="002831DC">
        <w:rPr>
          <w:sz w:val="28"/>
          <w:szCs w:val="28"/>
          <w:shd w:val="clear" w:color="auto" w:fill="FFFFFF"/>
        </w:rPr>
        <w:t>и</w:t>
      </w:r>
      <w:r w:rsidR="00437847" w:rsidRPr="002831DC">
        <w:rPr>
          <w:sz w:val="28"/>
          <w:szCs w:val="28"/>
          <w:shd w:val="clear" w:color="auto" w:fill="FFFFFF"/>
        </w:rPr>
        <w:t xml:space="preserve"> модернизации среднего образования</w:t>
      </w:r>
      <w:r w:rsidRPr="002831DC">
        <w:rPr>
          <w:sz w:val="28"/>
          <w:szCs w:val="28"/>
          <w:shd w:val="clear" w:color="auto" w:fill="FFFFFF"/>
        </w:rPr>
        <w:t xml:space="preserve"> в числе</w:t>
      </w:r>
      <w:r w:rsidR="00437847" w:rsidRPr="002831DC">
        <w:rPr>
          <w:sz w:val="28"/>
          <w:szCs w:val="28"/>
          <w:shd w:val="clear" w:color="auto" w:fill="FFFFFF"/>
        </w:rPr>
        <w:t xml:space="preserve"> цел</w:t>
      </w:r>
      <w:r w:rsidRPr="002831DC">
        <w:rPr>
          <w:sz w:val="28"/>
          <w:szCs w:val="28"/>
          <w:shd w:val="clear" w:color="auto" w:fill="FFFFFF"/>
        </w:rPr>
        <w:t>ей</w:t>
      </w:r>
      <w:r w:rsidR="00437847" w:rsidRPr="002831DC">
        <w:rPr>
          <w:sz w:val="28"/>
          <w:szCs w:val="28"/>
          <w:shd w:val="clear" w:color="auto" w:fill="FFFFFF"/>
        </w:rPr>
        <w:t xml:space="preserve"> воспитания </w:t>
      </w:r>
      <w:r w:rsidRPr="002831DC">
        <w:rPr>
          <w:sz w:val="28"/>
          <w:szCs w:val="28"/>
          <w:shd w:val="clear" w:color="auto" w:fill="FFFFFF"/>
        </w:rPr>
        <w:t xml:space="preserve">учащихся школы выделены развитие у них таких качеств, как самостоятельность, </w:t>
      </w:r>
      <w:r w:rsidR="00437847" w:rsidRPr="002831DC">
        <w:rPr>
          <w:sz w:val="28"/>
          <w:szCs w:val="28"/>
          <w:shd w:val="clear" w:color="auto" w:fill="FFFFFF"/>
        </w:rPr>
        <w:t>инициативност</w:t>
      </w:r>
      <w:r w:rsidRPr="002831DC">
        <w:rPr>
          <w:sz w:val="28"/>
          <w:szCs w:val="28"/>
          <w:shd w:val="clear" w:color="auto" w:fill="FFFFFF"/>
        </w:rPr>
        <w:t>ь</w:t>
      </w:r>
      <w:r w:rsidR="00437847" w:rsidRPr="002831DC">
        <w:rPr>
          <w:sz w:val="28"/>
          <w:szCs w:val="28"/>
          <w:shd w:val="clear" w:color="auto" w:fill="FFFFFF"/>
        </w:rPr>
        <w:t xml:space="preserve"> </w:t>
      </w:r>
      <w:r w:rsidRPr="002831DC">
        <w:rPr>
          <w:sz w:val="28"/>
          <w:szCs w:val="28"/>
          <w:shd w:val="clear" w:color="auto" w:fill="FFFFFF"/>
        </w:rPr>
        <w:t>и</w:t>
      </w:r>
      <w:r w:rsidR="00437847" w:rsidRPr="002831DC">
        <w:rPr>
          <w:sz w:val="28"/>
          <w:szCs w:val="28"/>
          <w:shd w:val="clear" w:color="auto" w:fill="FFFFFF"/>
        </w:rPr>
        <w:t xml:space="preserve"> толерантност</w:t>
      </w:r>
      <w:r w:rsidRPr="002831DC">
        <w:rPr>
          <w:sz w:val="28"/>
          <w:szCs w:val="28"/>
          <w:shd w:val="clear" w:color="auto" w:fill="FFFFFF"/>
        </w:rPr>
        <w:t>ь</w:t>
      </w:r>
      <w:r w:rsidR="00437847" w:rsidRPr="002831DC">
        <w:rPr>
          <w:sz w:val="28"/>
          <w:szCs w:val="28"/>
          <w:shd w:val="clear" w:color="auto" w:fill="FFFFFF"/>
        </w:rPr>
        <w:t>.</w:t>
      </w:r>
    </w:p>
    <w:p w14:paraId="507E28B5" w14:textId="77777777" w:rsidR="00D824A6" w:rsidRPr="002831DC" w:rsidRDefault="00437847" w:rsidP="00AB3A7A">
      <w:pPr>
        <w:ind w:firstLine="708"/>
        <w:jc w:val="both"/>
        <w:rPr>
          <w:sz w:val="28"/>
          <w:szCs w:val="28"/>
          <w:shd w:val="clear" w:color="auto" w:fill="FFFFFF"/>
        </w:rPr>
      </w:pPr>
      <w:r w:rsidRPr="002831DC">
        <w:rPr>
          <w:sz w:val="28"/>
          <w:szCs w:val="28"/>
          <w:shd w:val="clear" w:color="auto" w:fill="FFFFFF"/>
        </w:rPr>
        <w:t xml:space="preserve">В Плане нации «100 конкретных шагов», </w:t>
      </w:r>
      <w:r w:rsidR="00A023AE" w:rsidRPr="002831DC">
        <w:rPr>
          <w:sz w:val="28"/>
          <w:szCs w:val="28"/>
          <w:shd w:val="clear" w:color="auto" w:fill="FFFFFF"/>
        </w:rPr>
        <w:t>выдвинутом</w:t>
      </w:r>
      <w:r w:rsidRPr="002831DC">
        <w:rPr>
          <w:sz w:val="28"/>
          <w:szCs w:val="28"/>
          <w:shd w:val="clear" w:color="auto" w:fill="FFFFFF"/>
        </w:rPr>
        <w:t xml:space="preserve"> </w:t>
      </w:r>
      <w:r w:rsidR="00A023AE" w:rsidRPr="002831DC">
        <w:rPr>
          <w:sz w:val="28"/>
          <w:szCs w:val="28"/>
          <w:shd w:val="clear" w:color="auto" w:fill="FFFFFF"/>
        </w:rPr>
        <w:t>Н</w:t>
      </w:r>
      <w:r w:rsidR="000766FE" w:rsidRPr="002831DC">
        <w:rPr>
          <w:sz w:val="28"/>
          <w:szCs w:val="28"/>
          <w:shd w:val="clear" w:color="auto" w:fill="FFFFFF"/>
        </w:rPr>
        <w:t xml:space="preserve">урсултаном </w:t>
      </w:r>
      <w:r w:rsidR="00A023AE" w:rsidRPr="002831DC">
        <w:rPr>
          <w:sz w:val="28"/>
          <w:szCs w:val="28"/>
          <w:shd w:val="clear" w:color="auto" w:fill="FFFFFF"/>
        </w:rPr>
        <w:t>А</w:t>
      </w:r>
      <w:r w:rsidR="000766FE" w:rsidRPr="002831DC">
        <w:rPr>
          <w:sz w:val="28"/>
          <w:szCs w:val="28"/>
          <w:shd w:val="clear" w:color="auto" w:fill="FFFFFF"/>
        </w:rPr>
        <w:t>бишевичем</w:t>
      </w:r>
      <w:r w:rsidR="00A023AE" w:rsidRPr="002831DC">
        <w:rPr>
          <w:sz w:val="28"/>
          <w:szCs w:val="28"/>
          <w:shd w:val="clear" w:color="auto" w:fill="FFFFFF"/>
        </w:rPr>
        <w:t xml:space="preserve"> Назарбаевым </w:t>
      </w:r>
      <w:r w:rsidRPr="002831DC">
        <w:rPr>
          <w:sz w:val="28"/>
          <w:szCs w:val="28"/>
          <w:shd w:val="clear" w:color="auto" w:fill="FFFFFF"/>
        </w:rPr>
        <w:t xml:space="preserve">для </w:t>
      </w:r>
      <w:r w:rsidR="00A023AE" w:rsidRPr="002831DC">
        <w:rPr>
          <w:sz w:val="28"/>
          <w:szCs w:val="28"/>
          <w:shd w:val="clear" w:color="auto" w:fill="FFFFFF"/>
        </w:rPr>
        <w:t>осуществления</w:t>
      </w:r>
      <w:r w:rsidRPr="002831DC">
        <w:rPr>
          <w:sz w:val="28"/>
          <w:szCs w:val="28"/>
          <w:shd w:val="clear" w:color="auto" w:fill="FFFFFF"/>
        </w:rPr>
        <w:t xml:space="preserve"> пяти институциональных реформ, </w:t>
      </w:r>
      <w:r w:rsidR="00A023AE" w:rsidRPr="002831DC">
        <w:rPr>
          <w:sz w:val="28"/>
          <w:szCs w:val="28"/>
          <w:shd w:val="clear" w:color="auto" w:fill="FFFFFF"/>
        </w:rPr>
        <w:t>на основе идеи «Мәңгілік Ел» сформулированы</w:t>
      </w:r>
      <w:r w:rsidRPr="002831DC">
        <w:rPr>
          <w:sz w:val="28"/>
          <w:szCs w:val="28"/>
          <w:shd w:val="clear" w:color="auto" w:fill="FFFFFF"/>
        </w:rPr>
        <w:t xml:space="preserve"> </w:t>
      </w:r>
      <w:r w:rsidR="00A023AE" w:rsidRPr="002831DC">
        <w:rPr>
          <w:sz w:val="28"/>
          <w:szCs w:val="28"/>
          <w:shd w:val="clear" w:color="auto" w:fill="FFFFFF"/>
        </w:rPr>
        <w:t>интегрирующие</w:t>
      </w:r>
      <w:r w:rsidRPr="002831DC">
        <w:rPr>
          <w:sz w:val="28"/>
          <w:szCs w:val="28"/>
          <w:shd w:val="clear" w:color="auto" w:fill="FFFFFF"/>
        </w:rPr>
        <w:t xml:space="preserve"> </w:t>
      </w:r>
      <w:r w:rsidR="00A023AE" w:rsidRPr="002831DC">
        <w:rPr>
          <w:sz w:val="28"/>
          <w:szCs w:val="28"/>
          <w:shd w:val="clear" w:color="auto" w:fill="FFFFFF"/>
        </w:rPr>
        <w:t xml:space="preserve">общество </w:t>
      </w:r>
      <w:r w:rsidRPr="002831DC">
        <w:rPr>
          <w:sz w:val="28"/>
          <w:szCs w:val="28"/>
          <w:shd w:val="clear" w:color="auto" w:fill="FFFFFF"/>
        </w:rPr>
        <w:t>ценности</w:t>
      </w:r>
      <w:r w:rsidR="00A023AE" w:rsidRPr="002831DC">
        <w:rPr>
          <w:sz w:val="28"/>
          <w:szCs w:val="28"/>
          <w:shd w:val="clear" w:color="auto" w:fill="FFFFFF"/>
        </w:rPr>
        <w:t xml:space="preserve">, в числе которых выделены верность идеалам добра и дружбы, </w:t>
      </w:r>
      <w:r w:rsidRPr="002831DC">
        <w:rPr>
          <w:sz w:val="28"/>
          <w:szCs w:val="28"/>
          <w:shd w:val="clear" w:color="auto" w:fill="FFFFFF"/>
        </w:rPr>
        <w:t xml:space="preserve">патриотизм, </w:t>
      </w:r>
      <w:r w:rsidR="00A023AE" w:rsidRPr="002831DC">
        <w:rPr>
          <w:sz w:val="28"/>
          <w:szCs w:val="28"/>
          <w:shd w:val="clear" w:color="auto" w:fill="FFFFFF"/>
        </w:rPr>
        <w:t xml:space="preserve">образованность, </w:t>
      </w:r>
      <w:r w:rsidRPr="002831DC">
        <w:rPr>
          <w:sz w:val="28"/>
          <w:szCs w:val="28"/>
          <w:shd w:val="clear" w:color="auto" w:fill="FFFFFF"/>
        </w:rPr>
        <w:t>трудолюбие</w:t>
      </w:r>
      <w:r w:rsidR="00A023AE" w:rsidRPr="002831DC">
        <w:rPr>
          <w:sz w:val="28"/>
          <w:szCs w:val="28"/>
          <w:shd w:val="clear" w:color="auto" w:fill="FFFFFF"/>
        </w:rPr>
        <w:t xml:space="preserve"> и</w:t>
      </w:r>
      <w:r w:rsidRPr="002831DC">
        <w:rPr>
          <w:sz w:val="28"/>
          <w:szCs w:val="28"/>
          <w:shd w:val="clear" w:color="auto" w:fill="FFFFFF"/>
        </w:rPr>
        <w:t xml:space="preserve"> честность</w:t>
      </w:r>
      <w:r w:rsidR="00F0740D" w:rsidRPr="002831DC">
        <w:rPr>
          <w:sz w:val="28"/>
          <w:szCs w:val="28"/>
          <w:shd w:val="clear" w:color="auto" w:fill="FFFFFF"/>
        </w:rPr>
        <w:t xml:space="preserve"> [</w:t>
      </w:r>
      <w:r w:rsidR="004A37B4" w:rsidRPr="002831DC">
        <w:rPr>
          <w:sz w:val="28"/>
          <w:szCs w:val="28"/>
          <w:shd w:val="clear" w:color="auto" w:fill="FFFFFF"/>
        </w:rPr>
        <w:t>22</w:t>
      </w:r>
      <w:r w:rsidR="00F0740D" w:rsidRPr="002831DC">
        <w:rPr>
          <w:sz w:val="28"/>
          <w:szCs w:val="28"/>
          <w:shd w:val="clear" w:color="auto" w:fill="FFFFFF"/>
        </w:rPr>
        <w:t>]</w:t>
      </w:r>
      <w:r w:rsidR="00A023AE" w:rsidRPr="002831DC">
        <w:rPr>
          <w:sz w:val="28"/>
          <w:szCs w:val="28"/>
          <w:shd w:val="clear" w:color="auto" w:fill="FFFFFF"/>
        </w:rPr>
        <w:t>.</w:t>
      </w:r>
      <w:r w:rsidRPr="002831DC">
        <w:rPr>
          <w:sz w:val="28"/>
          <w:szCs w:val="28"/>
          <w:shd w:val="clear" w:color="auto" w:fill="FFFFFF"/>
        </w:rPr>
        <w:t xml:space="preserve"> </w:t>
      </w:r>
      <w:r w:rsidR="00897A50" w:rsidRPr="002831DC">
        <w:rPr>
          <w:sz w:val="28"/>
          <w:szCs w:val="28"/>
          <w:shd w:val="clear" w:color="auto" w:fill="FFFFFF"/>
        </w:rPr>
        <w:t>Формирование таких качеств личности невозможно без непрерывного совершенствования подходов к развитию всей системы школьного образования.</w:t>
      </w:r>
    </w:p>
    <w:p w14:paraId="12EC8FFB" w14:textId="77777777" w:rsidR="00064519" w:rsidRPr="002831DC" w:rsidRDefault="00064519" w:rsidP="00AB3A7A">
      <w:pPr>
        <w:ind w:firstLine="708"/>
        <w:jc w:val="both"/>
        <w:rPr>
          <w:sz w:val="28"/>
          <w:szCs w:val="28"/>
          <w:shd w:val="clear" w:color="auto" w:fill="FFFFFF"/>
        </w:rPr>
      </w:pPr>
      <w:r w:rsidRPr="002831DC">
        <w:rPr>
          <w:sz w:val="28"/>
          <w:szCs w:val="28"/>
          <w:shd w:val="clear" w:color="auto" w:fill="FFFFFF"/>
        </w:rPr>
        <w:t xml:space="preserve">С учётом </w:t>
      </w:r>
      <w:r w:rsidR="00914D21" w:rsidRPr="002831DC">
        <w:rPr>
          <w:sz w:val="28"/>
          <w:szCs w:val="28"/>
          <w:shd w:val="clear" w:color="auto" w:fill="FFFFFF"/>
        </w:rPr>
        <w:t>положений, касающихся информатизации, описанных в предыдущем подразделе,</w:t>
      </w:r>
      <w:r w:rsidRPr="002831DC">
        <w:rPr>
          <w:sz w:val="28"/>
          <w:szCs w:val="28"/>
          <w:shd w:val="clear" w:color="auto" w:fill="FFFFFF"/>
        </w:rPr>
        <w:t xml:space="preserve"> необходимо проведение </w:t>
      </w:r>
      <w:r w:rsidR="00A475B6" w:rsidRPr="002831DC">
        <w:rPr>
          <w:sz w:val="28"/>
          <w:szCs w:val="28"/>
          <w:shd w:val="clear" w:color="auto" w:fill="FFFFFF"/>
        </w:rPr>
        <w:t xml:space="preserve">научных педагогических </w:t>
      </w:r>
      <w:r w:rsidRPr="002831DC">
        <w:rPr>
          <w:sz w:val="28"/>
          <w:szCs w:val="28"/>
          <w:shd w:val="clear" w:color="auto" w:fill="FFFFFF"/>
        </w:rPr>
        <w:t xml:space="preserve">исследований, которые сочетали бы в себе современные подходы к совершенствованию школьного образования, возможности и преимущества опоры на применение новейших информационных и других технологий, поиска новых способов эффективного воспитания </w:t>
      </w:r>
      <w:r w:rsidR="00B93FA3" w:rsidRPr="002831DC">
        <w:rPr>
          <w:sz w:val="28"/>
          <w:szCs w:val="28"/>
          <w:shd w:val="clear" w:color="auto" w:fill="FFFFFF"/>
        </w:rPr>
        <w:t>ш</w:t>
      </w:r>
      <w:r w:rsidRPr="002831DC">
        <w:rPr>
          <w:sz w:val="28"/>
          <w:szCs w:val="28"/>
          <w:shd w:val="clear" w:color="auto" w:fill="FFFFFF"/>
        </w:rPr>
        <w:t>кольников. Очевидно, что соответствующ</w:t>
      </w:r>
      <w:r w:rsidR="00B93FA3" w:rsidRPr="002831DC">
        <w:rPr>
          <w:sz w:val="28"/>
          <w:szCs w:val="28"/>
          <w:shd w:val="clear" w:color="auto" w:fill="FFFFFF"/>
        </w:rPr>
        <w:t>ие</w:t>
      </w:r>
      <w:r w:rsidRPr="002831DC">
        <w:rPr>
          <w:sz w:val="28"/>
          <w:szCs w:val="28"/>
          <w:shd w:val="clear" w:color="auto" w:fill="FFFFFF"/>
        </w:rPr>
        <w:t xml:space="preserve"> направлени</w:t>
      </w:r>
      <w:r w:rsidR="00B93FA3" w:rsidRPr="002831DC">
        <w:rPr>
          <w:sz w:val="28"/>
          <w:szCs w:val="28"/>
          <w:shd w:val="clear" w:color="auto" w:fill="FFFFFF"/>
        </w:rPr>
        <w:t>я</w:t>
      </w:r>
      <w:r w:rsidRPr="002831DC">
        <w:rPr>
          <w:sz w:val="28"/>
          <w:szCs w:val="28"/>
          <w:shd w:val="clear" w:color="auto" w:fill="FFFFFF"/>
        </w:rPr>
        <w:t xml:space="preserve"> развития системы образования должны охватывать не только основную для школ учебную деятельность, но и опираться на значимый педагогический </w:t>
      </w:r>
      <w:r w:rsidR="00B93FA3" w:rsidRPr="002831DC">
        <w:rPr>
          <w:sz w:val="28"/>
          <w:szCs w:val="28"/>
          <w:shd w:val="clear" w:color="auto" w:fill="FFFFFF"/>
        </w:rPr>
        <w:t xml:space="preserve">и </w:t>
      </w:r>
      <w:r w:rsidRPr="002831DC">
        <w:rPr>
          <w:sz w:val="28"/>
          <w:szCs w:val="28"/>
          <w:shd w:val="clear" w:color="auto" w:fill="FFFFFF"/>
        </w:rPr>
        <w:t xml:space="preserve">воспитательный потенциал внеучебной работы со школьниками. При этом такая работа может и должна осуществляться в условиях повсеместного использования современных </w:t>
      </w:r>
      <w:r w:rsidRPr="002831DC">
        <w:rPr>
          <w:i/>
          <w:iCs/>
          <w:sz w:val="28"/>
          <w:szCs w:val="28"/>
          <w:shd w:val="clear" w:color="auto" w:fill="FFFFFF"/>
        </w:rPr>
        <w:t>информационных и телекоммуникационных технологий</w:t>
      </w:r>
      <w:r w:rsidRPr="002831DC">
        <w:rPr>
          <w:sz w:val="28"/>
          <w:szCs w:val="28"/>
          <w:shd w:val="clear" w:color="auto" w:fill="FFFFFF"/>
        </w:rPr>
        <w:t>.</w:t>
      </w:r>
    </w:p>
    <w:p w14:paraId="185C5D10" w14:textId="3B4EB83A" w:rsidR="00EF066A" w:rsidRPr="002831DC" w:rsidRDefault="00872265" w:rsidP="00AB3A7A">
      <w:pPr>
        <w:ind w:firstLine="709"/>
        <w:jc w:val="both"/>
        <w:rPr>
          <w:sz w:val="28"/>
          <w:szCs w:val="28"/>
          <w:shd w:val="clear" w:color="auto" w:fill="FFFFFF"/>
        </w:rPr>
      </w:pPr>
      <w:r w:rsidRPr="002831DC">
        <w:rPr>
          <w:sz w:val="28"/>
          <w:szCs w:val="28"/>
          <w:shd w:val="clear" w:color="auto" w:fill="FFFFFF"/>
        </w:rPr>
        <w:t xml:space="preserve">Такое мнение во </w:t>
      </w:r>
      <w:r w:rsidR="00BC2E4A" w:rsidRPr="002831DC">
        <w:rPr>
          <w:sz w:val="28"/>
          <w:szCs w:val="28"/>
          <w:shd w:val="clear" w:color="auto" w:fill="FFFFFF"/>
        </w:rPr>
        <w:t>многом пересекается с уже провед</w:t>
      </w:r>
      <w:r w:rsidR="00F67AE7" w:rsidRPr="002831DC">
        <w:rPr>
          <w:sz w:val="28"/>
          <w:szCs w:val="28"/>
          <w:shd w:val="clear" w:color="auto" w:fill="FFFFFF"/>
        </w:rPr>
        <w:t>е</w:t>
      </w:r>
      <w:r w:rsidR="00BC2E4A" w:rsidRPr="002831DC">
        <w:rPr>
          <w:sz w:val="28"/>
          <w:szCs w:val="28"/>
          <w:shd w:val="clear" w:color="auto" w:fill="FFFFFF"/>
        </w:rPr>
        <w:t xml:space="preserve">нными работами многих отечественных исследователей </w:t>
      </w:r>
      <w:r w:rsidR="00A03ECC" w:rsidRPr="002831DC">
        <w:rPr>
          <w:sz w:val="28"/>
          <w:szCs w:val="28"/>
          <w:shd w:val="clear" w:color="auto" w:fill="FFFFFF"/>
        </w:rPr>
        <w:t>А.Д. Абилхаева и Г.Д. Сарсембенова отмечают значимость внеурочн</w:t>
      </w:r>
      <w:r w:rsidR="006D3D6D" w:rsidRPr="002831DC">
        <w:rPr>
          <w:sz w:val="28"/>
          <w:szCs w:val="28"/>
          <w:shd w:val="clear" w:color="auto" w:fill="FFFFFF"/>
        </w:rPr>
        <w:t>ой</w:t>
      </w:r>
      <w:r w:rsidR="00A03ECC" w:rsidRPr="002831DC">
        <w:rPr>
          <w:sz w:val="28"/>
          <w:szCs w:val="28"/>
          <w:shd w:val="clear" w:color="auto" w:fill="FFFFFF"/>
        </w:rPr>
        <w:t xml:space="preserve"> работы, к которой они относят предметные </w:t>
      </w:r>
      <w:r w:rsidR="00A03ECC" w:rsidRPr="002831DC">
        <w:rPr>
          <w:sz w:val="28"/>
          <w:szCs w:val="28"/>
          <w:shd w:val="clear" w:color="auto" w:fill="FFFFFF"/>
        </w:rPr>
        <w:lastRenderedPageBreak/>
        <w:t xml:space="preserve">кружки и факультативы, </w:t>
      </w:r>
      <w:r w:rsidR="006435E8" w:rsidRPr="002831DC">
        <w:rPr>
          <w:sz w:val="28"/>
          <w:szCs w:val="28"/>
          <w:shd w:val="clear" w:color="auto" w:fill="FFFFFF"/>
        </w:rPr>
        <w:t>для повышения эффективности подготовки учащихся школы, повышени</w:t>
      </w:r>
      <w:r w:rsidR="006D3D6D" w:rsidRPr="002831DC">
        <w:rPr>
          <w:sz w:val="28"/>
          <w:szCs w:val="28"/>
          <w:shd w:val="clear" w:color="auto" w:fill="FFFFFF"/>
        </w:rPr>
        <w:t>я</w:t>
      </w:r>
      <w:r w:rsidR="006435E8" w:rsidRPr="002831DC">
        <w:rPr>
          <w:sz w:val="28"/>
          <w:szCs w:val="28"/>
          <w:shd w:val="clear" w:color="auto" w:fill="FFFFFF"/>
        </w:rPr>
        <w:t xml:space="preserve"> у них мотивации к изучению основных учебных дисциплин, развития творческих способностей. Согласно их публикациям, внеурочная деятельность представляет собой форму осуществлени</w:t>
      </w:r>
      <w:r w:rsidR="006D3D6D" w:rsidRPr="002831DC">
        <w:rPr>
          <w:sz w:val="28"/>
          <w:szCs w:val="28"/>
          <w:shd w:val="clear" w:color="auto" w:fill="FFFFFF"/>
        </w:rPr>
        <w:t>я</w:t>
      </w:r>
      <w:r w:rsidR="006435E8" w:rsidRPr="002831DC">
        <w:rPr>
          <w:sz w:val="28"/>
          <w:szCs w:val="28"/>
          <w:shd w:val="clear" w:color="auto" w:fill="FFFFFF"/>
        </w:rPr>
        <w:t xml:space="preserve"> социального воспитания, которая происходит вне классно-урочной организации жизнедеятельности образовательных организаций</w:t>
      </w:r>
      <w:r w:rsidR="00404478" w:rsidRPr="002831DC">
        <w:rPr>
          <w:sz w:val="28"/>
          <w:szCs w:val="28"/>
          <w:shd w:val="clear" w:color="auto" w:fill="FFFFFF"/>
        </w:rPr>
        <w:t xml:space="preserve"> [2</w:t>
      </w:r>
      <w:r w:rsidR="004A37B4" w:rsidRPr="002831DC">
        <w:rPr>
          <w:sz w:val="28"/>
          <w:szCs w:val="28"/>
          <w:shd w:val="clear" w:color="auto" w:fill="FFFFFF"/>
        </w:rPr>
        <w:t>3</w:t>
      </w:r>
      <w:r w:rsidR="00404478" w:rsidRPr="002831DC">
        <w:rPr>
          <w:sz w:val="28"/>
          <w:szCs w:val="28"/>
          <w:shd w:val="clear" w:color="auto" w:fill="FFFFFF"/>
        </w:rPr>
        <w:t>]</w:t>
      </w:r>
      <w:r w:rsidR="006435E8" w:rsidRPr="002831DC">
        <w:rPr>
          <w:sz w:val="28"/>
          <w:szCs w:val="28"/>
          <w:shd w:val="clear" w:color="auto" w:fill="FFFFFF"/>
        </w:rPr>
        <w:t>.</w:t>
      </w:r>
    </w:p>
    <w:p w14:paraId="2A6AF03A" w14:textId="55FE63A8" w:rsidR="00437847" w:rsidRPr="002831DC" w:rsidRDefault="00872265" w:rsidP="00AB3A7A">
      <w:pPr>
        <w:ind w:firstLine="708"/>
        <w:jc w:val="both"/>
        <w:rPr>
          <w:sz w:val="28"/>
          <w:szCs w:val="28"/>
          <w:shd w:val="clear" w:color="auto" w:fill="FFFFFF"/>
        </w:rPr>
      </w:pPr>
      <w:r w:rsidRPr="002831DC">
        <w:rPr>
          <w:sz w:val="28"/>
          <w:szCs w:val="28"/>
          <w:shd w:val="clear" w:color="auto" w:fill="FFFFFF"/>
          <w:lang w:val="kk-KZ"/>
        </w:rPr>
        <w:t xml:space="preserve">Исследователи </w:t>
      </w:r>
      <w:r w:rsidR="001F4D60" w:rsidRPr="002831DC">
        <w:rPr>
          <w:sz w:val="28"/>
          <w:szCs w:val="28"/>
          <w:shd w:val="clear" w:color="auto" w:fill="FFFFFF"/>
        </w:rPr>
        <w:t xml:space="preserve">Т.А. Абдрашитова, Р.И. </w:t>
      </w:r>
      <w:r w:rsidR="00404478" w:rsidRPr="002831DC">
        <w:rPr>
          <w:sz w:val="28"/>
          <w:szCs w:val="28"/>
          <w:shd w:val="clear" w:color="auto" w:fill="FFFFFF"/>
        </w:rPr>
        <w:t xml:space="preserve">Бурганова, </w:t>
      </w:r>
      <w:r w:rsidR="001F4D60" w:rsidRPr="002831DC">
        <w:rPr>
          <w:sz w:val="28"/>
          <w:szCs w:val="28"/>
          <w:shd w:val="clear" w:color="auto" w:fill="FFFFFF"/>
        </w:rPr>
        <w:t xml:space="preserve">Я.Н. </w:t>
      </w:r>
      <w:r w:rsidR="00404478" w:rsidRPr="002831DC">
        <w:rPr>
          <w:sz w:val="28"/>
          <w:szCs w:val="28"/>
          <w:shd w:val="clear" w:color="auto" w:fill="FFFFFF"/>
        </w:rPr>
        <w:t xml:space="preserve">Оспанова, </w:t>
      </w:r>
      <w:r w:rsidR="001F4D60" w:rsidRPr="002831DC">
        <w:rPr>
          <w:sz w:val="28"/>
          <w:szCs w:val="28"/>
          <w:shd w:val="clear" w:color="auto" w:fill="FFFFFF"/>
        </w:rPr>
        <w:t>К.В.</w:t>
      </w:r>
      <w:r w:rsidR="00404478" w:rsidRPr="002831DC">
        <w:rPr>
          <w:sz w:val="28"/>
          <w:szCs w:val="28"/>
          <w:shd w:val="clear" w:color="auto" w:fill="FFFFFF"/>
        </w:rPr>
        <w:t xml:space="preserve">Радионова </w:t>
      </w:r>
      <w:r w:rsidR="00F3396C" w:rsidRPr="002831DC">
        <w:rPr>
          <w:sz w:val="28"/>
          <w:szCs w:val="28"/>
          <w:shd w:val="clear" w:color="auto" w:fill="FFFFFF"/>
        </w:rPr>
        <w:t xml:space="preserve">отмечают, что основная учебная деятельность </w:t>
      </w:r>
      <w:r w:rsidR="006D3D6D" w:rsidRPr="002831DC">
        <w:rPr>
          <w:sz w:val="28"/>
          <w:szCs w:val="28"/>
          <w:shd w:val="clear" w:color="auto" w:fill="FFFFFF"/>
        </w:rPr>
        <w:t>ш</w:t>
      </w:r>
      <w:r w:rsidR="00F3396C" w:rsidRPr="002831DC">
        <w:rPr>
          <w:sz w:val="28"/>
          <w:szCs w:val="28"/>
          <w:shd w:val="clear" w:color="auto" w:fill="FFFFFF"/>
        </w:rPr>
        <w:t xml:space="preserve">кольников на уроках </w:t>
      </w:r>
      <w:r w:rsidR="000766FE" w:rsidRPr="002831DC">
        <w:rPr>
          <w:sz w:val="28"/>
          <w:szCs w:val="28"/>
          <w:shd w:val="clear" w:color="auto" w:fill="FFFFFF"/>
        </w:rPr>
        <w:t>также,</w:t>
      </w:r>
      <w:r w:rsidR="00F3396C" w:rsidRPr="002831DC">
        <w:rPr>
          <w:sz w:val="28"/>
          <w:szCs w:val="28"/>
          <w:shd w:val="clear" w:color="auto" w:fill="FFFFFF"/>
        </w:rPr>
        <w:t xml:space="preserve"> как и их внеурочная работа </w:t>
      </w:r>
      <w:r w:rsidR="00F3396C" w:rsidRPr="002831DC">
        <w:rPr>
          <w:i/>
          <w:iCs/>
          <w:sz w:val="28"/>
          <w:szCs w:val="28"/>
          <w:shd w:val="clear" w:color="auto" w:fill="FFFFFF"/>
        </w:rPr>
        <w:t>нацелены</w:t>
      </w:r>
      <w:r w:rsidR="00F3396C" w:rsidRPr="002831DC">
        <w:rPr>
          <w:sz w:val="28"/>
          <w:szCs w:val="28"/>
          <w:shd w:val="clear" w:color="auto" w:fill="FFFFFF"/>
        </w:rPr>
        <w:t xml:space="preserve"> на достижение</w:t>
      </w:r>
      <w:r w:rsidR="001F2440" w:rsidRPr="002831DC">
        <w:rPr>
          <w:sz w:val="28"/>
          <w:szCs w:val="28"/>
          <w:shd w:val="clear" w:color="auto" w:fill="FFFFFF"/>
        </w:rPr>
        <w:t xml:space="preserve"> тех результатов, которые определены задачами </w:t>
      </w:r>
      <w:r w:rsidR="00437847" w:rsidRPr="002831DC">
        <w:rPr>
          <w:sz w:val="28"/>
          <w:szCs w:val="28"/>
          <w:shd w:val="clear" w:color="auto" w:fill="FFFFFF"/>
        </w:rPr>
        <w:t>освоения основной образовательной программы</w:t>
      </w:r>
      <w:r w:rsidR="001F2440" w:rsidRPr="002831DC">
        <w:rPr>
          <w:sz w:val="28"/>
          <w:szCs w:val="28"/>
          <w:shd w:val="clear" w:color="auto" w:fill="FFFFFF"/>
        </w:rPr>
        <w:t xml:space="preserve">. При этом первоочередными целями эти авторы справедливо считают </w:t>
      </w:r>
      <w:r w:rsidR="00437847" w:rsidRPr="002831DC">
        <w:rPr>
          <w:sz w:val="28"/>
          <w:szCs w:val="28"/>
          <w:shd w:val="clear" w:color="auto" w:fill="FFFFFF"/>
        </w:rPr>
        <w:t xml:space="preserve">достижение </w:t>
      </w:r>
      <w:r w:rsidR="001F2440" w:rsidRPr="002831DC">
        <w:rPr>
          <w:sz w:val="28"/>
          <w:szCs w:val="28"/>
          <w:shd w:val="clear" w:color="auto" w:fill="FFFFFF"/>
        </w:rPr>
        <w:t xml:space="preserve">школьниками индивидуальных </w:t>
      </w:r>
      <w:r w:rsidR="00437847" w:rsidRPr="002831DC">
        <w:rPr>
          <w:sz w:val="28"/>
          <w:szCs w:val="28"/>
          <w:shd w:val="clear" w:color="auto" w:fill="FFFFFF"/>
        </w:rPr>
        <w:t xml:space="preserve">личностных результатов. </w:t>
      </w:r>
      <w:r w:rsidR="001F2440" w:rsidRPr="002831DC">
        <w:rPr>
          <w:sz w:val="28"/>
          <w:szCs w:val="28"/>
          <w:shd w:val="clear" w:color="auto" w:fill="FFFFFF"/>
        </w:rPr>
        <w:t>П</w:t>
      </w:r>
      <w:r w:rsidR="006D3D6D" w:rsidRPr="002831DC">
        <w:rPr>
          <w:sz w:val="28"/>
          <w:szCs w:val="28"/>
          <w:shd w:val="clear" w:color="auto" w:fill="FFFFFF"/>
        </w:rPr>
        <w:t>о</w:t>
      </w:r>
      <w:r w:rsidR="001F2440" w:rsidRPr="002831DC">
        <w:rPr>
          <w:sz w:val="28"/>
          <w:szCs w:val="28"/>
          <w:shd w:val="clear" w:color="auto" w:fill="FFFFFF"/>
        </w:rPr>
        <w:t xml:space="preserve"> их мнению</w:t>
      </w:r>
      <w:r w:rsidR="006D3D6D" w:rsidRPr="002831DC">
        <w:rPr>
          <w:sz w:val="28"/>
          <w:szCs w:val="28"/>
          <w:shd w:val="clear" w:color="auto" w:fill="FFFFFF"/>
        </w:rPr>
        <w:t>,</w:t>
      </w:r>
      <w:r w:rsidR="001F2440" w:rsidRPr="002831DC">
        <w:rPr>
          <w:sz w:val="28"/>
          <w:szCs w:val="28"/>
          <w:shd w:val="clear" w:color="auto" w:fill="FFFFFF"/>
        </w:rPr>
        <w:t xml:space="preserve"> именно такое стремление должно </w:t>
      </w:r>
      <w:r w:rsidR="00437847" w:rsidRPr="002831DC">
        <w:rPr>
          <w:sz w:val="28"/>
          <w:szCs w:val="28"/>
          <w:shd w:val="clear" w:color="auto" w:fill="FFFFFF"/>
        </w:rPr>
        <w:t>определят</w:t>
      </w:r>
      <w:r w:rsidR="001F2440" w:rsidRPr="002831DC">
        <w:rPr>
          <w:sz w:val="28"/>
          <w:szCs w:val="28"/>
          <w:shd w:val="clear" w:color="auto" w:fill="FFFFFF"/>
        </w:rPr>
        <w:t>ь</w:t>
      </w:r>
      <w:r w:rsidR="00437847" w:rsidRPr="002831DC">
        <w:rPr>
          <w:sz w:val="28"/>
          <w:szCs w:val="28"/>
          <w:shd w:val="clear" w:color="auto" w:fill="FFFFFF"/>
        </w:rPr>
        <w:t xml:space="preserve"> </w:t>
      </w:r>
      <w:r w:rsidR="001F2440" w:rsidRPr="002831DC">
        <w:rPr>
          <w:sz w:val="28"/>
          <w:szCs w:val="28"/>
          <w:shd w:val="clear" w:color="auto" w:fill="FFFFFF"/>
        </w:rPr>
        <w:t>особенности</w:t>
      </w:r>
      <w:r w:rsidR="00437847" w:rsidRPr="002831DC">
        <w:rPr>
          <w:sz w:val="28"/>
          <w:szCs w:val="28"/>
          <w:shd w:val="clear" w:color="auto" w:fill="FFFFFF"/>
        </w:rPr>
        <w:t xml:space="preserve"> внеурочной </w:t>
      </w:r>
      <w:r w:rsidR="001F2440" w:rsidRPr="002831DC">
        <w:rPr>
          <w:sz w:val="28"/>
          <w:szCs w:val="28"/>
          <w:shd w:val="clear" w:color="auto" w:fill="FFFFFF"/>
        </w:rPr>
        <w:t>работы</w:t>
      </w:r>
      <w:r w:rsidR="00437847" w:rsidRPr="002831DC">
        <w:rPr>
          <w:sz w:val="28"/>
          <w:szCs w:val="28"/>
          <w:shd w:val="clear" w:color="auto" w:fill="FFFFFF"/>
        </w:rPr>
        <w:t xml:space="preserve">, в </w:t>
      </w:r>
      <w:r w:rsidR="001F2440" w:rsidRPr="002831DC">
        <w:rPr>
          <w:sz w:val="28"/>
          <w:szCs w:val="28"/>
          <w:shd w:val="clear" w:color="auto" w:fill="FFFFFF"/>
        </w:rPr>
        <w:t>рамках</w:t>
      </w:r>
      <w:r w:rsidR="00437847" w:rsidRPr="002831DC">
        <w:rPr>
          <w:sz w:val="28"/>
          <w:szCs w:val="28"/>
          <w:shd w:val="clear" w:color="auto" w:fill="FFFFFF"/>
        </w:rPr>
        <w:t xml:space="preserve"> которой </w:t>
      </w:r>
      <w:r w:rsidR="001F2440" w:rsidRPr="002831DC">
        <w:rPr>
          <w:sz w:val="28"/>
          <w:szCs w:val="28"/>
          <w:shd w:val="clear" w:color="auto" w:fill="FFFFFF"/>
        </w:rPr>
        <w:t>у школьников</w:t>
      </w:r>
      <w:r w:rsidR="00437847" w:rsidRPr="002831DC">
        <w:rPr>
          <w:sz w:val="28"/>
          <w:szCs w:val="28"/>
          <w:shd w:val="clear" w:color="auto" w:fill="FFFFFF"/>
        </w:rPr>
        <w:t xml:space="preserve"> </w:t>
      </w:r>
      <w:r w:rsidR="001F2440" w:rsidRPr="002831DC">
        <w:rPr>
          <w:sz w:val="28"/>
          <w:szCs w:val="28"/>
          <w:shd w:val="clear" w:color="auto" w:fill="FFFFFF"/>
        </w:rPr>
        <w:t xml:space="preserve">развиваются способность и </w:t>
      </w:r>
      <w:r w:rsidR="00437847" w:rsidRPr="002831DC">
        <w:rPr>
          <w:sz w:val="28"/>
          <w:szCs w:val="28"/>
          <w:shd w:val="clear" w:color="auto" w:fill="FFFFFF"/>
        </w:rPr>
        <w:t xml:space="preserve">готовность к саморазвитию, </w:t>
      </w:r>
      <w:r w:rsidR="001F2440" w:rsidRPr="002831DC">
        <w:rPr>
          <w:sz w:val="28"/>
          <w:szCs w:val="28"/>
          <w:shd w:val="clear" w:color="auto" w:fill="FFFFFF"/>
        </w:rPr>
        <w:t xml:space="preserve">формируются мотивы к познанию и </w:t>
      </w:r>
      <w:r w:rsidR="00437847" w:rsidRPr="002831DC">
        <w:rPr>
          <w:sz w:val="28"/>
          <w:szCs w:val="28"/>
          <w:shd w:val="clear" w:color="auto" w:fill="FFFFFF"/>
        </w:rPr>
        <w:t xml:space="preserve">обучению, </w:t>
      </w:r>
      <w:r w:rsidR="001F2440" w:rsidRPr="002831DC">
        <w:rPr>
          <w:sz w:val="28"/>
          <w:szCs w:val="28"/>
          <w:shd w:val="clear" w:color="auto" w:fill="FFFFFF"/>
        </w:rPr>
        <w:t xml:space="preserve">зарождаются требуемые социальные компетенции, </w:t>
      </w:r>
      <w:r w:rsidR="00602302" w:rsidRPr="002831DC">
        <w:rPr>
          <w:sz w:val="28"/>
          <w:szCs w:val="28"/>
          <w:shd w:val="clear" w:color="auto" w:fill="FFFFFF"/>
        </w:rPr>
        <w:t>приобретаются</w:t>
      </w:r>
      <w:r w:rsidR="001F2440" w:rsidRPr="002831DC">
        <w:rPr>
          <w:sz w:val="28"/>
          <w:szCs w:val="28"/>
          <w:shd w:val="clear" w:color="auto" w:fill="FFFFFF"/>
        </w:rPr>
        <w:t xml:space="preserve"> полезные для развития общества </w:t>
      </w:r>
      <w:r w:rsidR="00437847" w:rsidRPr="002831DC">
        <w:rPr>
          <w:sz w:val="28"/>
          <w:szCs w:val="28"/>
          <w:shd w:val="clear" w:color="auto" w:fill="FFFFFF"/>
        </w:rPr>
        <w:t>ценностные установки [</w:t>
      </w:r>
      <w:r w:rsidR="004A37B4" w:rsidRPr="002831DC">
        <w:rPr>
          <w:sz w:val="28"/>
          <w:szCs w:val="28"/>
          <w:shd w:val="clear" w:color="auto" w:fill="FFFFFF"/>
        </w:rPr>
        <w:t>24</w:t>
      </w:r>
      <w:r w:rsidR="00437847" w:rsidRPr="002831DC">
        <w:rPr>
          <w:sz w:val="28"/>
          <w:szCs w:val="28"/>
          <w:shd w:val="clear" w:color="auto" w:fill="FFFFFF"/>
        </w:rPr>
        <w:t xml:space="preserve">]. </w:t>
      </w:r>
    </w:p>
    <w:p w14:paraId="638EAA80" w14:textId="29A77DE6" w:rsidR="00324720" w:rsidRPr="002831DC" w:rsidRDefault="00324720" w:rsidP="00AB3A7A">
      <w:pPr>
        <w:ind w:firstLine="708"/>
        <w:jc w:val="both"/>
        <w:rPr>
          <w:sz w:val="28"/>
          <w:szCs w:val="28"/>
          <w:shd w:val="clear" w:color="auto" w:fill="FFFFFF"/>
        </w:rPr>
      </w:pPr>
      <w:r w:rsidRPr="002831DC">
        <w:rPr>
          <w:sz w:val="28"/>
          <w:szCs w:val="28"/>
          <w:shd w:val="clear" w:color="auto" w:fill="FFFFFF"/>
        </w:rPr>
        <w:t xml:space="preserve">О развитии познавательной активности школьников в том числе и в рамках внеучебной деятельности пишут </w:t>
      </w:r>
      <w:r w:rsidRPr="002831DC">
        <w:rPr>
          <w:sz w:val="28"/>
          <w:szCs w:val="28"/>
        </w:rPr>
        <w:t>С.М. Кенесбаев, А.А. Махметова, С.М.Идрисов. Они последовательно описывают дидактические условия развития познавательной активности учащихся посредством применения компьютерных технологий, что особенно значимо для настоящего исследования [</w:t>
      </w:r>
      <w:r w:rsidR="00933C2D" w:rsidRPr="002831DC">
        <w:rPr>
          <w:sz w:val="28"/>
          <w:szCs w:val="28"/>
        </w:rPr>
        <w:t>25</w:t>
      </w:r>
      <w:r w:rsidRPr="002831DC">
        <w:rPr>
          <w:sz w:val="28"/>
          <w:szCs w:val="28"/>
        </w:rPr>
        <w:t>].</w:t>
      </w:r>
    </w:p>
    <w:p w14:paraId="732FCAA3" w14:textId="77777777" w:rsidR="00550CC3" w:rsidRPr="002831DC" w:rsidRDefault="00513154" w:rsidP="00AB3A7A">
      <w:pPr>
        <w:ind w:firstLine="709"/>
        <w:jc w:val="both"/>
        <w:rPr>
          <w:sz w:val="28"/>
          <w:szCs w:val="28"/>
          <w:shd w:val="clear" w:color="auto" w:fill="FFFFFF"/>
        </w:rPr>
      </w:pPr>
      <w:r w:rsidRPr="002831DC">
        <w:rPr>
          <w:sz w:val="28"/>
          <w:szCs w:val="28"/>
          <w:shd w:val="clear" w:color="auto" w:fill="FFFFFF"/>
        </w:rPr>
        <w:t>По сво</w:t>
      </w:r>
      <w:r w:rsidR="00E07856" w:rsidRPr="002831DC">
        <w:rPr>
          <w:sz w:val="28"/>
          <w:szCs w:val="28"/>
          <w:shd w:val="clear" w:color="auto" w:fill="FFFFFF"/>
        </w:rPr>
        <w:t>им</w:t>
      </w:r>
      <w:r w:rsidRPr="002831DC">
        <w:rPr>
          <w:sz w:val="28"/>
          <w:szCs w:val="28"/>
          <w:shd w:val="clear" w:color="auto" w:fill="FFFFFF"/>
        </w:rPr>
        <w:t xml:space="preserve"> </w:t>
      </w:r>
      <w:r w:rsidR="00E07856" w:rsidRPr="002831DC">
        <w:rPr>
          <w:i/>
          <w:iCs/>
          <w:sz w:val="28"/>
          <w:szCs w:val="28"/>
          <w:shd w:val="clear" w:color="auto" w:fill="FFFFFF"/>
        </w:rPr>
        <w:t>целям и задачам</w:t>
      </w:r>
      <w:r w:rsidRPr="002831DC">
        <w:rPr>
          <w:sz w:val="28"/>
          <w:szCs w:val="28"/>
          <w:shd w:val="clear" w:color="auto" w:fill="FFFFFF"/>
        </w:rPr>
        <w:t xml:space="preserve"> </w:t>
      </w:r>
      <w:r w:rsidR="00550CC3" w:rsidRPr="002831DC">
        <w:rPr>
          <w:sz w:val="28"/>
          <w:szCs w:val="28"/>
          <w:shd w:val="clear" w:color="auto" w:fill="FFFFFF"/>
        </w:rPr>
        <w:t>внеурочн</w:t>
      </w:r>
      <w:r w:rsidRPr="002831DC">
        <w:rPr>
          <w:sz w:val="28"/>
          <w:szCs w:val="28"/>
          <w:shd w:val="clear" w:color="auto" w:fill="FFFFFF"/>
        </w:rPr>
        <w:t>ая система работы со школ</w:t>
      </w:r>
      <w:r w:rsidR="00AC1A34" w:rsidRPr="002831DC">
        <w:rPr>
          <w:sz w:val="28"/>
          <w:szCs w:val="28"/>
          <w:shd w:val="clear" w:color="auto" w:fill="FFFFFF"/>
        </w:rPr>
        <w:t>ь</w:t>
      </w:r>
      <w:r w:rsidRPr="002831DC">
        <w:rPr>
          <w:sz w:val="28"/>
          <w:szCs w:val="28"/>
          <w:shd w:val="clear" w:color="auto" w:fill="FFFFFF"/>
        </w:rPr>
        <w:t xml:space="preserve">ником </w:t>
      </w:r>
      <w:r w:rsidR="00AC1A34" w:rsidRPr="002831DC">
        <w:rPr>
          <w:sz w:val="28"/>
          <w:szCs w:val="28"/>
          <w:shd w:val="clear" w:color="auto" w:fill="FFFFFF"/>
        </w:rPr>
        <w:t>должна интегрировать</w:t>
      </w:r>
      <w:r w:rsidR="00550CC3" w:rsidRPr="002831DC">
        <w:rPr>
          <w:sz w:val="28"/>
          <w:szCs w:val="28"/>
          <w:shd w:val="clear" w:color="auto" w:fill="FFFFFF"/>
        </w:rPr>
        <w:t xml:space="preserve"> в </w:t>
      </w:r>
      <w:r w:rsidR="00AC1A34" w:rsidRPr="002831DC">
        <w:rPr>
          <w:sz w:val="28"/>
          <w:szCs w:val="28"/>
          <w:shd w:val="clear" w:color="auto" w:fill="FFFFFF"/>
        </w:rPr>
        <w:t>общую комплексную деятельность</w:t>
      </w:r>
      <w:r w:rsidR="00550CC3" w:rsidRPr="002831DC">
        <w:rPr>
          <w:sz w:val="28"/>
          <w:szCs w:val="28"/>
          <w:shd w:val="clear" w:color="auto" w:fill="FFFFFF"/>
        </w:rPr>
        <w:t xml:space="preserve"> </w:t>
      </w:r>
      <w:r w:rsidR="00AC1A34" w:rsidRPr="002831DC">
        <w:rPr>
          <w:sz w:val="28"/>
          <w:szCs w:val="28"/>
          <w:shd w:val="clear" w:color="auto" w:fill="FFFFFF"/>
        </w:rPr>
        <w:t xml:space="preserve">учебный процесс, </w:t>
      </w:r>
      <w:r w:rsidR="00550CC3" w:rsidRPr="002831DC">
        <w:rPr>
          <w:sz w:val="28"/>
          <w:szCs w:val="28"/>
          <w:shd w:val="clear" w:color="auto" w:fill="FFFFFF"/>
        </w:rPr>
        <w:t>процесс</w:t>
      </w:r>
      <w:r w:rsidR="00AC1A34" w:rsidRPr="002831DC">
        <w:rPr>
          <w:sz w:val="28"/>
          <w:szCs w:val="28"/>
          <w:shd w:val="clear" w:color="auto" w:fill="FFFFFF"/>
        </w:rPr>
        <w:t>ы</w:t>
      </w:r>
      <w:r w:rsidR="00550CC3" w:rsidRPr="002831DC">
        <w:rPr>
          <w:sz w:val="28"/>
          <w:szCs w:val="28"/>
          <w:shd w:val="clear" w:color="auto" w:fill="FFFFFF"/>
        </w:rPr>
        <w:t xml:space="preserve"> воспитани</w:t>
      </w:r>
      <w:r w:rsidR="00AC1A34" w:rsidRPr="002831DC">
        <w:rPr>
          <w:sz w:val="28"/>
          <w:szCs w:val="28"/>
          <w:shd w:val="clear" w:color="auto" w:fill="FFFFFF"/>
        </w:rPr>
        <w:t>я</w:t>
      </w:r>
      <w:r w:rsidR="00550CC3" w:rsidRPr="002831DC">
        <w:rPr>
          <w:sz w:val="28"/>
          <w:szCs w:val="28"/>
          <w:shd w:val="clear" w:color="auto" w:fill="FFFFFF"/>
        </w:rPr>
        <w:t xml:space="preserve">, </w:t>
      </w:r>
      <w:r w:rsidR="00AC1A34" w:rsidRPr="002831DC">
        <w:rPr>
          <w:sz w:val="28"/>
          <w:szCs w:val="28"/>
          <w:shd w:val="clear" w:color="auto" w:fill="FFFFFF"/>
        </w:rPr>
        <w:t xml:space="preserve">здоровьесбережения и </w:t>
      </w:r>
      <w:r w:rsidR="00550CC3" w:rsidRPr="002831DC">
        <w:rPr>
          <w:sz w:val="28"/>
          <w:szCs w:val="28"/>
          <w:shd w:val="clear" w:color="auto" w:fill="FFFFFF"/>
        </w:rPr>
        <w:t>развити</w:t>
      </w:r>
      <w:r w:rsidR="00AC1A34" w:rsidRPr="002831DC">
        <w:rPr>
          <w:sz w:val="28"/>
          <w:szCs w:val="28"/>
          <w:shd w:val="clear" w:color="auto" w:fill="FFFFFF"/>
        </w:rPr>
        <w:t>я ученика. Кроме того, внеучебн</w:t>
      </w:r>
      <w:r w:rsidR="005A70B1" w:rsidRPr="002831DC">
        <w:rPr>
          <w:sz w:val="28"/>
          <w:szCs w:val="28"/>
          <w:shd w:val="clear" w:color="auto" w:fill="FFFFFF"/>
        </w:rPr>
        <w:t>ая</w:t>
      </w:r>
      <w:r w:rsidR="00AC1A34" w:rsidRPr="002831DC">
        <w:rPr>
          <w:sz w:val="28"/>
          <w:szCs w:val="28"/>
          <w:shd w:val="clear" w:color="auto" w:fill="FFFFFF"/>
        </w:rPr>
        <w:t xml:space="preserve"> деятельност</w:t>
      </w:r>
      <w:r w:rsidR="005A70B1" w:rsidRPr="002831DC">
        <w:rPr>
          <w:sz w:val="28"/>
          <w:szCs w:val="28"/>
          <w:shd w:val="clear" w:color="auto" w:fill="FFFFFF"/>
        </w:rPr>
        <w:t>ь</w:t>
      </w:r>
      <w:r w:rsidR="00AC1A34" w:rsidRPr="002831DC">
        <w:rPr>
          <w:sz w:val="28"/>
          <w:szCs w:val="28"/>
          <w:shd w:val="clear" w:color="auto" w:fill="FFFFFF"/>
        </w:rPr>
        <w:t xml:space="preserve"> может играть объединяющую роль </w:t>
      </w:r>
      <w:r w:rsidR="005A70B1" w:rsidRPr="002831DC">
        <w:rPr>
          <w:sz w:val="28"/>
          <w:szCs w:val="28"/>
          <w:shd w:val="clear" w:color="auto" w:fill="FFFFFF"/>
        </w:rPr>
        <w:t xml:space="preserve">в </w:t>
      </w:r>
      <w:r w:rsidR="00AC1A34" w:rsidRPr="002831DC">
        <w:rPr>
          <w:sz w:val="28"/>
          <w:szCs w:val="28"/>
          <w:shd w:val="clear" w:color="auto" w:fill="FFFFFF"/>
        </w:rPr>
        <w:t>обеспечени</w:t>
      </w:r>
      <w:r w:rsidR="005A70B1" w:rsidRPr="002831DC">
        <w:rPr>
          <w:sz w:val="28"/>
          <w:szCs w:val="28"/>
          <w:shd w:val="clear" w:color="auto" w:fill="FFFFFF"/>
        </w:rPr>
        <w:t>и</w:t>
      </w:r>
      <w:r w:rsidR="00AC1A34" w:rsidRPr="002831DC">
        <w:rPr>
          <w:sz w:val="28"/>
          <w:szCs w:val="28"/>
          <w:shd w:val="clear" w:color="auto" w:fill="FFFFFF"/>
        </w:rPr>
        <w:t xml:space="preserve"> содержательной и компонентной</w:t>
      </w:r>
      <w:r w:rsidR="00550CC3" w:rsidRPr="002831DC">
        <w:rPr>
          <w:sz w:val="28"/>
          <w:szCs w:val="28"/>
          <w:shd w:val="clear" w:color="auto" w:fill="FFFFFF"/>
        </w:rPr>
        <w:t xml:space="preserve"> преемственност</w:t>
      </w:r>
      <w:r w:rsidR="00AC1A34" w:rsidRPr="002831DC">
        <w:rPr>
          <w:sz w:val="28"/>
          <w:szCs w:val="28"/>
          <w:shd w:val="clear" w:color="auto" w:fill="FFFFFF"/>
        </w:rPr>
        <w:t>и</w:t>
      </w:r>
      <w:r w:rsidR="00550CC3" w:rsidRPr="002831DC">
        <w:rPr>
          <w:sz w:val="28"/>
          <w:szCs w:val="28"/>
          <w:shd w:val="clear" w:color="auto" w:fill="FFFFFF"/>
        </w:rPr>
        <w:t xml:space="preserve"> </w:t>
      </w:r>
      <w:r w:rsidR="00AC1A34" w:rsidRPr="002831DC">
        <w:rPr>
          <w:sz w:val="28"/>
          <w:szCs w:val="28"/>
          <w:shd w:val="clear" w:color="auto" w:fill="FFFFFF"/>
        </w:rPr>
        <w:t>учебных дисциплин</w:t>
      </w:r>
      <w:r w:rsidR="00550CC3" w:rsidRPr="002831DC">
        <w:rPr>
          <w:sz w:val="28"/>
          <w:szCs w:val="28"/>
          <w:shd w:val="clear" w:color="auto" w:fill="FFFFFF"/>
        </w:rPr>
        <w:t xml:space="preserve">, </w:t>
      </w:r>
      <w:r w:rsidR="00AC1A34" w:rsidRPr="002831DC">
        <w:rPr>
          <w:sz w:val="28"/>
          <w:szCs w:val="28"/>
          <w:shd w:val="clear" w:color="auto" w:fill="FFFFFF"/>
        </w:rPr>
        <w:t>способствовать формированию</w:t>
      </w:r>
      <w:r w:rsidR="00550CC3" w:rsidRPr="002831DC">
        <w:rPr>
          <w:sz w:val="28"/>
          <w:szCs w:val="28"/>
          <w:shd w:val="clear" w:color="auto" w:fill="FFFFFF"/>
        </w:rPr>
        <w:t xml:space="preserve"> гибк</w:t>
      </w:r>
      <w:r w:rsidR="00AC1A34" w:rsidRPr="002831DC">
        <w:rPr>
          <w:sz w:val="28"/>
          <w:szCs w:val="28"/>
          <w:shd w:val="clear" w:color="auto" w:fill="FFFFFF"/>
        </w:rPr>
        <w:t>их способов</w:t>
      </w:r>
      <w:r w:rsidR="00550CC3" w:rsidRPr="002831DC">
        <w:rPr>
          <w:sz w:val="28"/>
          <w:szCs w:val="28"/>
          <w:shd w:val="clear" w:color="auto" w:fill="FFFFFF"/>
        </w:rPr>
        <w:t xml:space="preserve"> реализации </w:t>
      </w:r>
      <w:r w:rsidR="00AC1A34" w:rsidRPr="002831DC">
        <w:rPr>
          <w:sz w:val="28"/>
          <w:szCs w:val="28"/>
          <w:shd w:val="clear" w:color="auto" w:fill="FFFFFF"/>
        </w:rPr>
        <w:t xml:space="preserve">и удовлетворения </w:t>
      </w:r>
      <w:r w:rsidR="00550CC3" w:rsidRPr="002831DC">
        <w:rPr>
          <w:sz w:val="28"/>
          <w:szCs w:val="28"/>
          <w:shd w:val="clear" w:color="auto" w:fill="FFFFFF"/>
        </w:rPr>
        <w:t xml:space="preserve">творческих </w:t>
      </w:r>
      <w:r w:rsidR="00AC1A34" w:rsidRPr="002831DC">
        <w:rPr>
          <w:sz w:val="28"/>
          <w:szCs w:val="28"/>
          <w:shd w:val="clear" w:color="auto" w:fill="FFFFFF"/>
        </w:rPr>
        <w:t xml:space="preserve">личных </w:t>
      </w:r>
      <w:r w:rsidR="00550CC3" w:rsidRPr="002831DC">
        <w:rPr>
          <w:sz w:val="28"/>
          <w:szCs w:val="28"/>
          <w:shd w:val="clear" w:color="auto" w:fill="FFFFFF"/>
        </w:rPr>
        <w:t>интересов школьник</w:t>
      </w:r>
      <w:r w:rsidR="00AC1A34" w:rsidRPr="002831DC">
        <w:rPr>
          <w:sz w:val="28"/>
          <w:szCs w:val="28"/>
          <w:shd w:val="clear" w:color="auto" w:fill="FFFFFF"/>
        </w:rPr>
        <w:t>ов</w:t>
      </w:r>
      <w:r w:rsidR="00550CC3" w:rsidRPr="002831DC">
        <w:rPr>
          <w:sz w:val="28"/>
          <w:szCs w:val="28"/>
          <w:shd w:val="clear" w:color="auto" w:fill="FFFFFF"/>
        </w:rPr>
        <w:t>.</w:t>
      </w:r>
    </w:p>
    <w:p w14:paraId="0B7DBCC3" w14:textId="3BFC1261" w:rsidR="00F750FF" w:rsidRPr="002831DC" w:rsidRDefault="00872265" w:rsidP="00AB3A7A">
      <w:pPr>
        <w:ind w:firstLine="709"/>
        <w:jc w:val="both"/>
        <w:rPr>
          <w:sz w:val="28"/>
          <w:szCs w:val="28"/>
          <w:shd w:val="clear" w:color="auto" w:fill="FFFFFF"/>
        </w:rPr>
      </w:pPr>
      <w:r w:rsidRPr="002831DC">
        <w:rPr>
          <w:sz w:val="28"/>
          <w:szCs w:val="28"/>
          <w:shd w:val="clear" w:color="auto" w:fill="FFFFFF"/>
        </w:rPr>
        <w:t xml:space="preserve">В Казахстане, как и во </w:t>
      </w:r>
      <w:r w:rsidR="003D6F28" w:rsidRPr="002831DC">
        <w:rPr>
          <w:sz w:val="28"/>
          <w:szCs w:val="28"/>
          <w:shd w:val="clear" w:color="auto" w:fill="FFFFFF"/>
        </w:rPr>
        <w:t xml:space="preserve">многих других странах с активно </w:t>
      </w:r>
      <w:r w:rsidR="00F42479" w:rsidRPr="002831DC">
        <w:rPr>
          <w:sz w:val="28"/>
          <w:szCs w:val="28"/>
          <w:shd w:val="clear" w:color="auto" w:fill="FFFFFF"/>
        </w:rPr>
        <w:t>совершенствуемой</w:t>
      </w:r>
      <w:r w:rsidR="003D6F28" w:rsidRPr="002831DC">
        <w:rPr>
          <w:sz w:val="28"/>
          <w:szCs w:val="28"/>
          <w:shd w:val="clear" w:color="auto" w:fill="FFFFFF"/>
        </w:rPr>
        <w:t xml:space="preserve"> системой образования</w:t>
      </w:r>
      <w:r w:rsidR="00F42479" w:rsidRPr="002831DC">
        <w:rPr>
          <w:sz w:val="28"/>
          <w:szCs w:val="28"/>
          <w:shd w:val="clear" w:color="auto" w:fill="FFFFFF"/>
        </w:rPr>
        <w:t>,</w:t>
      </w:r>
      <w:r w:rsidR="003D6F28" w:rsidRPr="002831DC">
        <w:rPr>
          <w:sz w:val="28"/>
          <w:szCs w:val="28"/>
          <w:shd w:val="clear" w:color="auto" w:fill="FFFFFF"/>
        </w:rPr>
        <w:t xml:space="preserve"> в настоящее время внеучебная компонента </w:t>
      </w:r>
      <w:r w:rsidR="00286689" w:rsidRPr="002831DC">
        <w:rPr>
          <w:sz w:val="28"/>
          <w:szCs w:val="28"/>
          <w:shd w:val="clear" w:color="auto" w:fill="FFFFFF"/>
        </w:rPr>
        <w:t xml:space="preserve">деятельности школы </w:t>
      </w:r>
      <w:r w:rsidR="00F42479" w:rsidRPr="002831DC">
        <w:rPr>
          <w:sz w:val="28"/>
          <w:szCs w:val="28"/>
          <w:shd w:val="clear" w:color="auto" w:fill="FFFFFF"/>
        </w:rPr>
        <w:t>развивается</w:t>
      </w:r>
      <w:r w:rsidR="00286689" w:rsidRPr="002831DC">
        <w:rPr>
          <w:sz w:val="28"/>
          <w:szCs w:val="28"/>
          <w:shd w:val="clear" w:color="auto" w:fill="FFFFFF"/>
        </w:rPr>
        <w:t xml:space="preserve"> по нескольким ключевым направлениям. В этой связи следует отметить </w:t>
      </w:r>
      <w:r w:rsidR="00286689" w:rsidRPr="002831DC">
        <w:rPr>
          <w:i/>
          <w:iCs/>
          <w:sz w:val="28"/>
          <w:szCs w:val="28"/>
          <w:shd w:val="clear" w:color="auto" w:fill="FFFFFF"/>
        </w:rPr>
        <w:t>эколого-биологическое дополнительное образование школьников</w:t>
      </w:r>
      <w:r w:rsidR="00286689" w:rsidRPr="002831DC">
        <w:rPr>
          <w:sz w:val="28"/>
          <w:szCs w:val="28"/>
          <w:shd w:val="clear" w:color="auto" w:fill="FFFFFF"/>
        </w:rPr>
        <w:t>, обеспечивающее формирование у учеников мотивации к изучению экологии республики и родных мест, понимани</w:t>
      </w:r>
      <w:r w:rsidR="00F42479" w:rsidRPr="002831DC">
        <w:rPr>
          <w:sz w:val="28"/>
          <w:szCs w:val="28"/>
          <w:shd w:val="clear" w:color="auto" w:fill="FFFFFF"/>
        </w:rPr>
        <w:t>е</w:t>
      </w:r>
      <w:r w:rsidR="00286689" w:rsidRPr="002831DC">
        <w:rPr>
          <w:sz w:val="28"/>
          <w:szCs w:val="28"/>
          <w:shd w:val="clear" w:color="auto" w:fill="FFFFFF"/>
        </w:rPr>
        <w:t xml:space="preserve"> значимости действий по защите окружающей среды, что составляет существенную частью непрерывного экологического образования в течение всей жизни.</w:t>
      </w:r>
      <w:r w:rsidR="0055348D" w:rsidRPr="002831DC">
        <w:rPr>
          <w:sz w:val="28"/>
          <w:szCs w:val="28"/>
          <w:shd w:val="clear" w:color="auto" w:fill="FFFFFF"/>
        </w:rPr>
        <w:t xml:space="preserve"> </w:t>
      </w:r>
    </w:p>
    <w:p w14:paraId="71BF4DE4" w14:textId="77777777" w:rsidR="00F750FF" w:rsidRPr="002831DC" w:rsidRDefault="00F750FF" w:rsidP="00AB3A7A">
      <w:pPr>
        <w:ind w:firstLine="709"/>
        <w:jc w:val="both"/>
        <w:rPr>
          <w:sz w:val="28"/>
          <w:szCs w:val="28"/>
          <w:shd w:val="clear" w:color="auto" w:fill="FFFFFF"/>
        </w:rPr>
      </w:pPr>
      <w:r w:rsidRPr="002831DC">
        <w:rPr>
          <w:sz w:val="28"/>
          <w:szCs w:val="28"/>
          <w:shd w:val="clear" w:color="auto" w:fill="FFFFFF"/>
        </w:rPr>
        <w:t>А.Е. Манкеш в пособии «Экологиялық білім берудің теориясы мен әдістемесі» оправданно затрагивает проблемы экологического образования и подчеркивает важность направления учебной и всех других видов деятельности школьника на выработку у него знаний и умений, значимых для бережного отношения к природе и собственному организму [</w:t>
      </w:r>
      <w:r w:rsidR="006C5098" w:rsidRPr="002831DC">
        <w:rPr>
          <w:sz w:val="28"/>
          <w:szCs w:val="28"/>
          <w:shd w:val="clear" w:color="auto" w:fill="FFFFFF"/>
        </w:rPr>
        <w:t>26</w:t>
      </w:r>
      <w:r w:rsidRPr="002831DC">
        <w:rPr>
          <w:sz w:val="28"/>
          <w:szCs w:val="28"/>
          <w:shd w:val="clear" w:color="auto" w:fill="FFFFFF"/>
        </w:rPr>
        <w:t>]. Такие виды деятельности, безусловно, должны быть распространены и на внеучебную работу.</w:t>
      </w:r>
    </w:p>
    <w:p w14:paraId="531C27DA" w14:textId="77777777" w:rsidR="0055348D" w:rsidRPr="002831DC" w:rsidRDefault="0055348D" w:rsidP="00AB3A7A">
      <w:pPr>
        <w:ind w:firstLine="709"/>
        <w:jc w:val="both"/>
        <w:rPr>
          <w:sz w:val="28"/>
          <w:szCs w:val="28"/>
          <w:shd w:val="clear" w:color="auto" w:fill="FFFFFF"/>
        </w:rPr>
      </w:pPr>
      <w:r w:rsidRPr="002831DC">
        <w:rPr>
          <w:sz w:val="28"/>
          <w:szCs w:val="28"/>
          <w:shd w:val="clear" w:color="auto" w:fill="FFFFFF"/>
        </w:rPr>
        <w:lastRenderedPageBreak/>
        <w:t xml:space="preserve">Другим </w:t>
      </w:r>
      <w:r w:rsidR="00F42479" w:rsidRPr="002831DC">
        <w:rPr>
          <w:sz w:val="28"/>
          <w:szCs w:val="28"/>
          <w:shd w:val="clear" w:color="auto" w:fill="FFFFFF"/>
        </w:rPr>
        <w:t>направлением</w:t>
      </w:r>
      <w:r w:rsidRPr="002831DC">
        <w:rPr>
          <w:sz w:val="28"/>
          <w:szCs w:val="28"/>
          <w:shd w:val="clear" w:color="auto" w:fill="FFFFFF"/>
        </w:rPr>
        <w:t xml:space="preserve"> является </w:t>
      </w:r>
      <w:r w:rsidRPr="002831DC">
        <w:rPr>
          <w:i/>
          <w:iCs/>
          <w:sz w:val="28"/>
          <w:szCs w:val="28"/>
          <w:shd w:val="clear" w:color="auto" w:fill="FFFFFF"/>
        </w:rPr>
        <w:t>эстетико-</w:t>
      </w:r>
      <w:r w:rsidR="00437847" w:rsidRPr="002831DC">
        <w:rPr>
          <w:i/>
          <w:iCs/>
          <w:sz w:val="28"/>
          <w:szCs w:val="28"/>
          <w:shd w:val="clear" w:color="auto" w:fill="FFFFFF"/>
        </w:rPr>
        <w:t xml:space="preserve">художественное дополнительное образование </w:t>
      </w:r>
      <w:r w:rsidRPr="002831DC">
        <w:rPr>
          <w:i/>
          <w:iCs/>
          <w:sz w:val="28"/>
          <w:szCs w:val="28"/>
          <w:shd w:val="clear" w:color="auto" w:fill="FFFFFF"/>
        </w:rPr>
        <w:t>школьников</w:t>
      </w:r>
      <w:r w:rsidRPr="002831DC">
        <w:rPr>
          <w:sz w:val="28"/>
          <w:szCs w:val="28"/>
          <w:shd w:val="clear" w:color="auto" w:fill="FFFFFF"/>
        </w:rPr>
        <w:t>, в рамках которого передача учащемуся духовного опыта, накопленного человечеством,</w:t>
      </w:r>
      <w:r w:rsidR="00437847" w:rsidRPr="002831DC">
        <w:rPr>
          <w:sz w:val="28"/>
          <w:szCs w:val="28"/>
          <w:shd w:val="clear" w:color="auto" w:fill="FFFFFF"/>
        </w:rPr>
        <w:t xml:space="preserve"> </w:t>
      </w:r>
      <w:r w:rsidR="00F42479" w:rsidRPr="002831DC">
        <w:rPr>
          <w:sz w:val="28"/>
          <w:szCs w:val="28"/>
          <w:shd w:val="clear" w:color="auto" w:fill="FFFFFF"/>
        </w:rPr>
        <w:t>осуществляется</w:t>
      </w:r>
      <w:r w:rsidRPr="002831DC">
        <w:rPr>
          <w:sz w:val="28"/>
          <w:szCs w:val="28"/>
          <w:shd w:val="clear" w:color="auto" w:fill="FFFFFF"/>
        </w:rPr>
        <w:t xml:space="preserve"> </w:t>
      </w:r>
      <w:r w:rsidR="00437847" w:rsidRPr="002831DC">
        <w:rPr>
          <w:sz w:val="28"/>
          <w:szCs w:val="28"/>
          <w:shd w:val="clear" w:color="auto" w:fill="FFFFFF"/>
        </w:rPr>
        <w:t xml:space="preserve">через </w:t>
      </w:r>
      <w:r w:rsidRPr="002831DC">
        <w:rPr>
          <w:sz w:val="28"/>
          <w:szCs w:val="28"/>
          <w:shd w:val="clear" w:color="auto" w:fill="FFFFFF"/>
        </w:rPr>
        <w:t xml:space="preserve">индивидуальное художественное творчество и </w:t>
      </w:r>
      <w:r w:rsidR="00437847" w:rsidRPr="002831DC">
        <w:rPr>
          <w:sz w:val="28"/>
          <w:szCs w:val="28"/>
          <w:shd w:val="clear" w:color="auto" w:fill="FFFFFF"/>
        </w:rPr>
        <w:t>искусство</w:t>
      </w:r>
      <w:r w:rsidRPr="002831DC">
        <w:rPr>
          <w:sz w:val="28"/>
          <w:szCs w:val="28"/>
          <w:shd w:val="clear" w:color="auto" w:fill="FFFFFF"/>
        </w:rPr>
        <w:t>. При таком подходе</w:t>
      </w:r>
      <w:r w:rsidR="00437847" w:rsidRPr="002831DC">
        <w:rPr>
          <w:sz w:val="28"/>
          <w:szCs w:val="28"/>
          <w:shd w:val="clear" w:color="auto" w:fill="FFFFFF"/>
        </w:rPr>
        <w:t xml:space="preserve"> </w:t>
      </w:r>
      <w:r w:rsidRPr="002831DC">
        <w:rPr>
          <w:sz w:val="28"/>
          <w:szCs w:val="28"/>
          <w:shd w:val="clear" w:color="auto" w:fill="FFFFFF"/>
        </w:rPr>
        <w:t>имеет место</w:t>
      </w:r>
      <w:r w:rsidR="00437847" w:rsidRPr="002831DC">
        <w:rPr>
          <w:sz w:val="28"/>
          <w:szCs w:val="28"/>
          <w:shd w:val="clear" w:color="auto" w:fill="FFFFFF"/>
        </w:rPr>
        <w:t xml:space="preserve"> восстановлени</w:t>
      </w:r>
      <w:r w:rsidRPr="002831DC">
        <w:rPr>
          <w:sz w:val="28"/>
          <w:szCs w:val="28"/>
          <w:shd w:val="clear" w:color="auto" w:fill="FFFFFF"/>
        </w:rPr>
        <w:t xml:space="preserve">е </w:t>
      </w:r>
      <w:r w:rsidR="00437847" w:rsidRPr="002831DC">
        <w:rPr>
          <w:sz w:val="28"/>
          <w:szCs w:val="28"/>
          <w:shd w:val="clear" w:color="auto" w:fill="FFFFFF"/>
        </w:rPr>
        <w:t>связей между поколениями</w:t>
      </w:r>
      <w:r w:rsidRPr="002831DC">
        <w:rPr>
          <w:sz w:val="28"/>
          <w:szCs w:val="28"/>
          <w:shd w:val="clear" w:color="auto" w:fill="FFFFFF"/>
        </w:rPr>
        <w:t>, различными этносами и историческими этапами развития республиканского общества. Говоря о видах внеучебных работы</w:t>
      </w:r>
      <w:r w:rsidR="001860C7" w:rsidRPr="002831DC">
        <w:rPr>
          <w:sz w:val="28"/>
          <w:szCs w:val="28"/>
          <w:shd w:val="clear" w:color="auto" w:fill="FFFFFF"/>
        </w:rPr>
        <w:t>,</w:t>
      </w:r>
      <w:r w:rsidRPr="002831DC">
        <w:rPr>
          <w:sz w:val="28"/>
          <w:szCs w:val="28"/>
          <w:shd w:val="clear" w:color="auto" w:fill="FFFFFF"/>
        </w:rPr>
        <w:t xml:space="preserve"> не следует забывать </w:t>
      </w:r>
      <w:r w:rsidR="006F0FDA" w:rsidRPr="002831DC">
        <w:rPr>
          <w:sz w:val="28"/>
          <w:szCs w:val="28"/>
          <w:shd w:val="clear" w:color="auto" w:fill="FFFFFF"/>
        </w:rPr>
        <w:t xml:space="preserve">про </w:t>
      </w:r>
      <w:r w:rsidR="006F0FDA" w:rsidRPr="002831DC">
        <w:rPr>
          <w:i/>
          <w:iCs/>
          <w:sz w:val="28"/>
          <w:szCs w:val="28"/>
          <w:shd w:val="clear" w:color="auto" w:fill="FFFFFF"/>
        </w:rPr>
        <w:t>поликультурное развитие личности</w:t>
      </w:r>
      <w:r w:rsidR="006F0FDA" w:rsidRPr="002831DC">
        <w:rPr>
          <w:sz w:val="28"/>
          <w:szCs w:val="28"/>
          <w:shd w:val="clear" w:color="auto" w:fill="FFFFFF"/>
        </w:rPr>
        <w:t xml:space="preserve">, затрагиваемое в работах </w:t>
      </w:r>
      <w:r w:rsidR="006F0FDA" w:rsidRPr="002831DC">
        <w:rPr>
          <w:sz w:val="28"/>
          <w:szCs w:val="28"/>
        </w:rPr>
        <w:t xml:space="preserve">Ж.И. Намазбаевой, </w:t>
      </w:r>
      <w:r w:rsidRPr="002831DC">
        <w:rPr>
          <w:sz w:val="28"/>
          <w:szCs w:val="28"/>
          <w:shd w:val="clear" w:color="auto" w:fill="FFFFFF"/>
        </w:rPr>
        <w:t>и отмеченн</w:t>
      </w:r>
      <w:r w:rsidR="001860C7" w:rsidRPr="002831DC">
        <w:rPr>
          <w:sz w:val="28"/>
          <w:szCs w:val="28"/>
          <w:shd w:val="clear" w:color="auto" w:fill="FFFFFF"/>
        </w:rPr>
        <w:t>ые</w:t>
      </w:r>
      <w:r w:rsidRPr="002831DC">
        <w:rPr>
          <w:sz w:val="28"/>
          <w:szCs w:val="28"/>
          <w:shd w:val="clear" w:color="auto" w:fill="FFFFFF"/>
        </w:rPr>
        <w:t xml:space="preserve"> в публикациях Л.П. Бутенко </w:t>
      </w:r>
      <w:r w:rsidRPr="002831DC">
        <w:rPr>
          <w:i/>
          <w:iCs/>
          <w:sz w:val="28"/>
          <w:szCs w:val="28"/>
          <w:shd w:val="clear" w:color="auto" w:fill="FFFFFF"/>
        </w:rPr>
        <w:t>спортивно</w:t>
      </w:r>
      <w:r w:rsidR="001860C7" w:rsidRPr="002831DC">
        <w:rPr>
          <w:i/>
          <w:iCs/>
          <w:sz w:val="28"/>
          <w:szCs w:val="28"/>
          <w:shd w:val="clear" w:color="auto" w:fill="FFFFFF"/>
        </w:rPr>
        <w:t>-</w:t>
      </w:r>
      <w:r w:rsidRPr="002831DC">
        <w:rPr>
          <w:i/>
          <w:iCs/>
          <w:sz w:val="28"/>
          <w:szCs w:val="28"/>
          <w:shd w:val="clear" w:color="auto" w:fill="FFFFFF"/>
        </w:rPr>
        <w:t>массов</w:t>
      </w:r>
      <w:r w:rsidR="001860C7" w:rsidRPr="002831DC">
        <w:rPr>
          <w:i/>
          <w:iCs/>
          <w:sz w:val="28"/>
          <w:szCs w:val="28"/>
          <w:shd w:val="clear" w:color="auto" w:fill="FFFFFF"/>
        </w:rPr>
        <w:t>ые</w:t>
      </w:r>
      <w:r w:rsidRPr="002831DC">
        <w:rPr>
          <w:i/>
          <w:iCs/>
          <w:sz w:val="28"/>
          <w:szCs w:val="28"/>
          <w:shd w:val="clear" w:color="auto" w:fill="FFFFFF"/>
        </w:rPr>
        <w:t xml:space="preserve"> и физкультурно-оздоровительн</w:t>
      </w:r>
      <w:r w:rsidR="001860C7" w:rsidRPr="002831DC">
        <w:rPr>
          <w:i/>
          <w:iCs/>
          <w:sz w:val="28"/>
          <w:szCs w:val="28"/>
          <w:shd w:val="clear" w:color="auto" w:fill="FFFFFF"/>
        </w:rPr>
        <w:t>ые</w:t>
      </w:r>
      <w:r w:rsidRPr="002831DC">
        <w:rPr>
          <w:i/>
          <w:iCs/>
          <w:sz w:val="28"/>
          <w:szCs w:val="28"/>
          <w:shd w:val="clear" w:color="auto" w:fill="FFFFFF"/>
        </w:rPr>
        <w:t xml:space="preserve"> виды деятельности</w:t>
      </w:r>
      <w:r w:rsidRPr="002831DC">
        <w:rPr>
          <w:sz w:val="28"/>
          <w:szCs w:val="28"/>
          <w:shd w:val="clear" w:color="auto" w:fill="FFFFFF"/>
        </w:rPr>
        <w:t xml:space="preserve">, направленные на бережное отношение школьника к собственному здоровью и </w:t>
      </w:r>
      <w:r w:rsidR="001860C7" w:rsidRPr="002831DC">
        <w:rPr>
          <w:sz w:val="28"/>
          <w:szCs w:val="28"/>
          <w:shd w:val="clear" w:color="auto" w:fill="FFFFFF"/>
        </w:rPr>
        <w:t>поддержание</w:t>
      </w:r>
      <w:r w:rsidRPr="002831DC">
        <w:rPr>
          <w:sz w:val="28"/>
          <w:szCs w:val="28"/>
          <w:shd w:val="clear" w:color="auto" w:fill="FFFFFF"/>
        </w:rPr>
        <w:t xml:space="preserve"> здорового образа жизни </w:t>
      </w:r>
      <w:r w:rsidR="004A37B4" w:rsidRPr="002831DC">
        <w:rPr>
          <w:sz w:val="28"/>
          <w:szCs w:val="28"/>
          <w:shd w:val="clear" w:color="auto" w:fill="FFFFFF"/>
        </w:rPr>
        <w:t>[</w:t>
      </w:r>
      <w:r w:rsidR="006C5098" w:rsidRPr="002831DC">
        <w:rPr>
          <w:sz w:val="28"/>
          <w:szCs w:val="28"/>
          <w:shd w:val="clear" w:color="auto" w:fill="FFFFFF"/>
        </w:rPr>
        <w:t>27</w:t>
      </w:r>
      <w:r w:rsidR="006F0FDA" w:rsidRPr="002831DC">
        <w:rPr>
          <w:sz w:val="28"/>
          <w:szCs w:val="28"/>
          <w:shd w:val="clear" w:color="auto" w:fill="FFFFFF"/>
        </w:rPr>
        <w:t xml:space="preserve">, </w:t>
      </w:r>
      <w:r w:rsidR="004A37B4" w:rsidRPr="002831DC">
        <w:rPr>
          <w:sz w:val="28"/>
          <w:szCs w:val="28"/>
          <w:shd w:val="clear" w:color="auto" w:fill="FFFFFF"/>
        </w:rPr>
        <w:t>2</w:t>
      </w:r>
      <w:r w:rsidR="006C5098" w:rsidRPr="002831DC">
        <w:rPr>
          <w:sz w:val="28"/>
          <w:szCs w:val="28"/>
          <w:shd w:val="clear" w:color="auto" w:fill="FFFFFF"/>
        </w:rPr>
        <w:t>8</w:t>
      </w:r>
      <w:r w:rsidRPr="002831DC">
        <w:rPr>
          <w:sz w:val="28"/>
          <w:szCs w:val="28"/>
          <w:shd w:val="clear" w:color="auto" w:fill="FFFFFF"/>
        </w:rPr>
        <w:t>].</w:t>
      </w:r>
    </w:p>
    <w:p w14:paraId="7A31B221" w14:textId="77777777" w:rsidR="00437847" w:rsidRPr="002831DC" w:rsidRDefault="00767271" w:rsidP="00AB3A7A">
      <w:pPr>
        <w:widowControl w:val="0"/>
        <w:autoSpaceDE w:val="0"/>
        <w:autoSpaceDN w:val="0"/>
        <w:adjustRightInd w:val="0"/>
        <w:ind w:firstLine="708"/>
        <w:jc w:val="both"/>
        <w:rPr>
          <w:sz w:val="28"/>
          <w:szCs w:val="28"/>
        </w:rPr>
      </w:pPr>
      <w:r w:rsidRPr="002831DC">
        <w:rPr>
          <w:sz w:val="28"/>
          <w:szCs w:val="28"/>
        </w:rPr>
        <w:t xml:space="preserve">Существенное влияние на повышение эффективности личностного развития школьников в рамках внеучебной работы может оказать технологическая модернизация республиканской системы образования. Современные информационные, телекоммуникационные и другие технологии проникают во все виды образовательной деятельности, в том числе и затрагивают аспекты внеучебной работы со школьниками. </w:t>
      </w:r>
      <w:r w:rsidR="00437847" w:rsidRPr="002831DC">
        <w:rPr>
          <w:sz w:val="28"/>
          <w:szCs w:val="28"/>
        </w:rPr>
        <w:t>Большая часть ранее провед</w:t>
      </w:r>
      <w:r w:rsidRPr="002831DC">
        <w:rPr>
          <w:sz w:val="28"/>
          <w:szCs w:val="28"/>
        </w:rPr>
        <w:t>е</w:t>
      </w:r>
      <w:r w:rsidR="00437847" w:rsidRPr="002831DC">
        <w:rPr>
          <w:sz w:val="28"/>
          <w:szCs w:val="28"/>
        </w:rPr>
        <w:t>нных научных исследований касается общих проблем воспитательной работы в школе, информатизации дополнительного образования, изучения форм и методов внеурочной работы, непосредственно связанных с обучением. При этом практически отсутствуют исследования по построению целостной системы организации внеучебной деятельности в школе, основанной на применении новейших электронных образовательных ресурсов и оказывающей значимое влияние на воспитание обучающихся.</w:t>
      </w:r>
    </w:p>
    <w:p w14:paraId="5F8B9752" w14:textId="77777777" w:rsidR="00213D74" w:rsidRPr="002831DC" w:rsidRDefault="00437847" w:rsidP="00AB3A7A">
      <w:pPr>
        <w:widowControl w:val="0"/>
        <w:autoSpaceDE w:val="0"/>
        <w:autoSpaceDN w:val="0"/>
        <w:adjustRightInd w:val="0"/>
        <w:ind w:firstLine="708"/>
        <w:jc w:val="both"/>
        <w:rPr>
          <w:sz w:val="28"/>
          <w:szCs w:val="28"/>
        </w:rPr>
      </w:pPr>
      <w:r w:rsidRPr="002831DC">
        <w:rPr>
          <w:sz w:val="28"/>
          <w:szCs w:val="28"/>
        </w:rPr>
        <w:t xml:space="preserve">Опыт информатизации </w:t>
      </w:r>
      <w:r w:rsidR="00767271" w:rsidRPr="002831DC">
        <w:rPr>
          <w:sz w:val="28"/>
          <w:szCs w:val="28"/>
        </w:rPr>
        <w:t xml:space="preserve">казахстанских </w:t>
      </w:r>
      <w:r w:rsidRPr="002831DC">
        <w:rPr>
          <w:sz w:val="28"/>
          <w:szCs w:val="28"/>
        </w:rPr>
        <w:t xml:space="preserve">школ свидетельствует о многих факторах положительного влияния информатизации на формирование личностных качеств школьников. При этом под </w:t>
      </w:r>
      <w:r w:rsidRPr="002831DC">
        <w:rPr>
          <w:i/>
          <w:iCs/>
          <w:sz w:val="28"/>
          <w:szCs w:val="28"/>
        </w:rPr>
        <w:t>личностными качествами человека</w:t>
      </w:r>
      <w:r w:rsidRPr="002831DC">
        <w:rPr>
          <w:sz w:val="28"/>
          <w:szCs w:val="28"/>
        </w:rPr>
        <w:t xml:space="preserve"> понимаются его психологические и иные характеристики, проявляющиеся через отношение к окружающему и к самому себе в поведении и деятельности личности. </w:t>
      </w:r>
    </w:p>
    <w:p w14:paraId="0938FE08" w14:textId="77777777" w:rsidR="00437847" w:rsidRPr="002831DC" w:rsidRDefault="00437847" w:rsidP="00AB3A7A">
      <w:pPr>
        <w:widowControl w:val="0"/>
        <w:autoSpaceDE w:val="0"/>
        <w:autoSpaceDN w:val="0"/>
        <w:adjustRightInd w:val="0"/>
        <w:ind w:firstLine="708"/>
        <w:jc w:val="both"/>
        <w:rPr>
          <w:sz w:val="28"/>
          <w:szCs w:val="28"/>
        </w:rPr>
      </w:pPr>
      <w:r w:rsidRPr="002831DC">
        <w:rPr>
          <w:sz w:val="28"/>
          <w:szCs w:val="28"/>
        </w:rPr>
        <w:t xml:space="preserve">Примерами значимых для школьников личностных качеств </w:t>
      </w:r>
      <w:r w:rsidR="00213D74" w:rsidRPr="002831DC">
        <w:rPr>
          <w:sz w:val="28"/>
          <w:szCs w:val="28"/>
        </w:rPr>
        <w:t xml:space="preserve">уже на этом этапе исследования </w:t>
      </w:r>
      <w:r w:rsidRPr="002831DC">
        <w:rPr>
          <w:sz w:val="28"/>
          <w:szCs w:val="28"/>
        </w:rPr>
        <w:t xml:space="preserve">можно выделить коммуникативность, толерантность, коммуникабельность, самостоятельность, потребность и умение учиться, гражданственность, ответственность, доброжелательность, понимание и сопереживание чувствам других людей, эмоционально-нравственную отзывчивость, патриотизм, уважительность, любознательность, инициативность, активность, трудолюбие. </w:t>
      </w:r>
    </w:p>
    <w:p w14:paraId="6A763931" w14:textId="77777777" w:rsidR="001C719D" w:rsidRPr="002831DC" w:rsidRDefault="001C719D" w:rsidP="00AB3A7A">
      <w:pPr>
        <w:ind w:firstLine="708"/>
        <w:jc w:val="both"/>
        <w:rPr>
          <w:sz w:val="28"/>
          <w:szCs w:val="28"/>
        </w:rPr>
      </w:pPr>
      <w:r w:rsidRPr="002831DC">
        <w:rPr>
          <w:sz w:val="28"/>
          <w:szCs w:val="28"/>
        </w:rPr>
        <w:t>Внеучебная деятельность учащихся школы</w:t>
      </w:r>
      <w:r w:rsidR="00D55D4C" w:rsidRPr="002831DC">
        <w:rPr>
          <w:sz w:val="28"/>
          <w:szCs w:val="28"/>
        </w:rPr>
        <w:t>, в которую постепенно приникают новые технологии,</w:t>
      </w:r>
      <w:r w:rsidRPr="002831DC">
        <w:rPr>
          <w:sz w:val="28"/>
          <w:szCs w:val="28"/>
        </w:rPr>
        <w:t xml:space="preserve"> обладает безусловным потенциалом с точки зрения формирования и совершенствования у школьников личностных качеств. Не следует забывать, что наряду с обучением и развитием подобные воспитательные процессы составляют основу всего образования, получаемого в школе. При этом применение современных информационных технологий </w:t>
      </w:r>
      <w:r w:rsidRPr="002831DC">
        <w:rPr>
          <w:sz w:val="28"/>
          <w:szCs w:val="28"/>
        </w:rPr>
        <w:lastRenderedPageBreak/>
        <w:t xml:space="preserve">постепенно расширяется на всю образовательную деятельность педагогов и школьников. Существенное влияние такие технологии оказывают и на эффективность воспитания и личностного развития молодёжи. </w:t>
      </w:r>
    </w:p>
    <w:p w14:paraId="547D0728" w14:textId="77777777" w:rsidR="001C719D" w:rsidRPr="002831DC" w:rsidRDefault="001C719D" w:rsidP="00AB3A7A">
      <w:pPr>
        <w:ind w:firstLine="708"/>
        <w:jc w:val="both"/>
        <w:rPr>
          <w:sz w:val="28"/>
          <w:szCs w:val="28"/>
        </w:rPr>
      </w:pPr>
      <w:r w:rsidRPr="002831DC">
        <w:rPr>
          <w:sz w:val="28"/>
          <w:szCs w:val="28"/>
        </w:rPr>
        <w:t>Подобное развитие предусмотрено мерами по совершенствованию республиканской системы образования, отраж</w:t>
      </w:r>
      <w:r w:rsidR="00AA6971" w:rsidRPr="002831DC">
        <w:rPr>
          <w:sz w:val="28"/>
          <w:szCs w:val="28"/>
        </w:rPr>
        <w:t>е</w:t>
      </w:r>
      <w:r w:rsidRPr="002831DC">
        <w:rPr>
          <w:sz w:val="28"/>
          <w:szCs w:val="28"/>
        </w:rPr>
        <w:t>нными в стратегическом послании Президента Республики Казахстан Н</w:t>
      </w:r>
      <w:r w:rsidR="00CF5B54" w:rsidRPr="002831DC">
        <w:rPr>
          <w:sz w:val="28"/>
          <w:szCs w:val="28"/>
        </w:rPr>
        <w:t xml:space="preserve">урсултана </w:t>
      </w:r>
      <w:r w:rsidRPr="002831DC">
        <w:rPr>
          <w:sz w:val="28"/>
          <w:szCs w:val="28"/>
        </w:rPr>
        <w:t>А</w:t>
      </w:r>
      <w:r w:rsidR="00CF5B54" w:rsidRPr="002831DC">
        <w:rPr>
          <w:sz w:val="28"/>
          <w:szCs w:val="28"/>
        </w:rPr>
        <w:t>бишевича</w:t>
      </w:r>
      <w:r w:rsidRPr="002831DC">
        <w:rPr>
          <w:sz w:val="28"/>
          <w:szCs w:val="28"/>
        </w:rPr>
        <w:t xml:space="preserve"> Назарбаева народу Казахстана «Новые возможности развития в условиях четвертой промышленной революции» </w:t>
      </w:r>
      <w:r w:rsidR="00AA6971" w:rsidRPr="002831DC">
        <w:rPr>
          <w:sz w:val="28"/>
          <w:szCs w:val="28"/>
        </w:rPr>
        <w:t xml:space="preserve">от 10 января 2018 года. </w:t>
      </w:r>
      <w:r w:rsidRPr="002831DC">
        <w:rPr>
          <w:sz w:val="28"/>
          <w:szCs w:val="28"/>
        </w:rPr>
        <w:t>Для изучения направлений и степени указанного влияния необходим анализ видов и преимуществ использования средств информатизации образования, функциональные возможности которых допускают их участие в совершенствовании внеучебной работы школьников.</w:t>
      </w:r>
    </w:p>
    <w:p w14:paraId="63F5370A" w14:textId="1995B59A" w:rsidR="00FC07B3" w:rsidRPr="002831DC" w:rsidRDefault="00D020B7" w:rsidP="00AB3A7A">
      <w:pPr>
        <w:ind w:firstLine="708"/>
        <w:jc w:val="both"/>
        <w:rPr>
          <w:sz w:val="28"/>
          <w:szCs w:val="28"/>
        </w:rPr>
      </w:pPr>
      <w:r w:rsidRPr="002831DC">
        <w:rPr>
          <w:sz w:val="28"/>
          <w:szCs w:val="28"/>
        </w:rPr>
        <w:t>В своей книге «Қазақ мектебі және ондағы білім мазмұны дамуының кейбір бағыттары туралы» К.Ж Жүнісова и Ж.А.Қараев, говоря о путях развития содержания и методов обучения в казахской школе, отмечают и возможности использования информационных технологий во всех видах деятельности школьников, включая их основную учебную, а также и внеучебную деятельность, осуществляемую в условиях информатизации [</w:t>
      </w:r>
      <w:r w:rsidR="006236C9" w:rsidRPr="002831DC">
        <w:rPr>
          <w:sz w:val="28"/>
          <w:szCs w:val="28"/>
        </w:rPr>
        <w:t>29</w:t>
      </w:r>
      <w:r w:rsidRPr="002831DC">
        <w:rPr>
          <w:sz w:val="28"/>
          <w:szCs w:val="28"/>
        </w:rPr>
        <w:t>].</w:t>
      </w:r>
    </w:p>
    <w:p w14:paraId="1DE83C31" w14:textId="514D5F8F" w:rsidR="0009787A" w:rsidRPr="002831DC" w:rsidRDefault="001C719D" w:rsidP="00AB3A7A">
      <w:pPr>
        <w:ind w:firstLine="708"/>
        <w:jc w:val="both"/>
        <w:rPr>
          <w:sz w:val="28"/>
          <w:szCs w:val="28"/>
        </w:rPr>
      </w:pPr>
      <w:r w:rsidRPr="002831DC">
        <w:rPr>
          <w:sz w:val="28"/>
          <w:szCs w:val="28"/>
        </w:rPr>
        <w:t>Подобный анализ необходимо проводить, учитывая, что помимо основной учебной деятельности на развитие личностных качеств школьников оказывают существенное влияние и другие виды их работы – внеурочная, внеаудиторная, внеклассная (которые могут быть видами учебной</w:t>
      </w:r>
      <w:r w:rsidR="006201C9" w:rsidRPr="002831DC">
        <w:rPr>
          <w:sz w:val="28"/>
          <w:szCs w:val="28"/>
        </w:rPr>
        <w:t xml:space="preserve"> </w:t>
      </w:r>
      <w:r w:rsidRPr="002831DC">
        <w:rPr>
          <w:sz w:val="28"/>
          <w:szCs w:val="28"/>
        </w:rPr>
        <w:t>деятельности) и, наконец, внеучебная</w:t>
      </w:r>
      <w:r w:rsidR="00BB64A8" w:rsidRPr="002831DC">
        <w:rPr>
          <w:sz w:val="28"/>
          <w:szCs w:val="28"/>
        </w:rPr>
        <w:t xml:space="preserve"> работа</w:t>
      </w:r>
      <w:r w:rsidRPr="002831DC">
        <w:rPr>
          <w:sz w:val="28"/>
          <w:szCs w:val="28"/>
        </w:rPr>
        <w:t>, непосредственно не связанная с обучением конкретным школьным дисциплинам. При этом возможны любые сочетания таких видов деятельности. Так, например, внеклассную или внеурочную деятельность школьников часто определяют как работ</w:t>
      </w:r>
      <w:r w:rsidR="0009787A" w:rsidRPr="002831DC">
        <w:rPr>
          <w:sz w:val="28"/>
          <w:szCs w:val="28"/>
        </w:rPr>
        <w:t>у</w:t>
      </w:r>
      <w:r w:rsidRPr="002831DC">
        <w:rPr>
          <w:sz w:val="28"/>
          <w:szCs w:val="28"/>
        </w:rPr>
        <w:t xml:space="preserve">, </w:t>
      </w:r>
      <w:r w:rsidR="0009787A" w:rsidRPr="002831DC">
        <w:rPr>
          <w:sz w:val="28"/>
          <w:szCs w:val="28"/>
        </w:rPr>
        <w:t>проводимую целиком с классом или выделенной</w:t>
      </w:r>
      <w:r w:rsidRPr="002831DC">
        <w:rPr>
          <w:sz w:val="28"/>
          <w:szCs w:val="28"/>
        </w:rPr>
        <w:t xml:space="preserve"> группой </w:t>
      </w:r>
      <w:r w:rsidR="0009787A" w:rsidRPr="002831DC">
        <w:rPr>
          <w:sz w:val="28"/>
          <w:szCs w:val="28"/>
        </w:rPr>
        <w:t>учащихся школы</w:t>
      </w:r>
      <w:r w:rsidRPr="002831DC">
        <w:rPr>
          <w:sz w:val="28"/>
          <w:szCs w:val="28"/>
        </w:rPr>
        <w:t xml:space="preserve"> в</w:t>
      </w:r>
      <w:r w:rsidR="0009787A" w:rsidRPr="002831DC">
        <w:rPr>
          <w:sz w:val="28"/>
          <w:szCs w:val="28"/>
        </w:rPr>
        <w:t xml:space="preserve"> период</w:t>
      </w:r>
      <w:r w:rsidRPr="002831DC">
        <w:rPr>
          <w:sz w:val="28"/>
          <w:szCs w:val="28"/>
        </w:rPr>
        <w:t xml:space="preserve"> врем</w:t>
      </w:r>
      <w:r w:rsidR="0009787A" w:rsidRPr="002831DC">
        <w:rPr>
          <w:sz w:val="28"/>
          <w:szCs w:val="28"/>
        </w:rPr>
        <w:t>ени</w:t>
      </w:r>
      <w:r w:rsidRPr="002831DC">
        <w:rPr>
          <w:sz w:val="28"/>
          <w:szCs w:val="28"/>
        </w:rPr>
        <w:t xml:space="preserve">, не </w:t>
      </w:r>
      <w:r w:rsidR="0009787A" w:rsidRPr="002831DC">
        <w:rPr>
          <w:sz w:val="28"/>
          <w:szCs w:val="28"/>
        </w:rPr>
        <w:t>включенный</w:t>
      </w:r>
      <w:r w:rsidRPr="002831DC">
        <w:rPr>
          <w:sz w:val="28"/>
          <w:szCs w:val="28"/>
        </w:rPr>
        <w:t xml:space="preserve"> </w:t>
      </w:r>
      <w:r w:rsidR="0009787A" w:rsidRPr="002831DC">
        <w:rPr>
          <w:sz w:val="28"/>
          <w:szCs w:val="28"/>
        </w:rPr>
        <w:t>в базовую</w:t>
      </w:r>
      <w:r w:rsidRPr="002831DC">
        <w:rPr>
          <w:sz w:val="28"/>
          <w:szCs w:val="28"/>
        </w:rPr>
        <w:t xml:space="preserve"> </w:t>
      </w:r>
      <w:r w:rsidR="0009787A" w:rsidRPr="002831DC">
        <w:rPr>
          <w:sz w:val="28"/>
          <w:szCs w:val="28"/>
        </w:rPr>
        <w:t xml:space="preserve">работу со </w:t>
      </w:r>
      <w:r w:rsidR="005A0262" w:rsidRPr="002831DC">
        <w:rPr>
          <w:sz w:val="28"/>
          <w:szCs w:val="28"/>
        </w:rPr>
        <w:t>школьниками</w:t>
      </w:r>
      <w:r w:rsidR="0009787A" w:rsidRPr="002831DC">
        <w:rPr>
          <w:sz w:val="28"/>
          <w:szCs w:val="28"/>
        </w:rPr>
        <w:t xml:space="preserve"> во </w:t>
      </w:r>
      <w:r w:rsidR="005A0262" w:rsidRPr="002831DC">
        <w:rPr>
          <w:sz w:val="28"/>
          <w:szCs w:val="28"/>
        </w:rPr>
        <w:t>в</w:t>
      </w:r>
      <w:r w:rsidR="0009787A" w:rsidRPr="002831DC">
        <w:rPr>
          <w:sz w:val="28"/>
          <w:szCs w:val="28"/>
        </w:rPr>
        <w:t xml:space="preserve">ремя </w:t>
      </w:r>
      <w:r w:rsidR="005A0262" w:rsidRPr="002831DC">
        <w:rPr>
          <w:sz w:val="28"/>
          <w:szCs w:val="28"/>
        </w:rPr>
        <w:t>уроков</w:t>
      </w:r>
      <w:r w:rsidR="0009787A" w:rsidRPr="002831DC">
        <w:rPr>
          <w:sz w:val="28"/>
          <w:szCs w:val="28"/>
        </w:rPr>
        <w:t>. Такая деятельность</w:t>
      </w:r>
      <w:r w:rsidRPr="002831DC">
        <w:rPr>
          <w:sz w:val="28"/>
          <w:szCs w:val="28"/>
        </w:rPr>
        <w:t xml:space="preserve"> </w:t>
      </w:r>
      <w:r w:rsidR="0009787A" w:rsidRPr="002831DC">
        <w:rPr>
          <w:sz w:val="28"/>
          <w:szCs w:val="28"/>
        </w:rPr>
        <w:t xml:space="preserve">направлена на </w:t>
      </w:r>
      <w:r w:rsidRPr="002831DC">
        <w:rPr>
          <w:sz w:val="28"/>
          <w:szCs w:val="28"/>
        </w:rPr>
        <w:t>удовлетворени</w:t>
      </w:r>
      <w:r w:rsidR="0009787A" w:rsidRPr="002831DC">
        <w:rPr>
          <w:sz w:val="28"/>
          <w:szCs w:val="28"/>
        </w:rPr>
        <w:t>е</w:t>
      </w:r>
      <w:r w:rsidRPr="002831DC">
        <w:rPr>
          <w:sz w:val="28"/>
          <w:szCs w:val="28"/>
        </w:rPr>
        <w:t xml:space="preserve"> потребностей </w:t>
      </w:r>
      <w:r w:rsidR="0009787A" w:rsidRPr="002831DC">
        <w:rPr>
          <w:sz w:val="28"/>
          <w:szCs w:val="28"/>
        </w:rPr>
        <w:t>школьников</w:t>
      </w:r>
      <w:r w:rsidRPr="002831DC">
        <w:rPr>
          <w:sz w:val="28"/>
          <w:szCs w:val="28"/>
        </w:rPr>
        <w:t xml:space="preserve"> в </w:t>
      </w:r>
      <w:r w:rsidR="0009787A" w:rsidRPr="002831DC">
        <w:rPr>
          <w:sz w:val="28"/>
          <w:szCs w:val="28"/>
        </w:rPr>
        <w:t>обеспечении</w:t>
      </w:r>
      <w:r w:rsidRPr="002831DC">
        <w:rPr>
          <w:sz w:val="28"/>
          <w:szCs w:val="28"/>
        </w:rPr>
        <w:t xml:space="preserve"> досуг</w:t>
      </w:r>
      <w:r w:rsidR="0009787A" w:rsidRPr="002831DC">
        <w:rPr>
          <w:sz w:val="28"/>
          <w:szCs w:val="28"/>
        </w:rPr>
        <w:t xml:space="preserve">а. Примерами подобных внеучныбных мероприятий могут служить дискотеки, встречи и клубы по интересам, </w:t>
      </w:r>
      <w:r w:rsidR="005A0262" w:rsidRPr="002831DC">
        <w:rPr>
          <w:sz w:val="28"/>
          <w:szCs w:val="28"/>
        </w:rPr>
        <w:t>экскурсии</w:t>
      </w:r>
      <w:r w:rsidR="0009787A" w:rsidRPr="002831DC">
        <w:rPr>
          <w:sz w:val="28"/>
          <w:szCs w:val="28"/>
        </w:rPr>
        <w:t xml:space="preserve"> и культурные </w:t>
      </w:r>
      <w:r w:rsidR="005A0262" w:rsidRPr="002831DC">
        <w:rPr>
          <w:sz w:val="28"/>
          <w:szCs w:val="28"/>
        </w:rPr>
        <w:t>походы</w:t>
      </w:r>
      <w:r w:rsidR="0009787A" w:rsidRPr="002831DC">
        <w:rPr>
          <w:sz w:val="28"/>
          <w:szCs w:val="28"/>
        </w:rPr>
        <w:t>, тематические игры</w:t>
      </w:r>
      <w:r w:rsidRPr="002831DC">
        <w:rPr>
          <w:sz w:val="28"/>
          <w:szCs w:val="28"/>
        </w:rPr>
        <w:t xml:space="preserve">. </w:t>
      </w:r>
    </w:p>
    <w:p w14:paraId="7159D4CD" w14:textId="77777777" w:rsidR="00CA28DF" w:rsidRPr="002831DC" w:rsidRDefault="0009787A" w:rsidP="00AB3A7A">
      <w:pPr>
        <w:widowControl w:val="0"/>
        <w:autoSpaceDE w:val="0"/>
        <w:autoSpaceDN w:val="0"/>
        <w:adjustRightInd w:val="0"/>
        <w:ind w:firstLine="708"/>
        <w:jc w:val="both"/>
        <w:rPr>
          <w:sz w:val="28"/>
          <w:szCs w:val="28"/>
        </w:rPr>
      </w:pPr>
      <w:r w:rsidRPr="002831DC">
        <w:rPr>
          <w:sz w:val="28"/>
          <w:szCs w:val="28"/>
        </w:rPr>
        <w:t xml:space="preserve">Во многих случаях к внеучебной деятельности могут </w:t>
      </w:r>
      <w:r w:rsidR="00BB64A8" w:rsidRPr="002831DC">
        <w:rPr>
          <w:sz w:val="28"/>
          <w:szCs w:val="28"/>
        </w:rPr>
        <w:t xml:space="preserve">быть </w:t>
      </w:r>
      <w:r w:rsidRPr="002831DC">
        <w:rPr>
          <w:sz w:val="28"/>
          <w:szCs w:val="28"/>
        </w:rPr>
        <w:t>перечисл</w:t>
      </w:r>
      <w:r w:rsidR="00BB64A8" w:rsidRPr="002831DC">
        <w:rPr>
          <w:sz w:val="28"/>
          <w:szCs w:val="28"/>
        </w:rPr>
        <w:t>ены</w:t>
      </w:r>
      <w:r w:rsidRPr="002831DC">
        <w:rPr>
          <w:sz w:val="28"/>
          <w:szCs w:val="28"/>
        </w:rPr>
        <w:t xml:space="preserve"> членство </w:t>
      </w:r>
      <w:r w:rsidR="00BB64A8" w:rsidRPr="002831DC">
        <w:rPr>
          <w:sz w:val="28"/>
          <w:szCs w:val="28"/>
        </w:rPr>
        <w:t>ш</w:t>
      </w:r>
      <w:r w:rsidRPr="002831DC">
        <w:rPr>
          <w:sz w:val="28"/>
          <w:szCs w:val="28"/>
        </w:rPr>
        <w:t>кольников в системе школьного самоуправления, выполнени</w:t>
      </w:r>
      <w:r w:rsidR="00BB64A8" w:rsidRPr="002831DC">
        <w:rPr>
          <w:sz w:val="28"/>
          <w:szCs w:val="28"/>
        </w:rPr>
        <w:t>е</w:t>
      </w:r>
      <w:r w:rsidRPr="002831DC">
        <w:rPr>
          <w:sz w:val="28"/>
          <w:szCs w:val="28"/>
        </w:rPr>
        <w:t xml:space="preserve"> общественно</w:t>
      </w:r>
      <w:r w:rsidR="00BB64A8" w:rsidRPr="002831DC">
        <w:rPr>
          <w:sz w:val="28"/>
          <w:szCs w:val="28"/>
        </w:rPr>
        <w:t xml:space="preserve"> </w:t>
      </w:r>
      <w:r w:rsidRPr="002831DC">
        <w:rPr>
          <w:sz w:val="28"/>
          <w:szCs w:val="28"/>
        </w:rPr>
        <w:t>полезной нагрузки, участие в деятельности молодёжных объединений и организаций. Такое взаимодействи</w:t>
      </w:r>
      <w:r w:rsidR="00BB64A8" w:rsidRPr="002831DC">
        <w:rPr>
          <w:sz w:val="28"/>
          <w:szCs w:val="28"/>
        </w:rPr>
        <w:t>е</w:t>
      </w:r>
      <w:r w:rsidRPr="002831DC">
        <w:rPr>
          <w:sz w:val="28"/>
          <w:szCs w:val="28"/>
        </w:rPr>
        <w:t xml:space="preserve"> с учащимися предоставляет педагог</w:t>
      </w:r>
      <w:r w:rsidR="00BB64A8" w:rsidRPr="002831DC">
        <w:rPr>
          <w:sz w:val="28"/>
          <w:szCs w:val="28"/>
        </w:rPr>
        <w:t>а</w:t>
      </w:r>
      <w:r w:rsidRPr="002831DC">
        <w:rPr>
          <w:sz w:val="28"/>
          <w:szCs w:val="28"/>
        </w:rPr>
        <w:t xml:space="preserve">м </w:t>
      </w:r>
      <w:r w:rsidR="00BB64A8" w:rsidRPr="002831DC">
        <w:rPr>
          <w:sz w:val="28"/>
          <w:szCs w:val="28"/>
        </w:rPr>
        <w:t xml:space="preserve">дополнительные </w:t>
      </w:r>
      <w:r w:rsidRPr="002831DC">
        <w:rPr>
          <w:sz w:val="28"/>
          <w:szCs w:val="28"/>
        </w:rPr>
        <w:t>возможност</w:t>
      </w:r>
      <w:r w:rsidR="00BB64A8" w:rsidRPr="002831DC">
        <w:rPr>
          <w:sz w:val="28"/>
          <w:szCs w:val="28"/>
        </w:rPr>
        <w:t>и</w:t>
      </w:r>
      <w:r w:rsidR="001C719D" w:rsidRPr="002831DC">
        <w:rPr>
          <w:sz w:val="28"/>
          <w:szCs w:val="28"/>
        </w:rPr>
        <w:t xml:space="preserve"> определить наличие у каждого </w:t>
      </w:r>
      <w:r w:rsidRPr="002831DC">
        <w:rPr>
          <w:sz w:val="28"/>
          <w:szCs w:val="28"/>
        </w:rPr>
        <w:t>школьника</w:t>
      </w:r>
      <w:r w:rsidR="001C719D" w:rsidRPr="002831DC">
        <w:rPr>
          <w:sz w:val="28"/>
          <w:szCs w:val="28"/>
        </w:rPr>
        <w:t xml:space="preserve"> </w:t>
      </w:r>
      <w:r w:rsidRPr="002831DC">
        <w:rPr>
          <w:sz w:val="28"/>
          <w:szCs w:val="28"/>
        </w:rPr>
        <w:t>индивидуальных</w:t>
      </w:r>
      <w:r w:rsidR="001C719D" w:rsidRPr="002831DC">
        <w:rPr>
          <w:sz w:val="28"/>
          <w:szCs w:val="28"/>
        </w:rPr>
        <w:t xml:space="preserve"> интересов и особых личностных качеств, выявить перспективные пути их развития.</w:t>
      </w:r>
    </w:p>
    <w:p w14:paraId="1E45B4BC" w14:textId="1F648EA4" w:rsidR="001C719D" w:rsidRPr="002831DC" w:rsidRDefault="001C719D" w:rsidP="00AB3A7A">
      <w:pPr>
        <w:ind w:firstLine="708"/>
        <w:jc w:val="both"/>
        <w:rPr>
          <w:sz w:val="28"/>
          <w:szCs w:val="28"/>
        </w:rPr>
      </w:pPr>
      <w:r w:rsidRPr="002831DC">
        <w:rPr>
          <w:sz w:val="28"/>
          <w:szCs w:val="28"/>
        </w:rPr>
        <w:t xml:space="preserve">В научных трудах </w:t>
      </w:r>
      <w:r w:rsidR="00CA28DF" w:rsidRPr="002831DC">
        <w:rPr>
          <w:sz w:val="28"/>
          <w:szCs w:val="28"/>
        </w:rPr>
        <w:t xml:space="preserve">Е.И. Абатурова, Н.А. Абрамовой, Л.Н. Петровой, О.В.Петунина, многих других </w:t>
      </w:r>
      <w:r w:rsidRPr="002831DC">
        <w:rPr>
          <w:sz w:val="28"/>
          <w:szCs w:val="28"/>
        </w:rPr>
        <w:t>педагогов и уч</w:t>
      </w:r>
      <w:r w:rsidR="00CA28DF" w:rsidRPr="002831DC">
        <w:rPr>
          <w:sz w:val="28"/>
          <w:szCs w:val="28"/>
        </w:rPr>
        <w:t>е</w:t>
      </w:r>
      <w:r w:rsidRPr="002831DC">
        <w:rPr>
          <w:sz w:val="28"/>
          <w:szCs w:val="28"/>
        </w:rPr>
        <w:t xml:space="preserve">ных представлены теоретические и методические основы осуществления разных видов внеучебной и внеурочной деятельности обучающихся, определены содержание и методы внеурочной работы школьников по отдельным дисциплинам и направлениям, описан </w:t>
      </w:r>
      <w:r w:rsidRPr="002831DC">
        <w:rPr>
          <w:sz w:val="28"/>
          <w:szCs w:val="28"/>
        </w:rPr>
        <w:lastRenderedPageBreak/>
        <w:t xml:space="preserve">существующий опыт организации такого вида деятельности учащихся </w:t>
      </w:r>
      <w:r w:rsidR="00CA28DF" w:rsidRPr="002831DC">
        <w:rPr>
          <w:sz w:val="28"/>
          <w:szCs w:val="28"/>
        </w:rPr>
        <w:t>[</w:t>
      </w:r>
      <w:r w:rsidR="00B954FB" w:rsidRPr="002831DC">
        <w:rPr>
          <w:sz w:val="28"/>
          <w:szCs w:val="28"/>
        </w:rPr>
        <w:t>30</w:t>
      </w:r>
      <w:r w:rsidR="00705E0C" w:rsidRPr="002831DC">
        <w:rPr>
          <w:sz w:val="28"/>
          <w:szCs w:val="28"/>
        </w:rPr>
        <w:t>-</w:t>
      </w:r>
      <w:r w:rsidR="00B954FB" w:rsidRPr="002831DC">
        <w:rPr>
          <w:sz w:val="28"/>
          <w:szCs w:val="28"/>
        </w:rPr>
        <w:t>33</w:t>
      </w:r>
      <w:r w:rsidR="00CA28DF" w:rsidRPr="002831DC">
        <w:rPr>
          <w:sz w:val="28"/>
          <w:szCs w:val="28"/>
        </w:rPr>
        <w:t xml:space="preserve">]. </w:t>
      </w:r>
      <w:r w:rsidRPr="002831DC">
        <w:rPr>
          <w:sz w:val="28"/>
          <w:szCs w:val="28"/>
        </w:rPr>
        <w:t xml:space="preserve">Многие из соответствующих исследований затрагивают общие или частные вопросы развития внеучебной работы в школе, связанной с ней творческой и проектной деятельности школьников по разным предметам, применения электронных ресурсов в рамках дополнительного образования. </w:t>
      </w:r>
      <w:r w:rsidR="00EA6FCD" w:rsidRPr="002831DC">
        <w:rPr>
          <w:sz w:val="28"/>
          <w:szCs w:val="28"/>
        </w:rPr>
        <w:t>Отмечается, что вне уроков и основной учебной деятельности возникают условия и стимулы для более широких и разнообразных методов коммуникации со школьниками, их самостоятельной и творческой работы, что может положительно сказаться на формировании тех личностных качеств, развитие которых на обычных уроках объективно затруднено.</w:t>
      </w:r>
    </w:p>
    <w:p w14:paraId="7333584D" w14:textId="3DF0F67F" w:rsidR="006F4A3A" w:rsidRPr="002831DC" w:rsidRDefault="006F4A3A" w:rsidP="00AB3A7A">
      <w:pPr>
        <w:ind w:firstLine="708"/>
        <w:jc w:val="both"/>
        <w:rPr>
          <w:sz w:val="28"/>
          <w:szCs w:val="28"/>
        </w:rPr>
      </w:pPr>
      <w:r w:rsidRPr="002831DC">
        <w:rPr>
          <w:sz w:val="28"/>
          <w:szCs w:val="28"/>
        </w:rPr>
        <w:t xml:space="preserve">Значимый научный </w:t>
      </w:r>
      <w:r w:rsidR="00086035" w:rsidRPr="002831DC">
        <w:rPr>
          <w:sz w:val="28"/>
          <w:szCs w:val="28"/>
        </w:rPr>
        <w:t xml:space="preserve">вклад в совершенствование </w:t>
      </w:r>
      <w:r w:rsidRPr="002831DC">
        <w:rPr>
          <w:sz w:val="28"/>
          <w:szCs w:val="28"/>
        </w:rPr>
        <w:t>теории и методики</w:t>
      </w:r>
      <w:r w:rsidR="00E07856" w:rsidRPr="002831DC">
        <w:rPr>
          <w:sz w:val="28"/>
          <w:szCs w:val="28"/>
        </w:rPr>
        <w:t xml:space="preserve">, а также </w:t>
      </w:r>
      <w:r w:rsidR="00E07856" w:rsidRPr="002831DC">
        <w:rPr>
          <w:i/>
          <w:iCs/>
          <w:sz w:val="28"/>
          <w:szCs w:val="28"/>
        </w:rPr>
        <w:t>содержания</w:t>
      </w:r>
      <w:r w:rsidR="00086035" w:rsidRPr="002831DC">
        <w:rPr>
          <w:i/>
          <w:iCs/>
          <w:sz w:val="28"/>
          <w:szCs w:val="28"/>
        </w:rPr>
        <w:t xml:space="preserve"> внеучебной работы</w:t>
      </w:r>
      <w:r w:rsidR="00086035" w:rsidRPr="002831DC">
        <w:rPr>
          <w:sz w:val="28"/>
          <w:szCs w:val="28"/>
        </w:rPr>
        <w:t xml:space="preserve"> в </w:t>
      </w:r>
      <w:r w:rsidRPr="002831DC">
        <w:rPr>
          <w:sz w:val="28"/>
          <w:szCs w:val="28"/>
        </w:rPr>
        <w:t>рамках основного образования</w:t>
      </w:r>
      <w:r w:rsidR="00086035" w:rsidRPr="002831DC">
        <w:rPr>
          <w:sz w:val="28"/>
          <w:szCs w:val="28"/>
        </w:rPr>
        <w:t xml:space="preserve"> совместно с развитием систем дополнительного образования </w:t>
      </w:r>
      <w:r w:rsidRPr="002831DC">
        <w:rPr>
          <w:sz w:val="28"/>
          <w:szCs w:val="28"/>
        </w:rPr>
        <w:t>учащихся школы</w:t>
      </w:r>
      <w:r w:rsidR="00086035" w:rsidRPr="002831DC">
        <w:rPr>
          <w:sz w:val="28"/>
          <w:szCs w:val="28"/>
        </w:rPr>
        <w:t xml:space="preserve"> внесли А.Г.Асмолов, В.А. Березин</w:t>
      </w:r>
      <w:r w:rsidRPr="002831DC">
        <w:rPr>
          <w:sz w:val="28"/>
          <w:szCs w:val="28"/>
        </w:rPr>
        <w:t>а</w:t>
      </w:r>
      <w:r w:rsidR="00086035" w:rsidRPr="002831DC">
        <w:rPr>
          <w:sz w:val="28"/>
          <w:szCs w:val="28"/>
        </w:rPr>
        <w:t>, А.К. Бруднов, О.С. Газман, В.А. Горск</w:t>
      </w:r>
      <w:r w:rsidRPr="002831DC">
        <w:rPr>
          <w:sz w:val="28"/>
          <w:szCs w:val="28"/>
        </w:rPr>
        <w:t>ий</w:t>
      </w:r>
      <w:r w:rsidR="00086035" w:rsidRPr="002831DC">
        <w:rPr>
          <w:sz w:val="28"/>
          <w:szCs w:val="28"/>
        </w:rPr>
        <w:t>, Е.Б.Евладов</w:t>
      </w:r>
      <w:r w:rsidRPr="002831DC">
        <w:rPr>
          <w:sz w:val="28"/>
          <w:szCs w:val="28"/>
        </w:rPr>
        <w:t>а</w:t>
      </w:r>
      <w:r w:rsidR="00086035" w:rsidRPr="002831DC">
        <w:rPr>
          <w:sz w:val="28"/>
          <w:szCs w:val="28"/>
        </w:rPr>
        <w:t>, О.Е. Лебедев, М.Н. Поволяев</w:t>
      </w:r>
      <w:r w:rsidRPr="002831DC">
        <w:rPr>
          <w:sz w:val="28"/>
          <w:szCs w:val="28"/>
        </w:rPr>
        <w:t>а</w:t>
      </w:r>
      <w:r w:rsidR="00086035" w:rsidRPr="002831DC">
        <w:rPr>
          <w:sz w:val="28"/>
          <w:szCs w:val="28"/>
        </w:rPr>
        <w:t xml:space="preserve"> и други</w:t>
      </w:r>
      <w:r w:rsidRPr="002831DC">
        <w:rPr>
          <w:sz w:val="28"/>
          <w:szCs w:val="28"/>
        </w:rPr>
        <w:t>е</w:t>
      </w:r>
      <w:r w:rsidR="00086035" w:rsidRPr="002831DC">
        <w:rPr>
          <w:sz w:val="28"/>
          <w:szCs w:val="28"/>
        </w:rPr>
        <w:t xml:space="preserve"> </w:t>
      </w:r>
      <w:r w:rsidRPr="002831DC">
        <w:rPr>
          <w:sz w:val="28"/>
          <w:szCs w:val="28"/>
        </w:rPr>
        <w:t>исследователи</w:t>
      </w:r>
      <w:r w:rsidR="00086035" w:rsidRPr="002831DC">
        <w:rPr>
          <w:sz w:val="28"/>
          <w:szCs w:val="28"/>
        </w:rPr>
        <w:t>. В</w:t>
      </w:r>
      <w:r w:rsidR="00262355" w:rsidRPr="002831DC">
        <w:rPr>
          <w:sz w:val="28"/>
          <w:szCs w:val="28"/>
        </w:rPr>
        <w:t xml:space="preserve"> </w:t>
      </w:r>
      <w:r w:rsidRPr="002831DC">
        <w:rPr>
          <w:sz w:val="28"/>
          <w:szCs w:val="28"/>
        </w:rPr>
        <w:t>опубликованных ими</w:t>
      </w:r>
      <w:r w:rsidR="00086035" w:rsidRPr="002831DC">
        <w:rPr>
          <w:sz w:val="28"/>
          <w:szCs w:val="28"/>
        </w:rPr>
        <w:t xml:space="preserve"> </w:t>
      </w:r>
      <w:r w:rsidRPr="002831DC">
        <w:rPr>
          <w:sz w:val="28"/>
          <w:szCs w:val="28"/>
        </w:rPr>
        <w:t>педагогических</w:t>
      </w:r>
      <w:r w:rsidR="00086035" w:rsidRPr="002831DC">
        <w:rPr>
          <w:sz w:val="28"/>
          <w:szCs w:val="28"/>
        </w:rPr>
        <w:t xml:space="preserve"> трудах подч</w:t>
      </w:r>
      <w:r w:rsidRPr="002831DC">
        <w:rPr>
          <w:sz w:val="28"/>
          <w:szCs w:val="28"/>
        </w:rPr>
        <w:t>е</w:t>
      </w:r>
      <w:r w:rsidR="00086035" w:rsidRPr="002831DC">
        <w:rPr>
          <w:sz w:val="28"/>
          <w:szCs w:val="28"/>
        </w:rPr>
        <w:t xml:space="preserve">ркивается значимость внеучебной работы для воспитания и личностного становления </w:t>
      </w:r>
      <w:r w:rsidRPr="002831DC">
        <w:rPr>
          <w:sz w:val="28"/>
          <w:szCs w:val="28"/>
        </w:rPr>
        <w:t>школьников</w:t>
      </w:r>
      <w:r w:rsidR="00086035" w:rsidRPr="002831DC">
        <w:rPr>
          <w:sz w:val="28"/>
          <w:szCs w:val="28"/>
        </w:rPr>
        <w:t xml:space="preserve">. </w:t>
      </w:r>
    </w:p>
    <w:p w14:paraId="13CF712B" w14:textId="4352679D" w:rsidR="00FB647C" w:rsidRPr="002831DC" w:rsidRDefault="00086035" w:rsidP="00AB3A7A">
      <w:pPr>
        <w:ind w:firstLine="708"/>
        <w:jc w:val="both"/>
        <w:rPr>
          <w:sz w:val="28"/>
          <w:szCs w:val="28"/>
        </w:rPr>
      </w:pPr>
      <w:r w:rsidRPr="002831DC">
        <w:rPr>
          <w:sz w:val="28"/>
          <w:szCs w:val="28"/>
        </w:rPr>
        <w:t>Вс</w:t>
      </w:r>
      <w:r w:rsidR="006F4A3A" w:rsidRPr="002831DC">
        <w:rPr>
          <w:sz w:val="28"/>
          <w:szCs w:val="28"/>
        </w:rPr>
        <w:t>е</w:t>
      </w:r>
      <w:r w:rsidRPr="002831DC">
        <w:rPr>
          <w:sz w:val="28"/>
          <w:szCs w:val="28"/>
        </w:rPr>
        <w:t xml:space="preserve"> больше </w:t>
      </w:r>
      <w:r w:rsidR="006F4A3A" w:rsidRPr="002831DC">
        <w:rPr>
          <w:sz w:val="28"/>
          <w:szCs w:val="28"/>
        </w:rPr>
        <w:t>аналогичных</w:t>
      </w:r>
      <w:r w:rsidRPr="002831DC">
        <w:rPr>
          <w:sz w:val="28"/>
          <w:szCs w:val="28"/>
        </w:rPr>
        <w:t xml:space="preserve"> исследований затрагивают аспекты применения информационных технологий для повышения эффективности внеучебной деятельности школьников</w:t>
      </w:r>
      <w:r w:rsidR="006F4A3A" w:rsidRPr="002831DC">
        <w:rPr>
          <w:sz w:val="28"/>
          <w:szCs w:val="28"/>
        </w:rPr>
        <w:t>. В этой связи можно отметить работы К.А.Красюковой, Дж. Валвема, М. Шаффер, Х. Дюмонт, Д. Истанс, Ф.Бенавидес, С. Коми, М. Гюи, Л. Пагани, Ф. Ориго и других [</w:t>
      </w:r>
      <w:r w:rsidR="004A37B4" w:rsidRPr="002831DC">
        <w:rPr>
          <w:sz w:val="28"/>
          <w:szCs w:val="28"/>
        </w:rPr>
        <w:t>3</w:t>
      </w:r>
      <w:r w:rsidR="00B954FB" w:rsidRPr="002831DC">
        <w:rPr>
          <w:sz w:val="28"/>
          <w:szCs w:val="28"/>
        </w:rPr>
        <w:t>4</w:t>
      </w:r>
      <w:r w:rsidR="00705E0C" w:rsidRPr="002831DC">
        <w:rPr>
          <w:sz w:val="28"/>
          <w:szCs w:val="28"/>
        </w:rPr>
        <w:t>-</w:t>
      </w:r>
      <w:r w:rsidR="004A37B4" w:rsidRPr="002831DC">
        <w:rPr>
          <w:sz w:val="28"/>
          <w:szCs w:val="28"/>
        </w:rPr>
        <w:t>3</w:t>
      </w:r>
      <w:r w:rsidR="00B954FB" w:rsidRPr="002831DC">
        <w:rPr>
          <w:sz w:val="28"/>
          <w:szCs w:val="28"/>
        </w:rPr>
        <w:t>8</w:t>
      </w:r>
      <w:r w:rsidR="006F4A3A" w:rsidRPr="002831DC">
        <w:rPr>
          <w:sz w:val="28"/>
          <w:szCs w:val="28"/>
        </w:rPr>
        <w:t>]</w:t>
      </w:r>
      <w:r w:rsidR="00FB647C" w:rsidRPr="002831DC">
        <w:rPr>
          <w:sz w:val="28"/>
          <w:szCs w:val="28"/>
        </w:rPr>
        <w:t>.</w:t>
      </w:r>
    </w:p>
    <w:p w14:paraId="18354761" w14:textId="77777777" w:rsidR="004E77FF" w:rsidRPr="002831DC" w:rsidRDefault="005F5F94" w:rsidP="00AB3A7A">
      <w:pPr>
        <w:ind w:firstLine="708"/>
        <w:jc w:val="both"/>
        <w:rPr>
          <w:sz w:val="28"/>
          <w:szCs w:val="28"/>
          <w:shd w:val="clear" w:color="auto" w:fill="FFFFFF"/>
        </w:rPr>
      </w:pPr>
      <w:r w:rsidRPr="002831DC">
        <w:rPr>
          <w:sz w:val="28"/>
          <w:szCs w:val="28"/>
        </w:rPr>
        <w:t>Значимые для настоящего исследования рекомендации, касающиеся внеурочн</w:t>
      </w:r>
      <w:r w:rsidR="005465AF" w:rsidRPr="002831DC">
        <w:rPr>
          <w:sz w:val="28"/>
          <w:szCs w:val="28"/>
        </w:rPr>
        <w:t>ой</w:t>
      </w:r>
      <w:r w:rsidRPr="002831DC">
        <w:rPr>
          <w:sz w:val="28"/>
          <w:szCs w:val="28"/>
        </w:rPr>
        <w:t xml:space="preserve"> деятельности школьников, даны </w:t>
      </w:r>
      <w:r w:rsidR="005465AF" w:rsidRPr="002831DC">
        <w:rPr>
          <w:sz w:val="28"/>
          <w:szCs w:val="28"/>
        </w:rPr>
        <w:t>Н</w:t>
      </w:r>
      <w:r w:rsidRPr="002831DC">
        <w:rPr>
          <w:sz w:val="28"/>
          <w:szCs w:val="28"/>
        </w:rPr>
        <w:t xml:space="preserve">ациональной академией образования имени </w:t>
      </w:r>
      <w:r w:rsidR="00E0434D" w:rsidRPr="002831DC">
        <w:rPr>
          <w:sz w:val="28"/>
          <w:szCs w:val="28"/>
        </w:rPr>
        <w:t>Ы</w:t>
      </w:r>
      <w:r w:rsidRPr="002831DC">
        <w:rPr>
          <w:sz w:val="28"/>
          <w:szCs w:val="28"/>
        </w:rPr>
        <w:t xml:space="preserve">. Алтынсарина </w:t>
      </w:r>
      <w:r w:rsidR="004A37B4" w:rsidRPr="002831DC">
        <w:rPr>
          <w:sz w:val="28"/>
          <w:szCs w:val="28"/>
        </w:rPr>
        <w:t>[3</w:t>
      </w:r>
      <w:r w:rsidR="00CD65FF" w:rsidRPr="002831DC">
        <w:rPr>
          <w:sz w:val="28"/>
          <w:szCs w:val="28"/>
        </w:rPr>
        <w:t>9</w:t>
      </w:r>
      <w:r w:rsidRPr="002831DC">
        <w:rPr>
          <w:sz w:val="28"/>
          <w:szCs w:val="28"/>
        </w:rPr>
        <w:t>].</w:t>
      </w:r>
      <w:r w:rsidR="004E77FF" w:rsidRPr="002831DC">
        <w:rPr>
          <w:sz w:val="28"/>
          <w:szCs w:val="28"/>
        </w:rPr>
        <w:t xml:space="preserve"> Работниками академии показано, что в </w:t>
      </w:r>
      <w:r w:rsidR="005465AF" w:rsidRPr="002831DC">
        <w:rPr>
          <w:sz w:val="28"/>
          <w:szCs w:val="28"/>
        </w:rPr>
        <w:t>Казахстане</w:t>
      </w:r>
      <w:r w:rsidR="004E77FF" w:rsidRPr="002831DC">
        <w:rPr>
          <w:sz w:val="28"/>
          <w:szCs w:val="28"/>
        </w:rPr>
        <w:t xml:space="preserve"> </w:t>
      </w:r>
      <w:r w:rsidR="004E77FF" w:rsidRPr="002831DC">
        <w:rPr>
          <w:sz w:val="28"/>
          <w:szCs w:val="28"/>
          <w:shd w:val="clear" w:color="auto" w:fill="FFFFFF"/>
        </w:rPr>
        <w:t xml:space="preserve">основной приоритет отдается </w:t>
      </w:r>
      <w:r w:rsidR="00CD73CA" w:rsidRPr="002831DC">
        <w:rPr>
          <w:sz w:val="28"/>
          <w:szCs w:val="28"/>
          <w:shd w:val="clear" w:color="auto" w:fill="FFFFFF"/>
        </w:rPr>
        <w:t>организации внешкольн</w:t>
      </w:r>
      <w:r w:rsidR="004E77FF" w:rsidRPr="002831DC">
        <w:rPr>
          <w:sz w:val="28"/>
          <w:szCs w:val="28"/>
          <w:shd w:val="clear" w:color="auto" w:fill="FFFFFF"/>
        </w:rPr>
        <w:t>ых форм получения</w:t>
      </w:r>
      <w:r w:rsidR="00CD73CA" w:rsidRPr="002831DC">
        <w:rPr>
          <w:sz w:val="28"/>
          <w:szCs w:val="28"/>
          <w:shd w:val="clear" w:color="auto" w:fill="FFFFFF"/>
        </w:rPr>
        <w:t xml:space="preserve"> образования</w:t>
      </w:r>
      <w:r w:rsidR="004E77FF" w:rsidRPr="002831DC">
        <w:rPr>
          <w:sz w:val="28"/>
          <w:szCs w:val="28"/>
          <w:shd w:val="clear" w:color="auto" w:fill="FFFFFF"/>
        </w:rPr>
        <w:t>. В числе ключевых направлений соответствующей работы со школьниками выделены упоминавшиеся выше спортивно-массовая и физкультурно-оздоровительная работа, а также х</w:t>
      </w:r>
      <w:r w:rsidR="00CD73CA" w:rsidRPr="002831DC">
        <w:rPr>
          <w:sz w:val="28"/>
          <w:szCs w:val="28"/>
          <w:shd w:val="clear" w:color="auto" w:fill="FFFFFF"/>
        </w:rPr>
        <w:t>удожественно-эстетическое</w:t>
      </w:r>
      <w:r w:rsidR="004E77FF" w:rsidRPr="002831DC">
        <w:rPr>
          <w:sz w:val="28"/>
          <w:szCs w:val="28"/>
          <w:shd w:val="clear" w:color="auto" w:fill="FFFFFF"/>
        </w:rPr>
        <w:t xml:space="preserve"> и</w:t>
      </w:r>
      <w:r w:rsidR="00CD73CA" w:rsidRPr="002831DC">
        <w:rPr>
          <w:sz w:val="28"/>
          <w:szCs w:val="28"/>
          <w:shd w:val="clear" w:color="auto" w:fill="FFFFFF"/>
        </w:rPr>
        <w:t xml:space="preserve"> </w:t>
      </w:r>
      <w:r w:rsidR="004E77FF" w:rsidRPr="002831DC">
        <w:rPr>
          <w:sz w:val="28"/>
          <w:szCs w:val="28"/>
          <w:shd w:val="clear" w:color="auto" w:fill="FFFFFF"/>
        </w:rPr>
        <w:t>э</w:t>
      </w:r>
      <w:r w:rsidR="00CD73CA" w:rsidRPr="002831DC">
        <w:rPr>
          <w:sz w:val="28"/>
          <w:szCs w:val="28"/>
          <w:shd w:val="clear" w:color="auto" w:fill="FFFFFF"/>
        </w:rPr>
        <w:t xml:space="preserve">колого-биологическое дополнительное образование </w:t>
      </w:r>
      <w:r w:rsidR="004E77FF" w:rsidRPr="002831DC">
        <w:rPr>
          <w:sz w:val="28"/>
          <w:szCs w:val="28"/>
          <w:shd w:val="clear" w:color="auto" w:fill="FFFFFF"/>
        </w:rPr>
        <w:t xml:space="preserve">учащихся школ. При этом с учетом специфики экономики и географии республики особое внимание уделяется </w:t>
      </w:r>
      <w:r w:rsidR="00CD73CA" w:rsidRPr="002831DC">
        <w:rPr>
          <w:sz w:val="28"/>
          <w:szCs w:val="28"/>
          <w:shd w:val="clear" w:color="auto" w:fill="FFFFFF"/>
        </w:rPr>
        <w:t>дополнительн</w:t>
      </w:r>
      <w:r w:rsidR="004E77FF" w:rsidRPr="002831DC">
        <w:rPr>
          <w:sz w:val="28"/>
          <w:szCs w:val="28"/>
          <w:shd w:val="clear" w:color="auto" w:fill="FFFFFF"/>
        </w:rPr>
        <w:t>ым занятиям со школьниками в области молодежного краеведения,</w:t>
      </w:r>
      <w:r w:rsidR="00CD73CA" w:rsidRPr="002831DC">
        <w:rPr>
          <w:sz w:val="28"/>
          <w:szCs w:val="28"/>
          <w:shd w:val="clear" w:color="auto" w:fill="FFFFFF"/>
        </w:rPr>
        <w:t xml:space="preserve"> научно</w:t>
      </w:r>
      <w:r w:rsidR="004E77FF" w:rsidRPr="002831DC">
        <w:rPr>
          <w:sz w:val="28"/>
          <w:szCs w:val="28"/>
          <w:shd w:val="clear" w:color="auto" w:fill="FFFFFF"/>
        </w:rPr>
        <w:t xml:space="preserve">го и </w:t>
      </w:r>
      <w:r w:rsidR="00CD73CA" w:rsidRPr="002831DC">
        <w:rPr>
          <w:sz w:val="28"/>
          <w:szCs w:val="28"/>
          <w:shd w:val="clear" w:color="auto" w:fill="FFFFFF"/>
        </w:rPr>
        <w:t>технического творчества.</w:t>
      </w:r>
      <w:r w:rsidR="00124339" w:rsidRPr="002831DC">
        <w:rPr>
          <w:sz w:val="28"/>
          <w:szCs w:val="28"/>
          <w:shd w:val="clear" w:color="auto" w:fill="FFFFFF"/>
        </w:rPr>
        <w:t xml:space="preserve"> Кроме того, в республике в рамках внеучебной работы с учащимися активно развивается социально-педагогическая деятельность, нацеленная формирование способности школьников общаться с педагогами, сверстниками, родителями и общественностью, совершенствования их лидерских качеств и персональных интеллектуальных </w:t>
      </w:r>
      <w:r w:rsidR="005465AF" w:rsidRPr="002831DC">
        <w:rPr>
          <w:sz w:val="28"/>
          <w:szCs w:val="28"/>
          <w:shd w:val="clear" w:color="auto" w:fill="FFFFFF"/>
        </w:rPr>
        <w:t>возможностей</w:t>
      </w:r>
      <w:r w:rsidR="00124339" w:rsidRPr="002831DC">
        <w:rPr>
          <w:sz w:val="28"/>
          <w:szCs w:val="28"/>
          <w:shd w:val="clear" w:color="auto" w:fill="FFFFFF"/>
        </w:rPr>
        <w:t xml:space="preserve">. Такая работа наряду с правильно выстроенным досугом молодежи влекут за собой более эффективную </w:t>
      </w:r>
      <w:r w:rsidR="005465AF" w:rsidRPr="002831DC">
        <w:rPr>
          <w:sz w:val="28"/>
          <w:szCs w:val="28"/>
          <w:shd w:val="clear" w:color="auto" w:fill="FFFFFF"/>
        </w:rPr>
        <w:t xml:space="preserve">и оперативную </w:t>
      </w:r>
      <w:r w:rsidR="00124339" w:rsidRPr="002831DC">
        <w:rPr>
          <w:sz w:val="28"/>
          <w:szCs w:val="28"/>
          <w:shd w:val="clear" w:color="auto" w:fill="FFFFFF"/>
        </w:rPr>
        <w:t>социальную адаптацию и становление школьников как полноправных членов гражданского общества.</w:t>
      </w:r>
    </w:p>
    <w:p w14:paraId="4F001606" w14:textId="670A3190" w:rsidR="00AD38C5" w:rsidRPr="002831DC" w:rsidRDefault="008668D6" w:rsidP="00AB3A7A">
      <w:pPr>
        <w:ind w:firstLine="708"/>
        <w:jc w:val="both"/>
        <w:rPr>
          <w:sz w:val="28"/>
          <w:szCs w:val="28"/>
          <w:shd w:val="clear" w:color="auto" w:fill="FFFFFF"/>
        </w:rPr>
      </w:pPr>
      <w:r w:rsidRPr="002831DC">
        <w:rPr>
          <w:sz w:val="28"/>
          <w:szCs w:val="28"/>
          <w:shd w:val="clear" w:color="auto" w:fill="FFFFFF"/>
        </w:rPr>
        <w:t>В диссертации А.К.</w:t>
      </w:r>
      <w:r w:rsidR="00262355" w:rsidRPr="002831DC">
        <w:rPr>
          <w:sz w:val="28"/>
          <w:szCs w:val="28"/>
          <w:shd w:val="clear" w:color="auto" w:fill="FFFFFF"/>
        </w:rPr>
        <w:t xml:space="preserve"> </w:t>
      </w:r>
      <w:r w:rsidRPr="002831DC">
        <w:rPr>
          <w:sz w:val="28"/>
          <w:szCs w:val="28"/>
          <w:shd w:val="clear" w:color="auto" w:fill="FFFFFF"/>
        </w:rPr>
        <w:t xml:space="preserve">Атымановой </w:t>
      </w:r>
      <w:r w:rsidR="00AD38C5" w:rsidRPr="002831DC">
        <w:rPr>
          <w:sz w:val="28"/>
          <w:szCs w:val="28"/>
          <w:shd w:val="clear" w:color="auto" w:fill="FFFFFF"/>
        </w:rPr>
        <w:t xml:space="preserve">применительно к старшеклассникам </w:t>
      </w:r>
      <w:r w:rsidRPr="002831DC">
        <w:rPr>
          <w:sz w:val="28"/>
          <w:szCs w:val="28"/>
          <w:shd w:val="clear" w:color="auto" w:fill="FFFFFF"/>
        </w:rPr>
        <w:t>обоснован</w:t>
      </w:r>
      <w:r w:rsidR="00AD38C5" w:rsidRPr="002831DC">
        <w:rPr>
          <w:sz w:val="28"/>
          <w:szCs w:val="28"/>
          <w:shd w:val="clear" w:color="auto" w:fill="FFFFFF"/>
        </w:rPr>
        <w:t xml:space="preserve">а значимость корректного формирования коммуникативных умений, показано, что от наличия таких умений во многом зависят лидерские и другие </w:t>
      </w:r>
      <w:r w:rsidR="00AD38C5" w:rsidRPr="002831DC">
        <w:rPr>
          <w:sz w:val="28"/>
          <w:szCs w:val="28"/>
          <w:shd w:val="clear" w:color="auto" w:fill="FFFFFF"/>
        </w:rPr>
        <w:lastRenderedPageBreak/>
        <w:t>полезные личностные качества, вырабатываемые в рамках учебной и внеучебной деятельности [</w:t>
      </w:r>
      <w:r w:rsidR="00CD65FF" w:rsidRPr="002831DC">
        <w:rPr>
          <w:sz w:val="28"/>
          <w:szCs w:val="28"/>
          <w:shd w:val="clear" w:color="auto" w:fill="FFFFFF"/>
        </w:rPr>
        <w:t>40</w:t>
      </w:r>
      <w:r w:rsidR="00AD38C5" w:rsidRPr="002831DC">
        <w:rPr>
          <w:sz w:val="28"/>
          <w:szCs w:val="28"/>
          <w:shd w:val="clear" w:color="auto" w:fill="FFFFFF"/>
        </w:rPr>
        <w:t xml:space="preserve">]. </w:t>
      </w:r>
    </w:p>
    <w:p w14:paraId="5159D073" w14:textId="77777777" w:rsidR="00005323" w:rsidRPr="002831DC" w:rsidRDefault="005F566D" w:rsidP="00AB3A7A">
      <w:pPr>
        <w:ind w:firstLine="709"/>
        <w:jc w:val="both"/>
        <w:rPr>
          <w:sz w:val="28"/>
          <w:szCs w:val="28"/>
          <w:shd w:val="clear" w:color="auto" w:fill="FFFFFF"/>
        </w:rPr>
      </w:pPr>
      <w:r w:rsidRPr="002831DC">
        <w:rPr>
          <w:sz w:val="28"/>
          <w:szCs w:val="28"/>
          <w:shd w:val="clear" w:color="auto" w:fill="FFFFFF"/>
        </w:rPr>
        <w:t xml:space="preserve">Существует много мнений по поводу определения и различия понятий, так или иначе укладываемых в термины </w:t>
      </w:r>
      <w:r w:rsidR="003B75A0" w:rsidRPr="002831DC">
        <w:rPr>
          <w:sz w:val="28"/>
          <w:szCs w:val="28"/>
          <w:shd w:val="clear" w:color="auto" w:fill="FFFFFF"/>
        </w:rPr>
        <w:t>«</w:t>
      </w:r>
      <w:r w:rsidRPr="002831DC">
        <w:rPr>
          <w:sz w:val="28"/>
          <w:szCs w:val="28"/>
          <w:shd w:val="clear" w:color="auto" w:fill="FFFFFF"/>
        </w:rPr>
        <w:t>внеклассн</w:t>
      </w:r>
      <w:r w:rsidR="003B75A0" w:rsidRPr="002831DC">
        <w:rPr>
          <w:sz w:val="28"/>
          <w:szCs w:val="28"/>
          <w:shd w:val="clear" w:color="auto" w:fill="FFFFFF"/>
        </w:rPr>
        <w:t>ая»</w:t>
      </w:r>
      <w:r w:rsidRPr="002831DC">
        <w:rPr>
          <w:sz w:val="28"/>
          <w:szCs w:val="28"/>
          <w:shd w:val="clear" w:color="auto" w:fill="FFFFFF"/>
        </w:rPr>
        <w:t xml:space="preserve">, </w:t>
      </w:r>
      <w:r w:rsidR="003B75A0" w:rsidRPr="002831DC">
        <w:rPr>
          <w:sz w:val="28"/>
          <w:szCs w:val="28"/>
          <w:shd w:val="clear" w:color="auto" w:fill="FFFFFF"/>
        </w:rPr>
        <w:t>«</w:t>
      </w:r>
      <w:r w:rsidRPr="002831DC">
        <w:rPr>
          <w:sz w:val="28"/>
          <w:szCs w:val="28"/>
          <w:shd w:val="clear" w:color="auto" w:fill="FFFFFF"/>
        </w:rPr>
        <w:t>внеучебн</w:t>
      </w:r>
      <w:r w:rsidR="003B75A0" w:rsidRPr="002831DC">
        <w:rPr>
          <w:sz w:val="28"/>
          <w:szCs w:val="28"/>
          <w:shd w:val="clear" w:color="auto" w:fill="FFFFFF"/>
        </w:rPr>
        <w:t>ая»</w:t>
      </w:r>
      <w:r w:rsidRPr="002831DC">
        <w:rPr>
          <w:sz w:val="28"/>
          <w:szCs w:val="28"/>
          <w:shd w:val="clear" w:color="auto" w:fill="FFFFFF"/>
        </w:rPr>
        <w:t xml:space="preserve">, </w:t>
      </w:r>
      <w:r w:rsidR="003B75A0" w:rsidRPr="002831DC">
        <w:rPr>
          <w:sz w:val="28"/>
          <w:szCs w:val="28"/>
          <w:shd w:val="clear" w:color="auto" w:fill="FFFFFF"/>
        </w:rPr>
        <w:t>«</w:t>
      </w:r>
      <w:r w:rsidRPr="002831DC">
        <w:rPr>
          <w:sz w:val="28"/>
          <w:szCs w:val="28"/>
          <w:shd w:val="clear" w:color="auto" w:fill="FFFFFF"/>
        </w:rPr>
        <w:t>внеаудиторн</w:t>
      </w:r>
      <w:r w:rsidR="003B75A0" w:rsidRPr="002831DC">
        <w:rPr>
          <w:sz w:val="28"/>
          <w:szCs w:val="28"/>
          <w:shd w:val="clear" w:color="auto" w:fill="FFFFFF"/>
        </w:rPr>
        <w:t>ая»</w:t>
      </w:r>
      <w:r w:rsidRPr="002831DC">
        <w:rPr>
          <w:sz w:val="28"/>
          <w:szCs w:val="28"/>
          <w:shd w:val="clear" w:color="auto" w:fill="FFFFFF"/>
        </w:rPr>
        <w:t xml:space="preserve">, </w:t>
      </w:r>
      <w:r w:rsidR="003B75A0" w:rsidRPr="002831DC">
        <w:rPr>
          <w:sz w:val="28"/>
          <w:szCs w:val="28"/>
          <w:shd w:val="clear" w:color="auto" w:fill="FFFFFF"/>
        </w:rPr>
        <w:t>«</w:t>
      </w:r>
      <w:r w:rsidRPr="002831DC">
        <w:rPr>
          <w:sz w:val="28"/>
          <w:szCs w:val="28"/>
          <w:shd w:val="clear" w:color="auto" w:fill="FFFFFF"/>
        </w:rPr>
        <w:t>внешкольн</w:t>
      </w:r>
      <w:r w:rsidR="003B75A0" w:rsidRPr="002831DC">
        <w:rPr>
          <w:sz w:val="28"/>
          <w:szCs w:val="28"/>
          <w:shd w:val="clear" w:color="auto" w:fill="FFFFFF"/>
        </w:rPr>
        <w:t>ая»</w:t>
      </w:r>
      <w:r w:rsidRPr="002831DC">
        <w:rPr>
          <w:sz w:val="28"/>
          <w:szCs w:val="28"/>
          <w:shd w:val="clear" w:color="auto" w:fill="FFFFFF"/>
        </w:rPr>
        <w:t>. Примечательно</w:t>
      </w:r>
      <w:r w:rsidR="003B75A0" w:rsidRPr="002831DC">
        <w:rPr>
          <w:sz w:val="28"/>
          <w:szCs w:val="28"/>
          <w:shd w:val="clear" w:color="auto" w:fill="FFFFFF"/>
        </w:rPr>
        <w:t>,</w:t>
      </w:r>
      <w:r w:rsidRPr="002831DC">
        <w:rPr>
          <w:sz w:val="28"/>
          <w:szCs w:val="28"/>
          <w:shd w:val="clear" w:color="auto" w:fill="FFFFFF"/>
        </w:rPr>
        <w:t xml:space="preserve"> что во многих изданиях часть из этих терминов </w:t>
      </w:r>
      <w:r w:rsidR="003B75A0" w:rsidRPr="002831DC">
        <w:rPr>
          <w:sz w:val="28"/>
          <w:szCs w:val="28"/>
          <w:shd w:val="clear" w:color="auto" w:fill="FFFFFF"/>
        </w:rPr>
        <w:t xml:space="preserve">не всегда оправданно </w:t>
      </w:r>
      <w:r w:rsidRPr="002831DC">
        <w:rPr>
          <w:sz w:val="28"/>
          <w:szCs w:val="28"/>
          <w:shd w:val="clear" w:color="auto" w:fill="FFFFFF"/>
        </w:rPr>
        <w:t>рассматрива</w:t>
      </w:r>
      <w:r w:rsidR="003B75A0" w:rsidRPr="002831DC">
        <w:rPr>
          <w:sz w:val="28"/>
          <w:szCs w:val="28"/>
          <w:shd w:val="clear" w:color="auto" w:fill="FFFFFF"/>
        </w:rPr>
        <w:t>ю</w:t>
      </w:r>
      <w:r w:rsidRPr="002831DC">
        <w:rPr>
          <w:sz w:val="28"/>
          <w:szCs w:val="28"/>
          <w:shd w:val="clear" w:color="auto" w:fill="FFFFFF"/>
        </w:rPr>
        <w:t>тся как синоним</w:t>
      </w:r>
      <w:r w:rsidR="003B75A0" w:rsidRPr="002831DC">
        <w:rPr>
          <w:sz w:val="28"/>
          <w:szCs w:val="28"/>
          <w:shd w:val="clear" w:color="auto" w:fill="FFFFFF"/>
        </w:rPr>
        <w:t>ы</w:t>
      </w:r>
      <w:r w:rsidRPr="002831DC">
        <w:rPr>
          <w:sz w:val="28"/>
          <w:szCs w:val="28"/>
          <w:shd w:val="clear" w:color="auto" w:fill="FFFFFF"/>
        </w:rPr>
        <w:t xml:space="preserve">. Далее в тексте диссертации будет использоваться термин </w:t>
      </w:r>
      <w:r w:rsidR="003B75A0" w:rsidRPr="002831DC">
        <w:rPr>
          <w:sz w:val="28"/>
          <w:szCs w:val="28"/>
          <w:shd w:val="clear" w:color="auto" w:fill="FFFFFF"/>
        </w:rPr>
        <w:t>«</w:t>
      </w:r>
      <w:r w:rsidRPr="002831DC">
        <w:rPr>
          <w:sz w:val="28"/>
          <w:szCs w:val="28"/>
          <w:shd w:val="clear" w:color="auto" w:fill="FFFFFF"/>
        </w:rPr>
        <w:t>внеучебн</w:t>
      </w:r>
      <w:r w:rsidR="003B75A0" w:rsidRPr="002831DC">
        <w:rPr>
          <w:sz w:val="28"/>
          <w:szCs w:val="28"/>
          <w:shd w:val="clear" w:color="auto" w:fill="FFFFFF"/>
        </w:rPr>
        <w:t>ая»</w:t>
      </w:r>
      <w:r w:rsidRPr="002831DC">
        <w:rPr>
          <w:sz w:val="28"/>
          <w:szCs w:val="28"/>
          <w:shd w:val="clear" w:color="auto" w:fill="FFFFFF"/>
        </w:rPr>
        <w:t xml:space="preserve"> как основной, либо термины </w:t>
      </w:r>
      <w:r w:rsidR="003B75A0" w:rsidRPr="002831DC">
        <w:rPr>
          <w:sz w:val="28"/>
          <w:szCs w:val="28"/>
          <w:shd w:val="clear" w:color="auto" w:fill="FFFFFF"/>
        </w:rPr>
        <w:t>«</w:t>
      </w:r>
      <w:r w:rsidRPr="002831DC">
        <w:rPr>
          <w:sz w:val="28"/>
          <w:szCs w:val="28"/>
          <w:shd w:val="clear" w:color="auto" w:fill="FFFFFF"/>
        </w:rPr>
        <w:t>внеклассн</w:t>
      </w:r>
      <w:r w:rsidR="003B75A0" w:rsidRPr="002831DC">
        <w:rPr>
          <w:sz w:val="28"/>
          <w:szCs w:val="28"/>
          <w:shd w:val="clear" w:color="auto" w:fill="FFFFFF"/>
        </w:rPr>
        <w:t>ая»</w:t>
      </w:r>
      <w:r w:rsidRPr="002831DC">
        <w:rPr>
          <w:sz w:val="28"/>
          <w:szCs w:val="28"/>
          <w:shd w:val="clear" w:color="auto" w:fill="FFFFFF"/>
        </w:rPr>
        <w:t xml:space="preserve">, </w:t>
      </w:r>
      <w:r w:rsidR="003B75A0" w:rsidRPr="002831DC">
        <w:rPr>
          <w:sz w:val="28"/>
          <w:szCs w:val="28"/>
          <w:shd w:val="clear" w:color="auto" w:fill="FFFFFF"/>
        </w:rPr>
        <w:t>«</w:t>
      </w:r>
      <w:r w:rsidRPr="002831DC">
        <w:rPr>
          <w:sz w:val="28"/>
          <w:szCs w:val="28"/>
          <w:shd w:val="clear" w:color="auto" w:fill="FFFFFF"/>
        </w:rPr>
        <w:t>внеаудиторн</w:t>
      </w:r>
      <w:r w:rsidR="003B75A0" w:rsidRPr="002831DC">
        <w:rPr>
          <w:sz w:val="28"/>
          <w:szCs w:val="28"/>
          <w:shd w:val="clear" w:color="auto" w:fill="FFFFFF"/>
        </w:rPr>
        <w:t>ая»</w:t>
      </w:r>
      <w:r w:rsidRPr="002831DC">
        <w:rPr>
          <w:sz w:val="28"/>
          <w:szCs w:val="28"/>
          <w:shd w:val="clear" w:color="auto" w:fill="FFFFFF"/>
        </w:rPr>
        <w:t xml:space="preserve"> и другие, передаваемые в авторской редакции </w:t>
      </w:r>
      <w:r w:rsidR="003B75A0" w:rsidRPr="002831DC">
        <w:rPr>
          <w:sz w:val="28"/>
          <w:szCs w:val="28"/>
          <w:shd w:val="clear" w:color="auto" w:fill="FFFFFF"/>
        </w:rPr>
        <w:t>в</w:t>
      </w:r>
      <w:r w:rsidRPr="002831DC">
        <w:rPr>
          <w:sz w:val="28"/>
          <w:szCs w:val="28"/>
          <w:shd w:val="clear" w:color="auto" w:fill="FFFFFF"/>
        </w:rPr>
        <w:t xml:space="preserve"> случае анализа </w:t>
      </w:r>
      <w:r w:rsidR="003B75A0" w:rsidRPr="002831DC">
        <w:rPr>
          <w:sz w:val="28"/>
          <w:szCs w:val="28"/>
          <w:shd w:val="clear" w:color="auto" w:fill="FFFFFF"/>
        </w:rPr>
        <w:t xml:space="preserve">и </w:t>
      </w:r>
      <w:r w:rsidRPr="002831DC">
        <w:rPr>
          <w:sz w:val="28"/>
          <w:szCs w:val="28"/>
          <w:shd w:val="clear" w:color="auto" w:fill="FFFFFF"/>
        </w:rPr>
        <w:t xml:space="preserve">рассмотрения научных работ </w:t>
      </w:r>
      <w:r w:rsidR="003B75A0" w:rsidRPr="002831DC">
        <w:rPr>
          <w:sz w:val="28"/>
          <w:szCs w:val="28"/>
          <w:shd w:val="clear" w:color="auto" w:fill="FFFFFF"/>
        </w:rPr>
        <w:t xml:space="preserve">разных </w:t>
      </w:r>
      <w:r w:rsidRPr="002831DC">
        <w:rPr>
          <w:sz w:val="28"/>
          <w:szCs w:val="28"/>
          <w:shd w:val="clear" w:color="auto" w:fill="FFFFFF"/>
        </w:rPr>
        <w:t>авторов.</w:t>
      </w:r>
    </w:p>
    <w:p w14:paraId="7D9EB7AC" w14:textId="0D1C5CDF" w:rsidR="005F566D" w:rsidRPr="002831DC" w:rsidRDefault="00B5402A" w:rsidP="00AB3A7A">
      <w:pPr>
        <w:ind w:firstLine="709"/>
        <w:jc w:val="both"/>
        <w:rPr>
          <w:sz w:val="28"/>
          <w:szCs w:val="28"/>
          <w:shd w:val="clear" w:color="auto" w:fill="FFFFFF"/>
        </w:rPr>
      </w:pPr>
      <w:r w:rsidRPr="002831DC">
        <w:rPr>
          <w:sz w:val="28"/>
          <w:szCs w:val="28"/>
          <w:shd w:val="clear" w:color="auto" w:fill="FFFFFF"/>
        </w:rPr>
        <w:t xml:space="preserve">Так, в частности в публикациях </w:t>
      </w:r>
      <w:r w:rsidR="00AE1A25" w:rsidRPr="002831DC">
        <w:rPr>
          <w:sz w:val="28"/>
          <w:szCs w:val="28"/>
          <w:shd w:val="clear" w:color="auto" w:fill="FFFFFF"/>
        </w:rPr>
        <w:t xml:space="preserve">Л.В. Денисовой, В.О. Дженжер, В.Г.Рындак, Т.Б. Старостиной сравниваются и анализируются термины «проектная деятельность» и </w:t>
      </w:r>
      <w:r w:rsidR="005F566D" w:rsidRPr="002831DC">
        <w:rPr>
          <w:sz w:val="28"/>
          <w:szCs w:val="28"/>
          <w:shd w:val="clear" w:color="auto" w:fill="FFFFFF"/>
        </w:rPr>
        <w:t>«внеучебная деятельность»</w:t>
      </w:r>
      <w:r w:rsidR="00AE1A25" w:rsidRPr="002831DC">
        <w:rPr>
          <w:sz w:val="28"/>
          <w:szCs w:val="28"/>
          <w:shd w:val="clear" w:color="auto" w:fill="FFFFFF"/>
        </w:rPr>
        <w:t xml:space="preserve">, предлагается новая система </w:t>
      </w:r>
      <w:r w:rsidR="005A3859" w:rsidRPr="002831DC">
        <w:rPr>
          <w:sz w:val="28"/>
          <w:szCs w:val="28"/>
          <w:shd w:val="clear" w:color="auto" w:fill="FFFFFF"/>
        </w:rPr>
        <w:t>критериев и оснований</w:t>
      </w:r>
      <w:r w:rsidR="005F566D" w:rsidRPr="002831DC">
        <w:rPr>
          <w:sz w:val="28"/>
          <w:szCs w:val="28"/>
          <w:shd w:val="clear" w:color="auto" w:fill="FFFFFF"/>
        </w:rPr>
        <w:t xml:space="preserve"> </w:t>
      </w:r>
      <w:r w:rsidR="005A3859" w:rsidRPr="002831DC">
        <w:rPr>
          <w:sz w:val="28"/>
          <w:szCs w:val="28"/>
          <w:shd w:val="clear" w:color="auto" w:fill="FFFFFF"/>
        </w:rPr>
        <w:t xml:space="preserve">для выявления этапов внеучебной научно-познавательной проектной деятельности и степеней ее </w:t>
      </w:r>
      <w:r w:rsidR="005F566D" w:rsidRPr="002831DC">
        <w:rPr>
          <w:sz w:val="28"/>
          <w:szCs w:val="28"/>
          <w:shd w:val="clear" w:color="auto" w:fill="FFFFFF"/>
        </w:rPr>
        <w:t xml:space="preserve">сформированности </w:t>
      </w:r>
      <w:r w:rsidR="005A3859" w:rsidRPr="002831DC">
        <w:rPr>
          <w:sz w:val="28"/>
          <w:szCs w:val="28"/>
          <w:shd w:val="clear" w:color="auto" w:fill="FFFFFF"/>
        </w:rPr>
        <w:t>у школьников</w:t>
      </w:r>
      <w:r w:rsidR="005F566D" w:rsidRPr="002831DC">
        <w:rPr>
          <w:sz w:val="28"/>
          <w:szCs w:val="28"/>
          <w:shd w:val="clear" w:color="auto" w:fill="FFFFFF"/>
        </w:rPr>
        <w:t xml:space="preserve"> </w:t>
      </w:r>
      <w:r w:rsidRPr="002831DC">
        <w:rPr>
          <w:sz w:val="28"/>
          <w:szCs w:val="28"/>
          <w:shd w:val="clear" w:color="auto" w:fill="FFFFFF"/>
        </w:rPr>
        <w:t>[</w:t>
      </w:r>
      <w:r w:rsidR="00CD65FF" w:rsidRPr="002831DC">
        <w:rPr>
          <w:sz w:val="28"/>
          <w:szCs w:val="28"/>
          <w:shd w:val="clear" w:color="auto" w:fill="FFFFFF"/>
        </w:rPr>
        <w:t>41</w:t>
      </w:r>
      <w:r w:rsidRPr="002831DC">
        <w:rPr>
          <w:sz w:val="28"/>
          <w:szCs w:val="28"/>
          <w:shd w:val="clear" w:color="auto" w:fill="FFFFFF"/>
        </w:rPr>
        <w:t>]</w:t>
      </w:r>
      <w:r w:rsidR="005F566D" w:rsidRPr="002831DC">
        <w:rPr>
          <w:sz w:val="28"/>
          <w:szCs w:val="28"/>
          <w:shd w:val="clear" w:color="auto" w:fill="FFFFFF"/>
        </w:rPr>
        <w:t>.</w:t>
      </w:r>
    </w:p>
    <w:p w14:paraId="4CF930E7" w14:textId="77777777" w:rsidR="00120DCE" w:rsidRPr="002831DC" w:rsidRDefault="00120DCE" w:rsidP="00AB3A7A">
      <w:pPr>
        <w:ind w:firstLine="709"/>
        <w:jc w:val="both"/>
        <w:rPr>
          <w:sz w:val="28"/>
          <w:szCs w:val="28"/>
          <w:shd w:val="clear" w:color="auto" w:fill="FFFFFF"/>
        </w:rPr>
      </w:pPr>
      <w:r w:rsidRPr="002831DC">
        <w:rPr>
          <w:sz w:val="28"/>
          <w:szCs w:val="28"/>
          <w:shd w:val="clear" w:color="auto" w:fill="FFFFFF"/>
        </w:rPr>
        <w:t xml:space="preserve">Д.В. Шувалов определяет внеклассную работу как «…составную часть учебно-воспитательного процесса в школе, одну из форм организации свободного времени учащихся» </w:t>
      </w:r>
      <w:r w:rsidR="004A37B4" w:rsidRPr="002831DC">
        <w:rPr>
          <w:sz w:val="28"/>
          <w:szCs w:val="28"/>
          <w:shd w:val="clear" w:color="auto" w:fill="FFFFFF"/>
        </w:rPr>
        <w:t>[</w:t>
      </w:r>
      <w:r w:rsidR="00CD65FF" w:rsidRPr="002831DC">
        <w:rPr>
          <w:sz w:val="28"/>
          <w:szCs w:val="28"/>
          <w:shd w:val="clear" w:color="auto" w:fill="FFFFFF"/>
        </w:rPr>
        <w:t>42</w:t>
      </w:r>
      <w:r w:rsidRPr="002831DC">
        <w:rPr>
          <w:sz w:val="28"/>
          <w:szCs w:val="28"/>
          <w:shd w:val="clear" w:color="auto" w:fill="FFFFFF"/>
        </w:rPr>
        <w:t>]. Следует отметить, что автор не поясняет оправданность присутствия слова «класс» в термине «внеклассная работа». Очевидно, что такое определение в большей степени подходит именно ко внеучебной деятельности, лежащей в основе настоящего исследования.</w:t>
      </w:r>
      <w:r w:rsidR="00366F38" w:rsidRPr="002831DC">
        <w:rPr>
          <w:sz w:val="28"/>
          <w:szCs w:val="28"/>
          <w:shd w:val="clear" w:color="auto" w:fill="FFFFFF"/>
        </w:rPr>
        <w:t xml:space="preserve"> </w:t>
      </w:r>
    </w:p>
    <w:p w14:paraId="0ED5EBA8" w14:textId="77777777" w:rsidR="00366F38" w:rsidRPr="002831DC" w:rsidRDefault="00366F38" w:rsidP="00AB3A7A">
      <w:pPr>
        <w:ind w:firstLine="709"/>
        <w:jc w:val="both"/>
        <w:rPr>
          <w:sz w:val="28"/>
          <w:szCs w:val="28"/>
          <w:shd w:val="clear" w:color="auto" w:fill="FFFFFF"/>
        </w:rPr>
      </w:pPr>
      <w:r w:rsidRPr="002831DC">
        <w:rPr>
          <w:sz w:val="28"/>
          <w:szCs w:val="28"/>
          <w:shd w:val="clear" w:color="auto" w:fill="FFFFFF"/>
        </w:rPr>
        <w:t>Указанный автор свои статьи посвящает задачам и специфике организации внеклассной и внеучебной работ</w:t>
      </w:r>
      <w:r w:rsidR="00B91A85" w:rsidRPr="002831DC">
        <w:rPr>
          <w:sz w:val="28"/>
          <w:szCs w:val="28"/>
          <w:shd w:val="clear" w:color="auto" w:fill="FFFFFF"/>
        </w:rPr>
        <w:t>ы</w:t>
      </w:r>
      <w:r w:rsidRPr="002831DC">
        <w:rPr>
          <w:sz w:val="28"/>
          <w:szCs w:val="28"/>
          <w:shd w:val="clear" w:color="auto" w:fill="FFFFFF"/>
        </w:rPr>
        <w:t xml:space="preserve"> со школьниками</w:t>
      </w:r>
      <w:r w:rsidR="00B91A85" w:rsidRPr="002831DC">
        <w:rPr>
          <w:sz w:val="28"/>
          <w:szCs w:val="28"/>
          <w:shd w:val="clear" w:color="auto" w:fill="FFFFFF"/>
        </w:rPr>
        <w:t xml:space="preserve"> (используя эти понятия как синонимы)</w:t>
      </w:r>
      <w:r w:rsidRPr="002831DC">
        <w:rPr>
          <w:sz w:val="28"/>
          <w:szCs w:val="28"/>
          <w:shd w:val="clear" w:color="auto" w:fill="FFFFFF"/>
        </w:rPr>
        <w:t>, описывает результаты аналитической работы по выявлению структуры и основани</w:t>
      </w:r>
      <w:r w:rsidR="00B611F9" w:rsidRPr="002831DC">
        <w:rPr>
          <w:sz w:val="28"/>
          <w:szCs w:val="28"/>
          <w:shd w:val="clear" w:color="auto" w:fill="FFFFFF"/>
        </w:rPr>
        <w:t>й</w:t>
      </w:r>
      <w:r w:rsidRPr="002831DC">
        <w:rPr>
          <w:sz w:val="28"/>
          <w:szCs w:val="28"/>
          <w:shd w:val="clear" w:color="auto" w:fill="FFFFFF"/>
        </w:rPr>
        <w:t xml:space="preserve"> для классификации </w:t>
      </w:r>
      <w:r w:rsidR="00B611F9" w:rsidRPr="002831DC">
        <w:rPr>
          <w:sz w:val="28"/>
          <w:szCs w:val="28"/>
          <w:shd w:val="clear" w:color="auto" w:fill="FFFFFF"/>
        </w:rPr>
        <w:t xml:space="preserve">видов </w:t>
      </w:r>
      <w:r w:rsidRPr="002831DC">
        <w:rPr>
          <w:sz w:val="28"/>
          <w:szCs w:val="28"/>
          <w:shd w:val="clear" w:color="auto" w:fill="FFFFFF"/>
        </w:rPr>
        <w:t xml:space="preserve">внеучебной деятельности. В этой связи </w:t>
      </w:r>
      <w:r w:rsidR="00B611F9" w:rsidRPr="002831DC">
        <w:rPr>
          <w:sz w:val="28"/>
          <w:szCs w:val="28"/>
          <w:shd w:val="clear" w:color="auto" w:fill="FFFFFF"/>
        </w:rPr>
        <w:t xml:space="preserve">в </w:t>
      </w:r>
      <w:r w:rsidRPr="002831DC">
        <w:rPr>
          <w:sz w:val="28"/>
          <w:szCs w:val="28"/>
          <w:shd w:val="clear" w:color="auto" w:fill="FFFFFF"/>
        </w:rPr>
        <w:t>его публикациях привод</w:t>
      </w:r>
      <w:r w:rsidR="00B611F9" w:rsidRPr="002831DC">
        <w:rPr>
          <w:sz w:val="28"/>
          <w:szCs w:val="28"/>
          <w:shd w:val="clear" w:color="auto" w:fill="FFFFFF"/>
        </w:rPr>
        <w:t>я</w:t>
      </w:r>
      <w:r w:rsidRPr="002831DC">
        <w:rPr>
          <w:sz w:val="28"/>
          <w:szCs w:val="28"/>
          <w:shd w:val="clear" w:color="auto" w:fill="FFFFFF"/>
        </w:rPr>
        <w:t>тся требуем</w:t>
      </w:r>
      <w:r w:rsidR="00B611F9" w:rsidRPr="002831DC">
        <w:rPr>
          <w:sz w:val="28"/>
          <w:szCs w:val="28"/>
          <w:shd w:val="clear" w:color="auto" w:fill="FFFFFF"/>
        </w:rPr>
        <w:t>ы</w:t>
      </w:r>
      <w:r w:rsidRPr="002831DC">
        <w:rPr>
          <w:sz w:val="28"/>
          <w:szCs w:val="28"/>
          <w:shd w:val="clear" w:color="auto" w:fill="FFFFFF"/>
        </w:rPr>
        <w:t>е определени</w:t>
      </w:r>
      <w:r w:rsidR="00B611F9" w:rsidRPr="002831DC">
        <w:rPr>
          <w:sz w:val="28"/>
          <w:szCs w:val="28"/>
          <w:shd w:val="clear" w:color="auto" w:fill="FFFFFF"/>
        </w:rPr>
        <w:t>я</w:t>
      </w:r>
      <w:r w:rsidRPr="002831DC">
        <w:rPr>
          <w:sz w:val="28"/>
          <w:szCs w:val="28"/>
          <w:shd w:val="clear" w:color="auto" w:fill="FFFFFF"/>
        </w:rPr>
        <w:t xml:space="preserve">, описываются </w:t>
      </w:r>
      <w:r w:rsidR="00B611F9" w:rsidRPr="002831DC">
        <w:rPr>
          <w:sz w:val="28"/>
          <w:szCs w:val="28"/>
          <w:shd w:val="clear" w:color="auto" w:fill="FFFFFF"/>
        </w:rPr>
        <w:t xml:space="preserve">и </w:t>
      </w:r>
      <w:r w:rsidRPr="002831DC">
        <w:rPr>
          <w:sz w:val="28"/>
          <w:szCs w:val="28"/>
          <w:shd w:val="clear" w:color="auto" w:fill="FFFFFF"/>
        </w:rPr>
        <w:t>перечисляются принципы, условия, ключевые направления развития подходов к совершенств</w:t>
      </w:r>
      <w:r w:rsidR="00B611F9" w:rsidRPr="002831DC">
        <w:rPr>
          <w:sz w:val="28"/>
          <w:szCs w:val="28"/>
          <w:shd w:val="clear" w:color="auto" w:fill="FFFFFF"/>
        </w:rPr>
        <w:t>ованию</w:t>
      </w:r>
      <w:r w:rsidRPr="002831DC">
        <w:rPr>
          <w:sz w:val="28"/>
          <w:szCs w:val="28"/>
          <w:shd w:val="clear" w:color="auto" w:fill="FFFFFF"/>
        </w:rPr>
        <w:t xml:space="preserve"> внеучебной работы со школьниками. </w:t>
      </w:r>
    </w:p>
    <w:p w14:paraId="3FBE486C" w14:textId="77777777" w:rsidR="00F5336D" w:rsidRPr="002831DC" w:rsidRDefault="008058A1" w:rsidP="00AB3A7A">
      <w:pPr>
        <w:ind w:firstLine="709"/>
        <w:jc w:val="both"/>
        <w:rPr>
          <w:sz w:val="28"/>
          <w:szCs w:val="28"/>
          <w:shd w:val="clear" w:color="auto" w:fill="FFFFFF"/>
        </w:rPr>
      </w:pPr>
      <w:r w:rsidRPr="002831DC">
        <w:rPr>
          <w:sz w:val="28"/>
          <w:szCs w:val="28"/>
          <w:shd w:val="clear" w:color="auto" w:fill="FFFFFF"/>
        </w:rPr>
        <w:t xml:space="preserve">В исследованиях, публикациях и словарях </w:t>
      </w:r>
      <w:r w:rsidR="00382F4D" w:rsidRPr="002831DC">
        <w:rPr>
          <w:sz w:val="28"/>
          <w:szCs w:val="28"/>
          <w:shd w:val="clear" w:color="auto" w:fill="FFFFFF"/>
        </w:rPr>
        <w:t xml:space="preserve">Б.М. </w:t>
      </w:r>
      <w:r w:rsidRPr="002831DC">
        <w:rPr>
          <w:sz w:val="28"/>
          <w:szCs w:val="28"/>
          <w:shd w:val="clear" w:color="auto" w:fill="FFFFFF"/>
        </w:rPr>
        <w:t>Бим-Бад</w:t>
      </w:r>
      <w:r w:rsidR="00382F4D" w:rsidRPr="002831DC">
        <w:rPr>
          <w:sz w:val="28"/>
          <w:szCs w:val="28"/>
          <w:shd w:val="clear" w:color="auto" w:fill="FFFFFF"/>
        </w:rPr>
        <w:t>,</w:t>
      </w:r>
      <w:r w:rsidRPr="002831DC">
        <w:rPr>
          <w:sz w:val="28"/>
          <w:szCs w:val="28"/>
          <w:shd w:val="clear" w:color="auto" w:fill="FFFFFF"/>
        </w:rPr>
        <w:t xml:space="preserve"> </w:t>
      </w:r>
      <w:r w:rsidR="00382F4D" w:rsidRPr="002831DC">
        <w:rPr>
          <w:sz w:val="28"/>
          <w:szCs w:val="28"/>
          <w:shd w:val="clear" w:color="auto" w:fill="FFFFFF"/>
        </w:rPr>
        <w:t xml:space="preserve">И.З. </w:t>
      </w:r>
      <w:r w:rsidRPr="002831DC">
        <w:rPr>
          <w:sz w:val="28"/>
          <w:szCs w:val="28"/>
          <w:shd w:val="clear" w:color="auto" w:fill="FFFFFF"/>
        </w:rPr>
        <w:t>Гликман</w:t>
      </w:r>
      <w:r w:rsidR="00382F4D" w:rsidRPr="002831DC">
        <w:rPr>
          <w:sz w:val="28"/>
          <w:szCs w:val="28"/>
          <w:shd w:val="clear" w:color="auto" w:fill="FFFFFF"/>
        </w:rPr>
        <w:t>,</w:t>
      </w:r>
      <w:r w:rsidRPr="002831DC">
        <w:rPr>
          <w:sz w:val="28"/>
          <w:szCs w:val="28"/>
          <w:shd w:val="clear" w:color="auto" w:fill="FFFFFF"/>
        </w:rPr>
        <w:t xml:space="preserve"> </w:t>
      </w:r>
      <w:r w:rsidR="00382F4D" w:rsidRPr="002831DC">
        <w:rPr>
          <w:sz w:val="28"/>
          <w:szCs w:val="28"/>
          <w:shd w:val="clear" w:color="auto" w:fill="FFFFFF"/>
        </w:rPr>
        <w:t xml:space="preserve">Е.Б. </w:t>
      </w:r>
      <w:r w:rsidRPr="002831DC">
        <w:rPr>
          <w:sz w:val="28"/>
          <w:szCs w:val="28"/>
          <w:shd w:val="clear" w:color="auto" w:fill="FFFFFF"/>
        </w:rPr>
        <w:t>Евладов</w:t>
      </w:r>
      <w:r w:rsidR="00054516" w:rsidRPr="002831DC">
        <w:rPr>
          <w:sz w:val="28"/>
          <w:szCs w:val="28"/>
          <w:shd w:val="clear" w:color="auto" w:fill="FFFFFF"/>
        </w:rPr>
        <w:t>о</w:t>
      </w:r>
      <w:r w:rsidR="0046748B" w:rsidRPr="002831DC">
        <w:rPr>
          <w:sz w:val="28"/>
          <w:szCs w:val="28"/>
          <w:shd w:val="clear" w:color="auto" w:fill="FFFFFF"/>
        </w:rPr>
        <w:t>й</w:t>
      </w:r>
      <w:r w:rsidRPr="002831DC">
        <w:rPr>
          <w:sz w:val="28"/>
          <w:szCs w:val="28"/>
          <w:shd w:val="clear" w:color="auto" w:fill="FFFFFF"/>
        </w:rPr>
        <w:t xml:space="preserve">, </w:t>
      </w:r>
      <w:r w:rsidR="00382F4D" w:rsidRPr="002831DC">
        <w:rPr>
          <w:sz w:val="28"/>
          <w:szCs w:val="28"/>
          <w:shd w:val="clear" w:color="auto" w:fill="FFFFFF"/>
        </w:rPr>
        <w:t xml:space="preserve">Л.Г. </w:t>
      </w:r>
      <w:r w:rsidRPr="002831DC">
        <w:rPr>
          <w:sz w:val="28"/>
          <w:szCs w:val="28"/>
          <w:shd w:val="clear" w:color="auto" w:fill="FFFFFF"/>
        </w:rPr>
        <w:t>Логинов</w:t>
      </w:r>
      <w:r w:rsidR="00054516" w:rsidRPr="002831DC">
        <w:rPr>
          <w:sz w:val="28"/>
          <w:szCs w:val="28"/>
          <w:shd w:val="clear" w:color="auto" w:fill="FFFFFF"/>
        </w:rPr>
        <w:t>ой</w:t>
      </w:r>
      <w:r w:rsidRPr="002831DC">
        <w:rPr>
          <w:sz w:val="28"/>
          <w:szCs w:val="28"/>
          <w:shd w:val="clear" w:color="auto" w:fill="FFFFFF"/>
        </w:rPr>
        <w:t xml:space="preserve">, </w:t>
      </w:r>
      <w:r w:rsidR="00382F4D" w:rsidRPr="002831DC">
        <w:rPr>
          <w:sz w:val="28"/>
          <w:szCs w:val="28"/>
          <w:shd w:val="clear" w:color="auto" w:fill="FFFFFF"/>
        </w:rPr>
        <w:t xml:space="preserve">Н.Н. </w:t>
      </w:r>
      <w:r w:rsidRPr="002831DC">
        <w:rPr>
          <w:sz w:val="28"/>
          <w:szCs w:val="28"/>
          <w:shd w:val="clear" w:color="auto" w:fill="FFFFFF"/>
        </w:rPr>
        <w:t>Миха</w:t>
      </w:r>
      <w:r w:rsidR="0046748B" w:rsidRPr="002831DC">
        <w:rPr>
          <w:sz w:val="28"/>
          <w:szCs w:val="28"/>
          <w:shd w:val="clear" w:color="auto" w:fill="FFFFFF"/>
        </w:rPr>
        <w:t>й</w:t>
      </w:r>
      <w:r w:rsidRPr="002831DC">
        <w:rPr>
          <w:sz w:val="28"/>
          <w:szCs w:val="28"/>
          <w:shd w:val="clear" w:color="auto" w:fill="FFFFFF"/>
        </w:rPr>
        <w:t>лов</w:t>
      </w:r>
      <w:r w:rsidR="00054516" w:rsidRPr="002831DC">
        <w:rPr>
          <w:sz w:val="28"/>
          <w:szCs w:val="28"/>
          <w:shd w:val="clear" w:color="auto" w:fill="FFFFFF"/>
        </w:rPr>
        <w:t>о</w:t>
      </w:r>
      <w:r w:rsidR="0046748B" w:rsidRPr="002831DC">
        <w:rPr>
          <w:sz w:val="28"/>
          <w:szCs w:val="28"/>
          <w:shd w:val="clear" w:color="auto" w:fill="FFFFFF"/>
        </w:rPr>
        <w:t>й</w:t>
      </w:r>
      <w:r w:rsidRPr="002831DC">
        <w:rPr>
          <w:sz w:val="28"/>
          <w:szCs w:val="28"/>
          <w:shd w:val="clear" w:color="auto" w:fill="FFFFFF"/>
        </w:rPr>
        <w:t xml:space="preserve"> </w:t>
      </w:r>
      <w:r w:rsidR="00054516" w:rsidRPr="002831DC">
        <w:rPr>
          <w:sz w:val="28"/>
          <w:szCs w:val="28"/>
          <w:shd w:val="clear" w:color="auto" w:fill="FFFFFF"/>
        </w:rPr>
        <w:t>в</w:t>
      </w:r>
      <w:r w:rsidRPr="002831DC">
        <w:rPr>
          <w:sz w:val="28"/>
          <w:szCs w:val="28"/>
          <w:shd w:val="clear" w:color="auto" w:fill="FFFFFF"/>
        </w:rPr>
        <w:t xml:space="preserve">неурочная деятельность определяется через перечисление возможных видов работ </w:t>
      </w:r>
      <w:r w:rsidR="00054516" w:rsidRPr="002831DC">
        <w:rPr>
          <w:sz w:val="28"/>
          <w:szCs w:val="28"/>
          <w:shd w:val="clear" w:color="auto" w:fill="FFFFFF"/>
        </w:rPr>
        <w:t xml:space="preserve">обучающихся: </w:t>
      </w:r>
      <w:r w:rsidR="00F5336D" w:rsidRPr="002831DC">
        <w:rPr>
          <w:sz w:val="28"/>
          <w:szCs w:val="28"/>
          <w:shd w:val="clear" w:color="auto" w:fill="FFFFFF"/>
        </w:rPr>
        <w:t>«Внеурочная деятельность – часть деятельности учащихся в школе. Это самообслуживающ</w:t>
      </w:r>
      <w:r w:rsidR="0046748B" w:rsidRPr="002831DC">
        <w:rPr>
          <w:sz w:val="28"/>
          <w:szCs w:val="28"/>
          <w:shd w:val="clear" w:color="auto" w:fill="FFFFFF"/>
        </w:rPr>
        <w:t>ий</w:t>
      </w:r>
      <w:r w:rsidR="00F5336D" w:rsidRPr="002831DC">
        <w:rPr>
          <w:sz w:val="28"/>
          <w:szCs w:val="28"/>
          <w:shd w:val="clear" w:color="auto" w:fill="FFFFFF"/>
        </w:rPr>
        <w:t xml:space="preserve"> труд школьников, их участие в кружках и спортивных секциях, в конкурсах, олимпиадах, диспутах, в школьных и классных вечерах, в играх и походах, занятия в библиотеке»</w:t>
      </w:r>
      <w:r w:rsidRPr="002831DC">
        <w:rPr>
          <w:sz w:val="28"/>
          <w:szCs w:val="28"/>
          <w:shd w:val="clear" w:color="auto" w:fill="FFFFFF"/>
        </w:rPr>
        <w:t xml:space="preserve"> </w:t>
      </w:r>
      <w:r w:rsidR="003F7291" w:rsidRPr="002831DC">
        <w:rPr>
          <w:sz w:val="28"/>
          <w:szCs w:val="28"/>
          <w:shd w:val="clear" w:color="auto" w:fill="FFFFFF"/>
        </w:rPr>
        <w:t>[</w:t>
      </w:r>
      <w:r w:rsidR="00CD65FF" w:rsidRPr="002831DC">
        <w:rPr>
          <w:sz w:val="28"/>
          <w:szCs w:val="28"/>
          <w:shd w:val="clear" w:color="auto" w:fill="FFFFFF"/>
        </w:rPr>
        <w:t>43</w:t>
      </w:r>
      <w:r w:rsidR="003305EC" w:rsidRPr="002831DC">
        <w:rPr>
          <w:sz w:val="28"/>
          <w:szCs w:val="28"/>
          <w:shd w:val="clear" w:color="auto" w:fill="FFFFFF"/>
        </w:rPr>
        <w:t>-</w:t>
      </w:r>
      <w:r w:rsidR="004A37B4" w:rsidRPr="002831DC">
        <w:rPr>
          <w:sz w:val="28"/>
          <w:szCs w:val="28"/>
          <w:shd w:val="clear" w:color="auto" w:fill="FFFFFF"/>
        </w:rPr>
        <w:t>4</w:t>
      </w:r>
      <w:r w:rsidR="00CD65FF" w:rsidRPr="002831DC">
        <w:rPr>
          <w:sz w:val="28"/>
          <w:szCs w:val="28"/>
          <w:shd w:val="clear" w:color="auto" w:fill="FFFFFF"/>
        </w:rPr>
        <w:t>4</w:t>
      </w:r>
      <w:r w:rsidR="003F7291" w:rsidRPr="002831DC">
        <w:rPr>
          <w:sz w:val="28"/>
          <w:szCs w:val="28"/>
          <w:shd w:val="clear" w:color="auto" w:fill="FFFFFF"/>
        </w:rPr>
        <w:t xml:space="preserve">]. </w:t>
      </w:r>
      <w:r w:rsidRPr="002831DC">
        <w:rPr>
          <w:sz w:val="28"/>
          <w:szCs w:val="28"/>
          <w:shd w:val="clear" w:color="auto" w:fill="FFFFFF"/>
        </w:rPr>
        <w:t>Такой подход не может быть эффективным для настоящего исследования, поскольку могут встретиться случаи эффективно</w:t>
      </w:r>
      <w:r w:rsidR="00A315A0" w:rsidRPr="002831DC">
        <w:rPr>
          <w:sz w:val="28"/>
          <w:szCs w:val="28"/>
          <w:shd w:val="clear" w:color="auto" w:fill="FFFFFF"/>
        </w:rPr>
        <w:t>го</w:t>
      </w:r>
      <w:r w:rsidRPr="002831DC">
        <w:rPr>
          <w:sz w:val="28"/>
          <w:szCs w:val="28"/>
          <w:shd w:val="clear" w:color="auto" w:fill="FFFFFF"/>
        </w:rPr>
        <w:t xml:space="preserve"> внеучебного использования информационных и телекоммуникационных технологий, не укладывающихся в перечисляемые виды внеучебной работы со школьниками. Целесообразн</w:t>
      </w:r>
      <w:r w:rsidR="00A315A0" w:rsidRPr="002831DC">
        <w:rPr>
          <w:sz w:val="28"/>
          <w:szCs w:val="28"/>
          <w:shd w:val="clear" w:color="auto" w:fill="FFFFFF"/>
        </w:rPr>
        <w:t>о</w:t>
      </w:r>
      <w:r w:rsidRPr="002831DC">
        <w:rPr>
          <w:sz w:val="28"/>
          <w:szCs w:val="28"/>
          <w:shd w:val="clear" w:color="auto" w:fill="FFFFFF"/>
        </w:rPr>
        <w:t xml:space="preserve"> определять и находить общие основания для отнесения деятельности обучающихся к внеучебной</w:t>
      </w:r>
      <w:r w:rsidR="00D95F60" w:rsidRPr="002831DC">
        <w:rPr>
          <w:sz w:val="28"/>
          <w:szCs w:val="28"/>
          <w:shd w:val="clear" w:color="auto" w:fill="FFFFFF"/>
        </w:rPr>
        <w:t>.</w:t>
      </w:r>
      <w:r w:rsidR="00F5336D" w:rsidRPr="002831DC">
        <w:rPr>
          <w:sz w:val="28"/>
          <w:szCs w:val="28"/>
          <w:shd w:val="clear" w:color="auto" w:fill="FFFFFF"/>
        </w:rPr>
        <w:t xml:space="preserve"> </w:t>
      </w:r>
    </w:p>
    <w:p w14:paraId="01ED4083" w14:textId="77777777" w:rsidR="00F5336D" w:rsidRPr="002831DC" w:rsidRDefault="00FD2D72" w:rsidP="00AB3A7A">
      <w:pPr>
        <w:ind w:firstLine="709"/>
        <w:jc w:val="both"/>
        <w:rPr>
          <w:sz w:val="28"/>
          <w:szCs w:val="28"/>
          <w:shd w:val="clear" w:color="auto" w:fill="FFFFFF"/>
        </w:rPr>
      </w:pPr>
      <w:r w:rsidRPr="002831DC">
        <w:rPr>
          <w:sz w:val="28"/>
          <w:szCs w:val="28"/>
          <w:shd w:val="clear" w:color="auto" w:fill="FFFFFF"/>
        </w:rPr>
        <w:t>Исследование влияни</w:t>
      </w:r>
      <w:r w:rsidR="00E27FB9" w:rsidRPr="002831DC">
        <w:rPr>
          <w:sz w:val="28"/>
          <w:szCs w:val="28"/>
          <w:shd w:val="clear" w:color="auto" w:fill="FFFFFF"/>
        </w:rPr>
        <w:t>я</w:t>
      </w:r>
      <w:r w:rsidRPr="002831DC">
        <w:rPr>
          <w:sz w:val="28"/>
          <w:szCs w:val="28"/>
          <w:shd w:val="clear" w:color="auto" w:fill="FFFFFF"/>
        </w:rPr>
        <w:t xml:space="preserve"> внеучебной деятельности на развити</w:t>
      </w:r>
      <w:r w:rsidR="00E27FB9" w:rsidRPr="002831DC">
        <w:rPr>
          <w:sz w:val="28"/>
          <w:szCs w:val="28"/>
          <w:shd w:val="clear" w:color="auto" w:fill="FFFFFF"/>
        </w:rPr>
        <w:t>е</w:t>
      </w:r>
      <w:r w:rsidRPr="002831DC">
        <w:rPr>
          <w:sz w:val="28"/>
          <w:szCs w:val="28"/>
          <w:shd w:val="clear" w:color="auto" w:fill="FFFFFF"/>
        </w:rPr>
        <w:t xml:space="preserve"> личностных качеств школьников осуществлено </w:t>
      </w:r>
      <w:r w:rsidR="00F5336D" w:rsidRPr="002831DC">
        <w:rPr>
          <w:sz w:val="28"/>
          <w:szCs w:val="28"/>
          <w:shd w:val="clear" w:color="auto" w:fill="FFFFFF"/>
        </w:rPr>
        <w:t>А.В. Енин</w:t>
      </w:r>
      <w:r w:rsidRPr="002831DC">
        <w:rPr>
          <w:sz w:val="28"/>
          <w:szCs w:val="28"/>
          <w:shd w:val="clear" w:color="auto" w:fill="FFFFFF"/>
        </w:rPr>
        <w:t>ым. Некоторые положени</w:t>
      </w:r>
      <w:r w:rsidR="00E27FB9" w:rsidRPr="002831DC">
        <w:rPr>
          <w:sz w:val="28"/>
          <w:szCs w:val="28"/>
          <w:shd w:val="clear" w:color="auto" w:fill="FFFFFF"/>
        </w:rPr>
        <w:t>я и выводы</w:t>
      </w:r>
      <w:r w:rsidRPr="002831DC">
        <w:rPr>
          <w:sz w:val="28"/>
          <w:szCs w:val="28"/>
          <w:shd w:val="clear" w:color="auto" w:fill="FFFFFF"/>
        </w:rPr>
        <w:t xml:space="preserve"> представляют интерес для настоящего исследования. Однако</w:t>
      </w:r>
      <w:r w:rsidR="00FF2DCE" w:rsidRPr="002831DC">
        <w:rPr>
          <w:sz w:val="28"/>
          <w:szCs w:val="28"/>
          <w:shd w:val="clear" w:color="auto" w:fill="FFFFFF"/>
        </w:rPr>
        <w:t>,</w:t>
      </w:r>
      <w:r w:rsidRPr="002831DC">
        <w:rPr>
          <w:sz w:val="28"/>
          <w:szCs w:val="28"/>
          <w:shd w:val="clear" w:color="auto" w:fill="FFFFFF"/>
        </w:rPr>
        <w:t xml:space="preserve"> </w:t>
      </w:r>
      <w:r w:rsidRPr="002831DC">
        <w:rPr>
          <w:sz w:val="28"/>
          <w:szCs w:val="28"/>
          <w:shd w:val="clear" w:color="auto" w:fill="FFFFFF"/>
        </w:rPr>
        <w:lastRenderedPageBreak/>
        <w:t>необходимо</w:t>
      </w:r>
      <w:r w:rsidR="00FF2DCE" w:rsidRPr="002831DC">
        <w:rPr>
          <w:sz w:val="28"/>
          <w:szCs w:val="28"/>
          <w:shd w:val="clear" w:color="auto" w:fill="FFFFFF"/>
        </w:rPr>
        <w:t xml:space="preserve"> учитывать, что </w:t>
      </w:r>
      <w:r w:rsidR="003A7D7C" w:rsidRPr="002831DC">
        <w:rPr>
          <w:sz w:val="28"/>
          <w:szCs w:val="28"/>
          <w:shd w:val="clear" w:color="auto" w:fill="FFFFFF"/>
        </w:rPr>
        <w:t xml:space="preserve">все </w:t>
      </w:r>
      <w:r w:rsidR="00FF2DCE" w:rsidRPr="002831DC">
        <w:rPr>
          <w:sz w:val="28"/>
          <w:szCs w:val="28"/>
          <w:shd w:val="clear" w:color="auto" w:fill="FFFFFF"/>
        </w:rPr>
        <w:t xml:space="preserve">они не опираются на возможности и преимущества, которые предоставляет использование в рамках внеучебной работы современных информационных и телекоммуникационных технологий </w:t>
      </w:r>
      <w:r w:rsidR="004A37B4" w:rsidRPr="002831DC">
        <w:rPr>
          <w:sz w:val="28"/>
          <w:szCs w:val="28"/>
          <w:shd w:val="clear" w:color="auto" w:fill="FFFFFF"/>
        </w:rPr>
        <w:t>[4</w:t>
      </w:r>
      <w:r w:rsidR="009B1AAB" w:rsidRPr="002831DC">
        <w:rPr>
          <w:sz w:val="28"/>
          <w:szCs w:val="28"/>
          <w:shd w:val="clear" w:color="auto" w:fill="FFFFFF"/>
        </w:rPr>
        <w:t>5</w:t>
      </w:r>
      <w:r w:rsidR="00FF2DCE" w:rsidRPr="002831DC">
        <w:rPr>
          <w:sz w:val="28"/>
          <w:szCs w:val="28"/>
          <w:shd w:val="clear" w:color="auto" w:fill="FFFFFF"/>
        </w:rPr>
        <w:t>].</w:t>
      </w:r>
      <w:r w:rsidR="00743459" w:rsidRPr="002831DC">
        <w:rPr>
          <w:sz w:val="28"/>
          <w:szCs w:val="28"/>
          <w:shd w:val="clear" w:color="auto" w:fill="FFFFFF"/>
        </w:rPr>
        <w:t xml:space="preserve"> </w:t>
      </w:r>
    </w:p>
    <w:p w14:paraId="05D09CF0" w14:textId="77777777" w:rsidR="003A7D7C" w:rsidRPr="002831DC" w:rsidRDefault="003A7D7C" w:rsidP="00AB3A7A">
      <w:pPr>
        <w:ind w:firstLine="709"/>
        <w:jc w:val="both"/>
        <w:rPr>
          <w:sz w:val="28"/>
          <w:szCs w:val="28"/>
          <w:shd w:val="clear" w:color="auto" w:fill="FFFFFF"/>
        </w:rPr>
      </w:pPr>
      <w:r w:rsidRPr="002831DC">
        <w:rPr>
          <w:sz w:val="28"/>
          <w:szCs w:val="28"/>
          <w:shd w:val="clear" w:color="auto" w:fill="FFFFFF"/>
        </w:rPr>
        <w:t xml:space="preserve">В его диссертации приведено </w:t>
      </w:r>
      <w:r w:rsidR="00F5336D" w:rsidRPr="002831DC">
        <w:rPr>
          <w:sz w:val="28"/>
          <w:szCs w:val="28"/>
          <w:shd w:val="clear" w:color="auto" w:fill="FFFFFF"/>
        </w:rPr>
        <w:t>определение</w:t>
      </w:r>
      <w:r w:rsidRPr="002831DC">
        <w:rPr>
          <w:sz w:val="28"/>
          <w:szCs w:val="28"/>
          <w:shd w:val="clear" w:color="auto" w:fill="FFFFFF"/>
        </w:rPr>
        <w:t xml:space="preserve"> понятия</w:t>
      </w:r>
      <w:r w:rsidR="00F5336D" w:rsidRPr="002831DC">
        <w:rPr>
          <w:sz w:val="28"/>
          <w:szCs w:val="28"/>
          <w:shd w:val="clear" w:color="auto" w:fill="FFFFFF"/>
        </w:rPr>
        <w:t xml:space="preserve"> «внеклассная работа</w:t>
      </w:r>
      <w:r w:rsidRPr="002831DC">
        <w:rPr>
          <w:sz w:val="28"/>
          <w:szCs w:val="28"/>
          <w:shd w:val="clear" w:color="auto" w:fill="FFFFFF"/>
        </w:rPr>
        <w:t xml:space="preserve">». Под ним предлагается понимать </w:t>
      </w:r>
      <w:r w:rsidR="00F5336D" w:rsidRPr="002831DC">
        <w:rPr>
          <w:sz w:val="28"/>
          <w:szCs w:val="28"/>
          <w:shd w:val="clear" w:color="auto" w:fill="FFFFFF"/>
        </w:rPr>
        <w:t>целенаправленно организ</w:t>
      </w:r>
      <w:r w:rsidRPr="002831DC">
        <w:rPr>
          <w:sz w:val="28"/>
          <w:szCs w:val="28"/>
          <w:shd w:val="clear" w:color="auto" w:fill="FFFFFF"/>
        </w:rPr>
        <w:t>ованную</w:t>
      </w:r>
      <w:r w:rsidR="00F5336D" w:rsidRPr="002831DC">
        <w:rPr>
          <w:sz w:val="28"/>
          <w:szCs w:val="28"/>
          <w:shd w:val="clear" w:color="auto" w:fill="FFFFFF"/>
        </w:rPr>
        <w:t xml:space="preserve"> </w:t>
      </w:r>
      <w:r w:rsidRPr="002831DC">
        <w:rPr>
          <w:sz w:val="28"/>
          <w:szCs w:val="28"/>
          <w:shd w:val="clear" w:color="auto" w:fill="FFFFFF"/>
        </w:rPr>
        <w:t>работу</w:t>
      </w:r>
      <w:r w:rsidR="00F5336D" w:rsidRPr="002831DC">
        <w:rPr>
          <w:sz w:val="28"/>
          <w:szCs w:val="28"/>
          <w:shd w:val="clear" w:color="auto" w:fill="FFFFFF"/>
        </w:rPr>
        <w:t xml:space="preserve"> </w:t>
      </w:r>
      <w:r w:rsidRPr="002831DC">
        <w:rPr>
          <w:sz w:val="28"/>
          <w:szCs w:val="28"/>
          <w:shd w:val="clear" w:color="auto" w:fill="FFFFFF"/>
        </w:rPr>
        <w:t xml:space="preserve">воспитателей и </w:t>
      </w:r>
      <w:r w:rsidR="00F5336D" w:rsidRPr="002831DC">
        <w:rPr>
          <w:sz w:val="28"/>
          <w:szCs w:val="28"/>
          <w:shd w:val="clear" w:color="auto" w:fill="FFFFFF"/>
        </w:rPr>
        <w:t>воспитанников вне учебного процесса.</w:t>
      </w:r>
      <w:r w:rsidRPr="002831DC">
        <w:rPr>
          <w:sz w:val="28"/>
          <w:szCs w:val="28"/>
          <w:shd w:val="clear" w:color="auto" w:fill="FFFFFF"/>
        </w:rPr>
        <w:t xml:space="preserve"> Очевидно, что при этом подчеркивается явный приоритет воспитател</w:t>
      </w:r>
      <w:r w:rsidR="00103314" w:rsidRPr="002831DC">
        <w:rPr>
          <w:sz w:val="28"/>
          <w:szCs w:val="28"/>
          <w:shd w:val="clear" w:color="auto" w:fill="FFFFFF"/>
        </w:rPr>
        <w:t>ьной составляющей такой работы.</w:t>
      </w:r>
    </w:p>
    <w:p w14:paraId="2F215146" w14:textId="77777777" w:rsidR="00F5336D" w:rsidRPr="002831DC" w:rsidRDefault="003A7D7C" w:rsidP="00AB3A7A">
      <w:pPr>
        <w:ind w:firstLine="709"/>
        <w:jc w:val="both"/>
        <w:rPr>
          <w:sz w:val="28"/>
          <w:szCs w:val="28"/>
          <w:shd w:val="clear" w:color="auto" w:fill="FFFFFF"/>
        </w:rPr>
      </w:pPr>
      <w:r w:rsidRPr="002831DC">
        <w:rPr>
          <w:sz w:val="28"/>
          <w:szCs w:val="28"/>
          <w:shd w:val="clear" w:color="auto" w:fill="FFFFFF"/>
        </w:rPr>
        <w:t>Ключевыми и наиболее значимыми</w:t>
      </w:r>
      <w:r w:rsidR="00F5336D" w:rsidRPr="002831DC">
        <w:rPr>
          <w:sz w:val="28"/>
          <w:szCs w:val="28"/>
          <w:shd w:val="clear" w:color="auto" w:fill="FFFFFF"/>
        </w:rPr>
        <w:t xml:space="preserve"> </w:t>
      </w:r>
      <w:r w:rsidR="00F5336D" w:rsidRPr="002831DC">
        <w:rPr>
          <w:i/>
          <w:iCs/>
          <w:sz w:val="28"/>
          <w:szCs w:val="28"/>
          <w:shd w:val="clear" w:color="auto" w:fill="FFFFFF"/>
        </w:rPr>
        <w:t xml:space="preserve">условиями </w:t>
      </w:r>
      <w:r w:rsidRPr="002831DC">
        <w:rPr>
          <w:i/>
          <w:iCs/>
          <w:sz w:val="28"/>
          <w:szCs w:val="28"/>
          <w:shd w:val="clear" w:color="auto" w:fill="FFFFFF"/>
        </w:rPr>
        <w:t>эффективного осуществления</w:t>
      </w:r>
      <w:r w:rsidR="00F5336D" w:rsidRPr="002831DC">
        <w:rPr>
          <w:i/>
          <w:iCs/>
          <w:sz w:val="28"/>
          <w:szCs w:val="28"/>
          <w:shd w:val="clear" w:color="auto" w:fill="FFFFFF"/>
        </w:rPr>
        <w:t xml:space="preserve"> внеучебно</w:t>
      </w:r>
      <w:r w:rsidRPr="002831DC">
        <w:rPr>
          <w:i/>
          <w:iCs/>
          <w:sz w:val="28"/>
          <w:szCs w:val="28"/>
          <w:shd w:val="clear" w:color="auto" w:fill="FFFFFF"/>
        </w:rPr>
        <w:t>й</w:t>
      </w:r>
      <w:r w:rsidR="00F5336D" w:rsidRPr="002831DC">
        <w:rPr>
          <w:i/>
          <w:iCs/>
          <w:sz w:val="28"/>
          <w:szCs w:val="28"/>
          <w:shd w:val="clear" w:color="auto" w:fill="FFFFFF"/>
        </w:rPr>
        <w:t xml:space="preserve"> деятельности</w:t>
      </w:r>
      <w:r w:rsidR="00F5336D" w:rsidRPr="002831DC">
        <w:rPr>
          <w:sz w:val="28"/>
          <w:szCs w:val="28"/>
          <w:shd w:val="clear" w:color="auto" w:fill="FFFFFF"/>
        </w:rPr>
        <w:t xml:space="preserve"> А.В. Енин </w:t>
      </w:r>
      <w:r w:rsidRPr="002831DC">
        <w:rPr>
          <w:sz w:val="28"/>
          <w:szCs w:val="28"/>
          <w:shd w:val="clear" w:color="auto" w:fill="FFFFFF"/>
        </w:rPr>
        <w:t xml:space="preserve">предлагает </w:t>
      </w:r>
      <w:r w:rsidR="00F5336D" w:rsidRPr="002831DC">
        <w:rPr>
          <w:sz w:val="28"/>
          <w:szCs w:val="28"/>
          <w:shd w:val="clear" w:color="auto" w:fill="FFFFFF"/>
        </w:rPr>
        <w:t>считат</w:t>
      </w:r>
      <w:r w:rsidRPr="002831DC">
        <w:rPr>
          <w:sz w:val="28"/>
          <w:szCs w:val="28"/>
          <w:shd w:val="clear" w:color="auto" w:fill="FFFFFF"/>
        </w:rPr>
        <w:t>ь</w:t>
      </w:r>
      <w:r w:rsidR="00F5336D" w:rsidRPr="002831DC">
        <w:rPr>
          <w:sz w:val="28"/>
          <w:szCs w:val="28"/>
          <w:shd w:val="clear" w:color="auto" w:fill="FFFFFF"/>
        </w:rPr>
        <w:t xml:space="preserve">: </w:t>
      </w:r>
    </w:p>
    <w:p w14:paraId="2C37A9BC" w14:textId="58FB7555" w:rsidR="003A7D7C" w:rsidRPr="002831DC" w:rsidRDefault="00103314" w:rsidP="00AB3A7A">
      <w:pPr>
        <w:ind w:firstLine="709"/>
        <w:jc w:val="both"/>
        <w:rPr>
          <w:sz w:val="28"/>
          <w:szCs w:val="28"/>
          <w:shd w:val="clear" w:color="auto" w:fill="FFFFFF"/>
        </w:rPr>
      </w:pPr>
      <w:r w:rsidRPr="002831DC">
        <w:rPr>
          <w:sz w:val="28"/>
          <w:szCs w:val="28"/>
          <w:shd w:val="clear" w:color="auto" w:fill="FFFFFF"/>
        </w:rPr>
        <w:t>−</w:t>
      </w:r>
      <w:r w:rsidR="00F92C36" w:rsidRPr="002831DC">
        <w:rPr>
          <w:sz w:val="28"/>
          <w:szCs w:val="28"/>
          <w:shd w:val="clear" w:color="auto" w:fill="FFFFFF"/>
        </w:rPr>
        <w:t xml:space="preserve"> </w:t>
      </w:r>
      <w:r w:rsidR="003A7D7C" w:rsidRPr="002831DC">
        <w:rPr>
          <w:sz w:val="28"/>
          <w:szCs w:val="28"/>
          <w:shd w:val="clear" w:color="auto" w:fill="FFFFFF"/>
        </w:rPr>
        <w:t xml:space="preserve">обеспечение возможности неограниченного выбора заданий и способов их выполнения; </w:t>
      </w:r>
    </w:p>
    <w:p w14:paraId="6E776E8B" w14:textId="0E8A73E1" w:rsidR="003A7D7C" w:rsidRPr="002831DC" w:rsidRDefault="003A7D7C" w:rsidP="00AB3A7A">
      <w:pPr>
        <w:ind w:firstLine="709"/>
        <w:jc w:val="both"/>
        <w:rPr>
          <w:sz w:val="28"/>
          <w:szCs w:val="28"/>
          <w:shd w:val="clear" w:color="auto" w:fill="FFFFFF"/>
        </w:rPr>
      </w:pPr>
      <w:r w:rsidRPr="002831DC">
        <w:rPr>
          <w:sz w:val="28"/>
          <w:szCs w:val="28"/>
          <w:shd w:val="clear" w:color="auto" w:fill="FFFFFF"/>
        </w:rPr>
        <w:t>−</w:t>
      </w:r>
      <w:r w:rsidR="00F92C36" w:rsidRPr="002831DC">
        <w:rPr>
          <w:sz w:val="28"/>
          <w:szCs w:val="28"/>
          <w:shd w:val="clear" w:color="auto" w:fill="FFFFFF"/>
        </w:rPr>
        <w:t xml:space="preserve"> </w:t>
      </w:r>
      <w:r w:rsidR="00F5336D" w:rsidRPr="002831DC">
        <w:rPr>
          <w:sz w:val="28"/>
          <w:szCs w:val="28"/>
          <w:shd w:val="clear" w:color="auto" w:fill="FFFFFF"/>
        </w:rPr>
        <w:t xml:space="preserve">добровольность </w:t>
      </w:r>
      <w:r w:rsidRPr="002831DC">
        <w:rPr>
          <w:sz w:val="28"/>
          <w:szCs w:val="28"/>
          <w:shd w:val="clear" w:color="auto" w:fill="FFFFFF"/>
        </w:rPr>
        <w:t>вовлечения школьников</w:t>
      </w:r>
      <w:r w:rsidR="00F5336D" w:rsidRPr="002831DC">
        <w:rPr>
          <w:sz w:val="28"/>
          <w:szCs w:val="28"/>
          <w:shd w:val="clear" w:color="auto" w:fill="FFFFFF"/>
        </w:rPr>
        <w:t xml:space="preserve"> во </w:t>
      </w:r>
      <w:r w:rsidRPr="002831DC">
        <w:rPr>
          <w:sz w:val="28"/>
          <w:szCs w:val="28"/>
          <w:shd w:val="clear" w:color="auto" w:fill="FFFFFF"/>
        </w:rPr>
        <w:t>все виды внеклассных мероприятий;</w:t>
      </w:r>
    </w:p>
    <w:p w14:paraId="76D8B980" w14:textId="4F46A471" w:rsidR="00F5336D" w:rsidRPr="002831DC" w:rsidRDefault="00103314" w:rsidP="00AB3A7A">
      <w:pPr>
        <w:ind w:firstLine="709"/>
        <w:jc w:val="both"/>
        <w:rPr>
          <w:sz w:val="28"/>
          <w:szCs w:val="28"/>
          <w:shd w:val="clear" w:color="auto" w:fill="FFFFFF"/>
        </w:rPr>
      </w:pPr>
      <w:r w:rsidRPr="002831DC">
        <w:rPr>
          <w:sz w:val="28"/>
          <w:szCs w:val="28"/>
          <w:shd w:val="clear" w:color="auto" w:fill="FFFFFF"/>
        </w:rPr>
        <w:t xml:space="preserve">− </w:t>
      </w:r>
      <w:r w:rsidR="00C443BB" w:rsidRPr="002831DC">
        <w:rPr>
          <w:sz w:val="28"/>
          <w:szCs w:val="28"/>
          <w:shd w:val="clear" w:color="auto" w:fill="FFFFFF"/>
        </w:rPr>
        <w:t xml:space="preserve">доступность внеучебных мероприятий для всех школьников; </w:t>
      </w:r>
    </w:p>
    <w:p w14:paraId="7351546A" w14:textId="77777777" w:rsidR="00F5336D" w:rsidRPr="002831DC" w:rsidRDefault="00103314" w:rsidP="00AB3A7A">
      <w:pPr>
        <w:ind w:firstLine="709"/>
        <w:jc w:val="both"/>
        <w:rPr>
          <w:sz w:val="28"/>
          <w:szCs w:val="28"/>
          <w:shd w:val="clear" w:color="auto" w:fill="FFFFFF"/>
        </w:rPr>
      </w:pPr>
      <w:r w:rsidRPr="002831DC">
        <w:rPr>
          <w:sz w:val="28"/>
          <w:szCs w:val="28"/>
          <w:shd w:val="clear" w:color="auto" w:fill="FFFFFF"/>
        </w:rPr>
        <w:t xml:space="preserve">− </w:t>
      </w:r>
      <w:r w:rsidR="00F5336D" w:rsidRPr="002831DC">
        <w:rPr>
          <w:sz w:val="28"/>
          <w:szCs w:val="28"/>
          <w:shd w:val="clear" w:color="auto" w:fill="FFFFFF"/>
        </w:rPr>
        <w:t xml:space="preserve">опосредованность руководства </w:t>
      </w:r>
      <w:r w:rsidR="00C443BB" w:rsidRPr="002831DC">
        <w:rPr>
          <w:sz w:val="28"/>
          <w:szCs w:val="28"/>
          <w:shd w:val="clear" w:color="auto" w:fill="FFFFFF"/>
        </w:rPr>
        <w:t>учителей и воспитателей внеучебной работой школьников</w:t>
      </w:r>
      <w:r w:rsidR="00F5336D" w:rsidRPr="002831DC">
        <w:rPr>
          <w:sz w:val="28"/>
          <w:szCs w:val="28"/>
          <w:shd w:val="clear" w:color="auto" w:fill="FFFFFF"/>
        </w:rPr>
        <w:t xml:space="preserve">; </w:t>
      </w:r>
    </w:p>
    <w:p w14:paraId="12205C86" w14:textId="10F43AE6" w:rsidR="00F5336D" w:rsidRPr="002831DC" w:rsidRDefault="00F5336D" w:rsidP="00AB3A7A">
      <w:pPr>
        <w:ind w:firstLine="709"/>
        <w:jc w:val="both"/>
        <w:rPr>
          <w:sz w:val="28"/>
          <w:szCs w:val="28"/>
          <w:shd w:val="clear" w:color="auto" w:fill="FFFFFF"/>
        </w:rPr>
      </w:pPr>
      <w:r w:rsidRPr="002831DC">
        <w:rPr>
          <w:sz w:val="28"/>
          <w:szCs w:val="28"/>
          <w:shd w:val="clear" w:color="auto" w:fill="FFFFFF"/>
        </w:rPr>
        <w:t>−</w:t>
      </w:r>
      <w:r w:rsidR="00F92C36" w:rsidRPr="002831DC">
        <w:rPr>
          <w:sz w:val="28"/>
          <w:szCs w:val="28"/>
          <w:shd w:val="clear" w:color="auto" w:fill="FFFFFF"/>
        </w:rPr>
        <w:t xml:space="preserve"> </w:t>
      </w:r>
      <w:r w:rsidR="00C443BB" w:rsidRPr="002831DC">
        <w:rPr>
          <w:sz w:val="28"/>
          <w:szCs w:val="28"/>
          <w:shd w:val="clear" w:color="auto" w:fill="FFFFFF"/>
        </w:rPr>
        <w:t>способность</w:t>
      </w:r>
      <w:r w:rsidR="009A1E80" w:rsidRPr="002831DC">
        <w:rPr>
          <w:sz w:val="28"/>
          <w:szCs w:val="28"/>
          <w:shd w:val="clear" w:color="auto" w:fill="FFFFFF"/>
        </w:rPr>
        <w:t xml:space="preserve"> </w:t>
      </w:r>
      <w:r w:rsidR="00C443BB" w:rsidRPr="002831DC">
        <w:rPr>
          <w:sz w:val="28"/>
          <w:szCs w:val="28"/>
          <w:shd w:val="clear" w:color="auto" w:fill="FFFFFF"/>
        </w:rPr>
        <w:t>соответствовать</w:t>
      </w:r>
      <w:r w:rsidR="009A1E80" w:rsidRPr="002831DC">
        <w:rPr>
          <w:sz w:val="28"/>
          <w:szCs w:val="28"/>
          <w:shd w:val="clear" w:color="auto" w:fill="FFFFFF"/>
        </w:rPr>
        <w:t xml:space="preserve"> </w:t>
      </w:r>
      <w:r w:rsidRPr="002831DC">
        <w:rPr>
          <w:sz w:val="28"/>
          <w:szCs w:val="28"/>
          <w:shd w:val="clear" w:color="auto" w:fill="FFFFFF"/>
        </w:rPr>
        <w:t>разны</w:t>
      </w:r>
      <w:r w:rsidR="00C443BB" w:rsidRPr="002831DC">
        <w:rPr>
          <w:sz w:val="28"/>
          <w:szCs w:val="28"/>
          <w:shd w:val="clear" w:color="auto" w:fill="FFFFFF"/>
        </w:rPr>
        <w:t>м потребностям, увлечениям,</w:t>
      </w:r>
      <w:r w:rsidR="009A1E80" w:rsidRPr="002831DC">
        <w:rPr>
          <w:sz w:val="28"/>
          <w:szCs w:val="28"/>
          <w:shd w:val="clear" w:color="auto" w:fill="FFFFFF"/>
        </w:rPr>
        <w:t xml:space="preserve"> </w:t>
      </w:r>
      <w:r w:rsidRPr="002831DC">
        <w:rPr>
          <w:sz w:val="28"/>
          <w:szCs w:val="28"/>
          <w:shd w:val="clear" w:color="auto" w:fill="FFFFFF"/>
        </w:rPr>
        <w:t>интерес</w:t>
      </w:r>
      <w:r w:rsidR="00C443BB" w:rsidRPr="002831DC">
        <w:rPr>
          <w:sz w:val="28"/>
          <w:szCs w:val="28"/>
          <w:shd w:val="clear" w:color="auto" w:fill="FFFFFF"/>
        </w:rPr>
        <w:t>ам и ограничениям обучающихся</w:t>
      </w:r>
      <w:r w:rsidRPr="002831DC">
        <w:rPr>
          <w:sz w:val="28"/>
          <w:szCs w:val="28"/>
          <w:shd w:val="clear" w:color="auto" w:fill="FFFFFF"/>
        </w:rPr>
        <w:t xml:space="preserve">. </w:t>
      </w:r>
    </w:p>
    <w:p w14:paraId="7E8A3773" w14:textId="77777777" w:rsidR="00F5336D" w:rsidRPr="002831DC" w:rsidRDefault="007C034A" w:rsidP="00AB3A7A">
      <w:pPr>
        <w:ind w:firstLine="709"/>
        <w:jc w:val="both"/>
        <w:rPr>
          <w:sz w:val="28"/>
          <w:szCs w:val="28"/>
          <w:shd w:val="clear" w:color="auto" w:fill="FFFFFF"/>
        </w:rPr>
      </w:pPr>
      <w:r w:rsidRPr="002831DC">
        <w:rPr>
          <w:sz w:val="28"/>
          <w:szCs w:val="28"/>
          <w:shd w:val="clear" w:color="auto" w:fill="FFFFFF"/>
        </w:rPr>
        <w:t xml:space="preserve">Теоретические и научно-методические положения, касающиеся внешкольной и внеклассной работы с учениками, содержатся в публикациях </w:t>
      </w:r>
      <w:r w:rsidR="00F5336D" w:rsidRPr="002831DC">
        <w:rPr>
          <w:sz w:val="28"/>
          <w:szCs w:val="28"/>
          <w:shd w:val="clear" w:color="auto" w:fill="FFFFFF"/>
        </w:rPr>
        <w:t>Т.Н. Калечиц</w:t>
      </w:r>
      <w:r w:rsidRPr="002831DC">
        <w:rPr>
          <w:sz w:val="28"/>
          <w:szCs w:val="28"/>
          <w:shd w:val="clear" w:color="auto" w:fill="FFFFFF"/>
        </w:rPr>
        <w:t xml:space="preserve"> и З.А. Кейлиной, одна из которых называется</w:t>
      </w:r>
      <w:r w:rsidR="00F5336D" w:rsidRPr="002831DC">
        <w:rPr>
          <w:sz w:val="28"/>
          <w:szCs w:val="28"/>
          <w:shd w:val="clear" w:color="auto" w:fill="FFFFFF"/>
        </w:rPr>
        <w:t xml:space="preserve"> «Внеклассная и </w:t>
      </w:r>
      <w:r w:rsidR="00775859" w:rsidRPr="002831DC">
        <w:rPr>
          <w:sz w:val="28"/>
          <w:szCs w:val="28"/>
          <w:shd w:val="clear" w:color="auto" w:fill="FFFFFF"/>
        </w:rPr>
        <w:t>внешкольная работа с учащимися»</w:t>
      </w:r>
      <w:r w:rsidRPr="002831DC">
        <w:rPr>
          <w:sz w:val="28"/>
          <w:szCs w:val="28"/>
          <w:shd w:val="clear" w:color="auto" w:fill="FFFFFF"/>
        </w:rPr>
        <w:t>.</w:t>
      </w:r>
      <w:r w:rsidR="001E2BA2" w:rsidRPr="002831DC">
        <w:rPr>
          <w:sz w:val="28"/>
          <w:szCs w:val="28"/>
          <w:shd w:val="clear" w:color="auto" w:fill="FFFFFF"/>
        </w:rPr>
        <w:t xml:space="preserve"> Задачами внеклассной работы</w:t>
      </w:r>
      <w:r w:rsidR="00103314" w:rsidRPr="002831DC">
        <w:rPr>
          <w:sz w:val="28"/>
          <w:szCs w:val="28"/>
          <w:shd w:val="clear" w:color="auto" w:fill="FFFFFF"/>
          <w:lang w:val="kk-KZ"/>
        </w:rPr>
        <w:t>,</w:t>
      </w:r>
      <w:r w:rsidR="001E2BA2" w:rsidRPr="002831DC">
        <w:rPr>
          <w:sz w:val="28"/>
          <w:szCs w:val="28"/>
          <w:shd w:val="clear" w:color="auto" w:fill="FFFFFF"/>
        </w:rPr>
        <w:t xml:space="preserve"> по их мнению</w:t>
      </w:r>
      <w:r w:rsidR="00103314" w:rsidRPr="002831DC">
        <w:rPr>
          <w:sz w:val="28"/>
          <w:szCs w:val="28"/>
          <w:shd w:val="clear" w:color="auto" w:fill="FFFFFF"/>
          <w:lang w:val="kk-KZ"/>
        </w:rPr>
        <w:t>,</w:t>
      </w:r>
      <w:r w:rsidR="001E2BA2" w:rsidRPr="002831DC">
        <w:rPr>
          <w:sz w:val="28"/>
          <w:szCs w:val="28"/>
          <w:shd w:val="clear" w:color="auto" w:fill="FFFFFF"/>
        </w:rPr>
        <w:t xml:space="preserve"> должны являться </w:t>
      </w:r>
      <w:r w:rsidR="00540FCA" w:rsidRPr="002831DC">
        <w:rPr>
          <w:sz w:val="28"/>
          <w:szCs w:val="28"/>
          <w:shd w:val="clear" w:color="auto" w:fill="FFFFFF"/>
        </w:rPr>
        <w:t>ниже</w:t>
      </w:r>
      <w:r w:rsidR="001E2BA2" w:rsidRPr="002831DC">
        <w:rPr>
          <w:sz w:val="28"/>
          <w:szCs w:val="28"/>
          <w:shd w:val="clear" w:color="auto" w:fill="FFFFFF"/>
        </w:rPr>
        <w:t>следующие.</w:t>
      </w:r>
    </w:p>
    <w:p w14:paraId="177E2E84" w14:textId="77777777" w:rsidR="00F5336D" w:rsidRPr="002831DC" w:rsidRDefault="001E2BA2" w:rsidP="00AB3A7A">
      <w:pPr>
        <w:ind w:firstLine="709"/>
        <w:jc w:val="both"/>
        <w:rPr>
          <w:sz w:val="28"/>
          <w:szCs w:val="28"/>
          <w:shd w:val="clear" w:color="auto" w:fill="FFFFFF"/>
        </w:rPr>
      </w:pPr>
      <w:r w:rsidRPr="002831DC">
        <w:rPr>
          <w:sz w:val="28"/>
          <w:szCs w:val="28"/>
          <w:shd w:val="clear" w:color="auto" w:fill="FFFFFF"/>
        </w:rPr>
        <w:t xml:space="preserve">Существует необходимость придания дополнительной подвижности и </w:t>
      </w:r>
      <w:r w:rsidR="00F5336D" w:rsidRPr="002831DC">
        <w:rPr>
          <w:sz w:val="28"/>
          <w:szCs w:val="28"/>
          <w:shd w:val="clear" w:color="auto" w:fill="FFFFFF"/>
        </w:rPr>
        <w:t>гибкост</w:t>
      </w:r>
      <w:r w:rsidRPr="002831DC">
        <w:rPr>
          <w:sz w:val="28"/>
          <w:szCs w:val="28"/>
          <w:shd w:val="clear" w:color="auto" w:fill="FFFFFF"/>
        </w:rPr>
        <w:t>и</w:t>
      </w:r>
      <w:r w:rsidR="00F5336D" w:rsidRPr="002831DC">
        <w:rPr>
          <w:sz w:val="28"/>
          <w:szCs w:val="28"/>
          <w:shd w:val="clear" w:color="auto" w:fill="FFFFFF"/>
        </w:rPr>
        <w:t xml:space="preserve"> все</w:t>
      </w:r>
      <w:r w:rsidRPr="002831DC">
        <w:rPr>
          <w:sz w:val="28"/>
          <w:szCs w:val="28"/>
          <w:shd w:val="clear" w:color="auto" w:fill="FFFFFF"/>
        </w:rPr>
        <w:t xml:space="preserve">м подходам к </w:t>
      </w:r>
      <w:r w:rsidR="00F5336D" w:rsidRPr="002831DC">
        <w:rPr>
          <w:sz w:val="28"/>
          <w:szCs w:val="28"/>
          <w:shd w:val="clear" w:color="auto" w:fill="FFFFFF"/>
        </w:rPr>
        <w:t>воспитательно</w:t>
      </w:r>
      <w:r w:rsidRPr="002831DC">
        <w:rPr>
          <w:sz w:val="28"/>
          <w:szCs w:val="28"/>
          <w:shd w:val="clear" w:color="auto" w:fill="FFFFFF"/>
        </w:rPr>
        <w:t>й работе в школе</w:t>
      </w:r>
      <w:r w:rsidR="00F5336D" w:rsidRPr="002831DC">
        <w:rPr>
          <w:sz w:val="28"/>
          <w:szCs w:val="28"/>
          <w:shd w:val="clear" w:color="auto" w:fill="FFFFFF"/>
        </w:rPr>
        <w:t xml:space="preserve">. </w:t>
      </w:r>
      <w:r w:rsidRPr="002831DC">
        <w:rPr>
          <w:sz w:val="28"/>
          <w:szCs w:val="28"/>
          <w:shd w:val="clear" w:color="auto" w:fill="FFFFFF"/>
        </w:rPr>
        <w:t>В этой связи важно обеспечить индивидуализацию</w:t>
      </w:r>
      <w:r w:rsidR="00F5336D" w:rsidRPr="002831DC">
        <w:rPr>
          <w:sz w:val="28"/>
          <w:szCs w:val="28"/>
          <w:shd w:val="clear" w:color="auto" w:fill="FFFFFF"/>
        </w:rPr>
        <w:t xml:space="preserve"> обучения и воспитания, </w:t>
      </w:r>
      <w:r w:rsidRPr="002831DC">
        <w:rPr>
          <w:sz w:val="28"/>
          <w:szCs w:val="28"/>
          <w:shd w:val="clear" w:color="auto" w:fill="FFFFFF"/>
        </w:rPr>
        <w:t>развитие</w:t>
      </w:r>
      <w:r w:rsidR="00F5336D" w:rsidRPr="002831DC">
        <w:rPr>
          <w:sz w:val="28"/>
          <w:szCs w:val="28"/>
          <w:shd w:val="clear" w:color="auto" w:fill="FFFFFF"/>
        </w:rPr>
        <w:t xml:space="preserve"> учебного плана и </w:t>
      </w:r>
      <w:r w:rsidRPr="002831DC">
        <w:rPr>
          <w:sz w:val="28"/>
          <w:szCs w:val="28"/>
          <w:shd w:val="clear" w:color="auto" w:fill="FFFFFF"/>
        </w:rPr>
        <w:t>фрагментарную его доработку</w:t>
      </w:r>
      <w:r w:rsidR="00F5336D" w:rsidRPr="002831DC">
        <w:rPr>
          <w:sz w:val="28"/>
          <w:szCs w:val="28"/>
          <w:shd w:val="clear" w:color="auto" w:fill="FFFFFF"/>
        </w:rPr>
        <w:t xml:space="preserve"> </w:t>
      </w:r>
      <w:r w:rsidRPr="002831DC">
        <w:rPr>
          <w:sz w:val="28"/>
          <w:szCs w:val="28"/>
          <w:shd w:val="clear" w:color="auto" w:fill="FFFFFF"/>
        </w:rPr>
        <w:t xml:space="preserve">в направлении физического и </w:t>
      </w:r>
      <w:r w:rsidR="00AA0FE3" w:rsidRPr="002831DC">
        <w:rPr>
          <w:sz w:val="28"/>
          <w:szCs w:val="28"/>
          <w:shd w:val="clear" w:color="auto" w:fill="FFFFFF"/>
        </w:rPr>
        <w:t>этического</w:t>
      </w:r>
      <w:r w:rsidRPr="002831DC">
        <w:rPr>
          <w:sz w:val="28"/>
          <w:szCs w:val="28"/>
          <w:shd w:val="clear" w:color="auto" w:fill="FFFFFF"/>
        </w:rPr>
        <w:t xml:space="preserve"> совершенствования </w:t>
      </w:r>
      <w:r w:rsidR="00AA0FE3" w:rsidRPr="002831DC">
        <w:rPr>
          <w:sz w:val="28"/>
          <w:szCs w:val="28"/>
          <w:shd w:val="clear" w:color="auto" w:fill="FFFFFF"/>
        </w:rPr>
        <w:t>школьников</w:t>
      </w:r>
      <w:r w:rsidR="00F5336D" w:rsidRPr="002831DC">
        <w:rPr>
          <w:sz w:val="28"/>
          <w:szCs w:val="28"/>
          <w:shd w:val="clear" w:color="auto" w:fill="FFFFFF"/>
        </w:rPr>
        <w:t xml:space="preserve">. </w:t>
      </w:r>
    </w:p>
    <w:p w14:paraId="5ECB3B9E" w14:textId="77777777" w:rsidR="00F5336D" w:rsidRPr="002831DC" w:rsidRDefault="003C776D" w:rsidP="00AB3A7A">
      <w:pPr>
        <w:ind w:firstLine="709"/>
        <w:jc w:val="both"/>
        <w:rPr>
          <w:sz w:val="28"/>
          <w:szCs w:val="28"/>
          <w:shd w:val="clear" w:color="auto" w:fill="FFFFFF"/>
        </w:rPr>
      </w:pPr>
      <w:r w:rsidRPr="002831DC">
        <w:rPr>
          <w:sz w:val="28"/>
          <w:szCs w:val="28"/>
          <w:shd w:val="clear" w:color="auto" w:fill="FFFFFF"/>
        </w:rPr>
        <w:t>Следует обратить особое внимание на о</w:t>
      </w:r>
      <w:r w:rsidR="00F5336D" w:rsidRPr="002831DC">
        <w:rPr>
          <w:sz w:val="28"/>
          <w:szCs w:val="28"/>
          <w:shd w:val="clear" w:color="auto" w:fill="FFFFFF"/>
        </w:rPr>
        <w:t>рганизаци</w:t>
      </w:r>
      <w:r w:rsidRPr="002831DC">
        <w:rPr>
          <w:sz w:val="28"/>
          <w:szCs w:val="28"/>
          <w:shd w:val="clear" w:color="auto" w:fill="FFFFFF"/>
        </w:rPr>
        <w:t>ю</w:t>
      </w:r>
      <w:r w:rsidR="00F5336D" w:rsidRPr="002831DC">
        <w:rPr>
          <w:sz w:val="28"/>
          <w:szCs w:val="28"/>
          <w:shd w:val="clear" w:color="auto" w:fill="FFFFFF"/>
        </w:rPr>
        <w:t xml:space="preserve"> свободного времени </w:t>
      </w:r>
      <w:r w:rsidRPr="002831DC">
        <w:rPr>
          <w:sz w:val="28"/>
          <w:szCs w:val="28"/>
          <w:shd w:val="clear" w:color="auto" w:fill="FFFFFF"/>
        </w:rPr>
        <w:t>и досуга обучающихся, в связи с чем предлагаются повышенные меры по снижению</w:t>
      </w:r>
      <w:r w:rsidR="00F5336D" w:rsidRPr="002831DC">
        <w:rPr>
          <w:sz w:val="28"/>
          <w:szCs w:val="28"/>
          <w:shd w:val="clear" w:color="auto" w:fill="FFFFFF"/>
        </w:rPr>
        <w:t xml:space="preserve"> детско</w:t>
      </w:r>
      <w:r w:rsidRPr="002831DC">
        <w:rPr>
          <w:sz w:val="28"/>
          <w:szCs w:val="28"/>
          <w:shd w:val="clear" w:color="auto" w:fill="FFFFFF"/>
        </w:rPr>
        <w:t>й</w:t>
      </w:r>
      <w:r w:rsidR="00F5336D" w:rsidRPr="002831DC">
        <w:rPr>
          <w:sz w:val="28"/>
          <w:szCs w:val="28"/>
          <w:shd w:val="clear" w:color="auto" w:fill="FFFFFF"/>
        </w:rPr>
        <w:t xml:space="preserve"> безнадзорности, </w:t>
      </w:r>
      <w:r w:rsidRPr="002831DC">
        <w:rPr>
          <w:sz w:val="28"/>
          <w:szCs w:val="28"/>
          <w:shd w:val="clear" w:color="auto" w:fill="FFFFFF"/>
        </w:rPr>
        <w:t xml:space="preserve">обусловленной общеизвестным повышением занятости </w:t>
      </w:r>
      <w:r w:rsidR="00F5336D" w:rsidRPr="002831DC">
        <w:rPr>
          <w:sz w:val="28"/>
          <w:szCs w:val="28"/>
          <w:shd w:val="clear" w:color="auto" w:fill="FFFFFF"/>
        </w:rPr>
        <w:t>родителе</w:t>
      </w:r>
      <w:r w:rsidRPr="002831DC">
        <w:rPr>
          <w:sz w:val="28"/>
          <w:szCs w:val="28"/>
          <w:shd w:val="clear" w:color="auto" w:fill="FFFFFF"/>
        </w:rPr>
        <w:t>й</w:t>
      </w:r>
      <w:r w:rsidR="00F5336D" w:rsidRPr="002831DC">
        <w:rPr>
          <w:sz w:val="28"/>
          <w:szCs w:val="28"/>
          <w:shd w:val="clear" w:color="auto" w:fill="FFFFFF"/>
        </w:rPr>
        <w:t xml:space="preserve">. </w:t>
      </w:r>
    </w:p>
    <w:p w14:paraId="35BB090C" w14:textId="77777777" w:rsidR="000E1A4A" w:rsidRPr="002831DC" w:rsidRDefault="000E1A4A" w:rsidP="00AB3A7A">
      <w:pPr>
        <w:ind w:firstLine="709"/>
        <w:jc w:val="both"/>
        <w:rPr>
          <w:sz w:val="28"/>
          <w:szCs w:val="28"/>
          <w:shd w:val="clear" w:color="auto" w:fill="FFFFFF"/>
        </w:rPr>
      </w:pPr>
      <w:r w:rsidRPr="002831DC">
        <w:rPr>
          <w:sz w:val="28"/>
          <w:szCs w:val="28"/>
          <w:shd w:val="clear" w:color="auto" w:fill="FFFFFF"/>
        </w:rPr>
        <w:t xml:space="preserve">Рекомендуется способствовать будущим выпускникам школы в выборе направлений для последующего обучения и профессиональной деятельности. Подчеркивается значимость такого личностного качества, как готовность к труду. </w:t>
      </w:r>
    </w:p>
    <w:p w14:paraId="6356D35F" w14:textId="77777777" w:rsidR="00F5336D" w:rsidRPr="002831DC" w:rsidRDefault="00390D2A" w:rsidP="00AB3A7A">
      <w:pPr>
        <w:ind w:firstLine="709"/>
        <w:jc w:val="both"/>
        <w:rPr>
          <w:sz w:val="28"/>
          <w:szCs w:val="28"/>
          <w:shd w:val="clear" w:color="auto" w:fill="FFFFFF"/>
        </w:rPr>
      </w:pPr>
      <w:r w:rsidRPr="002831DC">
        <w:rPr>
          <w:sz w:val="28"/>
          <w:szCs w:val="28"/>
          <w:shd w:val="clear" w:color="auto" w:fill="FFFFFF"/>
        </w:rPr>
        <w:t>Автор предлагает способствовать разнообразию – ф</w:t>
      </w:r>
      <w:r w:rsidR="00F5336D" w:rsidRPr="002831DC">
        <w:rPr>
          <w:sz w:val="28"/>
          <w:szCs w:val="28"/>
          <w:shd w:val="clear" w:color="auto" w:fill="FFFFFF"/>
        </w:rPr>
        <w:t xml:space="preserve">ормировать и удовлетворять разные </w:t>
      </w:r>
      <w:r w:rsidRPr="002831DC">
        <w:rPr>
          <w:sz w:val="28"/>
          <w:szCs w:val="28"/>
          <w:shd w:val="clear" w:color="auto" w:fill="FFFFFF"/>
        </w:rPr>
        <w:t>персональные потребности школьников</w:t>
      </w:r>
      <w:r w:rsidR="00F5336D" w:rsidRPr="002831DC">
        <w:rPr>
          <w:sz w:val="28"/>
          <w:szCs w:val="28"/>
          <w:shd w:val="clear" w:color="auto" w:fill="FFFFFF"/>
        </w:rPr>
        <w:t xml:space="preserve">. </w:t>
      </w:r>
      <w:r w:rsidRPr="002831DC">
        <w:rPr>
          <w:sz w:val="28"/>
          <w:szCs w:val="28"/>
          <w:shd w:val="clear" w:color="auto" w:fill="FFFFFF"/>
        </w:rPr>
        <w:t>«</w:t>
      </w:r>
      <w:r w:rsidR="00F5336D" w:rsidRPr="002831DC">
        <w:rPr>
          <w:sz w:val="28"/>
          <w:szCs w:val="28"/>
          <w:shd w:val="clear" w:color="auto" w:fill="FFFFFF"/>
        </w:rPr>
        <w:t>В каждом классе</w:t>
      </w:r>
      <w:r w:rsidRPr="002831DC">
        <w:rPr>
          <w:sz w:val="28"/>
          <w:szCs w:val="28"/>
          <w:shd w:val="clear" w:color="auto" w:fill="FFFFFF"/>
        </w:rPr>
        <w:t xml:space="preserve"> </w:t>
      </w:r>
      <w:r w:rsidR="00F5336D" w:rsidRPr="002831DC">
        <w:rPr>
          <w:sz w:val="28"/>
          <w:szCs w:val="28"/>
          <w:shd w:val="clear" w:color="auto" w:fill="FFFFFF"/>
        </w:rPr>
        <w:t>есть дети, проявляющие интерес к разным предметам. Внеклассная работа может и должна помочь углубить, развить эти интересы, сформировать новые</w:t>
      </w:r>
      <w:r w:rsidRPr="002831DC">
        <w:rPr>
          <w:sz w:val="28"/>
          <w:szCs w:val="28"/>
          <w:shd w:val="clear" w:color="auto" w:fill="FFFFFF"/>
        </w:rPr>
        <w:t>»</w:t>
      </w:r>
      <w:r w:rsidR="00613902" w:rsidRPr="002831DC">
        <w:rPr>
          <w:sz w:val="28"/>
          <w:szCs w:val="28"/>
          <w:shd w:val="clear" w:color="auto" w:fill="FFFFFF"/>
        </w:rPr>
        <w:t xml:space="preserve"> [</w:t>
      </w:r>
      <w:r w:rsidR="004A37B4" w:rsidRPr="002831DC">
        <w:rPr>
          <w:sz w:val="28"/>
          <w:szCs w:val="28"/>
          <w:shd w:val="clear" w:color="auto" w:fill="FFFFFF"/>
        </w:rPr>
        <w:t>4</w:t>
      </w:r>
      <w:r w:rsidR="009B1AAB" w:rsidRPr="002831DC">
        <w:rPr>
          <w:sz w:val="28"/>
          <w:szCs w:val="28"/>
          <w:shd w:val="clear" w:color="auto" w:fill="FFFFFF"/>
        </w:rPr>
        <w:t>6</w:t>
      </w:r>
      <w:r w:rsidR="00613902" w:rsidRPr="002831DC">
        <w:rPr>
          <w:sz w:val="28"/>
          <w:szCs w:val="28"/>
          <w:shd w:val="clear" w:color="auto" w:fill="FFFFFF"/>
        </w:rPr>
        <w:t>]</w:t>
      </w:r>
      <w:r w:rsidR="00F5336D" w:rsidRPr="002831DC">
        <w:rPr>
          <w:sz w:val="28"/>
          <w:szCs w:val="28"/>
          <w:shd w:val="clear" w:color="auto" w:fill="FFFFFF"/>
        </w:rPr>
        <w:t xml:space="preserve">. </w:t>
      </w:r>
    </w:p>
    <w:p w14:paraId="14F7BE54" w14:textId="77777777" w:rsidR="0001658E" w:rsidRPr="002831DC" w:rsidRDefault="0001658E" w:rsidP="00AB3A7A">
      <w:pPr>
        <w:ind w:firstLine="709"/>
        <w:jc w:val="both"/>
        <w:rPr>
          <w:sz w:val="28"/>
          <w:szCs w:val="28"/>
          <w:shd w:val="clear" w:color="auto" w:fill="FFFFFF"/>
        </w:rPr>
      </w:pPr>
      <w:r w:rsidRPr="002831DC">
        <w:rPr>
          <w:sz w:val="28"/>
          <w:szCs w:val="28"/>
          <w:shd w:val="clear" w:color="auto" w:fill="FFFFFF"/>
        </w:rPr>
        <w:t xml:space="preserve">Перед внеучебной деятельностью ставится важная </w:t>
      </w:r>
      <w:r w:rsidRPr="002831DC">
        <w:rPr>
          <w:i/>
          <w:iCs/>
          <w:sz w:val="28"/>
          <w:szCs w:val="28"/>
          <w:shd w:val="clear" w:color="auto" w:fill="FFFFFF"/>
        </w:rPr>
        <w:t>задача формирования из школьника члена развивающегося общества</w:t>
      </w:r>
      <w:r w:rsidRPr="002831DC">
        <w:rPr>
          <w:sz w:val="28"/>
          <w:szCs w:val="28"/>
          <w:shd w:val="clear" w:color="auto" w:fill="FFFFFF"/>
        </w:rPr>
        <w:t xml:space="preserve">, для чего необходимо </w:t>
      </w:r>
      <w:r w:rsidRPr="002831DC">
        <w:rPr>
          <w:sz w:val="28"/>
          <w:szCs w:val="28"/>
          <w:shd w:val="clear" w:color="auto" w:fill="FFFFFF"/>
        </w:rPr>
        <w:lastRenderedPageBreak/>
        <w:t>приобретение опыта деятельности в коллективе</w:t>
      </w:r>
      <w:r w:rsidR="00F5336D" w:rsidRPr="002831DC">
        <w:rPr>
          <w:sz w:val="28"/>
          <w:szCs w:val="28"/>
          <w:shd w:val="clear" w:color="auto" w:fill="FFFFFF"/>
        </w:rPr>
        <w:t xml:space="preserve">: развитие </w:t>
      </w:r>
      <w:r w:rsidRPr="002831DC">
        <w:rPr>
          <w:sz w:val="28"/>
          <w:szCs w:val="28"/>
          <w:shd w:val="clear" w:color="auto" w:fill="FFFFFF"/>
        </w:rPr>
        <w:t>самостоятельности и общественно-</w:t>
      </w:r>
      <w:r w:rsidR="00F5336D" w:rsidRPr="002831DC">
        <w:rPr>
          <w:sz w:val="28"/>
          <w:szCs w:val="28"/>
          <w:shd w:val="clear" w:color="auto" w:fill="FFFFFF"/>
        </w:rPr>
        <w:t>политическо</w:t>
      </w:r>
      <w:r w:rsidRPr="002831DC">
        <w:rPr>
          <w:sz w:val="28"/>
          <w:szCs w:val="28"/>
          <w:shd w:val="clear" w:color="auto" w:fill="FFFFFF"/>
        </w:rPr>
        <w:t xml:space="preserve">й </w:t>
      </w:r>
      <w:r w:rsidR="00F5336D" w:rsidRPr="002831DC">
        <w:rPr>
          <w:sz w:val="28"/>
          <w:szCs w:val="28"/>
          <w:shd w:val="clear" w:color="auto" w:fill="FFFFFF"/>
        </w:rPr>
        <w:t xml:space="preserve">активности. </w:t>
      </w:r>
    </w:p>
    <w:p w14:paraId="7F4D55AF" w14:textId="77777777" w:rsidR="00F5336D" w:rsidRPr="002831DC" w:rsidRDefault="0001658E" w:rsidP="00AB3A7A">
      <w:pPr>
        <w:ind w:firstLine="709"/>
        <w:jc w:val="both"/>
        <w:rPr>
          <w:sz w:val="28"/>
          <w:szCs w:val="28"/>
          <w:shd w:val="clear" w:color="auto" w:fill="FFFFFF"/>
        </w:rPr>
      </w:pPr>
      <w:r w:rsidRPr="002831DC">
        <w:rPr>
          <w:sz w:val="28"/>
          <w:szCs w:val="28"/>
          <w:shd w:val="clear" w:color="auto" w:fill="FFFFFF"/>
        </w:rPr>
        <w:t xml:space="preserve">Следует заметить, что </w:t>
      </w:r>
      <w:r w:rsidRPr="002831DC">
        <w:rPr>
          <w:i/>
          <w:iCs/>
          <w:sz w:val="28"/>
          <w:szCs w:val="28"/>
          <w:shd w:val="clear" w:color="auto" w:fill="FFFFFF"/>
        </w:rPr>
        <w:t>для решения этих и других задач современные информационные и телекоммуникационные технологии могут играть существенную роль</w:t>
      </w:r>
      <w:r w:rsidRPr="002831DC">
        <w:rPr>
          <w:sz w:val="28"/>
          <w:szCs w:val="28"/>
          <w:shd w:val="clear" w:color="auto" w:fill="FFFFFF"/>
        </w:rPr>
        <w:t xml:space="preserve">. </w:t>
      </w:r>
    </w:p>
    <w:p w14:paraId="54DD0B1E" w14:textId="77777777" w:rsidR="0061214A" w:rsidRPr="002831DC" w:rsidRDefault="00BA5F92" w:rsidP="00AB3A7A">
      <w:pPr>
        <w:ind w:firstLine="709"/>
        <w:jc w:val="both"/>
        <w:rPr>
          <w:sz w:val="28"/>
          <w:szCs w:val="28"/>
          <w:shd w:val="clear" w:color="auto" w:fill="FFFFFF"/>
        </w:rPr>
      </w:pPr>
      <w:r w:rsidRPr="002831DC">
        <w:rPr>
          <w:sz w:val="28"/>
          <w:szCs w:val="28"/>
          <w:shd w:val="clear" w:color="auto" w:fill="FFFFFF"/>
        </w:rPr>
        <w:t xml:space="preserve">Другое определение подходов и условий к осуществлению внеучебной деятельности содержится в работах А.В. Парамоновой </w:t>
      </w:r>
      <w:r w:rsidR="004A37B4" w:rsidRPr="002831DC">
        <w:rPr>
          <w:sz w:val="28"/>
          <w:szCs w:val="28"/>
          <w:shd w:val="clear" w:color="auto" w:fill="FFFFFF"/>
        </w:rPr>
        <w:t>[4</w:t>
      </w:r>
      <w:r w:rsidR="009B1AAB" w:rsidRPr="002831DC">
        <w:rPr>
          <w:sz w:val="28"/>
          <w:szCs w:val="28"/>
          <w:shd w:val="clear" w:color="auto" w:fill="FFFFFF"/>
        </w:rPr>
        <w:t>7</w:t>
      </w:r>
      <w:r w:rsidRPr="002831DC">
        <w:rPr>
          <w:sz w:val="28"/>
          <w:szCs w:val="28"/>
          <w:shd w:val="clear" w:color="auto" w:fill="FFFFFF"/>
        </w:rPr>
        <w:t xml:space="preserve">]. По ее определению </w:t>
      </w:r>
      <w:r w:rsidR="00F5336D" w:rsidRPr="002831DC">
        <w:rPr>
          <w:sz w:val="28"/>
          <w:szCs w:val="28"/>
          <w:shd w:val="clear" w:color="auto" w:fill="FFFFFF"/>
        </w:rPr>
        <w:t xml:space="preserve">внеучебная </w:t>
      </w:r>
      <w:r w:rsidRPr="002831DC">
        <w:rPr>
          <w:sz w:val="28"/>
          <w:szCs w:val="28"/>
          <w:shd w:val="clear" w:color="auto" w:fill="FFFFFF"/>
        </w:rPr>
        <w:t>работа</w:t>
      </w:r>
      <w:r w:rsidR="00F5336D" w:rsidRPr="002831DC">
        <w:rPr>
          <w:sz w:val="28"/>
          <w:szCs w:val="28"/>
          <w:shd w:val="clear" w:color="auto" w:fill="FFFFFF"/>
        </w:rPr>
        <w:t xml:space="preserve"> </w:t>
      </w:r>
      <w:r w:rsidRPr="002831DC">
        <w:rPr>
          <w:sz w:val="28"/>
          <w:szCs w:val="28"/>
          <w:shd w:val="clear" w:color="auto" w:fill="FFFFFF"/>
        </w:rPr>
        <w:t>представляет собой особый</w:t>
      </w:r>
      <w:r w:rsidR="00F5336D" w:rsidRPr="002831DC">
        <w:rPr>
          <w:sz w:val="28"/>
          <w:szCs w:val="28"/>
          <w:shd w:val="clear" w:color="auto" w:fill="FFFFFF"/>
        </w:rPr>
        <w:t xml:space="preserve"> вид деятельности, </w:t>
      </w:r>
      <w:r w:rsidRPr="002831DC">
        <w:rPr>
          <w:sz w:val="28"/>
          <w:szCs w:val="28"/>
          <w:shd w:val="clear" w:color="auto" w:fill="FFFFFF"/>
        </w:rPr>
        <w:t>базирующийся</w:t>
      </w:r>
      <w:r w:rsidR="00F5336D" w:rsidRPr="002831DC">
        <w:rPr>
          <w:sz w:val="28"/>
          <w:szCs w:val="28"/>
          <w:shd w:val="clear" w:color="auto" w:fill="FFFFFF"/>
        </w:rPr>
        <w:t xml:space="preserve"> на принципах </w:t>
      </w:r>
      <w:r w:rsidRPr="002831DC">
        <w:rPr>
          <w:sz w:val="28"/>
          <w:szCs w:val="28"/>
          <w:shd w:val="clear" w:color="auto" w:fill="FFFFFF"/>
        </w:rPr>
        <w:t xml:space="preserve">добровольности, </w:t>
      </w:r>
      <w:r w:rsidR="00F5336D" w:rsidRPr="002831DC">
        <w:rPr>
          <w:sz w:val="28"/>
          <w:szCs w:val="28"/>
          <w:shd w:val="clear" w:color="auto" w:fill="FFFFFF"/>
        </w:rPr>
        <w:t xml:space="preserve">выбора, самообразования, имитации </w:t>
      </w:r>
      <w:r w:rsidRPr="002831DC">
        <w:rPr>
          <w:sz w:val="28"/>
          <w:szCs w:val="28"/>
          <w:shd w:val="clear" w:color="auto" w:fill="FFFFFF"/>
        </w:rPr>
        <w:t>ключевых</w:t>
      </w:r>
      <w:r w:rsidR="00F5336D" w:rsidRPr="002831DC">
        <w:rPr>
          <w:sz w:val="28"/>
          <w:szCs w:val="28"/>
          <w:shd w:val="clear" w:color="auto" w:fill="FFFFFF"/>
        </w:rPr>
        <w:t xml:space="preserve"> </w:t>
      </w:r>
      <w:r w:rsidRPr="002831DC">
        <w:rPr>
          <w:sz w:val="28"/>
          <w:szCs w:val="28"/>
          <w:shd w:val="clear" w:color="auto" w:fill="FFFFFF"/>
        </w:rPr>
        <w:t>областей</w:t>
      </w:r>
      <w:r w:rsidR="00F5336D" w:rsidRPr="002831DC">
        <w:rPr>
          <w:sz w:val="28"/>
          <w:szCs w:val="28"/>
          <w:shd w:val="clear" w:color="auto" w:fill="FFFFFF"/>
        </w:rPr>
        <w:t xml:space="preserve"> деятельности будущего специалиста</w:t>
      </w:r>
      <w:r w:rsidRPr="002831DC">
        <w:rPr>
          <w:sz w:val="28"/>
          <w:szCs w:val="28"/>
          <w:shd w:val="clear" w:color="auto" w:fill="FFFFFF"/>
        </w:rPr>
        <w:t>.</w:t>
      </w:r>
      <w:r w:rsidR="008B298F" w:rsidRPr="002831DC">
        <w:rPr>
          <w:sz w:val="28"/>
          <w:szCs w:val="28"/>
          <w:shd w:val="clear" w:color="auto" w:fill="FFFFFF"/>
        </w:rPr>
        <w:t xml:space="preserve"> При этом значимыми условиями и предпосылками для организации такой работы следует выделять </w:t>
      </w:r>
      <w:r w:rsidR="00F5336D" w:rsidRPr="002831DC">
        <w:rPr>
          <w:sz w:val="28"/>
          <w:szCs w:val="28"/>
          <w:shd w:val="clear" w:color="auto" w:fill="FFFFFF"/>
        </w:rPr>
        <w:t xml:space="preserve">создание </w:t>
      </w:r>
      <w:r w:rsidR="008B298F" w:rsidRPr="002831DC">
        <w:rPr>
          <w:sz w:val="28"/>
          <w:szCs w:val="28"/>
          <w:shd w:val="clear" w:color="auto" w:fill="FFFFFF"/>
        </w:rPr>
        <w:t>почвы</w:t>
      </w:r>
      <w:r w:rsidR="00F5336D" w:rsidRPr="002831DC">
        <w:rPr>
          <w:sz w:val="28"/>
          <w:szCs w:val="28"/>
          <w:shd w:val="clear" w:color="auto" w:fill="FFFFFF"/>
        </w:rPr>
        <w:t xml:space="preserve"> для </w:t>
      </w:r>
      <w:r w:rsidR="008B298F" w:rsidRPr="002831DC">
        <w:rPr>
          <w:sz w:val="28"/>
          <w:szCs w:val="28"/>
          <w:shd w:val="clear" w:color="auto" w:fill="FFFFFF"/>
        </w:rPr>
        <w:t>проявления</w:t>
      </w:r>
      <w:r w:rsidR="00F5336D" w:rsidRPr="002831DC">
        <w:rPr>
          <w:sz w:val="28"/>
          <w:szCs w:val="28"/>
          <w:shd w:val="clear" w:color="auto" w:fill="FFFFFF"/>
        </w:rPr>
        <w:t xml:space="preserve"> </w:t>
      </w:r>
      <w:r w:rsidR="008B298F" w:rsidRPr="002831DC">
        <w:rPr>
          <w:sz w:val="28"/>
          <w:szCs w:val="28"/>
          <w:shd w:val="clear" w:color="auto" w:fill="FFFFFF"/>
        </w:rPr>
        <w:t xml:space="preserve">лидерских качеств и </w:t>
      </w:r>
      <w:r w:rsidR="00F5336D" w:rsidRPr="002831DC">
        <w:rPr>
          <w:sz w:val="28"/>
          <w:szCs w:val="28"/>
          <w:shd w:val="clear" w:color="auto" w:fill="FFFFFF"/>
        </w:rPr>
        <w:t xml:space="preserve">инициативы </w:t>
      </w:r>
      <w:r w:rsidR="008B298F" w:rsidRPr="002831DC">
        <w:rPr>
          <w:sz w:val="28"/>
          <w:szCs w:val="28"/>
          <w:shd w:val="clear" w:color="auto" w:fill="FFFFFF"/>
        </w:rPr>
        <w:t>школьников,</w:t>
      </w:r>
      <w:r w:rsidR="00F5336D" w:rsidRPr="002831DC">
        <w:rPr>
          <w:sz w:val="28"/>
          <w:szCs w:val="28"/>
          <w:shd w:val="clear" w:color="auto" w:fill="FFFFFF"/>
        </w:rPr>
        <w:t xml:space="preserve"> </w:t>
      </w:r>
      <w:r w:rsidR="008B298F" w:rsidRPr="002831DC">
        <w:rPr>
          <w:sz w:val="28"/>
          <w:szCs w:val="28"/>
          <w:shd w:val="clear" w:color="auto" w:fill="FFFFFF"/>
        </w:rPr>
        <w:t>достижение соответствующих целей за счет</w:t>
      </w:r>
      <w:r w:rsidR="00F5336D" w:rsidRPr="002831DC">
        <w:rPr>
          <w:sz w:val="28"/>
          <w:szCs w:val="28"/>
          <w:shd w:val="clear" w:color="auto" w:fill="FFFFFF"/>
        </w:rPr>
        <w:t xml:space="preserve"> </w:t>
      </w:r>
      <w:r w:rsidR="00867A30" w:rsidRPr="002831DC">
        <w:rPr>
          <w:sz w:val="28"/>
          <w:szCs w:val="28"/>
          <w:shd w:val="clear" w:color="auto" w:fill="FFFFFF"/>
        </w:rPr>
        <w:t>деятельности в составе школьного</w:t>
      </w:r>
      <w:r w:rsidR="00F5336D" w:rsidRPr="002831DC">
        <w:rPr>
          <w:sz w:val="28"/>
          <w:szCs w:val="28"/>
          <w:shd w:val="clear" w:color="auto" w:fill="FFFFFF"/>
        </w:rPr>
        <w:t xml:space="preserve"> коллектива</w:t>
      </w:r>
      <w:r w:rsidR="00867A30" w:rsidRPr="002831DC">
        <w:rPr>
          <w:sz w:val="28"/>
          <w:szCs w:val="28"/>
          <w:shd w:val="clear" w:color="auto" w:fill="FFFFFF"/>
        </w:rPr>
        <w:t>.</w:t>
      </w:r>
      <w:r w:rsidR="00F5336D" w:rsidRPr="002831DC">
        <w:rPr>
          <w:sz w:val="28"/>
          <w:szCs w:val="28"/>
          <w:shd w:val="clear" w:color="auto" w:fill="FFFFFF"/>
        </w:rPr>
        <w:t xml:space="preserve"> </w:t>
      </w:r>
      <w:r w:rsidR="00867A30" w:rsidRPr="002831DC">
        <w:rPr>
          <w:sz w:val="28"/>
          <w:szCs w:val="28"/>
          <w:shd w:val="clear" w:color="auto" w:fill="FFFFFF"/>
        </w:rPr>
        <w:t>В рамках соответствующего подхода школьное самоуправление играет роль главной педагогической технологии</w:t>
      </w:r>
      <w:r w:rsidR="00F5336D" w:rsidRPr="002831DC">
        <w:rPr>
          <w:sz w:val="28"/>
          <w:szCs w:val="28"/>
          <w:shd w:val="clear" w:color="auto" w:fill="FFFFFF"/>
        </w:rPr>
        <w:t xml:space="preserve">, а органы </w:t>
      </w:r>
      <w:r w:rsidR="00867A30" w:rsidRPr="002831DC">
        <w:rPr>
          <w:sz w:val="28"/>
          <w:szCs w:val="28"/>
          <w:shd w:val="clear" w:color="auto" w:fill="FFFFFF"/>
        </w:rPr>
        <w:t xml:space="preserve">ученического </w:t>
      </w:r>
      <w:r w:rsidR="00F5336D" w:rsidRPr="002831DC">
        <w:rPr>
          <w:sz w:val="28"/>
          <w:szCs w:val="28"/>
          <w:shd w:val="clear" w:color="auto" w:fill="FFFFFF"/>
        </w:rPr>
        <w:t xml:space="preserve">самоуправления </w:t>
      </w:r>
      <w:r w:rsidR="00867A30" w:rsidRPr="002831DC">
        <w:rPr>
          <w:sz w:val="28"/>
          <w:szCs w:val="28"/>
          <w:shd w:val="clear" w:color="auto" w:fill="FFFFFF"/>
        </w:rPr>
        <w:t>–</w:t>
      </w:r>
      <w:r w:rsidR="00F5336D" w:rsidRPr="002831DC">
        <w:rPr>
          <w:sz w:val="28"/>
          <w:szCs w:val="28"/>
          <w:shd w:val="clear" w:color="auto" w:fill="FFFFFF"/>
        </w:rPr>
        <w:t xml:space="preserve"> форм</w:t>
      </w:r>
      <w:r w:rsidR="00867A30" w:rsidRPr="002831DC">
        <w:rPr>
          <w:sz w:val="28"/>
          <w:szCs w:val="28"/>
          <w:shd w:val="clear" w:color="auto" w:fill="FFFFFF"/>
        </w:rPr>
        <w:t>ы реального</w:t>
      </w:r>
      <w:r w:rsidR="00F5336D" w:rsidRPr="002831DC">
        <w:rPr>
          <w:sz w:val="28"/>
          <w:szCs w:val="28"/>
          <w:shd w:val="clear" w:color="auto" w:fill="FFFFFF"/>
        </w:rPr>
        <w:t xml:space="preserve"> </w:t>
      </w:r>
      <w:r w:rsidR="00867A30" w:rsidRPr="002831DC">
        <w:rPr>
          <w:sz w:val="28"/>
          <w:szCs w:val="28"/>
          <w:shd w:val="clear" w:color="auto" w:fill="FFFFFF"/>
        </w:rPr>
        <w:t xml:space="preserve">пространства, </w:t>
      </w:r>
      <w:r w:rsidR="00F5336D" w:rsidRPr="002831DC">
        <w:rPr>
          <w:sz w:val="28"/>
          <w:szCs w:val="28"/>
          <w:shd w:val="clear" w:color="auto" w:fill="FFFFFF"/>
        </w:rPr>
        <w:t xml:space="preserve">специально </w:t>
      </w:r>
      <w:r w:rsidR="00867A30" w:rsidRPr="002831DC">
        <w:rPr>
          <w:sz w:val="28"/>
          <w:szCs w:val="28"/>
          <w:shd w:val="clear" w:color="auto" w:fill="FFFFFF"/>
        </w:rPr>
        <w:t>сформированного</w:t>
      </w:r>
      <w:r w:rsidR="00F5336D" w:rsidRPr="002831DC">
        <w:rPr>
          <w:sz w:val="28"/>
          <w:szCs w:val="28"/>
          <w:shd w:val="clear" w:color="auto" w:fill="FFFFFF"/>
        </w:rPr>
        <w:t xml:space="preserve"> для </w:t>
      </w:r>
      <w:r w:rsidR="00867A30" w:rsidRPr="002831DC">
        <w:rPr>
          <w:sz w:val="28"/>
          <w:szCs w:val="28"/>
          <w:shd w:val="clear" w:color="auto" w:fill="FFFFFF"/>
        </w:rPr>
        <w:t>достижения</w:t>
      </w:r>
      <w:r w:rsidR="00F5336D" w:rsidRPr="002831DC">
        <w:rPr>
          <w:sz w:val="28"/>
          <w:szCs w:val="28"/>
          <w:shd w:val="clear" w:color="auto" w:fill="FFFFFF"/>
        </w:rPr>
        <w:t xml:space="preserve"> </w:t>
      </w:r>
      <w:r w:rsidR="00867A30" w:rsidRPr="002831DC">
        <w:rPr>
          <w:sz w:val="28"/>
          <w:szCs w:val="28"/>
          <w:shd w:val="clear" w:color="auto" w:fill="FFFFFF"/>
        </w:rPr>
        <w:t xml:space="preserve">поставленных </w:t>
      </w:r>
      <w:r w:rsidR="00F5336D" w:rsidRPr="002831DC">
        <w:rPr>
          <w:sz w:val="28"/>
          <w:szCs w:val="28"/>
          <w:shd w:val="clear" w:color="auto" w:fill="FFFFFF"/>
        </w:rPr>
        <w:t>педагогическ</w:t>
      </w:r>
      <w:r w:rsidR="00867A30" w:rsidRPr="002831DC">
        <w:rPr>
          <w:sz w:val="28"/>
          <w:szCs w:val="28"/>
          <w:shd w:val="clear" w:color="auto" w:fill="FFFFFF"/>
        </w:rPr>
        <w:t>их</w:t>
      </w:r>
      <w:r w:rsidR="00F5336D" w:rsidRPr="002831DC">
        <w:rPr>
          <w:sz w:val="28"/>
          <w:szCs w:val="28"/>
          <w:shd w:val="clear" w:color="auto" w:fill="FFFFFF"/>
        </w:rPr>
        <w:t xml:space="preserve"> </w:t>
      </w:r>
      <w:r w:rsidR="00867A30" w:rsidRPr="002831DC">
        <w:rPr>
          <w:sz w:val="28"/>
          <w:szCs w:val="28"/>
          <w:shd w:val="clear" w:color="auto" w:fill="FFFFFF"/>
        </w:rPr>
        <w:t>целей</w:t>
      </w:r>
      <w:r w:rsidR="00F5336D" w:rsidRPr="002831DC">
        <w:rPr>
          <w:sz w:val="28"/>
          <w:szCs w:val="28"/>
          <w:shd w:val="clear" w:color="auto" w:fill="FFFFFF"/>
        </w:rPr>
        <w:t xml:space="preserve">. </w:t>
      </w:r>
    </w:p>
    <w:p w14:paraId="3F005125" w14:textId="77777777" w:rsidR="00F5336D" w:rsidRPr="002831DC" w:rsidRDefault="0061214A" w:rsidP="00AB3A7A">
      <w:pPr>
        <w:ind w:firstLine="709"/>
        <w:jc w:val="both"/>
        <w:rPr>
          <w:sz w:val="28"/>
          <w:szCs w:val="28"/>
          <w:shd w:val="clear" w:color="auto" w:fill="FFFFFF"/>
        </w:rPr>
      </w:pPr>
      <w:r w:rsidRPr="002831DC">
        <w:rPr>
          <w:sz w:val="28"/>
          <w:szCs w:val="28"/>
          <w:shd w:val="clear" w:color="auto" w:fill="FFFFFF"/>
        </w:rPr>
        <w:t>П</w:t>
      </w:r>
      <w:r w:rsidR="009F321C" w:rsidRPr="002831DC">
        <w:rPr>
          <w:sz w:val="28"/>
          <w:szCs w:val="28"/>
          <w:shd w:val="clear" w:color="auto" w:fill="FFFFFF"/>
        </w:rPr>
        <w:t>сихолого-педагогическ</w:t>
      </w:r>
      <w:r w:rsidRPr="002831DC">
        <w:rPr>
          <w:sz w:val="28"/>
          <w:szCs w:val="28"/>
          <w:shd w:val="clear" w:color="auto" w:fill="FFFFFF"/>
        </w:rPr>
        <w:t xml:space="preserve">ий терминологический </w:t>
      </w:r>
      <w:r w:rsidR="009F321C" w:rsidRPr="002831DC">
        <w:rPr>
          <w:sz w:val="28"/>
          <w:szCs w:val="28"/>
          <w:shd w:val="clear" w:color="auto" w:fill="FFFFFF"/>
        </w:rPr>
        <w:t>сл</w:t>
      </w:r>
      <w:r w:rsidR="00F5336D" w:rsidRPr="002831DC">
        <w:rPr>
          <w:sz w:val="28"/>
          <w:szCs w:val="28"/>
          <w:shd w:val="clear" w:color="auto" w:fill="FFFFFF"/>
        </w:rPr>
        <w:t>овар</w:t>
      </w:r>
      <w:r w:rsidRPr="002831DC">
        <w:rPr>
          <w:sz w:val="28"/>
          <w:szCs w:val="28"/>
          <w:shd w:val="clear" w:color="auto" w:fill="FFFFFF"/>
        </w:rPr>
        <w:t>ь, изданный</w:t>
      </w:r>
      <w:r w:rsidR="009F321C" w:rsidRPr="002831DC">
        <w:rPr>
          <w:sz w:val="28"/>
          <w:szCs w:val="28"/>
          <w:shd w:val="clear" w:color="auto" w:fill="FFFFFF"/>
        </w:rPr>
        <w:t xml:space="preserve"> п</w:t>
      </w:r>
      <w:r w:rsidR="00F5336D" w:rsidRPr="002831DC">
        <w:rPr>
          <w:sz w:val="28"/>
          <w:szCs w:val="28"/>
          <w:shd w:val="clear" w:color="auto" w:fill="FFFFFF"/>
        </w:rPr>
        <w:t xml:space="preserve">од редакцией </w:t>
      </w:r>
      <w:r w:rsidR="00045095" w:rsidRPr="002831DC">
        <w:rPr>
          <w:sz w:val="28"/>
          <w:szCs w:val="28"/>
          <w:shd w:val="clear" w:color="auto" w:fill="FFFFFF"/>
        </w:rPr>
        <w:t>А.Б. Петровского и М.Г. Ярошевского,</w:t>
      </w:r>
      <w:r w:rsidR="00F5336D" w:rsidRPr="002831DC">
        <w:rPr>
          <w:sz w:val="28"/>
          <w:szCs w:val="28"/>
          <w:shd w:val="clear" w:color="auto" w:fill="FFFFFF"/>
        </w:rPr>
        <w:t xml:space="preserve"> </w:t>
      </w:r>
      <w:r w:rsidR="009D5FE7" w:rsidRPr="002831DC">
        <w:rPr>
          <w:sz w:val="28"/>
          <w:szCs w:val="28"/>
          <w:shd w:val="clear" w:color="auto" w:fill="FFFFFF"/>
        </w:rPr>
        <w:t xml:space="preserve">содержит определение, </w:t>
      </w:r>
      <w:r w:rsidR="00F5336D" w:rsidRPr="002831DC">
        <w:rPr>
          <w:sz w:val="28"/>
          <w:szCs w:val="28"/>
          <w:shd w:val="clear" w:color="auto" w:fill="FFFFFF"/>
        </w:rPr>
        <w:t>по</w:t>
      </w:r>
      <w:r w:rsidR="009D5FE7" w:rsidRPr="002831DC">
        <w:rPr>
          <w:sz w:val="28"/>
          <w:szCs w:val="28"/>
          <w:shd w:val="clear" w:color="auto" w:fill="FFFFFF"/>
        </w:rPr>
        <w:t xml:space="preserve"> которому</w:t>
      </w:r>
      <w:r w:rsidR="00103314" w:rsidRPr="002831DC">
        <w:rPr>
          <w:sz w:val="28"/>
          <w:szCs w:val="28"/>
          <w:shd w:val="clear" w:color="auto" w:fill="FFFFFF"/>
        </w:rPr>
        <w:t xml:space="preserve"> внеур</w:t>
      </w:r>
      <w:r w:rsidR="00F5336D" w:rsidRPr="002831DC">
        <w:rPr>
          <w:sz w:val="28"/>
          <w:szCs w:val="28"/>
          <w:shd w:val="clear" w:color="auto" w:fill="FFFFFF"/>
        </w:rPr>
        <w:t>очн</w:t>
      </w:r>
      <w:r w:rsidR="009D5FE7" w:rsidRPr="002831DC">
        <w:rPr>
          <w:sz w:val="28"/>
          <w:szCs w:val="28"/>
          <w:shd w:val="clear" w:color="auto" w:fill="FFFFFF"/>
        </w:rPr>
        <w:t>ая</w:t>
      </w:r>
      <w:r w:rsidR="009F321C" w:rsidRPr="002831DC">
        <w:rPr>
          <w:sz w:val="28"/>
          <w:szCs w:val="28"/>
          <w:shd w:val="clear" w:color="auto" w:fill="FFFFFF"/>
        </w:rPr>
        <w:t xml:space="preserve"> деятельн</w:t>
      </w:r>
      <w:r w:rsidR="00F5336D" w:rsidRPr="002831DC">
        <w:rPr>
          <w:sz w:val="28"/>
          <w:szCs w:val="28"/>
          <w:shd w:val="clear" w:color="auto" w:fill="FFFFFF"/>
        </w:rPr>
        <w:t xml:space="preserve">ость </w:t>
      </w:r>
      <w:r w:rsidR="009D5FE7" w:rsidRPr="002831DC">
        <w:rPr>
          <w:sz w:val="28"/>
          <w:szCs w:val="28"/>
          <w:shd w:val="clear" w:color="auto" w:fill="FFFFFF"/>
        </w:rPr>
        <w:t>представляет собой</w:t>
      </w:r>
      <w:r w:rsidR="00F5336D" w:rsidRPr="002831DC">
        <w:rPr>
          <w:sz w:val="28"/>
          <w:szCs w:val="28"/>
          <w:shd w:val="clear" w:color="auto" w:fill="FFFFFF"/>
        </w:rPr>
        <w:t xml:space="preserve"> </w:t>
      </w:r>
      <w:r w:rsidR="00D86FE8" w:rsidRPr="002831DC">
        <w:rPr>
          <w:sz w:val="28"/>
          <w:szCs w:val="28"/>
          <w:shd w:val="clear" w:color="auto" w:fill="FFFFFF"/>
        </w:rPr>
        <w:t>целенаправленно</w:t>
      </w:r>
      <w:r w:rsidR="009D5FE7" w:rsidRPr="002831DC">
        <w:rPr>
          <w:sz w:val="28"/>
          <w:szCs w:val="28"/>
          <w:shd w:val="clear" w:color="auto" w:fill="FFFFFF"/>
        </w:rPr>
        <w:t xml:space="preserve"> </w:t>
      </w:r>
      <w:r w:rsidR="00103314" w:rsidRPr="002831DC">
        <w:rPr>
          <w:sz w:val="28"/>
          <w:szCs w:val="28"/>
          <w:shd w:val="clear" w:color="auto" w:fill="FFFFFF"/>
        </w:rPr>
        <w:t>организ</w:t>
      </w:r>
      <w:r w:rsidR="00F5336D" w:rsidRPr="002831DC">
        <w:rPr>
          <w:sz w:val="28"/>
          <w:szCs w:val="28"/>
          <w:shd w:val="clear" w:color="auto" w:fill="FFFFFF"/>
        </w:rPr>
        <w:t>ованные занятия с</w:t>
      </w:r>
      <w:r w:rsidR="009D5FE7" w:rsidRPr="002831DC">
        <w:rPr>
          <w:sz w:val="28"/>
          <w:szCs w:val="28"/>
          <w:shd w:val="clear" w:color="auto" w:fill="FFFFFF"/>
        </w:rPr>
        <w:t>о</w:t>
      </w:r>
      <w:r w:rsidR="00F5336D" w:rsidRPr="002831DC">
        <w:rPr>
          <w:sz w:val="28"/>
          <w:szCs w:val="28"/>
          <w:shd w:val="clear" w:color="auto" w:fill="FFFFFF"/>
        </w:rPr>
        <w:t xml:space="preserve"> </w:t>
      </w:r>
      <w:r w:rsidR="009D5FE7" w:rsidRPr="002831DC">
        <w:rPr>
          <w:sz w:val="28"/>
          <w:szCs w:val="28"/>
          <w:shd w:val="clear" w:color="auto" w:fill="FFFFFF"/>
        </w:rPr>
        <w:t>школьниками</w:t>
      </w:r>
      <w:r w:rsidR="00103314" w:rsidRPr="002831DC">
        <w:rPr>
          <w:sz w:val="28"/>
          <w:szCs w:val="28"/>
          <w:shd w:val="clear" w:color="auto" w:fill="FFFFFF"/>
        </w:rPr>
        <w:t>, пров</w:t>
      </w:r>
      <w:r w:rsidR="00F5336D" w:rsidRPr="002831DC">
        <w:rPr>
          <w:sz w:val="28"/>
          <w:szCs w:val="28"/>
          <w:shd w:val="clear" w:color="auto" w:fill="FFFFFF"/>
        </w:rPr>
        <w:t xml:space="preserve">одимые </w:t>
      </w:r>
      <w:r w:rsidR="009D5FE7" w:rsidRPr="002831DC">
        <w:rPr>
          <w:sz w:val="28"/>
          <w:szCs w:val="28"/>
          <w:shd w:val="clear" w:color="auto" w:fill="FFFFFF"/>
        </w:rPr>
        <w:t>образовательной организацией</w:t>
      </w:r>
      <w:r w:rsidR="00103314" w:rsidRPr="002831DC">
        <w:rPr>
          <w:sz w:val="28"/>
          <w:szCs w:val="28"/>
          <w:shd w:val="clear" w:color="auto" w:fill="FFFFFF"/>
        </w:rPr>
        <w:t xml:space="preserve"> во внеучебн</w:t>
      </w:r>
      <w:r w:rsidR="00F5336D" w:rsidRPr="002831DC">
        <w:rPr>
          <w:sz w:val="28"/>
          <w:szCs w:val="28"/>
          <w:shd w:val="clear" w:color="auto" w:fill="FFFFFF"/>
        </w:rPr>
        <w:t xml:space="preserve">ое время для </w:t>
      </w:r>
      <w:r w:rsidR="009D5FE7" w:rsidRPr="002831DC">
        <w:rPr>
          <w:sz w:val="28"/>
          <w:szCs w:val="28"/>
          <w:shd w:val="clear" w:color="auto" w:fill="FFFFFF"/>
        </w:rPr>
        <w:t xml:space="preserve">углубления и </w:t>
      </w:r>
      <w:r w:rsidR="00F5336D" w:rsidRPr="002831DC">
        <w:rPr>
          <w:sz w:val="28"/>
          <w:szCs w:val="28"/>
          <w:shd w:val="clear" w:color="auto" w:fill="FFFFFF"/>
        </w:rPr>
        <w:t>ра</w:t>
      </w:r>
      <w:r w:rsidR="00103314" w:rsidRPr="002831DC">
        <w:rPr>
          <w:sz w:val="28"/>
          <w:szCs w:val="28"/>
          <w:shd w:val="clear" w:color="auto" w:fill="FFFFFF"/>
        </w:rPr>
        <w:t>сширения знаний, умений и навык</w:t>
      </w:r>
      <w:r w:rsidR="00F5336D" w:rsidRPr="002831DC">
        <w:rPr>
          <w:sz w:val="28"/>
          <w:szCs w:val="28"/>
          <w:shd w:val="clear" w:color="auto" w:fill="FFFFFF"/>
        </w:rPr>
        <w:t xml:space="preserve">ов, развития </w:t>
      </w:r>
      <w:r w:rsidR="009F321C" w:rsidRPr="002831DC">
        <w:rPr>
          <w:sz w:val="28"/>
          <w:szCs w:val="28"/>
          <w:shd w:val="clear" w:color="auto" w:fill="FFFFFF"/>
        </w:rPr>
        <w:t>индивидуальных способн</w:t>
      </w:r>
      <w:r w:rsidR="009D5FE7" w:rsidRPr="002831DC">
        <w:rPr>
          <w:sz w:val="28"/>
          <w:szCs w:val="28"/>
          <w:shd w:val="clear" w:color="auto" w:fill="FFFFFF"/>
        </w:rPr>
        <w:t xml:space="preserve">остей и </w:t>
      </w:r>
      <w:r w:rsidR="00F5336D" w:rsidRPr="002831DC">
        <w:rPr>
          <w:sz w:val="28"/>
          <w:szCs w:val="28"/>
          <w:shd w:val="clear" w:color="auto" w:fill="FFFFFF"/>
        </w:rPr>
        <w:t xml:space="preserve">самостоятельности </w:t>
      </w:r>
      <w:r w:rsidR="009D5FE7" w:rsidRPr="002831DC">
        <w:rPr>
          <w:sz w:val="28"/>
          <w:szCs w:val="28"/>
          <w:shd w:val="clear" w:color="auto" w:fill="FFFFFF"/>
        </w:rPr>
        <w:t>школьников</w:t>
      </w:r>
      <w:r w:rsidR="00F5336D" w:rsidRPr="002831DC">
        <w:rPr>
          <w:sz w:val="28"/>
          <w:szCs w:val="28"/>
          <w:shd w:val="clear" w:color="auto" w:fill="FFFFFF"/>
        </w:rPr>
        <w:t xml:space="preserve">, а также </w:t>
      </w:r>
      <w:r w:rsidR="009D5FE7" w:rsidRPr="002831DC">
        <w:rPr>
          <w:sz w:val="28"/>
          <w:szCs w:val="28"/>
          <w:shd w:val="clear" w:color="auto" w:fill="FFFFFF"/>
        </w:rPr>
        <w:t xml:space="preserve">для </w:t>
      </w:r>
      <w:r w:rsidR="00E301B5" w:rsidRPr="002831DC">
        <w:rPr>
          <w:sz w:val="28"/>
          <w:szCs w:val="28"/>
          <w:shd w:val="clear" w:color="auto" w:fill="FFFFFF"/>
        </w:rPr>
        <w:t>удовлетворения их интерес</w:t>
      </w:r>
      <w:r w:rsidR="00F5336D" w:rsidRPr="002831DC">
        <w:rPr>
          <w:sz w:val="28"/>
          <w:szCs w:val="28"/>
          <w:shd w:val="clear" w:color="auto" w:fill="FFFFFF"/>
        </w:rPr>
        <w:t>ов</w:t>
      </w:r>
      <w:r w:rsidR="00D86FE8" w:rsidRPr="002831DC">
        <w:rPr>
          <w:sz w:val="28"/>
          <w:szCs w:val="28"/>
          <w:shd w:val="clear" w:color="auto" w:fill="FFFFFF"/>
        </w:rPr>
        <w:t>,</w:t>
      </w:r>
      <w:r w:rsidR="00F5336D" w:rsidRPr="002831DC">
        <w:rPr>
          <w:sz w:val="28"/>
          <w:szCs w:val="28"/>
          <w:shd w:val="clear" w:color="auto" w:fill="FFFFFF"/>
        </w:rPr>
        <w:t xml:space="preserve"> обеспечения </w:t>
      </w:r>
      <w:r w:rsidR="009F321C" w:rsidRPr="002831DC">
        <w:rPr>
          <w:sz w:val="28"/>
          <w:szCs w:val="28"/>
          <w:shd w:val="clear" w:color="auto" w:fill="FFFFFF"/>
        </w:rPr>
        <w:t>разумног</w:t>
      </w:r>
      <w:r w:rsidR="009D5FE7" w:rsidRPr="002831DC">
        <w:rPr>
          <w:sz w:val="28"/>
          <w:szCs w:val="28"/>
          <w:shd w:val="clear" w:color="auto" w:fill="FFFFFF"/>
        </w:rPr>
        <w:t xml:space="preserve">о и </w:t>
      </w:r>
      <w:r w:rsidR="009F321C" w:rsidRPr="002831DC">
        <w:rPr>
          <w:sz w:val="28"/>
          <w:szCs w:val="28"/>
          <w:shd w:val="clear" w:color="auto" w:fill="FFFFFF"/>
        </w:rPr>
        <w:t>активного д</w:t>
      </w:r>
      <w:r w:rsidR="00F5336D" w:rsidRPr="002831DC">
        <w:rPr>
          <w:sz w:val="28"/>
          <w:szCs w:val="28"/>
          <w:shd w:val="clear" w:color="auto" w:fill="FFFFFF"/>
        </w:rPr>
        <w:t>осуга</w:t>
      </w:r>
      <w:r w:rsidR="00045095" w:rsidRPr="002831DC">
        <w:rPr>
          <w:sz w:val="28"/>
          <w:szCs w:val="28"/>
          <w:shd w:val="clear" w:color="auto" w:fill="FFFFFF"/>
        </w:rPr>
        <w:t xml:space="preserve"> </w:t>
      </w:r>
      <w:r w:rsidR="004A37B4" w:rsidRPr="002831DC">
        <w:rPr>
          <w:sz w:val="28"/>
          <w:szCs w:val="28"/>
          <w:shd w:val="clear" w:color="auto" w:fill="FFFFFF"/>
        </w:rPr>
        <w:t>[4</w:t>
      </w:r>
      <w:r w:rsidR="009B1AAB" w:rsidRPr="002831DC">
        <w:rPr>
          <w:sz w:val="28"/>
          <w:szCs w:val="28"/>
          <w:shd w:val="clear" w:color="auto" w:fill="FFFFFF"/>
        </w:rPr>
        <w:t>8</w:t>
      </w:r>
      <w:r w:rsidR="00045095" w:rsidRPr="002831DC">
        <w:rPr>
          <w:sz w:val="28"/>
          <w:szCs w:val="28"/>
          <w:shd w:val="clear" w:color="auto" w:fill="FFFFFF"/>
        </w:rPr>
        <w:t>]</w:t>
      </w:r>
      <w:r w:rsidR="00F5336D" w:rsidRPr="002831DC">
        <w:rPr>
          <w:sz w:val="28"/>
          <w:szCs w:val="28"/>
          <w:shd w:val="clear" w:color="auto" w:fill="FFFFFF"/>
        </w:rPr>
        <w:t xml:space="preserve">. </w:t>
      </w:r>
    </w:p>
    <w:p w14:paraId="0A35CAB7" w14:textId="77777777" w:rsidR="00715E79" w:rsidRPr="002831DC" w:rsidRDefault="00715E79" w:rsidP="00AB3A7A">
      <w:pPr>
        <w:ind w:firstLine="709"/>
        <w:jc w:val="both"/>
        <w:rPr>
          <w:sz w:val="28"/>
          <w:szCs w:val="28"/>
          <w:shd w:val="clear" w:color="auto" w:fill="FFFFFF"/>
        </w:rPr>
      </w:pPr>
      <w:r w:rsidRPr="002831DC">
        <w:rPr>
          <w:sz w:val="28"/>
          <w:szCs w:val="28"/>
          <w:shd w:val="clear" w:color="auto" w:fill="FFFFFF"/>
        </w:rPr>
        <w:t>Следует подчеркнуть, что и такое определение не в полной мере учитывает возможности внеучебной деятельности по формированию личностных качеств школьников. Автор перечисляет лишь некоторые личностные качества, в числе которых самостоятельность.</w:t>
      </w:r>
    </w:p>
    <w:p w14:paraId="4CAE92E4" w14:textId="77777777" w:rsidR="00365B4C" w:rsidRPr="002831DC" w:rsidRDefault="00365B4C" w:rsidP="00AB3A7A">
      <w:pPr>
        <w:ind w:firstLine="709"/>
        <w:jc w:val="both"/>
        <w:rPr>
          <w:sz w:val="28"/>
          <w:szCs w:val="28"/>
          <w:shd w:val="clear" w:color="auto" w:fill="FFFFFF"/>
        </w:rPr>
      </w:pPr>
      <w:r w:rsidRPr="002831DC">
        <w:rPr>
          <w:sz w:val="28"/>
          <w:szCs w:val="28"/>
          <w:shd w:val="clear" w:color="auto" w:fill="FFFFFF"/>
        </w:rPr>
        <w:t xml:space="preserve">С учетом приведенных подходов </w:t>
      </w:r>
      <w:r w:rsidR="002B0402" w:rsidRPr="002831DC">
        <w:rPr>
          <w:sz w:val="28"/>
          <w:szCs w:val="28"/>
          <w:shd w:val="clear" w:color="auto" w:fill="FFFFFF"/>
        </w:rPr>
        <w:t xml:space="preserve">и мнений </w:t>
      </w:r>
      <w:r w:rsidRPr="002831DC">
        <w:rPr>
          <w:sz w:val="28"/>
          <w:szCs w:val="28"/>
          <w:shd w:val="clear" w:color="auto" w:fill="FFFFFF"/>
        </w:rPr>
        <w:t xml:space="preserve">можно предложить собственное определение, использование которого позволит провести исследование возможностей формирования личностных </w:t>
      </w:r>
      <w:r w:rsidR="002B0402" w:rsidRPr="002831DC">
        <w:rPr>
          <w:sz w:val="28"/>
          <w:szCs w:val="28"/>
          <w:shd w:val="clear" w:color="auto" w:fill="FFFFFF"/>
        </w:rPr>
        <w:t xml:space="preserve">качеств </w:t>
      </w:r>
      <w:r w:rsidRPr="002831DC">
        <w:rPr>
          <w:sz w:val="28"/>
          <w:szCs w:val="28"/>
          <w:shd w:val="clear" w:color="auto" w:fill="FFFFFF"/>
        </w:rPr>
        <w:t>школь</w:t>
      </w:r>
      <w:r w:rsidR="002B0402" w:rsidRPr="002831DC">
        <w:rPr>
          <w:sz w:val="28"/>
          <w:szCs w:val="28"/>
          <w:shd w:val="clear" w:color="auto" w:fill="FFFFFF"/>
        </w:rPr>
        <w:t>ников</w:t>
      </w:r>
      <w:r w:rsidRPr="002831DC">
        <w:rPr>
          <w:sz w:val="28"/>
          <w:szCs w:val="28"/>
          <w:shd w:val="clear" w:color="auto" w:fill="FFFFFF"/>
        </w:rPr>
        <w:t xml:space="preserve"> в </w:t>
      </w:r>
      <w:r w:rsidR="002B0402" w:rsidRPr="002831DC">
        <w:rPr>
          <w:sz w:val="28"/>
          <w:szCs w:val="28"/>
          <w:shd w:val="clear" w:color="auto" w:fill="FFFFFF"/>
        </w:rPr>
        <w:t>условиях</w:t>
      </w:r>
      <w:r w:rsidRPr="002831DC">
        <w:rPr>
          <w:sz w:val="28"/>
          <w:szCs w:val="28"/>
          <w:shd w:val="clear" w:color="auto" w:fill="FFFFFF"/>
        </w:rPr>
        <w:t xml:space="preserve"> </w:t>
      </w:r>
      <w:r w:rsidR="004A32AB" w:rsidRPr="002831DC">
        <w:rPr>
          <w:sz w:val="28"/>
          <w:szCs w:val="28"/>
          <w:shd w:val="clear" w:color="auto" w:fill="FFFFFF"/>
        </w:rPr>
        <w:t>применения</w:t>
      </w:r>
      <w:r w:rsidRPr="002831DC">
        <w:rPr>
          <w:sz w:val="28"/>
          <w:szCs w:val="28"/>
          <w:shd w:val="clear" w:color="auto" w:fill="FFFFFF"/>
        </w:rPr>
        <w:t xml:space="preserve"> </w:t>
      </w:r>
      <w:r w:rsidR="002B0402" w:rsidRPr="002831DC">
        <w:rPr>
          <w:sz w:val="28"/>
          <w:szCs w:val="28"/>
          <w:shd w:val="clear" w:color="auto" w:fill="FFFFFF"/>
        </w:rPr>
        <w:t xml:space="preserve">современных </w:t>
      </w:r>
      <w:r w:rsidRPr="002831DC">
        <w:rPr>
          <w:sz w:val="28"/>
          <w:szCs w:val="28"/>
          <w:shd w:val="clear" w:color="auto" w:fill="FFFFFF"/>
        </w:rPr>
        <w:t>информационных технологий в рамках внеучебной работы.</w:t>
      </w:r>
    </w:p>
    <w:p w14:paraId="60460872" w14:textId="77777777" w:rsidR="003C1506" w:rsidRPr="002831DC" w:rsidRDefault="003C1506" w:rsidP="00AB3A7A">
      <w:pPr>
        <w:ind w:firstLine="709"/>
        <w:jc w:val="both"/>
        <w:rPr>
          <w:i/>
          <w:sz w:val="28"/>
          <w:szCs w:val="28"/>
          <w:shd w:val="clear" w:color="auto" w:fill="FFFFFF"/>
        </w:rPr>
      </w:pPr>
      <w:r w:rsidRPr="002831DC">
        <w:rPr>
          <w:i/>
          <w:sz w:val="28"/>
          <w:szCs w:val="28"/>
          <w:shd w:val="clear" w:color="auto" w:fill="FFFFFF"/>
        </w:rPr>
        <w:t xml:space="preserve">Под </w:t>
      </w:r>
      <w:r w:rsidRPr="002831DC">
        <w:rPr>
          <w:b/>
          <w:i/>
          <w:iCs/>
          <w:sz w:val="28"/>
          <w:szCs w:val="28"/>
          <w:shd w:val="clear" w:color="auto" w:fill="FFFFFF"/>
        </w:rPr>
        <w:t xml:space="preserve">внеучебной </w:t>
      </w:r>
      <w:r w:rsidR="002B0402" w:rsidRPr="002831DC">
        <w:rPr>
          <w:b/>
          <w:i/>
          <w:iCs/>
          <w:sz w:val="28"/>
          <w:szCs w:val="28"/>
          <w:shd w:val="clear" w:color="auto" w:fill="FFFFFF"/>
        </w:rPr>
        <w:t>деятельностью</w:t>
      </w:r>
      <w:r w:rsidRPr="002831DC">
        <w:rPr>
          <w:i/>
          <w:iCs/>
          <w:sz w:val="28"/>
          <w:szCs w:val="28"/>
          <w:shd w:val="clear" w:color="auto" w:fill="FFFFFF"/>
        </w:rPr>
        <w:t xml:space="preserve"> </w:t>
      </w:r>
      <w:r w:rsidR="002B0402" w:rsidRPr="002831DC">
        <w:rPr>
          <w:i/>
          <w:iCs/>
          <w:sz w:val="28"/>
          <w:szCs w:val="28"/>
          <w:shd w:val="clear" w:color="auto" w:fill="FFFFFF"/>
        </w:rPr>
        <w:t>школьников</w:t>
      </w:r>
      <w:r w:rsidRPr="002831DC">
        <w:rPr>
          <w:i/>
          <w:sz w:val="28"/>
          <w:szCs w:val="28"/>
          <w:shd w:val="clear" w:color="auto" w:fill="FFFFFF"/>
        </w:rPr>
        <w:t xml:space="preserve"> в рамках настоящего </w:t>
      </w:r>
      <w:r w:rsidR="002B0402" w:rsidRPr="002831DC">
        <w:rPr>
          <w:i/>
          <w:sz w:val="28"/>
          <w:szCs w:val="28"/>
          <w:shd w:val="clear" w:color="auto" w:fill="FFFFFF"/>
        </w:rPr>
        <w:t>исследования</w:t>
      </w:r>
      <w:r w:rsidRPr="002831DC">
        <w:rPr>
          <w:i/>
          <w:sz w:val="28"/>
          <w:szCs w:val="28"/>
          <w:shd w:val="clear" w:color="auto" w:fill="FFFFFF"/>
        </w:rPr>
        <w:t xml:space="preserve"> будет пониматься </w:t>
      </w:r>
      <w:r w:rsidR="00F35FDC" w:rsidRPr="002831DC">
        <w:rPr>
          <w:i/>
          <w:sz w:val="28"/>
          <w:szCs w:val="28"/>
          <w:shd w:val="clear" w:color="auto" w:fill="FFFFFF"/>
        </w:rPr>
        <w:t>целенаправленно спланированная и организованная работа обучающихся школы</w:t>
      </w:r>
      <w:r w:rsidR="00EF7068" w:rsidRPr="002831DC">
        <w:rPr>
          <w:i/>
          <w:sz w:val="28"/>
          <w:szCs w:val="28"/>
          <w:shd w:val="clear" w:color="auto" w:fill="FFFFFF"/>
        </w:rPr>
        <w:t xml:space="preserve"> </w:t>
      </w:r>
      <w:r w:rsidR="005A686A" w:rsidRPr="002831DC">
        <w:rPr>
          <w:i/>
          <w:sz w:val="28"/>
          <w:szCs w:val="28"/>
          <w:shd w:val="clear" w:color="auto" w:fill="FFFFFF"/>
        </w:rPr>
        <w:t xml:space="preserve">(часть деятельности обучающихся в школе), </w:t>
      </w:r>
      <w:r w:rsidR="00EF7068" w:rsidRPr="002831DC">
        <w:rPr>
          <w:i/>
          <w:sz w:val="28"/>
          <w:szCs w:val="28"/>
          <w:shd w:val="clear" w:color="auto" w:fill="FFFFFF"/>
        </w:rPr>
        <w:t>осуществляемая в рамках деятельности школы вне основного учебного процесса</w:t>
      </w:r>
      <w:r w:rsidR="00B01332" w:rsidRPr="002831DC">
        <w:rPr>
          <w:i/>
          <w:sz w:val="28"/>
          <w:szCs w:val="28"/>
          <w:shd w:val="clear" w:color="auto" w:fill="FFFFFF"/>
        </w:rPr>
        <w:t xml:space="preserve">, </w:t>
      </w:r>
      <w:r w:rsidR="00FF48EB" w:rsidRPr="002831DC">
        <w:rPr>
          <w:i/>
          <w:sz w:val="28"/>
          <w:szCs w:val="28"/>
          <w:shd w:val="clear" w:color="auto" w:fill="FFFFFF"/>
        </w:rPr>
        <w:t xml:space="preserve">которая </w:t>
      </w:r>
      <w:r w:rsidR="00B01332" w:rsidRPr="002831DC">
        <w:rPr>
          <w:i/>
          <w:sz w:val="28"/>
          <w:szCs w:val="28"/>
          <w:shd w:val="clear" w:color="auto" w:fill="FFFFFF"/>
        </w:rPr>
        <w:t>может быть опосредованно связана с целями и содержанием основной учебной деятельности, способствуя углублению знаний, умений</w:t>
      </w:r>
      <w:r w:rsidR="00103314" w:rsidRPr="002831DC">
        <w:rPr>
          <w:i/>
          <w:sz w:val="28"/>
          <w:szCs w:val="28"/>
          <w:shd w:val="clear" w:color="auto" w:fill="FFFFFF"/>
        </w:rPr>
        <w:t xml:space="preserve"> и навык</w:t>
      </w:r>
      <w:r w:rsidR="00B01332" w:rsidRPr="002831DC">
        <w:rPr>
          <w:i/>
          <w:sz w:val="28"/>
          <w:szCs w:val="28"/>
          <w:shd w:val="clear" w:color="auto" w:fill="FFFFFF"/>
        </w:rPr>
        <w:t xml:space="preserve">ов или </w:t>
      </w:r>
      <w:r w:rsidR="00FF48EB" w:rsidRPr="002831DC">
        <w:rPr>
          <w:i/>
          <w:sz w:val="28"/>
          <w:szCs w:val="28"/>
          <w:shd w:val="clear" w:color="auto" w:fill="FFFFFF"/>
        </w:rPr>
        <w:t xml:space="preserve">быть направленна на </w:t>
      </w:r>
      <w:r w:rsidR="00103314" w:rsidRPr="002831DC">
        <w:rPr>
          <w:i/>
          <w:sz w:val="28"/>
          <w:szCs w:val="28"/>
          <w:shd w:val="clear" w:color="auto" w:fill="FFFFFF"/>
        </w:rPr>
        <w:t>уд</w:t>
      </w:r>
      <w:r w:rsidR="00FF48EB" w:rsidRPr="002831DC">
        <w:rPr>
          <w:i/>
          <w:sz w:val="28"/>
          <w:szCs w:val="28"/>
          <w:shd w:val="clear" w:color="auto" w:fill="FFFFFF"/>
        </w:rPr>
        <w:t>овлетв</w:t>
      </w:r>
      <w:r w:rsidR="00FF48EB" w:rsidRPr="002831DC">
        <w:rPr>
          <w:i/>
          <w:sz w:val="28"/>
          <w:szCs w:val="28"/>
          <w:shd w:val="clear" w:color="auto" w:fill="FFFFFF"/>
        </w:rPr>
        <w:softHyphen/>
        <w:t>орение познавательных и других</w:t>
      </w:r>
      <w:r w:rsidR="00103314" w:rsidRPr="002831DC">
        <w:rPr>
          <w:i/>
          <w:sz w:val="28"/>
          <w:szCs w:val="28"/>
          <w:shd w:val="clear" w:color="auto" w:fill="FFFFFF"/>
        </w:rPr>
        <w:t xml:space="preserve"> интерес</w:t>
      </w:r>
      <w:r w:rsidR="00FF48EB" w:rsidRPr="002831DC">
        <w:rPr>
          <w:i/>
          <w:sz w:val="28"/>
          <w:szCs w:val="28"/>
          <w:shd w:val="clear" w:color="auto" w:fill="FFFFFF"/>
        </w:rPr>
        <w:t>ов, обеспечение всех форм</w:t>
      </w:r>
      <w:r w:rsidR="00103314" w:rsidRPr="002831DC">
        <w:rPr>
          <w:i/>
          <w:sz w:val="28"/>
          <w:szCs w:val="28"/>
          <w:shd w:val="clear" w:color="auto" w:fill="FFFFFF"/>
        </w:rPr>
        <w:t xml:space="preserve"> д</w:t>
      </w:r>
      <w:r w:rsidR="00FF48EB" w:rsidRPr="002831DC">
        <w:rPr>
          <w:i/>
          <w:sz w:val="28"/>
          <w:szCs w:val="28"/>
          <w:shd w:val="clear" w:color="auto" w:fill="FFFFFF"/>
        </w:rPr>
        <w:t>осуга школьников, достижение целей их воспитания</w:t>
      </w:r>
      <w:r w:rsidR="00E60555" w:rsidRPr="002831DC">
        <w:rPr>
          <w:i/>
          <w:sz w:val="28"/>
          <w:szCs w:val="28"/>
          <w:shd w:val="clear" w:color="auto" w:fill="FFFFFF"/>
        </w:rPr>
        <w:t xml:space="preserve">, </w:t>
      </w:r>
      <w:r w:rsidR="00775859" w:rsidRPr="002831DC">
        <w:rPr>
          <w:i/>
          <w:sz w:val="28"/>
          <w:szCs w:val="28"/>
          <w:shd w:val="clear" w:color="auto" w:fill="FFFFFF"/>
        </w:rPr>
        <w:t>здоровье сбережения</w:t>
      </w:r>
      <w:r w:rsidR="00FF48EB" w:rsidRPr="002831DC">
        <w:rPr>
          <w:i/>
          <w:sz w:val="28"/>
          <w:szCs w:val="28"/>
          <w:shd w:val="clear" w:color="auto" w:fill="FFFFFF"/>
        </w:rPr>
        <w:t xml:space="preserve"> и формирования значимых качеств личности.</w:t>
      </w:r>
      <w:r w:rsidR="00B01332" w:rsidRPr="002831DC">
        <w:rPr>
          <w:i/>
          <w:sz w:val="28"/>
          <w:szCs w:val="28"/>
          <w:shd w:val="clear" w:color="auto" w:fill="FFFFFF"/>
        </w:rPr>
        <w:t xml:space="preserve"> </w:t>
      </w:r>
    </w:p>
    <w:p w14:paraId="79BEF286" w14:textId="77777777" w:rsidR="00005323" w:rsidRPr="002831DC" w:rsidRDefault="00005323" w:rsidP="00AB3A7A">
      <w:pPr>
        <w:ind w:firstLine="709"/>
        <w:jc w:val="both"/>
        <w:rPr>
          <w:sz w:val="28"/>
          <w:szCs w:val="28"/>
          <w:shd w:val="clear" w:color="auto" w:fill="FFFFFF"/>
        </w:rPr>
      </w:pPr>
      <w:r w:rsidRPr="002831DC">
        <w:rPr>
          <w:sz w:val="28"/>
          <w:szCs w:val="28"/>
          <w:shd w:val="clear" w:color="auto" w:fill="FFFFFF"/>
        </w:rPr>
        <w:lastRenderedPageBreak/>
        <w:t>Рассмотрение существующего</w:t>
      </w:r>
      <w:r w:rsidR="00CD73CA" w:rsidRPr="002831DC">
        <w:rPr>
          <w:sz w:val="28"/>
          <w:szCs w:val="28"/>
          <w:shd w:val="clear" w:color="auto" w:fill="FFFFFF"/>
        </w:rPr>
        <w:t xml:space="preserve"> опыта </w:t>
      </w:r>
      <w:r w:rsidRPr="002831DC">
        <w:rPr>
          <w:sz w:val="28"/>
          <w:szCs w:val="28"/>
          <w:shd w:val="clear" w:color="auto" w:fill="FFFFFF"/>
        </w:rPr>
        <w:t xml:space="preserve">внеурочной и внеучебной работы (осуществляемой вне основного учебного процесса) с учениками школ дает возможность </w:t>
      </w:r>
      <w:r w:rsidRPr="002831DC">
        <w:rPr>
          <w:b/>
          <w:sz w:val="28"/>
          <w:szCs w:val="28"/>
          <w:shd w:val="clear" w:color="auto" w:fill="FFFFFF"/>
        </w:rPr>
        <w:t>классифицировать</w:t>
      </w:r>
      <w:r w:rsidRPr="002831DC">
        <w:rPr>
          <w:sz w:val="28"/>
          <w:szCs w:val="28"/>
          <w:shd w:val="clear" w:color="auto" w:fill="FFFFFF"/>
        </w:rPr>
        <w:t xml:space="preserve"> </w:t>
      </w:r>
      <w:r w:rsidRPr="002831DC">
        <w:rPr>
          <w:i/>
          <w:iCs/>
          <w:sz w:val="28"/>
          <w:szCs w:val="28"/>
          <w:shd w:val="clear" w:color="auto" w:fill="FFFFFF"/>
        </w:rPr>
        <w:t>виды</w:t>
      </w:r>
      <w:r w:rsidRPr="002831DC">
        <w:rPr>
          <w:sz w:val="28"/>
          <w:szCs w:val="28"/>
          <w:shd w:val="clear" w:color="auto" w:fill="FFFFFF"/>
        </w:rPr>
        <w:t xml:space="preserve"> </w:t>
      </w:r>
      <w:r w:rsidRPr="002831DC">
        <w:rPr>
          <w:i/>
          <w:iCs/>
          <w:sz w:val="28"/>
          <w:szCs w:val="28"/>
          <w:shd w:val="clear" w:color="auto" w:fill="FFFFFF"/>
        </w:rPr>
        <w:t>такой деятельности</w:t>
      </w:r>
      <w:r w:rsidRPr="002831DC">
        <w:rPr>
          <w:sz w:val="28"/>
          <w:szCs w:val="28"/>
          <w:shd w:val="clear" w:color="auto" w:fill="FFFFFF"/>
        </w:rPr>
        <w:t>, выделяя:</w:t>
      </w:r>
    </w:p>
    <w:p w14:paraId="2D6AFB36" w14:textId="77777777" w:rsidR="00F7097C" w:rsidRPr="002831DC" w:rsidRDefault="00F7097C" w:rsidP="00AB3A7A">
      <w:pPr>
        <w:ind w:firstLine="709"/>
        <w:jc w:val="both"/>
        <w:rPr>
          <w:sz w:val="28"/>
          <w:szCs w:val="28"/>
          <w:shd w:val="clear" w:color="auto" w:fill="FFFFFF"/>
        </w:rPr>
      </w:pPr>
      <w:r w:rsidRPr="002831DC">
        <w:rPr>
          <w:sz w:val="28"/>
          <w:szCs w:val="28"/>
          <w:shd w:val="clear" w:color="auto" w:fill="FFFFFF"/>
        </w:rPr>
        <w:t>– внеучебную познавательную работу,</w:t>
      </w:r>
    </w:p>
    <w:p w14:paraId="7C341C42" w14:textId="77777777" w:rsidR="00005323" w:rsidRPr="002831DC" w:rsidRDefault="00F7097C" w:rsidP="00AB3A7A">
      <w:pPr>
        <w:ind w:firstLine="709"/>
        <w:jc w:val="both"/>
        <w:rPr>
          <w:sz w:val="28"/>
          <w:szCs w:val="28"/>
          <w:shd w:val="clear" w:color="auto" w:fill="FFFFFF"/>
        </w:rPr>
      </w:pPr>
      <w:r w:rsidRPr="002831DC">
        <w:rPr>
          <w:sz w:val="28"/>
          <w:szCs w:val="28"/>
          <w:shd w:val="clear" w:color="auto" w:fill="FFFFFF"/>
        </w:rPr>
        <w:t xml:space="preserve">– познавательную и (или) досуговую </w:t>
      </w:r>
      <w:r w:rsidR="00CD73CA" w:rsidRPr="002831DC">
        <w:rPr>
          <w:sz w:val="28"/>
          <w:szCs w:val="28"/>
          <w:shd w:val="clear" w:color="auto" w:fill="FFFFFF"/>
        </w:rPr>
        <w:t>игров</w:t>
      </w:r>
      <w:r w:rsidRPr="002831DC">
        <w:rPr>
          <w:sz w:val="28"/>
          <w:szCs w:val="28"/>
          <w:shd w:val="clear" w:color="auto" w:fill="FFFFFF"/>
        </w:rPr>
        <w:t>ую</w:t>
      </w:r>
      <w:r w:rsidR="00CD73CA" w:rsidRPr="002831DC">
        <w:rPr>
          <w:sz w:val="28"/>
          <w:szCs w:val="28"/>
          <w:shd w:val="clear" w:color="auto" w:fill="FFFFFF"/>
        </w:rPr>
        <w:t xml:space="preserve"> </w:t>
      </w:r>
      <w:r w:rsidRPr="002831DC">
        <w:rPr>
          <w:sz w:val="28"/>
          <w:szCs w:val="28"/>
          <w:shd w:val="clear" w:color="auto" w:fill="FFFFFF"/>
        </w:rPr>
        <w:t>работу,</w:t>
      </w:r>
    </w:p>
    <w:p w14:paraId="762D016A" w14:textId="77777777" w:rsidR="00005323" w:rsidRPr="002831DC" w:rsidRDefault="00F7097C" w:rsidP="00AB3A7A">
      <w:pPr>
        <w:ind w:firstLine="709"/>
        <w:jc w:val="both"/>
        <w:rPr>
          <w:sz w:val="28"/>
          <w:szCs w:val="28"/>
          <w:shd w:val="clear" w:color="auto" w:fill="FFFFFF"/>
        </w:rPr>
      </w:pPr>
      <w:r w:rsidRPr="002831DC">
        <w:rPr>
          <w:sz w:val="28"/>
          <w:szCs w:val="28"/>
          <w:shd w:val="clear" w:color="auto" w:fill="FFFFFF"/>
        </w:rPr>
        <w:t xml:space="preserve">– проблемную и (или) </w:t>
      </w:r>
      <w:r w:rsidR="00CD73CA" w:rsidRPr="002831DC">
        <w:rPr>
          <w:sz w:val="28"/>
          <w:szCs w:val="28"/>
          <w:shd w:val="clear" w:color="auto" w:fill="FFFFFF"/>
        </w:rPr>
        <w:t>ценностн</w:t>
      </w:r>
      <w:r w:rsidRPr="002831DC">
        <w:rPr>
          <w:sz w:val="28"/>
          <w:szCs w:val="28"/>
          <w:shd w:val="clear" w:color="auto" w:fill="FFFFFF"/>
        </w:rPr>
        <w:t>ую внеучебную коммуникацию,</w:t>
      </w:r>
      <w:r w:rsidR="00CD73CA" w:rsidRPr="002831DC">
        <w:rPr>
          <w:sz w:val="28"/>
          <w:szCs w:val="28"/>
          <w:shd w:val="clear" w:color="auto" w:fill="FFFFFF"/>
        </w:rPr>
        <w:t xml:space="preserve"> </w:t>
      </w:r>
    </w:p>
    <w:p w14:paraId="379C4003" w14:textId="77777777" w:rsidR="00005323" w:rsidRPr="002831DC" w:rsidRDefault="00F7097C" w:rsidP="00AB3A7A">
      <w:pPr>
        <w:ind w:firstLine="709"/>
        <w:jc w:val="both"/>
        <w:rPr>
          <w:sz w:val="28"/>
          <w:szCs w:val="28"/>
          <w:shd w:val="clear" w:color="auto" w:fill="FFFFFF"/>
        </w:rPr>
      </w:pPr>
      <w:r w:rsidRPr="002831DC">
        <w:rPr>
          <w:sz w:val="28"/>
          <w:szCs w:val="28"/>
          <w:shd w:val="clear" w:color="auto" w:fill="FFFFFF"/>
        </w:rPr>
        <w:t>– досуговое общение и развлечения,</w:t>
      </w:r>
    </w:p>
    <w:p w14:paraId="00507A5A" w14:textId="77777777" w:rsidR="00F7097C" w:rsidRPr="002831DC" w:rsidRDefault="00F7097C" w:rsidP="00AB3A7A">
      <w:pPr>
        <w:ind w:firstLine="709"/>
        <w:jc w:val="both"/>
        <w:rPr>
          <w:sz w:val="28"/>
          <w:szCs w:val="28"/>
          <w:shd w:val="clear" w:color="auto" w:fill="FFFFFF"/>
        </w:rPr>
      </w:pPr>
      <w:r w:rsidRPr="002831DC">
        <w:rPr>
          <w:sz w:val="28"/>
          <w:szCs w:val="28"/>
          <w:shd w:val="clear" w:color="auto" w:fill="FFFFFF"/>
        </w:rPr>
        <w:t>– научно-техническое творчество, конструирование и моделирование,</w:t>
      </w:r>
    </w:p>
    <w:p w14:paraId="2A727835" w14:textId="77777777" w:rsidR="00005323" w:rsidRPr="002831DC" w:rsidRDefault="00F7097C" w:rsidP="00AB3A7A">
      <w:pPr>
        <w:ind w:firstLine="709"/>
        <w:jc w:val="both"/>
        <w:rPr>
          <w:sz w:val="28"/>
          <w:szCs w:val="28"/>
          <w:shd w:val="clear" w:color="auto" w:fill="FFFFFF"/>
        </w:rPr>
      </w:pPr>
      <w:r w:rsidRPr="002831DC">
        <w:rPr>
          <w:sz w:val="28"/>
          <w:szCs w:val="28"/>
          <w:shd w:val="clear" w:color="auto" w:fill="FFFFFF"/>
        </w:rPr>
        <w:t xml:space="preserve">– </w:t>
      </w:r>
      <w:r w:rsidR="00062035" w:rsidRPr="002831DC">
        <w:rPr>
          <w:sz w:val="28"/>
          <w:szCs w:val="28"/>
          <w:shd w:val="clear" w:color="auto" w:fill="FFFFFF"/>
        </w:rPr>
        <w:t>эстетико-</w:t>
      </w:r>
      <w:r w:rsidR="00CD73CA" w:rsidRPr="002831DC">
        <w:rPr>
          <w:sz w:val="28"/>
          <w:szCs w:val="28"/>
          <w:shd w:val="clear" w:color="auto" w:fill="FFFFFF"/>
        </w:rPr>
        <w:t xml:space="preserve">художественное </w:t>
      </w:r>
      <w:r w:rsidRPr="002831DC">
        <w:rPr>
          <w:sz w:val="28"/>
          <w:szCs w:val="28"/>
          <w:shd w:val="clear" w:color="auto" w:fill="FFFFFF"/>
        </w:rPr>
        <w:t xml:space="preserve">и ремесленное </w:t>
      </w:r>
      <w:r w:rsidR="00CD73CA" w:rsidRPr="002831DC">
        <w:rPr>
          <w:sz w:val="28"/>
          <w:szCs w:val="28"/>
          <w:shd w:val="clear" w:color="auto" w:fill="FFFFFF"/>
        </w:rPr>
        <w:t>творчество</w:t>
      </w:r>
      <w:r w:rsidRPr="002831DC">
        <w:rPr>
          <w:sz w:val="28"/>
          <w:szCs w:val="28"/>
          <w:shd w:val="clear" w:color="auto" w:fill="FFFFFF"/>
        </w:rPr>
        <w:t>,</w:t>
      </w:r>
      <w:r w:rsidR="00CD73CA" w:rsidRPr="002831DC">
        <w:rPr>
          <w:sz w:val="28"/>
          <w:szCs w:val="28"/>
          <w:shd w:val="clear" w:color="auto" w:fill="FFFFFF"/>
        </w:rPr>
        <w:t xml:space="preserve"> </w:t>
      </w:r>
    </w:p>
    <w:p w14:paraId="047A54DD" w14:textId="77777777" w:rsidR="00005323" w:rsidRPr="002831DC" w:rsidRDefault="00F7097C" w:rsidP="00AB3A7A">
      <w:pPr>
        <w:ind w:firstLine="709"/>
        <w:jc w:val="both"/>
        <w:rPr>
          <w:sz w:val="28"/>
          <w:szCs w:val="28"/>
          <w:shd w:val="clear" w:color="auto" w:fill="FFFFFF"/>
        </w:rPr>
      </w:pPr>
      <w:r w:rsidRPr="002831DC">
        <w:rPr>
          <w:sz w:val="28"/>
          <w:szCs w:val="28"/>
          <w:shd w:val="clear" w:color="auto" w:fill="FFFFFF"/>
        </w:rPr>
        <w:t xml:space="preserve">– </w:t>
      </w:r>
      <w:r w:rsidR="00CD73CA" w:rsidRPr="002831DC">
        <w:rPr>
          <w:sz w:val="28"/>
          <w:szCs w:val="28"/>
          <w:shd w:val="clear" w:color="auto" w:fill="FFFFFF"/>
        </w:rPr>
        <w:t>добровольческ</w:t>
      </w:r>
      <w:r w:rsidRPr="002831DC">
        <w:rPr>
          <w:sz w:val="28"/>
          <w:szCs w:val="28"/>
          <w:shd w:val="clear" w:color="auto" w:fill="FFFFFF"/>
        </w:rPr>
        <w:t>ую социальную работу,</w:t>
      </w:r>
      <w:r w:rsidR="00CD73CA" w:rsidRPr="002831DC">
        <w:rPr>
          <w:sz w:val="28"/>
          <w:szCs w:val="28"/>
          <w:shd w:val="clear" w:color="auto" w:fill="FFFFFF"/>
        </w:rPr>
        <w:t xml:space="preserve"> </w:t>
      </w:r>
    </w:p>
    <w:p w14:paraId="64164859" w14:textId="77777777" w:rsidR="00005323" w:rsidRPr="002831DC" w:rsidRDefault="00F7097C" w:rsidP="00AB3A7A">
      <w:pPr>
        <w:ind w:firstLine="709"/>
        <w:jc w:val="both"/>
        <w:rPr>
          <w:sz w:val="28"/>
          <w:szCs w:val="28"/>
          <w:shd w:val="clear" w:color="auto" w:fill="FFFFFF"/>
        </w:rPr>
      </w:pPr>
      <w:r w:rsidRPr="002831DC">
        <w:rPr>
          <w:sz w:val="28"/>
          <w:szCs w:val="28"/>
          <w:shd w:val="clear" w:color="auto" w:fill="FFFFFF"/>
        </w:rPr>
        <w:t>– производственную (</w:t>
      </w:r>
      <w:r w:rsidR="00CD73CA" w:rsidRPr="002831DC">
        <w:rPr>
          <w:sz w:val="28"/>
          <w:szCs w:val="28"/>
          <w:shd w:val="clear" w:color="auto" w:fill="FFFFFF"/>
        </w:rPr>
        <w:t>трудов</w:t>
      </w:r>
      <w:r w:rsidRPr="002831DC">
        <w:rPr>
          <w:sz w:val="28"/>
          <w:szCs w:val="28"/>
          <w:shd w:val="clear" w:color="auto" w:fill="FFFFFF"/>
        </w:rPr>
        <w:t>ую)</w:t>
      </w:r>
      <w:r w:rsidR="00CD73CA" w:rsidRPr="002831DC">
        <w:rPr>
          <w:sz w:val="28"/>
          <w:szCs w:val="28"/>
          <w:shd w:val="clear" w:color="auto" w:fill="FFFFFF"/>
        </w:rPr>
        <w:t xml:space="preserve"> деятельность</w:t>
      </w:r>
      <w:r w:rsidRPr="002831DC">
        <w:rPr>
          <w:sz w:val="28"/>
          <w:szCs w:val="28"/>
          <w:shd w:val="clear" w:color="auto" w:fill="FFFFFF"/>
        </w:rPr>
        <w:t>,</w:t>
      </w:r>
      <w:r w:rsidR="00CD73CA" w:rsidRPr="002831DC">
        <w:rPr>
          <w:sz w:val="28"/>
          <w:szCs w:val="28"/>
          <w:shd w:val="clear" w:color="auto" w:fill="FFFFFF"/>
        </w:rPr>
        <w:t xml:space="preserve"> </w:t>
      </w:r>
    </w:p>
    <w:p w14:paraId="45E262A9" w14:textId="77777777" w:rsidR="00F7097C" w:rsidRPr="002831DC" w:rsidRDefault="00F7097C" w:rsidP="00AB3A7A">
      <w:pPr>
        <w:ind w:firstLine="709"/>
        <w:jc w:val="both"/>
        <w:rPr>
          <w:sz w:val="28"/>
          <w:szCs w:val="28"/>
          <w:shd w:val="clear" w:color="auto" w:fill="FFFFFF"/>
        </w:rPr>
      </w:pPr>
      <w:r w:rsidRPr="002831DC">
        <w:rPr>
          <w:sz w:val="28"/>
          <w:szCs w:val="28"/>
          <w:shd w:val="clear" w:color="auto" w:fill="FFFFFF"/>
        </w:rPr>
        <w:t xml:space="preserve">– работу в области </w:t>
      </w:r>
      <w:r w:rsidR="00062035" w:rsidRPr="002831DC">
        <w:rPr>
          <w:sz w:val="28"/>
          <w:szCs w:val="28"/>
          <w:shd w:val="clear" w:color="auto" w:fill="FFFFFF"/>
        </w:rPr>
        <w:t xml:space="preserve">экологии, биологии, </w:t>
      </w:r>
      <w:r w:rsidRPr="002831DC">
        <w:rPr>
          <w:sz w:val="28"/>
          <w:szCs w:val="28"/>
          <w:shd w:val="clear" w:color="auto" w:fill="FFFFFF"/>
        </w:rPr>
        <w:t xml:space="preserve">туризма и краеведения, </w:t>
      </w:r>
    </w:p>
    <w:p w14:paraId="18EFCF8E" w14:textId="77777777" w:rsidR="00005323" w:rsidRPr="002831DC" w:rsidRDefault="00F7097C" w:rsidP="00AB3A7A">
      <w:pPr>
        <w:ind w:firstLine="709"/>
        <w:jc w:val="both"/>
        <w:rPr>
          <w:sz w:val="28"/>
          <w:szCs w:val="28"/>
          <w:shd w:val="clear" w:color="auto" w:fill="FFFFFF"/>
        </w:rPr>
      </w:pPr>
      <w:r w:rsidRPr="002831DC">
        <w:rPr>
          <w:sz w:val="28"/>
          <w:szCs w:val="28"/>
          <w:shd w:val="clear" w:color="auto" w:fill="FFFFFF"/>
        </w:rPr>
        <w:t xml:space="preserve">– </w:t>
      </w:r>
      <w:r w:rsidR="00CD73CA" w:rsidRPr="002831DC">
        <w:rPr>
          <w:sz w:val="28"/>
          <w:szCs w:val="28"/>
          <w:shd w:val="clear" w:color="auto" w:fill="FFFFFF"/>
        </w:rPr>
        <w:t>спортивн</w:t>
      </w:r>
      <w:r w:rsidRPr="002831DC">
        <w:rPr>
          <w:sz w:val="28"/>
          <w:szCs w:val="28"/>
          <w:shd w:val="clear" w:color="auto" w:fill="FFFFFF"/>
        </w:rPr>
        <w:t>ую</w:t>
      </w:r>
      <w:r w:rsidR="00062035" w:rsidRPr="002831DC">
        <w:rPr>
          <w:sz w:val="28"/>
          <w:szCs w:val="28"/>
          <w:shd w:val="clear" w:color="auto" w:fill="FFFFFF"/>
        </w:rPr>
        <w:t>, физкультурную</w:t>
      </w:r>
      <w:r w:rsidRPr="002831DC">
        <w:rPr>
          <w:sz w:val="28"/>
          <w:szCs w:val="28"/>
          <w:shd w:val="clear" w:color="auto" w:fill="FFFFFF"/>
        </w:rPr>
        <w:t xml:space="preserve"> и (или) </w:t>
      </w:r>
      <w:r w:rsidR="00CD73CA" w:rsidRPr="002831DC">
        <w:rPr>
          <w:sz w:val="28"/>
          <w:szCs w:val="28"/>
          <w:shd w:val="clear" w:color="auto" w:fill="FFFFFF"/>
        </w:rPr>
        <w:t>оздоровительн</w:t>
      </w:r>
      <w:r w:rsidRPr="002831DC">
        <w:rPr>
          <w:sz w:val="28"/>
          <w:szCs w:val="28"/>
          <w:shd w:val="clear" w:color="auto" w:fill="FFFFFF"/>
        </w:rPr>
        <w:t>ую</w:t>
      </w:r>
      <w:r w:rsidR="00CD73CA" w:rsidRPr="002831DC">
        <w:rPr>
          <w:sz w:val="28"/>
          <w:szCs w:val="28"/>
          <w:shd w:val="clear" w:color="auto" w:fill="FFFFFF"/>
        </w:rPr>
        <w:t xml:space="preserve"> </w:t>
      </w:r>
      <w:r w:rsidRPr="002831DC">
        <w:rPr>
          <w:sz w:val="28"/>
          <w:szCs w:val="28"/>
          <w:shd w:val="clear" w:color="auto" w:fill="FFFFFF"/>
        </w:rPr>
        <w:t>работу.</w:t>
      </w:r>
      <w:r w:rsidR="00CD73CA" w:rsidRPr="002831DC">
        <w:rPr>
          <w:sz w:val="28"/>
          <w:szCs w:val="28"/>
          <w:shd w:val="clear" w:color="auto" w:fill="FFFFFF"/>
        </w:rPr>
        <w:t xml:space="preserve"> </w:t>
      </w:r>
    </w:p>
    <w:p w14:paraId="42FA2C1D" w14:textId="77777777" w:rsidR="00CD73CA" w:rsidRPr="002831DC" w:rsidRDefault="00343620" w:rsidP="00AB3A7A">
      <w:pPr>
        <w:ind w:firstLine="709"/>
        <w:jc w:val="both"/>
        <w:rPr>
          <w:sz w:val="28"/>
          <w:szCs w:val="28"/>
          <w:shd w:val="clear" w:color="auto" w:fill="FFFFFF"/>
        </w:rPr>
      </w:pPr>
      <w:r w:rsidRPr="002831DC">
        <w:rPr>
          <w:sz w:val="28"/>
          <w:szCs w:val="28"/>
          <w:shd w:val="clear" w:color="auto" w:fill="FFFFFF"/>
        </w:rPr>
        <w:t xml:space="preserve">В упомянутых научных исследованиях показано, что эффективно выстроенная </w:t>
      </w:r>
      <w:r w:rsidR="005676C0" w:rsidRPr="002831DC">
        <w:rPr>
          <w:sz w:val="28"/>
          <w:szCs w:val="28"/>
          <w:shd w:val="clear" w:color="auto" w:fill="FFFFFF"/>
        </w:rPr>
        <w:t xml:space="preserve">и </w:t>
      </w:r>
      <w:r w:rsidRPr="002831DC">
        <w:rPr>
          <w:sz w:val="28"/>
          <w:szCs w:val="28"/>
          <w:shd w:val="clear" w:color="auto" w:fill="FFFFFF"/>
        </w:rPr>
        <w:t>научно обоснованная внеучебная работа со школьниками может повлечь за собой</w:t>
      </w:r>
      <w:r w:rsidR="00CD73CA" w:rsidRPr="002831DC">
        <w:rPr>
          <w:sz w:val="28"/>
          <w:szCs w:val="28"/>
          <w:shd w:val="clear" w:color="auto" w:fill="FFFFFF"/>
        </w:rPr>
        <w:t xml:space="preserve">: </w:t>
      </w:r>
    </w:p>
    <w:p w14:paraId="127B30DA" w14:textId="77777777" w:rsidR="00343620" w:rsidRPr="002831DC" w:rsidRDefault="00CD73CA" w:rsidP="00AB3A7A">
      <w:pPr>
        <w:ind w:firstLine="709"/>
        <w:jc w:val="both"/>
        <w:rPr>
          <w:i/>
          <w:sz w:val="28"/>
          <w:szCs w:val="28"/>
          <w:shd w:val="clear" w:color="auto" w:fill="FFFFFF"/>
        </w:rPr>
      </w:pPr>
      <w:r w:rsidRPr="002831DC">
        <w:rPr>
          <w:sz w:val="28"/>
          <w:szCs w:val="28"/>
          <w:shd w:val="clear" w:color="auto" w:fill="FFFFFF"/>
        </w:rPr>
        <w:t xml:space="preserve">– </w:t>
      </w:r>
      <w:r w:rsidR="00343620" w:rsidRPr="002831DC">
        <w:rPr>
          <w:i/>
          <w:sz w:val="28"/>
          <w:szCs w:val="28"/>
          <w:shd w:val="clear" w:color="auto" w:fill="FFFFFF"/>
        </w:rPr>
        <w:t>освоение</w:t>
      </w:r>
      <w:r w:rsidRPr="002831DC">
        <w:rPr>
          <w:i/>
          <w:sz w:val="28"/>
          <w:szCs w:val="28"/>
          <w:shd w:val="clear" w:color="auto" w:fill="FFFFFF"/>
        </w:rPr>
        <w:t xml:space="preserve"> </w:t>
      </w:r>
      <w:r w:rsidR="00343620" w:rsidRPr="002831DC">
        <w:rPr>
          <w:i/>
          <w:sz w:val="28"/>
          <w:szCs w:val="28"/>
          <w:shd w:val="clear" w:color="auto" w:fill="FFFFFF"/>
        </w:rPr>
        <w:t xml:space="preserve">учениками коммуникативной, трудовой, учебной, </w:t>
      </w:r>
      <w:r w:rsidR="00062035" w:rsidRPr="002831DC">
        <w:rPr>
          <w:i/>
          <w:sz w:val="28"/>
          <w:szCs w:val="28"/>
          <w:shd w:val="clear" w:color="auto" w:fill="FFFFFF"/>
        </w:rPr>
        <w:t>эстетико-</w:t>
      </w:r>
      <w:r w:rsidR="00343620" w:rsidRPr="002831DC">
        <w:rPr>
          <w:i/>
          <w:sz w:val="28"/>
          <w:szCs w:val="28"/>
          <w:shd w:val="clear" w:color="auto" w:fill="FFFFFF"/>
        </w:rPr>
        <w:t>художественной, спортивно-оздоровительной, двигательной и других видов полезной деятельности в соответствии с индивидуальными психолого-возрастными особенностями;</w:t>
      </w:r>
    </w:p>
    <w:p w14:paraId="1B0DC648" w14:textId="77777777" w:rsidR="00CD73CA" w:rsidRPr="002831DC" w:rsidRDefault="00CD73CA" w:rsidP="00AB3A7A">
      <w:pPr>
        <w:ind w:firstLine="709"/>
        <w:jc w:val="both"/>
        <w:rPr>
          <w:i/>
          <w:sz w:val="28"/>
          <w:szCs w:val="28"/>
          <w:shd w:val="clear" w:color="auto" w:fill="FFFFFF"/>
        </w:rPr>
      </w:pPr>
      <w:r w:rsidRPr="002831DC">
        <w:rPr>
          <w:i/>
          <w:sz w:val="28"/>
          <w:szCs w:val="28"/>
          <w:shd w:val="clear" w:color="auto" w:fill="FFFFFF"/>
        </w:rPr>
        <w:t xml:space="preserve"> </w:t>
      </w:r>
      <w:r w:rsidR="00343620" w:rsidRPr="002831DC">
        <w:rPr>
          <w:i/>
          <w:sz w:val="28"/>
          <w:szCs w:val="28"/>
          <w:shd w:val="clear" w:color="auto" w:fill="FFFFFF"/>
        </w:rPr>
        <w:t xml:space="preserve">– приобретение </w:t>
      </w:r>
      <w:r w:rsidRPr="002831DC">
        <w:rPr>
          <w:i/>
          <w:sz w:val="28"/>
          <w:szCs w:val="28"/>
          <w:shd w:val="clear" w:color="auto" w:fill="FFFFFF"/>
        </w:rPr>
        <w:t>умени</w:t>
      </w:r>
      <w:r w:rsidR="00343620" w:rsidRPr="002831DC">
        <w:rPr>
          <w:i/>
          <w:sz w:val="28"/>
          <w:szCs w:val="28"/>
          <w:shd w:val="clear" w:color="auto" w:fill="FFFFFF"/>
        </w:rPr>
        <w:t>й</w:t>
      </w:r>
      <w:r w:rsidRPr="002831DC">
        <w:rPr>
          <w:i/>
          <w:sz w:val="28"/>
          <w:szCs w:val="28"/>
          <w:shd w:val="clear" w:color="auto" w:fill="FFFFFF"/>
        </w:rPr>
        <w:t xml:space="preserve"> адаптироваться к </w:t>
      </w:r>
      <w:r w:rsidR="00343620" w:rsidRPr="002831DC">
        <w:rPr>
          <w:i/>
          <w:sz w:val="28"/>
          <w:szCs w:val="28"/>
          <w:shd w:val="clear" w:color="auto" w:fill="FFFFFF"/>
        </w:rPr>
        <w:t xml:space="preserve">социальной и природной окружающей </w:t>
      </w:r>
      <w:r w:rsidRPr="002831DC">
        <w:rPr>
          <w:i/>
          <w:sz w:val="28"/>
          <w:szCs w:val="28"/>
          <w:shd w:val="clear" w:color="auto" w:fill="FFFFFF"/>
        </w:rPr>
        <w:t xml:space="preserve">среде, </w:t>
      </w:r>
      <w:r w:rsidR="00320D5D" w:rsidRPr="002831DC">
        <w:rPr>
          <w:i/>
          <w:sz w:val="28"/>
          <w:szCs w:val="28"/>
          <w:shd w:val="clear" w:color="auto" w:fill="FFFFFF"/>
        </w:rPr>
        <w:t>следить за</w:t>
      </w:r>
      <w:r w:rsidRPr="002831DC">
        <w:rPr>
          <w:i/>
          <w:sz w:val="28"/>
          <w:szCs w:val="28"/>
          <w:shd w:val="clear" w:color="auto" w:fill="FFFFFF"/>
        </w:rPr>
        <w:t xml:space="preserve"> с</w:t>
      </w:r>
      <w:r w:rsidR="00320D5D" w:rsidRPr="002831DC">
        <w:rPr>
          <w:i/>
          <w:sz w:val="28"/>
          <w:szCs w:val="28"/>
          <w:shd w:val="clear" w:color="auto" w:fill="FFFFFF"/>
        </w:rPr>
        <w:t>обственным организмом и укреплять</w:t>
      </w:r>
      <w:r w:rsidRPr="002831DC">
        <w:rPr>
          <w:i/>
          <w:sz w:val="28"/>
          <w:szCs w:val="28"/>
          <w:shd w:val="clear" w:color="auto" w:fill="FFFFFF"/>
        </w:rPr>
        <w:t xml:space="preserve"> здоровье; </w:t>
      </w:r>
    </w:p>
    <w:p w14:paraId="7A7C7CA3" w14:textId="77777777" w:rsidR="00CD73CA" w:rsidRPr="002831DC" w:rsidRDefault="00CD73CA" w:rsidP="00AB3A7A">
      <w:pPr>
        <w:ind w:firstLine="709"/>
        <w:jc w:val="both"/>
        <w:rPr>
          <w:i/>
          <w:sz w:val="28"/>
          <w:szCs w:val="28"/>
          <w:shd w:val="clear" w:color="auto" w:fill="FFFFFF"/>
        </w:rPr>
      </w:pPr>
      <w:r w:rsidRPr="002831DC">
        <w:rPr>
          <w:i/>
          <w:sz w:val="28"/>
          <w:szCs w:val="28"/>
          <w:shd w:val="clear" w:color="auto" w:fill="FFFFFF"/>
        </w:rPr>
        <w:t xml:space="preserve">– </w:t>
      </w:r>
      <w:r w:rsidR="00BC018C" w:rsidRPr="002831DC">
        <w:rPr>
          <w:i/>
          <w:sz w:val="28"/>
          <w:szCs w:val="28"/>
          <w:shd w:val="clear" w:color="auto" w:fill="FFFFFF"/>
        </w:rPr>
        <w:t>развитие адекватного</w:t>
      </w:r>
      <w:r w:rsidRPr="002831DC">
        <w:rPr>
          <w:i/>
          <w:sz w:val="28"/>
          <w:szCs w:val="28"/>
          <w:shd w:val="clear" w:color="auto" w:fill="FFFFFF"/>
        </w:rPr>
        <w:t xml:space="preserve"> </w:t>
      </w:r>
      <w:r w:rsidR="00BC018C" w:rsidRPr="002831DC">
        <w:rPr>
          <w:i/>
          <w:sz w:val="28"/>
          <w:szCs w:val="28"/>
          <w:shd w:val="clear" w:color="auto" w:fill="FFFFFF"/>
        </w:rPr>
        <w:t>понимания</w:t>
      </w:r>
      <w:r w:rsidRPr="002831DC">
        <w:rPr>
          <w:i/>
          <w:sz w:val="28"/>
          <w:szCs w:val="28"/>
          <w:shd w:val="clear" w:color="auto" w:fill="FFFFFF"/>
        </w:rPr>
        <w:t xml:space="preserve"> </w:t>
      </w:r>
      <w:r w:rsidR="00BC018C" w:rsidRPr="002831DC">
        <w:rPr>
          <w:i/>
          <w:sz w:val="28"/>
          <w:szCs w:val="28"/>
          <w:shd w:val="clear" w:color="auto" w:fill="FFFFFF"/>
        </w:rPr>
        <w:t xml:space="preserve">природы и </w:t>
      </w:r>
      <w:r w:rsidRPr="002831DC">
        <w:rPr>
          <w:i/>
          <w:sz w:val="28"/>
          <w:szCs w:val="28"/>
          <w:shd w:val="clear" w:color="auto" w:fill="FFFFFF"/>
        </w:rPr>
        <w:t>окружающе</w:t>
      </w:r>
      <w:r w:rsidR="00BC018C" w:rsidRPr="002831DC">
        <w:rPr>
          <w:i/>
          <w:sz w:val="28"/>
          <w:szCs w:val="28"/>
          <w:shd w:val="clear" w:color="auto" w:fill="FFFFFF"/>
        </w:rPr>
        <w:t>го</w:t>
      </w:r>
      <w:r w:rsidRPr="002831DC">
        <w:rPr>
          <w:i/>
          <w:sz w:val="28"/>
          <w:szCs w:val="28"/>
          <w:shd w:val="clear" w:color="auto" w:fill="FFFFFF"/>
        </w:rPr>
        <w:t xml:space="preserve"> </w:t>
      </w:r>
      <w:r w:rsidR="00BC018C" w:rsidRPr="002831DC">
        <w:rPr>
          <w:i/>
          <w:sz w:val="28"/>
          <w:szCs w:val="28"/>
          <w:shd w:val="clear" w:color="auto" w:fill="FFFFFF"/>
        </w:rPr>
        <w:t>пространства</w:t>
      </w:r>
      <w:r w:rsidRPr="002831DC">
        <w:rPr>
          <w:i/>
          <w:sz w:val="28"/>
          <w:szCs w:val="28"/>
          <w:shd w:val="clear" w:color="auto" w:fill="FFFFFF"/>
        </w:rPr>
        <w:t xml:space="preserve">, </w:t>
      </w:r>
      <w:r w:rsidR="00BC018C" w:rsidRPr="002831DC">
        <w:rPr>
          <w:i/>
          <w:sz w:val="28"/>
          <w:szCs w:val="28"/>
          <w:shd w:val="clear" w:color="auto" w:fill="FFFFFF"/>
        </w:rPr>
        <w:t xml:space="preserve">эстетических, нравственных, </w:t>
      </w:r>
      <w:r w:rsidR="00062035" w:rsidRPr="002831DC">
        <w:rPr>
          <w:i/>
          <w:sz w:val="28"/>
          <w:szCs w:val="28"/>
          <w:shd w:val="clear" w:color="auto" w:fill="FFFFFF"/>
        </w:rPr>
        <w:t xml:space="preserve">экологических, </w:t>
      </w:r>
      <w:r w:rsidRPr="002831DC">
        <w:rPr>
          <w:i/>
          <w:sz w:val="28"/>
          <w:szCs w:val="28"/>
          <w:shd w:val="clear" w:color="auto" w:fill="FFFFFF"/>
        </w:rPr>
        <w:t xml:space="preserve">этических и </w:t>
      </w:r>
      <w:r w:rsidR="00BC018C" w:rsidRPr="002831DC">
        <w:rPr>
          <w:i/>
          <w:sz w:val="28"/>
          <w:szCs w:val="28"/>
          <w:shd w:val="clear" w:color="auto" w:fill="FFFFFF"/>
        </w:rPr>
        <w:t xml:space="preserve">других </w:t>
      </w:r>
      <w:r w:rsidRPr="002831DC">
        <w:rPr>
          <w:i/>
          <w:sz w:val="28"/>
          <w:szCs w:val="28"/>
          <w:shd w:val="clear" w:color="auto" w:fill="FFFFFF"/>
        </w:rPr>
        <w:t>норм</w:t>
      </w:r>
      <w:r w:rsidR="00BC018C" w:rsidRPr="002831DC">
        <w:rPr>
          <w:i/>
          <w:sz w:val="28"/>
          <w:szCs w:val="28"/>
          <w:shd w:val="clear" w:color="auto" w:fill="FFFFFF"/>
        </w:rPr>
        <w:t xml:space="preserve"> мировосприятия и поведения в обществе</w:t>
      </w:r>
      <w:r w:rsidRPr="002831DC">
        <w:rPr>
          <w:i/>
          <w:sz w:val="28"/>
          <w:szCs w:val="28"/>
          <w:shd w:val="clear" w:color="auto" w:fill="FFFFFF"/>
        </w:rPr>
        <w:t xml:space="preserve">, </w:t>
      </w:r>
      <w:r w:rsidR="00BC018C" w:rsidRPr="002831DC">
        <w:rPr>
          <w:i/>
          <w:sz w:val="28"/>
          <w:szCs w:val="28"/>
          <w:shd w:val="clear" w:color="auto" w:fill="FFFFFF"/>
        </w:rPr>
        <w:t>потребности творить и созидать</w:t>
      </w:r>
      <w:r w:rsidRPr="002831DC">
        <w:rPr>
          <w:i/>
          <w:sz w:val="28"/>
          <w:szCs w:val="28"/>
          <w:shd w:val="clear" w:color="auto" w:fill="FFFFFF"/>
        </w:rPr>
        <w:t xml:space="preserve">; </w:t>
      </w:r>
    </w:p>
    <w:p w14:paraId="14C67A2B" w14:textId="77777777" w:rsidR="00777519" w:rsidRPr="002831DC" w:rsidRDefault="00CD73CA" w:rsidP="00AB3A7A">
      <w:pPr>
        <w:ind w:firstLine="708"/>
        <w:jc w:val="both"/>
        <w:rPr>
          <w:sz w:val="28"/>
          <w:szCs w:val="28"/>
          <w:shd w:val="clear" w:color="auto" w:fill="FFFFFF"/>
          <w:lang w:val="kk-KZ"/>
        </w:rPr>
      </w:pPr>
      <w:r w:rsidRPr="002831DC">
        <w:rPr>
          <w:i/>
          <w:sz w:val="28"/>
          <w:szCs w:val="28"/>
          <w:shd w:val="clear" w:color="auto" w:fill="FFFFFF"/>
        </w:rPr>
        <w:t xml:space="preserve">– </w:t>
      </w:r>
      <w:r w:rsidR="005D2659" w:rsidRPr="002831DC">
        <w:rPr>
          <w:i/>
          <w:sz w:val="28"/>
          <w:szCs w:val="28"/>
          <w:shd w:val="clear" w:color="auto" w:fill="FFFFFF"/>
        </w:rPr>
        <w:t>приобретение</w:t>
      </w:r>
      <w:r w:rsidRPr="002831DC">
        <w:rPr>
          <w:i/>
          <w:sz w:val="28"/>
          <w:szCs w:val="28"/>
          <w:shd w:val="clear" w:color="auto" w:fill="FFFFFF"/>
        </w:rPr>
        <w:t xml:space="preserve"> знаний, умений и </w:t>
      </w:r>
      <w:r w:rsidR="00563CE8" w:rsidRPr="002831DC">
        <w:rPr>
          <w:i/>
          <w:sz w:val="28"/>
          <w:szCs w:val="28"/>
          <w:shd w:val="clear" w:color="auto" w:fill="FFFFFF"/>
        </w:rPr>
        <w:t>навыков в области самоконтроля, самооценки и самообразования, необходимых для дальнейшего осуществления основной учебной и внеучебной</w:t>
      </w:r>
      <w:r w:rsidRPr="002831DC">
        <w:rPr>
          <w:i/>
          <w:sz w:val="28"/>
          <w:szCs w:val="28"/>
          <w:shd w:val="clear" w:color="auto" w:fill="FFFFFF"/>
        </w:rPr>
        <w:t xml:space="preserve"> деятельности</w:t>
      </w:r>
      <w:r w:rsidRPr="002831DC">
        <w:rPr>
          <w:sz w:val="28"/>
          <w:szCs w:val="28"/>
          <w:shd w:val="clear" w:color="auto" w:fill="FFFFFF"/>
        </w:rPr>
        <w:t>.</w:t>
      </w:r>
      <w:r w:rsidR="009F321C" w:rsidRPr="002831DC">
        <w:rPr>
          <w:sz w:val="28"/>
          <w:szCs w:val="28"/>
          <w:shd w:val="clear" w:color="auto" w:fill="FFFFFF"/>
          <w:lang w:val="kk-KZ"/>
        </w:rPr>
        <w:t xml:space="preserve"> </w:t>
      </w:r>
    </w:p>
    <w:p w14:paraId="29E5E3AA" w14:textId="6871F99F" w:rsidR="00E92D4D" w:rsidRPr="002831DC" w:rsidRDefault="00E56645" w:rsidP="00585401">
      <w:pPr>
        <w:ind w:firstLine="708"/>
        <w:jc w:val="both"/>
        <w:rPr>
          <w:i/>
          <w:sz w:val="28"/>
          <w:szCs w:val="28"/>
          <w:shd w:val="clear" w:color="auto" w:fill="FFFFFF"/>
        </w:rPr>
      </w:pPr>
      <w:r w:rsidRPr="002831DC">
        <w:rPr>
          <w:sz w:val="28"/>
          <w:szCs w:val="28"/>
          <w:shd w:val="clear" w:color="auto" w:fill="FFFFFF"/>
        </w:rPr>
        <w:t>Существует немало исследований, демонстрирующих, что внеучебная деятельность может влиять на вышеперечисленные и другие личностные каче</w:t>
      </w:r>
      <w:r w:rsidR="00E51112" w:rsidRPr="002831DC">
        <w:rPr>
          <w:sz w:val="28"/>
          <w:szCs w:val="28"/>
          <w:shd w:val="clear" w:color="auto" w:fill="FFFFFF"/>
        </w:rPr>
        <w:t>с</w:t>
      </w:r>
      <w:r w:rsidRPr="002831DC">
        <w:rPr>
          <w:sz w:val="28"/>
          <w:szCs w:val="28"/>
          <w:shd w:val="clear" w:color="auto" w:fill="FFFFFF"/>
        </w:rPr>
        <w:t xml:space="preserve">тва обучающихся. </w:t>
      </w:r>
      <w:r w:rsidRPr="002831DC">
        <w:rPr>
          <w:i/>
          <w:sz w:val="28"/>
          <w:szCs w:val="28"/>
          <w:shd w:val="clear" w:color="auto" w:fill="FFFFFF"/>
        </w:rPr>
        <w:t>Так, базовыми аспектами психологического характера, значимыми для внедрения в школу подготовки</w:t>
      </w:r>
      <w:r w:rsidR="004901FB" w:rsidRPr="002831DC">
        <w:rPr>
          <w:i/>
          <w:sz w:val="28"/>
          <w:szCs w:val="28"/>
          <w:shd w:val="clear" w:color="auto" w:fill="FFFFFF"/>
        </w:rPr>
        <w:t xml:space="preserve"> </w:t>
      </w:r>
      <w:r w:rsidRPr="002831DC">
        <w:rPr>
          <w:i/>
          <w:sz w:val="28"/>
          <w:szCs w:val="28"/>
          <w:shd w:val="clear" w:color="auto" w:fill="FFFFFF"/>
        </w:rPr>
        <w:t xml:space="preserve">при помощи </w:t>
      </w:r>
      <w:r w:rsidR="004901FB" w:rsidRPr="002831DC">
        <w:rPr>
          <w:i/>
          <w:sz w:val="28"/>
          <w:szCs w:val="28"/>
          <w:shd w:val="clear" w:color="auto" w:fill="FFFFFF"/>
        </w:rPr>
        <w:t>наук</w:t>
      </w:r>
      <w:r w:rsidRPr="002831DC">
        <w:rPr>
          <w:i/>
          <w:sz w:val="28"/>
          <w:szCs w:val="28"/>
          <w:shd w:val="clear" w:color="auto" w:fill="FFFFFF"/>
        </w:rPr>
        <w:t>и и ее подходов</w:t>
      </w:r>
      <w:r w:rsidR="004901FB" w:rsidRPr="002831DC">
        <w:rPr>
          <w:i/>
          <w:sz w:val="28"/>
          <w:szCs w:val="28"/>
          <w:shd w:val="clear" w:color="auto" w:fill="FFFFFF"/>
        </w:rPr>
        <w:t xml:space="preserve"> в</w:t>
      </w:r>
      <w:r w:rsidRPr="002831DC">
        <w:rPr>
          <w:i/>
          <w:sz w:val="28"/>
          <w:szCs w:val="28"/>
          <w:shd w:val="clear" w:color="auto" w:fill="FFFFFF"/>
        </w:rPr>
        <w:t xml:space="preserve"> рамках</w:t>
      </w:r>
      <w:r w:rsidR="004901FB" w:rsidRPr="002831DC">
        <w:rPr>
          <w:i/>
          <w:sz w:val="28"/>
          <w:szCs w:val="28"/>
          <w:shd w:val="clear" w:color="auto" w:fill="FFFFFF"/>
        </w:rPr>
        <w:t xml:space="preserve"> внеу</w:t>
      </w:r>
      <w:r w:rsidRPr="002831DC">
        <w:rPr>
          <w:i/>
          <w:sz w:val="28"/>
          <w:szCs w:val="28"/>
          <w:shd w:val="clear" w:color="auto" w:fill="FFFFFF"/>
        </w:rPr>
        <w:t>чебной работы</w:t>
      </w:r>
      <w:r w:rsidR="004901FB" w:rsidRPr="002831DC">
        <w:rPr>
          <w:i/>
          <w:sz w:val="28"/>
          <w:szCs w:val="28"/>
          <w:shd w:val="clear" w:color="auto" w:fill="FFFFFF"/>
        </w:rPr>
        <w:t xml:space="preserve">, </w:t>
      </w:r>
      <w:r w:rsidR="00E51112" w:rsidRPr="002831DC">
        <w:rPr>
          <w:i/>
          <w:sz w:val="28"/>
          <w:szCs w:val="28"/>
          <w:shd w:val="clear" w:color="auto" w:fill="FFFFFF"/>
        </w:rPr>
        <w:t>предлагается считать</w:t>
      </w:r>
      <w:r w:rsidR="004901FB" w:rsidRPr="002831DC">
        <w:rPr>
          <w:i/>
          <w:sz w:val="28"/>
          <w:szCs w:val="28"/>
          <w:shd w:val="clear" w:color="auto" w:fill="FFFFFF"/>
        </w:rPr>
        <w:t xml:space="preserve"> </w:t>
      </w:r>
      <w:r w:rsidR="00E51112" w:rsidRPr="002831DC">
        <w:rPr>
          <w:i/>
          <w:sz w:val="28"/>
          <w:szCs w:val="28"/>
          <w:shd w:val="clear" w:color="auto" w:fill="FFFFFF"/>
        </w:rPr>
        <w:t>формирование</w:t>
      </w:r>
      <w:r w:rsidR="004901FB" w:rsidRPr="002831DC">
        <w:rPr>
          <w:i/>
          <w:sz w:val="28"/>
          <w:szCs w:val="28"/>
          <w:shd w:val="clear" w:color="auto" w:fill="FFFFFF"/>
        </w:rPr>
        <w:t xml:space="preserve"> </w:t>
      </w:r>
      <w:r w:rsidR="00E51112" w:rsidRPr="002831DC">
        <w:rPr>
          <w:i/>
          <w:sz w:val="28"/>
          <w:szCs w:val="28"/>
          <w:shd w:val="clear" w:color="auto" w:fill="FFFFFF"/>
        </w:rPr>
        <w:t>навыков</w:t>
      </w:r>
      <w:r w:rsidR="004901FB" w:rsidRPr="002831DC">
        <w:rPr>
          <w:i/>
          <w:sz w:val="28"/>
          <w:szCs w:val="28"/>
          <w:shd w:val="clear" w:color="auto" w:fill="FFFFFF"/>
        </w:rPr>
        <w:t xml:space="preserve"> научно</w:t>
      </w:r>
      <w:r w:rsidR="00E51112" w:rsidRPr="002831DC">
        <w:rPr>
          <w:i/>
          <w:sz w:val="28"/>
          <w:szCs w:val="28"/>
          <w:shd w:val="clear" w:color="auto" w:fill="FFFFFF"/>
        </w:rPr>
        <w:t>го</w:t>
      </w:r>
      <w:r w:rsidR="004901FB" w:rsidRPr="002831DC">
        <w:rPr>
          <w:i/>
          <w:sz w:val="28"/>
          <w:szCs w:val="28"/>
          <w:shd w:val="clear" w:color="auto" w:fill="FFFFFF"/>
        </w:rPr>
        <w:t xml:space="preserve"> творчеств</w:t>
      </w:r>
      <w:r w:rsidR="00E51112" w:rsidRPr="002831DC">
        <w:rPr>
          <w:i/>
          <w:sz w:val="28"/>
          <w:szCs w:val="28"/>
          <w:shd w:val="clear" w:color="auto" w:fill="FFFFFF"/>
        </w:rPr>
        <w:t>а</w:t>
      </w:r>
      <w:r w:rsidR="004901FB" w:rsidRPr="002831DC">
        <w:rPr>
          <w:i/>
          <w:sz w:val="28"/>
          <w:szCs w:val="28"/>
          <w:shd w:val="clear" w:color="auto" w:fill="FFFFFF"/>
        </w:rPr>
        <w:t xml:space="preserve"> и </w:t>
      </w:r>
      <w:r w:rsidR="00E51112" w:rsidRPr="002831DC">
        <w:rPr>
          <w:i/>
          <w:sz w:val="28"/>
          <w:szCs w:val="28"/>
          <w:shd w:val="clear" w:color="auto" w:fill="FFFFFF"/>
        </w:rPr>
        <w:t>развитие</w:t>
      </w:r>
      <w:r w:rsidR="004901FB" w:rsidRPr="002831DC">
        <w:rPr>
          <w:i/>
          <w:sz w:val="28"/>
          <w:szCs w:val="28"/>
          <w:shd w:val="clear" w:color="auto" w:fill="FFFFFF"/>
        </w:rPr>
        <w:t xml:space="preserve"> интеллект</w:t>
      </w:r>
      <w:r w:rsidR="00ED7975" w:rsidRPr="002831DC">
        <w:rPr>
          <w:i/>
          <w:sz w:val="28"/>
          <w:szCs w:val="28"/>
          <w:shd w:val="clear" w:color="auto" w:fill="FFFFFF"/>
        </w:rPr>
        <w:t>уал</w:t>
      </w:r>
      <w:r w:rsidR="00E51112" w:rsidRPr="002831DC">
        <w:rPr>
          <w:i/>
          <w:sz w:val="28"/>
          <w:szCs w:val="28"/>
          <w:shd w:val="clear" w:color="auto" w:fill="FFFFFF"/>
        </w:rPr>
        <w:t xml:space="preserve">ьных возможностей. </w:t>
      </w:r>
      <w:r w:rsidR="00E92D4D" w:rsidRPr="002831DC">
        <w:rPr>
          <w:sz w:val="28"/>
          <w:szCs w:val="28"/>
          <w:shd w:val="clear" w:color="auto" w:fill="FFFFFF"/>
        </w:rPr>
        <w:t>О возможности формирования творческой деятельности младших школьников на основе межпредметных связей, в том числе и в рамках их внеучебного общения отмечает в своей диссертационной работе Д.Ж. Кішібаева [</w:t>
      </w:r>
      <w:r w:rsidR="009B1AAB" w:rsidRPr="002831DC">
        <w:rPr>
          <w:sz w:val="28"/>
          <w:szCs w:val="28"/>
          <w:shd w:val="clear" w:color="auto" w:fill="FFFFFF"/>
        </w:rPr>
        <w:t>49</w:t>
      </w:r>
      <w:r w:rsidR="00E92D4D" w:rsidRPr="002831DC">
        <w:rPr>
          <w:sz w:val="28"/>
          <w:szCs w:val="28"/>
          <w:shd w:val="clear" w:color="auto" w:fill="FFFFFF"/>
        </w:rPr>
        <w:t xml:space="preserve">]. </w:t>
      </w:r>
    </w:p>
    <w:p w14:paraId="735BBE9B" w14:textId="77777777" w:rsidR="00CD73CA" w:rsidRPr="002831DC" w:rsidRDefault="00E51112" w:rsidP="00AB3A7A">
      <w:pPr>
        <w:ind w:firstLine="709"/>
        <w:jc w:val="both"/>
        <w:rPr>
          <w:sz w:val="28"/>
          <w:szCs w:val="28"/>
          <w:shd w:val="clear" w:color="auto" w:fill="FFFFFF"/>
        </w:rPr>
      </w:pPr>
      <w:r w:rsidRPr="002831DC">
        <w:rPr>
          <w:sz w:val="28"/>
          <w:szCs w:val="28"/>
          <w:shd w:val="clear" w:color="auto" w:fill="FFFFFF"/>
        </w:rPr>
        <w:t>При</w:t>
      </w:r>
      <w:r w:rsidR="004901FB" w:rsidRPr="002831DC">
        <w:rPr>
          <w:sz w:val="28"/>
          <w:szCs w:val="28"/>
          <w:shd w:val="clear" w:color="auto" w:fill="FFFFFF"/>
        </w:rPr>
        <w:t xml:space="preserve"> </w:t>
      </w:r>
      <w:r w:rsidR="00ED7975" w:rsidRPr="002831DC">
        <w:rPr>
          <w:sz w:val="28"/>
          <w:szCs w:val="28"/>
          <w:shd w:val="clear" w:color="auto" w:fill="FFFFFF"/>
        </w:rPr>
        <w:t>этом возраст школь</w:t>
      </w:r>
      <w:r w:rsidRPr="002831DC">
        <w:rPr>
          <w:sz w:val="28"/>
          <w:szCs w:val="28"/>
          <w:shd w:val="clear" w:color="auto" w:fill="FFFFFF"/>
        </w:rPr>
        <w:t>ни</w:t>
      </w:r>
      <w:r w:rsidR="00ED7975" w:rsidRPr="002831DC">
        <w:rPr>
          <w:sz w:val="28"/>
          <w:szCs w:val="28"/>
          <w:shd w:val="clear" w:color="auto" w:fill="FFFFFF"/>
        </w:rPr>
        <w:t>к</w:t>
      </w:r>
      <w:r w:rsidRPr="002831DC">
        <w:rPr>
          <w:sz w:val="28"/>
          <w:szCs w:val="28"/>
          <w:shd w:val="clear" w:color="auto" w:fill="FFFFFF"/>
        </w:rPr>
        <w:t>ов от 10 до 17 лет</w:t>
      </w:r>
      <w:r w:rsidR="00ED7975" w:rsidRPr="002831DC">
        <w:rPr>
          <w:sz w:val="28"/>
          <w:szCs w:val="28"/>
          <w:shd w:val="clear" w:color="auto" w:fill="FFFFFF"/>
        </w:rPr>
        <w:t>, характерный для основной и ст</w:t>
      </w:r>
      <w:r w:rsidRPr="002831DC">
        <w:rPr>
          <w:sz w:val="28"/>
          <w:szCs w:val="28"/>
          <w:shd w:val="clear" w:color="auto" w:fill="FFFFFF"/>
        </w:rPr>
        <w:t>а</w:t>
      </w:r>
      <w:r w:rsidR="00ED7975" w:rsidRPr="002831DC">
        <w:rPr>
          <w:sz w:val="28"/>
          <w:szCs w:val="28"/>
          <w:shd w:val="clear" w:color="auto" w:fill="FFFFFF"/>
        </w:rPr>
        <w:t>р</w:t>
      </w:r>
      <w:r w:rsidRPr="002831DC">
        <w:rPr>
          <w:sz w:val="28"/>
          <w:szCs w:val="28"/>
          <w:shd w:val="clear" w:color="auto" w:fill="FFFFFF"/>
        </w:rPr>
        <w:t>шей ступени школы, является</w:t>
      </w:r>
      <w:r w:rsidR="004901FB" w:rsidRPr="002831DC">
        <w:rPr>
          <w:sz w:val="28"/>
          <w:szCs w:val="28"/>
          <w:shd w:val="clear" w:color="auto" w:fill="FFFFFF"/>
        </w:rPr>
        <w:t xml:space="preserve"> определяющи</w:t>
      </w:r>
      <w:r w:rsidRPr="002831DC">
        <w:rPr>
          <w:sz w:val="28"/>
          <w:szCs w:val="28"/>
          <w:shd w:val="clear" w:color="auto" w:fill="FFFFFF"/>
        </w:rPr>
        <w:t>м</w:t>
      </w:r>
      <w:r w:rsidR="004901FB" w:rsidRPr="002831DC">
        <w:rPr>
          <w:sz w:val="28"/>
          <w:szCs w:val="28"/>
          <w:shd w:val="clear" w:color="auto" w:fill="FFFFFF"/>
        </w:rPr>
        <w:t xml:space="preserve">. </w:t>
      </w:r>
      <w:r w:rsidR="00216706" w:rsidRPr="002831DC">
        <w:rPr>
          <w:sz w:val="28"/>
          <w:szCs w:val="28"/>
          <w:shd w:val="clear" w:color="auto" w:fill="FFFFFF"/>
        </w:rPr>
        <w:t>Этот ф</w:t>
      </w:r>
      <w:r w:rsidR="00ED7975" w:rsidRPr="002831DC">
        <w:rPr>
          <w:sz w:val="28"/>
          <w:szCs w:val="28"/>
          <w:shd w:val="clear" w:color="auto" w:fill="FFFFFF"/>
        </w:rPr>
        <w:t xml:space="preserve">акт многократно подтвержден. </w:t>
      </w:r>
      <w:r w:rsidR="004901FB" w:rsidRPr="002831DC">
        <w:rPr>
          <w:sz w:val="28"/>
          <w:szCs w:val="28"/>
          <w:shd w:val="clear" w:color="auto" w:fill="FFFFFF"/>
        </w:rPr>
        <w:t>В.Н. Дружинин</w:t>
      </w:r>
      <w:r w:rsidR="00ED7975" w:rsidRPr="002831DC">
        <w:rPr>
          <w:sz w:val="28"/>
          <w:szCs w:val="28"/>
          <w:shd w:val="clear" w:color="auto" w:fill="FFFFFF"/>
        </w:rPr>
        <w:t xml:space="preserve"> показал</w:t>
      </w:r>
      <w:r w:rsidR="004901FB" w:rsidRPr="002831DC">
        <w:rPr>
          <w:sz w:val="28"/>
          <w:szCs w:val="28"/>
          <w:shd w:val="clear" w:color="auto" w:fill="FFFFFF"/>
        </w:rPr>
        <w:t xml:space="preserve">, </w:t>
      </w:r>
      <w:r w:rsidR="00ED7975" w:rsidRPr="002831DC">
        <w:rPr>
          <w:sz w:val="28"/>
          <w:szCs w:val="28"/>
          <w:shd w:val="clear" w:color="auto" w:fill="FFFFFF"/>
        </w:rPr>
        <w:t>что готовность заниматься творческой деятельностью</w:t>
      </w:r>
      <w:r w:rsidR="004901FB" w:rsidRPr="002831DC">
        <w:rPr>
          <w:sz w:val="28"/>
          <w:szCs w:val="28"/>
          <w:shd w:val="clear" w:color="auto" w:fill="FFFFFF"/>
        </w:rPr>
        <w:t xml:space="preserve">, </w:t>
      </w:r>
      <w:r w:rsidR="00ED7975" w:rsidRPr="002831DC">
        <w:rPr>
          <w:sz w:val="28"/>
          <w:szCs w:val="28"/>
          <w:shd w:val="clear" w:color="auto" w:fill="FFFFFF"/>
        </w:rPr>
        <w:t>опосредованной</w:t>
      </w:r>
      <w:r w:rsidR="004901FB" w:rsidRPr="002831DC">
        <w:rPr>
          <w:sz w:val="28"/>
          <w:szCs w:val="28"/>
          <w:shd w:val="clear" w:color="auto" w:fill="FFFFFF"/>
        </w:rPr>
        <w:t xml:space="preserve"> </w:t>
      </w:r>
      <w:r w:rsidR="00ED7975" w:rsidRPr="002831DC">
        <w:rPr>
          <w:sz w:val="28"/>
          <w:szCs w:val="28"/>
          <w:shd w:val="clear" w:color="auto" w:fill="FFFFFF"/>
        </w:rPr>
        <w:t>конкретной областью жизни общества</w:t>
      </w:r>
      <w:r w:rsidR="004901FB" w:rsidRPr="002831DC">
        <w:rPr>
          <w:sz w:val="28"/>
          <w:szCs w:val="28"/>
          <w:shd w:val="clear" w:color="auto" w:fill="FFFFFF"/>
        </w:rPr>
        <w:t xml:space="preserve">, </w:t>
      </w:r>
      <w:r w:rsidR="00ED7975" w:rsidRPr="002831DC">
        <w:rPr>
          <w:sz w:val="28"/>
          <w:szCs w:val="28"/>
          <w:shd w:val="clear" w:color="auto" w:fill="FFFFFF"/>
        </w:rPr>
        <w:t>развивается</w:t>
      </w:r>
      <w:r w:rsidR="004901FB" w:rsidRPr="002831DC">
        <w:rPr>
          <w:sz w:val="28"/>
          <w:szCs w:val="28"/>
          <w:shd w:val="clear" w:color="auto" w:fill="FFFFFF"/>
        </w:rPr>
        <w:t xml:space="preserve"> у </w:t>
      </w:r>
      <w:r w:rsidR="00ED7975" w:rsidRPr="002831DC">
        <w:rPr>
          <w:sz w:val="28"/>
          <w:szCs w:val="28"/>
          <w:shd w:val="clear" w:color="auto" w:fill="FFFFFF"/>
        </w:rPr>
        <w:t>человека</w:t>
      </w:r>
      <w:r w:rsidR="004901FB" w:rsidRPr="002831DC">
        <w:rPr>
          <w:sz w:val="28"/>
          <w:szCs w:val="28"/>
          <w:shd w:val="clear" w:color="auto" w:fill="FFFFFF"/>
        </w:rPr>
        <w:t xml:space="preserve"> в </w:t>
      </w:r>
      <w:r w:rsidR="00ED7975" w:rsidRPr="002831DC">
        <w:rPr>
          <w:sz w:val="28"/>
          <w:szCs w:val="28"/>
          <w:shd w:val="clear" w:color="auto" w:fill="FFFFFF"/>
        </w:rPr>
        <w:t>период с 12 до 18 лет</w:t>
      </w:r>
      <w:r w:rsidR="004901FB" w:rsidRPr="002831DC">
        <w:rPr>
          <w:sz w:val="28"/>
          <w:szCs w:val="28"/>
          <w:shd w:val="clear" w:color="auto" w:fill="FFFFFF"/>
        </w:rPr>
        <w:t xml:space="preserve">. </w:t>
      </w:r>
      <w:r w:rsidR="00216706" w:rsidRPr="002831DC">
        <w:rPr>
          <w:sz w:val="28"/>
          <w:szCs w:val="28"/>
          <w:shd w:val="clear" w:color="auto" w:fill="FFFFFF"/>
        </w:rPr>
        <w:t>Ж. </w:t>
      </w:r>
      <w:r w:rsidR="00ED7975" w:rsidRPr="002831DC">
        <w:rPr>
          <w:sz w:val="28"/>
          <w:szCs w:val="28"/>
          <w:shd w:val="clear" w:color="auto" w:fill="FFFFFF"/>
        </w:rPr>
        <w:t xml:space="preserve">Пиаже не раз отмечал, что у </w:t>
      </w:r>
      <w:r w:rsidR="00216706" w:rsidRPr="002831DC">
        <w:rPr>
          <w:sz w:val="28"/>
          <w:szCs w:val="28"/>
          <w:shd w:val="clear" w:color="auto" w:fill="FFFFFF"/>
        </w:rPr>
        <w:t>11-</w:t>
      </w:r>
      <w:r w:rsidR="004901FB" w:rsidRPr="002831DC">
        <w:rPr>
          <w:sz w:val="28"/>
          <w:szCs w:val="28"/>
          <w:shd w:val="clear" w:color="auto" w:fill="FFFFFF"/>
        </w:rPr>
        <w:t>12</w:t>
      </w:r>
      <w:r w:rsidR="00ED7975" w:rsidRPr="002831DC">
        <w:rPr>
          <w:sz w:val="28"/>
          <w:szCs w:val="28"/>
          <w:shd w:val="clear" w:color="auto" w:fill="FFFFFF"/>
        </w:rPr>
        <w:t>-ти</w:t>
      </w:r>
      <w:r w:rsidR="004901FB" w:rsidRPr="002831DC">
        <w:rPr>
          <w:sz w:val="28"/>
          <w:szCs w:val="28"/>
          <w:shd w:val="clear" w:color="auto" w:fill="FFFFFF"/>
        </w:rPr>
        <w:t>лет</w:t>
      </w:r>
      <w:r w:rsidR="00ED7975" w:rsidRPr="002831DC">
        <w:rPr>
          <w:sz w:val="28"/>
          <w:szCs w:val="28"/>
          <w:shd w:val="clear" w:color="auto" w:fill="FFFFFF"/>
        </w:rPr>
        <w:t>них</w:t>
      </w:r>
      <w:r w:rsidR="004901FB" w:rsidRPr="002831DC">
        <w:rPr>
          <w:sz w:val="28"/>
          <w:szCs w:val="28"/>
          <w:shd w:val="clear" w:color="auto" w:fill="FFFFFF"/>
        </w:rPr>
        <w:t xml:space="preserve"> </w:t>
      </w:r>
      <w:r w:rsidR="00ED7975" w:rsidRPr="002831DC">
        <w:rPr>
          <w:sz w:val="28"/>
          <w:szCs w:val="28"/>
          <w:shd w:val="clear" w:color="auto" w:fill="FFFFFF"/>
        </w:rPr>
        <w:t>детей</w:t>
      </w:r>
      <w:r w:rsidR="004901FB" w:rsidRPr="002831DC">
        <w:rPr>
          <w:sz w:val="28"/>
          <w:szCs w:val="28"/>
          <w:shd w:val="clear" w:color="auto" w:fill="FFFFFF"/>
        </w:rPr>
        <w:t xml:space="preserve"> </w:t>
      </w:r>
      <w:r w:rsidR="00ED7975" w:rsidRPr="002831DC">
        <w:rPr>
          <w:sz w:val="28"/>
          <w:szCs w:val="28"/>
          <w:shd w:val="clear" w:color="auto" w:fill="FFFFFF"/>
        </w:rPr>
        <w:t xml:space="preserve">проявляются </w:t>
      </w:r>
      <w:r w:rsidR="004901FB" w:rsidRPr="002831DC">
        <w:rPr>
          <w:sz w:val="28"/>
          <w:szCs w:val="28"/>
          <w:shd w:val="clear" w:color="auto" w:fill="FFFFFF"/>
        </w:rPr>
        <w:t>пер</w:t>
      </w:r>
      <w:r w:rsidR="00ED7975" w:rsidRPr="002831DC">
        <w:rPr>
          <w:sz w:val="28"/>
          <w:szCs w:val="28"/>
          <w:shd w:val="clear" w:color="auto" w:fill="FFFFFF"/>
        </w:rPr>
        <w:t>вые признаки фор</w:t>
      </w:r>
      <w:r w:rsidR="004901FB" w:rsidRPr="002831DC">
        <w:rPr>
          <w:sz w:val="28"/>
          <w:szCs w:val="28"/>
          <w:shd w:val="clear" w:color="auto" w:fill="FFFFFF"/>
        </w:rPr>
        <w:t xml:space="preserve">мального интеллекта. </w:t>
      </w:r>
      <w:r w:rsidR="00ED7975" w:rsidRPr="002831DC">
        <w:rPr>
          <w:sz w:val="28"/>
          <w:szCs w:val="28"/>
          <w:shd w:val="clear" w:color="auto" w:fill="FFFFFF"/>
        </w:rPr>
        <w:t xml:space="preserve">В </w:t>
      </w:r>
      <w:r w:rsidR="00ED7975" w:rsidRPr="002831DC">
        <w:rPr>
          <w:sz w:val="28"/>
          <w:szCs w:val="28"/>
          <w:shd w:val="clear" w:color="auto" w:fill="FFFFFF"/>
        </w:rPr>
        <w:lastRenderedPageBreak/>
        <w:t xml:space="preserve">исследованиях </w:t>
      </w:r>
      <w:r w:rsidR="004901FB" w:rsidRPr="002831DC">
        <w:rPr>
          <w:sz w:val="28"/>
          <w:szCs w:val="28"/>
          <w:shd w:val="clear" w:color="auto" w:fill="FFFFFF"/>
        </w:rPr>
        <w:t>С. Морган</w:t>
      </w:r>
      <w:r w:rsidR="00ED7975" w:rsidRPr="002831DC">
        <w:rPr>
          <w:sz w:val="28"/>
          <w:szCs w:val="28"/>
          <w:shd w:val="clear" w:color="auto" w:fill="FFFFFF"/>
        </w:rPr>
        <w:t>а</w:t>
      </w:r>
      <w:r w:rsidR="004901FB" w:rsidRPr="002831DC">
        <w:rPr>
          <w:sz w:val="28"/>
          <w:szCs w:val="28"/>
          <w:shd w:val="clear" w:color="auto" w:fill="FFFFFF"/>
        </w:rPr>
        <w:t xml:space="preserve"> </w:t>
      </w:r>
      <w:r w:rsidR="00ED7975" w:rsidRPr="002831DC">
        <w:rPr>
          <w:sz w:val="28"/>
          <w:szCs w:val="28"/>
          <w:shd w:val="clear" w:color="auto" w:fill="FFFFFF"/>
        </w:rPr>
        <w:t>такие выводы считаются взаимосвязанными с морфофизиологическим созре</w:t>
      </w:r>
      <w:r w:rsidR="004901FB" w:rsidRPr="002831DC">
        <w:rPr>
          <w:sz w:val="28"/>
          <w:szCs w:val="28"/>
          <w:shd w:val="clear" w:color="auto" w:fill="FFFFFF"/>
        </w:rPr>
        <w:t>ванием лобных зон мозга</w:t>
      </w:r>
      <w:r w:rsidR="00ED7975" w:rsidRPr="002831DC">
        <w:rPr>
          <w:sz w:val="28"/>
          <w:szCs w:val="28"/>
          <w:shd w:val="clear" w:color="auto" w:fill="FFFFFF"/>
        </w:rPr>
        <w:t xml:space="preserve"> ребенка</w:t>
      </w:r>
      <w:r w:rsidR="004901FB" w:rsidRPr="002831DC">
        <w:rPr>
          <w:sz w:val="28"/>
          <w:szCs w:val="28"/>
          <w:shd w:val="clear" w:color="auto" w:fill="FFFFFF"/>
        </w:rPr>
        <w:t>.</w:t>
      </w:r>
      <w:r w:rsidR="00216706" w:rsidRPr="002831DC">
        <w:rPr>
          <w:sz w:val="28"/>
          <w:szCs w:val="28"/>
          <w:shd w:val="clear" w:color="auto" w:fill="FFFFFF"/>
        </w:rPr>
        <w:t xml:space="preserve"> </w:t>
      </w:r>
      <w:r w:rsidR="004901FB" w:rsidRPr="002831DC">
        <w:rPr>
          <w:sz w:val="28"/>
          <w:szCs w:val="28"/>
          <w:shd w:val="clear" w:color="auto" w:fill="FFFFFF"/>
        </w:rPr>
        <w:t xml:space="preserve">В </w:t>
      </w:r>
      <w:r w:rsidR="00216706" w:rsidRPr="002831DC">
        <w:rPr>
          <w:sz w:val="28"/>
          <w:szCs w:val="28"/>
          <w:shd w:val="clear" w:color="auto" w:fill="FFFFFF"/>
        </w:rPr>
        <w:t>научных публикациях</w:t>
      </w:r>
      <w:r w:rsidR="004901FB" w:rsidRPr="002831DC">
        <w:rPr>
          <w:sz w:val="28"/>
          <w:szCs w:val="28"/>
          <w:shd w:val="clear" w:color="auto" w:fill="FFFFFF"/>
        </w:rPr>
        <w:t xml:space="preserve"> А. Деметриу </w:t>
      </w:r>
      <w:r w:rsidR="00216706" w:rsidRPr="002831DC">
        <w:rPr>
          <w:sz w:val="28"/>
          <w:szCs w:val="28"/>
          <w:shd w:val="clear" w:color="auto" w:fill="FFFFFF"/>
        </w:rPr>
        <w:t>завершение формирование базовых интеллектуальных способностей относится к возрастному промежутку</w:t>
      </w:r>
      <w:r w:rsidR="004901FB" w:rsidRPr="002831DC">
        <w:rPr>
          <w:sz w:val="28"/>
          <w:szCs w:val="28"/>
          <w:shd w:val="clear" w:color="auto" w:fill="FFFFFF"/>
        </w:rPr>
        <w:t xml:space="preserve"> 1</w:t>
      </w:r>
      <w:r w:rsidR="00216706" w:rsidRPr="002831DC">
        <w:rPr>
          <w:sz w:val="28"/>
          <w:szCs w:val="28"/>
          <w:shd w:val="clear" w:color="auto" w:fill="FFFFFF"/>
        </w:rPr>
        <w:t>2</w:t>
      </w:r>
      <w:r w:rsidR="004901FB" w:rsidRPr="002831DC">
        <w:rPr>
          <w:sz w:val="28"/>
          <w:szCs w:val="28"/>
          <w:shd w:val="clear" w:color="auto" w:fill="FFFFFF"/>
        </w:rPr>
        <w:t>–1</w:t>
      </w:r>
      <w:r w:rsidR="00216706" w:rsidRPr="002831DC">
        <w:rPr>
          <w:sz w:val="28"/>
          <w:szCs w:val="28"/>
          <w:shd w:val="clear" w:color="auto" w:fill="FFFFFF"/>
        </w:rPr>
        <w:t>8</w:t>
      </w:r>
      <w:r w:rsidR="004901FB" w:rsidRPr="002831DC">
        <w:rPr>
          <w:sz w:val="28"/>
          <w:szCs w:val="28"/>
          <w:shd w:val="clear" w:color="auto" w:fill="FFFFFF"/>
        </w:rPr>
        <w:t xml:space="preserve"> лет</w:t>
      </w:r>
      <w:r w:rsidR="00216706" w:rsidRPr="002831DC">
        <w:rPr>
          <w:sz w:val="28"/>
          <w:szCs w:val="28"/>
          <w:shd w:val="clear" w:color="auto" w:fill="FFFFFF"/>
        </w:rPr>
        <w:t>.</w:t>
      </w:r>
      <w:r w:rsidR="004901FB" w:rsidRPr="002831DC">
        <w:rPr>
          <w:sz w:val="28"/>
          <w:szCs w:val="28"/>
          <w:shd w:val="clear" w:color="auto" w:fill="FFFFFF"/>
        </w:rPr>
        <w:t xml:space="preserve"> </w:t>
      </w:r>
      <w:r w:rsidR="00216706" w:rsidRPr="002831DC">
        <w:rPr>
          <w:sz w:val="28"/>
          <w:szCs w:val="28"/>
          <w:shd w:val="clear" w:color="auto" w:fill="FFFFFF"/>
        </w:rPr>
        <w:t xml:space="preserve">В работах этого автора выделяются временные этапы, в числе которых </w:t>
      </w:r>
      <w:r w:rsidR="004901FB" w:rsidRPr="002831DC">
        <w:rPr>
          <w:sz w:val="28"/>
          <w:szCs w:val="28"/>
          <w:shd w:val="clear" w:color="auto" w:fill="FFFFFF"/>
        </w:rPr>
        <w:t>качественно-аналитическ</w:t>
      </w:r>
      <w:r w:rsidR="00216706" w:rsidRPr="002831DC">
        <w:rPr>
          <w:sz w:val="28"/>
          <w:szCs w:val="28"/>
          <w:shd w:val="clear" w:color="auto" w:fill="FFFFFF"/>
        </w:rPr>
        <w:t>ий</w:t>
      </w:r>
      <w:r w:rsidR="004901FB" w:rsidRPr="002831DC">
        <w:rPr>
          <w:sz w:val="28"/>
          <w:szCs w:val="28"/>
          <w:shd w:val="clear" w:color="auto" w:fill="FFFFFF"/>
        </w:rPr>
        <w:t xml:space="preserve"> </w:t>
      </w:r>
      <w:r w:rsidR="00216706" w:rsidRPr="002831DC">
        <w:rPr>
          <w:sz w:val="28"/>
          <w:szCs w:val="28"/>
          <w:shd w:val="clear" w:color="auto" w:fill="FFFFFF"/>
        </w:rPr>
        <w:t>(14-</w:t>
      </w:r>
      <w:r w:rsidR="004901FB" w:rsidRPr="002831DC">
        <w:rPr>
          <w:sz w:val="28"/>
          <w:szCs w:val="28"/>
          <w:shd w:val="clear" w:color="auto" w:fill="FFFFFF"/>
        </w:rPr>
        <w:t>15 лет</w:t>
      </w:r>
      <w:r w:rsidR="00216706" w:rsidRPr="002831DC">
        <w:rPr>
          <w:sz w:val="28"/>
          <w:szCs w:val="28"/>
          <w:shd w:val="clear" w:color="auto" w:fill="FFFFFF"/>
        </w:rPr>
        <w:t xml:space="preserve">), </w:t>
      </w:r>
      <w:r w:rsidR="004901FB" w:rsidRPr="002831DC">
        <w:rPr>
          <w:sz w:val="28"/>
          <w:szCs w:val="28"/>
          <w:shd w:val="clear" w:color="auto" w:fill="FFFFFF"/>
        </w:rPr>
        <w:t>пространственно</w:t>
      </w:r>
      <w:r w:rsidR="00216706" w:rsidRPr="002831DC">
        <w:rPr>
          <w:sz w:val="28"/>
          <w:szCs w:val="28"/>
          <w:shd w:val="clear" w:color="auto" w:fill="FFFFFF"/>
        </w:rPr>
        <w:t>-образный</w:t>
      </w:r>
      <w:r w:rsidR="004901FB" w:rsidRPr="002831DC">
        <w:rPr>
          <w:sz w:val="28"/>
          <w:szCs w:val="28"/>
          <w:shd w:val="clear" w:color="auto" w:fill="FFFFFF"/>
        </w:rPr>
        <w:t xml:space="preserve"> </w:t>
      </w:r>
      <w:r w:rsidR="00216706" w:rsidRPr="002831DC">
        <w:rPr>
          <w:sz w:val="28"/>
          <w:szCs w:val="28"/>
          <w:shd w:val="clear" w:color="auto" w:fill="FFFFFF"/>
        </w:rPr>
        <w:t>(12-</w:t>
      </w:r>
      <w:r w:rsidR="004901FB" w:rsidRPr="002831DC">
        <w:rPr>
          <w:sz w:val="28"/>
          <w:szCs w:val="28"/>
          <w:shd w:val="clear" w:color="auto" w:fill="FFFFFF"/>
        </w:rPr>
        <w:t>13 лет</w:t>
      </w:r>
      <w:r w:rsidR="00216706" w:rsidRPr="002831DC">
        <w:rPr>
          <w:sz w:val="28"/>
          <w:szCs w:val="28"/>
          <w:shd w:val="clear" w:color="auto" w:fill="FFFFFF"/>
        </w:rPr>
        <w:t>)</w:t>
      </w:r>
      <w:r w:rsidR="004901FB" w:rsidRPr="002831DC">
        <w:rPr>
          <w:sz w:val="28"/>
          <w:szCs w:val="28"/>
          <w:shd w:val="clear" w:color="auto" w:fill="FFFFFF"/>
        </w:rPr>
        <w:t>, причинно-экспериментальн</w:t>
      </w:r>
      <w:r w:rsidR="00216706" w:rsidRPr="002831DC">
        <w:rPr>
          <w:sz w:val="28"/>
          <w:szCs w:val="28"/>
          <w:shd w:val="clear" w:color="auto" w:fill="FFFFFF"/>
        </w:rPr>
        <w:t>ый</w:t>
      </w:r>
      <w:r w:rsidR="004901FB" w:rsidRPr="002831DC">
        <w:rPr>
          <w:sz w:val="28"/>
          <w:szCs w:val="28"/>
          <w:shd w:val="clear" w:color="auto" w:fill="FFFFFF"/>
        </w:rPr>
        <w:t xml:space="preserve"> </w:t>
      </w:r>
      <w:r w:rsidR="00216706" w:rsidRPr="002831DC">
        <w:rPr>
          <w:sz w:val="28"/>
          <w:szCs w:val="28"/>
          <w:shd w:val="clear" w:color="auto" w:fill="FFFFFF"/>
        </w:rPr>
        <w:t>(</w:t>
      </w:r>
      <w:r w:rsidR="004901FB" w:rsidRPr="002831DC">
        <w:rPr>
          <w:sz w:val="28"/>
          <w:szCs w:val="28"/>
          <w:shd w:val="clear" w:color="auto" w:fill="FFFFFF"/>
        </w:rPr>
        <w:t>до возраста</w:t>
      </w:r>
      <w:r w:rsidR="00216706" w:rsidRPr="002831DC">
        <w:rPr>
          <w:sz w:val="28"/>
          <w:szCs w:val="28"/>
          <w:shd w:val="clear" w:color="auto" w:fill="FFFFFF"/>
        </w:rPr>
        <w:t xml:space="preserve"> учащегося старшей школы)</w:t>
      </w:r>
      <w:r w:rsidR="004901FB" w:rsidRPr="002831DC">
        <w:rPr>
          <w:sz w:val="28"/>
          <w:szCs w:val="28"/>
          <w:shd w:val="clear" w:color="auto" w:fill="FFFFFF"/>
        </w:rPr>
        <w:t>, вербальн</w:t>
      </w:r>
      <w:r w:rsidR="00216706" w:rsidRPr="002831DC">
        <w:rPr>
          <w:sz w:val="28"/>
          <w:szCs w:val="28"/>
          <w:shd w:val="clear" w:color="auto" w:fill="FFFFFF"/>
        </w:rPr>
        <w:t>ый</w:t>
      </w:r>
      <w:r w:rsidR="004901FB" w:rsidRPr="002831DC">
        <w:rPr>
          <w:sz w:val="28"/>
          <w:szCs w:val="28"/>
          <w:shd w:val="clear" w:color="auto" w:fill="FFFFFF"/>
        </w:rPr>
        <w:t xml:space="preserve"> </w:t>
      </w:r>
      <w:r w:rsidR="00216706" w:rsidRPr="002831DC">
        <w:rPr>
          <w:sz w:val="28"/>
          <w:szCs w:val="28"/>
          <w:shd w:val="clear" w:color="auto" w:fill="FFFFFF"/>
        </w:rPr>
        <w:t>(</w:t>
      </w:r>
      <w:r w:rsidR="004901FB" w:rsidRPr="002831DC">
        <w:rPr>
          <w:sz w:val="28"/>
          <w:szCs w:val="28"/>
          <w:shd w:val="clear" w:color="auto" w:fill="FFFFFF"/>
        </w:rPr>
        <w:t xml:space="preserve">до </w:t>
      </w:r>
      <w:r w:rsidR="00216706" w:rsidRPr="002831DC">
        <w:rPr>
          <w:sz w:val="28"/>
          <w:szCs w:val="28"/>
          <w:shd w:val="clear" w:color="auto" w:fill="FFFFFF"/>
        </w:rPr>
        <w:t xml:space="preserve">возраста </w:t>
      </w:r>
      <w:r w:rsidR="004901FB" w:rsidRPr="002831DC">
        <w:rPr>
          <w:sz w:val="28"/>
          <w:szCs w:val="28"/>
          <w:shd w:val="clear" w:color="auto" w:fill="FFFFFF"/>
        </w:rPr>
        <w:t xml:space="preserve">окончания </w:t>
      </w:r>
      <w:r w:rsidR="00216706" w:rsidRPr="002831DC">
        <w:rPr>
          <w:sz w:val="28"/>
          <w:szCs w:val="28"/>
          <w:shd w:val="clear" w:color="auto" w:fill="FFFFFF"/>
        </w:rPr>
        <w:t xml:space="preserve">обучения в </w:t>
      </w:r>
      <w:r w:rsidR="004901FB" w:rsidRPr="002831DC">
        <w:rPr>
          <w:sz w:val="28"/>
          <w:szCs w:val="28"/>
          <w:shd w:val="clear" w:color="auto" w:fill="FFFFFF"/>
        </w:rPr>
        <w:t>школ</w:t>
      </w:r>
      <w:r w:rsidR="00216706" w:rsidRPr="002831DC">
        <w:rPr>
          <w:sz w:val="28"/>
          <w:szCs w:val="28"/>
          <w:shd w:val="clear" w:color="auto" w:fill="FFFFFF"/>
        </w:rPr>
        <w:t>е)</w:t>
      </w:r>
      <w:r w:rsidR="004901FB" w:rsidRPr="002831DC">
        <w:rPr>
          <w:sz w:val="28"/>
          <w:szCs w:val="28"/>
          <w:shd w:val="clear" w:color="auto" w:fill="FFFFFF"/>
        </w:rPr>
        <w:t xml:space="preserve">. </w:t>
      </w:r>
      <w:r w:rsidR="003B7E5F" w:rsidRPr="002831DC">
        <w:rPr>
          <w:sz w:val="28"/>
          <w:szCs w:val="28"/>
          <w:shd w:val="clear" w:color="auto" w:fill="FFFFFF"/>
        </w:rPr>
        <w:t>Согласно теории Р. Кейса, описывающей этапы и условия когнитивного развития школьника, основные факторы абстрактного мышления становятся характерными для ребенка в возрастном периоде 12-18 лет. По</w:t>
      </w:r>
      <w:r w:rsidR="00216706" w:rsidRPr="002831DC">
        <w:rPr>
          <w:sz w:val="28"/>
          <w:szCs w:val="28"/>
          <w:shd w:val="clear" w:color="auto" w:fill="FFFFFF"/>
        </w:rPr>
        <w:t xml:space="preserve"> </w:t>
      </w:r>
      <w:r w:rsidR="00BC34E2" w:rsidRPr="002831DC">
        <w:rPr>
          <w:sz w:val="28"/>
          <w:szCs w:val="28"/>
          <w:shd w:val="clear" w:color="auto" w:fill="FFFFFF"/>
        </w:rPr>
        <w:t xml:space="preserve">сведениям и построенным </w:t>
      </w:r>
      <w:r w:rsidR="00216706" w:rsidRPr="002831DC">
        <w:rPr>
          <w:sz w:val="28"/>
          <w:szCs w:val="28"/>
          <w:shd w:val="clear" w:color="auto" w:fill="FFFFFF"/>
        </w:rPr>
        <w:t>модел</w:t>
      </w:r>
      <w:r w:rsidR="00BC34E2" w:rsidRPr="002831DC">
        <w:rPr>
          <w:sz w:val="28"/>
          <w:szCs w:val="28"/>
          <w:shd w:val="clear" w:color="auto" w:fill="FFFFFF"/>
        </w:rPr>
        <w:t>ям</w:t>
      </w:r>
      <w:r w:rsidR="00216706" w:rsidRPr="002831DC">
        <w:rPr>
          <w:sz w:val="28"/>
          <w:szCs w:val="28"/>
          <w:shd w:val="clear" w:color="auto" w:fill="FFFFFF"/>
        </w:rPr>
        <w:t xml:space="preserve"> X. Паскаль-</w:t>
      </w:r>
      <w:r w:rsidR="004901FB" w:rsidRPr="002831DC">
        <w:rPr>
          <w:sz w:val="28"/>
          <w:szCs w:val="28"/>
          <w:shd w:val="clear" w:color="auto" w:fill="FFFFFF"/>
        </w:rPr>
        <w:t xml:space="preserve">Леоне, </w:t>
      </w:r>
      <w:r w:rsidR="00BC34E2" w:rsidRPr="002831DC">
        <w:rPr>
          <w:sz w:val="28"/>
          <w:szCs w:val="28"/>
          <w:shd w:val="clear" w:color="auto" w:fill="FFFFFF"/>
        </w:rPr>
        <w:t xml:space="preserve">максимального объема </w:t>
      </w:r>
      <w:r w:rsidR="004901FB" w:rsidRPr="002831DC">
        <w:rPr>
          <w:sz w:val="28"/>
          <w:szCs w:val="28"/>
          <w:shd w:val="clear" w:color="auto" w:fill="FFFFFF"/>
        </w:rPr>
        <w:t>оператор умственно</w:t>
      </w:r>
      <w:r w:rsidR="00BC34E2" w:rsidRPr="002831DC">
        <w:rPr>
          <w:sz w:val="28"/>
          <w:szCs w:val="28"/>
          <w:shd w:val="clear" w:color="auto" w:fill="FFFFFF"/>
        </w:rPr>
        <w:t>й</w:t>
      </w:r>
      <w:r w:rsidR="004901FB" w:rsidRPr="002831DC">
        <w:rPr>
          <w:sz w:val="28"/>
          <w:szCs w:val="28"/>
          <w:shd w:val="clear" w:color="auto" w:fill="FFFFFF"/>
        </w:rPr>
        <w:t xml:space="preserve"> силы </w:t>
      </w:r>
      <w:r w:rsidR="00BC34E2" w:rsidRPr="002831DC">
        <w:rPr>
          <w:sz w:val="28"/>
          <w:szCs w:val="28"/>
          <w:shd w:val="clear" w:color="auto" w:fill="FFFFFF"/>
        </w:rPr>
        <w:t>ребенка достигает к 14-15 годам</w:t>
      </w:r>
      <w:r w:rsidR="004901FB" w:rsidRPr="002831DC">
        <w:rPr>
          <w:sz w:val="28"/>
          <w:szCs w:val="28"/>
          <w:shd w:val="clear" w:color="auto" w:fill="FFFFFF"/>
        </w:rPr>
        <w:t xml:space="preserve">. </w:t>
      </w:r>
      <w:r w:rsidR="00216706" w:rsidRPr="002831DC">
        <w:rPr>
          <w:sz w:val="28"/>
          <w:szCs w:val="28"/>
          <w:shd w:val="clear" w:color="auto" w:fill="FFFFFF"/>
        </w:rPr>
        <w:t xml:space="preserve">Эти факторы могут и должны учитываться </w:t>
      </w:r>
      <w:r w:rsidR="003B7E5F" w:rsidRPr="002831DC">
        <w:rPr>
          <w:sz w:val="28"/>
          <w:szCs w:val="28"/>
          <w:shd w:val="clear" w:color="auto" w:fill="FFFFFF"/>
        </w:rPr>
        <w:t>в рамках дальнейшего исследования при формир</w:t>
      </w:r>
      <w:r w:rsidR="00216706" w:rsidRPr="002831DC">
        <w:rPr>
          <w:sz w:val="28"/>
          <w:szCs w:val="28"/>
          <w:shd w:val="clear" w:color="auto" w:fill="FFFFFF"/>
        </w:rPr>
        <w:t>о</w:t>
      </w:r>
      <w:r w:rsidR="003B7E5F" w:rsidRPr="002831DC">
        <w:rPr>
          <w:sz w:val="28"/>
          <w:szCs w:val="28"/>
          <w:shd w:val="clear" w:color="auto" w:fill="FFFFFF"/>
        </w:rPr>
        <w:t>в</w:t>
      </w:r>
      <w:r w:rsidR="00216706" w:rsidRPr="002831DC">
        <w:rPr>
          <w:sz w:val="28"/>
          <w:szCs w:val="28"/>
          <w:shd w:val="clear" w:color="auto" w:fill="FFFFFF"/>
        </w:rPr>
        <w:t xml:space="preserve">ании обновленных систем внеучебной работы с учащимися </w:t>
      </w:r>
      <w:r w:rsidR="003B7E5F" w:rsidRPr="002831DC">
        <w:rPr>
          <w:sz w:val="28"/>
          <w:szCs w:val="28"/>
          <w:shd w:val="clear" w:color="auto" w:fill="FFFFFF"/>
        </w:rPr>
        <w:t xml:space="preserve">именно на этапе </w:t>
      </w:r>
      <w:r w:rsidR="00216706" w:rsidRPr="002831DC">
        <w:rPr>
          <w:sz w:val="28"/>
          <w:szCs w:val="28"/>
          <w:shd w:val="clear" w:color="auto" w:fill="FFFFFF"/>
        </w:rPr>
        <w:t>основной школы.</w:t>
      </w:r>
    </w:p>
    <w:p w14:paraId="21AC35F3" w14:textId="77777777" w:rsidR="001D09D3" w:rsidRPr="002831DC" w:rsidRDefault="00D22FA8" w:rsidP="00AB3A7A">
      <w:pPr>
        <w:ind w:firstLine="709"/>
        <w:jc w:val="both"/>
        <w:rPr>
          <w:sz w:val="28"/>
          <w:szCs w:val="28"/>
          <w:shd w:val="clear" w:color="auto" w:fill="FFFFFF"/>
        </w:rPr>
      </w:pPr>
      <w:r w:rsidRPr="002831DC">
        <w:rPr>
          <w:sz w:val="28"/>
          <w:szCs w:val="28"/>
          <w:shd w:val="clear" w:color="auto" w:fill="FFFFFF"/>
        </w:rPr>
        <w:t>Существуют и другие достаточно новые и актуальные исследования, подчеркивающие взаимосвязь внеучебной работы со школьниками с формированием у них значимых качеств личности, в том числе и тех, которые необходимы для основной учебной деятельности. В публикациях Е.Н. Федорова показана возможность установления взаимосвязи школьного курса информатики, подходов к профессиональной ориентации школьников и внеучебной деятельности школы [</w:t>
      </w:r>
      <w:r w:rsidR="009B1AAB" w:rsidRPr="002831DC">
        <w:rPr>
          <w:sz w:val="28"/>
          <w:szCs w:val="28"/>
          <w:shd w:val="clear" w:color="auto" w:fill="FFFFFF"/>
        </w:rPr>
        <w:t>50</w:t>
      </w:r>
      <w:r w:rsidRPr="002831DC">
        <w:rPr>
          <w:sz w:val="28"/>
          <w:szCs w:val="28"/>
          <w:shd w:val="clear" w:color="auto" w:fill="FFFFFF"/>
        </w:rPr>
        <w:t xml:space="preserve">]. Для настоящего исследования значимо, что в его работах предложены различные способы применения информационных технологий для установления соответствующей интеграции, что обусловлено спецификой обучения информатике в школе. </w:t>
      </w:r>
    </w:p>
    <w:p w14:paraId="669E65A5" w14:textId="0D614490" w:rsidR="00715FC6" w:rsidRPr="002831DC" w:rsidRDefault="00715FC6" w:rsidP="00AB3A7A">
      <w:pPr>
        <w:ind w:firstLine="709"/>
        <w:jc w:val="both"/>
        <w:rPr>
          <w:sz w:val="28"/>
          <w:szCs w:val="28"/>
          <w:shd w:val="clear" w:color="auto" w:fill="FFFFFF"/>
        </w:rPr>
      </w:pPr>
      <w:r w:rsidRPr="002831DC">
        <w:rPr>
          <w:sz w:val="28"/>
          <w:szCs w:val="28"/>
          <w:shd w:val="clear" w:color="auto" w:fill="FFFFFF"/>
        </w:rPr>
        <w:t xml:space="preserve">В.Н.Трубачев в монографии, посвященной внеклассной работе, подчеркивает ее ключевую роль в развитии социального блока личностных качеств школьника и в воспитании, в целом </w:t>
      </w:r>
      <w:r w:rsidR="004A37B4" w:rsidRPr="002831DC">
        <w:rPr>
          <w:sz w:val="28"/>
          <w:szCs w:val="28"/>
          <w:shd w:val="clear" w:color="auto" w:fill="FFFFFF"/>
        </w:rPr>
        <w:t>[</w:t>
      </w:r>
      <w:r w:rsidR="009B1AAB" w:rsidRPr="002831DC">
        <w:rPr>
          <w:sz w:val="28"/>
          <w:szCs w:val="28"/>
          <w:shd w:val="clear" w:color="auto" w:fill="FFFFFF"/>
        </w:rPr>
        <w:t>51</w:t>
      </w:r>
      <w:r w:rsidRPr="002831DC">
        <w:rPr>
          <w:sz w:val="28"/>
          <w:szCs w:val="28"/>
          <w:shd w:val="clear" w:color="auto" w:fill="FFFFFF"/>
        </w:rPr>
        <w:t>]. При этом он практически не затрагивает аспекты внеучебной деятельности, обусловленные тотальной информатизацией школьного образования.</w:t>
      </w:r>
    </w:p>
    <w:p w14:paraId="65AE57E3" w14:textId="67900800" w:rsidR="005C6DD9" w:rsidRPr="002831DC" w:rsidRDefault="00E042E9" w:rsidP="00AB3A7A">
      <w:pPr>
        <w:ind w:firstLine="709"/>
        <w:jc w:val="both"/>
        <w:rPr>
          <w:sz w:val="28"/>
          <w:szCs w:val="28"/>
          <w:shd w:val="clear" w:color="auto" w:fill="FFFFFF"/>
        </w:rPr>
      </w:pPr>
      <w:r w:rsidRPr="002831DC">
        <w:rPr>
          <w:sz w:val="28"/>
          <w:szCs w:val="28"/>
          <w:shd w:val="clear" w:color="auto" w:fill="FFFFFF"/>
        </w:rPr>
        <w:t>Кроме перечисленных различные аспекты и факторы развития внеклассной и внеучебной деятельности обучающихся на разных ступенях школы изложены в научных трудах</w:t>
      </w:r>
      <w:r w:rsidR="00AE6F1C" w:rsidRPr="002831DC">
        <w:rPr>
          <w:sz w:val="28"/>
          <w:szCs w:val="28"/>
          <w:shd w:val="clear" w:color="auto" w:fill="FFFFFF"/>
        </w:rPr>
        <w:t xml:space="preserve"> </w:t>
      </w:r>
      <w:r w:rsidRPr="002831DC">
        <w:rPr>
          <w:sz w:val="28"/>
          <w:szCs w:val="28"/>
          <w:shd w:val="clear" w:color="auto" w:fill="FFFFFF"/>
        </w:rPr>
        <w:t xml:space="preserve">А.С. Макаренко, </w:t>
      </w:r>
      <w:r w:rsidR="00AE6F1C" w:rsidRPr="002831DC">
        <w:rPr>
          <w:sz w:val="28"/>
          <w:szCs w:val="28"/>
          <w:shd w:val="clear" w:color="auto" w:fill="FFFFFF"/>
        </w:rPr>
        <w:t xml:space="preserve">Л.В. Байбородовой, </w:t>
      </w:r>
      <w:r w:rsidRPr="002831DC">
        <w:rPr>
          <w:sz w:val="28"/>
          <w:szCs w:val="28"/>
          <w:shd w:val="clear" w:color="auto" w:fill="FFFFFF"/>
        </w:rPr>
        <w:t xml:space="preserve">Н.П.Аникеевой, </w:t>
      </w:r>
      <w:r w:rsidR="00AE6F1C" w:rsidRPr="002831DC">
        <w:rPr>
          <w:sz w:val="28"/>
          <w:szCs w:val="28"/>
          <w:shd w:val="clear" w:color="auto" w:fill="FFFFFF"/>
        </w:rPr>
        <w:t>Н.И. Болдырева, Л.Ю. Гордина, Г.И. Щукиной и других.</w:t>
      </w:r>
      <w:r w:rsidR="00DD0B4D" w:rsidRPr="002831DC">
        <w:rPr>
          <w:sz w:val="28"/>
          <w:szCs w:val="28"/>
          <w:shd w:val="clear" w:color="auto" w:fill="FFFFFF"/>
        </w:rPr>
        <w:t xml:space="preserve"> Суммируя разные мнения и аргументы, внеучебную работу школьников можно систематизировать с учетом выделения нескольких основных типов (таблица 1). Указанные типы могут оказаться полезными для последующего моделирования и </w:t>
      </w:r>
      <w:r w:rsidR="0021772E" w:rsidRPr="002831DC">
        <w:rPr>
          <w:sz w:val="28"/>
          <w:szCs w:val="28"/>
          <w:shd w:val="clear" w:color="auto" w:fill="FFFFFF"/>
        </w:rPr>
        <w:t>поиска подходов к наиболее эффективному применению информационных и телекоммуникационных технологий.</w:t>
      </w:r>
      <w:r w:rsidR="00DD0B4D" w:rsidRPr="002831DC">
        <w:rPr>
          <w:sz w:val="28"/>
          <w:szCs w:val="28"/>
          <w:shd w:val="clear" w:color="auto" w:fill="FFFFFF"/>
        </w:rPr>
        <w:t xml:space="preserve">  </w:t>
      </w:r>
    </w:p>
    <w:p w14:paraId="6C6E7D59" w14:textId="59E861E9" w:rsidR="00A74BD6" w:rsidRPr="002831DC" w:rsidRDefault="00A74BD6" w:rsidP="00AB3A7A">
      <w:pPr>
        <w:ind w:firstLine="709"/>
        <w:jc w:val="both"/>
        <w:rPr>
          <w:sz w:val="28"/>
          <w:szCs w:val="28"/>
          <w:shd w:val="clear" w:color="auto" w:fill="FFFFFF"/>
        </w:rPr>
      </w:pPr>
    </w:p>
    <w:p w14:paraId="4300FF89" w14:textId="1858128C" w:rsidR="00262355" w:rsidRPr="002831DC" w:rsidRDefault="00262355" w:rsidP="00AB3A7A">
      <w:pPr>
        <w:ind w:firstLine="709"/>
        <w:jc w:val="both"/>
        <w:rPr>
          <w:sz w:val="28"/>
          <w:szCs w:val="28"/>
          <w:shd w:val="clear" w:color="auto" w:fill="FFFFFF"/>
        </w:rPr>
      </w:pPr>
    </w:p>
    <w:p w14:paraId="05CC4E4B" w14:textId="09E44706" w:rsidR="00262355" w:rsidRPr="002831DC" w:rsidRDefault="00262355" w:rsidP="00AB3A7A">
      <w:pPr>
        <w:ind w:firstLine="709"/>
        <w:jc w:val="both"/>
        <w:rPr>
          <w:sz w:val="28"/>
          <w:szCs w:val="28"/>
          <w:shd w:val="clear" w:color="auto" w:fill="FFFFFF"/>
        </w:rPr>
      </w:pPr>
    </w:p>
    <w:p w14:paraId="1585785D" w14:textId="3C6750B1" w:rsidR="00262355" w:rsidRPr="002831DC" w:rsidRDefault="00262355" w:rsidP="00AB3A7A">
      <w:pPr>
        <w:ind w:firstLine="709"/>
        <w:jc w:val="both"/>
        <w:rPr>
          <w:sz w:val="28"/>
          <w:szCs w:val="28"/>
          <w:shd w:val="clear" w:color="auto" w:fill="FFFFFF"/>
        </w:rPr>
      </w:pPr>
    </w:p>
    <w:p w14:paraId="628F6606" w14:textId="77777777" w:rsidR="00262355" w:rsidRPr="002831DC" w:rsidRDefault="00262355" w:rsidP="00AB3A7A">
      <w:pPr>
        <w:ind w:firstLine="709"/>
        <w:jc w:val="both"/>
        <w:rPr>
          <w:sz w:val="28"/>
          <w:szCs w:val="28"/>
          <w:shd w:val="clear" w:color="auto" w:fill="FFFFFF"/>
        </w:rPr>
      </w:pPr>
    </w:p>
    <w:p w14:paraId="2912C935" w14:textId="0A5F3628" w:rsidR="0021772E" w:rsidRPr="002831DC" w:rsidRDefault="00E866FD" w:rsidP="00AB3A7A">
      <w:pPr>
        <w:jc w:val="both"/>
        <w:rPr>
          <w:sz w:val="28"/>
          <w:szCs w:val="28"/>
        </w:rPr>
      </w:pPr>
      <w:r w:rsidRPr="002831DC">
        <w:rPr>
          <w:sz w:val="28"/>
          <w:szCs w:val="28"/>
        </w:rPr>
        <w:lastRenderedPageBreak/>
        <w:t xml:space="preserve">Таблица </w:t>
      </w:r>
      <w:r w:rsidR="0021772E" w:rsidRPr="002831DC">
        <w:rPr>
          <w:sz w:val="28"/>
          <w:szCs w:val="28"/>
        </w:rPr>
        <w:t>1</w:t>
      </w:r>
      <w:r w:rsidR="00105EEC" w:rsidRPr="002831DC">
        <w:rPr>
          <w:rFonts w:eastAsia="Calibri"/>
          <w:sz w:val="28"/>
          <w:szCs w:val="28"/>
        </w:rPr>
        <w:t>–</w:t>
      </w:r>
      <w:r w:rsidR="0021772E" w:rsidRPr="002831DC">
        <w:rPr>
          <w:sz w:val="28"/>
          <w:szCs w:val="28"/>
        </w:rPr>
        <w:t xml:space="preserve">Типы </w:t>
      </w:r>
      <w:r w:rsidRPr="002831DC">
        <w:rPr>
          <w:sz w:val="28"/>
          <w:szCs w:val="28"/>
        </w:rPr>
        <w:t>внеу</w:t>
      </w:r>
      <w:r w:rsidR="0021772E" w:rsidRPr="002831DC">
        <w:rPr>
          <w:sz w:val="28"/>
          <w:szCs w:val="28"/>
        </w:rPr>
        <w:t>чебной работы обучающихся основной школы</w:t>
      </w:r>
    </w:p>
    <w:p w14:paraId="50BDACA7" w14:textId="77777777" w:rsidR="00E866FD" w:rsidRPr="002831DC" w:rsidRDefault="0021772E" w:rsidP="00AB3A7A">
      <w:pPr>
        <w:jc w:val="both"/>
        <w:rPr>
          <w:sz w:val="28"/>
          <w:szCs w:val="28"/>
        </w:rPr>
      </w:pPr>
      <w:r w:rsidRPr="002831DC">
        <w:rPr>
          <w:sz w:val="28"/>
          <w:szCs w:val="28"/>
        </w:rPr>
        <w:t xml:space="preserve"> </w:t>
      </w:r>
    </w:p>
    <w:tbl>
      <w:tblPr>
        <w:tblStyle w:val="af2"/>
        <w:tblW w:w="0" w:type="auto"/>
        <w:tblLook w:val="04A0" w:firstRow="1" w:lastRow="0" w:firstColumn="1" w:lastColumn="0" w:noHBand="0" w:noVBand="1"/>
      </w:tblPr>
      <w:tblGrid>
        <w:gridCol w:w="2539"/>
        <w:gridCol w:w="6806"/>
      </w:tblGrid>
      <w:tr w:rsidR="00E866FD" w:rsidRPr="002831DC" w14:paraId="403CDC29" w14:textId="77777777" w:rsidTr="00C50599">
        <w:tc>
          <w:tcPr>
            <w:tcW w:w="2539" w:type="dxa"/>
            <w:vAlign w:val="center"/>
          </w:tcPr>
          <w:p w14:paraId="17955791" w14:textId="77777777" w:rsidR="00E866FD" w:rsidRPr="002831DC" w:rsidRDefault="00E00D3D" w:rsidP="00AB3A7A">
            <w:pPr>
              <w:jc w:val="both"/>
              <w:rPr>
                <w:i/>
                <w:sz w:val="28"/>
                <w:szCs w:val="28"/>
              </w:rPr>
            </w:pPr>
            <w:r w:rsidRPr="002831DC">
              <w:rPr>
                <w:i/>
                <w:sz w:val="28"/>
                <w:szCs w:val="28"/>
              </w:rPr>
              <w:t>Тип внеучебной работы школьников</w:t>
            </w:r>
          </w:p>
        </w:tc>
        <w:tc>
          <w:tcPr>
            <w:tcW w:w="6806" w:type="dxa"/>
            <w:vAlign w:val="center"/>
          </w:tcPr>
          <w:p w14:paraId="574D016F" w14:textId="77777777" w:rsidR="00E866FD" w:rsidRPr="002831DC" w:rsidRDefault="00E00D3D" w:rsidP="00AB3A7A">
            <w:pPr>
              <w:jc w:val="both"/>
              <w:rPr>
                <w:i/>
                <w:sz w:val="28"/>
                <w:szCs w:val="28"/>
              </w:rPr>
            </w:pPr>
            <w:r w:rsidRPr="002831DC">
              <w:rPr>
                <w:i/>
                <w:sz w:val="28"/>
                <w:szCs w:val="28"/>
              </w:rPr>
              <w:t>Описание применяемых подходов</w:t>
            </w:r>
            <w:r w:rsidR="00D93ADE" w:rsidRPr="002831DC">
              <w:rPr>
                <w:i/>
                <w:sz w:val="28"/>
                <w:szCs w:val="28"/>
              </w:rPr>
              <w:t>, формируемые качества личности</w:t>
            </w:r>
          </w:p>
        </w:tc>
      </w:tr>
      <w:tr w:rsidR="00E866FD" w:rsidRPr="002831DC" w14:paraId="1A90D19C" w14:textId="77777777" w:rsidTr="00C50599">
        <w:tc>
          <w:tcPr>
            <w:tcW w:w="2539" w:type="dxa"/>
          </w:tcPr>
          <w:p w14:paraId="79D6ECC1" w14:textId="77777777" w:rsidR="00E866FD" w:rsidRPr="002831DC" w:rsidRDefault="009B1C09" w:rsidP="00AB3A7A">
            <w:pPr>
              <w:jc w:val="both"/>
              <w:rPr>
                <w:sz w:val="28"/>
                <w:szCs w:val="28"/>
              </w:rPr>
            </w:pPr>
            <w:r w:rsidRPr="002831DC">
              <w:rPr>
                <w:sz w:val="28"/>
                <w:szCs w:val="28"/>
              </w:rPr>
              <w:t>Исследовательско-п</w:t>
            </w:r>
            <w:r w:rsidR="00E866FD" w:rsidRPr="002831DC">
              <w:rPr>
                <w:sz w:val="28"/>
                <w:szCs w:val="28"/>
              </w:rPr>
              <w:t>ознавательная</w:t>
            </w:r>
            <w:r w:rsidRPr="002831DC">
              <w:rPr>
                <w:sz w:val="28"/>
                <w:szCs w:val="28"/>
              </w:rPr>
              <w:t xml:space="preserve"> деятельность</w:t>
            </w:r>
          </w:p>
        </w:tc>
        <w:tc>
          <w:tcPr>
            <w:tcW w:w="6806" w:type="dxa"/>
          </w:tcPr>
          <w:p w14:paraId="45459C7A" w14:textId="77777777" w:rsidR="00E866FD" w:rsidRPr="002831DC" w:rsidRDefault="00D93ADE" w:rsidP="00AB3A7A">
            <w:pPr>
              <w:jc w:val="both"/>
              <w:rPr>
                <w:sz w:val="28"/>
                <w:szCs w:val="28"/>
              </w:rPr>
            </w:pPr>
            <w:r w:rsidRPr="002831DC">
              <w:rPr>
                <w:sz w:val="28"/>
                <w:szCs w:val="28"/>
              </w:rPr>
              <w:t>Направлена на развитие интереса к проведению исследований, стремления к познанию окружающего мира, любознательности</w:t>
            </w:r>
            <w:r w:rsidR="009E5C6C" w:rsidRPr="002831DC">
              <w:rPr>
                <w:sz w:val="28"/>
                <w:szCs w:val="28"/>
              </w:rPr>
              <w:t>. У школьников усиливается мотивация к изучению основных учебных предметов, появляется потребность в саморазвитии и самообразовании.</w:t>
            </w:r>
          </w:p>
        </w:tc>
      </w:tr>
      <w:tr w:rsidR="003F681E" w:rsidRPr="002831DC" w14:paraId="6B92B3BA" w14:textId="77777777" w:rsidTr="00C50599">
        <w:tc>
          <w:tcPr>
            <w:tcW w:w="2539" w:type="dxa"/>
          </w:tcPr>
          <w:p w14:paraId="40C6069E" w14:textId="77777777" w:rsidR="003F681E" w:rsidRPr="002831DC" w:rsidRDefault="003F681E" w:rsidP="00AB3A7A">
            <w:pPr>
              <w:jc w:val="both"/>
              <w:rPr>
                <w:sz w:val="28"/>
                <w:szCs w:val="28"/>
              </w:rPr>
            </w:pPr>
            <w:r w:rsidRPr="002831DC">
              <w:rPr>
                <w:sz w:val="28"/>
                <w:szCs w:val="28"/>
              </w:rPr>
              <w:t>Производственно-трудовая деятельность</w:t>
            </w:r>
          </w:p>
        </w:tc>
        <w:tc>
          <w:tcPr>
            <w:tcW w:w="6806" w:type="dxa"/>
          </w:tcPr>
          <w:p w14:paraId="07F8B70A" w14:textId="77777777" w:rsidR="003F681E" w:rsidRPr="002831DC" w:rsidRDefault="006C79F6" w:rsidP="00AB3A7A">
            <w:pPr>
              <w:jc w:val="both"/>
              <w:rPr>
                <w:sz w:val="28"/>
                <w:szCs w:val="28"/>
              </w:rPr>
            </w:pPr>
            <w:r w:rsidRPr="002831DC">
              <w:rPr>
                <w:sz w:val="28"/>
                <w:szCs w:val="28"/>
              </w:rPr>
              <w:t xml:space="preserve">Нацелена на </w:t>
            </w:r>
            <w:r w:rsidR="006738F1" w:rsidRPr="002831DC">
              <w:rPr>
                <w:sz w:val="28"/>
                <w:szCs w:val="28"/>
              </w:rPr>
              <w:t>выработку понимания ключевых способов организации и повышения эффективности трудовой и производственной деятельности с учетом правил техники безопасности и здоровьесбережения. Школьники овладевают качествами, необходимыми для совместной работы в коллективе, знаниями теоретических и практических основ осуществления трудовых действий, приобретают такие качества личности, как любовь к труду, взаимоподдержка, взаимоуважение и взаимопомощь, бережное отношение к чужому труду и его результатам</w:t>
            </w:r>
            <w:r w:rsidR="003F681E" w:rsidRPr="002831DC">
              <w:rPr>
                <w:sz w:val="28"/>
                <w:szCs w:val="28"/>
              </w:rPr>
              <w:t xml:space="preserve">. </w:t>
            </w:r>
          </w:p>
        </w:tc>
      </w:tr>
      <w:tr w:rsidR="00E866FD" w:rsidRPr="002831DC" w14:paraId="5082E14D" w14:textId="77777777" w:rsidTr="00C50599">
        <w:tc>
          <w:tcPr>
            <w:tcW w:w="2539" w:type="dxa"/>
          </w:tcPr>
          <w:p w14:paraId="7605D024" w14:textId="77777777" w:rsidR="00E866FD" w:rsidRPr="002831DC" w:rsidRDefault="009B1C09" w:rsidP="00AB3A7A">
            <w:pPr>
              <w:jc w:val="both"/>
              <w:rPr>
                <w:sz w:val="28"/>
                <w:szCs w:val="28"/>
              </w:rPr>
            </w:pPr>
            <w:r w:rsidRPr="002831DC">
              <w:rPr>
                <w:sz w:val="28"/>
                <w:szCs w:val="28"/>
              </w:rPr>
              <w:t>Социально-коммуникационная деятельность</w:t>
            </w:r>
          </w:p>
        </w:tc>
        <w:tc>
          <w:tcPr>
            <w:tcW w:w="6806" w:type="dxa"/>
          </w:tcPr>
          <w:p w14:paraId="580EF2BB" w14:textId="05DA0722" w:rsidR="00E866FD" w:rsidRPr="002831DC" w:rsidRDefault="00067684" w:rsidP="00AB3A7A">
            <w:pPr>
              <w:jc w:val="both"/>
              <w:rPr>
                <w:sz w:val="28"/>
                <w:szCs w:val="28"/>
              </w:rPr>
            </w:pPr>
            <w:r w:rsidRPr="002831DC">
              <w:rPr>
                <w:sz w:val="28"/>
                <w:szCs w:val="28"/>
              </w:rPr>
              <w:t>Направлена на формирование и развитие у обучающихся адекватного отношения</w:t>
            </w:r>
            <w:r w:rsidR="00E866FD" w:rsidRPr="002831DC">
              <w:rPr>
                <w:sz w:val="28"/>
                <w:szCs w:val="28"/>
              </w:rPr>
              <w:t xml:space="preserve"> </w:t>
            </w:r>
            <w:r w:rsidRPr="002831DC">
              <w:rPr>
                <w:sz w:val="28"/>
                <w:szCs w:val="28"/>
              </w:rPr>
              <w:t xml:space="preserve">к проблемам, возникающим в </w:t>
            </w:r>
            <w:r w:rsidR="00E866FD" w:rsidRPr="002831DC">
              <w:rPr>
                <w:sz w:val="28"/>
                <w:szCs w:val="28"/>
              </w:rPr>
              <w:t>жизн</w:t>
            </w:r>
            <w:r w:rsidRPr="002831DC">
              <w:rPr>
                <w:sz w:val="28"/>
                <w:szCs w:val="28"/>
              </w:rPr>
              <w:t>и, способностей корректного и продуктивного общения с другими членами общества.</w:t>
            </w:r>
            <w:r w:rsidR="00E866FD" w:rsidRPr="002831DC">
              <w:rPr>
                <w:sz w:val="28"/>
                <w:szCs w:val="28"/>
              </w:rPr>
              <w:t xml:space="preserve"> </w:t>
            </w:r>
            <w:r w:rsidRPr="002831DC">
              <w:rPr>
                <w:sz w:val="28"/>
                <w:szCs w:val="28"/>
              </w:rPr>
              <w:t>Формируются и развиваются такие качества личности, как ориентация в жизненных смыслах и ценностях, способность</w:t>
            </w:r>
            <w:r w:rsidR="00E866FD" w:rsidRPr="002831DC">
              <w:rPr>
                <w:sz w:val="28"/>
                <w:szCs w:val="28"/>
              </w:rPr>
              <w:t xml:space="preserve"> </w:t>
            </w:r>
            <w:r w:rsidRPr="002831DC">
              <w:rPr>
                <w:sz w:val="28"/>
                <w:szCs w:val="28"/>
              </w:rPr>
              <w:t>осознавать реалии</w:t>
            </w:r>
            <w:r w:rsidR="00E866FD" w:rsidRPr="002831DC">
              <w:rPr>
                <w:sz w:val="28"/>
                <w:szCs w:val="28"/>
              </w:rPr>
              <w:t xml:space="preserve"> соци</w:t>
            </w:r>
            <w:r w:rsidRPr="002831DC">
              <w:rPr>
                <w:sz w:val="28"/>
                <w:szCs w:val="28"/>
              </w:rPr>
              <w:t>ума,</w:t>
            </w:r>
            <w:r w:rsidR="00E866FD" w:rsidRPr="002831DC">
              <w:rPr>
                <w:sz w:val="28"/>
                <w:szCs w:val="28"/>
              </w:rPr>
              <w:t xml:space="preserve"> по</w:t>
            </w:r>
            <w:r w:rsidR="00585401" w:rsidRPr="002831DC">
              <w:rPr>
                <w:sz w:val="28"/>
                <w:szCs w:val="28"/>
              </w:rPr>
              <w:t>ложительное</w:t>
            </w:r>
            <w:r w:rsidR="00E866FD" w:rsidRPr="002831DC">
              <w:rPr>
                <w:sz w:val="28"/>
                <w:szCs w:val="28"/>
              </w:rPr>
              <w:t xml:space="preserve"> отношени</w:t>
            </w:r>
            <w:r w:rsidR="00865890" w:rsidRPr="002831DC">
              <w:rPr>
                <w:sz w:val="28"/>
                <w:szCs w:val="28"/>
              </w:rPr>
              <w:t>е</w:t>
            </w:r>
            <w:r w:rsidR="00E866FD" w:rsidRPr="002831DC">
              <w:rPr>
                <w:sz w:val="28"/>
                <w:szCs w:val="28"/>
              </w:rPr>
              <w:t xml:space="preserve"> к </w:t>
            </w:r>
            <w:r w:rsidR="00865890" w:rsidRPr="002831DC">
              <w:rPr>
                <w:sz w:val="28"/>
                <w:szCs w:val="28"/>
              </w:rPr>
              <w:t xml:space="preserve">традиционным </w:t>
            </w:r>
            <w:r w:rsidR="00E866FD" w:rsidRPr="002831DC">
              <w:rPr>
                <w:sz w:val="28"/>
                <w:szCs w:val="28"/>
              </w:rPr>
              <w:t>ценностям</w:t>
            </w:r>
            <w:r w:rsidR="00865890" w:rsidRPr="002831DC">
              <w:rPr>
                <w:sz w:val="28"/>
                <w:szCs w:val="28"/>
              </w:rPr>
              <w:t xml:space="preserve"> общества</w:t>
            </w:r>
            <w:r w:rsidR="00E866FD" w:rsidRPr="002831DC">
              <w:rPr>
                <w:sz w:val="28"/>
                <w:szCs w:val="28"/>
              </w:rPr>
              <w:t xml:space="preserve">, </w:t>
            </w:r>
            <w:r w:rsidR="00865890" w:rsidRPr="002831DC">
              <w:rPr>
                <w:sz w:val="28"/>
                <w:szCs w:val="28"/>
              </w:rPr>
              <w:t>готовность</w:t>
            </w:r>
            <w:r w:rsidR="00E866FD" w:rsidRPr="002831DC">
              <w:rPr>
                <w:sz w:val="28"/>
                <w:szCs w:val="28"/>
              </w:rPr>
              <w:t xml:space="preserve"> улучшать </w:t>
            </w:r>
            <w:r w:rsidR="00865890" w:rsidRPr="002831DC">
              <w:rPr>
                <w:sz w:val="28"/>
                <w:szCs w:val="28"/>
              </w:rPr>
              <w:t>окружающую действительность</w:t>
            </w:r>
            <w:r w:rsidR="00E866FD" w:rsidRPr="002831DC">
              <w:rPr>
                <w:sz w:val="28"/>
                <w:szCs w:val="28"/>
              </w:rPr>
              <w:t>, служить свое</w:t>
            </w:r>
            <w:r w:rsidR="00865890" w:rsidRPr="002831DC">
              <w:rPr>
                <w:sz w:val="28"/>
                <w:szCs w:val="28"/>
              </w:rPr>
              <w:t>й республике и ее</w:t>
            </w:r>
            <w:r w:rsidR="00E866FD" w:rsidRPr="002831DC">
              <w:rPr>
                <w:sz w:val="28"/>
                <w:szCs w:val="28"/>
              </w:rPr>
              <w:t xml:space="preserve"> народу</w:t>
            </w:r>
            <w:r w:rsidR="00865890" w:rsidRPr="002831DC">
              <w:rPr>
                <w:sz w:val="28"/>
                <w:szCs w:val="28"/>
              </w:rPr>
              <w:t xml:space="preserve">, потребность в </w:t>
            </w:r>
            <w:r w:rsidR="00E866FD" w:rsidRPr="002831DC">
              <w:rPr>
                <w:sz w:val="28"/>
                <w:szCs w:val="28"/>
              </w:rPr>
              <w:t>участи</w:t>
            </w:r>
            <w:r w:rsidR="00865890" w:rsidRPr="002831DC">
              <w:rPr>
                <w:sz w:val="28"/>
                <w:szCs w:val="28"/>
              </w:rPr>
              <w:t>и</w:t>
            </w:r>
            <w:r w:rsidR="00E866FD" w:rsidRPr="002831DC">
              <w:rPr>
                <w:sz w:val="28"/>
                <w:szCs w:val="28"/>
              </w:rPr>
              <w:t xml:space="preserve"> в </w:t>
            </w:r>
            <w:r w:rsidR="00865890" w:rsidRPr="002831DC">
              <w:rPr>
                <w:sz w:val="28"/>
                <w:szCs w:val="28"/>
              </w:rPr>
              <w:t xml:space="preserve">активной </w:t>
            </w:r>
            <w:r w:rsidR="00E866FD" w:rsidRPr="002831DC">
              <w:rPr>
                <w:sz w:val="28"/>
                <w:szCs w:val="28"/>
              </w:rPr>
              <w:t xml:space="preserve">социальной жизни, </w:t>
            </w:r>
            <w:r w:rsidR="00865890" w:rsidRPr="002831DC">
              <w:rPr>
                <w:sz w:val="28"/>
                <w:szCs w:val="28"/>
              </w:rPr>
              <w:t>наличие</w:t>
            </w:r>
            <w:r w:rsidR="00E866FD" w:rsidRPr="002831DC">
              <w:rPr>
                <w:sz w:val="28"/>
                <w:szCs w:val="28"/>
              </w:rPr>
              <w:t xml:space="preserve"> </w:t>
            </w:r>
            <w:r w:rsidR="00B112A0" w:rsidRPr="002831DC">
              <w:rPr>
                <w:sz w:val="28"/>
                <w:szCs w:val="28"/>
              </w:rPr>
              <w:t>устойчивых</w:t>
            </w:r>
            <w:r w:rsidR="00E866FD" w:rsidRPr="002831DC">
              <w:rPr>
                <w:sz w:val="28"/>
                <w:szCs w:val="28"/>
              </w:rPr>
              <w:t xml:space="preserve"> </w:t>
            </w:r>
            <w:r w:rsidR="00865890" w:rsidRPr="002831DC">
              <w:rPr>
                <w:sz w:val="28"/>
                <w:szCs w:val="28"/>
              </w:rPr>
              <w:t xml:space="preserve">нравственных и </w:t>
            </w:r>
            <w:r w:rsidR="00E866FD" w:rsidRPr="002831DC">
              <w:rPr>
                <w:sz w:val="28"/>
                <w:szCs w:val="28"/>
              </w:rPr>
              <w:t>гражданск</w:t>
            </w:r>
            <w:r w:rsidR="00865890" w:rsidRPr="002831DC">
              <w:rPr>
                <w:sz w:val="28"/>
                <w:szCs w:val="28"/>
              </w:rPr>
              <w:t>их</w:t>
            </w:r>
            <w:r w:rsidR="00E866FD" w:rsidRPr="002831DC">
              <w:rPr>
                <w:sz w:val="28"/>
                <w:szCs w:val="28"/>
              </w:rPr>
              <w:t xml:space="preserve"> позици</w:t>
            </w:r>
            <w:r w:rsidR="00865890" w:rsidRPr="002831DC">
              <w:rPr>
                <w:sz w:val="28"/>
                <w:szCs w:val="28"/>
              </w:rPr>
              <w:t>й</w:t>
            </w:r>
            <w:r w:rsidR="00E866FD" w:rsidRPr="002831DC">
              <w:rPr>
                <w:sz w:val="28"/>
                <w:szCs w:val="28"/>
              </w:rPr>
              <w:t>.</w:t>
            </w:r>
          </w:p>
        </w:tc>
      </w:tr>
      <w:tr w:rsidR="003F681E" w:rsidRPr="002831DC" w14:paraId="382A3C23" w14:textId="77777777" w:rsidTr="00C50599">
        <w:tc>
          <w:tcPr>
            <w:tcW w:w="2539" w:type="dxa"/>
          </w:tcPr>
          <w:p w14:paraId="480A19FE" w14:textId="77777777" w:rsidR="003F681E" w:rsidRPr="002831DC" w:rsidRDefault="003F681E" w:rsidP="00AB3A7A">
            <w:pPr>
              <w:jc w:val="both"/>
              <w:rPr>
                <w:sz w:val="28"/>
                <w:szCs w:val="28"/>
              </w:rPr>
            </w:pPr>
            <w:r w:rsidRPr="002831DC">
              <w:rPr>
                <w:sz w:val="28"/>
                <w:szCs w:val="28"/>
              </w:rPr>
              <w:t>Учебно-игровая и игровая досуговая деятельность</w:t>
            </w:r>
          </w:p>
        </w:tc>
        <w:tc>
          <w:tcPr>
            <w:tcW w:w="6806" w:type="dxa"/>
          </w:tcPr>
          <w:p w14:paraId="46940901" w14:textId="77777777" w:rsidR="003F681E" w:rsidRPr="002831DC" w:rsidRDefault="00D23D7A" w:rsidP="00AB3A7A">
            <w:pPr>
              <w:jc w:val="both"/>
              <w:rPr>
                <w:sz w:val="28"/>
                <w:szCs w:val="28"/>
              </w:rPr>
            </w:pPr>
            <w:r w:rsidRPr="002831DC">
              <w:rPr>
                <w:sz w:val="28"/>
                <w:szCs w:val="28"/>
              </w:rPr>
              <w:t>Направлена на выработку у школьников понимания о возможностях применения тех или иных методов и средств для достижения собственных образовательных и жизненных целей, применения игр для решения задач основной для школы учебной деятельности. Дидактические и интеллектуальные игры могут использоваться для создания жизненных ситуаций, в которых проявляются требуемые качества личности школьника.</w:t>
            </w:r>
          </w:p>
        </w:tc>
      </w:tr>
    </w:tbl>
    <w:p w14:paraId="15B29353" w14:textId="7228752E" w:rsidR="00954C8D" w:rsidRPr="00551307" w:rsidRDefault="00954C8D">
      <w:pPr>
        <w:rPr>
          <w:sz w:val="28"/>
          <w:szCs w:val="28"/>
        </w:rPr>
      </w:pPr>
      <w:r w:rsidRPr="00551307">
        <w:rPr>
          <w:sz w:val="28"/>
          <w:szCs w:val="28"/>
        </w:rPr>
        <w:lastRenderedPageBreak/>
        <w:t>Продолжение таблицы 1</w:t>
      </w:r>
    </w:p>
    <w:tbl>
      <w:tblPr>
        <w:tblStyle w:val="af2"/>
        <w:tblW w:w="0" w:type="auto"/>
        <w:tblLook w:val="04A0" w:firstRow="1" w:lastRow="0" w:firstColumn="1" w:lastColumn="0" w:noHBand="0" w:noVBand="1"/>
      </w:tblPr>
      <w:tblGrid>
        <w:gridCol w:w="2539"/>
        <w:gridCol w:w="6806"/>
      </w:tblGrid>
      <w:tr w:rsidR="00E866FD" w:rsidRPr="002831DC" w14:paraId="5FDB4D14" w14:textId="77777777" w:rsidTr="00C50599">
        <w:tc>
          <w:tcPr>
            <w:tcW w:w="2539" w:type="dxa"/>
          </w:tcPr>
          <w:p w14:paraId="4751DD36" w14:textId="77777777" w:rsidR="00E866FD" w:rsidRPr="002831DC" w:rsidRDefault="009B1C09" w:rsidP="00AB3A7A">
            <w:pPr>
              <w:jc w:val="both"/>
              <w:rPr>
                <w:sz w:val="28"/>
                <w:szCs w:val="28"/>
              </w:rPr>
            </w:pPr>
            <w:r w:rsidRPr="002831DC">
              <w:rPr>
                <w:sz w:val="28"/>
                <w:szCs w:val="28"/>
              </w:rPr>
              <w:t>Р</w:t>
            </w:r>
            <w:r w:rsidR="00E866FD" w:rsidRPr="002831DC">
              <w:rPr>
                <w:sz w:val="28"/>
                <w:szCs w:val="28"/>
              </w:rPr>
              <w:t>азвлекательн</w:t>
            </w:r>
            <w:r w:rsidRPr="002831DC">
              <w:rPr>
                <w:sz w:val="28"/>
                <w:szCs w:val="28"/>
              </w:rPr>
              <w:t>о-досуговая деятельность</w:t>
            </w:r>
          </w:p>
        </w:tc>
        <w:tc>
          <w:tcPr>
            <w:tcW w:w="6806" w:type="dxa"/>
          </w:tcPr>
          <w:p w14:paraId="2AA039EF" w14:textId="77777777" w:rsidR="00E866FD" w:rsidRPr="002831DC" w:rsidRDefault="001A2EEE" w:rsidP="00AB3A7A">
            <w:pPr>
              <w:jc w:val="both"/>
              <w:rPr>
                <w:sz w:val="28"/>
                <w:szCs w:val="28"/>
              </w:rPr>
            </w:pPr>
            <w:r w:rsidRPr="002831DC">
              <w:rPr>
                <w:sz w:val="28"/>
                <w:szCs w:val="28"/>
              </w:rPr>
              <w:t>Нацелена на обеспечение полезного, эффективного и наполненного требуемым содержанием досуга и отдыха школьников</w:t>
            </w:r>
            <w:r w:rsidR="00E866FD" w:rsidRPr="002831DC">
              <w:rPr>
                <w:sz w:val="28"/>
                <w:szCs w:val="28"/>
              </w:rPr>
              <w:t xml:space="preserve">. </w:t>
            </w:r>
            <w:r w:rsidRPr="002831DC">
              <w:rPr>
                <w:sz w:val="28"/>
                <w:szCs w:val="28"/>
              </w:rPr>
              <w:t>В этом случае значимыми являются свобода выбора мероприятий детьми, учет потребностей и интересов каждого школьника, обеспечение а</w:t>
            </w:r>
            <w:r w:rsidR="00E866FD" w:rsidRPr="002831DC">
              <w:rPr>
                <w:sz w:val="28"/>
                <w:szCs w:val="28"/>
              </w:rPr>
              <w:t>ктивн</w:t>
            </w:r>
            <w:r w:rsidRPr="002831DC">
              <w:rPr>
                <w:sz w:val="28"/>
                <w:szCs w:val="28"/>
              </w:rPr>
              <w:t>ости позиции участник</w:t>
            </w:r>
            <w:r w:rsidR="006C18DB" w:rsidRPr="002831DC">
              <w:rPr>
                <w:sz w:val="28"/>
                <w:szCs w:val="28"/>
              </w:rPr>
              <w:t>а</w:t>
            </w:r>
            <w:r w:rsidRPr="002831DC">
              <w:rPr>
                <w:sz w:val="28"/>
                <w:szCs w:val="28"/>
              </w:rPr>
              <w:t>, означающей</w:t>
            </w:r>
            <w:r w:rsidR="00E866FD" w:rsidRPr="002831DC">
              <w:rPr>
                <w:sz w:val="28"/>
                <w:szCs w:val="28"/>
              </w:rPr>
              <w:t xml:space="preserve"> </w:t>
            </w:r>
            <w:r w:rsidRPr="002831DC">
              <w:rPr>
                <w:sz w:val="28"/>
                <w:szCs w:val="28"/>
              </w:rPr>
              <w:t>задействование эмоциональной или</w:t>
            </w:r>
            <w:r w:rsidR="00E866FD" w:rsidRPr="002831DC">
              <w:rPr>
                <w:sz w:val="28"/>
                <w:szCs w:val="28"/>
              </w:rPr>
              <w:t xml:space="preserve"> психофизической сферы.</w:t>
            </w:r>
          </w:p>
        </w:tc>
      </w:tr>
      <w:tr w:rsidR="00E866FD" w:rsidRPr="002831DC" w14:paraId="376337B6" w14:textId="77777777" w:rsidTr="00C50599">
        <w:tc>
          <w:tcPr>
            <w:tcW w:w="2539" w:type="dxa"/>
          </w:tcPr>
          <w:p w14:paraId="7B28EE80" w14:textId="77777777" w:rsidR="00E866FD" w:rsidRPr="002831DC" w:rsidRDefault="009B1C09" w:rsidP="00AB3A7A">
            <w:pPr>
              <w:jc w:val="both"/>
              <w:rPr>
                <w:sz w:val="28"/>
                <w:szCs w:val="28"/>
              </w:rPr>
            </w:pPr>
            <w:r w:rsidRPr="002831DC">
              <w:rPr>
                <w:sz w:val="28"/>
                <w:szCs w:val="28"/>
              </w:rPr>
              <w:t>Т</w:t>
            </w:r>
            <w:r w:rsidR="00E866FD" w:rsidRPr="002831DC">
              <w:rPr>
                <w:sz w:val="28"/>
                <w:szCs w:val="28"/>
              </w:rPr>
              <w:t>ворчес</w:t>
            </w:r>
            <w:r w:rsidRPr="002831DC">
              <w:rPr>
                <w:sz w:val="28"/>
                <w:szCs w:val="28"/>
              </w:rPr>
              <w:t>ко-развивающая</w:t>
            </w:r>
            <w:r w:rsidR="00BD3E5F" w:rsidRPr="002831DC">
              <w:rPr>
                <w:sz w:val="28"/>
                <w:szCs w:val="28"/>
              </w:rPr>
              <w:t>, эстетико-художественная</w:t>
            </w:r>
            <w:r w:rsidRPr="002831DC">
              <w:rPr>
                <w:sz w:val="28"/>
                <w:szCs w:val="28"/>
              </w:rPr>
              <w:t xml:space="preserve"> деятельность, работа в области искусства</w:t>
            </w:r>
          </w:p>
        </w:tc>
        <w:tc>
          <w:tcPr>
            <w:tcW w:w="6806" w:type="dxa"/>
          </w:tcPr>
          <w:p w14:paraId="6C529677" w14:textId="77777777" w:rsidR="00E866FD" w:rsidRPr="002831DC" w:rsidRDefault="003E1FA3" w:rsidP="00AB3A7A">
            <w:pPr>
              <w:jc w:val="both"/>
              <w:rPr>
                <w:sz w:val="28"/>
                <w:szCs w:val="28"/>
              </w:rPr>
            </w:pPr>
            <w:r w:rsidRPr="002831DC">
              <w:rPr>
                <w:sz w:val="28"/>
                <w:szCs w:val="28"/>
              </w:rPr>
              <w:t xml:space="preserve">Направлена на предоставление школьникам возможности создавать новый для себя продукт, заниматься художественным или иными видами творчества. Как правило, реализуется через кружки </w:t>
            </w:r>
            <w:r w:rsidR="0005082D" w:rsidRPr="002831DC">
              <w:rPr>
                <w:sz w:val="28"/>
                <w:szCs w:val="28"/>
              </w:rPr>
              <w:t>и</w:t>
            </w:r>
            <w:r w:rsidRPr="002831DC">
              <w:rPr>
                <w:sz w:val="28"/>
                <w:szCs w:val="28"/>
              </w:rPr>
              <w:t xml:space="preserve">ли другие виды дополнительных занятий. В этом случае формируются </w:t>
            </w:r>
            <w:r w:rsidR="00E866FD" w:rsidRPr="002831DC">
              <w:rPr>
                <w:sz w:val="28"/>
                <w:szCs w:val="28"/>
              </w:rPr>
              <w:t xml:space="preserve">условия для гармоничного развития </w:t>
            </w:r>
            <w:r w:rsidRPr="002831DC">
              <w:rPr>
                <w:sz w:val="28"/>
                <w:szCs w:val="28"/>
              </w:rPr>
              <w:t>различных личностных качеств школьников</w:t>
            </w:r>
            <w:r w:rsidR="00E866FD" w:rsidRPr="002831DC">
              <w:rPr>
                <w:sz w:val="28"/>
                <w:szCs w:val="28"/>
              </w:rPr>
              <w:t>.</w:t>
            </w:r>
          </w:p>
        </w:tc>
      </w:tr>
      <w:tr w:rsidR="00E866FD" w:rsidRPr="002831DC" w14:paraId="26C413A3" w14:textId="77777777" w:rsidTr="00C50599">
        <w:tc>
          <w:tcPr>
            <w:tcW w:w="2539" w:type="dxa"/>
          </w:tcPr>
          <w:p w14:paraId="745D0AEB" w14:textId="77777777" w:rsidR="00E866FD" w:rsidRPr="002831DC" w:rsidRDefault="009B1C09" w:rsidP="00AB3A7A">
            <w:pPr>
              <w:jc w:val="both"/>
              <w:rPr>
                <w:sz w:val="28"/>
                <w:szCs w:val="28"/>
              </w:rPr>
            </w:pPr>
            <w:r w:rsidRPr="002831DC">
              <w:rPr>
                <w:sz w:val="28"/>
                <w:szCs w:val="28"/>
              </w:rPr>
              <w:t>Общественно-значимая</w:t>
            </w:r>
            <w:r w:rsidR="00E866FD" w:rsidRPr="002831DC">
              <w:rPr>
                <w:sz w:val="28"/>
                <w:szCs w:val="28"/>
              </w:rPr>
              <w:t xml:space="preserve"> творчес</w:t>
            </w:r>
            <w:r w:rsidRPr="002831DC">
              <w:rPr>
                <w:sz w:val="28"/>
                <w:szCs w:val="28"/>
              </w:rPr>
              <w:t>кая деятельность</w:t>
            </w:r>
          </w:p>
        </w:tc>
        <w:tc>
          <w:tcPr>
            <w:tcW w:w="6806" w:type="dxa"/>
          </w:tcPr>
          <w:p w14:paraId="3078D65A" w14:textId="77777777" w:rsidR="00E866FD" w:rsidRPr="002831DC" w:rsidRDefault="00640D69" w:rsidP="00AB3A7A">
            <w:pPr>
              <w:jc w:val="both"/>
              <w:rPr>
                <w:sz w:val="28"/>
                <w:szCs w:val="28"/>
              </w:rPr>
            </w:pPr>
            <w:r w:rsidRPr="002831DC">
              <w:rPr>
                <w:sz w:val="28"/>
                <w:szCs w:val="28"/>
              </w:rPr>
              <w:t xml:space="preserve">Нацелена на формирование и развитие у школьников потребности и готовности к активному </w:t>
            </w:r>
            <w:r w:rsidR="00B140E0" w:rsidRPr="002831DC">
              <w:rPr>
                <w:sz w:val="28"/>
                <w:szCs w:val="28"/>
              </w:rPr>
              <w:t>взаимодействию с обществом, внесению</w:t>
            </w:r>
            <w:r w:rsidRPr="002831DC">
              <w:rPr>
                <w:sz w:val="28"/>
                <w:szCs w:val="28"/>
              </w:rPr>
              <w:t xml:space="preserve"> вкл</w:t>
            </w:r>
            <w:r w:rsidR="00B140E0" w:rsidRPr="002831DC">
              <w:rPr>
                <w:sz w:val="28"/>
                <w:szCs w:val="28"/>
              </w:rPr>
              <w:t>а</w:t>
            </w:r>
            <w:r w:rsidRPr="002831DC">
              <w:rPr>
                <w:sz w:val="28"/>
                <w:szCs w:val="28"/>
              </w:rPr>
              <w:t>да в его развитие. Лично</w:t>
            </w:r>
            <w:r w:rsidR="00B140E0" w:rsidRPr="002831DC">
              <w:rPr>
                <w:sz w:val="28"/>
                <w:szCs w:val="28"/>
              </w:rPr>
              <w:t>стными качес</w:t>
            </w:r>
            <w:r w:rsidRPr="002831DC">
              <w:rPr>
                <w:sz w:val="28"/>
                <w:szCs w:val="28"/>
              </w:rPr>
              <w:t>твами, приобретаемыми в этом сл</w:t>
            </w:r>
            <w:r w:rsidR="00B140E0" w:rsidRPr="002831DC">
              <w:rPr>
                <w:sz w:val="28"/>
                <w:szCs w:val="28"/>
              </w:rPr>
              <w:t>у</w:t>
            </w:r>
            <w:r w:rsidRPr="002831DC">
              <w:rPr>
                <w:sz w:val="28"/>
                <w:szCs w:val="28"/>
              </w:rPr>
              <w:t xml:space="preserve">чае, являются возможность оперативной </w:t>
            </w:r>
            <w:r w:rsidR="00E866FD" w:rsidRPr="002831DC">
              <w:rPr>
                <w:sz w:val="28"/>
                <w:szCs w:val="28"/>
              </w:rPr>
              <w:t xml:space="preserve">адаптации </w:t>
            </w:r>
            <w:r w:rsidRPr="002831DC">
              <w:rPr>
                <w:sz w:val="28"/>
                <w:szCs w:val="28"/>
              </w:rPr>
              <w:t>школьников</w:t>
            </w:r>
            <w:r w:rsidR="00E866FD" w:rsidRPr="002831DC">
              <w:rPr>
                <w:sz w:val="28"/>
                <w:szCs w:val="28"/>
              </w:rPr>
              <w:t xml:space="preserve"> к реалиям</w:t>
            </w:r>
            <w:r w:rsidRPr="002831DC">
              <w:rPr>
                <w:sz w:val="28"/>
                <w:szCs w:val="28"/>
              </w:rPr>
              <w:t xml:space="preserve"> современной общественной жизни, стремление</w:t>
            </w:r>
            <w:r w:rsidR="00E866FD" w:rsidRPr="002831DC">
              <w:rPr>
                <w:sz w:val="28"/>
                <w:szCs w:val="28"/>
              </w:rPr>
              <w:t xml:space="preserve"> </w:t>
            </w:r>
            <w:r w:rsidRPr="002831DC">
              <w:rPr>
                <w:sz w:val="28"/>
                <w:szCs w:val="28"/>
              </w:rPr>
              <w:t xml:space="preserve">заниматься положительными </w:t>
            </w:r>
            <w:r w:rsidR="00E866FD" w:rsidRPr="002831DC">
              <w:rPr>
                <w:sz w:val="28"/>
                <w:szCs w:val="28"/>
              </w:rPr>
              <w:t>преобраз</w:t>
            </w:r>
            <w:r w:rsidRPr="002831DC">
              <w:rPr>
                <w:sz w:val="28"/>
                <w:szCs w:val="28"/>
              </w:rPr>
              <w:t>ованиями с учетом</w:t>
            </w:r>
            <w:r w:rsidR="00E866FD" w:rsidRPr="002831DC">
              <w:rPr>
                <w:sz w:val="28"/>
                <w:szCs w:val="28"/>
              </w:rPr>
              <w:t xml:space="preserve"> </w:t>
            </w:r>
            <w:r w:rsidRPr="002831DC">
              <w:rPr>
                <w:sz w:val="28"/>
                <w:szCs w:val="28"/>
              </w:rPr>
              <w:t>постоянно</w:t>
            </w:r>
            <w:r w:rsidR="00E866FD" w:rsidRPr="002831DC">
              <w:rPr>
                <w:sz w:val="28"/>
                <w:szCs w:val="28"/>
              </w:rPr>
              <w:t xml:space="preserve"> </w:t>
            </w:r>
            <w:r w:rsidRPr="002831DC">
              <w:rPr>
                <w:sz w:val="28"/>
                <w:szCs w:val="28"/>
              </w:rPr>
              <w:t>из</w:t>
            </w:r>
            <w:r w:rsidR="00E866FD" w:rsidRPr="002831DC">
              <w:rPr>
                <w:sz w:val="28"/>
                <w:szCs w:val="28"/>
              </w:rPr>
              <w:t>меняющи</w:t>
            </w:r>
            <w:r w:rsidRPr="002831DC">
              <w:rPr>
                <w:sz w:val="28"/>
                <w:szCs w:val="28"/>
              </w:rPr>
              <w:t>хся тенденций развития</w:t>
            </w:r>
            <w:r w:rsidR="00E866FD" w:rsidRPr="002831DC">
              <w:rPr>
                <w:sz w:val="28"/>
                <w:szCs w:val="28"/>
              </w:rPr>
              <w:t xml:space="preserve"> обществ</w:t>
            </w:r>
            <w:r w:rsidRPr="002831DC">
              <w:rPr>
                <w:sz w:val="28"/>
                <w:szCs w:val="28"/>
              </w:rPr>
              <w:t>а</w:t>
            </w:r>
            <w:r w:rsidR="00E866FD" w:rsidRPr="002831DC">
              <w:rPr>
                <w:sz w:val="28"/>
                <w:szCs w:val="28"/>
              </w:rPr>
              <w:t>.</w:t>
            </w:r>
          </w:p>
        </w:tc>
      </w:tr>
      <w:tr w:rsidR="003F681E" w:rsidRPr="002831DC" w14:paraId="7963E7D7" w14:textId="77777777" w:rsidTr="00C50599">
        <w:tc>
          <w:tcPr>
            <w:tcW w:w="2539" w:type="dxa"/>
          </w:tcPr>
          <w:p w14:paraId="4B321EFE" w14:textId="77777777" w:rsidR="003F681E" w:rsidRPr="002831DC" w:rsidRDefault="00BD3E5F" w:rsidP="00AB3A7A">
            <w:pPr>
              <w:jc w:val="both"/>
              <w:rPr>
                <w:sz w:val="28"/>
                <w:szCs w:val="28"/>
              </w:rPr>
            </w:pPr>
            <w:r w:rsidRPr="002831DC">
              <w:rPr>
                <w:sz w:val="28"/>
                <w:szCs w:val="28"/>
              </w:rPr>
              <w:t>Эколого-биологическая, к</w:t>
            </w:r>
            <w:r w:rsidR="003F681E" w:rsidRPr="002831DC">
              <w:rPr>
                <w:sz w:val="28"/>
                <w:szCs w:val="28"/>
              </w:rPr>
              <w:t xml:space="preserve">раеведческая и туристическая деятельность </w:t>
            </w:r>
          </w:p>
        </w:tc>
        <w:tc>
          <w:tcPr>
            <w:tcW w:w="6806" w:type="dxa"/>
          </w:tcPr>
          <w:p w14:paraId="5CDBDAC0" w14:textId="77777777" w:rsidR="003F681E" w:rsidRPr="002831DC" w:rsidRDefault="0085187E" w:rsidP="00AB3A7A">
            <w:pPr>
              <w:jc w:val="both"/>
              <w:rPr>
                <w:sz w:val="28"/>
                <w:szCs w:val="28"/>
              </w:rPr>
            </w:pPr>
            <w:r w:rsidRPr="002831DC">
              <w:rPr>
                <w:sz w:val="28"/>
                <w:szCs w:val="28"/>
              </w:rPr>
              <w:t xml:space="preserve">Данные виды деятельности осуществляются комплексно, во взаимодействии, и на практике являются одними из наиболее массовых и результативных, сопровождаются повышенной мотивацией со стороны обучающихся, вызывают безусловное понимание со стороны педагогов и родителей. Краеведение и туризм влекут за собой интеллектуальное, психофизическое и культурное развитие школьников, способствуют привитию любви и уважения к своей республике, понимания ее экологических, </w:t>
            </w:r>
            <w:r w:rsidR="00BD3E5F" w:rsidRPr="002831DC">
              <w:rPr>
                <w:sz w:val="28"/>
                <w:szCs w:val="28"/>
              </w:rPr>
              <w:t xml:space="preserve">биологических </w:t>
            </w:r>
            <w:r w:rsidRPr="002831DC">
              <w:rPr>
                <w:sz w:val="28"/>
                <w:szCs w:val="28"/>
              </w:rPr>
              <w:t>исторических, географических особенностей.</w:t>
            </w:r>
          </w:p>
        </w:tc>
      </w:tr>
    </w:tbl>
    <w:p w14:paraId="6A850E6F" w14:textId="4126565F" w:rsidR="00954C8D" w:rsidRPr="002831DC" w:rsidRDefault="00954C8D"/>
    <w:p w14:paraId="76CC54B9" w14:textId="77777777" w:rsidR="00954C8D" w:rsidRPr="002831DC" w:rsidRDefault="00954C8D">
      <w:r w:rsidRPr="002831DC">
        <w:br w:type="page"/>
      </w:r>
    </w:p>
    <w:p w14:paraId="2B1AE094" w14:textId="17DB31B9" w:rsidR="00954C8D" w:rsidRPr="002831DC" w:rsidRDefault="00954C8D">
      <w:r w:rsidRPr="002831DC">
        <w:rPr>
          <w:sz w:val="28"/>
          <w:szCs w:val="28"/>
        </w:rPr>
        <w:lastRenderedPageBreak/>
        <w:t>Прод</w:t>
      </w:r>
      <w:r w:rsidRPr="002831DC">
        <w:rPr>
          <w:sz w:val="28"/>
          <w:szCs w:val="28"/>
          <w:lang w:val="kk-KZ"/>
        </w:rPr>
        <w:t>о</w:t>
      </w:r>
      <w:r w:rsidRPr="002831DC">
        <w:rPr>
          <w:sz w:val="28"/>
          <w:szCs w:val="28"/>
        </w:rPr>
        <w:t>лжение таблицы 1</w:t>
      </w:r>
    </w:p>
    <w:tbl>
      <w:tblPr>
        <w:tblStyle w:val="af2"/>
        <w:tblW w:w="0" w:type="auto"/>
        <w:tblLook w:val="04A0" w:firstRow="1" w:lastRow="0" w:firstColumn="1" w:lastColumn="0" w:noHBand="0" w:noVBand="1"/>
      </w:tblPr>
      <w:tblGrid>
        <w:gridCol w:w="2539"/>
        <w:gridCol w:w="6806"/>
      </w:tblGrid>
      <w:tr w:rsidR="00E866FD" w:rsidRPr="002831DC" w14:paraId="57DF37A4" w14:textId="77777777" w:rsidTr="00C50599">
        <w:tc>
          <w:tcPr>
            <w:tcW w:w="2539" w:type="dxa"/>
          </w:tcPr>
          <w:p w14:paraId="08C2191F" w14:textId="77777777" w:rsidR="00E866FD" w:rsidRPr="002831DC" w:rsidRDefault="00E866FD" w:rsidP="00AB3A7A">
            <w:pPr>
              <w:jc w:val="both"/>
              <w:rPr>
                <w:sz w:val="28"/>
                <w:szCs w:val="28"/>
              </w:rPr>
            </w:pPr>
            <w:r w:rsidRPr="002831DC">
              <w:rPr>
                <w:sz w:val="28"/>
                <w:szCs w:val="28"/>
              </w:rPr>
              <w:t>Спортивно-оздоровительная</w:t>
            </w:r>
            <w:r w:rsidR="00BD3E5F" w:rsidRPr="002831DC">
              <w:rPr>
                <w:sz w:val="28"/>
                <w:szCs w:val="28"/>
              </w:rPr>
              <w:t>, спортивно-массовая, физкультурно-оздоровительная</w:t>
            </w:r>
            <w:r w:rsidR="009253A4" w:rsidRPr="002831DC">
              <w:rPr>
                <w:sz w:val="28"/>
                <w:szCs w:val="28"/>
              </w:rPr>
              <w:t xml:space="preserve"> деятельность, здоровый образ жизни</w:t>
            </w:r>
          </w:p>
        </w:tc>
        <w:tc>
          <w:tcPr>
            <w:tcW w:w="6806" w:type="dxa"/>
          </w:tcPr>
          <w:p w14:paraId="194A7109" w14:textId="77777777" w:rsidR="00E866FD" w:rsidRPr="002831DC" w:rsidRDefault="0085187E" w:rsidP="00AB3A7A">
            <w:pPr>
              <w:jc w:val="both"/>
              <w:rPr>
                <w:sz w:val="28"/>
                <w:szCs w:val="28"/>
              </w:rPr>
            </w:pPr>
            <w:r w:rsidRPr="002831DC">
              <w:rPr>
                <w:sz w:val="28"/>
                <w:szCs w:val="28"/>
              </w:rPr>
              <w:t>Этот вид внеучебной деятельности направлен на формирование ценности здорового образа жизни и знания основных подходов к сохранению и укреплению собственного здоровья. Как правило, в рамках такой работы школьник</w:t>
            </w:r>
            <w:r w:rsidR="002472BE" w:rsidRPr="002831DC">
              <w:rPr>
                <w:sz w:val="28"/>
                <w:szCs w:val="28"/>
              </w:rPr>
              <w:t>и</w:t>
            </w:r>
            <w:r w:rsidRPr="002831DC">
              <w:rPr>
                <w:sz w:val="28"/>
                <w:szCs w:val="28"/>
              </w:rPr>
              <w:t xml:space="preserve"> вовлекаются в </w:t>
            </w:r>
            <w:r w:rsidR="00E866FD" w:rsidRPr="002831DC">
              <w:rPr>
                <w:sz w:val="28"/>
                <w:szCs w:val="28"/>
              </w:rPr>
              <w:t>спортивно-массовы</w:t>
            </w:r>
            <w:r w:rsidRPr="002831DC">
              <w:rPr>
                <w:sz w:val="28"/>
                <w:szCs w:val="28"/>
              </w:rPr>
              <w:t>е</w:t>
            </w:r>
            <w:r w:rsidR="00E866FD" w:rsidRPr="002831DC">
              <w:rPr>
                <w:sz w:val="28"/>
                <w:szCs w:val="28"/>
              </w:rPr>
              <w:t xml:space="preserve"> мероприятия, </w:t>
            </w:r>
            <w:r w:rsidRPr="002831DC">
              <w:rPr>
                <w:sz w:val="28"/>
                <w:szCs w:val="28"/>
              </w:rPr>
              <w:t>повышается их мотивация к занятию спортом и оздоровительными процедурами.</w:t>
            </w:r>
          </w:p>
        </w:tc>
      </w:tr>
    </w:tbl>
    <w:p w14:paraId="4B8B784C" w14:textId="77777777" w:rsidR="00123A4B" w:rsidRPr="002831DC" w:rsidRDefault="00123A4B" w:rsidP="00AB3A7A">
      <w:pPr>
        <w:widowControl w:val="0"/>
        <w:autoSpaceDE w:val="0"/>
        <w:autoSpaceDN w:val="0"/>
        <w:adjustRightInd w:val="0"/>
        <w:ind w:firstLine="708"/>
        <w:jc w:val="both"/>
        <w:rPr>
          <w:sz w:val="28"/>
          <w:szCs w:val="28"/>
        </w:rPr>
      </w:pPr>
    </w:p>
    <w:p w14:paraId="29667276" w14:textId="4F0F4B11" w:rsidR="00866DB0" w:rsidRPr="002831DC" w:rsidRDefault="00CA368F" w:rsidP="00AB3A7A">
      <w:pPr>
        <w:widowControl w:val="0"/>
        <w:autoSpaceDE w:val="0"/>
        <w:autoSpaceDN w:val="0"/>
        <w:adjustRightInd w:val="0"/>
        <w:ind w:firstLine="708"/>
        <w:jc w:val="both"/>
        <w:rPr>
          <w:sz w:val="28"/>
          <w:szCs w:val="28"/>
        </w:rPr>
      </w:pPr>
      <w:r w:rsidRPr="002831DC">
        <w:rPr>
          <w:sz w:val="28"/>
          <w:szCs w:val="28"/>
        </w:rPr>
        <w:t xml:space="preserve">Внеурочная и внеучебная деятельность исследуется педагогами на протяжении многих лет. В советский период большое количество научных работ посвящалось значимости кружковой работы для сближения педагогов и обучающихся, для выработки у школьников </w:t>
      </w:r>
      <w:r w:rsidR="00D408E0" w:rsidRPr="002831DC">
        <w:rPr>
          <w:sz w:val="28"/>
          <w:szCs w:val="28"/>
        </w:rPr>
        <w:t>положительных</w:t>
      </w:r>
      <w:r w:rsidRPr="002831DC">
        <w:rPr>
          <w:sz w:val="28"/>
          <w:szCs w:val="28"/>
        </w:rPr>
        <w:t xml:space="preserve"> качеств личности. </w:t>
      </w:r>
      <w:r w:rsidR="004C06ED" w:rsidRPr="002831DC">
        <w:rPr>
          <w:sz w:val="28"/>
          <w:szCs w:val="28"/>
        </w:rPr>
        <w:t xml:space="preserve">В словаре фразеологических выражений С.И. Ожегова приводится цитата </w:t>
      </w:r>
      <w:r w:rsidRPr="002831DC">
        <w:rPr>
          <w:sz w:val="28"/>
          <w:szCs w:val="28"/>
        </w:rPr>
        <w:t>Н.К.Крупск</w:t>
      </w:r>
      <w:r w:rsidR="004C06ED" w:rsidRPr="002831DC">
        <w:rPr>
          <w:sz w:val="28"/>
          <w:szCs w:val="28"/>
        </w:rPr>
        <w:t>ой</w:t>
      </w:r>
      <w:r w:rsidRPr="002831DC">
        <w:rPr>
          <w:sz w:val="28"/>
          <w:szCs w:val="28"/>
        </w:rPr>
        <w:t xml:space="preserve"> и А.В. Луначарск</w:t>
      </w:r>
      <w:r w:rsidR="004C06ED" w:rsidRPr="002831DC">
        <w:rPr>
          <w:sz w:val="28"/>
          <w:szCs w:val="28"/>
        </w:rPr>
        <w:t>ого, которые</w:t>
      </w:r>
      <w:r w:rsidRPr="002831DC">
        <w:rPr>
          <w:sz w:val="28"/>
          <w:szCs w:val="28"/>
        </w:rPr>
        <w:t xml:space="preserve"> </w:t>
      </w:r>
      <w:r w:rsidR="004C06ED" w:rsidRPr="002831DC">
        <w:rPr>
          <w:sz w:val="28"/>
          <w:szCs w:val="28"/>
        </w:rPr>
        <w:t>делали</w:t>
      </w:r>
      <w:r w:rsidR="00866DB0" w:rsidRPr="002831DC">
        <w:rPr>
          <w:sz w:val="28"/>
          <w:szCs w:val="28"/>
        </w:rPr>
        <w:t xml:space="preserve"> </w:t>
      </w:r>
      <w:r w:rsidRPr="002831DC">
        <w:rPr>
          <w:sz w:val="28"/>
          <w:szCs w:val="28"/>
        </w:rPr>
        <w:t>свои предложения по развитию пришкольных внеучебных кружков</w:t>
      </w:r>
      <w:r w:rsidR="00866DB0" w:rsidRPr="002831DC">
        <w:rPr>
          <w:sz w:val="28"/>
          <w:szCs w:val="28"/>
        </w:rPr>
        <w:t>: «Надо дать детям руководящую нить ..., указать, как изготавливать разные модел</w:t>
      </w:r>
      <w:r w:rsidR="004D2A81" w:rsidRPr="002831DC">
        <w:rPr>
          <w:sz w:val="28"/>
          <w:szCs w:val="28"/>
        </w:rPr>
        <w:t>и, физические приборы и пр</w:t>
      </w:r>
      <w:r w:rsidR="00866DB0" w:rsidRPr="002831DC">
        <w:rPr>
          <w:sz w:val="28"/>
          <w:szCs w:val="28"/>
        </w:rPr>
        <w:t>. Посмотрите, сколько инициативы, настойчивости проявят ребята, как сблизит это ребят с учителями и даст развернуться их индивидуальности. Тут будет удовлетворяться потребность ребенка к творчеству и потребность ребенка быть полезным другим, и именно полезны</w:t>
      </w:r>
      <w:r w:rsidR="004A37B4" w:rsidRPr="002831DC">
        <w:rPr>
          <w:sz w:val="28"/>
          <w:szCs w:val="28"/>
        </w:rPr>
        <w:t>м своим личным трудом» [</w:t>
      </w:r>
      <w:r w:rsidR="009B1AAB" w:rsidRPr="002831DC">
        <w:rPr>
          <w:sz w:val="28"/>
          <w:szCs w:val="28"/>
        </w:rPr>
        <w:t>52</w:t>
      </w:r>
      <w:r w:rsidR="00866DB0" w:rsidRPr="002831DC">
        <w:rPr>
          <w:sz w:val="28"/>
          <w:szCs w:val="28"/>
        </w:rPr>
        <w:t>].</w:t>
      </w:r>
    </w:p>
    <w:p w14:paraId="5A41D136" w14:textId="77777777" w:rsidR="00910A26" w:rsidRPr="002831DC" w:rsidRDefault="00AE5854" w:rsidP="00AB3A7A">
      <w:pPr>
        <w:widowControl w:val="0"/>
        <w:autoSpaceDE w:val="0"/>
        <w:autoSpaceDN w:val="0"/>
        <w:adjustRightInd w:val="0"/>
        <w:ind w:firstLine="708"/>
        <w:jc w:val="both"/>
        <w:rPr>
          <w:sz w:val="28"/>
          <w:szCs w:val="28"/>
        </w:rPr>
      </w:pPr>
      <w:r w:rsidRPr="002831DC">
        <w:rPr>
          <w:sz w:val="28"/>
          <w:szCs w:val="28"/>
        </w:rPr>
        <w:t>Практикуемая в Казахстане с советских времен кружковая работа со школьниками предусматривает развитие технических, художественных, предметных, натуралистских, общественно-политических, спортивных, физкультурных, краеведческих и других кружков, реализуемых как непосредственно в школах, так и в организациях дополнительного образования школьников. На основе подобной деятельности формировались объединения, общества и клубы обучающихся, которые можно рассматривать как существенный задел в области создания внеучебного образовательного пространства. По итогам работы подобных кружков и объединений традиционно проводятся конкурсы, фестивали, выставки, концерты, соревнования и олимпиады.</w:t>
      </w:r>
    </w:p>
    <w:p w14:paraId="2A03F53C" w14:textId="77777777" w:rsidR="009A1651" w:rsidRPr="002831DC" w:rsidRDefault="009A1651" w:rsidP="00AB3A7A">
      <w:pPr>
        <w:widowControl w:val="0"/>
        <w:autoSpaceDE w:val="0"/>
        <w:autoSpaceDN w:val="0"/>
        <w:adjustRightInd w:val="0"/>
        <w:ind w:firstLine="708"/>
        <w:jc w:val="both"/>
        <w:rPr>
          <w:sz w:val="28"/>
          <w:szCs w:val="28"/>
        </w:rPr>
      </w:pPr>
      <w:r w:rsidRPr="002831DC">
        <w:rPr>
          <w:sz w:val="28"/>
          <w:szCs w:val="28"/>
        </w:rPr>
        <w:t>Так, в частности, Е.Е. Оспанкулов описывает подходы к развитию самостоятельности школьников, в рамках занятий физической культурой, характерных для казахстанских школ, которое всегда происходит параллельно с основной учебной работой и во внеучебной деятельности школьников [</w:t>
      </w:r>
      <w:r w:rsidR="002972E8" w:rsidRPr="002831DC">
        <w:rPr>
          <w:sz w:val="28"/>
          <w:szCs w:val="28"/>
        </w:rPr>
        <w:t>53</w:t>
      </w:r>
      <w:r w:rsidRPr="002831DC">
        <w:rPr>
          <w:sz w:val="28"/>
          <w:szCs w:val="28"/>
        </w:rPr>
        <w:t>].</w:t>
      </w:r>
    </w:p>
    <w:p w14:paraId="74E3D8DC" w14:textId="77777777" w:rsidR="00E866FD" w:rsidRPr="002831DC" w:rsidRDefault="00DD5388" w:rsidP="00AB3A7A">
      <w:pPr>
        <w:widowControl w:val="0"/>
        <w:autoSpaceDE w:val="0"/>
        <w:autoSpaceDN w:val="0"/>
        <w:adjustRightInd w:val="0"/>
        <w:ind w:firstLine="708"/>
        <w:jc w:val="both"/>
        <w:rPr>
          <w:sz w:val="28"/>
          <w:szCs w:val="28"/>
        </w:rPr>
      </w:pPr>
      <w:r w:rsidRPr="002831DC">
        <w:rPr>
          <w:sz w:val="28"/>
          <w:szCs w:val="28"/>
        </w:rPr>
        <w:t>На протяжении длительного времени система внеучебного дополнительного образования школьников формировалась и расширялась в рамках межотраслевого и межведомственного взаимодействия.</w:t>
      </w:r>
      <w:r w:rsidR="003B6C38" w:rsidRPr="002831DC">
        <w:rPr>
          <w:sz w:val="28"/>
          <w:szCs w:val="28"/>
        </w:rPr>
        <w:t xml:space="preserve"> </w:t>
      </w:r>
      <w:r w:rsidR="0038334B" w:rsidRPr="002831DC">
        <w:rPr>
          <w:sz w:val="28"/>
          <w:szCs w:val="28"/>
        </w:rPr>
        <w:t>Развитие</w:t>
      </w:r>
      <w:r w:rsidR="003B6C38" w:rsidRPr="002831DC">
        <w:rPr>
          <w:sz w:val="28"/>
          <w:szCs w:val="28"/>
        </w:rPr>
        <w:t xml:space="preserve"> сети таких учреждений позволяет вовлечь в соответс</w:t>
      </w:r>
      <w:r w:rsidR="00B726D5" w:rsidRPr="002831DC">
        <w:rPr>
          <w:sz w:val="28"/>
          <w:szCs w:val="28"/>
        </w:rPr>
        <w:t>твующую деят</w:t>
      </w:r>
      <w:r w:rsidR="003B6C38" w:rsidRPr="002831DC">
        <w:rPr>
          <w:sz w:val="28"/>
          <w:szCs w:val="28"/>
        </w:rPr>
        <w:t>ельность все большее число д</w:t>
      </w:r>
      <w:r w:rsidR="00B726D5" w:rsidRPr="002831DC">
        <w:rPr>
          <w:sz w:val="28"/>
          <w:szCs w:val="28"/>
        </w:rPr>
        <w:t>етей. За счет этого система допо</w:t>
      </w:r>
      <w:r w:rsidR="003B6C38" w:rsidRPr="002831DC">
        <w:rPr>
          <w:sz w:val="28"/>
          <w:szCs w:val="28"/>
        </w:rPr>
        <w:t>лн</w:t>
      </w:r>
      <w:r w:rsidR="00B726D5" w:rsidRPr="002831DC">
        <w:rPr>
          <w:sz w:val="28"/>
          <w:szCs w:val="28"/>
        </w:rPr>
        <w:t>ительных внешкольных образовател</w:t>
      </w:r>
      <w:r w:rsidR="003B6C38" w:rsidRPr="002831DC">
        <w:rPr>
          <w:sz w:val="28"/>
          <w:szCs w:val="28"/>
        </w:rPr>
        <w:t>ьны</w:t>
      </w:r>
      <w:r w:rsidR="00B726D5" w:rsidRPr="002831DC">
        <w:rPr>
          <w:sz w:val="28"/>
          <w:szCs w:val="28"/>
        </w:rPr>
        <w:t>х организаций вносит существенный вклад в масс</w:t>
      </w:r>
      <w:r w:rsidR="003B6C38" w:rsidRPr="002831DC">
        <w:rPr>
          <w:sz w:val="28"/>
          <w:szCs w:val="28"/>
        </w:rPr>
        <w:t>ов</w:t>
      </w:r>
      <w:r w:rsidR="00B726D5" w:rsidRPr="002831DC">
        <w:rPr>
          <w:sz w:val="28"/>
          <w:szCs w:val="28"/>
        </w:rPr>
        <w:t>о</w:t>
      </w:r>
      <w:r w:rsidR="003B6C38" w:rsidRPr="002831DC">
        <w:rPr>
          <w:sz w:val="28"/>
          <w:szCs w:val="28"/>
        </w:rPr>
        <w:t xml:space="preserve">е </w:t>
      </w:r>
      <w:r w:rsidR="003B6C38" w:rsidRPr="002831DC">
        <w:rPr>
          <w:sz w:val="28"/>
          <w:szCs w:val="28"/>
        </w:rPr>
        <w:lastRenderedPageBreak/>
        <w:t>воспитание и личност</w:t>
      </w:r>
      <w:r w:rsidR="00B726D5" w:rsidRPr="002831DC">
        <w:rPr>
          <w:sz w:val="28"/>
          <w:szCs w:val="28"/>
        </w:rPr>
        <w:t xml:space="preserve">ное </w:t>
      </w:r>
      <w:r w:rsidR="0038334B" w:rsidRPr="002831DC">
        <w:rPr>
          <w:sz w:val="28"/>
          <w:szCs w:val="28"/>
        </w:rPr>
        <w:t>самоопределение</w:t>
      </w:r>
      <w:r w:rsidR="003B6C38" w:rsidRPr="002831DC">
        <w:rPr>
          <w:sz w:val="28"/>
          <w:szCs w:val="28"/>
        </w:rPr>
        <w:t xml:space="preserve"> молодежи. Ключевым принципом </w:t>
      </w:r>
      <w:r w:rsidR="00B726D5" w:rsidRPr="002831DC">
        <w:rPr>
          <w:sz w:val="28"/>
          <w:szCs w:val="28"/>
        </w:rPr>
        <w:t xml:space="preserve">реализации внеучебной работы со школьниками была и частично остается идейная направленность подобной деятельности. Для соответствующего воспитания применяются путешествия, походы, экскурсии, творческие конкурсы и другие мероприятия. </w:t>
      </w:r>
    </w:p>
    <w:p w14:paraId="6F1A3999" w14:textId="77777777" w:rsidR="005C6DD9" w:rsidRPr="002831DC" w:rsidRDefault="005C6DD9" w:rsidP="00AB3A7A">
      <w:pPr>
        <w:widowControl w:val="0"/>
        <w:autoSpaceDE w:val="0"/>
        <w:autoSpaceDN w:val="0"/>
        <w:adjustRightInd w:val="0"/>
        <w:ind w:firstLine="708"/>
        <w:jc w:val="both"/>
        <w:rPr>
          <w:sz w:val="28"/>
          <w:szCs w:val="28"/>
        </w:rPr>
      </w:pPr>
      <w:r w:rsidRPr="002831DC">
        <w:rPr>
          <w:sz w:val="28"/>
          <w:szCs w:val="28"/>
        </w:rPr>
        <w:t xml:space="preserve">С учетом таких градаций можно трактовать </w:t>
      </w:r>
      <w:r w:rsidRPr="002831DC">
        <w:rPr>
          <w:i/>
          <w:iCs/>
          <w:sz w:val="28"/>
          <w:szCs w:val="28"/>
        </w:rPr>
        <w:t>функционал внеучебной работы в школе</w:t>
      </w:r>
      <w:r w:rsidRPr="002831DC">
        <w:rPr>
          <w:sz w:val="28"/>
          <w:szCs w:val="28"/>
        </w:rPr>
        <w:t xml:space="preserve">, значимый для формирования личностных качеств, как типы планируемых результатов, приобретаемых в процессе такой работы и отвечающих заказу общества, профессионально-педагогическим возможностям образовательной организации, запросам и индивидуальным потребностям каждого школьника. </w:t>
      </w:r>
    </w:p>
    <w:p w14:paraId="5C209F43" w14:textId="637067AF" w:rsidR="002D59AD" w:rsidRPr="002831DC" w:rsidRDefault="002D59AD" w:rsidP="00AB3A7A">
      <w:pPr>
        <w:widowControl w:val="0"/>
        <w:autoSpaceDE w:val="0"/>
        <w:autoSpaceDN w:val="0"/>
        <w:adjustRightInd w:val="0"/>
        <w:ind w:firstLine="708"/>
        <w:jc w:val="both"/>
        <w:rPr>
          <w:sz w:val="28"/>
          <w:szCs w:val="28"/>
        </w:rPr>
      </w:pPr>
      <w:r w:rsidRPr="002831DC">
        <w:rPr>
          <w:sz w:val="28"/>
          <w:szCs w:val="28"/>
        </w:rPr>
        <w:t xml:space="preserve">В связи с этим укрупненно следует выделить несколько ключевых педагогических, социальных и, главное, личностно значимых функций, которые характеризовали внеучебную деятельность школы на всем протяжении ее развития: </w:t>
      </w:r>
    </w:p>
    <w:p w14:paraId="4518CAF3" w14:textId="19099AD1" w:rsidR="00FC07B3" w:rsidRPr="002831DC" w:rsidRDefault="00FC07B3" w:rsidP="00AB3A7A">
      <w:pPr>
        <w:widowControl w:val="0"/>
        <w:autoSpaceDE w:val="0"/>
        <w:autoSpaceDN w:val="0"/>
        <w:adjustRightInd w:val="0"/>
        <w:ind w:firstLine="708"/>
        <w:jc w:val="both"/>
        <w:rPr>
          <w:i/>
          <w:sz w:val="28"/>
          <w:szCs w:val="28"/>
        </w:rPr>
      </w:pPr>
      <w:r w:rsidRPr="002831DC">
        <w:rPr>
          <w:sz w:val="28"/>
          <w:szCs w:val="28"/>
          <w:lang w:val="kk-KZ"/>
        </w:rPr>
        <w:t xml:space="preserve">- </w:t>
      </w:r>
      <w:r w:rsidRPr="002831DC">
        <w:rPr>
          <w:i/>
          <w:sz w:val="28"/>
          <w:szCs w:val="28"/>
        </w:rPr>
        <w:t xml:space="preserve">дополнительное образование школьников; </w:t>
      </w:r>
    </w:p>
    <w:p w14:paraId="632EAC42" w14:textId="77777777" w:rsidR="00FC07B3" w:rsidRPr="002831DC" w:rsidRDefault="00FC07B3" w:rsidP="00AB3A7A">
      <w:pPr>
        <w:widowControl w:val="0"/>
        <w:autoSpaceDE w:val="0"/>
        <w:autoSpaceDN w:val="0"/>
        <w:adjustRightInd w:val="0"/>
        <w:ind w:firstLine="708"/>
        <w:jc w:val="both"/>
        <w:rPr>
          <w:i/>
          <w:sz w:val="28"/>
          <w:szCs w:val="28"/>
        </w:rPr>
      </w:pPr>
      <w:r w:rsidRPr="002831DC">
        <w:rPr>
          <w:i/>
          <w:sz w:val="28"/>
          <w:szCs w:val="28"/>
        </w:rPr>
        <w:t xml:space="preserve">– гражданское и профессиональное самоопределение молодежи; </w:t>
      </w:r>
    </w:p>
    <w:p w14:paraId="109353F8" w14:textId="77777777" w:rsidR="00FC07B3" w:rsidRPr="002831DC" w:rsidRDefault="00FC07B3" w:rsidP="00AB3A7A">
      <w:pPr>
        <w:widowControl w:val="0"/>
        <w:autoSpaceDE w:val="0"/>
        <w:autoSpaceDN w:val="0"/>
        <w:adjustRightInd w:val="0"/>
        <w:ind w:firstLine="708"/>
        <w:jc w:val="both"/>
        <w:rPr>
          <w:i/>
          <w:sz w:val="28"/>
          <w:szCs w:val="28"/>
        </w:rPr>
      </w:pPr>
      <w:r w:rsidRPr="002831DC">
        <w:rPr>
          <w:i/>
          <w:sz w:val="28"/>
          <w:szCs w:val="28"/>
        </w:rPr>
        <w:t xml:space="preserve">–предоставление возможностей для межличностного, внутришкольного и межшкольного, межрегионального и международного общения обучающихся; </w:t>
      </w:r>
    </w:p>
    <w:p w14:paraId="7F090B76" w14:textId="77777777" w:rsidR="00FC07B3" w:rsidRPr="002831DC" w:rsidRDefault="00FC07B3" w:rsidP="00AB3A7A">
      <w:pPr>
        <w:widowControl w:val="0"/>
        <w:autoSpaceDE w:val="0"/>
        <w:autoSpaceDN w:val="0"/>
        <w:adjustRightInd w:val="0"/>
        <w:ind w:firstLine="708"/>
        <w:jc w:val="both"/>
        <w:rPr>
          <w:i/>
          <w:sz w:val="28"/>
          <w:szCs w:val="28"/>
        </w:rPr>
      </w:pPr>
      <w:r w:rsidRPr="002831DC">
        <w:rPr>
          <w:i/>
          <w:sz w:val="28"/>
          <w:szCs w:val="28"/>
        </w:rPr>
        <w:t xml:space="preserve">– способствование требуемому духовно-нравственному развитию. </w:t>
      </w:r>
    </w:p>
    <w:p w14:paraId="2E28F7DB" w14:textId="77777777" w:rsidR="000A7275" w:rsidRPr="002831DC" w:rsidRDefault="000A7275" w:rsidP="00AB3A7A">
      <w:pPr>
        <w:widowControl w:val="0"/>
        <w:autoSpaceDE w:val="0"/>
        <w:autoSpaceDN w:val="0"/>
        <w:adjustRightInd w:val="0"/>
        <w:ind w:firstLine="708"/>
        <w:jc w:val="both"/>
        <w:rPr>
          <w:sz w:val="28"/>
          <w:szCs w:val="28"/>
        </w:rPr>
      </w:pPr>
      <w:r w:rsidRPr="002831DC">
        <w:rPr>
          <w:sz w:val="28"/>
          <w:szCs w:val="28"/>
        </w:rPr>
        <w:t xml:space="preserve">Если говорить более точно, то в реализации внеучебной деятельности можно выделить несколько относительно устоявшихся форм, значимых для формирования личностных качеств школьников (таблица 2). </w:t>
      </w:r>
    </w:p>
    <w:p w14:paraId="120DD36A" w14:textId="77777777" w:rsidR="00444595" w:rsidRPr="002831DC" w:rsidRDefault="00444595" w:rsidP="00AB3A7A">
      <w:pPr>
        <w:widowControl w:val="0"/>
        <w:autoSpaceDE w:val="0"/>
        <w:autoSpaceDN w:val="0"/>
        <w:adjustRightInd w:val="0"/>
        <w:ind w:firstLine="708"/>
        <w:jc w:val="both"/>
        <w:rPr>
          <w:i/>
          <w:sz w:val="28"/>
          <w:szCs w:val="28"/>
        </w:rPr>
      </w:pPr>
    </w:p>
    <w:p w14:paraId="65AC50D4" w14:textId="49E55514" w:rsidR="006E042A" w:rsidRPr="002831DC" w:rsidRDefault="006E042A" w:rsidP="00AB3A7A">
      <w:pPr>
        <w:jc w:val="both"/>
        <w:rPr>
          <w:sz w:val="28"/>
          <w:szCs w:val="28"/>
        </w:rPr>
      </w:pPr>
      <w:r w:rsidRPr="002831DC">
        <w:rPr>
          <w:sz w:val="28"/>
          <w:szCs w:val="28"/>
        </w:rPr>
        <w:t xml:space="preserve">Таблица </w:t>
      </w:r>
      <w:r w:rsidR="0038334B" w:rsidRPr="002831DC">
        <w:rPr>
          <w:sz w:val="28"/>
          <w:szCs w:val="28"/>
        </w:rPr>
        <w:t>2</w:t>
      </w:r>
      <w:r w:rsidR="00105EEC" w:rsidRPr="002831DC">
        <w:rPr>
          <w:sz w:val="28"/>
          <w:szCs w:val="28"/>
        </w:rPr>
        <w:t xml:space="preserve"> </w:t>
      </w:r>
      <w:r w:rsidR="00105EEC" w:rsidRPr="002831DC">
        <w:rPr>
          <w:rFonts w:eastAsia="Calibri"/>
          <w:sz w:val="28"/>
          <w:szCs w:val="28"/>
        </w:rPr>
        <w:t xml:space="preserve">– </w:t>
      </w:r>
      <w:r w:rsidRPr="002831DC">
        <w:rPr>
          <w:sz w:val="28"/>
          <w:szCs w:val="28"/>
        </w:rPr>
        <w:t xml:space="preserve">Формы </w:t>
      </w:r>
      <w:r w:rsidR="005C4490" w:rsidRPr="002831DC">
        <w:rPr>
          <w:sz w:val="28"/>
          <w:szCs w:val="28"/>
        </w:rPr>
        <w:t>реализации</w:t>
      </w:r>
      <w:r w:rsidRPr="002831DC">
        <w:rPr>
          <w:sz w:val="28"/>
          <w:szCs w:val="28"/>
        </w:rPr>
        <w:t xml:space="preserve"> внеучебной </w:t>
      </w:r>
      <w:r w:rsidR="005C4490" w:rsidRPr="002831DC">
        <w:rPr>
          <w:sz w:val="28"/>
          <w:szCs w:val="28"/>
        </w:rPr>
        <w:t>деятельности школьников</w:t>
      </w:r>
      <w:r w:rsidR="00B7436A" w:rsidRPr="002831DC">
        <w:rPr>
          <w:sz w:val="28"/>
          <w:szCs w:val="28"/>
        </w:rPr>
        <w:t>, значимые для формирования их личностных качеств</w:t>
      </w:r>
    </w:p>
    <w:p w14:paraId="1EA5B800" w14:textId="77777777" w:rsidR="005C4490" w:rsidRPr="002831DC" w:rsidRDefault="005C4490" w:rsidP="00AB3A7A">
      <w:pPr>
        <w:jc w:val="both"/>
        <w:rPr>
          <w:sz w:val="28"/>
          <w:szCs w:val="28"/>
        </w:rPr>
      </w:pPr>
    </w:p>
    <w:tbl>
      <w:tblPr>
        <w:tblStyle w:val="af2"/>
        <w:tblW w:w="0" w:type="auto"/>
        <w:tblLook w:val="04A0" w:firstRow="1" w:lastRow="0" w:firstColumn="1" w:lastColumn="0" w:noHBand="0" w:noVBand="1"/>
      </w:tblPr>
      <w:tblGrid>
        <w:gridCol w:w="3350"/>
        <w:gridCol w:w="3166"/>
        <w:gridCol w:w="3104"/>
      </w:tblGrid>
      <w:tr w:rsidR="002831DC" w:rsidRPr="002831DC" w14:paraId="4878CF83" w14:textId="77777777" w:rsidTr="002831DC">
        <w:trPr>
          <w:trHeight w:val="1216"/>
        </w:trPr>
        <w:tc>
          <w:tcPr>
            <w:tcW w:w="3350" w:type="dxa"/>
            <w:vAlign w:val="center"/>
          </w:tcPr>
          <w:p w14:paraId="56908974" w14:textId="77777777" w:rsidR="008725E4" w:rsidRPr="002831DC" w:rsidRDefault="008725E4" w:rsidP="002831DC">
            <w:pPr>
              <w:jc w:val="center"/>
              <w:rPr>
                <w:i/>
                <w:sz w:val="28"/>
                <w:szCs w:val="28"/>
              </w:rPr>
            </w:pPr>
            <w:r w:rsidRPr="002831DC">
              <w:rPr>
                <w:i/>
                <w:sz w:val="28"/>
                <w:szCs w:val="28"/>
              </w:rPr>
              <w:t>Коллективная (в рамках выделенных групп) внеучебная деятельность</w:t>
            </w:r>
          </w:p>
        </w:tc>
        <w:tc>
          <w:tcPr>
            <w:tcW w:w="3166" w:type="dxa"/>
            <w:vAlign w:val="center"/>
          </w:tcPr>
          <w:p w14:paraId="01F5FC7D" w14:textId="5CC4941D" w:rsidR="008725E4" w:rsidRPr="002831DC" w:rsidRDefault="008725E4" w:rsidP="002831DC">
            <w:pPr>
              <w:jc w:val="center"/>
              <w:rPr>
                <w:i/>
                <w:sz w:val="28"/>
                <w:szCs w:val="28"/>
              </w:rPr>
            </w:pPr>
            <w:r w:rsidRPr="002831DC">
              <w:rPr>
                <w:i/>
                <w:sz w:val="28"/>
                <w:szCs w:val="28"/>
              </w:rPr>
              <w:t>Внеучебная деятельность в рамках образовательной организации</w:t>
            </w:r>
          </w:p>
        </w:tc>
        <w:tc>
          <w:tcPr>
            <w:tcW w:w="3104" w:type="dxa"/>
          </w:tcPr>
          <w:p w14:paraId="54E3F69D" w14:textId="77777777" w:rsidR="008725E4" w:rsidRPr="002831DC" w:rsidRDefault="008725E4" w:rsidP="002831DC">
            <w:pPr>
              <w:jc w:val="center"/>
              <w:rPr>
                <w:i/>
                <w:sz w:val="28"/>
                <w:szCs w:val="28"/>
              </w:rPr>
            </w:pPr>
            <w:r w:rsidRPr="002831DC">
              <w:rPr>
                <w:i/>
                <w:sz w:val="28"/>
                <w:szCs w:val="28"/>
              </w:rPr>
              <w:t>Внеучебная деятельность с использованием телекоммуникационных технологий (онлайн-коммуникации)</w:t>
            </w:r>
          </w:p>
        </w:tc>
      </w:tr>
      <w:tr w:rsidR="002831DC" w:rsidRPr="002831DC" w14:paraId="4199FFD7" w14:textId="77777777" w:rsidTr="002831DC">
        <w:trPr>
          <w:trHeight w:val="2805"/>
        </w:trPr>
        <w:tc>
          <w:tcPr>
            <w:tcW w:w="3350" w:type="dxa"/>
          </w:tcPr>
          <w:p w14:paraId="5DBDA357" w14:textId="77777777" w:rsidR="008725E4" w:rsidRPr="002831DC" w:rsidRDefault="008725E4" w:rsidP="002831DC">
            <w:pPr>
              <w:ind w:left="66"/>
              <w:contextualSpacing/>
              <w:rPr>
                <w:sz w:val="28"/>
                <w:szCs w:val="28"/>
              </w:rPr>
            </w:pPr>
            <w:r w:rsidRPr="002831DC">
              <w:rPr>
                <w:sz w:val="28"/>
                <w:szCs w:val="28"/>
              </w:rPr>
              <w:t>Клубы (по интересам)</w:t>
            </w:r>
          </w:p>
          <w:p w14:paraId="4F3016C6" w14:textId="77777777" w:rsidR="008725E4" w:rsidRPr="002831DC" w:rsidRDefault="008725E4" w:rsidP="002831DC">
            <w:pPr>
              <w:ind w:left="66"/>
              <w:contextualSpacing/>
              <w:rPr>
                <w:sz w:val="28"/>
                <w:szCs w:val="28"/>
              </w:rPr>
            </w:pPr>
            <w:r w:rsidRPr="002831DC">
              <w:rPr>
                <w:sz w:val="28"/>
                <w:szCs w:val="28"/>
              </w:rPr>
              <w:t xml:space="preserve">Студии, секции, кружки </w:t>
            </w:r>
          </w:p>
          <w:p w14:paraId="02E67F6D" w14:textId="77777777" w:rsidR="00B618CD" w:rsidRPr="002831DC" w:rsidRDefault="008725E4" w:rsidP="002831DC">
            <w:pPr>
              <w:ind w:left="66"/>
              <w:contextualSpacing/>
              <w:rPr>
                <w:sz w:val="28"/>
                <w:szCs w:val="28"/>
              </w:rPr>
            </w:pPr>
            <w:r w:rsidRPr="002831DC">
              <w:rPr>
                <w:sz w:val="28"/>
                <w:szCs w:val="28"/>
              </w:rPr>
              <w:t xml:space="preserve">Группы художественного творчества </w:t>
            </w:r>
          </w:p>
          <w:p w14:paraId="5FB335BD" w14:textId="77777777" w:rsidR="008725E4" w:rsidRPr="002831DC" w:rsidRDefault="008725E4" w:rsidP="002831DC">
            <w:pPr>
              <w:ind w:left="66"/>
              <w:contextualSpacing/>
              <w:rPr>
                <w:sz w:val="28"/>
                <w:szCs w:val="28"/>
              </w:rPr>
            </w:pPr>
            <w:r w:rsidRPr="002831DC">
              <w:rPr>
                <w:sz w:val="28"/>
                <w:szCs w:val="28"/>
              </w:rPr>
              <w:t>Поисковые группы</w:t>
            </w:r>
          </w:p>
          <w:p w14:paraId="792175E4" w14:textId="77777777" w:rsidR="008725E4" w:rsidRPr="002831DC" w:rsidRDefault="008725E4" w:rsidP="002831DC">
            <w:pPr>
              <w:ind w:left="66"/>
              <w:contextualSpacing/>
              <w:rPr>
                <w:sz w:val="28"/>
                <w:szCs w:val="28"/>
              </w:rPr>
            </w:pPr>
            <w:r w:rsidRPr="002831DC">
              <w:rPr>
                <w:sz w:val="28"/>
                <w:szCs w:val="28"/>
              </w:rPr>
              <w:t xml:space="preserve">Круглые столы, диспуты, семинары, конференции </w:t>
            </w:r>
          </w:p>
          <w:p w14:paraId="139D029F" w14:textId="52E19BAF" w:rsidR="008725E4" w:rsidRPr="002831DC" w:rsidRDefault="008725E4" w:rsidP="002831DC">
            <w:pPr>
              <w:ind w:left="66"/>
              <w:contextualSpacing/>
              <w:rPr>
                <w:sz w:val="28"/>
                <w:szCs w:val="28"/>
              </w:rPr>
            </w:pPr>
          </w:p>
        </w:tc>
        <w:tc>
          <w:tcPr>
            <w:tcW w:w="3166" w:type="dxa"/>
            <w:vAlign w:val="center"/>
          </w:tcPr>
          <w:p w14:paraId="097A4AD5" w14:textId="77777777" w:rsidR="008725E4" w:rsidRPr="002831DC" w:rsidRDefault="008725E4" w:rsidP="00AB3A7A">
            <w:pPr>
              <w:ind w:left="66"/>
              <w:contextualSpacing/>
              <w:jc w:val="both"/>
              <w:rPr>
                <w:sz w:val="28"/>
                <w:szCs w:val="28"/>
              </w:rPr>
            </w:pPr>
            <w:r w:rsidRPr="002831DC">
              <w:rPr>
                <w:sz w:val="28"/>
                <w:szCs w:val="28"/>
              </w:rPr>
              <w:t xml:space="preserve">Общешкольные научные сообщества </w:t>
            </w:r>
          </w:p>
          <w:p w14:paraId="33958248" w14:textId="77777777" w:rsidR="008725E4" w:rsidRPr="002831DC" w:rsidRDefault="008725E4" w:rsidP="00AB3A7A">
            <w:pPr>
              <w:ind w:left="66"/>
              <w:contextualSpacing/>
              <w:jc w:val="both"/>
              <w:rPr>
                <w:sz w:val="28"/>
                <w:szCs w:val="28"/>
              </w:rPr>
            </w:pPr>
            <w:r w:rsidRPr="002831DC">
              <w:rPr>
                <w:sz w:val="28"/>
                <w:szCs w:val="28"/>
              </w:rPr>
              <w:t xml:space="preserve">Краеведческие походы </w:t>
            </w:r>
          </w:p>
          <w:p w14:paraId="09B3C0C7" w14:textId="77777777" w:rsidR="008725E4" w:rsidRPr="002831DC" w:rsidRDefault="008725E4" w:rsidP="00AB3A7A">
            <w:pPr>
              <w:ind w:left="66"/>
              <w:contextualSpacing/>
              <w:jc w:val="both"/>
              <w:rPr>
                <w:sz w:val="28"/>
                <w:szCs w:val="28"/>
              </w:rPr>
            </w:pPr>
            <w:r w:rsidRPr="002831DC">
              <w:rPr>
                <w:sz w:val="28"/>
                <w:szCs w:val="28"/>
              </w:rPr>
              <w:t>Военно-спортивные игры</w:t>
            </w:r>
          </w:p>
          <w:p w14:paraId="4FF743BF" w14:textId="77777777" w:rsidR="008725E4" w:rsidRPr="002831DC" w:rsidRDefault="008725E4" w:rsidP="00AB3A7A">
            <w:pPr>
              <w:ind w:left="66"/>
              <w:contextualSpacing/>
              <w:jc w:val="both"/>
              <w:rPr>
                <w:sz w:val="28"/>
                <w:szCs w:val="28"/>
              </w:rPr>
            </w:pPr>
            <w:r w:rsidRPr="002831DC">
              <w:rPr>
                <w:sz w:val="28"/>
                <w:szCs w:val="28"/>
              </w:rPr>
              <w:t>Военно-спортивные экспедиции</w:t>
            </w:r>
          </w:p>
          <w:p w14:paraId="5BEECBBB" w14:textId="77777777" w:rsidR="008725E4" w:rsidRPr="002831DC" w:rsidRDefault="008725E4" w:rsidP="00AB3A7A">
            <w:pPr>
              <w:ind w:left="66"/>
              <w:contextualSpacing/>
              <w:jc w:val="both"/>
              <w:rPr>
                <w:sz w:val="28"/>
                <w:szCs w:val="28"/>
              </w:rPr>
            </w:pPr>
            <w:r w:rsidRPr="002831DC">
              <w:rPr>
                <w:sz w:val="28"/>
                <w:szCs w:val="28"/>
              </w:rPr>
              <w:t>Экскурсии</w:t>
            </w:r>
          </w:p>
          <w:p w14:paraId="730A9A80" w14:textId="77777777" w:rsidR="008725E4" w:rsidRPr="002831DC" w:rsidRDefault="008725E4" w:rsidP="00AB3A7A">
            <w:pPr>
              <w:ind w:left="66"/>
              <w:contextualSpacing/>
              <w:jc w:val="both"/>
              <w:rPr>
                <w:sz w:val="28"/>
                <w:szCs w:val="28"/>
              </w:rPr>
            </w:pPr>
            <w:r w:rsidRPr="002831DC">
              <w:rPr>
                <w:sz w:val="28"/>
                <w:szCs w:val="28"/>
              </w:rPr>
              <w:t>Социально значимые проекты</w:t>
            </w:r>
          </w:p>
          <w:p w14:paraId="2E2C2EBD" w14:textId="6F71C13B" w:rsidR="008725E4" w:rsidRPr="002831DC" w:rsidRDefault="008725E4" w:rsidP="00AB3A7A">
            <w:pPr>
              <w:ind w:left="66"/>
              <w:contextualSpacing/>
              <w:jc w:val="both"/>
              <w:rPr>
                <w:sz w:val="28"/>
                <w:szCs w:val="28"/>
              </w:rPr>
            </w:pPr>
          </w:p>
        </w:tc>
        <w:tc>
          <w:tcPr>
            <w:tcW w:w="3104" w:type="dxa"/>
          </w:tcPr>
          <w:p w14:paraId="7009C859" w14:textId="77777777" w:rsidR="008725E4" w:rsidRPr="002831DC" w:rsidRDefault="00E57B14" w:rsidP="00AB3A7A">
            <w:pPr>
              <w:ind w:left="66"/>
              <w:contextualSpacing/>
              <w:jc w:val="both"/>
              <w:rPr>
                <w:sz w:val="28"/>
                <w:szCs w:val="28"/>
              </w:rPr>
            </w:pPr>
            <w:r w:rsidRPr="002831DC">
              <w:rPr>
                <w:sz w:val="28"/>
                <w:szCs w:val="28"/>
              </w:rPr>
              <w:t>Общение школьников между собой в социальных сетях вне основного учебного процесса</w:t>
            </w:r>
          </w:p>
          <w:p w14:paraId="4257E74F" w14:textId="77777777" w:rsidR="00E57B14" w:rsidRPr="002831DC" w:rsidRDefault="0070549D" w:rsidP="00AB3A7A">
            <w:pPr>
              <w:ind w:left="66"/>
              <w:contextualSpacing/>
              <w:jc w:val="both"/>
              <w:rPr>
                <w:sz w:val="28"/>
                <w:szCs w:val="28"/>
              </w:rPr>
            </w:pPr>
            <w:r w:rsidRPr="002831DC">
              <w:rPr>
                <w:sz w:val="28"/>
                <w:szCs w:val="28"/>
              </w:rPr>
              <w:t>Онлайн-о</w:t>
            </w:r>
            <w:r w:rsidR="00E57B14" w:rsidRPr="002831DC">
              <w:rPr>
                <w:sz w:val="28"/>
                <w:szCs w:val="28"/>
              </w:rPr>
              <w:t>бщение школьников с педагогом вне учебного процесса</w:t>
            </w:r>
          </w:p>
          <w:p w14:paraId="39F3308A" w14:textId="0CE8A896" w:rsidR="00B618CD" w:rsidRPr="002831DC" w:rsidRDefault="00B618CD" w:rsidP="002831DC">
            <w:pPr>
              <w:ind w:left="66"/>
              <w:contextualSpacing/>
              <w:jc w:val="both"/>
              <w:rPr>
                <w:sz w:val="28"/>
                <w:szCs w:val="28"/>
              </w:rPr>
            </w:pPr>
          </w:p>
        </w:tc>
      </w:tr>
    </w:tbl>
    <w:p w14:paraId="486636AC" w14:textId="19B55683" w:rsidR="002831DC" w:rsidRPr="00551307" w:rsidRDefault="002831DC">
      <w:pPr>
        <w:rPr>
          <w:sz w:val="28"/>
          <w:szCs w:val="28"/>
        </w:rPr>
      </w:pPr>
      <w:r w:rsidRPr="00551307">
        <w:rPr>
          <w:sz w:val="28"/>
          <w:szCs w:val="28"/>
        </w:rPr>
        <w:lastRenderedPageBreak/>
        <w:t>Продолжение таблицы 2</w:t>
      </w:r>
    </w:p>
    <w:tbl>
      <w:tblPr>
        <w:tblStyle w:val="af2"/>
        <w:tblW w:w="0" w:type="auto"/>
        <w:tblLook w:val="04A0" w:firstRow="1" w:lastRow="0" w:firstColumn="1" w:lastColumn="0" w:noHBand="0" w:noVBand="1"/>
      </w:tblPr>
      <w:tblGrid>
        <w:gridCol w:w="3350"/>
        <w:gridCol w:w="3166"/>
        <w:gridCol w:w="3055"/>
      </w:tblGrid>
      <w:tr w:rsidR="002831DC" w:rsidRPr="002831DC" w14:paraId="2F77EB4A" w14:textId="77777777" w:rsidTr="002831DC">
        <w:trPr>
          <w:trHeight w:val="2424"/>
        </w:trPr>
        <w:tc>
          <w:tcPr>
            <w:tcW w:w="3350" w:type="dxa"/>
          </w:tcPr>
          <w:p w14:paraId="341E773F" w14:textId="31AC6B27" w:rsidR="002831DC" w:rsidRPr="002831DC" w:rsidRDefault="002831DC" w:rsidP="002831DC">
            <w:pPr>
              <w:ind w:left="66"/>
              <w:contextualSpacing/>
              <w:rPr>
                <w:sz w:val="28"/>
                <w:szCs w:val="28"/>
              </w:rPr>
            </w:pPr>
            <w:r w:rsidRPr="002831DC">
              <w:br w:type="page"/>
            </w:r>
            <w:r w:rsidRPr="002831DC">
              <w:rPr>
                <w:sz w:val="28"/>
                <w:szCs w:val="28"/>
              </w:rPr>
              <w:t>Интеллектуальные игры</w:t>
            </w:r>
          </w:p>
          <w:p w14:paraId="0FD16A3B" w14:textId="77777777" w:rsidR="002831DC" w:rsidRPr="002831DC" w:rsidRDefault="002831DC" w:rsidP="002831DC">
            <w:pPr>
              <w:ind w:left="66"/>
              <w:contextualSpacing/>
              <w:rPr>
                <w:sz w:val="28"/>
                <w:szCs w:val="28"/>
              </w:rPr>
            </w:pPr>
            <w:r w:rsidRPr="002831DC">
              <w:rPr>
                <w:sz w:val="28"/>
                <w:szCs w:val="28"/>
              </w:rPr>
              <w:t xml:space="preserve">Досуговые игры </w:t>
            </w:r>
          </w:p>
          <w:p w14:paraId="6FE511B4" w14:textId="77777777" w:rsidR="002831DC" w:rsidRPr="002831DC" w:rsidRDefault="002831DC" w:rsidP="002831DC">
            <w:pPr>
              <w:ind w:left="66"/>
              <w:contextualSpacing/>
              <w:rPr>
                <w:sz w:val="28"/>
                <w:szCs w:val="28"/>
              </w:rPr>
            </w:pPr>
            <w:r w:rsidRPr="002831DC">
              <w:rPr>
                <w:sz w:val="28"/>
                <w:szCs w:val="28"/>
              </w:rPr>
              <w:t xml:space="preserve">Соревнования, конкурсы, олимпиады </w:t>
            </w:r>
          </w:p>
          <w:p w14:paraId="41E5100A" w14:textId="77777777" w:rsidR="002831DC" w:rsidRPr="002831DC" w:rsidRDefault="002831DC" w:rsidP="002831DC">
            <w:pPr>
              <w:ind w:left="66"/>
              <w:contextualSpacing/>
              <w:rPr>
                <w:sz w:val="28"/>
                <w:szCs w:val="28"/>
              </w:rPr>
            </w:pPr>
            <w:r w:rsidRPr="002831DC">
              <w:rPr>
                <w:sz w:val="28"/>
                <w:szCs w:val="28"/>
              </w:rPr>
              <w:t>Производственные бригады</w:t>
            </w:r>
          </w:p>
          <w:p w14:paraId="0BA52DF9" w14:textId="77777777" w:rsidR="002831DC" w:rsidRPr="002831DC" w:rsidRDefault="002831DC" w:rsidP="002831DC">
            <w:pPr>
              <w:ind w:left="66"/>
              <w:contextualSpacing/>
              <w:rPr>
                <w:sz w:val="28"/>
                <w:szCs w:val="28"/>
              </w:rPr>
            </w:pPr>
            <w:r w:rsidRPr="002831DC">
              <w:rPr>
                <w:sz w:val="28"/>
                <w:szCs w:val="28"/>
              </w:rPr>
              <w:t>Исследования и другие проекты</w:t>
            </w:r>
          </w:p>
          <w:p w14:paraId="5AE150DE" w14:textId="77777777" w:rsidR="002831DC" w:rsidRPr="002831DC" w:rsidRDefault="002831DC" w:rsidP="002831DC">
            <w:pPr>
              <w:ind w:left="66"/>
              <w:contextualSpacing/>
              <w:rPr>
                <w:sz w:val="28"/>
                <w:szCs w:val="28"/>
              </w:rPr>
            </w:pPr>
            <w:r w:rsidRPr="002831DC">
              <w:rPr>
                <w:sz w:val="28"/>
                <w:szCs w:val="28"/>
              </w:rPr>
              <w:t>Группы для решения социальных задач</w:t>
            </w:r>
          </w:p>
          <w:p w14:paraId="693B6BBF" w14:textId="10E84352" w:rsidR="002831DC" w:rsidRPr="002831DC" w:rsidRDefault="002831DC" w:rsidP="002831DC">
            <w:pPr>
              <w:ind w:left="66"/>
              <w:contextualSpacing/>
              <w:rPr>
                <w:sz w:val="28"/>
                <w:szCs w:val="28"/>
              </w:rPr>
            </w:pPr>
            <w:r w:rsidRPr="002831DC">
              <w:rPr>
                <w:sz w:val="28"/>
                <w:szCs w:val="28"/>
              </w:rPr>
              <w:t>Групповые консультации</w:t>
            </w:r>
          </w:p>
        </w:tc>
        <w:tc>
          <w:tcPr>
            <w:tcW w:w="3166" w:type="dxa"/>
          </w:tcPr>
          <w:p w14:paraId="7A0EF65B" w14:textId="77777777" w:rsidR="002831DC" w:rsidRPr="002831DC" w:rsidRDefault="002831DC" w:rsidP="002831DC">
            <w:pPr>
              <w:ind w:left="66"/>
              <w:contextualSpacing/>
              <w:rPr>
                <w:sz w:val="28"/>
                <w:szCs w:val="28"/>
              </w:rPr>
            </w:pPr>
            <w:r w:rsidRPr="002831DC">
              <w:rPr>
                <w:sz w:val="28"/>
                <w:szCs w:val="28"/>
              </w:rPr>
              <w:t>Гражданские и социальные акции</w:t>
            </w:r>
          </w:p>
          <w:p w14:paraId="2B0E0010" w14:textId="77777777" w:rsidR="002831DC" w:rsidRPr="002831DC" w:rsidRDefault="002831DC" w:rsidP="002831DC">
            <w:pPr>
              <w:ind w:left="66"/>
              <w:contextualSpacing/>
              <w:rPr>
                <w:sz w:val="28"/>
                <w:szCs w:val="28"/>
              </w:rPr>
            </w:pPr>
            <w:r w:rsidRPr="002831DC">
              <w:rPr>
                <w:sz w:val="28"/>
                <w:szCs w:val="28"/>
              </w:rPr>
              <w:t>Наставничество и шефское движение</w:t>
            </w:r>
          </w:p>
          <w:p w14:paraId="53253B28" w14:textId="77777777" w:rsidR="002831DC" w:rsidRPr="002831DC" w:rsidRDefault="002831DC" w:rsidP="002831DC">
            <w:pPr>
              <w:ind w:left="66"/>
              <w:contextualSpacing/>
              <w:rPr>
                <w:sz w:val="28"/>
                <w:szCs w:val="28"/>
              </w:rPr>
            </w:pPr>
            <w:r w:rsidRPr="002831DC">
              <w:rPr>
                <w:sz w:val="28"/>
                <w:szCs w:val="28"/>
              </w:rPr>
              <w:t>Проведение выставок и ярмарок</w:t>
            </w:r>
          </w:p>
          <w:p w14:paraId="565B4319" w14:textId="77777777" w:rsidR="002831DC" w:rsidRPr="002831DC" w:rsidRDefault="002831DC" w:rsidP="002831DC">
            <w:pPr>
              <w:ind w:left="66"/>
              <w:contextualSpacing/>
              <w:rPr>
                <w:sz w:val="28"/>
                <w:szCs w:val="28"/>
              </w:rPr>
            </w:pPr>
            <w:r w:rsidRPr="002831DC">
              <w:rPr>
                <w:sz w:val="28"/>
                <w:szCs w:val="28"/>
              </w:rPr>
              <w:t>Общественные молодежные организации</w:t>
            </w:r>
          </w:p>
          <w:p w14:paraId="27A17886" w14:textId="062A008F" w:rsidR="002831DC" w:rsidRPr="002831DC" w:rsidRDefault="002831DC" w:rsidP="002831DC">
            <w:pPr>
              <w:ind w:left="66"/>
              <w:contextualSpacing/>
              <w:rPr>
                <w:sz w:val="28"/>
                <w:szCs w:val="28"/>
              </w:rPr>
            </w:pPr>
            <w:r w:rsidRPr="002831DC">
              <w:rPr>
                <w:sz w:val="28"/>
                <w:szCs w:val="28"/>
              </w:rPr>
              <w:t>Спектакли, постановки и концерты</w:t>
            </w:r>
          </w:p>
        </w:tc>
        <w:tc>
          <w:tcPr>
            <w:tcW w:w="3055" w:type="dxa"/>
          </w:tcPr>
          <w:p w14:paraId="208B99E3" w14:textId="77777777" w:rsidR="002831DC" w:rsidRPr="002831DC" w:rsidRDefault="002831DC" w:rsidP="002831DC">
            <w:pPr>
              <w:ind w:left="66"/>
              <w:contextualSpacing/>
              <w:jc w:val="both"/>
              <w:rPr>
                <w:sz w:val="28"/>
                <w:szCs w:val="28"/>
              </w:rPr>
            </w:pPr>
            <w:r w:rsidRPr="002831DC">
              <w:rPr>
                <w:sz w:val="28"/>
                <w:szCs w:val="28"/>
              </w:rPr>
              <w:t>Дистанционные классные часы и тематические встречи</w:t>
            </w:r>
          </w:p>
          <w:p w14:paraId="6F1555DB" w14:textId="77777777" w:rsidR="002831DC" w:rsidRPr="002831DC" w:rsidRDefault="002831DC" w:rsidP="002831DC">
            <w:pPr>
              <w:ind w:left="66"/>
              <w:contextualSpacing/>
              <w:jc w:val="both"/>
              <w:rPr>
                <w:sz w:val="28"/>
                <w:szCs w:val="28"/>
              </w:rPr>
            </w:pPr>
          </w:p>
          <w:p w14:paraId="549830B9" w14:textId="76B73FBE" w:rsidR="002831DC" w:rsidRPr="002831DC" w:rsidRDefault="002831DC" w:rsidP="002831DC">
            <w:pPr>
              <w:ind w:left="66"/>
              <w:contextualSpacing/>
              <w:jc w:val="both"/>
              <w:rPr>
                <w:sz w:val="28"/>
                <w:szCs w:val="28"/>
              </w:rPr>
            </w:pPr>
            <w:r w:rsidRPr="002831DC">
              <w:rPr>
                <w:sz w:val="28"/>
                <w:szCs w:val="28"/>
              </w:rPr>
              <w:t xml:space="preserve">Телекоммуникацион-ные игры </w:t>
            </w:r>
          </w:p>
          <w:p w14:paraId="6D9205D1" w14:textId="77777777" w:rsidR="002831DC" w:rsidRPr="002831DC" w:rsidRDefault="002831DC" w:rsidP="002831DC">
            <w:pPr>
              <w:ind w:left="66"/>
              <w:contextualSpacing/>
              <w:jc w:val="both"/>
              <w:rPr>
                <w:sz w:val="28"/>
                <w:szCs w:val="28"/>
              </w:rPr>
            </w:pPr>
            <w:r w:rsidRPr="002831DC">
              <w:rPr>
                <w:sz w:val="28"/>
                <w:szCs w:val="28"/>
              </w:rPr>
              <w:t>Онлайн-соревнования</w:t>
            </w:r>
          </w:p>
          <w:p w14:paraId="15F61040" w14:textId="77777777" w:rsidR="002831DC" w:rsidRPr="002831DC" w:rsidRDefault="002831DC" w:rsidP="002831DC">
            <w:pPr>
              <w:ind w:left="66"/>
              <w:contextualSpacing/>
              <w:jc w:val="both"/>
              <w:rPr>
                <w:sz w:val="28"/>
                <w:szCs w:val="28"/>
              </w:rPr>
            </w:pPr>
            <w:r w:rsidRPr="002831DC">
              <w:rPr>
                <w:sz w:val="28"/>
                <w:szCs w:val="28"/>
              </w:rPr>
              <w:t>Виртуальные экскурссии</w:t>
            </w:r>
          </w:p>
          <w:p w14:paraId="1BDA1B54" w14:textId="77777777" w:rsidR="002831DC" w:rsidRPr="002831DC" w:rsidRDefault="002831DC" w:rsidP="002831DC">
            <w:pPr>
              <w:ind w:left="66"/>
              <w:contextualSpacing/>
              <w:jc w:val="both"/>
              <w:rPr>
                <w:sz w:val="28"/>
                <w:szCs w:val="28"/>
              </w:rPr>
            </w:pPr>
            <w:r w:rsidRPr="002831DC">
              <w:rPr>
                <w:sz w:val="28"/>
                <w:szCs w:val="28"/>
              </w:rPr>
              <w:t>Виртуальные просмотры и прослушивания</w:t>
            </w:r>
          </w:p>
          <w:p w14:paraId="78996300" w14:textId="19572236" w:rsidR="002831DC" w:rsidRPr="002831DC" w:rsidRDefault="002831DC" w:rsidP="002831DC">
            <w:pPr>
              <w:ind w:left="66"/>
              <w:contextualSpacing/>
              <w:jc w:val="both"/>
              <w:rPr>
                <w:sz w:val="28"/>
                <w:szCs w:val="28"/>
              </w:rPr>
            </w:pPr>
            <w:r w:rsidRPr="002831DC">
              <w:rPr>
                <w:sz w:val="28"/>
                <w:szCs w:val="28"/>
              </w:rPr>
              <w:t>Онлайн-творчество</w:t>
            </w:r>
          </w:p>
        </w:tc>
      </w:tr>
    </w:tbl>
    <w:p w14:paraId="2130D3B4" w14:textId="4679AE19" w:rsidR="0004668F" w:rsidRPr="002831DC" w:rsidRDefault="0004668F" w:rsidP="00AB3A7A">
      <w:pPr>
        <w:widowControl w:val="0"/>
        <w:autoSpaceDE w:val="0"/>
        <w:autoSpaceDN w:val="0"/>
        <w:adjustRightInd w:val="0"/>
        <w:jc w:val="both"/>
        <w:rPr>
          <w:sz w:val="28"/>
          <w:szCs w:val="28"/>
        </w:rPr>
      </w:pPr>
    </w:p>
    <w:p w14:paraId="69365FC7" w14:textId="77777777" w:rsidR="00D23503" w:rsidRPr="002831DC" w:rsidRDefault="0004668F" w:rsidP="00AB3A7A">
      <w:pPr>
        <w:widowControl w:val="0"/>
        <w:autoSpaceDE w:val="0"/>
        <w:autoSpaceDN w:val="0"/>
        <w:adjustRightInd w:val="0"/>
        <w:ind w:firstLine="708"/>
        <w:jc w:val="both"/>
        <w:rPr>
          <w:sz w:val="28"/>
          <w:szCs w:val="28"/>
        </w:rPr>
      </w:pPr>
      <w:r w:rsidRPr="002831DC">
        <w:rPr>
          <w:sz w:val="28"/>
          <w:szCs w:val="28"/>
        </w:rPr>
        <w:t xml:space="preserve">Наличие выстроенной в школе системы внеучебной </w:t>
      </w:r>
      <w:r w:rsidR="00C661FD" w:rsidRPr="002831DC">
        <w:rPr>
          <w:sz w:val="28"/>
          <w:szCs w:val="28"/>
        </w:rPr>
        <w:t>работы</w:t>
      </w:r>
      <w:r w:rsidRPr="002831DC">
        <w:rPr>
          <w:sz w:val="28"/>
          <w:szCs w:val="28"/>
        </w:rPr>
        <w:t xml:space="preserve"> </w:t>
      </w:r>
      <w:r w:rsidR="00C661FD" w:rsidRPr="002831DC">
        <w:rPr>
          <w:sz w:val="28"/>
          <w:szCs w:val="28"/>
        </w:rPr>
        <w:t>влияет</w:t>
      </w:r>
      <w:r w:rsidRPr="002831DC">
        <w:rPr>
          <w:sz w:val="28"/>
          <w:szCs w:val="28"/>
        </w:rPr>
        <w:t xml:space="preserve"> на распределение, </w:t>
      </w:r>
      <w:r w:rsidR="00C661FD" w:rsidRPr="002831DC">
        <w:rPr>
          <w:sz w:val="28"/>
          <w:szCs w:val="28"/>
        </w:rPr>
        <w:t>объемы</w:t>
      </w:r>
      <w:r w:rsidRPr="002831DC">
        <w:rPr>
          <w:sz w:val="28"/>
          <w:szCs w:val="28"/>
        </w:rPr>
        <w:t xml:space="preserve"> и структуру свободного времени </w:t>
      </w:r>
      <w:r w:rsidR="00C661FD" w:rsidRPr="002831DC">
        <w:rPr>
          <w:sz w:val="28"/>
          <w:szCs w:val="28"/>
        </w:rPr>
        <w:t>молодежи</w:t>
      </w:r>
      <w:r w:rsidR="00D23503" w:rsidRPr="002831DC">
        <w:rPr>
          <w:sz w:val="28"/>
          <w:szCs w:val="28"/>
        </w:rPr>
        <w:t xml:space="preserve">. </w:t>
      </w:r>
      <w:r w:rsidRPr="002831DC">
        <w:rPr>
          <w:sz w:val="28"/>
          <w:szCs w:val="28"/>
        </w:rPr>
        <w:t xml:space="preserve">Более того, такая работа оказывает существенное </w:t>
      </w:r>
      <w:r w:rsidR="00C661FD" w:rsidRPr="002831DC">
        <w:rPr>
          <w:sz w:val="28"/>
          <w:szCs w:val="28"/>
        </w:rPr>
        <w:t>влияние</w:t>
      </w:r>
      <w:r w:rsidRPr="002831DC">
        <w:rPr>
          <w:sz w:val="28"/>
          <w:szCs w:val="28"/>
        </w:rPr>
        <w:t xml:space="preserve"> </w:t>
      </w:r>
      <w:r w:rsidR="00D23503" w:rsidRPr="002831DC">
        <w:rPr>
          <w:sz w:val="28"/>
          <w:szCs w:val="28"/>
        </w:rPr>
        <w:t>на круг общения</w:t>
      </w:r>
      <w:r w:rsidRPr="002831DC">
        <w:rPr>
          <w:sz w:val="28"/>
          <w:szCs w:val="28"/>
        </w:rPr>
        <w:t xml:space="preserve"> школьников и систему их личностных </w:t>
      </w:r>
      <w:r w:rsidR="00C661FD" w:rsidRPr="002831DC">
        <w:rPr>
          <w:sz w:val="28"/>
          <w:szCs w:val="28"/>
        </w:rPr>
        <w:t>приоритетов</w:t>
      </w:r>
      <w:r w:rsidRPr="002831DC">
        <w:rPr>
          <w:sz w:val="28"/>
          <w:szCs w:val="28"/>
        </w:rPr>
        <w:t xml:space="preserve"> и ценностей</w:t>
      </w:r>
      <w:r w:rsidR="00D23503" w:rsidRPr="002831DC">
        <w:rPr>
          <w:sz w:val="28"/>
          <w:szCs w:val="28"/>
        </w:rPr>
        <w:t xml:space="preserve">. </w:t>
      </w:r>
      <w:r w:rsidRPr="002831DC">
        <w:rPr>
          <w:sz w:val="28"/>
          <w:szCs w:val="28"/>
        </w:rPr>
        <w:t xml:space="preserve">В связи с </w:t>
      </w:r>
      <w:r w:rsidR="00C661FD" w:rsidRPr="002831DC">
        <w:rPr>
          <w:sz w:val="28"/>
          <w:szCs w:val="28"/>
        </w:rPr>
        <w:t>э</w:t>
      </w:r>
      <w:r w:rsidRPr="002831DC">
        <w:rPr>
          <w:sz w:val="28"/>
          <w:szCs w:val="28"/>
        </w:rPr>
        <w:t>тим</w:t>
      </w:r>
      <w:r w:rsidR="009F2387" w:rsidRPr="002831DC">
        <w:rPr>
          <w:sz w:val="28"/>
          <w:szCs w:val="28"/>
        </w:rPr>
        <w:t>, как отмечал В.О. Кутьев,</w:t>
      </w:r>
      <w:r w:rsidRPr="002831DC">
        <w:rPr>
          <w:sz w:val="28"/>
          <w:szCs w:val="28"/>
        </w:rPr>
        <w:t xml:space="preserve"> все чаще внеучебную </w:t>
      </w:r>
      <w:r w:rsidR="00C661FD" w:rsidRPr="002831DC">
        <w:rPr>
          <w:sz w:val="28"/>
          <w:szCs w:val="28"/>
        </w:rPr>
        <w:t>деятельность</w:t>
      </w:r>
      <w:r w:rsidRPr="002831DC">
        <w:rPr>
          <w:sz w:val="28"/>
          <w:szCs w:val="28"/>
        </w:rPr>
        <w:t xml:space="preserve"> базируют на различного рода </w:t>
      </w:r>
      <w:r w:rsidR="00C661FD" w:rsidRPr="002831DC">
        <w:rPr>
          <w:sz w:val="28"/>
          <w:szCs w:val="28"/>
        </w:rPr>
        <w:t>играх</w:t>
      </w:r>
      <w:r w:rsidRPr="002831DC">
        <w:rPr>
          <w:sz w:val="28"/>
          <w:szCs w:val="28"/>
        </w:rPr>
        <w:t xml:space="preserve">, таких как игры-головоломки, спортивные игры, творческие игры, викторины и конкурсы, </w:t>
      </w:r>
      <w:r w:rsidR="00D23503" w:rsidRPr="002831DC">
        <w:rPr>
          <w:sz w:val="28"/>
          <w:szCs w:val="28"/>
        </w:rPr>
        <w:t>игры-путешествия</w:t>
      </w:r>
      <w:r w:rsidR="009F2387" w:rsidRPr="002831DC">
        <w:rPr>
          <w:sz w:val="28"/>
          <w:szCs w:val="28"/>
        </w:rPr>
        <w:t xml:space="preserve"> </w:t>
      </w:r>
      <w:r w:rsidR="004A37B4" w:rsidRPr="002831DC">
        <w:rPr>
          <w:sz w:val="28"/>
          <w:szCs w:val="28"/>
        </w:rPr>
        <w:t>[</w:t>
      </w:r>
      <w:r w:rsidR="002972E8" w:rsidRPr="002831DC">
        <w:rPr>
          <w:sz w:val="28"/>
          <w:szCs w:val="28"/>
        </w:rPr>
        <w:t>54</w:t>
      </w:r>
      <w:r w:rsidR="009F2387" w:rsidRPr="002831DC">
        <w:rPr>
          <w:sz w:val="28"/>
          <w:szCs w:val="28"/>
        </w:rPr>
        <w:t>]</w:t>
      </w:r>
      <w:r w:rsidR="00D23503" w:rsidRPr="002831DC">
        <w:rPr>
          <w:sz w:val="28"/>
          <w:szCs w:val="28"/>
        </w:rPr>
        <w:t>.</w:t>
      </w:r>
    </w:p>
    <w:p w14:paraId="660548C1" w14:textId="77777777" w:rsidR="0004668F" w:rsidRPr="002831DC" w:rsidRDefault="00BB74E6" w:rsidP="00AB3A7A">
      <w:pPr>
        <w:widowControl w:val="0"/>
        <w:autoSpaceDE w:val="0"/>
        <w:autoSpaceDN w:val="0"/>
        <w:adjustRightInd w:val="0"/>
        <w:ind w:firstLine="708"/>
        <w:jc w:val="both"/>
        <w:rPr>
          <w:sz w:val="28"/>
          <w:szCs w:val="28"/>
        </w:rPr>
      </w:pPr>
      <w:r w:rsidRPr="002831DC">
        <w:rPr>
          <w:sz w:val="28"/>
          <w:szCs w:val="28"/>
        </w:rPr>
        <w:t xml:space="preserve">Промежуточной, переходной формой между учебной и внеучебной деятельностью можно считать факультативные занятия, которые в большей степени, чем обычные учебные занятия основаны на принципах индивидуализированного обучения и учета личностных потребностей каждого обучающегося. Постепенно в школах Казахстана такие занятия получили широкое распространение и в настоящее время характерны практически для каждой образовательной организации. Большинство факультативных занятий, основываясь на принципах внеучебной работы, по сути, направлены на повышение компетенций учащихся по отдельным предметам, которые преподаются в рамках основной учебной программы. Поскольку обучение на подобных занятиях также вносит существенный вклад в развитие личностных качеств школьников, они представляют интерес в рамках настоящего исследования. </w:t>
      </w:r>
    </w:p>
    <w:p w14:paraId="73C510CB" w14:textId="77777777" w:rsidR="00C463EE" w:rsidRPr="002831DC" w:rsidRDefault="00C463EE" w:rsidP="00AB3A7A">
      <w:pPr>
        <w:widowControl w:val="0"/>
        <w:autoSpaceDE w:val="0"/>
        <w:autoSpaceDN w:val="0"/>
        <w:adjustRightInd w:val="0"/>
        <w:ind w:firstLine="708"/>
        <w:jc w:val="both"/>
        <w:rPr>
          <w:sz w:val="28"/>
          <w:szCs w:val="28"/>
        </w:rPr>
      </w:pPr>
      <w:r w:rsidRPr="002831DC">
        <w:rPr>
          <w:sz w:val="28"/>
          <w:szCs w:val="28"/>
        </w:rPr>
        <w:t>О формировании научной картины мира в рамках подобных занятий пишет Ә. Мұханбетжанова [</w:t>
      </w:r>
      <w:r w:rsidR="002972E8" w:rsidRPr="002831DC">
        <w:rPr>
          <w:sz w:val="28"/>
          <w:szCs w:val="28"/>
        </w:rPr>
        <w:t>55</w:t>
      </w:r>
      <w:r w:rsidRPr="002831DC">
        <w:rPr>
          <w:sz w:val="28"/>
          <w:szCs w:val="28"/>
        </w:rPr>
        <w:t>]. Согласно результатам ее исследований</w:t>
      </w:r>
      <w:r w:rsidR="00C57620" w:rsidRPr="002831DC">
        <w:rPr>
          <w:sz w:val="28"/>
          <w:szCs w:val="28"/>
          <w:lang w:val="kk-KZ"/>
        </w:rPr>
        <w:t>,</w:t>
      </w:r>
      <w:r w:rsidRPr="002831DC">
        <w:rPr>
          <w:sz w:val="28"/>
          <w:szCs w:val="28"/>
        </w:rPr>
        <w:t xml:space="preserve"> учебное и внеучебное взаимодействие педагогов и школьников может влиять на приобретение новых знаний через возникающую при этом междисциплинарность, что также характерно для исследуемого вида деятельности школьников.</w:t>
      </w:r>
    </w:p>
    <w:p w14:paraId="6A221F2C" w14:textId="7C730309" w:rsidR="004D7924" w:rsidRPr="002831DC" w:rsidRDefault="009F2387" w:rsidP="00AB3A7A">
      <w:pPr>
        <w:widowControl w:val="0"/>
        <w:autoSpaceDE w:val="0"/>
        <w:autoSpaceDN w:val="0"/>
        <w:adjustRightInd w:val="0"/>
        <w:ind w:firstLine="708"/>
        <w:jc w:val="both"/>
        <w:rPr>
          <w:sz w:val="28"/>
          <w:szCs w:val="28"/>
        </w:rPr>
      </w:pPr>
      <w:r w:rsidRPr="002831DC">
        <w:rPr>
          <w:sz w:val="28"/>
          <w:szCs w:val="28"/>
        </w:rPr>
        <w:t>Феноменологическое аналитическое исследование,</w:t>
      </w:r>
      <w:r w:rsidR="006B4F6B" w:rsidRPr="002831DC">
        <w:rPr>
          <w:sz w:val="28"/>
          <w:szCs w:val="28"/>
        </w:rPr>
        <w:t xml:space="preserve"> проведенное </w:t>
      </w:r>
      <w:r w:rsidRPr="002831DC">
        <w:rPr>
          <w:sz w:val="28"/>
          <w:szCs w:val="28"/>
        </w:rPr>
        <w:t>В.И.Ревякин</w:t>
      </w:r>
      <w:r w:rsidR="006B4F6B" w:rsidRPr="002831DC">
        <w:rPr>
          <w:sz w:val="28"/>
          <w:szCs w:val="28"/>
        </w:rPr>
        <w:t>ой</w:t>
      </w:r>
      <w:r w:rsidR="0049235E" w:rsidRPr="002831DC">
        <w:rPr>
          <w:sz w:val="28"/>
          <w:szCs w:val="28"/>
        </w:rPr>
        <w:t xml:space="preserve">, выявило, что 40-50 лет назад в советских школах факультативные занятия были практически единственным видом учебной и </w:t>
      </w:r>
      <w:r w:rsidR="0049235E" w:rsidRPr="002831DC">
        <w:rPr>
          <w:sz w:val="28"/>
          <w:szCs w:val="28"/>
        </w:rPr>
        <w:lastRenderedPageBreak/>
        <w:t xml:space="preserve">внеучебной деятельности, так или иначе учитывающим индивидуальные потребности </w:t>
      </w:r>
      <w:r w:rsidR="00D41205" w:rsidRPr="002831DC">
        <w:rPr>
          <w:sz w:val="28"/>
          <w:szCs w:val="28"/>
        </w:rPr>
        <w:t>ш</w:t>
      </w:r>
      <w:r w:rsidR="0049235E" w:rsidRPr="002831DC">
        <w:rPr>
          <w:sz w:val="28"/>
          <w:szCs w:val="28"/>
        </w:rPr>
        <w:t>кольников. Однако</w:t>
      </w:r>
      <w:r w:rsidR="00E93FCC" w:rsidRPr="002831DC">
        <w:rPr>
          <w:sz w:val="28"/>
          <w:szCs w:val="28"/>
        </w:rPr>
        <w:t>,</w:t>
      </w:r>
      <w:r w:rsidR="0049235E" w:rsidRPr="002831DC">
        <w:rPr>
          <w:sz w:val="28"/>
          <w:szCs w:val="28"/>
        </w:rPr>
        <w:t xml:space="preserve"> такие занятия длительное время не становились массовыми. До сих пор не выстроена эффективная система подготовки педагогов </w:t>
      </w:r>
      <w:r w:rsidR="00E93FCC" w:rsidRPr="002831DC">
        <w:rPr>
          <w:sz w:val="28"/>
          <w:szCs w:val="28"/>
        </w:rPr>
        <w:t xml:space="preserve">к </w:t>
      </w:r>
      <w:r w:rsidR="0049235E" w:rsidRPr="002831DC">
        <w:rPr>
          <w:sz w:val="28"/>
          <w:szCs w:val="28"/>
        </w:rPr>
        <w:t>проведени</w:t>
      </w:r>
      <w:r w:rsidR="00E93FCC" w:rsidRPr="002831DC">
        <w:rPr>
          <w:sz w:val="28"/>
          <w:szCs w:val="28"/>
        </w:rPr>
        <w:t>ю</w:t>
      </w:r>
      <w:r w:rsidR="0049235E" w:rsidRPr="002831DC">
        <w:rPr>
          <w:sz w:val="28"/>
          <w:szCs w:val="28"/>
        </w:rPr>
        <w:t xml:space="preserve"> таких занятий, дифференциаци</w:t>
      </w:r>
      <w:r w:rsidR="00E93FCC" w:rsidRPr="002831DC">
        <w:rPr>
          <w:sz w:val="28"/>
          <w:szCs w:val="28"/>
        </w:rPr>
        <w:t>и</w:t>
      </w:r>
      <w:r w:rsidR="0049235E" w:rsidRPr="002831DC">
        <w:rPr>
          <w:sz w:val="28"/>
          <w:szCs w:val="28"/>
        </w:rPr>
        <w:t xml:space="preserve"> обучения, ориентаци</w:t>
      </w:r>
      <w:r w:rsidR="00E93FCC" w:rsidRPr="002831DC">
        <w:rPr>
          <w:sz w:val="28"/>
          <w:szCs w:val="28"/>
        </w:rPr>
        <w:t>и</w:t>
      </w:r>
      <w:r w:rsidR="0049235E" w:rsidRPr="002831DC">
        <w:rPr>
          <w:sz w:val="28"/>
          <w:szCs w:val="28"/>
        </w:rPr>
        <w:t xml:space="preserve"> на выработку личностных качеств школьников</w:t>
      </w:r>
      <w:r w:rsidR="00577CEB" w:rsidRPr="002831DC">
        <w:rPr>
          <w:sz w:val="28"/>
          <w:szCs w:val="28"/>
        </w:rPr>
        <w:t>.</w:t>
      </w:r>
      <w:r w:rsidR="00B354EA" w:rsidRPr="002831DC">
        <w:rPr>
          <w:sz w:val="28"/>
          <w:szCs w:val="28"/>
        </w:rPr>
        <w:t xml:space="preserve"> Все это влекло за собой хаотичность и необязательность применения подобных способов взаимодействия педагогов и школьников, что не способствовало широкому распространению подобных форм внеучебной работы</w:t>
      </w:r>
      <w:r w:rsidR="00F15367" w:rsidRPr="002831DC">
        <w:rPr>
          <w:sz w:val="28"/>
          <w:szCs w:val="28"/>
        </w:rPr>
        <w:t xml:space="preserve"> </w:t>
      </w:r>
      <w:r w:rsidR="00D23503" w:rsidRPr="002831DC">
        <w:rPr>
          <w:sz w:val="28"/>
          <w:szCs w:val="28"/>
        </w:rPr>
        <w:t>[</w:t>
      </w:r>
      <w:r w:rsidR="002972E8" w:rsidRPr="002831DC">
        <w:rPr>
          <w:sz w:val="28"/>
          <w:szCs w:val="28"/>
        </w:rPr>
        <w:t>56</w:t>
      </w:r>
      <w:r w:rsidR="00D23503" w:rsidRPr="002831DC">
        <w:rPr>
          <w:sz w:val="28"/>
          <w:szCs w:val="28"/>
        </w:rPr>
        <w:t>].</w:t>
      </w:r>
    </w:p>
    <w:p w14:paraId="3A12DCB0" w14:textId="77777777" w:rsidR="004D7924" w:rsidRPr="002831DC" w:rsidRDefault="00D23503" w:rsidP="00AB3A7A">
      <w:pPr>
        <w:widowControl w:val="0"/>
        <w:autoSpaceDE w:val="0"/>
        <w:autoSpaceDN w:val="0"/>
        <w:adjustRightInd w:val="0"/>
        <w:ind w:firstLine="708"/>
        <w:jc w:val="both"/>
        <w:rPr>
          <w:sz w:val="28"/>
          <w:szCs w:val="28"/>
        </w:rPr>
      </w:pPr>
      <w:r w:rsidRPr="002831DC">
        <w:rPr>
          <w:sz w:val="28"/>
          <w:szCs w:val="28"/>
        </w:rPr>
        <w:t xml:space="preserve">В </w:t>
      </w:r>
      <w:r w:rsidR="004D7924" w:rsidRPr="002831DC">
        <w:rPr>
          <w:sz w:val="28"/>
          <w:szCs w:val="28"/>
        </w:rPr>
        <w:t xml:space="preserve">принятом в середине восьмидесятых годов законе </w:t>
      </w:r>
      <w:r w:rsidRPr="002831DC">
        <w:rPr>
          <w:sz w:val="28"/>
          <w:szCs w:val="28"/>
        </w:rPr>
        <w:t>«Об основных направлениях реформы общеобразовательной школы»</w:t>
      </w:r>
      <w:r w:rsidR="004D7924" w:rsidRPr="002831DC">
        <w:rPr>
          <w:sz w:val="28"/>
          <w:szCs w:val="28"/>
        </w:rPr>
        <w:t xml:space="preserve"> содержалось много новых положений, которые касались </w:t>
      </w:r>
      <w:r w:rsidRPr="002831DC">
        <w:rPr>
          <w:sz w:val="28"/>
          <w:szCs w:val="28"/>
        </w:rPr>
        <w:t>формировани</w:t>
      </w:r>
      <w:r w:rsidR="004D7924" w:rsidRPr="002831DC">
        <w:rPr>
          <w:sz w:val="28"/>
          <w:szCs w:val="28"/>
        </w:rPr>
        <w:t>я и развития</w:t>
      </w:r>
      <w:r w:rsidRPr="002831DC">
        <w:rPr>
          <w:sz w:val="28"/>
          <w:szCs w:val="28"/>
        </w:rPr>
        <w:t xml:space="preserve"> творческой личности.</w:t>
      </w:r>
      <w:r w:rsidR="004D7924" w:rsidRPr="002831DC">
        <w:rPr>
          <w:sz w:val="28"/>
          <w:szCs w:val="28"/>
        </w:rPr>
        <w:t xml:space="preserve"> Соответствующие изменения были внесены в систему подготовки педагогов.</w:t>
      </w:r>
      <w:r w:rsidRPr="002831DC">
        <w:rPr>
          <w:sz w:val="28"/>
          <w:szCs w:val="28"/>
        </w:rPr>
        <w:t xml:space="preserve"> </w:t>
      </w:r>
      <w:r w:rsidR="00A76B8E" w:rsidRPr="002831DC">
        <w:rPr>
          <w:sz w:val="28"/>
          <w:szCs w:val="28"/>
        </w:rPr>
        <w:t>Были</w:t>
      </w:r>
      <w:r w:rsidR="004D7924" w:rsidRPr="002831DC">
        <w:rPr>
          <w:sz w:val="28"/>
          <w:szCs w:val="28"/>
        </w:rPr>
        <w:t xml:space="preserve"> расширены факультативы и другие формы внеур</w:t>
      </w:r>
      <w:r w:rsidR="00A76B8E" w:rsidRPr="002831DC">
        <w:rPr>
          <w:sz w:val="28"/>
          <w:szCs w:val="28"/>
        </w:rPr>
        <w:t>о</w:t>
      </w:r>
      <w:r w:rsidR="004D7924" w:rsidRPr="002831DC">
        <w:rPr>
          <w:sz w:val="28"/>
          <w:szCs w:val="28"/>
        </w:rPr>
        <w:t>чной работы, которые были привязаны к дисциплинам основного учебного плана. Большинство таких видов работы со школьниками был</w:t>
      </w:r>
      <w:r w:rsidR="00A76B8E" w:rsidRPr="002831DC">
        <w:rPr>
          <w:sz w:val="28"/>
          <w:szCs w:val="28"/>
        </w:rPr>
        <w:t>и</w:t>
      </w:r>
      <w:r w:rsidR="004D7924" w:rsidRPr="002831DC">
        <w:rPr>
          <w:sz w:val="28"/>
          <w:szCs w:val="28"/>
        </w:rPr>
        <w:t xml:space="preserve"> направлен</w:t>
      </w:r>
      <w:r w:rsidR="00A76B8E" w:rsidRPr="002831DC">
        <w:rPr>
          <w:sz w:val="28"/>
          <w:szCs w:val="28"/>
        </w:rPr>
        <w:t>ы</w:t>
      </w:r>
      <w:r w:rsidR="004D7924" w:rsidRPr="002831DC">
        <w:rPr>
          <w:sz w:val="28"/>
          <w:szCs w:val="28"/>
        </w:rPr>
        <w:t xml:space="preserve"> на выработку </w:t>
      </w:r>
      <w:r w:rsidR="00A76B8E" w:rsidRPr="002831DC">
        <w:rPr>
          <w:sz w:val="28"/>
          <w:szCs w:val="28"/>
        </w:rPr>
        <w:t xml:space="preserve">у </w:t>
      </w:r>
      <w:r w:rsidR="004D7924" w:rsidRPr="002831DC">
        <w:rPr>
          <w:sz w:val="28"/>
          <w:szCs w:val="28"/>
        </w:rPr>
        <w:t>них понимания, как на практике можно применить знания, полученные в ходе основного учебного процесса. Примерами таких занятий со школьниками являются факультативы по физике космоса, программированию, естественнонаучной картине мира</w:t>
      </w:r>
      <w:r w:rsidR="00A76B8E" w:rsidRPr="002831DC">
        <w:rPr>
          <w:sz w:val="28"/>
          <w:szCs w:val="28"/>
        </w:rPr>
        <w:t>,</w:t>
      </w:r>
      <w:r w:rsidR="004D7924" w:rsidRPr="002831DC">
        <w:rPr>
          <w:sz w:val="28"/>
          <w:szCs w:val="28"/>
        </w:rPr>
        <w:t xml:space="preserve"> вычислительной математике. </w:t>
      </w:r>
      <w:r w:rsidR="000F5457" w:rsidRPr="002831DC">
        <w:rPr>
          <w:sz w:val="28"/>
          <w:szCs w:val="28"/>
        </w:rPr>
        <w:t>При таком подходе формировались творческие качества личности, развивался интерес школьников к науке, технике и современному производству.</w:t>
      </w:r>
    </w:p>
    <w:p w14:paraId="00A90F87" w14:textId="77777777" w:rsidR="00437CFF" w:rsidRPr="002831DC" w:rsidRDefault="000F5457" w:rsidP="00AB3A7A">
      <w:pPr>
        <w:widowControl w:val="0"/>
        <w:autoSpaceDE w:val="0"/>
        <w:autoSpaceDN w:val="0"/>
        <w:adjustRightInd w:val="0"/>
        <w:ind w:firstLine="708"/>
        <w:jc w:val="both"/>
        <w:rPr>
          <w:sz w:val="28"/>
          <w:szCs w:val="28"/>
        </w:rPr>
      </w:pPr>
      <w:r w:rsidRPr="002831DC">
        <w:rPr>
          <w:sz w:val="28"/>
          <w:szCs w:val="28"/>
        </w:rPr>
        <w:t>Становление Республики Казахстан как суверенного самостоятельного государства с начала 90-х годов существенно отразилось на развитии школьного образования. Появилось большое количество новых школ, в том числе и частных, расширилась авторская составляющая реализации образовательных программ.</w:t>
      </w:r>
      <w:r w:rsidR="00E67B40" w:rsidRPr="002831DC">
        <w:rPr>
          <w:sz w:val="28"/>
          <w:szCs w:val="28"/>
        </w:rPr>
        <w:t xml:space="preserve"> Это происходило на фоне изменения общественного уклада и системы ценностей, значимых для общества, отдельного человека и сферы образования. Казахстанские школы отказывались от ранее существовавших ограничений в области образовательной деятельности. При этом существенно сокращалась финансовая, материальная и другие виды поддержки системы образования. Это сказалось на уменьшении объемов внеурочн</w:t>
      </w:r>
      <w:r w:rsidR="004E6998" w:rsidRPr="002831DC">
        <w:rPr>
          <w:sz w:val="28"/>
          <w:szCs w:val="28"/>
        </w:rPr>
        <w:t>ой</w:t>
      </w:r>
      <w:r w:rsidR="00E67B40" w:rsidRPr="002831DC">
        <w:rPr>
          <w:sz w:val="28"/>
          <w:szCs w:val="28"/>
        </w:rPr>
        <w:t>, внеучебной и внешкольной деятельности.</w:t>
      </w:r>
    </w:p>
    <w:p w14:paraId="70C55B5F" w14:textId="77777777" w:rsidR="00957878" w:rsidRPr="002831DC" w:rsidRDefault="001517CF" w:rsidP="00AB3A7A">
      <w:pPr>
        <w:widowControl w:val="0"/>
        <w:autoSpaceDE w:val="0"/>
        <w:autoSpaceDN w:val="0"/>
        <w:adjustRightInd w:val="0"/>
        <w:ind w:firstLine="708"/>
        <w:jc w:val="both"/>
        <w:rPr>
          <w:sz w:val="28"/>
          <w:szCs w:val="28"/>
        </w:rPr>
      </w:pPr>
      <w:r w:rsidRPr="002831DC">
        <w:rPr>
          <w:sz w:val="28"/>
          <w:szCs w:val="28"/>
        </w:rPr>
        <w:t xml:space="preserve">И.В. </w:t>
      </w:r>
      <w:r w:rsidR="00957878" w:rsidRPr="002831DC">
        <w:rPr>
          <w:sz w:val="28"/>
          <w:szCs w:val="28"/>
        </w:rPr>
        <w:t>Бестужев-Лад</w:t>
      </w:r>
      <w:r w:rsidRPr="002831DC">
        <w:rPr>
          <w:sz w:val="28"/>
          <w:szCs w:val="28"/>
        </w:rPr>
        <w:t>а,</w:t>
      </w:r>
      <w:r w:rsidR="00957878" w:rsidRPr="002831DC">
        <w:rPr>
          <w:sz w:val="28"/>
          <w:szCs w:val="28"/>
        </w:rPr>
        <w:t xml:space="preserve"> </w:t>
      </w:r>
      <w:r w:rsidRPr="002831DC">
        <w:rPr>
          <w:sz w:val="28"/>
          <w:szCs w:val="28"/>
        </w:rPr>
        <w:t xml:space="preserve">В.А. </w:t>
      </w:r>
      <w:r w:rsidR="00957878" w:rsidRPr="002831DC">
        <w:rPr>
          <w:sz w:val="28"/>
          <w:szCs w:val="28"/>
        </w:rPr>
        <w:t>Березина</w:t>
      </w:r>
      <w:r w:rsidRPr="002831DC">
        <w:rPr>
          <w:sz w:val="28"/>
          <w:szCs w:val="28"/>
        </w:rPr>
        <w:t>,</w:t>
      </w:r>
      <w:r w:rsidR="00957878" w:rsidRPr="002831DC">
        <w:rPr>
          <w:sz w:val="28"/>
          <w:szCs w:val="28"/>
        </w:rPr>
        <w:t xml:space="preserve"> Гольдберг В.А. </w:t>
      </w:r>
      <w:r w:rsidR="0050665B" w:rsidRPr="002831DC">
        <w:rPr>
          <w:sz w:val="28"/>
          <w:szCs w:val="28"/>
        </w:rPr>
        <w:t>отмечают, что в системе образования происходит</w:t>
      </w:r>
      <w:r w:rsidR="00D23503" w:rsidRPr="002831DC">
        <w:rPr>
          <w:sz w:val="28"/>
          <w:szCs w:val="28"/>
        </w:rPr>
        <w:t xml:space="preserve"> </w:t>
      </w:r>
      <w:r w:rsidR="0050665B" w:rsidRPr="002831DC">
        <w:rPr>
          <w:sz w:val="28"/>
          <w:szCs w:val="28"/>
        </w:rPr>
        <w:t xml:space="preserve">постепенная трансформация всех видов внеучебной работы в </w:t>
      </w:r>
      <w:r w:rsidR="00D23503" w:rsidRPr="002831DC">
        <w:rPr>
          <w:sz w:val="28"/>
          <w:szCs w:val="28"/>
        </w:rPr>
        <w:t xml:space="preserve">систему дополнительного образования </w:t>
      </w:r>
      <w:r w:rsidR="0050665B" w:rsidRPr="002831DC">
        <w:rPr>
          <w:sz w:val="28"/>
          <w:szCs w:val="28"/>
        </w:rPr>
        <w:t>школьников</w:t>
      </w:r>
      <w:r w:rsidR="00D23503" w:rsidRPr="002831DC">
        <w:rPr>
          <w:sz w:val="28"/>
          <w:szCs w:val="28"/>
        </w:rPr>
        <w:t xml:space="preserve">. </w:t>
      </w:r>
      <w:r w:rsidR="0050665B" w:rsidRPr="002831DC">
        <w:rPr>
          <w:sz w:val="28"/>
          <w:szCs w:val="28"/>
        </w:rPr>
        <w:t xml:space="preserve">Судя по публикациям этих авторов, для этого существует несколько значимых причин, в числе которых мировая тенденция к движению </w:t>
      </w:r>
      <w:r w:rsidR="00D23503" w:rsidRPr="002831DC">
        <w:rPr>
          <w:sz w:val="28"/>
          <w:szCs w:val="28"/>
        </w:rPr>
        <w:t>от техногенно</w:t>
      </w:r>
      <w:r w:rsidR="0050665B" w:rsidRPr="002831DC">
        <w:rPr>
          <w:sz w:val="28"/>
          <w:szCs w:val="28"/>
        </w:rPr>
        <w:t>му</w:t>
      </w:r>
      <w:r w:rsidR="00D23503" w:rsidRPr="002831DC">
        <w:rPr>
          <w:sz w:val="28"/>
          <w:szCs w:val="28"/>
        </w:rPr>
        <w:t xml:space="preserve"> к антропогенно</w:t>
      </w:r>
      <w:r w:rsidR="0050665B" w:rsidRPr="002831DC">
        <w:rPr>
          <w:sz w:val="28"/>
          <w:szCs w:val="28"/>
        </w:rPr>
        <w:t>му устройству общества</w:t>
      </w:r>
      <w:r w:rsidR="00D23503" w:rsidRPr="002831DC">
        <w:rPr>
          <w:sz w:val="28"/>
          <w:szCs w:val="28"/>
        </w:rPr>
        <w:t xml:space="preserve">, </w:t>
      </w:r>
      <w:r w:rsidR="0050665B" w:rsidRPr="002831DC">
        <w:rPr>
          <w:sz w:val="28"/>
          <w:szCs w:val="28"/>
        </w:rPr>
        <w:t>в ходе которой</w:t>
      </w:r>
      <w:r w:rsidR="00D23503" w:rsidRPr="002831DC">
        <w:rPr>
          <w:sz w:val="28"/>
          <w:szCs w:val="28"/>
        </w:rPr>
        <w:t xml:space="preserve"> </w:t>
      </w:r>
      <w:r w:rsidR="0050665B" w:rsidRPr="002831DC">
        <w:rPr>
          <w:sz w:val="28"/>
          <w:szCs w:val="28"/>
        </w:rPr>
        <w:t xml:space="preserve">в рамках общественного мнения </w:t>
      </w:r>
      <w:r w:rsidR="00D23503" w:rsidRPr="002831DC">
        <w:rPr>
          <w:sz w:val="28"/>
          <w:szCs w:val="28"/>
        </w:rPr>
        <w:t xml:space="preserve">человек </w:t>
      </w:r>
      <w:r w:rsidR="0050665B" w:rsidRPr="002831DC">
        <w:rPr>
          <w:sz w:val="28"/>
          <w:szCs w:val="28"/>
        </w:rPr>
        <w:t>рассматривается</w:t>
      </w:r>
      <w:r w:rsidR="00D23503" w:rsidRPr="002831DC">
        <w:rPr>
          <w:sz w:val="28"/>
          <w:szCs w:val="28"/>
        </w:rPr>
        <w:t xml:space="preserve"> не </w:t>
      </w:r>
      <w:r w:rsidR="0050665B" w:rsidRPr="002831DC">
        <w:rPr>
          <w:sz w:val="28"/>
          <w:szCs w:val="28"/>
        </w:rPr>
        <w:t>в качестве профессионала</w:t>
      </w:r>
      <w:r w:rsidR="00D23503" w:rsidRPr="002831DC">
        <w:rPr>
          <w:sz w:val="28"/>
          <w:szCs w:val="28"/>
        </w:rPr>
        <w:t xml:space="preserve">, а </w:t>
      </w:r>
      <w:r w:rsidR="0050665B" w:rsidRPr="002831DC">
        <w:rPr>
          <w:sz w:val="28"/>
          <w:szCs w:val="28"/>
        </w:rPr>
        <w:t>в качестве индивидуума –</w:t>
      </w:r>
      <w:r w:rsidR="00D23503" w:rsidRPr="002831DC">
        <w:rPr>
          <w:sz w:val="28"/>
          <w:szCs w:val="28"/>
        </w:rPr>
        <w:t xml:space="preserve"> личност</w:t>
      </w:r>
      <w:r w:rsidR="0050665B" w:rsidRPr="002831DC">
        <w:rPr>
          <w:sz w:val="28"/>
          <w:szCs w:val="28"/>
        </w:rPr>
        <w:t>и</w:t>
      </w:r>
      <w:r w:rsidR="00236235" w:rsidRPr="002831DC">
        <w:rPr>
          <w:sz w:val="28"/>
          <w:szCs w:val="28"/>
        </w:rPr>
        <w:t>,</w:t>
      </w:r>
      <w:r w:rsidR="0050665B" w:rsidRPr="002831DC">
        <w:rPr>
          <w:sz w:val="28"/>
          <w:szCs w:val="28"/>
        </w:rPr>
        <w:t xml:space="preserve"> обладающе</w:t>
      </w:r>
      <w:r w:rsidR="00236235" w:rsidRPr="002831DC">
        <w:rPr>
          <w:sz w:val="28"/>
          <w:szCs w:val="28"/>
        </w:rPr>
        <w:t>й</w:t>
      </w:r>
      <w:r w:rsidR="0050665B" w:rsidRPr="002831DC">
        <w:rPr>
          <w:sz w:val="28"/>
          <w:szCs w:val="28"/>
        </w:rPr>
        <w:t xml:space="preserve"> своими культурными ценностями, запросами и потребностями, в том числе</w:t>
      </w:r>
      <w:r w:rsidR="00236235" w:rsidRPr="002831DC">
        <w:rPr>
          <w:sz w:val="28"/>
          <w:szCs w:val="28"/>
        </w:rPr>
        <w:t>,</w:t>
      </w:r>
      <w:r w:rsidR="0050665B" w:rsidRPr="002831DC">
        <w:rPr>
          <w:sz w:val="28"/>
          <w:szCs w:val="28"/>
        </w:rPr>
        <w:t xml:space="preserve"> в рамках духовного развития.</w:t>
      </w:r>
      <w:r w:rsidR="00D23503" w:rsidRPr="002831DC">
        <w:rPr>
          <w:sz w:val="28"/>
          <w:szCs w:val="28"/>
        </w:rPr>
        <w:t xml:space="preserve"> </w:t>
      </w:r>
      <w:r w:rsidR="0050665B" w:rsidRPr="002831DC">
        <w:rPr>
          <w:sz w:val="28"/>
          <w:szCs w:val="28"/>
        </w:rPr>
        <w:t>Все большем спросом у членов общества всех возрастов, включая школьников, стали пользоваться досугов</w:t>
      </w:r>
      <w:r w:rsidR="00236235" w:rsidRPr="002831DC">
        <w:rPr>
          <w:sz w:val="28"/>
          <w:szCs w:val="28"/>
        </w:rPr>
        <w:t>ые</w:t>
      </w:r>
      <w:r w:rsidR="0050665B" w:rsidRPr="002831DC">
        <w:rPr>
          <w:sz w:val="28"/>
          <w:szCs w:val="28"/>
        </w:rPr>
        <w:t xml:space="preserve">, образовательные информационные и другие </w:t>
      </w:r>
      <w:r w:rsidR="00236235" w:rsidRPr="002831DC">
        <w:rPr>
          <w:sz w:val="28"/>
          <w:szCs w:val="28"/>
        </w:rPr>
        <w:t>аналогичные</w:t>
      </w:r>
      <w:r w:rsidR="0050665B" w:rsidRPr="002831DC">
        <w:rPr>
          <w:sz w:val="28"/>
          <w:szCs w:val="28"/>
        </w:rPr>
        <w:t xml:space="preserve"> услуги </w:t>
      </w:r>
      <w:r w:rsidR="00D23503" w:rsidRPr="002831DC">
        <w:rPr>
          <w:sz w:val="28"/>
          <w:szCs w:val="28"/>
        </w:rPr>
        <w:t>[</w:t>
      </w:r>
      <w:r w:rsidR="004A37B4" w:rsidRPr="002831DC">
        <w:rPr>
          <w:sz w:val="28"/>
          <w:szCs w:val="28"/>
        </w:rPr>
        <w:t>5</w:t>
      </w:r>
      <w:r w:rsidR="002972E8" w:rsidRPr="002831DC">
        <w:rPr>
          <w:sz w:val="28"/>
          <w:szCs w:val="28"/>
        </w:rPr>
        <w:t>7</w:t>
      </w:r>
      <w:r w:rsidR="007C5FDE" w:rsidRPr="002831DC">
        <w:rPr>
          <w:sz w:val="28"/>
          <w:szCs w:val="28"/>
        </w:rPr>
        <w:t>-</w:t>
      </w:r>
      <w:r w:rsidR="004A37B4" w:rsidRPr="002831DC">
        <w:rPr>
          <w:sz w:val="28"/>
          <w:szCs w:val="28"/>
        </w:rPr>
        <w:t>5</w:t>
      </w:r>
      <w:r w:rsidR="002972E8" w:rsidRPr="002831DC">
        <w:rPr>
          <w:sz w:val="28"/>
          <w:szCs w:val="28"/>
        </w:rPr>
        <w:t>9</w:t>
      </w:r>
      <w:r w:rsidR="00D23503" w:rsidRPr="002831DC">
        <w:rPr>
          <w:sz w:val="28"/>
          <w:szCs w:val="28"/>
        </w:rPr>
        <w:t xml:space="preserve">]. </w:t>
      </w:r>
    </w:p>
    <w:p w14:paraId="5E4F4798" w14:textId="63485CB0" w:rsidR="00D23503" w:rsidRPr="002831DC" w:rsidRDefault="00236235" w:rsidP="00AB3A7A">
      <w:pPr>
        <w:widowControl w:val="0"/>
        <w:autoSpaceDE w:val="0"/>
        <w:autoSpaceDN w:val="0"/>
        <w:adjustRightInd w:val="0"/>
        <w:ind w:firstLine="708"/>
        <w:jc w:val="both"/>
        <w:rPr>
          <w:sz w:val="28"/>
          <w:szCs w:val="28"/>
        </w:rPr>
      </w:pPr>
      <w:r w:rsidRPr="002831DC">
        <w:rPr>
          <w:sz w:val="28"/>
          <w:szCs w:val="28"/>
        </w:rPr>
        <w:lastRenderedPageBreak/>
        <w:t xml:space="preserve">Анализ, содержащийся в публикациях </w:t>
      </w:r>
      <w:r w:rsidR="003C33CF" w:rsidRPr="002831DC">
        <w:rPr>
          <w:sz w:val="28"/>
          <w:szCs w:val="28"/>
        </w:rPr>
        <w:t xml:space="preserve">Л.М. </w:t>
      </w:r>
      <w:r w:rsidR="00957878" w:rsidRPr="002831DC">
        <w:rPr>
          <w:sz w:val="28"/>
          <w:szCs w:val="28"/>
        </w:rPr>
        <w:t>Андрюхин</w:t>
      </w:r>
      <w:r w:rsidRPr="002831DC">
        <w:rPr>
          <w:sz w:val="28"/>
          <w:szCs w:val="28"/>
        </w:rPr>
        <w:t>ой</w:t>
      </w:r>
      <w:r w:rsidR="003C33CF" w:rsidRPr="002831DC">
        <w:rPr>
          <w:sz w:val="28"/>
          <w:szCs w:val="28"/>
        </w:rPr>
        <w:t>,</w:t>
      </w:r>
      <w:r w:rsidR="00957878" w:rsidRPr="002831DC">
        <w:rPr>
          <w:sz w:val="28"/>
          <w:szCs w:val="28"/>
        </w:rPr>
        <w:t xml:space="preserve"> </w:t>
      </w:r>
      <w:r w:rsidR="003C33CF" w:rsidRPr="002831DC">
        <w:rPr>
          <w:sz w:val="28"/>
          <w:szCs w:val="28"/>
        </w:rPr>
        <w:t xml:space="preserve">Н.Б. </w:t>
      </w:r>
      <w:r w:rsidR="00957878" w:rsidRPr="002831DC">
        <w:rPr>
          <w:sz w:val="28"/>
          <w:szCs w:val="28"/>
        </w:rPr>
        <w:t>Дворцов</w:t>
      </w:r>
      <w:r w:rsidRPr="002831DC">
        <w:rPr>
          <w:sz w:val="28"/>
          <w:szCs w:val="28"/>
        </w:rPr>
        <w:t>ой</w:t>
      </w:r>
      <w:r w:rsidR="003C33CF" w:rsidRPr="002831DC">
        <w:rPr>
          <w:sz w:val="28"/>
          <w:szCs w:val="28"/>
        </w:rPr>
        <w:t>,</w:t>
      </w:r>
      <w:r w:rsidR="00957878" w:rsidRPr="002831DC">
        <w:rPr>
          <w:sz w:val="28"/>
          <w:szCs w:val="28"/>
        </w:rPr>
        <w:t xml:space="preserve"> О.Е.</w:t>
      </w:r>
      <w:r w:rsidR="003C33CF" w:rsidRPr="002831DC">
        <w:rPr>
          <w:sz w:val="28"/>
          <w:szCs w:val="28"/>
        </w:rPr>
        <w:t xml:space="preserve"> </w:t>
      </w:r>
      <w:r w:rsidR="00957878" w:rsidRPr="002831DC">
        <w:rPr>
          <w:sz w:val="28"/>
          <w:szCs w:val="28"/>
        </w:rPr>
        <w:t>Лебедев</w:t>
      </w:r>
      <w:r w:rsidRPr="002831DC">
        <w:rPr>
          <w:sz w:val="28"/>
          <w:szCs w:val="28"/>
        </w:rPr>
        <w:t>ой</w:t>
      </w:r>
      <w:r w:rsidR="003C33CF" w:rsidRPr="002831DC">
        <w:rPr>
          <w:sz w:val="28"/>
          <w:szCs w:val="28"/>
        </w:rPr>
        <w:t>,</w:t>
      </w:r>
      <w:r w:rsidR="00957878" w:rsidRPr="002831DC">
        <w:rPr>
          <w:sz w:val="28"/>
          <w:szCs w:val="28"/>
        </w:rPr>
        <w:t xml:space="preserve"> </w:t>
      </w:r>
      <w:r w:rsidR="003C33CF" w:rsidRPr="002831DC">
        <w:rPr>
          <w:sz w:val="28"/>
          <w:szCs w:val="28"/>
        </w:rPr>
        <w:t xml:space="preserve">Е.Б. </w:t>
      </w:r>
      <w:r w:rsidR="00957878" w:rsidRPr="002831DC">
        <w:rPr>
          <w:sz w:val="28"/>
          <w:szCs w:val="28"/>
        </w:rPr>
        <w:t>Евладов</w:t>
      </w:r>
      <w:r w:rsidRPr="002831DC">
        <w:rPr>
          <w:sz w:val="28"/>
          <w:szCs w:val="28"/>
        </w:rPr>
        <w:t>ой</w:t>
      </w:r>
      <w:r w:rsidR="00957878" w:rsidRPr="002831DC">
        <w:rPr>
          <w:sz w:val="28"/>
          <w:szCs w:val="28"/>
        </w:rPr>
        <w:t xml:space="preserve">, </w:t>
      </w:r>
      <w:r w:rsidR="003C33CF" w:rsidRPr="002831DC">
        <w:rPr>
          <w:sz w:val="28"/>
          <w:szCs w:val="28"/>
        </w:rPr>
        <w:t xml:space="preserve">Л.А. </w:t>
      </w:r>
      <w:r w:rsidR="00957878" w:rsidRPr="002831DC">
        <w:rPr>
          <w:sz w:val="28"/>
          <w:szCs w:val="28"/>
        </w:rPr>
        <w:t>Николаев</w:t>
      </w:r>
      <w:r w:rsidRPr="002831DC">
        <w:rPr>
          <w:sz w:val="28"/>
          <w:szCs w:val="28"/>
        </w:rPr>
        <w:t>ой</w:t>
      </w:r>
      <w:r w:rsidR="003C33CF" w:rsidRPr="002831DC">
        <w:rPr>
          <w:sz w:val="28"/>
          <w:szCs w:val="28"/>
        </w:rPr>
        <w:t>,</w:t>
      </w:r>
      <w:r w:rsidR="00957878" w:rsidRPr="002831DC">
        <w:rPr>
          <w:sz w:val="28"/>
          <w:szCs w:val="28"/>
        </w:rPr>
        <w:t xml:space="preserve"> </w:t>
      </w:r>
      <w:r w:rsidR="003C33CF" w:rsidRPr="002831DC">
        <w:rPr>
          <w:sz w:val="28"/>
          <w:szCs w:val="28"/>
        </w:rPr>
        <w:t xml:space="preserve">Т.Г. </w:t>
      </w:r>
      <w:r w:rsidR="00957878" w:rsidRPr="002831DC">
        <w:rPr>
          <w:sz w:val="28"/>
          <w:szCs w:val="28"/>
        </w:rPr>
        <w:t>Калугин</w:t>
      </w:r>
      <w:r w:rsidRPr="002831DC">
        <w:rPr>
          <w:sz w:val="28"/>
          <w:szCs w:val="28"/>
        </w:rPr>
        <w:t>ой</w:t>
      </w:r>
      <w:r w:rsidR="003C33CF" w:rsidRPr="002831DC">
        <w:rPr>
          <w:sz w:val="28"/>
          <w:szCs w:val="28"/>
        </w:rPr>
        <w:t>,</w:t>
      </w:r>
      <w:r w:rsidR="00957878" w:rsidRPr="002831DC">
        <w:rPr>
          <w:sz w:val="28"/>
          <w:szCs w:val="28"/>
        </w:rPr>
        <w:t xml:space="preserve"> </w:t>
      </w:r>
      <w:r w:rsidR="003C33CF" w:rsidRPr="002831DC">
        <w:rPr>
          <w:sz w:val="28"/>
          <w:szCs w:val="28"/>
        </w:rPr>
        <w:t>М.Н.</w:t>
      </w:r>
      <w:r w:rsidR="00957878" w:rsidRPr="002831DC">
        <w:rPr>
          <w:sz w:val="28"/>
          <w:szCs w:val="28"/>
        </w:rPr>
        <w:t>Поволяев</w:t>
      </w:r>
      <w:r w:rsidRPr="002831DC">
        <w:rPr>
          <w:sz w:val="28"/>
          <w:szCs w:val="28"/>
        </w:rPr>
        <w:t>ой и других авторов,</w:t>
      </w:r>
      <w:r w:rsidR="00957878" w:rsidRPr="002831DC">
        <w:rPr>
          <w:sz w:val="28"/>
          <w:szCs w:val="28"/>
        </w:rPr>
        <w:t xml:space="preserve"> </w:t>
      </w:r>
      <w:r w:rsidRPr="002831DC">
        <w:rPr>
          <w:sz w:val="28"/>
          <w:szCs w:val="28"/>
        </w:rPr>
        <w:t>свидетельствует</w:t>
      </w:r>
      <w:r w:rsidR="00D23503" w:rsidRPr="002831DC">
        <w:rPr>
          <w:sz w:val="28"/>
          <w:szCs w:val="28"/>
        </w:rPr>
        <w:t xml:space="preserve">, что </w:t>
      </w:r>
      <w:r w:rsidRPr="002831DC">
        <w:rPr>
          <w:sz w:val="28"/>
          <w:szCs w:val="28"/>
        </w:rPr>
        <w:t xml:space="preserve">определение теоретических и практических оснований для развития системы дополнительного образования </w:t>
      </w:r>
      <w:r w:rsidR="005C2EF7" w:rsidRPr="002831DC">
        <w:rPr>
          <w:sz w:val="28"/>
          <w:szCs w:val="28"/>
        </w:rPr>
        <w:t>ш</w:t>
      </w:r>
      <w:r w:rsidRPr="002831DC">
        <w:rPr>
          <w:sz w:val="28"/>
          <w:szCs w:val="28"/>
        </w:rPr>
        <w:t>кольников является относительно нов</w:t>
      </w:r>
      <w:r w:rsidR="005C2EF7" w:rsidRPr="002831DC">
        <w:rPr>
          <w:sz w:val="28"/>
          <w:szCs w:val="28"/>
        </w:rPr>
        <w:t>ой</w:t>
      </w:r>
      <w:r w:rsidRPr="002831DC">
        <w:rPr>
          <w:sz w:val="28"/>
          <w:szCs w:val="28"/>
        </w:rPr>
        <w:t xml:space="preserve"> проблем</w:t>
      </w:r>
      <w:r w:rsidR="005C2EF7" w:rsidRPr="002831DC">
        <w:rPr>
          <w:sz w:val="28"/>
          <w:szCs w:val="28"/>
        </w:rPr>
        <w:t>ой</w:t>
      </w:r>
      <w:r w:rsidRPr="002831DC">
        <w:rPr>
          <w:sz w:val="28"/>
          <w:szCs w:val="28"/>
        </w:rPr>
        <w:t xml:space="preserve"> для педагогической науки всех постсоветских стран. Так</w:t>
      </w:r>
      <w:r w:rsidR="000D4E89" w:rsidRPr="002831DC">
        <w:rPr>
          <w:sz w:val="28"/>
          <w:szCs w:val="28"/>
        </w:rPr>
        <w:t>,</w:t>
      </w:r>
      <w:r w:rsidRPr="002831DC">
        <w:rPr>
          <w:sz w:val="28"/>
          <w:szCs w:val="28"/>
        </w:rPr>
        <w:t xml:space="preserve"> в частности, в России</w:t>
      </w:r>
      <w:r w:rsidR="005C2EF7" w:rsidRPr="002831DC">
        <w:rPr>
          <w:sz w:val="28"/>
          <w:szCs w:val="28"/>
        </w:rPr>
        <w:t xml:space="preserve"> и</w:t>
      </w:r>
      <w:r w:rsidRPr="002831DC">
        <w:rPr>
          <w:sz w:val="28"/>
          <w:szCs w:val="28"/>
        </w:rPr>
        <w:t xml:space="preserve"> Казахстане соответствующие </w:t>
      </w:r>
      <w:r w:rsidR="005C2EF7" w:rsidRPr="002831DC">
        <w:rPr>
          <w:sz w:val="28"/>
          <w:szCs w:val="28"/>
        </w:rPr>
        <w:t>ис</w:t>
      </w:r>
      <w:r w:rsidRPr="002831DC">
        <w:rPr>
          <w:sz w:val="28"/>
          <w:szCs w:val="28"/>
        </w:rPr>
        <w:t>следования начали проводиться только в последние десятилетия. Сегодня развити</w:t>
      </w:r>
      <w:r w:rsidR="005C2EF7" w:rsidRPr="002831DC">
        <w:rPr>
          <w:sz w:val="28"/>
          <w:szCs w:val="28"/>
        </w:rPr>
        <w:t>ю</w:t>
      </w:r>
      <w:r w:rsidRPr="002831DC">
        <w:rPr>
          <w:sz w:val="28"/>
          <w:szCs w:val="28"/>
        </w:rPr>
        <w:t xml:space="preserve"> дополнительного образования </w:t>
      </w:r>
      <w:r w:rsidR="005C2EF7" w:rsidRPr="002831DC">
        <w:rPr>
          <w:sz w:val="28"/>
          <w:szCs w:val="28"/>
        </w:rPr>
        <w:t>и изучению</w:t>
      </w:r>
      <w:r w:rsidRPr="002831DC">
        <w:rPr>
          <w:sz w:val="28"/>
          <w:szCs w:val="28"/>
        </w:rPr>
        <w:t xml:space="preserve"> его педагогических аспектов уделяется существенное внимание </w:t>
      </w:r>
      <w:r w:rsidR="005C2EF7" w:rsidRPr="002831DC">
        <w:rPr>
          <w:sz w:val="28"/>
          <w:szCs w:val="28"/>
        </w:rPr>
        <w:t xml:space="preserve">в </w:t>
      </w:r>
      <w:r w:rsidRPr="002831DC">
        <w:rPr>
          <w:sz w:val="28"/>
          <w:szCs w:val="28"/>
        </w:rPr>
        <w:t>диссертационных и других исследованиях</w:t>
      </w:r>
      <w:r w:rsidR="00D23503" w:rsidRPr="002831DC">
        <w:rPr>
          <w:sz w:val="28"/>
          <w:szCs w:val="28"/>
        </w:rPr>
        <w:t xml:space="preserve"> [</w:t>
      </w:r>
      <w:r w:rsidR="00845FF8" w:rsidRPr="002831DC">
        <w:rPr>
          <w:sz w:val="28"/>
          <w:szCs w:val="28"/>
        </w:rPr>
        <w:t>60</w:t>
      </w:r>
      <w:r w:rsidR="007C5FDE" w:rsidRPr="002831DC">
        <w:rPr>
          <w:sz w:val="28"/>
          <w:szCs w:val="28"/>
        </w:rPr>
        <w:t>-</w:t>
      </w:r>
      <w:r w:rsidR="00845FF8" w:rsidRPr="002831DC">
        <w:rPr>
          <w:sz w:val="28"/>
          <w:szCs w:val="28"/>
        </w:rPr>
        <w:t>6</w:t>
      </w:r>
      <w:r w:rsidR="000A7275" w:rsidRPr="002831DC">
        <w:rPr>
          <w:sz w:val="28"/>
          <w:szCs w:val="28"/>
          <w:lang w:val="kk-KZ"/>
        </w:rPr>
        <w:t>2</w:t>
      </w:r>
      <w:r w:rsidR="00D23503" w:rsidRPr="002831DC">
        <w:rPr>
          <w:sz w:val="28"/>
          <w:szCs w:val="28"/>
        </w:rPr>
        <w:t>].</w:t>
      </w:r>
      <w:r w:rsidRPr="002831DC">
        <w:rPr>
          <w:sz w:val="28"/>
          <w:szCs w:val="28"/>
        </w:rPr>
        <w:t xml:space="preserve"> Следует отметить</w:t>
      </w:r>
      <w:r w:rsidR="000D4E89" w:rsidRPr="002831DC">
        <w:rPr>
          <w:sz w:val="28"/>
          <w:szCs w:val="28"/>
        </w:rPr>
        <w:t>,</w:t>
      </w:r>
      <w:r w:rsidRPr="002831DC">
        <w:rPr>
          <w:sz w:val="28"/>
          <w:szCs w:val="28"/>
        </w:rPr>
        <w:t xml:space="preserve"> что суммарно эти исследования практически не затрагивают комплексное влияние факторов использования информационных и телекоммуникационных технологий на развитие личностных качеств школьник</w:t>
      </w:r>
      <w:r w:rsidR="005C2EF7" w:rsidRPr="002831DC">
        <w:rPr>
          <w:sz w:val="28"/>
          <w:szCs w:val="28"/>
        </w:rPr>
        <w:t>ов</w:t>
      </w:r>
      <w:r w:rsidRPr="002831DC">
        <w:rPr>
          <w:sz w:val="28"/>
          <w:szCs w:val="28"/>
        </w:rPr>
        <w:t xml:space="preserve"> в рамках дополнительного образования и других видов внеучебной работы с молод</w:t>
      </w:r>
      <w:r w:rsidR="00E03D1A" w:rsidRPr="002831DC">
        <w:rPr>
          <w:sz w:val="28"/>
          <w:szCs w:val="28"/>
        </w:rPr>
        <w:t>е</w:t>
      </w:r>
      <w:r w:rsidRPr="002831DC">
        <w:rPr>
          <w:sz w:val="28"/>
          <w:szCs w:val="28"/>
        </w:rPr>
        <w:t>жью.</w:t>
      </w:r>
    </w:p>
    <w:p w14:paraId="227A6FCE" w14:textId="6A18C5D8" w:rsidR="00505935" w:rsidRPr="002831DC" w:rsidRDefault="00F95CA9" w:rsidP="00AB3A7A">
      <w:pPr>
        <w:widowControl w:val="0"/>
        <w:autoSpaceDE w:val="0"/>
        <w:autoSpaceDN w:val="0"/>
        <w:adjustRightInd w:val="0"/>
        <w:ind w:firstLine="708"/>
        <w:jc w:val="both"/>
        <w:rPr>
          <w:sz w:val="28"/>
          <w:szCs w:val="28"/>
        </w:rPr>
      </w:pPr>
      <w:r w:rsidRPr="002831DC">
        <w:rPr>
          <w:sz w:val="28"/>
          <w:szCs w:val="28"/>
        </w:rPr>
        <w:t>На основе изучения опыта деятельности республиканских школ и всех вышеупомянутых публикаций можно сформировать итоговую необходимую для настоящего исследования структуру типов деятельности обучающихся школы по нижеследующем основаниям</w:t>
      </w:r>
      <w:r w:rsidR="00307A00" w:rsidRPr="002831DC">
        <w:rPr>
          <w:sz w:val="28"/>
          <w:szCs w:val="28"/>
        </w:rPr>
        <w:t xml:space="preserve"> (рисунок 1)</w:t>
      </w:r>
      <w:r w:rsidRPr="002831DC">
        <w:rPr>
          <w:sz w:val="28"/>
          <w:szCs w:val="28"/>
        </w:rPr>
        <w:t>:</w:t>
      </w:r>
    </w:p>
    <w:p w14:paraId="536ADD9D" w14:textId="77777777" w:rsidR="002831DC" w:rsidRPr="002831DC" w:rsidRDefault="002831DC" w:rsidP="00AB3A7A">
      <w:pPr>
        <w:widowControl w:val="0"/>
        <w:autoSpaceDE w:val="0"/>
        <w:autoSpaceDN w:val="0"/>
        <w:adjustRightInd w:val="0"/>
        <w:ind w:firstLine="708"/>
        <w:jc w:val="both"/>
        <w:rPr>
          <w:sz w:val="28"/>
          <w:szCs w:val="28"/>
        </w:rPr>
      </w:pPr>
    </w:p>
    <w:p w14:paraId="12903897" w14:textId="5E3F64D2" w:rsidR="00F92C36" w:rsidRPr="002831DC" w:rsidRDefault="007E5B9A" w:rsidP="00AB3A7A">
      <w:pPr>
        <w:widowControl w:val="0"/>
        <w:autoSpaceDE w:val="0"/>
        <w:autoSpaceDN w:val="0"/>
        <w:adjustRightInd w:val="0"/>
        <w:jc w:val="both"/>
        <w:rPr>
          <w:sz w:val="28"/>
          <w:szCs w:val="28"/>
        </w:rPr>
      </w:pPr>
      <w:r w:rsidRPr="002831DC">
        <w:rPr>
          <w:noProof/>
          <w:sz w:val="28"/>
          <w:szCs w:val="28"/>
          <w:lang w:val="en-US" w:eastAsia="en-US"/>
        </w:rPr>
        <mc:AlternateContent>
          <mc:Choice Requires="wps">
            <w:drawing>
              <wp:anchor distT="0" distB="0" distL="114294" distR="114294" simplePos="0" relativeHeight="251622400" behindDoc="0" locked="0" layoutInCell="1" allowOverlap="1" wp14:anchorId="5D3A185F" wp14:editId="7C74A615">
                <wp:simplePos x="0" y="0"/>
                <wp:positionH relativeFrom="column">
                  <wp:posOffset>871840</wp:posOffset>
                </wp:positionH>
                <wp:positionV relativeFrom="paragraph">
                  <wp:posOffset>760656</wp:posOffset>
                </wp:positionV>
                <wp:extent cx="0" cy="387350"/>
                <wp:effectExtent l="47625" t="17145" r="47625" b="14605"/>
                <wp:wrapNone/>
                <wp:docPr id="1479" name="Прямая соединительная линия 2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8735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A501C57" id="Прямая соединительная линия 2367" o:spid="_x0000_s1026" style="position:absolute;flip:x;z-index:25162240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margin" from="68.65pt,59.9pt" to="68.65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">
                <v:stroke startarrow="classic" startarrowwidth="narrow" startarrowlength="long" endarrow="classic" endarrowwidth="narrow" endarrowlength="long"/>
                <o:lock v:ext="edit" shapetype="f"/>
              </v:line>
            </w:pict>
          </mc:Fallback>
        </mc:AlternateContent>
      </w:r>
      <w:r w:rsidR="00123A4B" w:rsidRPr="002831DC">
        <w:rPr>
          <w:noProof/>
          <w:sz w:val="28"/>
          <w:szCs w:val="28"/>
          <w:lang w:val="en-US" w:eastAsia="en-US"/>
        </w:rPr>
        <mc:AlternateContent>
          <mc:Choice Requires="wps">
            <w:drawing>
              <wp:anchor distT="0" distB="0" distL="114294" distR="114294" simplePos="0" relativeHeight="251620352" behindDoc="0" locked="0" layoutInCell="1" allowOverlap="1" wp14:anchorId="1E16ECA1" wp14:editId="56120D1F">
                <wp:simplePos x="0" y="0"/>
                <wp:positionH relativeFrom="margin">
                  <wp:align>center</wp:align>
                </wp:positionH>
                <wp:positionV relativeFrom="paragraph">
                  <wp:posOffset>770890</wp:posOffset>
                </wp:positionV>
                <wp:extent cx="0" cy="409575"/>
                <wp:effectExtent l="38100" t="38100" r="57150" b="47625"/>
                <wp:wrapNone/>
                <wp:docPr id="1477" name="Прямая соединительная линия 2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40957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57D77BA" id="Прямая соединительная линия 2365" o:spid="_x0000_s1026" style="position:absolute;flip:x;z-index:251620352;visibility:visible;mso-wrap-style:square;mso-width-percent:0;mso-height-percent:0;mso-wrap-distance-left:3.17483mm;mso-wrap-distance-top:0;mso-wrap-distance-right:3.17483mm;mso-wrap-distance-bottom:0;mso-position-horizontal:center;mso-position-horizontal-relative:margin;mso-position-vertical:absolute;mso-position-vertical-relative:text;mso-width-percent:0;mso-height-percent:0;mso-width-relative:margin;mso-height-relative:page" from="0,60.7pt" to="0,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">
                <v:stroke startarrow="classic" startarrowwidth="narrow" startarrowlength="long" endarrow="classic" endarrowwidth="narrow" endarrowlength="long"/>
                <o:lock v:ext="edit" shapetype="f"/>
                <w10:wrap anchorx="margin"/>
              </v:line>
            </w:pict>
          </mc:Fallback>
        </mc:AlternateContent>
      </w:r>
      <w:r w:rsidR="00123A4B" w:rsidRPr="002831DC">
        <w:rPr>
          <w:noProof/>
          <w:sz w:val="28"/>
          <w:szCs w:val="28"/>
          <w:lang w:val="en-US" w:eastAsia="en-US"/>
        </w:rPr>
        <mc:AlternateContent>
          <mc:Choice Requires="wps">
            <w:drawing>
              <wp:anchor distT="0" distB="0" distL="114300" distR="114300" simplePos="0" relativeHeight="251624448" behindDoc="0" locked="0" layoutInCell="1" allowOverlap="1" wp14:anchorId="48DEB2BB" wp14:editId="19C63618">
                <wp:simplePos x="0" y="0"/>
                <wp:positionH relativeFrom="margin">
                  <wp:align>center</wp:align>
                </wp:positionH>
                <wp:positionV relativeFrom="paragraph">
                  <wp:posOffset>805815</wp:posOffset>
                </wp:positionV>
                <wp:extent cx="2576830" cy="385445"/>
                <wp:effectExtent l="0" t="38100" r="52070" b="71755"/>
                <wp:wrapNone/>
                <wp:docPr id="1478" name="Прямая соединительная линия 2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76830" cy="38544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5EEACE7" id="Прямая соединительная линия 2366" o:spid="_x0000_s1026" style="position:absolute;flip:x;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3.45pt" to="202.9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">
                <v:stroke startarrow="classic" startarrowwidth="narrow" startarrowlength="long" endarrow="classic" endarrowwidth="narrow" endarrowlength="long"/>
                <o:lock v:ext="edit" shapetype="f"/>
                <w10:wrap anchorx="margin"/>
              </v:line>
            </w:pict>
          </mc:Fallback>
        </mc:AlternateContent>
      </w:r>
      <w:r w:rsidR="000236CC" w:rsidRPr="002831DC">
        <w:rPr>
          <w:noProof/>
          <w:sz w:val="28"/>
          <w:szCs w:val="28"/>
          <w:lang w:val="en-US" w:eastAsia="en-US"/>
        </w:rPr>
        <mc:AlternateContent>
          <mc:Choice Requires="wpg">
            <w:drawing>
              <wp:anchor distT="0" distB="0" distL="114300" distR="114300" simplePos="0" relativeHeight="251598848" behindDoc="0" locked="0" layoutInCell="1" allowOverlap="1" wp14:anchorId="7D5E426F" wp14:editId="07B6F458">
                <wp:simplePos x="0" y="0"/>
                <wp:positionH relativeFrom="margin">
                  <wp:align>right</wp:align>
                </wp:positionH>
                <wp:positionV relativeFrom="paragraph">
                  <wp:posOffset>0</wp:posOffset>
                </wp:positionV>
                <wp:extent cx="5915025" cy="1384935"/>
                <wp:effectExtent l="0" t="0" r="28575" b="24765"/>
                <wp:wrapTopAndBottom/>
                <wp:docPr id="1480" name="Группа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384935"/>
                          <a:chOff x="1418" y="13732"/>
                          <a:chExt cx="9650" cy="2181"/>
                        </a:xfrm>
                      </wpg:grpSpPr>
                      <wps:wsp>
                        <wps:cNvPr id="1481" name="AutoShape 576"/>
                        <wps:cNvSpPr>
                          <a:spLocks noChangeArrowheads="1"/>
                        </wps:cNvSpPr>
                        <wps:spPr bwMode="auto">
                          <a:xfrm>
                            <a:off x="1418" y="13732"/>
                            <a:ext cx="2913" cy="720"/>
                          </a:xfrm>
                          <a:prstGeom prst="roundRect">
                            <a:avLst>
                              <a:gd name="adj" fmla="val 16667"/>
                            </a:avLst>
                          </a:prstGeom>
                          <a:solidFill>
                            <a:srgbClr val="FFFFFF"/>
                          </a:solidFill>
                          <a:ln w="9525">
                            <a:solidFill>
                              <a:srgbClr val="000000"/>
                            </a:solidFill>
                            <a:round/>
                            <a:headEnd/>
                            <a:tailEnd/>
                          </a:ln>
                        </wps:spPr>
                        <wps:txbx>
                          <w:txbxContent>
                            <w:p w14:paraId="26022F64" w14:textId="77777777" w:rsidR="00B42C22" w:rsidRPr="00784D63" w:rsidRDefault="00B42C22" w:rsidP="00D23503">
                              <w:pPr>
                                <w:pStyle w:val="ae"/>
                                <w:jc w:val="center"/>
                                <w:rPr>
                                  <w:rFonts w:ascii="Times New Roman" w:hAnsi="Times New Roman"/>
                                  <w:bCs/>
                                  <w:sz w:val="24"/>
                                  <w:szCs w:val="24"/>
                                  <w:lang w:val="en-US"/>
                                </w:rPr>
                              </w:pPr>
                              <w:r w:rsidRPr="00784D63">
                                <w:rPr>
                                  <w:rFonts w:ascii="Times New Roman" w:hAnsi="Times New Roman"/>
                                  <w:bCs/>
                                  <w:sz w:val="24"/>
                                  <w:szCs w:val="24"/>
                                </w:rPr>
                                <w:t>Территория осуществления</w:t>
                              </w:r>
                            </w:p>
                          </w:txbxContent>
                        </wps:txbx>
                        <wps:bodyPr rot="0" vert="horz" wrap="square" lIns="0" tIns="0" rIns="0" bIns="0" anchor="t" anchorCtr="0" upright="1">
                          <a:noAutofit/>
                        </wps:bodyPr>
                      </wps:wsp>
                      <wps:wsp>
                        <wps:cNvPr id="1482" name="Rectangle 577"/>
                        <wps:cNvSpPr>
                          <a:spLocks noChangeArrowheads="1"/>
                        </wps:cNvSpPr>
                        <wps:spPr bwMode="auto">
                          <a:xfrm>
                            <a:off x="1418" y="14615"/>
                            <a:ext cx="2779" cy="325"/>
                          </a:xfrm>
                          <a:prstGeom prst="rect">
                            <a:avLst/>
                          </a:prstGeom>
                          <a:solidFill>
                            <a:srgbClr val="FFFFFF"/>
                          </a:solidFill>
                          <a:ln w="9525">
                            <a:solidFill>
                              <a:srgbClr val="000000"/>
                            </a:solidFill>
                            <a:miter lim="800000"/>
                            <a:headEnd/>
                            <a:tailEnd/>
                          </a:ln>
                        </wps:spPr>
                        <wps:txbx>
                          <w:txbxContent>
                            <w:p w14:paraId="176735F3" w14:textId="77777777" w:rsidR="00B42C22" w:rsidRDefault="00B42C22" w:rsidP="00D23503">
                              <w:pPr>
                                <w:jc w:val="center"/>
                              </w:pPr>
                              <w:r>
                                <w:t>Классная деятельность</w:t>
                              </w:r>
                            </w:p>
                          </w:txbxContent>
                        </wps:txbx>
                        <wps:bodyPr rot="0" vert="horz" wrap="square" lIns="0" tIns="0" rIns="0" bIns="0" anchor="t" anchorCtr="0" upright="1">
                          <a:noAutofit/>
                        </wps:bodyPr>
                      </wps:wsp>
                      <wps:wsp>
                        <wps:cNvPr id="1483" name="Rectangle 578"/>
                        <wps:cNvSpPr>
                          <a:spLocks noChangeArrowheads="1"/>
                        </wps:cNvSpPr>
                        <wps:spPr bwMode="auto">
                          <a:xfrm>
                            <a:off x="1418" y="15557"/>
                            <a:ext cx="2757" cy="356"/>
                          </a:xfrm>
                          <a:prstGeom prst="rect">
                            <a:avLst/>
                          </a:prstGeom>
                          <a:solidFill>
                            <a:srgbClr val="FFFFFF"/>
                          </a:solidFill>
                          <a:ln w="9525">
                            <a:solidFill>
                              <a:srgbClr val="000000"/>
                            </a:solidFill>
                            <a:miter lim="800000"/>
                            <a:headEnd/>
                            <a:tailEnd/>
                          </a:ln>
                        </wps:spPr>
                        <wps:txbx>
                          <w:txbxContent>
                            <w:p w14:paraId="62F1C9DD" w14:textId="77777777" w:rsidR="00B42C22" w:rsidRDefault="00B42C22" w:rsidP="00D23503">
                              <w:pPr>
                                <w:jc w:val="center"/>
                              </w:pPr>
                              <w:r>
                                <w:t>Внеклассная деятельность</w:t>
                              </w:r>
                            </w:p>
                          </w:txbxContent>
                        </wps:txbx>
                        <wps:bodyPr rot="0" vert="horz" wrap="square" lIns="0" tIns="0" rIns="0" bIns="0" anchor="t" anchorCtr="0" upright="1">
                          <a:noAutofit/>
                        </wps:bodyPr>
                      </wps:wsp>
                      <wps:wsp>
                        <wps:cNvPr id="1484" name="AutoShape 579"/>
                        <wps:cNvSpPr>
                          <a:spLocks noChangeArrowheads="1"/>
                        </wps:cNvSpPr>
                        <wps:spPr bwMode="auto">
                          <a:xfrm>
                            <a:off x="4494" y="13751"/>
                            <a:ext cx="2970" cy="536"/>
                          </a:xfrm>
                          <a:prstGeom prst="roundRect">
                            <a:avLst>
                              <a:gd name="adj" fmla="val 16667"/>
                            </a:avLst>
                          </a:prstGeom>
                          <a:solidFill>
                            <a:srgbClr val="FFFFFF"/>
                          </a:solidFill>
                          <a:ln w="9525">
                            <a:solidFill>
                              <a:srgbClr val="000000"/>
                            </a:solidFill>
                            <a:round/>
                            <a:headEnd/>
                            <a:tailEnd/>
                          </a:ln>
                        </wps:spPr>
                        <wps:txbx>
                          <w:txbxContent>
                            <w:p w14:paraId="760A03B5" w14:textId="77777777" w:rsidR="00B42C22" w:rsidRPr="00784D63" w:rsidRDefault="00B42C22" w:rsidP="00C02606">
                              <w:pPr>
                                <w:pStyle w:val="ae"/>
                                <w:jc w:val="center"/>
                                <w:rPr>
                                  <w:rFonts w:ascii="Times New Roman" w:hAnsi="Times New Roman"/>
                                  <w:bCs/>
                                  <w:sz w:val="24"/>
                                  <w:szCs w:val="24"/>
                                </w:rPr>
                              </w:pPr>
                              <w:r w:rsidRPr="00784D63">
                                <w:rPr>
                                  <w:rFonts w:ascii="Times New Roman" w:hAnsi="Times New Roman"/>
                                  <w:bCs/>
                                  <w:sz w:val="24"/>
                                  <w:szCs w:val="24"/>
                                </w:rPr>
                                <w:t>Время осуществления</w:t>
                              </w:r>
                            </w:p>
                          </w:txbxContent>
                        </wps:txbx>
                        <wps:bodyPr rot="0" vert="horz" wrap="square" lIns="0" tIns="0" rIns="0" bIns="0" anchor="t" anchorCtr="0" upright="1">
                          <a:noAutofit/>
                        </wps:bodyPr>
                      </wps:wsp>
                      <wps:wsp>
                        <wps:cNvPr id="1485" name="Rectangle 580"/>
                        <wps:cNvSpPr>
                          <a:spLocks noChangeArrowheads="1"/>
                        </wps:cNvSpPr>
                        <wps:spPr bwMode="auto">
                          <a:xfrm>
                            <a:off x="4778" y="14615"/>
                            <a:ext cx="2757" cy="325"/>
                          </a:xfrm>
                          <a:prstGeom prst="rect">
                            <a:avLst/>
                          </a:prstGeom>
                          <a:solidFill>
                            <a:srgbClr val="FFFFFF"/>
                          </a:solidFill>
                          <a:ln w="9525">
                            <a:solidFill>
                              <a:srgbClr val="000000"/>
                            </a:solidFill>
                            <a:miter lim="800000"/>
                            <a:headEnd/>
                            <a:tailEnd/>
                          </a:ln>
                        </wps:spPr>
                        <wps:txbx>
                          <w:txbxContent>
                            <w:p w14:paraId="3B8C3119" w14:textId="77777777" w:rsidR="00B42C22" w:rsidRDefault="00B42C22" w:rsidP="00D23503">
                              <w:pPr>
                                <w:jc w:val="center"/>
                              </w:pPr>
                              <w:r>
                                <w:t>Урочная деятельность</w:t>
                              </w:r>
                            </w:p>
                          </w:txbxContent>
                        </wps:txbx>
                        <wps:bodyPr rot="0" vert="horz" wrap="square" lIns="0" tIns="0" rIns="0" bIns="0" anchor="t" anchorCtr="0" upright="1">
                          <a:noAutofit/>
                        </wps:bodyPr>
                      </wps:wsp>
                      <wps:wsp>
                        <wps:cNvPr id="1486" name="Rectangle 581"/>
                        <wps:cNvSpPr>
                          <a:spLocks noChangeArrowheads="1"/>
                        </wps:cNvSpPr>
                        <wps:spPr bwMode="auto">
                          <a:xfrm>
                            <a:off x="4778" y="15588"/>
                            <a:ext cx="2757" cy="325"/>
                          </a:xfrm>
                          <a:prstGeom prst="rect">
                            <a:avLst/>
                          </a:prstGeom>
                          <a:solidFill>
                            <a:srgbClr val="FFFFFF"/>
                          </a:solidFill>
                          <a:ln w="9525">
                            <a:solidFill>
                              <a:srgbClr val="000000"/>
                            </a:solidFill>
                            <a:miter lim="800000"/>
                            <a:headEnd/>
                            <a:tailEnd/>
                          </a:ln>
                        </wps:spPr>
                        <wps:txbx>
                          <w:txbxContent>
                            <w:p w14:paraId="35ADEFED" w14:textId="77777777" w:rsidR="00B42C22" w:rsidRDefault="00B42C22" w:rsidP="00D23503">
                              <w:pPr>
                                <w:jc w:val="center"/>
                              </w:pPr>
                              <w:r>
                                <w:t>Внеурочная деятельность</w:t>
                              </w:r>
                            </w:p>
                          </w:txbxContent>
                        </wps:txbx>
                        <wps:bodyPr rot="0" vert="horz" wrap="square" lIns="0" tIns="0" rIns="0" bIns="0" anchor="t" anchorCtr="0" upright="1">
                          <a:noAutofit/>
                        </wps:bodyPr>
                      </wps:wsp>
                      <wps:wsp>
                        <wps:cNvPr id="1487" name="AutoShape 582"/>
                        <wps:cNvSpPr>
                          <a:spLocks noChangeArrowheads="1"/>
                        </wps:cNvSpPr>
                        <wps:spPr bwMode="auto">
                          <a:xfrm>
                            <a:off x="7622" y="13751"/>
                            <a:ext cx="3446" cy="656"/>
                          </a:xfrm>
                          <a:prstGeom prst="roundRect">
                            <a:avLst>
                              <a:gd name="adj" fmla="val 16667"/>
                            </a:avLst>
                          </a:prstGeom>
                          <a:solidFill>
                            <a:srgbClr val="FFFFFF"/>
                          </a:solidFill>
                          <a:ln w="9525">
                            <a:solidFill>
                              <a:srgbClr val="000000"/>
                            </a:solidFill>
                            <a:round/>
                            <a:headEnd/>
                            <a:tailEnd/>
                          </a:ln>
                        </wps:spPr>
                        <wps:txbx>
                          <w:txbxContent>
                            <w:p w14:paraId="08E200E2" w14:textId="77777777" w:rsidR="00B42C22" w:rsidRPr="00E63D56" w:rsidRDefault="00B42C22" w:rsidP="00784D63">
                              <w:pPr>
                                <w:pStyle w:val="ae"/>
                                <w:jc w:val="center"/>
                                <w:rPr>
                                  <w:rFonts w:ascii="Times New Roman" w:hAnsi="Times New Roman"/>
                                  <w:bCs/>
                                  <w:sz w:val="24"/>
                                  <w:szCs w:val="24"/>
                                </w:rPr>
                              </w:pPr>
                              <w:r w:rsidRPr="00784D63">
                                <w:rPr>
                                  <w:rFonts w:ascii="Times New Roman" w:hAnsi="Times New Roman"/>
                                  <w:bCs/>
                                  <w:sz w:val="24"/>
                                  <w:szCs w:val="24"/>
                                </w:rPr>
                                <w:t>Отношение к процессу обучени</w:t>
                              </w:r>
                              <w:r>
                                <w:rPr>
                                  <w:rFonts w:ascii="Times New Roman" w:hAnsi="Times New Roman"/>
                                  <w:bCs/>
                                  <w:sz w:val="24"/>
                                  <w:szCs w:val="24"/>
                                </w:rPr>
                                <w:t>я</w:t>
                              </w:r>
                            </w:p>
                          </w:txbxContent>
                        </wps:txbx>
                        <wps:bodyPr rot="0" vert="horz" wrap="square" lIns="0" tIns="0" rIns="0" bIns="0" anchor="t" anchorCtr="0" upright="1">
                          <a:noAutofit/>
                        </wps:bodyPr>
                      </wps:wsp>
                      <wps:wsp>
                        <wps:cNvPr id="1488" name="Rectangle 583"/>
                        <wps:cNvSpPr>
                          <a:spLocks noChangeArrowheads="1"/>
                        </wps:cNvSpPr>
                        <wps:spPr bwMode="auto">
                          <a:xfrm>
                            <a:off x="8225" y="14615"/>
                            <a:ext cx="2843" cy="325"/>
                          </a:xfrm>
                          <a:prstGeom prst="rect">
                            <a:avLst/>
                          </a:prstGeom>
                          <a:solidFill>
                            <a:srgbClr val="FFFFFF"/>
                          </a:solidFill>
                          <a:ln w="9525">
                            <a:solidFill>
                              <a:srgbClr val="000000"/>
                            </a:solidFill>
                            <a:miter lim="800000"/>
                            <a:headEnd/>
                            <a:tailEnd/>
                          </a:ln>
                        </wps:spPr>
                        <wps:txbx>
                          <w:txbxContent>
                            <w:p w14:paraId="360043B8" w14:textId="77777777" w:rsidR="00B42C22" w:rsidRDefault="00B42C22" w:rsidP="00D23503">
                              <w:pPr>
                                <w:jc w:val="center"/>
                              </w:pPr>
                              <w:r>
                                <w:t>Учебная деятельность</w:t>
                              </w:r>
                            </w:p>
                          </w:txbxContent>
                        </wps:txbx>
                        <wps:bodyPr rot="0" vert="horz" wrap="square" lIns="0" tIns="0" rIns="0" bIns="0" anchor="t" anchorCtr="0" upright="1">
                          <a:noAutofit/>
                        </wps:bodyPr>
                      </wps:wsp>
                      <wps:wsp>
                        <wps:cNvPr id="1489" name="Rectangle 584"/>
                        <wps:cNvSpPr>
                          <a:spLocks noChangeArrowheads="1"/>
                        </wps:cNvSpPr>
                        <wps:spPr bwMode="auto">
                          <a:xfrm>
                            <a:off x="8225" y="15588"/>
                            <a:ext cx="2843" cy="325"/>
                          </a:xfrm>
                          <a:prstGeom prst="rect">
                            <a:avLst/>
                          </a:prstGeom>
                          <a:solidFill>
                            <a:srgbClr val="FFFFFF"/>
                          </a:solidFill>
                          <a:ln w="9525">
                            <a:solidFill>
                              <a:srgbClr val="000000"/>
                            </a:solidFill>
                            <a:miter lim="800000"/>
                            <a:headEnd/>
                            <a:tailEnd/>
                          </a:ln>
                        </wps:spPr>
                        <wps:txbx>
                          <w:txbxContent>
                            <w:p w14:paraId="09A74EFF" w14:textId="77777777" w:rsidR="00B42C22" w:rsidRDefault="00B42C22" w:rsidP="00D23503">
                              <w:pPr>
                                <w:jc w:val="center"/>
                              </w:pPr>
                              <w:r>
                                <w:t>Внеучебная деятельность</w:t>
                              </w:r>
                            </w:p>
                          </w:txbxContent>
                        </wps:txbx>
                        <wps:bodyPr rot="0" vert="horz" wrap="square" lIns="0" tIns="0" rIns="0" bIns="0" anchor="t" anchorCtr="0" upright="1">
                          <a:noAutofit/>
                        </wps:bodyPr>
                      </wps:wsp>
                      <wps:wsp>
                        <wps:cNvPr id="1490" name="Line 585"/>
                        <wps:cNvCnPr>
                          <a:cxnSpLocks noChangeArrowheads="1"/>
                        </wps:cNvCnPr>
                        <wps:spPr bwMode="auto">
                          <a:xfrm>
                            <a:off x="4197" y="14778"/>
                            <a:ext cx="581"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491" name="Line 586"/>
                        <wps:cNvCnPr>
                          <a:cxnSpLocks noChangeArrowheads="1"/>
                        </wps:cNvCnPr>
                        <wps:spPr bwMode="auto">
                          <a:xfrm>
                            <a:off x="7533" y="14795"/>
                            <a:ext cx="687"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492" name="Line 587"/>
                        <wps:cNvCnPr>
                          <a:cxnSpLocks noChangeArrowheads="1"/>
                        </wps:cNvCnPr>
                        <wps:spPr bwMode="auto">
                          <a:xfrm flipV="1">
                            <a:off x="7536" y="15751"/>
                            <a:ext cx="689" cy="1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493" name="Line 588"/>
                        <wps:cNvCnPr>
                          <a:cxnSpLocks noChangeArrowheads="1"/>
                        </wps:cNvCnPr>
                        <wps:spPr bwMode="auto">
                          <a:xfrm>
                            <a:off x="4169" y="15753"/>
                            <a:ext cx="609" cy="1"/>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494" name="Line 589"/>
                        <wps:cNvCnPr>
                          <a:cxnSpLocks noChangeArrowheads="1"/>
                        </wps:cNvCnPr>
                        <wps:spPr bwMode="auto">
                          <a:xfrm>
                            <a:off x="3766" y="14947"/>
                            <a:ext cx="1326" cy="64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495" name="Line 17"/>
                        <wps:cNvCnPr>
                          <a:cxnSpLocks noChangeArrowheads="1"/>
                        </wps:cNvCnPr>
                        <wps:spPr bwMode="auto">
                          <a:xfrm flipH="1">
                            <a:off x="7203" y="14940"/>
                            <a:ext cx="1480" cy="648"/>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496" name="Line 18"/>
                        <wps:cNvCnPr>
                          <a:cxnSpLocks noChangeArrowheads="1"/>
                        </wps:cNvCnPr>
                        <wps:spPr bwMode="auto">
                          <a:xfrm flipH="1">
                            <a:off x="3766" y="14947"/>
                            <a:ext cx="1383" cy="61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5E426F" id="Группа 2368" o:spid="_x0000_s1026" style="position:absolute;left:0;text-align:left;margin-left:414.55pt;margin-top:0;width:465.75pt;height:109.05pt;z-index:251598848;mso-position-horizontal:right;mso-position-horizontal-relative:margin" coordorigin="1418,13732" coordsize="9650,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">
                <v:roundrect id="AutoShape 576" o:spid="_x0000_s1027" style="position:absolute;left:1418;top:13732;width:2913;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">
                  <v:textbox inset="0,0,0,0">
                    <w:txbxContent>
                      <w:p w14:paraId="26022F64" w14:textId="77777777" w:rsidR="00B42C22" w:rsidRPr="00784D63" w:rsidRDefault="00B42C22" w:rsidP="00D23503">
                        <w:pPr>
                          <w:pStyle w:val="ae"/>
                          <w:jc w:val="center"/>
                          <w:rPr>
                            <w:rFonts w:ascii="Times New Roman" w:hAnsi="Times New Roman"/>
                            <w:bCs/>
                            <w:sz w:val="24"/>
                            <w:szCs w:val="24"/>
                            <w:lang w:val="en-US"/>
                          </w:rPr>
                        </w:pPr>
                        <w:r w:rsidRPr="00784D63">
                          <w:rPr>
                            <w:rFonts w:ascii="Times New Roman" w:hAnsi="Times New Roman"/>
                            <w:bCs/>
                            <w:sz w:val="24"/>
                            <w:szCs w:val="24"/>
                          </w:rPr>
                          <w:t>Территория осуществления</w:t>
                        </w:r>
                      </w:p>
                    </w:txbxContent>
                  </v:textbox>
                </v:roundrect>
                <v:rect id="Rectangle 577" o:spid="_x0000_s1028" style="position:absolute;left:1418;top:14615;width:2779;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">
                  <v:textbox inset="0,0,0,0">
                    <w:txbxContent>
                      <w:p w14:paraId="176735F3" w14:textId="77777777" w:rsidR="00B42C22" w:rsidRDefault="00B42C22" w:rsidP="00D23503">
                        <w:pPr>
                          <w:jc w:val="center"/>
                        </w:pPr>
                        <w:r>
                          <w:t>Классная деятельность</w:t>
                        </w:r>
                      </w:p>
                    </w:txbxContent>
                  </v:textbox>
                </v:rect>
                <v:rect id="Rectangle 578" o:spid="_x0000_s1029" style="position:absolute;left:1418;top:15557;width:27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">
                  <v:textbox inset="0,0,0,0">
                    <w:txbxContent>
                      <w:p w14:paraId="62F1C9DD" w14:textId="77777777" w:rsidR="00B42C22" w:rsidRDefault="00B42C22" w:rsidP="00D23503">
                        <w:pPr>
                          <w:jc w:val="center"/>
                        </w:pPr>
                        <w:r>
                          <w:t>Внеклассная деятельность</w:t>
                        </w:r>
                      </w:p>
                    </w:txbxContent>
                  </v:textbox>
                </v:rect>
                <v:roundrect id="AutoShape 579" o:spid="_x0000_s1030" style="position:absolute;left:4494;top:13751;width:2970;height: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">
                  <v:textbox inset="0,0,0,0">
                    <w:txbxContent>
                      <w:p w14:paraId="760A03B5" w14:textId="77777777" w:rsidR="00B42C22" w:rsidRPr="00784D63" w:rsidRDefault="00B42C22" w:rsidP="00C02606">
                        <w:pPr>
                          <w:pStyle w:val="ae"/>
                          <w:jc w:val="center"/>
                          <w:rPr>
                            <w:rFonts w:ascii="Times New Roman" w:hAnsi="Times New Roman"/>
                            <w:bCs/>
                            <w:sz w:val="24"/>
                            <w:szCs w:val="24"/>
                          </w:rPr>
                        </w:pPr>
                        <w:r w:rsidRPr="00784D63">
                          <w:rPr>
                            <w:rFonts w:ascii="Times New Roman" w:hAnsi="Times New Roman"/>
                            <w:bCs/>
                            <w:sz w:val="24"/>
                            <w:szCs w:val="24"/>
                          </w:rPr>
                          <w:t>Время осуществления</w:t>
                        </w:r>
                      </w:p>
                    </w:txbxContent>
                  </v:textbox>
                </v:roundrect>
                <v:rect id="Rectangle 580" o:spid="_x0000_s1031" style="position:absolute;left:4778;top:14615;width:2757;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">
                  <v:textbox inset="0,0,0,0">
                    <w:txbxContent>
                      <w:p w14:paraId="3B8C3119" w14:textId="77777777" w:rsidR="00B42C22" w:rsidRDefault="00B42C22" w:rsidP="00D23503">
                        <w:pPr>
                          <w:jc w:val="center"/>
                        </w:pPr>
                        <w:r>
                          <w:t>Урочная деятельность</w:t>
                        </w:r>
                      </w:p>
                    </w:txbxContent>
                  </v:textbox>
                </v:rect>
                <v:rect id="Rectangle 581" o:spid="_x0000_s1032" style="position:absolute;left:4778;top:15588;width:2757;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">
                  <v:textbox inset="0,0,0,0">
                    <w:txbxContent>
                      <w:p w14:paraId="35ADEFED" w14:textId="77777777" w:rsidR="00B42C22" w:rsidRDefault="00B42C22" w:rsidP="00D23503">
                        <w:pPr>
                          <w:jc w:val="center"/>
                        </w:pPr>
                        <w:r>
                          <w:t>Внеурочная деятельность</w:t>
                        </w:r>
                      </w:p>
                    </w:txbxContent>
                  </v:textbox>
                </v:rect>
                <v:roundrect id="AutoShape 582" o:spid="_x0000_s1033" style="position:absolute;left:7622;top:13751;width:3446;height:6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">
                  <v:textbox inset="0,0,0,0">
                    <w:txbxContent>
                      <w:p w14:paraId="08E200E2" w14:textId="77777777" w:rsidR="00B42C22" w:rsidRPr="00E63D56" w:rsidRDefault="00B42C22" w:rsidP="00784D63">
                        <w:pPr>
                          <w:pStyle w:val="ae"/>
                          <w:jc w:val="center"/>
                          <w:rPr>
                            <w:rFonts w:ascii="Times New Roman" w:hAnsi="Times New Roman"/>
                            <w:bCs/>
                            <w:sz w:val="24"/>
                            <w:szCs w:val="24"/>
                          </w:rPr>
                        </w:pPr>
                        <w:r w:rsidRPr="00784D63">
                          <w:rPr>
                            <w:rFonts w:ascii="Times New Roman" w:hAnsi="Times New Roman"/>
                            <w:bCs/>
                            <w:sz w:val="24"/>
                            <w:szCs w:val="24"/>
                          </w:rPr>
                          <w:t>Отношение к процессу обучени</w:t>
                        </w:r>
                        <w:r>
                          <w:rPr>
                            <w:rFonts w:ascii="Times New Roman" w:hAnsi="Times New Roman"/>
                            <w:bCs/>
                            <w:sz w:val="24"/>
                            <w:szCs w:val="24"/>
                          </w:rPr>
                          <w:t>я</w:t>
                        </w:r>
                      </w:p>
                    </w:txbxContent>
                  </v:textbox>
                </v:roundrect>
                <v:rect id="Rectangle 583" o:spid="_x0000_s1034" style="position:absolute;left:8225;top:14615;width:284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">
                  <v:textbox inset="0,0,0,0">
                    <w:txbxContent>
                      <w:p w14:paraId="360043B8" w14:textId="77777777" w:rsidR="00B42C22" w:rsidRDefault="00B42C22" w:rsidP="00D23503">
                        <w:pPr>
                          <w:jc w:val="center"/>
                        </w:pPr>
                        <w:r>
                          <w:t>Учебная деятельность</w:t>
                        </w:r>
                      </w:p>
                    </w:txbxContent>
                  </v:textbox>
                </v:rect>
                <v:rect id="Rectangle 584" o:spid="_x0000_s1035" style="position:absolute;left:8225;top:15588;width:284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">
                  <v:textbox inset="0,0,0,0">
                    <w:txbxContent>
                      <w:p w14:paraId="09A74EFF" w14:textId="77777777" w:rsidR="00B42C22" w:rsidRDefault="00B42C22" w:rsidP="00D23503">
                        <w:pPr>
                          <w:jc w:val="center"/>
                        </w:pPr>
                        <w:r>
                          <w:t>Внеучебная деятельность</w:t>
                        </w:r>
                      </w:p>
                    </w:txbxContent>
                  </v:textbox>
                </v:rect>
                <v:line id="Line 585" o:spid="_x0000_s1036" style="position:absolute;visibility:visible;mso-wrap-style:square" from="4197,14778" to="4778,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">
                  <v:stroke startarrow="classic" startarrowwidth="narrow" startarrowlength="long" endarrow="classic" endarrowwidth="narrow" endarrowlength="long"/>
                  <v:path arrowok="f"/>
                  <o:lock v:ext="edit" shapetype="f"/>
                </v:line>
                <v:line id="Line 586" o:spid="_x0000_s1037" style="position:absolute;visibility:visible;mso-wrap-style:square" from="7533,14795" to="8220,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">
                  <v:stroke startarrow="classic" startarrowwidth="narrow" startarrowlength="long" endarrow="classic" endarrowwidth="narrow" endarrowlength="long"/>
                  <v:path arrowok="f"/>
                  <o:lock v:ext="edit" shapetype="f"/>
                </v:line>
                <v:line id="Line 587" o:spid="_x0000_s1038" style="position:absolute;flip:y;visibility:visible;mso-wrap-style:square" from="7536,15751" to="8225,1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">
                  <v:stroke startarrow="classic" startarrowwidth="narrow" startarrowlength="long" endarrow="classic" endarrowwidth="narrow" endarrowlength="long"/>
                  <v:path arrowok="f"/>
                  <o:lock v:ext="edit" shapetype="f"/>
                </v:line>
                <v:line id="Line 588" o:spid="_x0000_s1039" style="position:absolute;visibility:visible;mso-wrap-style:square" from="4169,15753" to="4778,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">
                  <v:stroke startarrow="classic" startarrowwidth="narrow" startarrowlength="long" endarrow="classic" endarrowwidth="narrow" endarrowlength="long"/>
                  <v:path arrowok="f"/>
                  <o:lock v:ext="edit" shapetype="f"/>
                </v:line>
                <v:line id="Line 589" o:spid="_x0000_s1040" style="position:absolute;visibility:visible;mso-wrap-style:square" from="3766,14947" to="5092,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">
                  <v:stroke startarrow="classic" startarrowwidth="narrow" startarrowlength="long" endarrow="classic" endarrowwidth="narrow" endarrowlength="long"/>
                  <v:path arrowok="f"/>
                  <o:lock v:ext="edit" shapetype="f"/>
                </v:line>
                <v:line id="Line 17" o:spid="_x0000_s1041" style="position:absolute;flip:x;visibility:visible;mso-wrap-style:square" from="7203,14940" to="8683,1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">
                  <v:stroke startarrow="classic" startarrowwidth="narrow" startarrowlength="long" endarrow="classic" endarrowwidth="narrow" endarrowlength="long"/>
                  <v:path arrowok="f"/>
                  <o:lock v:ext="edit" shapetype="f"/>
                </v:line>
                <v:line id="Line 18" o:spid="_x0000_s1042" style="position:absolute;flip:x;visibility:visible;mso-wrap-style:square" from="3766,14947" to="5149,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">
                  <v:stroke startarrow="classic" startarrowwidth="narrow" startarrowlength="long" endarrow="classic" endarrowwidth="narrow" endarrowlength="long"/>
                  <v:path arrowok="f"/>
                  <o:lock v:ext="edit" shapetype="f"/>
                </v:line>
                <w10:wrap type="topAndBottom" anchorx="margin"/>
              </v:group>
            </w:pict>
          </mc:Fallback>
        </mc:AlternateContent>
      </w:r>
    </w:p>
    <w:p w14:paraId="1041BA09" w14:textId="12B06001" w:rsidR="00D23503" w:rsidRPr="002831DC" w:rsidRDefault="00307A00" w:rsidP="00105EEC">
      <w:pPr>
        <w:widowControl w:val="0"/>
        <w:autoSpaceDE w:val="0"/>
        <w:autoSpaceDN w:val="0"/>
        <w:adjustRightInd w:val="0"/>
        <w:jc w:val="center"/>
        <w:rPr>
          <w:sz w:val="28"/>
          <w:szCs w:val="28"/>
        </w:rPr>
      </w:pPr>
      <w:r w:rsidRPr="002831DC">
        <w:rPr>
          <w:sz w:val="28"/>
          <w:szCs w:val="28"/>
        </w:rPr>
        <w:t>Рисунок</w:t>
      </w:r>
      <w:r w:rsidR="00D23503" w:rsidRPr="002831DC">
        <w:rPr>
          <w:sz w:val="28"/>
          <w:szCs w:val="28"/>
        </w:rPr>
        <w:t xml:space="preserve"> 1</w:t>
      </w:r>
      <w:r w:rsidRPr="002831DC">
        <w:rPr>
          <w:sz w:val="28"/>
          <w:szCs w:val="28"/>
        </w:rPr>
        <w:t xml:space="preserve"> –</w:t>
      </w:r>
      <w:r w:rsidR="00D23503" w:rsidRPr="002831DC">
        <w:rPr>
          <w:sz w:val="28"/>
          <w:szCs w:val="28"/>
        </w:rPr>
        <w:t xml:space="preserve"> </w:t>
      </w:r>
      <w:r w:rsidR="006B0FA8" w:rsidRPr="002831DC">
        <w:rPr>
          <w:sz w:val="28"/>
          <w:szCs w:val="28"/>
        </w:rPr>
        <w:t>Структура и взаимосвязь существующихтипов деятельности школьников</w:t>
      </w:r>
    </w:p>
    <w:p w14:paraId="448AA065" w14:textId="77777777" w:rsidR="003C522E" w:rsidRPr="002831DC" w:rsidRDefault="003C522E" w:rsidP="00AB3A7A">
      <w:pPr>
        <w:widowControl w:val="0"/>
        <w:autoSpaceDE w:val="0"/>
        <w:autoSpaceDN w:val="0"/>
        <w:adjustRightInd w:val="0"/>
        <w:ind w:firstLine="708"/>
        <w:jc w:val="both"/>
        <w:rPr>
          <w:sz w:val="28"/>
          <w:szCs w:val="28"/>
        </w:rPr>
      </w:pPr>
    </w:p>
    <w:p w14:paraId="15381437" w14:textId="77777777" w:rsidR="00193AB0" w:rsidRPr="002831DC" w:rsidRDefault="00193AB0" w:rsidP="00AB3A7A">
      <w:pPr>
        <w:widowControl w:val="0"/>
        <w:autoSpaceDE w:val="0"/>
        <w:autoSpaceDN w:val="0"/>
        <w:adjustRightInd w:val="0"/>
        <w:ind w:firstLine="708"/>
        <w:jc w:val="both"/>
        <w:rPr>
          <w:sz w:val="28"/>
          <w:szCs w:val="28"/>
        </w:rPr>
      </w:pPr>
      <w:r w:rsidRPr="002831DC">
        <w:rPr>
          <w:sz w:val="28"/>
          <w:szCs w:val="28"/>
        </w:rPr>
        <w:t>– территория осуществления (внешкольная или школьная, внеклассная или классная деятельность школьников);</w:t>
      </w:r>
    </w:p>
    <w:p w14:paraId="236C4D6F" w14:textId="77777777" w:rsidR="00193AB0" w:rsidRPr="002831DC" w:rsidRDefault="00193AB0" w:rsidP="00AB3A7A">
      <w:pPr>
        <w:widowControl w:val="0"/>
        <w:autoSpaceDE w:val="0"/>
        <w:autoSpaceDN w:val="0"/>
        <w:adjustRightInd w:val="0"/>
        <w:ind w:firstLine="708"/>
        <w:jc w:val="both"/>
        <w:rPr>
          <w:sz w:val="28"/>
          <w:szCs w:val="28"/>
        </w:rPr>
      </w:pPr>
      <w:r w:rsidRPr="002831DC">
        <w:rPr>
          <w:sz w:val="28"/>
          <w:szCs w:val="28"/>
        </w:rPr>
        <w:t>– время осуществления (внеурочная или урочная деятельность школьников);</w:t>
      </w:r>
    </w:p>
    <w:p w14:paraId="0CE371CB" w14:textId="77777777" w:rsidR="00193AB0" w:rsidRPr="002831DC" w:rsidRDefault="00193AB0" w:rsidP="00AB3A7A">
      <w:pPr>
        <w:widowControl w:val="0"/>
        <w:autoSpaceDE w:val="0"/>
        <w:autoSpaceDN w:val="0"/>
        <w:adjustRightInd w:val="0"/>
        <w:ind w:firstLine="708"/>
        <w:jc w:val="both"/>
        <w:rPr>
          <w:sz w:val="28"/>
          <w:szCs w:val="28"/>
        </w:rPr>
      </w:pPr>
      <w:r w:rsidRPr="002831DC">
        <w:rPr>
          <w:sz w:val="28"/>
          <w:szCs w:val="28"/>
        </w:rPr>
        <w:t>– отношение к процессу обучения (внеучебная или учебная деятельность школьников).</w:t>
      </w:r>
    </w:p>
    <w:p w14:paraId="0C9143C1" w14:textId="77777777" w:rsidR="00D23503" w:rsidRPr="002831DC" w:rsidRDefault="00C62B9F" w:rsidP="00AB3A7A">
      <w:pPr>
        <w:widowControl w:val="0"/>
        <w:autoSpaceDE w:val="0"/>
        <w:autoSpaceDN w:val="0"/>
        <w:adjustRightInd w:val="0"/>
        <w:ind w:firstLine="708"/>
        <w:jc w:val="both"/>
        <w:rPr>
          <w:sz w:val="28"/>
          <w:szCs w:val="28"/>
        </w:rPr>
      </w:pPr>
      <w:r w:rsidRPr="002831DC">
        <w:rPr>
          <w:sz w:val="28"/>
          <w:szCs w:val="28"/>
        </w:rPr>
        <w:t xml:space="preserve">Очевидно, что на практике все указанные типы деятельности являются связанными. Но в большинстве случаев проявляются именно те связи, что отмечены на рисунке стрелками. </w:t>
      </w:r>
    </w:p>
    <w:p w14:paraId="3BE0EFC5" w14:textId="77777777" w:rsidR="00D23503" w:rsidRPr="002831DC" w:rsidRDefault="00C62B9F" w:rsidP="00AB3A7A">
      <w:pPr>
        <w:widowControl w:val="0"/>
        <w:autoSpaceDE w:val="0"/>
        <w:autoSpaceDN w:val="0"/>
        <w:adjustRightInd w:val="0"/>
        <w:ind w:firstLine="708"/>
        <w:jc w:val="both"/>
        <w:rPr>
          <w:sz w:val="28"/>
          <w:szCs w:val="28"/>
        </w:rPr>
      </w:pPr>
      <w:r w:rsidRPr="002831DC">
        <w:rPr>
          <w:sz w:val="28"/>
          <w:szCs w:val="28"/>
        </w:rPr>
        <w:t>Так, в частности в</w:t>
      </w:r>
      <w:r w:rsidR="00D23503" w:rsidRPr="002831DC">
        <w:rPr>
          <w:sz w:val="28"/>
          <w:szCs w:val="28"/>
        </w:rPr>
        <w:t xml:space="preserve"> </w:t>
      </w:r>
      <w:r w:rsidRPr="002831DC">
        <w:rPr>
          <w:sz w:val="28"/>
          <w:szCs w:val="28"/>
        </w:rPr>
        <w:t xml:space="preserve">школьном </w:t>
      </w:r>
      <w:r w:rsidR="00D23503" w:rsidRPr="002831DC">
        <w:rPr>
          <w:sz w:val="28"/>
          <w:szCs w:val="28"/>
        </w:rPr>
        <w:t xml:space="preserve">классе </w:t>
      </w:r>
      <w:r w:rsidRPr="002831DC">
        <w:rPr>
          <w:sz w:val="28"/>
          <w:szCs w:val="28"/>
        </w:rPr>
        <w:t>(аудитории) возможно осуществление как внеурочной деятельности, так и урочной деятельности (уроков)</w:t>
      </w:r>
      <w:r w:rsidR="00D23503" w:rsidRPr="002831DC">
        <w:rPr>
          <w:sz w:val="28"/>
          <w:szCs w:val="28"/>
        </w:rPr>
        <w:t xml:space="preserve">. </w:t>
      </w:r>
      <w:r w:rsidRPr="002831DC">
        <w:rPr>
          <w:sz w:val="28"/>
          <w:szCs w:val="28"/>
        </w:rPr>
        <w:t xml:space="preserve">При этом некоторые </w:t>
      </w:r>
      <w:r w:rsidR="00D23503" w:rsidRPr="002831DC">
        <w:rPr>
          <w:sz w:val="28"/>
          <w:szCs w:val="28"/>
        </w:rPr>
        <w:t>уро</w:t>
      </w:r>
      <w:r w:rsidRPr="002831DC">
        <w:rPr>
          <w:sz w:val="28"/>
          <w:szCs w:val="28"/>
        </w:rPr>
        <w:t>ки</w:t>
      </w:r>
      <w:r w:rsidR="00D23503" w:rsidRPr="002831DC">
        <w:rPr>
          <w:sz w:val="28"/>
          <w:szCs w:val="28"/>
        </w:rPr>
        <w:t xml:space="preserve"> </w:t>
      </w:r>
      <w:r w:rsidRPr="002831DC">
        <w:rPr>
          <w:sz w:val="28"/>
          <w:szCs w:val="28"/>
        </w:rPr>
        <w:t xml:space="preserve">традиционно </w:t>
      </w:r>
      <w:r w:rsidR="00D23503" w:rsidRPr="002831DC">
        <w:rPr>
          <w:sz w:val="28"/>
          <w:szCs w:val="28"/>
        </w:rPr>
        <w:t>про</w:t>
      </w:r>
      <w:r w:rsidRPr="002831DC">
        <w:rPr>
          <w:sz w:val="28"/>
          <w:szCs w:val="28"/>
        </w:rPr>
        <w:t>ходят</w:t>
      </w:r>
      <w:r w:rsidR="00D23503" w:rsidRPr="002831DC">
        <w:rPr>
          <w:sz w:val="28"/>
          <w:szCs w:val="28"/>
        </w:rPr>
        <w:t xml:space="preserve"> вне </w:t>
      </w:r>
      <w:r w:rsidRPr="002831DC">
        <w:rPr>
          <w:sz w:val="28"/>
          <w:szCs w:val="28"/>
        </w:rPr>
        <w:t>аудитории (</w:t>
      </w:r>
      <w:r w:rsidR="00D23503" w:rsidRPr="002831DC">
        <w:rPr>
          <w:sz w:val="28"/>
          <w:szCs w:val="28"/>
        </w:rPr>
        <w:t>класса</w:t>
      </w:r>
      <w:r w:rsidRPr="002831DC">
        <w:rPr>
          <w:sz w:val="28"/>
          <w:szCs w:val="28"/>
        </w:rPr>
        <w:t xml:space="preserve">). В качестве примера можно привести </w:t>
      </w:r>
      <w:r w:rsidR="00D23503" w:rsidRPr="002831DC">
        <w:rPr>
          <w:sz w:val="28"/>
          <w:szCs w:val="28"/>
        </w:rPr>
        <w:t xml:space="preserve">урок </w:t>
      </w:r>
      <w:r w:rsidRPr="002831DC">
        <w:rPr>
          <w:sz w:val="28"/>
          <w:szCs w:val="28"/>
        </w:rPr>
        <w:t>естествознания</w:t>
      </w:r>
      <w:r w:rsidR="00174AA5" w:rsidRPr="002831DC">
        <w:rPr>
          <w:sz w:val="28"/>
          <w:szCs w:val="28"/>
        </w:rPr>
        <w:t>, проводимый</w:t>
      </w:r>
      <w:r w:rsidR="00D23503" w:rsidRPr="002831DC">
        <w:rPr>
          <w:sz w:val="28"/>
          <w:szCs w:val="28"/>
        </w:rPr>
        <w:t xml:space="preserve"> </w:t>
      </w:r>
      <w:r w:rsidRPr="002831DC">
        <w:rPr>
          <w:sz w:val="28"/>
          <w:szCs w:val="28"/>
        </w:rPr>
        <w:t>на природе или в зоопарке</w:t>
      </w:r>
      <w:r w:rsidR="00D23503" w:rsidRPr="002831DC">
        <w:rPr>
          <w:sz w:val="28"/>
          <w:szCs w:val="28"/>
        </w:rPr>
        <w:t xml:space="preserve">, </w:t>
      </w:r>
      <w:r w:rsidR="00174AA5" w:rsidRPr="002831DC">
        <w:rPr>
          <w:sz w:val="28"/>
          <w:szCs w:val="28"/>
        </w:rPr>
        <w:t xml:space="preserve">урок физического воспитания, проводимый на школьном или </w:t>
      </w:r>
      <w:r w:rsidR="00D23503" w:rsidRPr="002831DC">
        <w:rPr>
          <w:sz w:val="28"/>
          <w:szCs w:val="28"/>
        </w:rPr>
        <w:lastRenderedPageBreak/>
        <w:t xml:space="preserve">спортивном стадионе. </w:t>
      </w:r>
      <w:r w:rsidR="00174AA5" w:rsidRPr="002831DC">
        <w:rPr>
          <w:sz w:val="28"/>
          <w:szCs w:val="28"/>
        </w:rPr>
        <w:t>Краеведческие э</w:t>
      </w:r>
      <w:r w:rsidR="00D23503" w:rsidRPr="002831DC">
        <w:rPr>
          <w:sz w:val="28"/>
          <w:szCs w:val="28"/>
        </w:rPr>
        <w:t>кскурсии</w:t>
      </w:r>
      <w:r w:rsidR="00174AA5" w:rsidRPr="002831DC">
        <w:rPr>
          <w:sz w:val="28"/>
          <w:szCs w:val="28"/>
        </w:rPr>
        <w:t xml:space="preserve"> или</w:t>
      </w:r>
      <w:r w:rsidR="00D23503" w:rsidRPr="002831DC">
        <w:rPr>
          <w:sz w:val="28"/>
          <w:szCs w:val="28"/>
        </w:rPr>
        <w:t xml:space="preserve"> тур</w:t>
      </w:r>
      <w:r w:rsidR="00174AA5" w:rsidRPr="002831DC">
        <w:rPr>
          <w:sz w:val="28"/>
          <w:szCs w:val="28"/>
        </w:rPr>
        <w:t>истические мероприятия проходят</w:t>
      </w:r>
      <w:r w:rsidR="00D23503" w:rsidRPr="002831DC">
        <w:rPr>
          <w:sz w:val="28"/>
          <w:szCs w:val="28"/>
        </w:rPr>
        <w:t xml:space="preserve"> </w:t>
      </w:r>
      <w:r w:rsidR="00174AA5" w:rsidRPr="002831DC">
        <w:rPr>
          <w:sz w:val="28"/>
          <w:szCs w:val="28"/>
        </w:rPr>
        <w:t xml:space="preserve">во внеурочное время </w:t>
      </w:r>
      <w:r w:rsidR="00D23503" w:rsidRPr="002831DC">
        <w:rPr>
          <w:sz w:val="28"/>
          <w:szCs w:val="28"/>
        </w:rPr>
        <w:t xml:space="preserve">вне </w:t>
      </w:r>
      <w:r w:rsidR="00174AA5" w:rsidRPr="002831DC">
        <w:rPr>
          <w:sz w:val="28"/>
          <w:szCs w:val="28"/>
        </w:rPr>
        <w:t>аудитории (</w:t>
      </w:r>
      <w:r w:rsidR="00D23503" w:rsidRPr="002831DC">
        <w:rPr>
          <w:sz w:val="28"/>
          <w:szCs w:val="28"/>
        </w:rPr>
        <w:t>класса</w:t>
      </w:r>
      <w:r w:rsidR="00174AA5" w:rsidRPr="002831DC">
        <w:rPr>
          <w:sz w:val="28"/>
          <w:szCs w:val="28"/>
        </w:rPr>
        <w:t>)</w:t>
      </w:r>
      <w:r w:rsidR="00D23503" w:rsidRPr="002831DC">
        <w:rPr>
          <w:sz w:val="28"/>
          <w:szCs w:val="28"/>
        </w:rPr>
        <w:t>.</w:t>
      </w:r>
      <w:r w:rsidR="00174AA5" w:rsidRPr="002831DC">
        <w:rPr>
          <w:sz w:val="28"/>
          <w:szCs w:val="28"/>
        </w:rPr>
        <w:t xml:space="preserve"> С учетом этих тесных взаимосвязей можно считать допустимым использование терминов внеурочная и внеклассная, урочная и классная деятельность в качестве синонимов.</w:t>
      </w:r>
    </w:p>
    <w:p w14:paraId="3F5B3C4C" w14:textId="77777777" w:rsidR="00D23503" w:rsidRPr="002831DC" w:rsidRDefault="00174AA5" w:rsidP="00AB3A7A">
      <w:pPr>
        <w:widowControl w:val="0"/>
        <w:autoSpaceDE w:val="0"/>
        <w:autoSpaceDN w:val="0"/>
        <w:adjustRightInd w:val="0"/>
        <w:ind w:firstLine="708"/>
        <w:jc w:val="both"/>
        <w:rPr>
          <w:sz w:val="28"/>
          <w:szCs w:val="28"/>
        </w:rPr>
      </w:pPr>
      <w:r w:rsidRPr="002831DC">
        <w:rPr>
          <w:sz w:val="28"/>
          <w:szCs w:val="28"/>
        </w:rPr>
        <w:t xml:space="preserve">Иная ситуация характеризует изучаемую в настоящем исследовании внеучебную деятельность. </w:t>
      </w:r>
    </w:p>
    <w:p w14:paraId="2A250062" w14:textId="77777777" w:rsidR="00D23503" w:rsidRPr="002831DC" w:rsidRDefault="00153E69" w:rsidP="00AB3A7A">
      <w:pPr>
        <w:widowControl w:val="0"/>
        <w:autoSpaceDE w:val="0"/>
        <w:autoSpaceDN w:val="0"/>
        <w:adjustRightInd w:val="0"/>
        <w:ind w:firstLine="708"/>
        <w:jc w:val="both"/>
        <w:rPr>
          <w:sz w:val="28"/>
          <w:szCs w:val="28"/>
        </w:rPr>
      </w:pPr>
      <w:r w:rsidRPr="002831DC">
        <w:rPr>
          <w:sz w:val="28"/>
          <w:szCs w:val="28"/>
        </w:rPr>
        <w:t>Очень сложно</w:t>
      </w:r>
      <w:r w:rsidR="00D23503" w:rsidRPr="002831DC">
        <w:rPr>
          <w:sz w:val="28"/>
          <w:szCs w:val="28"/>
        </w:rPr>
        <w:t xml:space="preserve"> </w:t>
      </w:r>
      <w:r w:rsidRPr="002831DC">
        <w:rPr>
          <w:sz w:val="28"/>
          <w:szCs w:val="28"/>
        </w:rPr>
        <w:t>связать между собой</w:t>
      </w:r>
      <w:r w:rsidR="00D23503" w:rsidRPr="002831DC">
        <w:rPr>
          <w:sz w:val="28"/>
          <w:szCs w:val="28"/>
        </w:rPr>
        <w:t xml:space="preserve"> </w:t>
      </w:r>
      <w:r w:rsidRPr="002831DC">
        <w:rPr>
          <w:sz w:val="28"/>
          <w:szCs w:val="28"/>
        </w:rPr>
        <w:t xml:space="preserve">внеучебную и </w:t>
      </w:r>
      <w:r w:rsidR="00D23503" w:rsidRPr="002831DC">
        <w:rPr>
          <w:sz w:val="28"/>
          <w:szCs w:val="28"/>
        </w:rPr>
        <w:t>урочн</w:t>
      </w:r>
      <w:r w:rsidRPr="002831DC">
        <w:rPr>
          <w:sz w:val="28"/>
          <w:szCs w:val="28"/>
        </w:rPr>
        <w:t>ую</w:t>
      </w:r>
      <w:r w:rsidR="00D23503" w:rsidRPr="002831DC">
        <w:rPr>
          <w:sz w:val="28"/>
          <w:szCs w:val="28"/>
        </w:rPr>
        <w:t xml:space="preserve"> </w:t>
      </w:r>
      <w:r w:rsidRPr="002831DC">
        <w:rPr>
          <w:sz w:val="28"/>
          <w:szCs w:val="28"/>
        </w:rPr>
        <w:t>работу школьников</w:t>
      </w:r>
      <w:r w:rsidR="00D23503" w:rsidRPr="002831DC">
        <w:rPr>
          <w:sz w:val="28"/>
          <w:szCs w:val="28"/>
        </w:rPr>
        <w:t xml:space="preserve">, </w:t>
      </w:r>
      <w:r w:rsidRPr="002831DC">
        <w:rPr>
          <w:sz w:val="28"/>
          <w:szCs w:val="28"/>
        </w:rPr>
        <w:t>поскольку</w:t>
      </w:r>
      <w:r w:rsidR="00D23503" w:rsidRPr="002831DC">
        <w:rPr>
          <w:sz w:val="28"/>
          <w:szCs w:val="28"/>
        </w:rPr>
        <w:t xml:space="preserve"> на </w:t>
      </w:r>
      <w:r w:rsidRPr="002831DC">
        <w:rPr>
          <w:sz w:val="28"/>
          <w:szCs w:val="28"/>
        </w:rPr>
        <w:t>занятиях в школе</w:t>
      </w:r>
      <w:r w:rsidR="00D23503" w:rsidRPr="002831DC">
        <w:rPr>
          <w:sz w:val="28"/>
          <w:szCs w:val="28"/>
        </w:rPr>
        <w:t xml:space="preserve"> </w:t>
      </w:r>
      <w:r w:rsidRPr="002831DC">
        <w:rPr>
          <w:sz w:val="28"/>
          <w:szCs w:val="28"/>
        </w:rPr>
        <w:t>достигаются</w:t>
      </w:r>
      <w:r w:rsidR="00D23503" w:rsidRPr="002831DC">
        <w:rPr>
          <w:sz w:val="28"/>
          <w:szCs w:val="28"/>
        </w:rPr>
        <w:t xml:space="preserve"> поставленные учебные </w:t>
      </w:r>
      <w:r w:rsidRPr="002831DC">
        <w:rPr>
          <w:sz w:val="28"/>
          <w:szCs w:val="28"/>
        </w:rPr>
        <w:t xml:space="preserve">цели, а большинство </w:t>
      </w:r>
      <w:r w:rsidR="00D23503" w:rsidRPr="002831DC">
        <w:rPr>
          <w:sz w:val="28"/>
          <w:szCs w:val="28"/>
        </w:rPr>
        <w:t>внеурочны</w:t>
      </w:r>
      <w:r w:rsidRPr="002831DC">
        <w:rPr>
          <w:sz w:val="28"/>
          <w:szCs w:val="28"/>
        </w:rPr>
        <w:t>х</w:t>
      </w:r>
      <w:r w:rsidR="00D23503" w:rsidRPr="002831DC">
        <w:rPr>
          <w:sz w:val="28"/>
          <w:szCs w:val="28"/>
        </w:rPr>
        <w:t xml:space="preserve"> </w:t>
      </w:r>
      <w:r w:rsidRPr="002831DC">
        <w:rPr>
          <w:sz w:val="28"/>
          <w:szCs w:val="28"/>
        </w:rPr>
        <w:t>мероприятий</w:t>
      </w:r>
      <w:r w:rsidR="00D23503" w:rsidRPr="002831DC">
        <w:rPr>
          <w:sz w:val="28"/>
          <w:szCs w:val="28"/>
        </w:rPr>
        <w:t>, таки</w:t>
      </w:r>
      <w:r w:rsidR="00D9786A" w:rsidRPr="002831DC">
        <w:rPr>
          <w:sz w:val="28"/>
          <w:szCs w:val="28"/>
        </w:rPr>
        <w:t>х</w:t>
      </w:r>
      <w:r w:rsidR="00D23503" w:rsidRPr="002831DC">
        <w:rPr>
          <w:sz w:val="28"/>
          <w:szCs w:val="28"/>
        </w:rPr>
        <w:t xml:space="preserve"> как </w:t>
      </w:r>
      <w:r w:rsidRPr="002831DC">
        <w:rPr>
          <w:sz w:val="28"/>
          <w:szCs w:val="28"/>
        </w:rPr>
        <w:t xml:space="preserve">факультативы или </w:t>
      </w:r>
      <w:r w:rsidR="00D23503" w:rsidRPr="002831DC">
        <w:rPr>
          <w:sz w:val="28"/>
          <w:szCs w:val="28"/>
        </w:rPr>
        <w:t>кружки</w:t>
      </w:r>
      <w:r w:rsidR="00D9786A" w:rsidRPr="002831DC">
        <w:rPr>
          <w:sz w:val="28"/>
          <w:szCs w:val="28"/>
        </w:rPr>
        <w:t>,</w:t>
      </w:r>
      <w:r w:rsidR="00D23503" w:rsidRPr="002831DC">
        <w:rPr>
          <w:sz w:val="28"/>
          <w:szCs w:val="28"/>
        </w:rPr>
        <w:t xml:space="preserve"> </w:t>
      </w:r>
      <w:r w:rsidRPr="002831DC">
        <w:rPr>
          <w:sz w:val="28"/>
          <w:szCs w:val="28"/>
        </w:rPr>
        <w:t>на самом деле</w:t>
      </w:r>
      <w:r w:rsidR="00D9786A" w:rsidRPr="002831DC">
        <w:rPr>
          <w:sz w:val="28"/>
          <w:szCs w:val="28"/>
        </w:rPr>
        <w:t>,</w:t>
      </w:r>
      <w:r w:rsidRPr="002831DC">
        <w:rPr>
          <w:sz w:val="28"/>
          <w:szCs w:val="28"/>
        </w:rPr>
        <w:t xml:space="preserve"> нацелены на достижение обучающих задач</w:t>
      </w:r>
      <w:r w:rsidR="00D23503" w:rsidRPr="002831DC">
        <w:rPr>
          <w:sz w:val="28"/>
          <w:szCs w:val="28"/>
        </w:rPr>
        <w:t xml:space="preserve">. </w:t>
      </w:r>
      <w:r w:rsidRPr="002831DC">
        <w:rPr>
          <w:sz w:val="28"/>
          <w:szCs w:val="28"/>
        </w:rPr>
        <w:t>Спортивные секции, театральные клубы, х</w:t>
      </w:r>
      <w:r w:rsidR="00D23503" w:rsidRPr="002831DC">
        <w:rPr>
          <w:sz w:val="28"/>
          <w:szCs w:val="28"/>
        </w:rPr>
        <w:t>удожественные</w:t>
      </w:r>
      <w:r w:rsidRPr="002831DC">
        <w:rPr>
          <w:sz w:val="28"/>
          <w:szCs w:val="28"/>
        </w:rPr>
        <w:t xml:space="preserve"> кружки</w:t>
      </w:r>
      <w:r w:rsidR="00D23503" w:rsidRPr="002831DC">
        <w:rPr>
          <w:sz w:val="28"/>
          <w:szCs w:val="28"/>
        </w:rPr>
        <w:t xml:space="preserve"> </w:t>
      </w:r>
      <w:r w:rsidRPr="002831DC">
        <w:rPr>
          <w:sz w:val="28"/>
          <w:szCs w:val="28"/>
        </w:rPr>
        <w:t>являются фор</w:t>
      </w:r>
      <w:r w:rsidR="00D9786A" w:rsidRPr="002831DC">
        <w:rPr>
          <w:sz w:val="28"/>
          <w:szCs w:val="28"/>
        </w:rPr>
        <w:t>м</w:t>
      </w:r>
      <w:r w:rsidRPr="002831DC">
        <w:rPr>
          <w:sz w:val="28"/>
          <w:szCs w:val="28"/>
        </w:rPr>
        <w:t>ой реализации внеурочной дея</w:t>
      </w:r>
      <w:r w:rsidR="00D9786A" w:rsidRPr="002831DC">
        <w:rPr>
          <w:sz w:val="28"/>
          <w:szCs w:val="28"/>
        </w:rPr>
        <w:t>т</w:t>
      </w:r>
      <w:r w:rsidRPr="002831DC">
        <w:rPr>
          <w:sz w:val="28"/>
          <w:szCs w:val="28"/>
        </w:rPr>
        <w:t>ельности</w:t>
      </w:r>
      <w:r w:rsidR="00D23503" w:rsidRPr="002831DC">
        <w:rPr>
          <w:sz w:val="28"/>
          <w:szCs w:val="28"/>
        </w:rPr>
        <w:t xml:space="preserve"> </w:t>
      </w:r>
      <w:r w:rsidRPr="002831DC">
        <w:rPr>
          <w:sz w:val="28"/>
          <w:szCs w:val="28"/>
        </w:rPr>
        <w:t xml:space="preserve">и при этом не могут считаться </w:t>
      </w:r>
      <w:r w:rsidR="00D23503" w:rsidRPr="002831DC">
        <w:rPr>
          <w:sz w:val="28"/>
          <w:szCs w:val="28"/>
        </w:rPr>
        <w:t xml:space="preserve">связанными с </w:t>
      </w:r>
      <w:r w:rsidRPr="002831DC">
        <w:rPr>
          <w:sz w:val="28"/>
          <w:szCs w:val="28"/>
        </w:rPr>
        <w:t>достижением целей обучения. Это дает право относить такие ви</w:t>
      </w:r>
      <w:r w:rsidR="00D9786A" w:rsidRPr="002831DC">
        <w:rPr>
          <w:sz w:val="28"/>
          <w:szCs w:val="28"/>
        </w:rPr>
        <w:t>д</w:t>
      </w:r>
      <w:r w:rsidRPr="002831DC">
        <w:rPr>
          <w:sz w:val="28"/>
          <w:szCs w:val="28"/>
        </w:rPr>
        <w:t xml:space="preserve">ы </w:t>
      </w:r>
      <w:r w:rsidR="00D9786A" w:rsidRPr="002831DC">
        <w:rPr>
          <w:sz w:val="28"/>
          <w:szCs w:val="28"/>
        </w:rPr>
        <w:t>деятельности</w:t>
      </w:r>
      <w:r w:rsidRPr="002831DC">
        <w:rPr>
          <w:sz w:val="28"/>
          <w:szCs w:val="28"/>
        </w:rPr>
        <w:t xml:space="preserve"> </w:t>
      </w:r>
      <w:r w:rsidR="00D9786A" w:rsidRPr="002831DC">
        <w:rPr>
          <w:sz w:val="28"/>
          <w:szCs w:val="28"/>
        </w:rPr>
        <w:t>школьников</w:t>
      </w:r>
      <w:r w:rsidRPr="002831DC">
        <w:rPr>
          <w:sz w:val="28"/>
          <w:szCs w:val="28"/>
        </w:rPr>
        <w:t xml:space="preserve"> </w:t>
      </w:r>
      <w:r w:rsidR="00D23503" w:rsidRPr="002831DC">
        <w:rPr>
          <w:sz w:val="28"/>
          <w:szCs w:val="28"/>
        </w:rPr>
        <w:t xml:space="preserve">либо к </w:t>
      </w:r>
      <w:r w:rsidRPr="002831DC">
        <w:rPr>
          <w:sz w:val="28"/>
          <w:szCs w:val="28"/>
        </w:rPr>
        <w:t>внеурочной</w:t>
      </w:r>
      <w:r w:rsidR="00D9786A" w:rsidRPr="002831DC">
        <w:rPr>
          <w:sz w:val="28"/>
          <w:szCs w:val="28"/>
        </w:rPr>
        <w:t>, либо</w:t>
      </w:r>
      <w:r w:rsidRPr="002831DC">
        <w:rPr>
          <w:sz w:val="28"/>
          <w:szCs w:val="28"/>
        </w:rPr>
        <w:t xml:space="preserve"> </w:t>
      </w:r>
      <w:r w:rsidR="00D9786A" w:rsidRPr="002831DC">
        <w:rPr>
          <w:sz w:val="28"/>
          <w:szCs w:val="28"/>
        </w:rPr>
        <w:t>к</w:t>
      </w:r>
      <w:r w:rsidRPr="002831DC">
        <w:rPr>
          <w:sz w:val="28"/>
          <w:szCs w:val="28"/>
        </w:rPr>
        <w:t xml:space="preserve"> </w:t>
      </w:r>
      <w:r w:rsidR="00D23503" w:rsidRPr="002831DC">
        <w:rPr>
          <w:sz w:val="28"/>
          <w:szCs w:val="28"/>
        </w:rPr>
        <w:t>внеучебной</w:t>
      </w:r>
      <w:r w:rsidR="00D9786A" w:rsidRPr="002831DC">
        <w:rPr>
          <w:sz w:val="28"/>
          <w:szCs w:val="28"/>
        </w:rPr>
        <w:t xml:space="preserve"> работе</w:t>
      </w:r>
      <w:r w:rsidR="00D23503" w:rsidRPr="002831DC">
        <w:rPr>
          <w:sz w:val="28"/>
          <w:szCs w:val="28"/>
        </w:rPr>
        <w:t>.</w:t>
      </w:r>
    </w:p>
    <w:p w14:paraId="688C8218" w14:textId="77777777" w:rsidR="0078334E" w:rsidRPr="002831DC" w:rsidRDefault="00DA5B08" w:rsidP="00AB3A7A">
      <w:pPr>
        <w:widowControl w:val="0"/>
        <w:autoSpaceDE w:val="0"/>
        <w:autoSpaceDN w:val="0"/>
        <w:adjustRightInd w:val="0"/>
        <w:ind w:firstLine="708"/>
        <w:jc w:val="both"/>
        <w:rPr>
          <w:sz w:val="28"/>
          <w:szCs w:val="28"/>
        </w:rPr>
      </w:pPr>
      <w:r w:rsidRPr="002831DC">
        <w:rPr>
          <w:sz w:val="28"/>
          <w:szCs w:val="28"/>
        </w:rPr>
        <w:t xml:space="preserve">В рамках проводимого </w:t>
      </w:r>
      <w:r w:rsidR="00422479" w:rsidRPr="002831DC">
        <w:rPr>
          <w:sz w:val="28"/>
          <w:szCs w:val="28"/>
        </w:rPr>
        <w:t xml:space="preserve">исследования по заявленной тематике принципиальное значение имеет </w:t>
      </w:r>
      <w:r w:rsidR="00D23503" w:rsidRPr="002831DC">
        <w:rPr>
          <w:sz w:val="28"/>
          <w:szCs w:val="28"/>
        </w:rPr>
        <w:t xml:space="preserve">взаимосвязь </w:t>
      </w:r>
      <w:r w:rsidR="00422479" w:rsidRPr="002831DC">
        <w:rPr>
          <w:sz w:val="28"/>
          <w:szCs w:val="28"/>
        </w:rPr>
        <w:t xml:space="preserve">внеучебной и </w:t>
      </w:r>
      <w:r w:rsidR="00D23503" w:rsidRPr="002831DC">
        <w:rPr>
          <w:sz w:val="28"/>
          <w:szCs w:val="28"/>
        </w:rPr>
        <w:t xml:space="preserve">внеурочной </w:t>
      </w:r>
      <w:r w:rsidR="00422479" w:rsidRPr="002831DC">
        <w:rPr>
          <w:sz w:val="28"/>
          <w:szCs w:val="28"/>
        </w:rPr>
        <w:t>работы учащихся школы</w:t>
      </w:r>
      <w:r w:rsidR="00D23503" w:rsidRPr="002831DC">
        <w:rPr>
          <w:sz w:val="28"/>
          <w:szCs w:val="28"/>
        </w:rPr>
        <w:t xml:space="preserve">. </w:t>
      </w:r>
      <w:r w:rsidR="00422479" w:rsidRPr="002831DC">
        <w:rPr>
          <w:sz w:val="28"/>
          <w:szCs w:val="28"/>
        </w:rPr>
        <w:t xml:space="preserve">Схематично соотношение этих видов деятельности можно представить так, как показано на рисунке 2. </w:t>
      </w:r>
    </w:p>
    <w:p w14:paraId="7167D265" w14:textId="77777777" w:rsidR="005C6DD9" w:rsidRPr="002831DC" w:rsidRDefault="005C6DD9" w:rsidP="00AB3A7A">
      <w:pPr>
        <w:widowControl w:val="0"/>
        <w:autoSpaceDE w:val="0"/>
        <w:autoSpaceDN w:val="0"/>
        <w:adjustRightInd w:val="0"/>
        <w:ind w:firstLine="708"/>
        <w:jc w:val="both"/>
        <w:rPr>
          <w:sz w:val="28"/>
          <w:szCs w:val="28"/>
        </w:rPr>
      </w:pPr>
      <w:r w:rsidRPr="002831DC">
        <w:rPr>
          <w:sz w:val="28"/>
          <w:szCs w:val="28"/>
        </w:rPr>
        <w:t xml:space="preserve">Отраженная на рисунке внеучебная деятельность должна являться объектом для рассмотрения в настоящем исследовании. При этом вся внеурочная деятельность оказывается значимой как для обучения, так и для воспитания, формирования значимых качеств личности, при этом рассмотрению будет подлежать ее внеучебная часть, реализуемая с использованием новых информационных технологий. В большинстве школ республики наибольшее распространение получает учебная часть внеурочной деятельности, которая по сути является продолжением учебной работы учащихся школы. </w:t>
      </w:r>
    </w:p>
    <w:p w14:paraId="36FF5A50" w14:textId="77777777" w:rsidR="005C6DD9" w:rsidRPr="002831DC" w:rsidRDefault="005C6DD9" w:rsidP="00AB3A7A">
      <w:pPr>
        <w:widowControl w:val="0"/>
        <w:autoSpaceDE w:val="0"/>
        <w:autoSpaceDN w:val="0"/>
        <w:adjustRightInd w:val="0"/>
        <w:jc w:val="both"/>
        <w:rPr>
          <w:sz w:val="28"/>
          <w:szCs w:val="28"/>
        </w:rPr>
      </w:pPr>
    </w:p>
    <w:p w14:paraId="7D387F02" w14:textId="4B39CBAC" w:rsidR="0078334E" w:rsidRPr="002831DC" w:rsidRDefault="000236CC" w:rsidP="00AB3A7A">
      <w:pPr>
        <w:widowControl w:val="0"/>
        <w:autoSpaceDE w:val="0"/>
        <w:autoSpaceDN w:val="0"/>
        <w:adjustRightInd w:val="0"/>
        <w:jc w:val="both"/>
        <w:rPr>
          <w:sz w:val="28"/>
          <w:szCs w:val="28"/>
        </w:rPr>
      </w:pPr>
      <w:r w:rsidRPr="002831DC">
        <w:rPr>
          <w:noProof/>
          <w:sz w:val="28"/>
          <w:szCs w:val="28"/>
          <w:lang w:val="en-US" w:eastAsia="en-US"/>
        </w:rPr>
        <mc:AlternateContent>
          <mc:Choice Requires="wpg">
            <w:drawing>
              <wp:anchor distT="0" distB="0" distL="114300" distR="114300" simplePos="0" relativeHeight="251638784" behindDoc="0" locked="0" layoutInCell="1" allowOverlap="1" wp14:anchorId="4CDD7E85" wp14:editId="656E1573">
                <wp:simplePos x="0" y="0"/>
                <wp:positionH relativeFrom="column">
                  <wp:posOffset>452755</wp:posOffset>
                </wp:positionH>
                <wp:positionV relativeFrom="paragraph">
                  <wp:posOffset>43180</wp:posOffset>
                </wp:positionV>
                <wp:extent cx="4990465" cy="1767840"/>
                <wp:effectExtent l="8890" t="6985" r="10795" b="6350"/>
                <wp:wrapNone/>
                <wp:docPr id="1469" name="Группа 2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0465" cy="1767840"/>
                          <a:chOff x="0" y="0"/>
                          <a:chExt cx="49904" cy="17678"/>
                        </a:xfrm>
                      </wpg:grpSpPr>
                      <wps:wsp>
                        <wps:cNvPr id="1470" name="Rectangle 577"/>
                        <wps:cNvSpPr>
                          <a:spLocks noChangeArrowheads="1"/>
                        </wps:cNvSpPr>
                        <wps:spPr bwMode="auto">
                          <a:xfrm>
                            <a:off x="24618" y="0"/>
                            <a:ext cx="25286" cy="17678"/>
                          </a:xfrm>
                          <a:prstGeom prst="rect">
                            <a:avLst/>
                          </a:prstGeom>
                          <a:solidFill>
                            <a:srgbClr val="FFFFFF"/>
                          </a:solidFill>
                          <a:ln w="9525">
                            <a:solidFill>
                              <a:srgbClr val="000000"/>
                            </a:solidFill>
                            <a:miter lim="800000"/>
                            <a:headEnd/>
                            <a:tailEnd/>
                          </a:ln>
                        </wps:spPr>
                        <wps:txbx>
                          <w:txbxContent>
                            <w:p w14:paraId="57245FDC" w14:textId="77777777" w:rsidR="00B42C22" w:rsidRDefault="00B42C22" w:rsidP="0012150E">
                              <w:pPr>
                                <w:jc w:val="center"/>
                              </w:pPr>
                              <w:r>
                                <w:t>Внеурочная деятельность</w:t>
                              </w:r>
                            </w:p>
                          </w:txbxContent>
                        </wps:txbx>
                        <wps:bodyPr rot="0" vert="horz" wrap="square" lIns="0" tIns="0" rIns="0" bIns="0" anchor="t" anchorCtr="0" upright="1">
                          <a:noAutofit/>
                        </wps:bodyPr>
                      </wps:wsp>
                      <wps:wsp>
                        <wps:cNvPr id="1471" name="Rectangle 577"/>
                        <wps:cNvSpPr>
                          <a:spLocks noChangeArrowheads="1"/>
                        </wps:cNvSpPr>
                        <wps:spPr bwMode="auto">
                          <a:xfrm>
                            <a:off x="26306" y="13833"/>
                            <a:ext cx="22752" cy="2063"/>
                          </a:xfrm>
                          <a:prstGeom prst="rect">
                            <a:avLst/>
                          </a:prstGeom>
                          <a:solidFill>
                            <a:srgbClr val="FFFFFF"/>
                          </a:solidFill>
                          <a:ln w="9525">
                            <a:solidFill>
                              <a:srgbClr val="000000"/>
                            </a:solidFill>
                            <a:miter lim="800000"/>
                            <a:headEnd/>
                            <a:tailEnd/>
                          </a:ln>
                        </wps:spPr>
                        <wps:txbx>
                          <w:txbxContent>
                            <w:p w14:paraId="70D0F420" w14:textId="77777777" w:rsidR="00B42C22" w:rsidRDefault="00B42C22" w:rsidP="0012150E">
                              <w:pPr>
                                <w:jc w:val="center"/>
                              </w:pPr>
                              <w:r>
                                <w:t>Внеучебная деятельность</w:t>
                              </w:r>
                            </w:p>
                          </w:txbxContent>
                        </wps:txbx>
                        <wps:bodyPr rot="0" vert="horz" wrap="square" lIns="0" tIns="0" rIns="0" bIns="0" anchor="t" anchorCtr="0" upright="1">
                          <a:noAutofit/>
                        </wps:bodyPr>
                      </wps:wsp>
                      <wps:wsp>
                        <wps:cNvPr id="1472" name="Rectangle 577"/>
                        <wps:cNvSpPr>
                          <a:spLocks noChangeArrowheads="1"/>
                        </wps:cNvSpPr>
                        <wps:spPr bwMode="auto">
                          <a:xfrm>
                            <a:off x="10269" y="3704"/>
                            <a:ext cx="28792" cy="2064"/>
                          </a:xfrm>
                          <a:prstGeom prst="rect">
                            <a:avLst/>
                          </a:prstGeom>
                          <a:solidFill>
                            <a:srgbClr val="FFFFFF"/>
                          </a:solidFill>
                          <a:ln w="9525">
                            <a:solidFill>
                              <a:srgbClr val="000000"/>
                            </a:solidFill>
                            <a:miter lim="800000"/>
                            <a:headEnd/>
                            <a:tailEnd/>
                          </a:ln>
                        </wps:spPr>
                        <wps:txbx>
                          <w:txbxContent>
                            <w:p w14:paraId="796624D8" w14:textId="77777777" w:rsidR="00B42C22" w:rsidRDefault="00B42C22" w:rsidP="0012150E">
                              <w:pPr>
                                <w:jc w:val="center"/>
                              </w:pPr>
                              <w:r>
                                <w:t>Учебная деятельность</w:t>
                              </w:r>
                            </w:p>
                          </w:txbxContent>
                        </wps:txbx>
                        <wps:bodyPr rot="0" vert="horz" wrap="square" lIns="0" tIns="0" rIns="0" bIns="0" anchor="t" anchorCtr="0" upright="1">
                          <a:noAutofit/>
                        </wps:bodyPr>
                      </wps:wsp>
                      <wps:wsp>
                        <wps:cNvPr id="1473" name="Rectangle 577"/>
                        <wps:cNvSpPr>
                          <a:spLocks noChangeArrowheads="1"/>
                        </wps:cNvSpPr>
                        <wps:spPr bwMode="auto">
                          <a:xfrm>
                            <a:off x="0" y="10269"/>
                            <a:ext cx="22757" cy="2064"/>
                          </a:xfrm>
                          <a:prstGeom prst="rect">
                            <a:avLst/>
                          </a:prstGeom>
                          <a:solidFill>
                            <a:srgbClr val="FFFFFF"/>
                          </a:solidFill>
                          <a:ln w="9525">
                            <a:solidFill>
                              <a:srgbClr val="000000"/>
                            </a:solidFill>
                            <a:miter lim="800000"/>
                            <a:headEnd/>
                            <a:tailEnd/>
                          </a:ln>
                        </wps:spPr>
                        <wps:txbx>
                          <w:txbxContent>
                            <w:p w14:paraId="4CDD5C56" w14:textId="77777777" w:rsidR="00B42C22" w:rsidRDefault="00B42C22" w:rsidP="0012150E">
                              <w:pPr>
                                <w:jc w:val="center"/>
                              </w:pPr>
                              <w:r>
                                <w:t>Учебная деятельность на уроке</w:t>
                              </w:r>
                            </w:p>
                          </w:txbxContent>
                        </wps:txbx>
                        <wps:bodyPr rot="0" vert="horz" wrap="square" lIns="0" tIns="0" rIns="0" bIns="0" anchor="t" anchorCtr="0" upright="1">
                          <a:noAutofit/>
                        </wps:bodyPr>
                      </wps:wsp>
                      <wps:wsp>
                        <wps:cNvPr id="1474" name="Rectangle 577"/>
                        <wps:cNvSpPr>
                          <a:spLocks noChangeArrowheads="1"/>
                        </wps:cNvSpPr>
                        <wps:spPr bwMode="auto">
                          <a:xfrm>
                            <a:off x="26306" y="10316"/>
                            <a:ext cx="22758" cy="2064"/>
                          </a:xfrm>
                          <a:prstGeom prst="rect">
                            <a:avLst/>
                          </a:prstGeom>
                          <a:solidFill>
                            <a:srgbClr val="FFFFFF"/>
                          </a:solidFill>
                          <a:ln w="9525">
                            <a:solidFill>
                              <a:srgbClr val="000000"/>
                            </a:solidFill>
                            <a:miter lim="800000"/>
                            <a:headEnd/>
                            <a:tailEnd/>
                          </a:ln>
                        </wps:spPr>
                        <wps:txbx>
                          <w:txbxContent>
                            <w:p w14:paraId="3113F216" w14:textId="77777777" w:rsidR="00B42C22" w:rsidRDefault="00B42C22" w:rsidP="0012150E">
                              <w:pPr>
                                <w:jc w:val="center"/>
                              </w:pPr>
                              <w:r>
                                <w:t>Учебная деятельность вне урока</w:t>
                              </w:r>
                            </w:p>
                          </w:txbxContent>
                        </wps:txbx>
                        <wps:bodyPr rot="0" vert="horz" wrap="square" lIns="0" tIns="0" rIns="0" bIns="0" anchor="t" anchorCtr="0" upright="1">
                          <a:noAutofit/>
                        </wps:bodyPr>
                      </wps:wsp>
                      <wps:wsp>
                        <wps:cNvPr id="1475" name="Прямая соединительная линия 24"/>
                        <wps:cNvCnPr>
                          <a:cxnSpLocks noChangeArrowheads="1"/>
                        </wps:cNvCnPr>
                        <wps:spPr bwMode="auto">
                          <a:xfrm flipH="1">
                            <a:off x="8909" y="5767"/>
                            <a:ext cx="10551" cy="449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76" name="Прямая соединительная линия 26"/>
                        <wps:cNvCnPr>
                          <a:cxnSpLocks noChangeArrowheads="1"/>
                        </wps:cNvCnPr>
                        <wps:spPr bwMode="auto">
                          <a:xfrm>
                            <a:off x="30104" y="5767"/>
                            <a:ext cx="7596" cy="454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DD7E85" id="Группа 2357" o:spid="_x0000_s1043" style="position:absolute;left:0;text-align:left;margin-left:35.65pt;margin-top:3.4pt;width:392.95pt;height:139.2pt;z-index:251638784" coordsize="49904,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">
                <v:rect id="Rectangle 577" o:spid="_x0000_s1044" style="position:absolute;left:24618;width:25286;height:17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">
                  <v:textbox inset="0,0,0,0">
                    <w:txbxContent>
                      <w:p w14:paraId="57245FDC" w14:textId="77777777" w:rsidR="00B42C22" w:rsidRDefault="00B42C22" w:rsidP="0012150E">
                        <w:pPr>
                          <w:jc w:val="center"/>
                        </w:pPr>
                        <w:r>
                          <w:t>Внеурочная деятельность</w:t>
                        </w:r>
                      </w:p>
                    </w:txbxContent>
                  </v:textbox>
                </v:rect>
                <v:rect id="Rectangle 577" o:spid="_x0000_s1045" style="position:absolute;left:26306;top:13833;width:22752;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">
                  <v:textbox inset="0,0,0,0">
                    <w:txbxContent>
                      <w:p w14:paraId="70D0F420" w14:textId="77777777" w:rsidR="00B42C22" w:rsidRDefault="00B42C22" w:rsidP="0012150E">
                        <w:pPr>
                          <w:jc w:val="center"/>
                        </w:pPr>
                        <w:r>
                          <w:t>Внеучебная деятельность</w:t>
                        </w:r>
                      </w:p>
                    </w:txbxContent>
                  </v:textbox>
                </v:rect>
                <v:rect id="Rectangle 577" o:spid="_x0000_s1046" style="position:absolute;left:10269;top:3704;width:2879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">
                  <v:textbox inset="0,0,0,0">
                    <w:txbxContent>
                      <w:p w14:paraId="796624D8" w14:textId="77777777" w:rsidR="00B42C22" w:rsidRDefault="00B42C22" w:rsidP="0012150E">
                        <w:pPr>
                          <w:jc w:val="center"/>
                        </w:pPr>
                        <w:r>
                          <w:t>Учебная деятельность</w:t>
                        </w:r>
                      </w:p>
                    </w:txbxContent>
                  </v:textbox>
                </v:rect>
                <v:rect id="Rectangle 577" o:spid="_x0000_s1047" style="position:absolute;top:10269;width:227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">
                  <v:textbox inset="0,0,0,0">
                    <w:txbxContent>
                      <w:p w14:paraId="4CDD5C56" w14:textId="77777777" w:rsidR="00B42C22" w:rsidRDefault="00B42C22" w:rsidP="0012150E">
                        <w:pPr>
                          <w:jc w:val="center"/>
                        </w:pPr>
                        <w:r>
                          <w:t>Учебная деятельность на уроке</w:t>
                        </w:r>
                      </w:p>
                    </w:txbxContent>
                  </v:textbox>
                </v:rect>
                <v:rect id="Rectangle 577" o:spid="_x0000_s1048" style="position:absolute;left:26306;top:10316;width:227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">
                  <v:textbox inset="0,0,0,0">
                    <w:txbxContent>
                      <w:p w14:paraId="3113F216" w14:textId="77777777" w:rsidR="00B42C22" w:rsidRDefault="00B42C22" w:rsidP="0012150E">
                        <w:pPr>
                          <w:jc w:val="center"/>
                        </w:pPr>
                        <w:r>
                          <w:t>Учебная деятельность вне урока</w:t>
                        </w:r>
                      </w:p>
                    </w:txbxContent>
                  </v:textbox>
                </v:rect>
                <v:line id="Прямая соединительная линия 24" o:spid="_x0000_s1049" style="position:absolute;flip:x;visibility:visible;mso-wrap-style:square" from="8909,5767" to="19460,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" strokeweight=".5pt">
                  <v:stroke joinstyle="miter"/>
                  <v:path arrowok="f"/>
                  <o:lock v:ext="edit" shapetype="f"/>
                </v:line>
                <v:line id="Прямая соединительная линия 26" o:spid="_x0000_s1050" style="position:absolute;visibility:visible;mso-wrap-style:square" from="30104,5767" to="37700,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" strokeweight=".5pt">
                  <v:stroke joinstyle="miter"/>
                  <v:path arrowok="f"/>
                  <o:lock v:ext="edit" shapetype="f"/>
                </v:line>
              </v:group>
            </w:pict>
          </mc:Fallback>
        </mc:AlternateContent>
      </w:r>
    </w:p>
    <w:p w14:paraId="7B6D68A8" w14:textId="77777777" w:rsidR="0078334E" w:rsidRPr="002831DC" w:rsidRDefault="0078334E" w:rsidP="00AB3A7A">
      <w:pPr>
        <w:widowControl w:val="0"/>
        <w:autoSpaceDE w:val="0"/>
        <w:autoSpaceDN w:val="0"/>
        <w:adjustRightInd w:val="0"/>
        <w:ind w:firstLine="708"/>
        <w:jc w:val="both"/>
        <w:rPr>
          <w:sz w:val="28"/>
          <w:szCs w:val="28"/>
        </w:rPr>
      </w:pPr>
    </w:p>
    <w:p w14:paraId="2F54FBD4" w14:textId="77777777" w:rsidR="0078334E" w:rsidRPr="002831DC" w:rsidRDefault="0078334E" w:rsidP="00AB3A7A">
      <w:pPr>
        <w:widowControl w:val="0"/>
        <w:autoSpaceDE w:val="0"/>
        <w:autoSpaceDN w:val="0"/>
        <w:adjustRightInd w:val="0"/>
        <w:ind w:firstLine="708"/>
        <w:jc w:val="both"/>
        <w:rPr>
          <w:sz w:val="28"/>
          <w:szCs w:val="28"/>
        </w:rPr>
      </w:pPr>
    </w:p>
    <w:p w14:paraId="6A4DC529" w14:textId="77777777" w:rsidR="0012150E" w:rsidRPr="002831DC" w:rsidRDefault="0012150E" w:rsidP="00AB3A7A">
      <w:pPr>
        <w:widowControl w:val="0"/>
        <w:autoSpaceDE w:val="0"/>
        <w:autoSpaceDN w:val="0"/>
        <w:adjustRightInd w:val="0"/>
        <w:ind w:firstLine="708"/>
        <w:jc w:val="both"/>
        <w:rPr>
          <w:sz w:val="28"/>
          <w:szCs w:val="28"/>
        </w:rPr>
      </w:pPr>
    </w:p>
    <w:p w14:paraId="4491AB3B" w14:textId="77777777" w:rsidR="0012150E" w:rsidRPr="002831DC" w:rsidRDefault="0012150E" w:rsidP="00AB3A7A">
      <w:pPr>
        <w:widowControl w:val="0"/>
        <w:autoSpaceDE w:val="0"/>
        <w:autoSpaceDN w:val="0"/>
        <w:adjustRightInd w:val="0"/>
        <w:ind w:firstLine="708"/>
        <w:jc w:val="both"/>
        <w:rPr>
          <w:sz w:val="28"/>
          <w:szCs w:val="28"/>
        </w:rPr>
      </w:pPr>
    </w:p>
    <w:p w14:paraId="2362E182" w14:textId="77777777" w:rsidR="0012150E" w:rsidRPr="002831DC" w:rsidRDefault="0012150E" w:rsidP="00AB3A7A">
      <w:pPr>
        <w:widowControl w:val="0"/>
        <w:autoSpaceDE w:val="0"/>
        <w:autoSpaceDN w:val="0"/>
        <w:adjustRightInd w:val="0"/>
        <w:ind w:firstLine="708"/>
        <w:jc w:val="both"/>
        <w:rPr>
          <w:sz w:val="28"/>
          <w:szCs w:val="28"/>
        </w:rPr>
      </w:pPr>
    </w:p>
    <w:p w14:paraId="2372015C" w14:textId="77777777" w:rsidR="0012150E" w:rsidRPr="002831DC" w:rsidRDefault="0012150E" w:rsidP="00AB3A7A">
      <w:pPr>
        <w:widowControl w:val="0"/>
        <w:autoSpaceDE w:val="0"/>
        <w:autoSpaceDN w:val="0"/>
        <w:adjustRightInd w:val="0"/>
        <w:ind w:firstLine="708"/>
        <w:jc w:val="both"/>
        <w:rPr>
          <w:sz w:val="28"/>
          <w:szCs w:val="28"/>
        </w:rPr>
      </w:pPr>
    </w:p>
    <w:p w14:paraId="67AAE4AF" w14:textId="77777777" w:rsidR="0012150E" w:rsidRPr="002831DC" w:rsidRDefault="0012150E" w:rsidP="00AB3A7A">
      <w:pPr>
        <w:widowControl w:val="0"/>
        <w:autoSpaceDE w:val="0"/>
        <w:autoSpaceDN w:val="0"/>
        <w:adjustRightInd w:val="0"/>
        <w:ind w:firstLine="708"/>
        <w:jc w:val="both"/>
        <w:rPr>
          <w:sz w:val="28"/>
          <w:szCs w:val="28"/>
        </w:rPr>
      </w:pPr>
    </w:p>
    <w:p w14:paraId="22140B9B" w14:textId="77777777" w:rsidR="0078334E" w:rsidRPr="002831DC" w:rsidRDefault="0078334E" w:rsidP="00AB3A7A">
      <w:pPr>
        <w:widowControl w:val="0"/>
        <w:autoSpaceDE w:val="0"/>
        <w:autoSpaceDN w:val="0"/>
        <w:adjustRightInd w:val="0"/>
        <w:jc w:val="both"/>
        <w:rPr>
          <w:sz w:val="28"/>
          <w:szCs w:val="28"/>
        </w:rPr>
      </w:pPr>
    </w:p>
    <w:p w14:paraId="123E4A4B" w14:textId="77777777" w:rsidR="00D23503" w:rsidRPr="002831DC" w:rsidRDefault="00D62FBB" w:rsidP="00105EEC">
      <w:pPr>
        <w:widowControl w:val="0"/>
        <w:autoSpaceDE w:val="0"/>
        <w:autoSpaceDN w:val="0"/>
        <w:adjustRightInd w:val="0"/>
        <w:jc w:val="center"/>
        <w:rPr>
          <w:sz w:val="28"/>
          <w:szCs w:val="28"/>
        </w:rPr>
      </w:pPr>
      <w:r w:rsidRPr="002831DC">
        <w:rPr>
          <w:sz w:val="28"/>
          <w:szCs w:val="28"/>
        </w:rPr>
        <w:t>Рисунок</w:t>
      </w:r>
      <w:r w:rsidR="00D23503" w:rsidRPr="002831DC">
        <w:rPr>
          <w:sz w:val="28"/>
          <w:szCs w:val="28"/>
        </w:rPr>
        <w:t xml:space="preserve"> 2</w:t>
      </w:r>
      <w:r w:rsidRPr="002831DC">
        <w:rPr>
          <w:sz w:val="28"/>
          <w:szCs w:val="28"/>
        </w:rPr>
        <w:t xml:space="preserve"> –</w:t>
      </w:r>
      <w:r w:rsidR="00D23503" w:rsidRPr="002831DC">
        <w:rPr>
          <w:sz w:val="28"/>
          <w:szCs w:val="28"/>
        </w:rPr>
        <w:t xml:space="preserve"> </w:t>
      </w:r>
      <w:r w:rsidRPr="002831DC">
        <w:rPr>
          <w:sz w:val="28"/>
          <w:szCs w:val="28"/>
        </w:rPr>
        <w:t>Соотношение</w:t>
      </w:r>
      <w:r w:rsidR="00D23503" w:rsidRPr="002831DC">
        <w:rPr>
          <w:sz w:val="28"/>
          <w:szCs w:val="28"/>
        </w:rPr>
        <w:t xml:space="preserve"> </w:t>
      </w:r>
      <w:r w:rsidRPr="002831DC">
        <w:rPr>
          <w:sz w:val="28"/>
          <w:szCs w:val="28"/>
        </w:rPr>
        <w:t xml:space="preserve">учебной, </w:t>
      </w:r>
      <w:r w:rsidR="00D23503" w:rsidRPr="002831DC">
        <w:rPr>
          <w:sz w:val="28"/>
          <w:szCs w:val="28"/>
        </w:rPr>
        <w:t xml:space="preserve">внеурочной и внеучебной </w:t>
      </w:r>
      <w:r w:rsidRPr="002831DC">
        <w:rPr>
          <w:sz w:val="28"/>
          <w:szCs w:val="28"/>
        </w:rPr>
        <w:t>видов работы школьников</w:t>
      </w:r>
    </w:p>
    <w:p w14:paraId="08663977" w14:textId="77777777" w:rsidR="00D23503" w:rsidRPr="002831DC" w:rsidRDefault="00B63E3B" w:rsidP="00AB3A7A">
      <w:pPr>
        <w:widowControl w:val="0"/>
        <w:autoSpaceDE w:val="0"/>
        <w:autoSpaceDN w:val="0"/>
        <w:adjustRightInd w:val="0"/>
        <w:ind w:firstLine="708"/>
        <w:jc w:val="both"/>
        <w:rPr>
          <w:sz w:val="28"/>
          <w:szCs w:val="28"/>
        </w:rPr>
      </w:pPr>
      <w:r w:rsidRPr="002831DC">
        <w:rPr>
          <w:sz w:val="28"/>
          <w:szCs w:val="28"/>
        </w:rPr>
        <w:t xml:space="preserve">При этом </w:t>
      </w:r>
      <w:r w:rsidR="00D23503" w:rsidRPr="002831DC">
        <w:rPr>
          <w:sz w:val="28"/>
          <w:szCs w:val="28"/>
        </w:rPr>
        <w:t xml:space="preserve">внеучебная деятельность </w:t>
      </w:r>
      <w:r w:rsidRPr="002831DC">
        <w:rPr>
          <w:sz w:val="28"/>
          <w:szCs w:val="28"/>
        </w:rPr>
        <w:t xml:space="preserve">является наименее исследованной. Она </w:t>
      </w:r>
      <w:r w:rsidR="00D23503" w:rsidRPr="002831DC">
        <w:rPr>
          <w:sz w:val="28"/>
          <w:szCs w:val="28"/>
        </w:rPr>
        <w:t>на</w:t>
      </w:r>
      <w:r w:rsidRPr="002831DC">
        <w:rPr>
          <w:sz w:val="28"/>
          <w:szCs w:val="28"/>
        </w:rPr>
        <w:t>целена</w:t>
      </w:r>
      <w:r w:rsidR="00D23503" w:rsidRPr="002831DC">
        <w:rPr>
          <w:sz w:val="28"/>
          <w:szCs w:val="28"/>
        </w:rPr>
        <w:t xml:space="preserve"> на социализацию </w:t>
      </w:r>
      <w:r w:rsidRPr="002831DC">
        <w:rPr>
          <w:sz w:val="28"/>
          <w:szCs w:val="28"/>
        </w:rPr>
        <w:t>школьников</w:t>
      </w:r>
      <w:r w:rsidR="00D23503" w:rsidRPr="002831DC">
        <w:rPr>
          <w:sz w:val="28"/>
          <w:szCs w:val="28"/>
        </w:rPr>
        <w:t xml:space="preserve">, </w:t>
      </w:r>
      <w:r w:rsidRPr="002831DC">
        <w:rPr>
          <w:sz w:val="28"/>
          <w:szCs w:val="28"/>
        </w:rPr>
        <w:t xml:space="preserve">формирование и </w:t>
      </w:r>
      <w:r w:rsidR="00D23503" w:rsidRPr="002831DC">
        <w:rPr>
          <w:sz w:val="28"/>
          <w:szCs w:val="28"/>
        </w:rPr>
        <w:t xml:space="preserve">развитие </w:t>
      </w:r>
      <w:r w:rsidRPr="002831DC">
        <w:rPr>
          <w:sz w:val="28"/>
          <w:szCs w:val="28"/>
        </w:rPr>
        <w:t xml:space="preserve">у них </w:t>
      </w:r>
      <w:r w:rsidR="00D23503" w:rsidRPr="002831DC">
        <w:rPr>
          <w:sz w:val="28"/>
          <w:szCs w:val="28"/>
        </w:rPr>
        <w:t xml:space="preserve">творческих способностей </w:t>
      </w:r>
      <w:r w:rsidRPr="002831DC">
        <w:rPr>
          <w:sz w:val="28"/>
          <w:szCs w:val="28"/>
        </w:rPr>
        <w:t xml:space="preserve">и других значимых личностных качеств </w:t>
      </w:r>
      <w:r w:rsidR="00D23503" w:rsidRPr="002831DC">
        <w:rPr>
          <w:sz w:val="28"/>
          <w:szCs w:val="28"/>
        </w:rPr>
        <w:t>во внеучебное время.</w:t>
      </w:r>
      <w:r w:rsidRPr="002831DC">
        <w:rPr>
          <w:sz w:val="28"/>
          <w:szCs w:val="28"/>
        </w:rPr>
        <w:t xml:space="preserve"> Это косвенно свидетельствует об актуальности тематики настоящего исследования. </w:t>
      </w:r>
    </w:p>
    <w:p w14:paraId="54B74619" w14:textId="77777777" w:rsidR="000F7802" w:rsidRPr="002831DC" w:rsidRDefault="005B3FCA" w:rsidP="00AB3A7A">
      <w:pPr>
        <w:widowControl w:val="0"/>
        <w:autoSpaceDE w:val="0"/>
        <w:autoSpaceDN w:val="0"/>
        <w:adjustRightInd w:val="0"/>
        <w:ind w:firstLine="708"/>
        <w:jc w:val="both"/>
        <w:rPr>
          <w:sz w:val="28"/>
          <w:szCs w:val="28"/>
        </w:rPr>
      </w:pPr>
      <w:r w:rsidRPr="002831DC">
        <w:rPr>
          <w:sz w:val="28"/>
          <w:szCs w:val="28"/>
        </w:rPr>
        <w:t xml:space="preserve">Отраженные на схемах взаимосвязи разных видов деятельности являются </w:t>
      </w:r>
      <w:r w:rsidRPr="002831DC">
        <w:rPr>
          <w:sz w:val="28"/>
          <w:szCs w:val="28"/>
        </w:rPr>
        <w:lastRenderedPageBreak/>
        <w:t>значимыми для процессов информатизации, поскольку используемые в рамках нее различные средства обучения и воспитания могут быть комплексно задействованы в разных видах деятельности и являться существенным фактором интеграции разных типов работы школьников.</w:t>
      </w:r>
    </w:p>
    <w:p w14:paraId="16090BF2" w14:textId="1CFE647B" w:rsidR="00975763" w:rsidRPr="002831DC" w:rsidRDefault="005B3FCA" w:rsidP="00AB3A7A">
      <w:pPr>
        <w:widowControl w:val="0"/>
        <w:autoSpaceDE w:val="0"/>
        <w:autoSpaceDN w:val="0"/>
        <w:adjustRightInd w:val="0"/>
        <w:ind w:firstLine="708"/>
        <w:jc w:val="both"/>
        <w:rPr>
          <w:sz w:val="28"/>
          <w:szCs w:val="28"/>
        </w:rPr>
      </w:pPr>
      <w:r w:rsidRPr="002831DC">
        <w:rPr>
          <w:sz w:val="28"/>
          <w:szCs w:val="28"/>
        </w:rPr>
        <w:t>Внимательное изучение именно внеучебной деятельности позволяет выделить основные принципы ее осуществления. И.С. Сергеев относит к ним принципы</w:t>
      </w:r>
      <w:r w:rsidR="00852707" w:rsidRPr="002831DC">
        <w:rPr>
          <w:sz w:val="28"/>
          <w:szCs w:val="28"/>
        </w:rPr>
        <w:t xml:space="preserve"> </w:t>
      </w:r>
      <w:r w:rsidR="00852707" w:rsidRPr="002831DC">
        <w:rPr>
          <w:sz w:val="28"/>
          <w:szCs w:val="28"/>
          <w:shd w:val="clear" w:color="auto" w:fill="FFFFFF"/>
        </w:rPr>
        <w:t>[</w:t>
      </w:r>
      <w:r w:rsidR="004A37B4" w:rsidRPr="002831DC">
        <w:rPr>
          <w:sz w:val="28"/>
          <w:szCs w:val="28"/>
          <w:shd w:val="clear" w:color="auto" w:fill="FFFFFF"/>
        </w:rPr>
        <w:t>6</w:t>
      </w:r>
      <w:r w:rsidR="000A7275" w:rsidRPr="002831DC">
        <w:rPr>
          <w:sz w:val="28"/>
          <w:szCs w:val="28"/>
          <w:shd w:val="clear" w:color="auto" w:fill="FFFFFF"/>
        </w:rPr>
        <w:t>3</w:t>
      </w:r>
      <w:r w:rsidR="00852707" w:rsidRPr="002831DC">
        <w:rPr>
          <w:sz w:val="28"/>
          <w:szCs w:val="28"/>
          <w:shd w:val="clear" w:color="auto" w:fill="FFFFFF"/>
        </w:rPr>
        <w:t>]</w:t>
      </w:r>
      <w:r w:rsidRPr="002831DC">
        <w:rPr>
          <w:sz w:val="28"/>
          <w:szCs w:val="28"/>
        </w:rPr>
        <w:t>:</w:t>
      </w:r>
    </w:p>
    <w:p w14:paraId="741BF4BD" w14:textId="77777777" w:rsidR="00975763" w:rsidRPr="002831DC" w:rsidRDefault="0000279B" w:rsidP="00AB3A7A">
      <w:pPr>
        <w:ind w:firstLine="709"/>
        <w:jc w:val="both"/>
        <w:rPr>
          <w:sz w:val="28"/>
          <w:szCs w:val="28"/>
          <w:shd w:val="clear" w:color="auto" w:fill="FFFFFF"/>
        </w:rPr>
      </w:pPr>
      <w:r w:rsidRPr="002831DC">
        <w:rPr>
          <w:sz w:val="28"/>
          <w:szCs w:val="28"/>
          <w:shd w:val="clear" w:color="auto" w:fill="FFFFFF"/>
        </w:rPr>
        <w:t xml:space="preserve">− </w:t>
      </w:r>
      <w:r w:rsidR="000A6F35" w:rsidRPr="002831DC">
        <w:rPr>
          <w:sz w:val="28"/>
          <w:szCs w:val="28"/>
          <w:shd w:val="clear" w:color="auto" w:fill="FFFFFF"/>
        </w:rPr>
        <w:t>целенаправленности, предусматривающий</w:t>
      </w:r>
      <w:r w:rsidR="00975763" w:rsidRPr="002831DC">
        <w:rPr>
          <w:sz w:val="28"/>
          <w:szCs w:val="28"/>
          <w:shd w:val="clear" w:color="auto" w:fill="FFFFFF"/>
        </w:rPr>
        <w:t xml:space="preserve"> </w:t>
      </w:r>
      <w:r w:rsidR="000A6F35" w:rsidRPr="002831DC">
        <w:rPr>
          <w:sz w:val="28"/>
          <w:szCs w:val="28"/>
          <w:shd w:val="clear" w:color="auto" w:fill="FFFFFF"/>
        </w:rPr>
        <w:t>конкретизацию целей, идеологическую направленность</w:t>
      </w:r>
      <w:r w:rsidR="002B100B" w:rsidRPr="002831DC">
        <w:rPr>
          <w:sz w:val="28"/>
          <w:szCs w:val="28"/>
          <w:shd w:val="clear" w:color="auto" w:fill="FFFFFF"/>
        </w:rPr>
        <w:t xml:space="preserve"> и</w:t>
      </w:r>
      <w:r w:rsidR="000A6F35" w:rsidRPr="002831DC">
        <w:rPr>
          <w:sz w:val="28"/>
          <w:szCs w:val="28"/>
          <w:shd w:val="clear" w:color="auto" w:fill="FFFFFF"/>
        </w:rPr>
        <w:t xml:space="preserve"> </w:t>
      </w:r>
      <w:r w:rsidR="00975763" w:rsidRPr="002831DC">
        <w:rPr>
          <w:sz w:val="28"/>
          <w:szCs w:val="28"/>
          <w:shd w:val="clear" w:color="auto" w:fill="FFFFFF"/>
        </w:rPr>
        <w:t>значим</w:t>
      </w:r>
      <w:r w:rsidR="000A6F35" w:rsidRPr="002831DC">
        <w:rPr>
          <w:sz w:val="28"/>
          <w:szCs w:val="28"/>
          <w:shd w:val="clear" w:color="auto" w:fill="FFFFFF"/>
        </w:rPr>
        <w:t>ую с точки зрения педагогики</w:t>
      </w:r>
      <w:r w:rsidR="00975763" w:rsidRPr="002831DC">
        <w:rPr>
          <w:sz w:val="28"/>
          <w:szCs w:val="28"/>
          <w:shd w:val="clear" w:color="auto" w:fill="FFFFFF"/>
        </w:rPr>
        <w:t xml:space="preserve"> перспектив</w:t>
      </w:r>
      <w:r w:rsidR="000A6F35" w:rsidRPr="002831DC">
        <w:rPr>
          <w:sz w:val="28"/>
          <w:szCs w:val="28"/>
          <w:shd w:val="clear" w:color="auto" w:fill="FFFFFF"/>
        </w:rPr>
        <w:t>у;</w:t>
      </w:r>
      <w:r w:rsidR="00975763" w:rsidRPr="002831DC">
        <w:rPr>
          <w:sz w:val="28"/>
          <w:szCs w:val="28"/>
          <w:shd w:val="clear" w:color="auto" w:fill="FFFFFF"/>
        </w:rPr>
        <w:t xml:space="preserve"> </w:t>
      </w:r>
    </w:p>
    <w:p w14:paraId="6F88EED8" w14:textId="77777777" w:rsidR="00975763" w:rsidRPr="002831DC" w:rsidRDefault="00975763" w:rsidP="00AB3A7A">
      <w:pPr>
        <w:ind w:firstLine="709"/>
        <w:jc w:val="both"/>
        <w:rPr>
          <w:sz w:val="28"/>
          <w:szCs w:val="28"/>
          <w:shd w:val="clear" w:color="auto" w:fill="FFFFFF"/>
        </w:rPr>
      </w:pPr>
      <w:r w:rsidRPr="002831DC">
        <w:rPr>
          <w:sz w:val="28"/>
          <w:szCs w:val="28"/>
          <w:shd w:val="clear" w:color="auto" w:fill="FFFFFF"/>
        </w:rPr>
        <w:t xml:space="preserve">− связи </w:t>
      </w:r>
      <w:r w:rsidR="002B100B" w:rsidRPr="002831DC">
        <w:rPr>
          <w:sz w:val="28"/>
          <w:szCs w:val="28"/>
          <w:shd w:val="clear" w:color="auto" w:fill="FFFFFF"/>
        </w:rPr>
        <w:t>внеучебной деятельности</w:t>
      </w:r>
      <w:r w:rsidRPr="002831DC">
        <w:rPr>
          <w:sz w:val="28"/>
          <w:szCs w:val="28"/>
          <w:shd w:val="clear" w:color="auto" w:fill="FFFFFF"/>
        </w:rPr>
        <w:t xml:space="preserve"> </w:t>
      </w:r>
      <w:r w:rsidR="002B100B" w:rsidRPr="002831DC">
        <w:rPr>
          <w:sz w:val="28"/>
          <w:szCs w:val="28"/>
          <w:shd w:val="clear" w:color="auto" w:fill="FFFFFF"/>
        </w:rPr>
        <w:t>с жизненными реалиями, практикой и трудом</w:t>
      </w:r>
      <w:r w:rsidRPr="002831DC">
        <w:rPr>
          <w:sz w:val="28"/>
          <w:szCs w:val="28"/>
          <w:shd w:val="clear" w:color="auto" w:fill="FFFFFF"/>
        </w:rPr>
        <w:t xml:space="preserve">. </w:t>
      </w:r>
      <w:r w:rsidR="002B100B" w:rsidRPr="002831DC">
        <w:rPr>
          <w:sz w:val="28"/>
          <w:szCs w:val="28"/>
          <w:shd w:val="clear" w:color="auto" w:fill="FFFFFF"/>
        </w:rPr>
        <w:t xml:space="preserve">Развитие такой деятельности следует осуществлять </w:t>
      </w:r>
      <w:r w:rsidRPr="002831DC">
        <w:rPr>
          <w:sz w:val="28"/>
          <w:szCs w:val="28"/>
          <w:shd w:val="clear" w:color="auto" w:fill="FFFFFF"/>
        </w:rPr>
        <w:t>под влиянием де</w:t>
      </w:r>
      <w:r w:rsidR="002B100B" w:rsidRPr="002831DC">
        <w:rPr>
          <w:sz w:val="28"/>
          <w:szCs w:val="28"/>
          <w:shd w:val="clear" w:color="auto" w:fill="FFFFFF"/>
        </w:rPr>
        <w:t>й</w:t>
      </w:r>
      <w:r w:rsidRPr="002831DC">
        <w:rPr>
          <w:sz w:val="28"/>
          <w:szCs w:val="28"/>
          <w:shd w:val="clear" w:color="auto" w:fill="FFFFFF"/>
        </w:rPr>
        <w:t>ствительности, при активн</w:t>
      </w:r>
      <w:r w:rsidR="002B100B" w:rsidRPr="002831DC">
        <w:rPr>
          <w:sz w:val="28"/>
          <w:szCs w:val="28"/>
          <w:shd w:val="clear" w:color="auto" w:fill="FFFFFF"/>
        </w:rPr>
        <w:t>ой</w:t>
      </w:r>
      <w:r w:rsidRPr="002831DC">
        <w:rPr>
          <w:sz w:val="28"/>
          <w:szCs w:val="28"/>
          <w:shd w:val="clear" w:color="auto" w:fill="FFFFFF"/>
        </w:rPr>
        <w:t xml:space="preserve"> обществ</w:t>
      </w:r>
      <w:r w:rsidR="002B100B" w:rsidRPr="002831DC">
        <w:rPr>
          <w:sz w:val="28"/>
          <w:szCs w:val="28"/>
          <w:shd w:val="clear" w:color="auto" w:fill="FFFFFF"/>
        </w:rPr>
        <w:t>енной жизни;</w:t>
      </w:r>
      <w:r w:rsidRPr="002831DC">
        <w:rPr>
          <w:sz w:val="28"/>
          <w:szCs w:val="28"/>
          <w:shd w:val="clear" w:color="auto" w:fill="FFFFFF"/>
        </w:rPr>
        <w:t xml:space="preserve"> </w:t>
      </w:r>
    </w:p>
    <w:p w14:paraId="733FBBCB" w14:textId="542528C9" w:rsidR="00975763" w:rsidRPr="002831DC" w:rsidRDefault="0000279B" w:rsidP="00AB3A7A">
      <w:pPr>
        <w:ind w:firstLine="709"/>
        <w:jc w:val="both"/>
        <w:rPr>
          <w:sz w:val="28"/>
          <w:szCs w:val="28"/>
          <w:shd w:val="clear" w:color="auto" w:fill="FFFFFF"/>
        </w:rPr>
      </w:pPr>
      <w:r w:rsidRPr="002831DC">
        <w:rPr>
          <w:sz w:val="28"/>
          <w:szCs w:val="28"/>
          <w:shd w:val="clear" w:color="auto" w:fill="FFFFFF"/>
        </w:rPr>
        <w:t xml:space="preserve">− </w:t>
      </w:r>
      <w:r w:rsidR="00975763" w:rsidRPr="002831DC">
        <w:rPr>
          <w:sz w:val="28"/>
          <w:szCs w:val="28"/>
          <w:shd w:val="clear" w:color="auto" w:fill="FFFFFF"/>
        </w:rPr>
        <w:t xml:space="preserve">развития </w:t>
      </w:r>
      <w:r w:rsidR="007405D6" w:rsidRPr="002831DC">
        <w:rPr>
          <w:sz w:val="28"/>
          <w:szCs w:val="28"/>
          <w:shd w:val="clear" w:color="auto" w:fill="FFFFFF"/>
        </w:rPr>
        <w:t xml:space="preserve">самодеятельности и </w:t>
      </w:r>
      <w:r w:rsidR="00975763" w:rsidRPr="002831DC">
        <w:rPr>
          <w:sz w:val="28"/>
          <w:szCs w:val="28"/>
          <w:shd w:val="clear" w:color="auto" w:fill="FFFFFF"/>
        </w:rPr>
        <w:t xml:space="preserve">активности </w:t>
      </w:r>
      <w:r w:rsidR="007405D6" w:rsidRPr="002831DC">
        <w:rPr>
          <w:sz w:val="28"/>
          <w:szCs w:val="28"/>
          <w:shd w:val="clear" w:color="auto" w:fill="FFFFFF"/>
        </w:rPr>
        <w:t>школьников</w:t>
      </w:r>
      <w:r w:rsidR="00975763" w:rsidRPr="002831DC">
        <w:rPr>
          <w:sz w:val="28"/>
          <w:szCs w:val="28"/>
          <w:shd w:val="clear" w:color="auto" w:fill="FFFFFF"/>
        </w:rPr>
        <w:t xml:space="preserve"> в процессе </w:t>
      </w:r>
      <w:r w:rsidR="007405D6" w:rsidRPr="002831DC">
        <w:rPr>
          <w:sz w:val="28"/>
          <w:szCs w:val="28"/>
          <w:shd w:val="clear" w:color="auto" w:fill="FFFFFF"/>
        </w:rPr>
        <w:t xml:space="preserve">развития собственных способностей и </w:t>
      </w:r>
      <w:r w:rsidR="00975763" w:rsidRPr="002831DC">
        <w:rPr>
          <w:sz w:val="28"/>
          <w:szCs w:val="28"/>
          <w:shd w:val="clear" w:color="auto" w:fill="FFFFFF"/>
        </w:rPr>
        <w:t>воспитания (творчес</w:t>
      </w:r>
      <w:r w:rsidR="007405D6" w:rsidRPr="002831DC">
        <w:rPr>
          <w:sz w:val="28"/>
          <w:szCs w:val="28"/>
          <w:shd w:val="clear" w:color="auto" w:fill="FFFFFF"/>
        </w:rPr>
        <w:t>тво</w:t>
      </w:r>
      <w:r w:rsidR="00975763" w:rsidRPr="002831DC">
        <w:rPr>
          <w:sz w:val="28"/>
          <w:szCs w:val="28"/>
          <w:shd w:val="clear" w:color="auto" w:fill="FFFFFF"/>
        </w:rPr>
        <w:t>,</w:t>
      </w:r>
      <w:r w:rsidR="007405D6" w:rsidRPr="002831DC">
        <w:rPr>
          <w:sz w:val="28"/>
          <w:szCs w:val="28"/>
          <w:shd w:val="clear" w:color="auto" w:fill="FFFFFF"/>
        </w:rPr>
        <w:t xml:space="preserve"> самостоятельность, </w:t>
      </w:r>
      <w:r w:rsidR="00975763" w:rsidRPr="002831DC">
        <w:rPr>
          <w:sz w:val="28"/>
          <w:szCs w:val="28"/>
          <w:shd w:val="clear" w:color="auto" w:fill="FFFFFF"/>
        </w:rPr>
        <w:t>активн</w:t>
      </w:r>
      <w:r w:rsidR="007405D6" w:rsidRPr="002831DC">
        <w:rPr>
          <w:sz w:val="28"/>
          <w:szCs w:val="28"/>
          <w:shd w:val="clear" w:color="auto" w:fill="FFFFFF"/>
        </w:rPr>
        <w:t>ая</w:t>
      </w:r>
      <w:r w:rsidR="00975763" w:rsidRPr="002831DC">
        <w:rPr>
          <w:sz w:val="28"/>
          <w:szCs w:val="28"/>
          <w:shd w:val="clear" w:color="auto" w:fill="FFFFFF"/>
        </w:rPr>
        <w:t xml:space="preserve"> позици</w:t>
      </w:r>
      <w:r w:rsidR="007405D6" w:rsidRPr="002831DC">
        <w:rPr>
          <w:sz w:val="28"/>
          <w:szCs w:val="28"/>
          <w:shd w:val="clear" w:color="auto" w:fill="FFFFFF"/>
        </w:rPr>
        <w:t>я</w:t>
      </w:r>
      <w:r w:rsidR="00975763" w:rsidRPr="002831DC">
        <w:rPr>
          <w:sz w:val="28"/>
          <w:szCs w:val="28"/>
          <w:shd w:val="clear" w:color="auto" w:fill="FFFFFF"/>
        </w:rPr>
        <w:t xml:space="preserve"> </w:t>
      </w:r>
      <w:r w:rsidR="007405D6" w:rsidRPr="002831DC">
        <w:rPr>
          <w:sz w:val="28"/>
          <w:szCs w:val="28"/>
          <w:shd w:val="clear" w:color="auto" w:fill="FFFFFF"/>
        </w:rPr>
        <w:t>в школьном коллективе</w:t>
      </w:r>
      <w:r w:rsidR="00975763" w:rsidRPr="002831DC">
        <w:rPr>
          <w:sz w:val="28"/>
          <w:szCs w:val="28"/>
          <w:shd w:val="clear" w:color="auto" w:fill="FFFFFF"/>
        </w:rPr>
        <w:t>)</w:t>
      </w:r>
      <w:r w:rsidR="007405D6" w:rsidRPr="002831DC">
        <w:rPr>
          <w:sz w:val="28"/>
          <w:szCs w:val="28"/>
          <w:shd w:val="clear" w:color="auto" w:fill="FFFFFF"/>
        </w:rPr>
        <w:t>;</w:t>
      </w:r>
      <w:r w:rsidR="00975763" w:rsidRPr="002831DC">
        <w:rPr>
          <w:sz w:val="28"/>
          <w:szCs w:val="28"/>
          <w:shd w:val="clear" w:color="auto" w:fill="FFFFFF"/>
        </w:rPr>
        <w:t xml:space="preserve"> </w:t>
      </w:r>
    </w:p>
    <w:p w14:paraId="6F14472A" w14:textId="77777777" w:rsidR="00975763" w:rsidRPr="002831DC" w:rsidRDefault="00A74BD6" w:rsidP="00AB3A7A">
      <w:pPr>
        <w:ind w:firstLine="709"/>
        <w:jc w:val="both"/>
        <w:rPr>
          <w:sz w:val="28"/>
          <w:szCs w:val="28"/>
          <w:shd w:val="clear" w:color="auto" w:fill="FFFFFF"/>
        </w:rPr>
      </w:pPr>
      <w:r w:rsidRPr="002831DC">
        <w:rPr>
          <w:sz w:val="28"/>
          <w:szCs w:val="28"/>
          <w:shd w:val="clear" w:color="auto" w:fill="FFFFFF"/>
        </w:rPr>
        <w:t xml:space="preserve">− </w:t>
      </w:r>
      <w:r w:rsidR="00975763" w:rsidRPr="002831DC">
        <w:rPr>
          <w:sz w:val="28"/>
          <w:szCs w:val="28"/>
          <w:shd w:val="clear" w:color="auto" w:fill="FFFFFF"/>
        </w:rPr>
        <w:t xml:space="preserve">учета </w:t>
      </w:r>
      <w:r w:rsidR="002E4C39" w:rsidRPr="002831DC">
        <w:rPr>
          <w:sz w:val="28"/>
          <w:szCs w:val="28"/>
          <w:shd w:val="clear" w:color="auto" w:fill="FFFFFF"/>
        </w:rPr>
        <w:t>персональных и психолого-</w:t>
      </w:r>
      <w:r w:rsidR="00975763" w:rsidRPr="002831DC">
        <w:rPr>
          <w:sz w:val="28"/>
          <w:szCs w:val="28"/>
          <w:shd w:val="clear" w:color="auto" w:fill="FFFFFF"/>
        </w:rPr>
        <w:t xml:space="preserve">возрастных </w:t>
      </w:r>
      <w:r w:rsidR="002E4C39" w:rsidRPr="002831DC">
        <w:rPr>
          <w:sz w:val="28"/>
          <w:szCs w:val="28"/>
          <w:shd w:val="clear" w:color="auto" w:fill="FFFFFF"/>
        </w:rPr>
        <w:t>характеристик каждого школьника</w:t>
      </w:r>
      <w:r w:rsidR="00975763" w:rsidRPr="002831DC">
        <w:rPr>
          <w:sz w:val="28"/>
          <w:szCs w:val="28"/>
          <w:shd w:val="clear" w:color="auto" w:fill="FFFFFF"/>
        </w:rPr>
        <w:t xml:space="preserve"> (опора на потребности</w:t>
      </w:r>
      <w:r w:rsidR="006415D6" w:rsidRPr="002831DC">
        <w:rPr>
          <w:sz w:val="28"/>
          <w:szCs w:val="28"/>
          <w:shd w:val="clear" w:color="auto" w:fill="FFFFFF"/>
        </w:rPr>
        <w:t xml:space="preserve"> </w:t>
      </w:r>
      <w:r w:rsidR="002E4C39" w:rsidRPr="002831DC">
        <w:rPr>
          <w:sz w:val="28"/>
          <w:szCs w:val="28"/>
          <w:shd w:val="clear" w:color="auto" w:fill="FFFFFF"/>
        </w:rPr>
        <w:t>личности</w:t>
      </w:r>
      <w:r w:rsidR="00975763" w:rsidRPr="002831DC">
        <w:rPr>
          <w:sz w:val="28"/>
          <w:szCs w:val="28"/>
          <w:shd w:val="clear" w:color="auto" w:fill="FFFFFF"/>
        </w:rPr>
        <w:t>)</w:t>
      </w:r>
      <w:r w:rsidR="002E4C39" w:rsidRPr="002831DC">
        <w:rPr>
          <w:sz w:val="28"/>
          <w:szCs w:val="28"/>
          <w:shd w:val="clear" w:color="auto" w:fill="FFFFFF"/>
        </w:rPr>
        <w:t>;</w:t>
      </w:r>
      <w:r w:rsidR="00975763" w:rsidRPr="002831DC">
        <w:rPr>
          <w:sz w:val="28"/>
          <w:szCs w:val="28"/>
          <w:shd w:val="clear" w:color="auto" w:fill="FFFFFF"/>
        </w:rPr>
        <w:t xml:space="preserve"> </w:t>
      </w:r>
    </w:p>
    <w:p w14:paraId="77FB102A" w14:textId="77777777" w:rsidR="00975763" w:rsidRPr="002831DC" w:rsidRDefault="00A74BD6" w:rsidP="00AB3A7A">
      <w:pPr>
        <w:ind w:firstLine="709"/>
        <w:jc w:val="both"/>
        <w:rPr>
          <w:sz w:val="28"/>
          <w:szCs w:val="28"/>
          <w:shd w:val="clear" w:color="auto" w:fill="FFFFFF"/>
        </w:rPr>
      </w:pPr>
      <w:r w:rsidRPr="002831DC">
        <w:rPr>
          <w:sz w:val="28"/>
          <w:szCs w:val="28"/>
          <w:shd w:val="clear" w:color="auto" w:fill="FFFFFF"/>
        </w:rPr>
        <w:t xml:space="preserve">− </w:t>
      </w:r>
      <w:r w:rsidR="00860097" w:rsidRPr="002831DC">
        <w:rPr>
          <w:sz w:val="28"/>
          <w:szCs w:val="28"/>
          <w:shd w:val="clear" w:color="auto" w:fill="FFFFFF"/>
        </w:rPr>
        <w:t>выделения структуры класса, предусматривающий поддержку</w:t>
      </w:r>
      <w:r w:rsidR="00975763" w:rsidRPr="002831DC">
        <w:rPr>
          <w:sz w:val="28"/>
          <w:szCs w:val="28"/>
          <w:shd w:val="clear" w:color="auto" w:fill="FFFFFF"/>
        </w:rPr>
        <w:t xml:space="preserve"> </w:t>
      </w:r>
      <w:r w:rsidR="00792DEE" w:rsidRPr="002831DC">
        <w:rPr>
          <w:sz w:val="28"/>
          <w:szCs w:val="28"/>
          <w:shd w:val="clear" w:color="auto" w:fill="FFFFFF"/>
        </w:rPr>
        <w:t xml:space="preserve">достаточно </w:t>
      </w:r>
      <w:r w:rsidR="00975763" w:rsidRPr="002831DC">
        <w:rPr>
          <w:sz w:val="28"/>
          <w:szCs w:val="28"/>
          <w:shd w:val="clear" w:color="auto" w:fill="FFFFFF"/>
        </w:rPr>
        <w:t>сложно</w:t>
      </w:r>
      <w:r w:rsidR="00792DEE" w:rsidRPr="002831DC">
        <w:rPr>
          <w:sz w:val="28"/>
          <w:szCs w:val="28"/>
          <w:shd w:val="clear" w:color="auto" w:fill="FFFFFF"/>
        </w:rPr>
        <w:t>й</w:t>
      </w:r>
      <w:r w:rsidR="00975763" w:rsidRPr="002831DC">
        <w:rPr>
          <w:sz w:val="28"/>
          <w:szCs w:val="28"/>
          <w:shd w:val="clear" w:color="auto" w:fill="FFFFFF"/>
        </w:rPr>
        <w:t xml:space="preserve"> структуры, </w:t>
      </w:r>
      <w:r w:rsidR="00792DEE" w:rsidRPr="002831DC">
        <w:rPr>
          <w:sz w:val="28"/>
          <w:szCs w:val="28"/>
          <w:shd w:val="clear" w:color="auto" w:fill="FFFFFF"/>
        </w:rPr>
        <w:t xml:space="preserve">когда в классном коллективе выделяются относительно </w:t>
      </w:r>
      <w:r w:rsidR="00975763" w:rsidRPr="002831DC">
        <w:rPr>
          <w:sz w:val="28"/>
          <w:szCs w:val="28"/>
          <w:shd w:val="clear" w:color="auto" w:fill="FFFFFF"/>
        </w:rPr>
        <w:t>небольши</w:t>
      </w:r>
      <w:r w:rsidR="00792DEE" w:rsidRPr="002831DC">
        <w:rPr>
          <w:sz w:val="28"/>
          <w:szCs w:val="28"/>
          <w:shd w:val="clear" w:color="auto" w:fill="FFFFFF"/>
        </w:rPr>
        <w:t>е</w:t>
      </w:r>
      <w:r w:rsidR="00975763" w:rsidRPr="002831DC">
        <w:rPr>
          <w:sz w:val="28"/>
          <w:szCs w:val="28"/>
          <w:shd w:val="clear" w:color="auto" w:fill="FFFFFF"/>
        </w:rPr>
        <w:t xml:space="preserve"> групп</w:t>
      </w:r>
      <w:r w:rsidR="00792DEE" w:rsidRPr="002831DC">
        <w:rPr>
          <w:sz w:val="28"/>
          <w:szCs w:val="28"/>
          <w:shd w:val="clear" w:color="auto" w:fill="FFFFFF"/>
        </w:rPr>
        <w:t>ы школьников</w:t>
      </w:r>
      <w:r w:rsidR="00975763" w:rsidRPr="002831DC">
        <w:rPr>
          <w:sz w:val="28"/>
          <w:szCs w:val="28"/>
          <w:shd w:val="clear" w:color="auto" w:fill="FFFFFF"/>
        </w:rPr>
        <w:t xml:space="preserve"> по интересам</w:t>
      </w:r>
      <w:r w:rsidR="00792DEE" w:rsidRPr="002831DC">
        <w:rPr>
          <w:sz w:val="28"/>
          <w:szCs w:val="28"/>
          <w:shd w:val="clear" w:color="auto" w:fill="FFFFFF"/>
        </w:rPr>
        <w:t>, а каждый школьник входит хотя бы в одну группу;</w:t>
      </w:r>
    </w:p>
    <w:p w14:paraId="75A80979" w14:textId="309A90E5" w:rsidR="00975763" w:rsidRPr="002831DC" w:rsidRDefault="00A74BD6" w:rsidP="00AB3A7A">
      <w:pPr>
        <w:widowControl w:val="0"/>
        <w:autoSpaceDE w:val="0"/>
        <w:autoSpaceDN w:val="0"/>
        <w:adjustRightInd w:val="0"/>
        <w:ind w:firstLine="708"/>
        <w:jc w:val="both"/>
        <w:rPr>
          <w:sz w:val="28"/>
          <w:szCs w:val="28"/>
          <w:shd w:val="clear" w:color="auto" w:fill="FFFFFF"/>
        </w:rPr>
      </w:pPr>
      <w:r w:rsidRPr="002831DC">
        <w:rPr>
          <w:sz w:val="28"/>
          <w:szCs w:val="28"/>
          <w:shd w:val="clear" w:color="auto" w:fill="FFFFFF"/>
        </w:rPr>
        <w:t xml:space="preserve">− </w:t>
      </w:r>
      <w:r w:rsidR="00CB10C9" w:rsidRPr="002831DC">
        <w:rPr>
          <w:sz w:val="28"/>
          <w:szCs w:val="28"/>
          <w:shd w:val="clear" w:color="auto" w:fill="FFFFFF"/>
        </w:rPr>
        <w:t>сочетания</w:t>
      </w:r>
      <w:r w:rsidR="00975763" w:rsidRPr="002831DC">
        <w:rPr>
          <w:sz w:val="28"/>
          <w:szCs w:val="28"/>
          <w:shd w:val="clear" w:color="auto" w:fill="FFFFFF"/>
        </w:rPr>
        <w:t xml:space="preserve"> </w:t>
      </w:r>
      <w:r w:rsidR="00CB10C9" w:rsidRPr="002831DC">
        <w:rPr>
          <w:sz w:val="28"/>
          <w:szCs w:val="28"/>
          <w:shd w:val="clear" w:color="auto" w:fill="FFFFFF"/>
        </w:rPr>
        <w:t xml:space="preserve">уважения личности и </w:t>
      </w:r>
      <w:r w:rsidR="00975763" w:rsidRPr="002831DC">
        <w:rPr>
          <w:sz w:val="28"/>
          <w:szCs w:val="28"/>
          <w:shd w:val="clear" w:color="auto" w:fill="FFFFFF"/>
        </w:rPr>
        <w:t>требовательности к личности</w:t>
      </w:r>
      <w:r w:rsidR="00EE112B" w:rsidRPr="002831DC">
        <w:rPr>
          <w:sz w:val="28"/>
          <w:szCs w:val="28"/>
          <w:shd w:val="clear" w:color="auto" w:fill="FFFFFF"/>
        </w:rPr>
        <w:t>, что подразумевает, что педагог по отношению к группам школьников</w:t>
      </w:r>
      <w:r w:rsidR="00975763" w:rsidRPr="002831DC">
        <w:rPr>
          <w:sz w:val="28"/>
          <w:szCs w:val="28"/>
          <w:shd w:val="clear" w:color="auto" w:fill="FFFFFF"/>
        </w:rPr>
        <w:t xml:space="preserve"> </w:t>
      </w:r>
      <w:r w:rsidR="00EE112B" w:rsidRPr="002831DC">
        <w:rPr>
          <w:sz w:val="28"/>
          <w:szCs w:val="28"/>
          <w:shd w:val="clear" w:color="auto" w:fill="FFFFFF"/>
        </w:rPr>
        <w:t>является более опытным, наделенным знаниями товарищем</w:t>
      </w:r>
      <w:r w:rsidR="00975763" w:rsidRPr="002831DC">
        <w:rPr>
          <w:sz w:val="28"/>
          <w:szCs w:val="28"/>
          <w:shd w:val="clear" w:color="auto" w:fill="FFFFFF"/>
        </w:rPr>
        <w:t xml:space="preserve">, </w:t>
      </w:r>
      <w:r w:rsidR="00EE112B" w:rsidRPr="002831DC">
        <w:rPr>
          <w:sz w:val="28"/>
          <w:szCs w:val="28"/>
          <w:shd w:val="clear" w:color="auto" w:fill="FFFFFF"/>
        </w:rPr>
        <w:t xml:space="preserve">который должен учитывать мнения и </w:t>
      </w:r>
      <w:r w:rsidR="00975763" w:rsidRPr="002831DC">
        <w:rPr>
          <w:sz w:val="28"/>
          <w:szCs w:val="28"/>
          <w:shd w:val="clear" w:color="auto" w:fill="FFFFFF"/>
        </w:rPr>
        <w:t>интерес</w:t>
      </w:r>
      <w:r w:rsidR="00EE112B" w:rsidRPr="002831DC">
        <w:rPr>
          <w:sz w:val="28"/>
          <w:szCs w:val="28"/>
          <w:shd w:val="clear" w:color="auto" w:fill="FFFFFF"/>
        </w:rPr>
        <w:t>ы</w:t>
      </w:r>
      <w:r w:rsidR="00975763" w:rsidRPr="002831DC">
        <w:rPr>
          <w:sz w:val="28"/>
          <w:szCs w:val="28"/>
          <w:shd w:val="clear" w:color="auto" w:fill="FFFFFF"/>
        </w:rPr>
        <w:t xml:space="preserve"> </w:t>
      </w:r>
      <w:r w:rsidR="00EE112B" w:rsidRPr="002831DC">
        <w:rPr>
          <w:sz w:val="28"/>
          <w:szCs w:val="28"/>
          <w:shd w:val="clear" w:color="auto" w:fill="FFFFFF"/>
        </w:rPr>
        <w:t>школьников</w:t>
      </w:r>
      <w:r w:rsidR="00975763" w:rsidRPr="002831DC">
        <w:rPr>
          <w:sz w:val="28"/>
          <w:szCs w:val="28"/>
          <w:shd w:val="clear" w:color="auto" w:fill="FFFFFF"/>
        </w:rPr>
        <w:t xml:space="preserve">, </w:t>
      </w:r>
      <w:r w:rsidR="005D7F4A" w:rsidRPr="002831DC">
        <w:rPr>
          <w:sz w:val="28"/>
          <w:szCs w:val="28"/>
          <w:shd w:val="clear" w:color="auto" w:fill="FFFFFF"/>
        </w:rPr>
        <w:t>с пониманием относит</w:t>
      </w:r>
      <w:r w:rsidR="005468D2" w:rsidRPr="002831DC">
        <w:rPr>
          <w:sz w:val="28"/>
          <w:szCs w:val="28"/>
          <w:shd w:val="clear" w:color="auto" w:fill="FFFFFF"/>
        </w:rPr>
        <w:t>ь</w:t>
      </w:r>
      <w:r w:rsidR="005D7F4A" w:rsidRPr="002831DC">
        <w:rPr>
          <w:sz w:val="28"/>
          <w:szCs w:val="28"/>
          <w:shd w:val="clear" w:color="auto" w:fill="FFFFFF"/>
        </w:rPr>
        <w:t xml:space="preserve">ся к </w:t>
      </w:r>
      <w:r w:rsidR="00975763" w:rsidRPr="002831DC">
        <w:rPr>
          <w:sz w:val="28"/>
          <w:szCs w:val="28"/>
          <w:shd w:val="clear" w:color="auto" w:fill="FFFFFF"/>
        </w:rPr>
        <w:t>само</w:t>
      </w:r>
      <w:r w:rsidR="003A60DA" w:rsidRPr="002831DC">
        <w:rPr>
          <w:sz w:val="28"/>
          <w:szCs w:val="28"/>
          <w:shd w:val="clear" w:color="auto" w:fill="FFFFFF"/>
        </w:rPr>
        <w:t xml:space="preserve">стоятельному выбору школьников по их объединениям. </w:t>
      </w:r>
    </w:p>
    <w:p w14:paraId="4A806EA7" w14:textId="77777777" w:rsidR="00975763" w:rsidRPr="002831DC" w:rsidRDefault="00407C4D" w:rsidP="00AB3A7A">
      <w:pPr>
        <w:widowControl w:val="0"/>
        <w:autoSpaceDE w:val="0"/>
        <w:autoSpaceDN w:val="0"/>
        <w:adjustRightInd w:val="0"/>
        <w:ind w:firstLine="708"/>
        <w:jc w:val="both"/>
        <w:rPr>
          <w:sz w:val="28"/>
          <w:szCs w:val="28"/>
        </w:rPr>
      </w:pPr>
      <w:r w:rsidRPr="002831DC">
        <w:rPr>
          <w:sz w:val="28"/>
          <w:szCs w:val="28"/>
        </w:rPr>
        <w:t xml:space="preserve">Все </w:t>
      </w:r>
      <w:r w:rsidR="003A60DA" w:rsidRPr="002831DC">
        <w:rPr>
          <w:sz w:val="28"/>
          <w:szCs w:val="28"/>
        </w:rPr>
        <w:t>эти принципы</w:t>
      </w:r>
      <w:r w:rsidRPr="002831DC">
        <w:rPr>
          <w:sz w:val="28"/>
          <w:szCs w:val="28"/>
        </w:rPr>
        <w:t xml:space="preserve">, так или иначе, описывают индивидуальные положительные качества личности школьников. </w:t>
      </w:r>
    </w:p>
    <w:p w14:paraId="3C21D4B6" w14:textId="77777777" w:rsidR="00D23503" w:rsidRPr="002831DC" w:rsidRDefault="005F5609" w:rsidP="00AB3A7A">
      <w:pPr>
        <w:widowControl w:val="0"/>
        <w:autoSpaceDE w:val="0"/>
        <w:autoSpaceDN w:val="0"/>
        <w:adjustRightInd w:val="0"/>
        <w:ind w:firstLine="708"/>
        <w:jc w:val="both"/>
        <w:rPr>
          <w:sz w:val="28"/>
          <w:szCs w:val="28"/>
        </w:rPr>
      </w:pPr>
      <w:r w:rsidRPr="002831DC">
        <w:rPr>
          <w:sz w:val="28"/>
          <w:szCs w:val="28"/>
        </w:rPr>
        <w:t>Таким образом, в</w:t>
      </w:r>
      <w:r w:rsidR="00D23503" w:rsidRPr="002831DC">
        <w:rPr>
          <w:sz w:val="28"/>
          <w:szCs w:val="28"/>
        </w:rPr>
        <w:t>неурочная деятельность школьников</w:t>
      </w:r>
      <w:r w:rsidRPr="002831DC">
        <w:rPr>
          <w:sz w:val="28"/>
          <w:szCs w:val="28"/>
        </w:rPr>
        <w:t>, включающая их внеучебную деятельность,</w:t>
      </w:r>
      <w:r w:rsidR="00D23503" w:rsidRPr="002831DC">
        <w:rPr>
          <w:sz w:val="28"/>
          <w:szCs w:val="28"/>
        </w:rPr>
        <w:t xml:space="preserve"> </w:t>
      </w:r>
      <w:r w:rsidRPr="002831DC">
        <w:rPr>
          <w:sz w:val="28"/>
          <w:szCs w:val="28"/>
        </w:rPr>
        <w:t>является основой для</w:t>
      </w:r>
      <w:r w:rsidR="00D23503" w:rsidRPr="002831DC">
        <w:rPr>
          <w:sz w:val="28"/>
          <w:szCs w:val="28"/>
        </w:rPr>
        <w:t xml:space="preserve"> учебно-воспитательн</w:t>
      </w:r>
      <w:r w:rsidRPr="002831DC">
        <w:rPr>
          <w:sz w:val="28"/>
          <w:szCs w:val="28"/>
        </w:rPr>
        <w:t>ого</w:t>
      </w:r>
      <w:r w:rsidR="00D23503" w:rsidRPr="002831DC">
        <w:rPr>
          <w:sz w:val="28"/>
          <w:szCs w:val="28"/>
        </w:rPr>
        <w:t xml:space="preserve"> процесс</w:t>
      </w:r>
      <w:r w:rsidRPr="002831DC">
        <w:rPr>
          <w:sz w:val="28"/>
          <w:szCs w:val="28"/>
        </w:rPr>
        <w:t>а</w:t>
      </w:r>
      <w:r w:rsidR="00D23503" w:rsidRPr="002831DC">
        <w:rPr>
          <w:sz w:val="28"/>
          <w:szCs w:val="28"/>
        </w:rPr>
        <w:t xml:space="preserve"> </w:t>
      </w:r>
      <w:r w:rsidRPr="002831DC">
        <w:rPr>
          <w:sz w:val="28"/>
          <w:szCs w:val="28"/>
        </w:rPr>
        <w:t xml:space="preserve">и объединяет в себе </w:t>
      </w:r>
      <w:r w:rsidR="00F563AF" w:rsidRPr="002831DC">
        <w:rPr>
          <w:sz w:val="28"/>
          <w:szCs w:val="28"/>
        </w:rPr>
        <w:t>творческую</w:t>
      </w:r>
      <w:r w:rsidRPr="002831DC">
        <w:rPr>
          <w:sz w:val="28"/>
          <w:szCs w:val="28"/>
        </w:rPr>
        <w:t xml:space="preserve">, </w:t>
      </w:r>
      <w:r w:rsidR="00D23503" w:rsidRPr="002831DC">
        <w:rPr>
          <w:sz w:val="28"/>
          <w:szCs w:val="28"/>
        </w:rPr>
        <w:t>познавательную</w:t>
      </w:r>
      <w:r w:rsidRPr="002831DC">
        <w:rPr>
          <w:sz w:val="28"/>
          <w:szCs w:val="28"/>
        </w:rPr>
        <w:t xml:space="preserve"> и</w:t>
      </w:r>
      <w:r w:rsidR="00D23503" w:rsidRPr="002831DC">
        <w:rPr>
          <w:sz w:val="28"/>
          <w:szCs w:val="28"/>
        </w:rPr>
        <w:t xml:space="preserve"> досуговую деятельность </w:t>
      </w:r>
      <w:r w:rsidRPr="002831DC">
        <w:rPr>
          <w:sz w:val="28"/>
          <w:szCs w:val="28"/>
        </w:rPr>
        <w:t>обучающихся в</w:t>
      </w:r>
      <w:r w:rsidR="00D23503" w:rsidRPr="002831DC">
        <w:rPr>
          <w:sz w:val="28"/>
          <w:szCs w:val="28"/>
        </w:rPr>
        <w:t xml:space="preserve"> школ</w:t>
      </w:r>
      <w:r w:rsidRPr="002831DC">
        <w:rPr>
          <w:sz w:val="28"/>
          <w:szCs w:val="28"/>
        </w:rPr>
        <w:t xml:space="preserve">е, интегрируя ее с работой в рамках системы </w:t>
      </w:r>
      <w:r w:rsidR="00D23503" w:rsidRPr="002831DC">
        <w:rPr>
          <w:sz w:val="28"/>
          <w:szCs w:val="28"/>
        </w:rPr>
        <w:t>дополнительного образования</w:t>
      </w:r>
      <w:r w:rsidRPr="002831DC">
        <w:rPr>
          <w:sz w:val="28"/>
          <w:szCs w:val="28"/>
        </w:rPr>
        <w:t>,</w:t>
      </w:r>
      <w:r w:rsidR="00D23503" w:rsidRPr="002831DC">
        <w:rPr>
          <w:sz w:val="28"/>
          <w:szCs w:val="28"/>
        </w:rPr>
        <w:t xml:space="preserve"> являя</w:t>
      </w:r>
      <w:r w:rsidRPr="002831DC">
        <w:rPr>
          <w:sz w:val="28"/>
          <w:szCs w:val="28"/>
        </w:rPr>
        <w:t>сь значимым</w:t>
      </w:r>
      <w:r w:rsidR="00D23503" w:rsidRPr="002831DC">
        <w:rPr>
          <w:sz w:val="28"/>
          <w:szCs w:val="28"/>
        </w:rPr>
        <w:t xml:space="preserve"> инструментом </w:t>
      </w:r>
      <w:r w:rsidRPr="002831DC">
        <w:rPr>
          <w:sz w:val="28"/>
          <w:szCs w:val="28"/>
        </w:rPr>
        <w:t xml:space="preserve">выработки личностных качеств школьников и </w:t>
      </w:r>
      <w:r w:rsidR="00D23503" w:rsidRPr="002831DC">
        <w:rPr>
          <w:sz w:val="28"/>
          <w:szCs w:val="28"/>
        </w:rPr>
        <w:t xml:space="preserve">социальной </w:t>
      </w:r>
      <w:r w:rsidR="00744AE6" w:rsidRPr="002831DC">
        <w:rPr>
          <w:sz w:val="28"/>
          <w:szCs w:val="28"/>
        </w:rPr>
        <w:t>политики</w:t>
      </w:r>
      <w:r w:rsidR="00D23503" w:rsidRPr="002831DC">
        <w:rPr>
          <w:sz w:val="28"/>
          <w:szCs w:val="28"/>
        </w:rPr>
        <w:t>.</w:t>
      </w:r>
    </w:p>
    <w:p w14:paraId="78EA0E00" w14:textId="77777777" w:rsidR="00600DCD" w:rsidRPr="002831DC" w:rsidRDefault="00600DCD" w:rsidP="00AB3A7A">
      <w:pPr>
        <w:widowControl w:val="0"/>
        <w:autoSpaceDE w:val="0"/>
        <w:autoSpaceDN w:val="0"/>
        <w:adjustRightInd w:val="0"/>
        <w:ind w:firstLine="708"/>
        <w:jc w:val="both"/>
        <w:rPr>
          <w:sz w:val="28"/>
          <w:szCs w:val="28"/>
        </w:rPr>
      </w:pPr>
      <w:r w:rsidRPr="002831DC">
        <w:rPr>
          <w:sz w:val="28"/>
          <w:szCs w:val="28"/>
        </w:rPr>
        <w:t xml:space="preserve">Неоднократно доказывалось, что использование современных информационных технологий способствует повышению </w:t>
      </w:r>
      <w:r w:rsidR="00D037BA" w:rsidRPr="002831DC">
        <w:rPr>
          <w:sz w:val="28"/>
          <w:szCs w:val="28"/>
        </w:rPr>
        <w:t>эф</w:t>
      </w:r>
      <w:r w:rsidRPr="002831DC">
        <w:rPr>
          <w:sz w:val="28"/>
          <w:szCs w:val="28"/>
        </w:rPr>
        <w:t>ф</w:t>
      </w:r>
      <w:r w:rsidR="00D037BA" w:rsidRPr="002831DC">
        <w:rPr>
          <w:sz w:val="28"/>
          <w:szCs w:val="28"/>
        </w:rPr>
        <w:t>е</w:t>
      </w:r>
      <w:r w:rsidRPr="002831DC">
        <w:rPr>
          <w:sz w:val="28"/>
          <w:szCs w:val="28"/>
        </w:rPr>
        <w:t>ктивности большинства видов образовательной деятельности. Можно предположить, что внеучеб</w:t>
      </w:r>
      <w:r w:rsidR="00D037BA" w:rsidRPr="002831DC">
        <w:rPr>
          <w:sz w:val="28"/>
          <w:szCs w:val="28"/>
        </w:rPr>
        <w:t>ная</w:t>
      </w:r>
      <w:r w:rsidRPr="002831DC">
        <w:rPr>
          <w:sz w:val="28"/>
          <w:szCs w:val="28"/>
        </w:rPr>
        <w:t xml:space="preserve"> работ</w:t>
      </w:r>
      <w:r w:rsidR="00D037BA" w:rsidRPr="002831DC">
        <w:rPr>
          <w:sz w:val="28"/>
          <w:szCs w:val="28"/>
        </w:rPr>
        <w:t>а</w:t>
      </w:r>
      <w:r w:rsidRPr="002831DC">
        <w:rPr>
          <w:sz w:val="28"/>
          <w:szCs w:val="28"/>
        </w:rPr>
        <w:t xml:space="preserve"> </w:t>
      </w:r>
      <w:r w:rsidR="00D037BA" w:rsidRPr="002831DC">
        <w:rPr>
          <w:sz w:val="28"/>
          <w:szCs w:val="28"/>
        </w:rPr>
        <w:t>ш</w:t>
      </w:r>
      <w:r w:rsidRPr="002831DC">
        <w:rPr>
          <w:sz w:val="28"/>
          <w:szCs w:val="28"/>
        </w:rPr>
        <w:t>кольников как вид такой деятельности также может быть усовершенствована в рамках технологической модернизаци</w:t>
      </w:r>
      <w:r w:rsidR="00D037BA" w:rsidRPr="002831DC">
        <w:rPr>
          <w:sz w:val="28"/>
          <w:szCs w:val="28"/>
        </w:rPr>
        <w:t>и</w:t>
      </w:r>
      <w:r w:rsidRPr="002831DC">
        <w:rPr>
          <w:sz w:val="28"/>
          <w:szCs w:val="28"/>
        </w:rPr>
        <w:t xml:space="preserve"> системы образования.</w:t>
      </w:r>
      <w:r w:rsidR="00FA413D" w:rsidRPr="002831DC">
        <w:rPr>
          <w:sz w:val="28"/>
          <w:szCs w:val="28"/>
        </w:rPr>
        <w:t xml:space="preserve"> При этом исследование влияния внеучебной работы и применение информационных технологий на развити</w:t>
      </w:r>
      <w:r w:rsidR="00D037BA" w:rsidRPr="002831DC">
        <w:rPr>
          <w:sz w:val="28"/>
          <w:szCs w:val="28"/>
        </w:rPr>
        <w:t>е</w:t>
      </w:r>
      <w:r w:rsidR="00FA413D" w:rsidRPr="002831DC">
        <w:rPr>
          <w:sz w:val="28"/>
          <w:szCs w:val="28"/>
        </w:rPr>
        <w:t xml:space="preserve"> личностных качеств </w:t>
      </w:r>
      <w:r w:rsidR="00D037BA" w:rsidRPr="002831DC">
        <w:rPr>
          <w:sz w:val="28"/>
          <w:szCs w:val="28"/>
        </w:rPr>
        <w:t>ш</w:t>
      </w:r>
      <w:r w:rsidR="00FA413D" w:rsidRPr="002831DC">
        <w:rPr>
          <w:sz w:val="28"/>
          <w:szCs w:val="28"/>
        </w:rPr>
        <w:t xml:space="preserve">кольников невозможно без детального рассмотрения видов </w:t>
      </w:r>
      <w:r w:rsidR="00D037BA" w:rsidRPr="002831DC">
        <w:rPr>
          <w:sz w:val="28"/>
          <w:szCs w:val="28"/>
        </w:rPr>
        <w:t xml:space="preserve">и специфики </w:t>
      </w:r>
      <w:r w:rsidR="00FA413D" w:rsidRPr="002831DC">
        <w:rPr>
          <w:sz w:val="28"/>
          <w:szCs w:val="28"/>
        </w:rPr>
        <w:t>таких качеств</w:t>
      </w:r>
      <w:r w:rsidR="00D037BA" w:rsidRPr="002831DC">
        <w:rPr>
          <w:sz w:val="28"/>
          <w:szCs w:val="28"/>
        </w:rPr>
        <w:t>, а также</w:t>
      </w:r>
      <w:r w:rsidR="00FA413D" w:rsidRPr="002831DC">
        <w:rPr>
          <w:sz w:val="28"/>
          <w:szCs w:val="28"/>
        </w:rPr>
        <w:t xml:space="preserve"> существующих подходов к их </w:t>
      </w:r>
      <w:r w:rsidR="00D037BA" w:rsidRPr="002831DC">
        <w:rPr>
          <w:sz w:val="28"/>
          <w:szCs w:val="28"/>
        </w:rPr>
        <w:t>формированию</w:t>
      </w:r>
      <w:r w:rsidR="00FA413D" w:rsidRPr="002831DC">
        <w:rPr>
          <w:sz w:val="28"/>
          <w:szCs w:val="28"/>
        </w:rPr>
        <w:t xml:space="preserve"> у </w:t>
      </w:r>
      <w:r w:rsidR="00D037BA" w:rsidRPr="002831DC">
        <w:rPr>
          <w:sz w:val="28"/>
          <w:szCs w:val="28"/>
        </w:rPr>
        <w:t>молодежи</w:t>
      </w:r>
      <w:r w:rsidR="00FA413D" w:rsidRPr="002831DC">
        <w:rPr>
          <w:sz w:val="28"/>
          <w:szCs w:val="28"/>
        </w:rPr>
        <w:t>.</w:t>
      </w:r>
    </w:p>
    <w:p w14:paraId="086A775A" w14:textId="77777777" w:rsidR="00F77860" w:rsidRPr="002831DC" w:rsidRDefault="00E648E8" w:rsidP="00AB3A7A">
      <w:pPr>
        <w:ind w:firstLine="567"/>
        <w:jc w:val="both"/>
        <w:rPr>
          <w:b/>
          <w:sz w:val="28"/>
          <w:szCs w:val="28"/>
        </w:rPr>
      </w:pPr>
      <w:r w:rsidRPr="002831DC">
        <w:rPr>
          <w:b/>
          <w:sz w:val="28"/>
          <w:szCs w:val="28"/>
        </w:rPr>
        <w:lastRenderedPageBreak/>
        <w:t>1.</w:t>
      </w:r>
      <w:r w:rsidR="005C6DD9" w:rsidRPr="002831DC">
        <w:rPr>
          <w:b/>
          <w:sz w:val="28"/>
          <w:szCs w:val="28"/>
        </w:rPr>
        <w:t>3</w:t>
      </w:r>
      <w:r w:rsidRPr="002831DC">
        <w:rPr>
          <w:b/>
          <w:sz w:val="28"/>
          <w:szCs w:val="28"/>
        </w:rPr>
        <w:t xml:space="preserve"> </w:t>
      </w:r>
      <w:r w:rsidR="00E301B5" w:rsidRPr="002831DC">
        <w:rPr>
          <w:b/>
          <w:sz w:val="28"/>
          <w:szCs w:val="28"/>
        </w:rPr>
        <w:t xml:space="preserve">Методологические </w:t>
      </w:r>
      <w:r w:rsidR="003B6114" w:rsidRPr="002831DC">
        <w:rPr>
          <w:b/>
          <w:sz w:val="28"/>
          <w:szCs w:val="28"/>
        </w:rPr>
        <w:t xml:space="preserve">подходы и концептуальные положения, определяющие влияние информатизации </w:t>
      </w:r>
      <w:r w:rsidR="00F77860" w:rsidRPr="002831DC">
        <w:rPr>
          <w:b/>
          <w:sz w:val="28"/>
          <w:szCs w:val="28"/>
        </w:rPr>
        <w:t xml:space="preserve">внеучебной деятельности на </w:t>
      </w:r>
      <w:r w:rsidR="00E301B5" w:rsidRPr="002831DC">
        <w:rPr>
          <w:b/>
          <w:sz w:val="28"/>
          <w:szCs w:val="28"/>
        </w:rPr>
        <w:t xml:space="preserve">развитие </w:t>
      </w:r>
      <w:r w:rsidR="00F77860" w:rsidRPr="002831DC">
        <w:rPr>
          <w:b/>
          <w:sz w:val="28"/>
          <w:szCs w:val="28"/>
        </w:rPr>
        <w:t>личностны</w:t>
      </w:r>
      <w:r w:rsidR="00E301B5" w:rsidRPr="002831DC">
        <w:rPr>
          <w:b/>
          <w:sz w:val="28"/>
          <w:szCs w:val="28"/>
        </w:rPr>
        <w:t>х</w:t>
      </w:r>
      <w:r w:rsidR="00F77860" w:rsidRPr="002831DC">
        <w:rPr>
          <w:b/>
          <w:sz w:val="28"/>
          <w:szCs w:val="28"/>
        </w:rPr>
        <w:t xml:space="preserve"> качеств </w:t>
      </w:r>
      <w:r w:rsidR="000F69C0" w:rsidRPr="002831DC">
        <w:rPr>
          <w:b/>
          <w:sz w:val="28"/>
          <w:szCs w:val="28"/>
        </w:rPr>
        <w:t>учащихся</w:t>
      </w:r>
    </w:p>
    <w:p w14:paraId="77716BD8" w14:textId="77777777" w:rsidR="00E648E8" w:rsidRPr="002831DC" w:rsidRDefault="00E648E8" w:rsidP="00AB3A7A">
      <w:pPr>
        <w:jc w:val="both"/>
        <w:rPr>
          <w:sz w:val="28"/>
          <w:szCs w:val="28"/>
        </w:rPr>
      </w:pPr>
    </w:p>
    <w:p w14:paraId="48DE4D57" w14:textId="6ADD21E5" w:rsidR="00AF70FA" w:rsidRPr="002831DC" w:rsidRDefault="00F561BB" w:rsidP="00060C38">
      <w:pPr>
        <w:ind w:firstLine="708"/>
        <w:jc w:val="both"/>
        <w:rPr>
          <w:sz w:val="28"/>
          <w:szCs w:val="28"/>
          <w:lang w:val="kk-KZ"/>
        </w:rPr>
      </w:pPr>
      <w:r w:rsidRPr="002831DC">
        <w:rPr>
          <w:i/>
          <w:sz w:val="28"/>
          <w:szCs w:val="28"/>
          <w:lang w:val="kk-KZ"/>
        </w:rPr>
        <w:t>Цель</w:t>
      </w:r>
      <w:r w:rsidRPr="002831DC">
        <w:rPr>
          <w:sz w:val="28"/>
          <w:szCs w:val="28"/>
          <w:lang w:val="kk-KZ"/>
        </w:rPr>
        <w:t xml:space="preserve"> данного параграфа состоит в психологическ</w:t>
      </w:r>
      <w:r w:rsidR="00C33132" w:rsidRPr="002831DC">
        <w:rPr>
          <w:sz w:val="28"/>
          <w:szCs w:val="28"/>
          <w:lang w:val="kk-KZ"/>
        </w:rPr>
        <w:t>ом</w:t>
      </w:r>
      <w:r w:rsidRPr="002831DC">
        <w:rPr>
          <w:sz w:val="28"/>
          <w:szCs w:val="28"/>
          <w:lang w:val="kk-KZ"/>
        </w:rPr>
        <w:t xml:space="preserve"> о</w:t>
      </w:r>
      <w:r w:rsidR="00C33132" w:rsidRPr="002831DC">
        <w:rPr>
          <w:sz w:val="28"/>
          <w:szCs w:val="28"/>
          <w:lang w:val="kk-KZ"/>
        </w:rPr>
        <w:t xml:space="preserve">босновании и характеристике методологических подходов в направлении </w:t>
      </w:r>
      <w:r w:rsidRPr="002831DC">
        <w:rPr>
          <w:sz w:val="28"/>
          <w:szCs w:val="28"/>
          <w:lang w:val="kk-KZ"/>
        </w:rPr>
        <w:t>исследуемой проблемы формирования личностных качеств учащихся в условиях информати</w:t>
      </w:r>
      <w:r w:rsidR="00C33132" w:rsidRPr="002831DC">
        <w:rPr>
          <w:sz w:val="28"/>
          <w:szCs w:val="28"/>
          <w:lang w:val="kk-KZ"/>
        </w:rPr>
        <w:t xml:space="preserve">зации внеучебной деятельности. </w:t>
      </w:r>
      <w:r w:rsidR="0014325F" w:rsidRPr="002831DC">
        <w:rPr>
          <w:sz w:val="28"/>
          <w:szCs w:val="28"/>
          <w:lang w:val="kk-KZ"/>
        </w:rPr>
        <w:t>Прежде всего</w:t>
      </w:r>
      <w:r w:rsidR="00C52734" w:rsidRPr="002831DC">
        <w:rPr>
          <w:sz w:val="28"/>
          <w:szCs w:val="28"/>
          <w:lang w:val="kk-KZ"/>
        </w:rPr>
        <w:t>,</w:t>
      </w:r>
      <w:r w:rsidR="0014325F" w:rsidRPr="002831DC">
        <w:rPr>
          <w:sz w:val="28"/>
          <w:szCs w:val="28"/>
          <w:lang w:val="kk-KZ"/>
        </w:rPr>
        <w:t xml:space="preserve"> нужно отметить,</w:t>
      </w:r>
      <w:r w:rsidR="00AF70FA" w:rsidRPr="002831DC">
        <w:rPr>
          <w:sz w:val="28"/>
          <w:szCs w:val="28"/>
          <w:lang w:val="kk-KZ"/>
        </w:rPr>
        <w:t xml:space="preserve"> что </w:t>
      </w:r>
      <w:r w:rsidR="00C33132" w:rsidRPr="002831DC">
        <w:rPr>
          <w:sz w:val="28"/>
          <w:szCs w:val="28"/>
          <w:lang w:val="kk-KZ"/>
        </w:rPr>
        <w:t xml:space="preserve">рассмотрение психологических основ </w:t>
      </w:r>
      <w:r w:rsidR="00AF70FA" w:rsidRPr="002831DC">
        <w:rPr>
          <w:sz w:val="28"/>
          <w:szCs w:val="28"/>
          <w:lang w:val="kk-KZ"/>
        </w:rPr>
        <w:t xml:space="preserve">заявленной </w:t>
      </w:r>
      <w:r w:rsidR="00C33132" w:rsidRPr="002831DC">
        <w:rPr>
          <w:sz w:val="28"/>
          <w:szCs w:val="28"/>
          <w:lang w:val="kk-KZ"/>
        </w:rPr>
        <w:t xml:space="preserve">проблемы </w:t>
      </w:r>
      <w:r w:rsidR="00AF70FA" w:rsidRPr="002831DC">
        <w:rPr>
          <w:sz w:val="28"/>
          <w:szCs w:val="28"/>
          <w:lang w:val="kk-KZ"/>
        </w:rPr>
        <w:t>продиктовано ключевым понятием тематики</w:t>
      </w:r>
      <w:r w:rsidR="009C3381" w:rsidRPr="002831DC">
        <w:rPr>
          <w:sz w:val="28"/>
          <w:szCs w:val="28"/>
          <w:lang w:val="kk-KZ"/>
        </w:rPr>
        <w:t xml:space="preserve"> </w:t>
      </w:r>
      <w:r w:rsidR="00AF70FA" w:rsidRPr="002831DC">
        <w:rPr>
          <w:sz w:val="28"/>
          <w:szCs w:val="28"/>
          <w:lang w:val="kk-KZ"/>
        </w:rPr>
        <w:t>-</w:t>
      </w:r>
      <w:r w:rsidR="00AF70FA" w:rsidRPr="002831DC">
        <w:rPr>
          <w:i/>
          <w:sz w:val="28"/>
          <w:szCs w:val="28"/>
          <w:lang w:val="kk-KZ"/>
        </w:rPr>
        <w:t>личностные качества учащихся</w:t>
      </w:r>
      <w:r w:rsidR="00AF70FA" w:rsidRPr="002831DC">
        <w:rPr>
          <w:sz w:val="28"/>
          <w:szCs w:val="28"/>
          <w:lang w:val="kk-KZ"/>
        </w:rPr>
        <w:t>. Это подразумевает, по крайней мере два момента: о</w:t>
      </w:r>
      <w:r w:rsidR="001F67FD" w:rsidRPr="002831DC">
        <w:rPr>
          <w:sz w:val="28"/>
          <w:szCs w:val="28"/>
          <w:lang w:val="kk-KZ"/>
        </w:rPr>
        <w:t xml:space="preserve">бращение к </w:t>
      </w:r>
      <w:r w:rsidR="00AF70FA" w:rsidRPr="002831DC">
        <w:rPr>
          <w:sz w:val="28"/>
          <w:szCs w:val="28"/>
          <w:lang w:val="kk-KZ"/>
        </w:rPr>
        <w:t>феномен</w:t>
      </w:r>
      <w:r w:rsidR="001F67FD" w:rsidRPr="002831DC">
        <w:rPr>
          <w:sz w:val="28"/>
          <w:szCs w:val="28"/>
          <w:lang w:val="kk-KZ"/>
        </w:rPr>
        <w:t>у</w:t>
      </w:r>
      <w:r w:rsidR="00AF70FA" w:rsidRPr="002831DC">
        <w:rPr>
          <w:sz w:val="28"/>
          <w:szCs w:val="28"/>
          <w:lang w:val="kk-KZ"/>
        </w:rPr>
        <w:t xml:space="preserve"> личности и выявление особенностей </w:t>
      </w:r>
      <w:r w:rsidR="001F67FD" w:rsidRPr="002831DC">
        <w:rPr>
          <w:sz w:val="28"/>
          <w:szCs w:val="28"/>
          <w:lang w:val="kk-KZ"/>
        </w:rPr>
        <w:t>личностного развития у</w:t>
      </w:r>
      <w:r w:rsidR="00AF70FA" w:rsidRPr="002831DC">
        <w:rPr>
          <w:sz w:val="28"/>
          <w:szCs w:val="28"/>
          <w:lang w:val="kk-KZ"/>
        </w:rPr>
        <w:t>чащихся подросткового периода</w:t>
      </w:r>
      <w:r w:rsidR="00060C38" w:rsidRPr="002831DC">
        <w:rPr>
          <w:sz w:val="28"/>
          <w:szCs w:val="28"/>
          <w:lang w:val="kk-KZ"/>
        </w:rPr>
        <w:t>.</w:t>
      </w:r>
    </w:p>
    <w:p w14:paraId="4A146528" w14:textId="1349DE65" w:rsidR="0014325F" w:rsidRPr="002831DC" w:rsidRDefault="00AF70FA" w:rsidP="00AB3A7A">
      <w:pPr>
        <w:ind w:firstLine="708"/>
        <w:jc w:val="both"/>
        <w:rPr>
          <w:sz w:val="28"/>
          <w:szCs w:val="28"/>
          <w:lang w:val="kk-KZ"/>
        </w:rPr>
      </w:pPr>
      <w:r w:rsidRPr="002831DC">
        <w:rPr>
          <w:i/>
          <w:sz w:val="28"/>
          <w:szCs w:val="28"/>
          <w:lang w:val="kk-KZ"/>
        </w:rPr>
        <w:t>М</w:t>
      </w:r>
      <w:r w:rsidR="0014325F" w:rsidRPr="002831DC">
        <w:rPr>
          <w:i/>
          <w:sz w:val="28"/>
          <w:szCs w:val="28"/>
          <w:lang w:val="kk-KZ"/>
        </w:rPr>
        <w:t xml:space="preserve">ногочисленные определения «личности» основываются на том, что </w:t>
      </w:r>
      <w:r w:rsidR="0014325F" w:rsidRPr="002831DC">
        <w:rPr>
          <w:sz w:val="28"/>
          <w:szCs w:val="28"/>
          <w:shd w:val="clear" w:color="auto" w:fill="FFFFFF"/>
        </w:rPr>
        <w:t xml:space="preserve">это понятие </w:t>
      </w:r>
      <w:r w:rsidR="002E1C4F" w:rsidRPr="002831DC">
        <w:rPr>
          <w:sz w:val="28"/>
          <w:szCs w:val="28"/>
          <w:shd w:val="clear" w:color="auto" w:fill="FFFFFF"/>
          <w:lang w:val="kk-KZ"/>
        </w:rPr>
        <w:t xml:space="preserve">достаточно широкое, объемное и отображает </w:t>
      </w:r>
      <w:r w:rsidR="0014325F" w:rsidRPr="002831DC">
        <w:rPr>
          <w:sz w:val="28"/>
          <w:szCs w:val="28"/>
          <w:shd w:val="clear" w:color="auto" w:fill="FFFFFF"/>
        </w:rPr>
        <w:t>социокультурн</w:t>
      </w:r>
      <w:r w:rsidR="002E1C4F" w:rsidRPr="002831DC">
        <w:rPr>
          <w:sz w:val="28"/>
          <w:szCs w:val="28"/>
          <w:shd w:val="clear" w:color="auto" w:fill="FFFFFF"/>
          <w:lang w:val="kk-KZ"/>
        </w:rPr>
        <w:t xml:space="preserve">ую </w:t>
      </w:r>
      <w:r w:rsidR="0014325F" w:rsidRPr="002831DC">
        <w:rPr>
          <w:sz w:val="28"/>
          <w:szCs w:val="28"/>
          <w:shd w:val="clear" w:color="auto" w:fill="FFFFFF"/>
        </w:rPr>
        <w:t>жизн</w:t>
      </w:r>
      <w:r w:rsidR="002E1C4F" w:rsidRPr="002831DC">
        <w:rPr>
          <w:sz w:val="28"/>
          <w:szCs w:val="28"/>
          <w:shd w:val="clear" w:color="auto" w:fill="FFFFFF"/>
          <w:lang w:val="kk-KZ"/>
        </w:rPr>
        <w:t>ь</w:t>
      </w:r>
      <w:r w:rsidR="00F561BB" w:rsidRPr="002831DC">
        <w:rPr>
          <w:sz w:val="28"/>
          <w:szCs w:val="28"/>
          <w:shd w:val="clear" w:color="auto" w:fill="FFFFFF"/>
          <w:lang w:val="kk-KZ"/>
        </w:rPr>
        <w:t xml:space="preserve"> человека</w:t>
      </w:r>
      <w:r w:rsidR="002E1C4F" w:rsidRPr="002831DC">
        <w:rPr>
          <w:sz w:val="28"/>
          <w:szCs w:val="28"/>
          <w:shd w:val="clear" w:color="auto" w:fill="FFFFFF"/>
          <w:lang w:val="kk-KZ"/>
        </w:rPr>
        <w:t xml:space="preserve">. </w:t>
      </w:r>
      <w:r w:rsidR="00CB1D04" w:rsidRPr="002831DC">
        <w:rPr>
          <w:sz w:val="28"/>
          <w:szCs w:val="28"/>
          <w:lang w:val="kk-KZ"/>
        </w:rPr>
        <w:t xml:space="preserve">Уже в первых попытках психологии ответить на вопрос «что такое личность» внимание </w:t>
      </w:r>
      <w:r w:rsidR="00B74674" w:rsidRPr="002831DC">
        <w:rPr>
          <w:sz w:val="28"/>
          <w:szCs w:val="28"/>
          <w:lang w:val="kk-KZ"/>
        </w:rPr>
        <w:t>акцентировалось</w:t>
      </w:r>
      <w:r w:rsidR="00CB1D04" w:rsidRPr="002831DC">
        <w:rPr>
          <w:sz w:val="28"/>
          <w:szCs w:val="28"/>
          <w:lang w:val="kk-KZ"/>
        </w:rPr>
        <w:t xml:space="preserve"> на том, что это интегративное начало, цементирующее всю психику воедино и отвечающее за все индивидуальные различия. Это классический способ понимания личности, который представлен в большинстве теоретических подходов. </w:t>
      </w:r>
      <w:r w:rsidR="002E1C4F" w:rsidRPr="002831DC">
        <w:rPr>
          <w:sz w:val="28"/>
          <w:szCs w:val="28"/>
          <w:shd w:val="clear" w:color="auto" w:fill="FFFFFF"/>
          <w:lang w:val="kk-KZ"/>
        </w:rPr>
        <w:t>Во всяком случае, так оно характеризуется в исследованиях известного психолога Ж.</w:t>
      </w:r>
      <w:r w:rsidR="00C52734" w:rsidRPr="002831DC">
        <w:rPr>
          <w:sz w:val="28"/>
          <w:szCs w:val="28"/>
          <w:shd w:val="clear" w:color="auto" w:fill="FFFFFF"/>
          <w:lang w:val="kk-KZ"/>
        </w:rPr>
        <w:t xml:space="preserve"> </w:t>
      </w:r>
      <w:r w:rsidR="002E1C4F" w:rsidRPr="002831DC">
        <w:rPr>
          <w:sz w:val="28"/>
          <w:szCs w:val="28"/>
          <w:shd w:val="clear" w:color="auto" w:fill="FFFFFF"/>
          <w:lang w:val="kk-KZ"/>
        </w:rPr>
        <w:t xml:space="preserve">Аймауытова </w:t>
      </w:r>
      <w:r w:rsidR="002E1C4F" w:rsidRPr="002831DC">
        <w:rPr>
          <w:sz w:val="28"/>
          <w:szCs w:val="28"/>
          <w:shd w:val="clear" w:color="auto" w:fill="FFFFFF"/>
        </w:rPr>
        <w:t>[</w:t>
      </w:r>
      <w:r w:rsidR="00A36AB5" w:rsidRPr="002831DC">
        <w:rPr>
          <w:sz w:val="28"/>
          <w:szCs w:val="28"/>
          <w:shd w:val="clear" w:color="auto" w:fill="FFFFFF"/>
        </w:rPr>
        <w:t>64</w:t>
      </w:r>
      <w:r w:rsidR="002E1C4F" w:rsidRPr="002831DC">
        <w:rPr>
          <w:sz w:val="28"/>
          <w:szCs w:val="28"/>
          <w:shd w:val="clear" w:color="auto" w:fill="FFFFFF"/>
        </w:rPr>
        <w:t xml:space="preserve">]. </w:t>
      </w:r>
      <w:r w:rsidR="002E1C4F" w:rsidRPr="002831DC">
        <w:rPr>
          <w:sz w:val="28"/>
          <w:szCs w:val="28"/>
          <w:shd w:val="clear" w:color="auto" w:fill="FFFFFF"/>
          <w:lang w:val="kk-KZ"/>
        </w:rPr>
        <w:t>Личность является носителем</w:t>
      </w:r>
      <w:r w:rsidR="0014325F" w:rsidRPr="002831DC">
        <w:rPr>
          <w:sz w:val="28"/>
          <w:szCs w:val="28"/>
          <w:shd w:val="clear" w:color="auto" w:fill="FFFFFF"/>
        </w:rPr>
        <w:t xml:space="preserve"> индивидуального начала, самораскрывающегося в контексте социальных отношений, общения и предметной деятельности</w:t>
      </w:r>
      <w:r w:rsidR="002E1C4F" w:rsidRPr="002831DC">
        <w:rPr>
          <w:sz w:val="28"/>
          <w:szCs w:val="28"/>
          <w:shd w:val="clear" w:color="auto" w:fill="FFFFFF"/>
          <w:lang w:val="kk-KZ"/>
        </w:rPr>
        <w:t xml:space="preserve">, ее </w:t>
      </w:r>
      <w:r w:rsidR="0014325F" w:rsidRPr="002831DC">
        <w:rPr>
          <w:sz w:val="28"/>
          <w:szCs w:val="28"/>
        </w:rPr>
        <w:t>развитие происходит на протяжении всей жизни. Личностный рост обусловлен множеством внешних и внутренних факторов. К внешним факторам относятся: принадлежность индивидуума к определенной культуре, социально-экономическому классу</w:t>
      </w:r>
      <w:r w:rsidR="002E1C4F" w:rsidRPr="002831DC">
        <w:rPr>
          <w:sz w:val="28"/>
          <w:szCs w:val="28"/>
        </w:rPr>
        <w:t xml:space="preserve">, а </w:t>
      </w:r>
      <w:r w:rsidR="0014325F" w:rsidRPr="002831DC">
        <w:rPr>
          <w:sz w:val="28"/>
          <w:szCs w:val="28"/>
        </w:rPr>
        <w:t>внутренние детерминанты включают генетические, биологические и физические факторы.</w:t>
      </w:r>
    </w:p>
    <w:p w14:paraId="13CF23CD" w14:textId="6D5C9858" w:rsidR="000510BC" w:rsidRPr="002831DC" w:rsidRDefault="00CB1D04" w:rsidP="00AB3A7A">
      <w:pPr>
        <w:shd w:val="clear" w:color="auto" w:fill="FFFFFF"/>
        <w:ind w:firstLine="708"/>
        <w:jc w:val="both"/>
        <w:rPr>
          <w:sz w:val="28"/>
          <w:szCs w:val="28"/>
          <w:shd w:val="clear" w:color="auto" w:fill="FFFFFF"/>
          <w:lang w:val="kk-KZ"/>
        </w:rPr>
      </w:pPr>
      <w:r w:rsidRPr="002831DC">
        <w:rPr>
          <w:sz w:val="28"/>
          <w:szCs w:val="28"/>
          <w:lang w:val="kk-KZ"/>
        </w:rPr>
        <w:t xml:space="preserve">Однако, в истории психологии существовали и другие подходы, которые придавали понятию </w:t>
      </w:r>
      <w:r w:rsidRPr="002831DC">
        <w:rPr>
          <w:i/>
          <w:sz w:val="28"/>
          <w:szCs w:val="28"/>
          <w:lang w:val="kk-KZ"/>
        </w:rPr>
        <w:t>содержательное значение</w:t>
      </w:r>
      <w:r w:rsidRPr="002831DC">
        <w:rPr>
          <w:sz w:val="28"/>
          <w:szCs w:val="28"/>
          <w:lang w:val="kk-KZ"/>
        </w:rPr>
        <w:t>. В эт</w:t>
      </w:r>
      <w:r w:rsidR="00CA01F7" w:rsidRPr="002831DC">
        <w:rPr>
          <w:sz w:val="28"/>
          <w:szCs w:val="28"/>
          <w:lang w:val="kk-KZ"/>
        </w:rPr>
        <w:t>о</w:t>
      </w:r>
      <w:r w:rsidRPr="002831DC">
        <w:rPr>
          <w:sz w:val="28"/>
          <w:szCs w:val="28"/>
          <w:lang w:val="kk-KZ"/>
        </w:rPr>
        <w:t xml:space="preserve">м случае, личность связана не с процессами отражения, переработки информации, а  процессами пристрастного отношения </w:t>
      </w:r>
      <w:r w:rsidR="00CA01F7" w:rsidRPr="002831DC">
        <w:rPr>
          <w:sz w:val="28"/>
          <w:szCs w:val="28"/>
          <w:lang w:val="kk-KZ"/>
        </w:rPr>
        <w:t xml:space="preserve">к миру, </w:t>
      </w:r>
      <w:r w:rsidRPr="002831DC">
        <w:rPr>
          <w:sz w:val="28"/>
          <w:szCs w:val="28"/>
          <w:lang w:val="kk-KZ"/>
        </w:rPr>
        <w:t xml:space="preserve">разными видами деятельности. Серьезные основания для принятия такой концепции обнаруживается во взглядах Дж.Локка. </w:t>
      </w:r>
      <w:r w:rsidR="00CE1541" w:rsidRPr="002831DC">
        <w:rPr>
          <w:sz w:val="28"/>
          <w:szCs w:val="28"/>
          <w:lang w:val="kk-KZ"/>
        </w:rPr>
        <w:t>Известный психолог А.Н</w:t>
      </w:r>
      <w:r w:rsidR="002831DC" w:rsidRPr="002831DC">
        <w:rPr>
          <w:sz w:val="28"/>
          <w:szCs w:val="28"/>
          <w:lang w:val="kk-KZ"/>
        </w:rPr>
        <w:t>.</w:t>
      </w:r>
      <w:r w:rsidR="00CE1541" w:rsidRPr="002831DC">
        <w:rPr>
          <w:sz w:val="28"/>
          <w:szCs w:val="28"/>
          <w:lang w:val="kk-KZ"/>
        </w:rPr>
        <w:t xml:space="preserve"> Леонтьев также оставил наброски о том, что «проблема личности есть пр</w:t>
      </w:r>
      <w:r w:rsidR="000510BC" w:rsidRPr="002831DC">
        <w:rPr>
          <w:sz w:val="28"/>
          <w:szCs w:val="28"/>
          <w:lang w:val="kk-KZ"/>
        </w:rPr>
        <w:t>о</w:t>
      </w:r>
      <w:r w:rsidR="00CE1541" w:rsidRPr="002831DC">
        <w:rPr>
          <w:sz w:val="28"/>
          <w:szCs w:val="28"/>
          <w:lang w:val="kk-KZ"/>
        </w:rPr>
        <w:t xml:space="preserve">блема единства взаимосвязи отдельных деятельностей» </w:t>
      </w:r>
      <w:r w:rsidR="00CA01F7" w:rsidRPr="002831DC">
        <w:rPr>
          <w:sz w:val="28"/>
          <w:szCs w:val="28"/>
          <w:shd w:val="clear" w:color="auto" w:fill="FFFFFF"/>
        </w:rPr>
        <w:t>[65,</w:t>
      </w:r>
      <w:r w:rsidR="00857B83" w:rsidRPr="002831DC">
        <w:rPr>
          <w:sz w:val="28"/>
          <w:szCs w:val="28"/>
          <w:shd w:val="clear" w:color="auto" w:fill="FFFFFF"/>
        </w:rPr>
        <w:t xml:space="preserve"> </w:t>
      </w:r>
      <w:r w:rsidR="00CA01F7" w:rsidRPr="002831DC">
        <w:rPr>
          <w:sz w:val="28"/>
          <w:szCs w:val="28"/>
          <w:shd w:val="clear" w:color="auto" w:fill="FFFFFF"/>
        </w:rPr>
        <w:t xml:space="preserve">с. </w:t>
      </w:r>
      <w:r w:rsidR="00CA01F7" w:rsidRPr="002831DC">
        <w:rPr>
          <w:sz w:val="28"/>
          <w:szCs w:val="28"/>
          <w:shd w:val="clear" w:color="auto" w:fill="FFFFFF"/>
          <w:lang w:val="kk-KZ"/>
        </w:rPr>
        <w:t>67-79</w:t>
      </w:r>
      <w:r w:rsidR="00CA01F7" w:rsidRPr="002831DC">
        <w:rPr>
          <w:sz w:val="28"/>
          <w:szCs w:val="28"/>
          <w:shd w:val="clear" w:color="auto" w:fill="FFFFFF"/>
        </w:rPr>
        <w:t>].</w:t>
      </w:r>
      <w:r w:rsidR="000510BC" w:rsidRPr="002831DC">
        <w:rPr>
          <w:sz w:val="28"/>
          <w:szCs w:val="28"/>
          <w:shd w:val="clear" w:color="auto" w:fill="FFFFFF"/>
          <w:lang w:val="kk-KZ"/>
        </w:rPr>
        <w:t xml:space="preserve"> </w:t>
      </w:r>
    </w:p>
    <w:p w14:paraId="64711FDA" w14:textId="13D9FC62" w:rsidR="000C54DF" w:rsidRPr="002831DC" w:rsidRDefault="000510BC" w:rsidP="00AB3A7A">
      <w:pPr>
        <w:shd w:val="clear" w:color="auto" w:fill="FFFFFF"/>
        <w:ind w:firstLine="708"/>
        <w:jc w:val="both"/>
        <w:rPr>
          <w:sz w:val="28"/>
          <w:szCs w:val="28"/>
          <w:shd w:val="clear" w:color="auto" w:fill="FFFFFF"/>
          <w:lang w:val="kk-KZ"/>
        </w:rPr>
      </w:pPr>
      <w:r w:rsidRPr="002831DC">
        <w:rPr>
          <w:sz w:val="28"/>
          <w:szCs w:val="28"/>
          <w:shd w:val="clear" w:color="auto" w:fill="FFFFFF"/>
          <w:lang w:val="kk-KZ"/>
        </w:rPr>
        <w:t>Следующее ключевое понятие, имеющее отношение к главному предмету исследования –</w:t>
      </w:r>
      <w:r w:rsidRPr="002831DC">
        <w:rPr>
          <w:b/>
          <w:i/>
          <w:sz w:val="28"/>
          <w:szCs w:val="28"/>
          <w:shd w:val="clear" w:color="auto" w:fill="FFFFFF"/>
          <w:lang w:val="kk-KZ"/>
        </w:rPr>
        <w:t>развитие.</w:t>
      </w:r>
      <w:r w:rsidRPr="002831DC">
        <w:rPr>
          <w:sz w:val="28"/>
          <w:szCs w:val="28"/>
          <w:shd w:val="clear" w:color="auto" w:fill="FFFFFF"/>
          <w:lang w:val="kk-KZ"/>
        </w:rPr>
        <w:t xml:space="preserve"> Психологи задаваясь вопросом, </w:t>
      </w:r>
      <w:r w:rsidRPr="002831DC">
        <w:rPr>
          <w:i/>
          <w:sz w:val="28"/>
          <w:szCs w:val="28"/>
          <w:shd w:val="clear" w:color="auto" w:fill="FFFFFF"/>
          <w:lang w:val="kk-KZ"/>
        </w:rPr>
        <w:t>«что вообще мотивирует развитие человека</w:t>
      </w:r>
      <w:r w:rsidRPr="002831DC">
        <w:rPr>
          <w:sz w:val="28"/>
          <w:szCs w:val="28"/>
          <w:shd w:val="clear" w:color="auto" w:fill="FFFFFF"/>
          <w:lang w:val="kk-KZ"/>
        </w:rPr>
        <w:t xml:space="preserve">?» констатируют: </w:t>
      </w:r>
      <w:r w:rsidRPr="002831DC">
        <w:rPr>
          <w:i/>
          <w:sz w:val="28"/>
          <w:szCs w:val="28"/>
          <w:shd w:val="clear" w:color="auto" w:fill="FFFFFF"/>
          <w:lang w:val="kk-KZ"/>
        </w:rPr>
        <w:t>вопрос особенно остро стоит перед теми, кто занимается психолого-педагогической проблематикой воспитания</w:t>
      </w:r>
      <w:r w:rsidR="00B13CE2" w:rsidRPr="002831DC">
        <w:rPr>
          <w:i/>
          <w:sz w:val="28"/>
          <w:szCs w:val="28"/>
          <w:shd w:val="clear" w:color="auto" w:fill="FFFFFF"/>
          <w:lang w:val="kk-KZ"/>
        </w:rPr>
        <w:t xml:space="preserve"> и</w:t>
      </w:r>
      <w:r w:rsidRPr="002831DC">
        <w:rPr>
          <w:i/>
          <w:sz w:val="28"/>
          <w:szCs w:val="28"/>
          <w:shd w:val="clear" w:color="auto" w:fill="FFFFFF"/>
          <w:lang w:val="kk-KZ"/>
        </w:rPr>
        <w:t xml:space="preserve"> формирования личности. </w:t>
      </w:r>
      <w:r w:rsidR="00C706AD" w:rsidRPr="002831DC">
        <w:rPr>
          <w:sz w:val="28"/>
          <w:szCs w:val="28"/>
          <w:shd w:val="clear" w:color="auto" w:fill="FFFFFF"/>
          <w:lang w:val="kk-KZ"/>
        </w:rPr>
        <w:t xml:space="preserve">Точка зрения, озвученная в унисон </w:t>
      </w:r>
      <w:r w:rsidRPr="002831DC">
        <w:rPr>
          <w:sz w:val="28"/>
          <w:szCs w:val="28"/>
          <w:shd w:val="clear" w:color="auto" w:fill="FFFFFF"/>
          <w:lang w:val="kk-KZ"/>
        </w:rPr>
        <w:t>настояще</w:t>
      </w:r>
      <w:r w:rsidR="00C706AD" w:rsidRPr="002831DC">
        <w:rPr>
          <w:sz w:val="28"/>
          <w:szCs w:val="28"/>
          <w:shd w:val="clear" w:color="auto" w:fill="FFFFFF"/>
          <w:lang w:val="kk-KZ"/>
        </w:rPr>
        <w:t>му</w:t>
      </w:r>
      <w:r w:rsidRPr="002831DC">
        <w:rPr>
          <w:sz w:val="28"/>
          <w:szCs w:val="28"/>
          <w:shd w:val="clear" w:color="auto" w:fill="FFFFFF"/>
          <w:lang w:val="kk-KZ"/>
        </w:rPr>
        <w:t xml:space="preserve"> исследовани</w:t>
      </w:r>
      <w:r w:rsidR="00C706AD" w:rsidRPr="002831DC">
        <w:rPr>
          <w:sz w:val="28"/>
          <w:szCs w:val="28"/>
          <w:shd w:val="clear" w:color="auto" w:fill="FFFFFF"/>
          <w:lang w:val="kk-KZ"/>
        </w:rPr>
        <w:t>ю.</w:t>
      </w:r>
      <w:r w:rsidRPr="002831DC">
        <w:rPr>
          <w:sz w:val="28"/>
          <w:szCs w:val="28"/>
          <w:shd w:val="clear" w:color="auto" w:fill="FFFFFF"/>
          <w:lang w:val="kk-KZ"/>
        </w:rPr>
        <w:t xml:space="preserve"> </w:t>
      </w:r>
      <w:r w:rsidR="00B13CE2" w:rsidRPr="002831DC">
        <w:rPr>
          <w:sz w:val="28"/>
          <w:szCs w:val="28"/>
          <w:shd w:val="clear" w:color="auto" w:fill="FFFFFF"/>
          <w:lang w:val="kk-KZ"/>
        </w:rPr>
        <w:t xml:space="preserve">Все рассуждения психологов </w:t>
      </w:r>
      <w:r w:rsidR="00C706AD" w:rsidRPr="002831DC">
        <w:rPr>
          <w:sz w:val="28"/>
          <w:szCs w:val="28"/>
          <w:shd w:val="clear" w:color="auto" w:fill="FFFFFF"/>
          <w:lang w:val="kk-KZ"/>
        </w:rPr>
        <w:t xml:space="preserve">в этом ракурсе сводятся к тому,что </w:t>
      </w:r>
      <w:r w:rsidR="00C706AD" w:rsidRPr="002831DC">
        <w:rPr>
          <w:i/>
          <w:sz w:val="28"/>
          <w:szCs w:val="28"/>
          <w:shd w:val="clear" w:color="auto" w:fill="FFFFFF"/>
          <w:lang w:val="kk-KZ"/>
        </w:rPr>
        <w:t xml:space="preserve">развитие-не столько некая врожденная программа, сколько способ живого существа справляться с трудностями и решать проблемы в </w:t>
      </w:r>
      <w:r w:rsidR="00C706AD" w:rsidRPr="002831DC">
        <w:rPr>
          <w:i/>
          <w:sz w:val="28"/>
          <w:szCs w:val="28"/>
          <w:shd w:val="clear" w:color="auto" w:fill="FFFFFF"/>
          <w:lang w:val="kk-KZ"/>
        </w:rPr>
        <w:lastRenderedPageBreak/>
        <w:t>самом широком смысле слова.</w:t>
      </w:r>
      <w:r w:rsidR="00C706AD" w:rsidRPr="002831DC">
        <w:rPr>
          <w:sz w:val="28"/>
          <w:szCs w:val="28"/>
          <w:shd w:val="clear" w:color="auto" w:fill="FFFFFF"/>
          <w:lang w:val="kk-KZ"/>
        </w:rPr>
        <w:t xml:space="preserve"> В нашем случае, школьники в условиях внеурочного времени осваивая современные информационные сервисы, </w:t>
      </w:r>
      <w:r w:rsidR="000C54DF" w:rsidRPr="002831DC">
        <w:rPr>
          <w:sz w:val="28"/>
          <w:szCs w:val="28"/>
          <w:shd w:val="clear" w:color="auto" w:fill="FFFFFF"/>
          <w:lang w:val="kk-KZ"/>
        </w:rPr>
        <w:t xml:space="preserve">преодолевают сложности, что непременно развивает их, формирует определенные личностные качества. </w:t>
      </w:r>
    </w:p>
    <w:p w14:paraId="51DAF305" w14:textId="207389D3" w:rsidR="00EC7999" w:rsidRPr="002831DC" w:rsidRDefault="00C706AD" w:rsidP="00AB3A7A">
      <w:pPr>
        <w:shd w:val="clear" w:color="auto" w:fill="FFFFFF"/>
        <w:ind w:firstLine="708"/>
        <w:jc w:val="both"/>
        <w:rPr>
          <w:sz w:val="28"/>
          <w:szCs w:val="28"/>
          <w:shd w:val="clear" w:color="auto" w:fill="FFFFFF"/>
          <w:lang w:val="kk-KZ"/>
        </w:rPr>
      </w:pPr>
      <w:r w:rsidRPr="002831DC">
        <w:rPr>
          <w:sz w:val="28"/>
          <w:szCs w:val="28"/>
          <w:shd w:val="clear" w:color="auto" w:fill="FFFFFF"/>
          <w:lang w:val="kk-KZ"/>
        </w:rPr>
        <w:t xml:space="preserve">Важный шаг на пути </w:t>
      </w:r>
      <w:r w:rsidR="000C54DF" w:rsidRPr="002831DC">
        <w:rPr>
          <w:sz w:val="28"/>
          <w:szCs w:val="28"/>
          <w:shd w:val="clear" w:color="auto" w:fill="FFFFFF"/>
          <w:lang w:val="kk-KZ"/>
        </w:rPr>
        <w:t xml:space="preserve">к пониманию специфики и изменений личностного развития сделал А.Г.Асмолов </w:t>
      </w:r>
      <w:r w:rsidR="000C54DF" w:rsidRPr="002831DC">
        <w:rPr>
          <w:sz w:val="28"/>
          <w:szCs w:val="28"/>
          <w:shd w:val="clear" w:color="auto" w:fill="FFFFFF"/>
        </w:rPr>
        <w:t>[66].</w:t>
      </w:r>
      <w:r w:rsidR="000C54DF" w:rsidRPr="002831DC">
        <w:rPr>
          <w:sz w:val="28"/>
          <w:szCs w:val="28"/>
          <w:shd w:val="clear" w:color="auto" w:fill="FFFFFF"/>
          <w:lang w:val="kk-KZ"/>
        </w:rPr>
        <w:t xml:space="preserve"> </w:t>
      </w:r>
      <w:r w:rsidR="00C66142" w:rsidRPr="002831DC">
        <w:rPr>
          <w:sz w:val="28"/>
          <w:szCs w:val="28"/>
          <w:shd w:val="clear" w:color="auto" w:fill="FFFFFF"/>
          <w:lang w:val="kk-KZ"/>
        </w:rPr>
        <w:t>В данном случае, выделяются несколько видов измерений личностного развития: биологическое, социальное</w:t>
      </w:r>
      <w:r w:rsidR="00EC7999" w:rsidRPr="002831DC">
        <w:rPr>
          <w:sz w:val="28"/>
          <w:szCs w:val="28"/>
          <w:shd w:val="clear" w:color="auto" w:fill="FFFFFF"/>
          <w:lang w:val="kk-KZ"/>
        </w:rPr>
        <w:t>, факультативное и др.</w:t>
      </w:r>
      <w:r w:rsidR="00C66142" w:rsidRPr="002831DC">
        <w:rPr>
          <w:sz w:val="28"/>
          <w:szCs w:val="28"/>
          <w:shd w:val="clear" w:color="auto" w:fill="FFFFFF"/>
          <w:lang w:val="kk-KZ"/>
        </w:rPr>
        <w:t xml:space="preserve"> Ценность для нашего исследования вызывает измерение</w:t>
      </w:r>
      <w:r w:rsidR="00EC7999" w:rsidRPr="002831DC">
        <w:rPr>
          <w:sz w:val="28"/>
          <w:szCs w:val="28"/>
          <w:shd w:val="clear" w:color="auto" w:fill="FFFFFF"/>
          <w:lang w:val="kk-KZ"/>
        </w:rPr>
        <w:t xml:space="preserve"> 2</w:t>
      </w:r>
      <w:r w:rsidR="00C66142" w:rsidRPr="002831DC">
        <w:rPr>
          <w:sz w:val="28"/>
          <w:szCs w:val="28"/>
          <w:shd w:val="clear" w:color="auto" w:fill="FFFFFF"/>
          <w:lang w:val="kk-KZ"/>
        </w:rPr>
        <w:t>: учащиеся не только социализируются, но и происходит развитие саморегуляции,без которой социальные нормы и ценности никогда не смогут стать регуляторами поведения человека и которое является необходимым условием социальной зрелости человека</w:t>
      </w:r>
      <w:r w:rsidR="00EC7999" w:rsidRPr="002831DC">
        <w:rPr>
          <w:sz w:val="28"/>
          <w:szCs w:val="28"/>
          <w:shd w:val="clear" w:color="auto" w:fill="FFFFFF"/>
          <w:lang w:val="kk-KZ"/>
        </w:rPr>
        <w:t xml:space="preserve">, его способность выступать ответственным членом общества </w:t>
      </w:r>
      <w:r w:rsidR="00EC7999" w:rsidRPr="002831DC">
        <w:rPr>
          <w:sz w:val="28"/>
          <w:szCs w:val="28"/>
          <w:shd w:val="clear" w:color="auto" w:fill="FFFFFF"/>
        </w:rPr>
        <w:t>[65,</w:t>
      </w:r>
      <w:r w:rsidR="00EC7999" w:rsidRPr="002831DC">
        <w:rPr>
          <w:sz w:val="28"/>
          <w:szCs w:val="28"/>
          <w:shd w:val="clear" w:color="auto" w:fill="FFFFFF"/>
          <w:lang w:val="kk-KZ"/>
        </w:rPr>
        <w:t xml:space="preserve"> </w:t>
      </w:r>
      <w:r w:rsidR="00EC7999" w:rsidRPr="002831DC">
        <w:rPr>
          <w:sz w:val="28"/>
          <w:szCs w:val="28"/>
          <w:shd w:val="clear" w:color="auto" w:fill="FFFFFF"/>
        </w:rPr>
        <w:t>с.</w:t>
      </w:r>
      <w:r w:rsidR="00EC7999" w:rsidRPr="002831DC">
        <w:rPr>
          <w:sz w:val="28"/>
          <w:szCs w:val="28"/>
          <w:shd w:val="clear" w:color="auto" w:fill="FFFFFF"/>
          <w:lang w:val="kk-KZ"/>
        </w:rPr>
        <w:t>72</w:t>
      </w:r>
      <w:r w:rsidR="00EC7999" w:rsidRPr="002831DC">
        <w:rPr>
          <w:sz w:val="28"/>
          <w:szCs w:val="28"/>
          <w:shd w:val="clear" w:color="auto" w:fill="FFFFFF"/>
        </w:rPr>
        <w:t>].</w:t>
      </w:r>
      <w:r w:rsidR="00EC7999" w:rsidRPr="002831DC">
        <w:rPr>
          <w:sz w:val="28"/>
          <w:szCs w:val="28"/>
          <w:shd w:val="clear" w:color="auto" w:fill="FFFFFF"/>
          <w:lang w:val="kk-KZ"/>
        </w:rPr>
        <w:t xml:space="preserve"> </w:t>
      </w:r>
      <w:r w:rsidR="00DF547B" w:rsidRPr="002831DC">
        <w:rPr>
          <w:sz w:val="28"/>
          <w:szCs w:val="28"/>
          <w:shd w:val="clear" w:color="auto" w:fill="FFFFFF"/>
          <w:lang w:val="kk-KZ"/>
        </w:rPr>
        <w:t>Созвучно нашей проблеме в</w:t>
      </w:r>
      <w:r w:rsidR="00EC7999" w:rsidRPr="002831DC">
        <w:rPr>
          <w:sz w:val="28"/>
          <w:szCs w:val="28"/>
          <w:shd w:val="clear" w:color="auto" w:fill="FFFFFF"/>
          <w:lang w:val="kk-KZ"/>
        </w:rPr>
        <w:t xml:space="preserve">ажно и такое заявление в психологии: </w:t>
      </w:r>
      <w:r w:rsidR="00EC7999" w:rsidRPr="002831DC">
        <w:rPr>
          <w:i/>
          <w:sz w:val="28"/>
          <w:szCs w:val="28"/>
          <w:shd w:val="clear" w:color="auto" w:fill="FFFFFF"/>
          <w:lang w:val="kk-KZ"/>
        </w:rPr>
        <w:t xml:space="preserve">в подростковый период начинается формироваться своя автономная система ценностей, смыслов, мировоззрения. </w:t>
      </w:r>
      <w:r w:rsidR="00DF547B" w:rsidRPr="002831DC">
        <w:rPr>
          <w:sz w:val="28"/>
          <w:szCs w:val="28"/>
          <w:shd w:val="clear" w:color="auto" w:fill="FFFFFF"/>
          <w:lang w:val="kk-KZ"/>
        </w:rPr>
        <w:t xml:space="preserve">Именно этот аспект нам представляется проследить в ходе эксперимента, наблюдая за учащимися подросткового периода. </w:t>
      </w:r>
    </w:p>
    <w:p w14:paraId="0B797DD6" w14:textId="429479D4" w:rsidR="00BB5B22" w:rsidRPr="002831DC" w:rsidRDefault="00DF547B" w:rsidP="00AB3A7A">
      <w:pPr>
        <w:shd w:val="clear" w:color="auto" w:fill="FFFFFF"/>
        <w:ind w:firstLine="708"/>
        <w:jc w:val="both"/>
        <w:rPr>
          <w:sz w:val="28"/>
          <w:szCs w:val="28"/>
          <w:shd w:val="clear" w:color="auto" w:fill="FFFFFF"/>
          <w:lang w:val="kk-KZ"/>
        </w:rPr>
      </w:pPr>
      <w:r w:rsidRPr="002831DC">
        <w:rPr>
          <w:sz w:val="28"/>
          <w:szCs w:val="28"/>
          <w:shd w:val="clear" w:color="auto" w:fill="FFFFFF"/>
          <w:lang w:val="kk-KZ"/>
        </w:rPr>
        <w:t xml:space="preserve">Таким образом, резюмируя психологические суждения по проблеме, приходим к следующему заключению. </w:t>
      </w:r>
      <w:r w:rsidR="000510BC" w:rsidRPr="002831DC">
        <w:rPr>
          <w:i/>
          <w:sz w:val="28"/>
          <w:szCs w:val="28"/>
          <w:shd w:val="clear" w:color="auto" w:fill="FFFFFF"/>
          <w:lang w:val="kk-KZ"/>
        </w:rPr>
        <w:t>Ме</w:t>
      </w:r>
      <w:r w:rsidR="00BB5B22" w:rsidRPr="002831DC">
        <w:rPr>
          <w:i/>
          <w:sz w:val="28"/>
          <w:szCs w:val="28"/>
          <w:shd w:val="clear" w:color="auto" w:fill="FFFFFF"/>
          <w:lang w:val="kk-KZ"/>
        </w:rPr>
        <w:t>тодологические подхо</w:t>
      </w:r>
      <w:r w:rsidR="00AD485A" w:rsidRPr="002831DC">
        <w:rPr>
          <w:i/>
          <w:sz w:val="28"/>
          <w:szCs w:val="28"/>
          <w:shd w:val="clear" w:color="auto" w:fill="FFFFFF"/>
          <w:lang w:val="kk-KZ"/>
        </w:rPr>
        <w:t>ды</w:t>
      </w:r>
      <w:r w:rsidR="00AD485A" w:rsidRPr="002831DC">
        <w:rPr>
          <w:sz w:val="28"/>
          <w:szCs w:val="28"/>
          <w:shd w:val="clear" w:color="auto" w:fill="FFFFFF"/>
          <w:lang w:val="kk-KZ"/>
        </w:rPr>
        <w:t xml:space="preserve"> в развитии феномена личности</w:t>
      </w:r>
      <w:r w:rsidR="006D74B1" w:rsidRPr="002831DC">
        <w:rPr>
          <w:sz w:val="28"/>
          <w:szCs w:val="28"/>
          <w:shd w:val="clear" w:color="auto" w:fill="FFFFFF"/>
          <w:lang w:val="kk-KZ"/>
        </w:rPr>
        <w:t xml:space="preserve"> </w:t>
      </w:r>
      <w:r w:rsidR="002102DA" w:rsidRPr="002831DC">
        <w:rPr>
          <w:sz w:val="28"/>
          <w:szCs w:val="28"/>
          <w:shd w:val="clear" w:color="auto" w:fill="FFFFFF"/>
          <w:lang w:val="kk-KZ"/>
        </w:rPr>
        <w:t xml:space="preserve">с позиций предмета нашего исследования </w:t>
      </w:r>
      <w:r w:rsidR="00BB5B22" w:rsidRPr="002831DC">
        <w:rPr>
          <w:sz w:val="28"/>
          <w:szCs w:val="28"/>
          <w:shd w:val="clear" w:color="auto" w:fill="FFFFFF"/>
          <w:lang w:val="kk-KZ"/>
        </w:rPr>
        <w:t>можно структурировать следующим образом:</w:t>
      </w:r>
      <w:r w:rsidR="00AD485A" w:rsidRPr="002831DC">
        <w:rPr>
          <w:sz w:val="28"/>
          <w:szCs w:val="28"/>
          <w:shd w:val="clear" w:color="auto" w:fill="FFFFFF"/>
          <w:lang w:val="kk-KZ"/>
        </w:rPr>
        <w:t xml:space="preserve"> </w:t>
      </w:r>
    </w:p>
    <w:p w14:paraId="4EDD2719" w14:textId="7C86D819" w:rsidR="00BB5B22" w:rsidRPr="002831DC" w:rsidRDefault="00BB5B22" w:rsidP="00AB3A7A">
      <w:pPr>
        <w:ind w:firstLine="708"/>
        <w:jc w:val="both"/>
        <w:rPr>
          <w:sz w:val="28"/>
          <w:szCs w:val="28"/>
          <w:lang w:val="kk-KZ"/>
        </w:rPr>
      </w:pPr>
      <w:r w:rsidRPr="002831DC">
        <w:rPr>
          <w:sz w:val="28"/>
          <w:szCs w:val="28"/>
          <w:shd w:val="clear" w:color="auto" w:fill="FFFFFF"/>
          <w:lang w:val="kk-KZ"/>
        </w:rPr>
        <w:t xml:space="preserve">- </w:t>
      </w:r>
      <w:r w:rsidRPr="002831DC">
        <w:rPr>
          <w:i/>
          <w:sz w:val="28"/>
          <w:szCs w:val="28"/>
          <w:shd w:val="clear" w:color="auto" w:fill="FFFFFF"/>
          <w:lang w:val="kk-KZ"/>
        </w:rPr>
        <w:t>системный:</w:t>
      </w:r>
      <w:r w:rsidRPr="002831DC">
        <w:rPr>
          <w:sz w:val="28"/>
          <w:szCs w:val="28"/>
          <w:shd w:val="clear" w:color="auto" w:fill="FFFFFF"/>
          <w:lang w:val="kk-KZ"/>
        </w:rPr>
        <w:t xml:space="preserve"> </w:t>
      </w:r>
      <w:r w:rsidRPr="002831DC">
        <w:rPr>
          <w:sz w:val="28"/>
          <w:szCs w:val="28"/>
          <w:shd w:val="clear" w:color="auto" w:fill="FFFFFF"/>
        </w:rPr>
        <w:t xml:space="preserve">направление философии и методологии науки, специально-научного знания и социальной практики, </w:t>
      </w:r>
      <w:r w:rsidRPr="002831DC">
        <w:rPr>
          <w:sz w:val="28"/>
          <w:szCs w:val="28"/>
          <w:shd w:val="clear" w:color="auto" w:fill="FFFFFF"/>
          <w:lang w:val="kk-KZ"/>
        </w:rPr>
        <w:t xml:space="preserve">позволяет </w:t>
      </w:r>
      <w:r w:rsidR="006357BA" w:rsidRPr="002831DC">
        <w:rPr>
          <w:sz w:val="28"/>
          <w:szCs w:val="28"/>
          <w:shd w:val="clear" w:color="auto" w:fill="FFFFFF"/>
          <w:lang w:val="kk-KZ"/>
        </w:rPr>
        <w:t xml:space="preserve">системно </w:t>
      </w:r>
      <w:r w:rsidRPr="002831DC">
        <w:rPr>
          <w:sz w:val="28"/>
          <w:szCs w:val="28"/>
          <w:shd w:val="clear" w:color="auto" w:fill="FFFFFF"/>
          <w:lang w:val="kk-KZ"/>
        </w:rPr>
        <w:t xml:space="preserve">исследовать </w:t>
      </w:r>
      <w:r w:rsidR="00AF04F5" w:rsidRPr="002831DC">
        <w:rPr>
          <w:sz w:val="28"/>
          <w:szCs w:val="28"/>
          <w:shd w:val="clear" w:color="auto" w:fill="FFFFFF"/>
          <w:lang w:val="kk-KZ"/>
        </w:rPr>
        <w:t>личность не только в аспекте психологии, но и в</w:t>
      </w:r>
      <w:r w:rsidR="00AD485A" w:rsidRPr="002831DC">
        <w:rPr>
          <w:sz w:val="28"/>
          <w:szCs w:val="28"/>
          <w:shd w:val="clear" w:color="auto" w:fill="FFFFFF"/>
          <w:lang w:val="kk-KZ"/>
        </w:rPr>
        <w:t>о</w:t>
      </w:r>
      <w:r w:rsidR="00AF04F5" w:rsidRPr="002831DC">
        <w:rPr>
          <w:sz w:val="28"/>
          <w:szCs w:val="28"/>
          <w:shd w:val="clear" w:color="auto" w:fill="FFFFFF"/>
          <w:lang w:val="kk-KZ"/>
        </w:rPr>
        <w:t xml:space="preserve"> </w:t>
      </w:r>
      <w:r w:rsidR="006D74B1" w:rsidRPr="002831DC">
        <w:rPr>
          <w:sz w:val="28"/>
          <w:szCs w:val="28"/>
          <w:shd w:val="clear" w:color="auto" w:fill="FFFFFF"/>
        </w:rPr>
        <w:t>связи с другими</w:t>
      </w:r>
      <w:r w:rsidR="00AD485A" w:rsidRPr="002831DC">
        <w:rPr>
          <w:sz w:val="28"/>
          <w:szCs w:val="28"/>
          <w:shd w:val="clear" w:color="auto" w:fill="FFFFFF"/>
        </w:rPr>
        <w:t xml:space="preserve">; </w:t>
      </w:r>
    </w:p>
    <w:p w14:paraId="1531D84E" w14:textId="77777777" w:rsidR="006357BA" w:rsidRPr="002831DC" w:rsidRDefault="00BB5B22" w:rsidP="00AB3A7A">
      <w:pPr>
        <w:ind w:firstLine="708"/>
        <w:jc w:val="both"/>
        <w:rPr>
          <w:sz w:val="28"/>
          <w:szCs w:val="28"/>
        </w:rPr>
      </w:pPr>
      <w:r w:rsidRPr="002831DC">
        <w:rPr>
          <w:sz w:val="28"/>
          <w:szCs w:val="28"/>
          <w:shd w:val="clear" w:color="auto" w:fill="FFFFFF"/>
          <w:lang w:val="kk-KZ"/>
        </w:rPr>
        <w:t xml:space="preserve">- </w:t>
      </w:r>
      <w:r w:rsidR="002102DA" w:rsidRPr="002831DC">
        <w:rPr>
          <w:i/>
          <w:sz w:val="28"/>
          <w:szCs w:val="28"/>
          <w:shd w:val="clear" w:color="auto" w:fill="FFFFFF"/>
          <w:lang w:val="kk-KZ"/>
        </w:rPr>
        <w:t xml:space="preserve">деятельностный: </w:t>
      </w:r>
      <w:r w:rsidR="002102DA" w:rsidRPr="002831DC">
        <w:rPr>
          <w:sz w:val="28"/>
          <w:szCs w:val="28"/>
        </w:rPr>
        <w:t xml:space="preserve">означает организацию и управление целенаправленной учебно-воспитательной (внеучебной) деятельностью ученика </w:t>
      </w:r>
      <w:r w:rsidR="00D07003" w:rsidRPr="002831DC">
        <w:rPr>
          <w:sz w:val="28"/>
          <w:szCs w:val="28"/>
        </w:rPr>
        <w:t xml:space="preserve">как средства его становления и развития </w:t>
      </w:r>
      <w:r w:rsidR="002102DA" w:rsidRPr="002831DC">
        <w:rPr>
          <w:sz w:val="28"/>
          <w:szCs w:val="28"/>
        </w:rPr>
        <w:t>в общем контексте его жизнедеятельности</w:t>
      </w:r>
      <w:r w:rsidR="00D07003" w:rsidRPr="002831DC">
        <w:rPr>
          <w:sz w:val="28"/>
          <w:szCs w:val="28"/>
        </w:rPr>
        <w:t>;</w:t>
      </w:r>
    </w:p>
    <w:p w14:paraId="3443E33B" w14:textId="77777777" w:rsidR="006357BA" w:rsidRPr="002831DC" w:rsidRDefault="00D07003" w:rsidP="00AB3A7A">
      <w:pPr>
        <w:ind w:firstLine="708"/>
        <w:jc w:val="both"/>
        <w:rPr>
          <w:sz w:val="28"/>
          <w:szCs w:val="28"/>
        </w:rPr>
      </w:pPr>
      <w:r w:rsidRPr="002831DC">
        <w:rPr>
          <w:sz w:val="28"/>
          <w:szCs w:val="28"/>
          <w:shd w:val="clear" w:color="auto" w:fill="FFFFFF"/>
          <w:lang w:val="kk-KZ"/>
        </w:rPr>
        <w:t xml:space="preserve">- </w:t>
      </w:r>
      <w:r w:rsidRPr="002831DC">
        <w:rPr>
          <w:i/>
          <w:sz w:val="28"/>
          <w:szCs w:val="28"/>
        </w:rPr>
        <w:t>акмеологический</w:t>
      </w:r>
      <w:r w:rsidRPr="002831DC">
        <w:rPr>
          <w:sz w:val="28"/>
          <w:szCs w:val="28"/>
        </w:rPr>
        <w:t xml:space="preserve">: представляет ценность в том плане, что </w:t>
      </w:r>
      <w:r w:rsidR="001449C6" w:rsidRPr="002831DC">
        <w:rPr>
          <w:sz w:val="28"/>
          <w:szCs w:val="28"/>
        </w:rPr>
        <w:t xml:space="preserve">работа </w:t>
      </w:r>
      <w:r w:rsidRPr="002831DC">
        <w:rPr>
          <w:sz w:val="28"/>
          <w:szCs w:val="28"/>
        </w:rPr>
        <w:t>с цифровыми ресурсами, информационными технологиями может способствовать дости</w:t>
      </w:r>
      <w:r w:rsidR="001449C6" w:rsidRPr="002831DC">
        <w:rPr>
          <w:sz w:val="28"/>
          <w:szCs w:val="28"/>
        </w:rPr>
        <w:t>жению</w:t>
      </w:r>
      <w:r w:rsidRPr="002831DC">
        <w:rPr>
          <w:sz w:val="28"/>
          <w:szCs w:val="28"/>
        </w:rPr>
        <w:t xml:space="preserve"> </w:t>
      </w:r>
      <w:r w:rsidR="001449C6" w:rsidRPr="002831DC">
        <w:rPr>
          <w:sz w:val="28"/>
          <w:szCs w:val="28"/>
        </w:rPr>
        <w:t xml:space="preserve">учащимся </w:t>
      </w:r>
      <w:r w:rsidRPr="002831DC">
        <w:rPr>
          <w:sz w:val="28"/>
          <w:szCs w:val="28"/>
        </w:rPr>
        <w:t xml:space="preserve">настоящего </w:t>
      </w:r>
      <w:r w:rsidRPr="002831DC">
        <w:rPr>
          <w:i/>
          <w:sz w:val="28"/>
          <w:szCs w:val="28"/>
        </w:rPr>
        <w:t>акме</w:t>
      </w:r>
      <w:r w:rsidRPr="002831DC">
        <w:rPr>
          <w:sz w:val="28"/>
          <w:szCs w:val="28"/>
        </w:rPr>
        <w:t>, т.е умений и навыков, социально-нравственного опыта, ценностного отношения к деятельности, мотивационной готовности, которые являются</w:t>
      </w:r>
      <w:r w:rsidRPr="002831DC">
        <w:rPr>
          <w:sz w:val="28"/>
          <w:szCs w:val="28"/>
          <w:shd w:val="clear" w:color="auto" w:fill="FFFFFF"/>
        </w:rPr>
        <w:t xml:space="preserve"> неотъемлемыми показателями мастерства</w:t>
      </w:r>
      <w:r w:rsidR="001449C6" w:rsidRPr="002831DC">
        <w:rPr>
          <w:sz w:val="28"/>
          <w:szCs w:val="28"/>
          <w:shd w:val="clear" w:color="auto" w:fill="FFFFFF"/>
          <w:lang w:val="kk-KZ"/>
        </w:rPr>
        <w:t>,</w:t>
      </w:r>
      <w:r w:rsidRPr="002831DC">
        <w:rPr>
          <w:sz w:val="28"/>
          <w:szCs w:val="28"/>
          <w:shd w:val="clear" w:color="auto" w:fill="FFFFFF"/>
        </w:rPr>
        <w:t xml:space="preserve"> профессионализма</w:t>
      </w:r>
      <w:r w:rsidR="001449C6" w:rsidRPr="002831DC">
        <w:rPr>
          <w:sz w:val="28"/>
          <w:szCs w:val="28"/>
          <w:shd w:val="clear" w:color="auto" w:fill="FFFFFF"/>
          <w:lang w:val="kk-KZ"/>
        </w:rPr>
        <w:t xml:space="preserve"> и</w:t>
      </w:r>
      <w:r w:rsidRPr="002831DC">
        <w:rPr>
          <w:sz w:val="28"/>
          <w:szCs w:val="28"/>
          <w:shd w:val="clear" w:color="auto" w:fill="FFFFFF"/>
        </w:rPr>
        <w:t xml:space="preserve"> закладываются еще в детстве;</w:t>
      </w:r>
    </w:p>
    <w:p w14:paraId="2B711F6F" w14:textId="73A02B68" w:rsidR="006357BA" w:rsidRPr="002831DC" w:rsidRDefault="001449C6" w:rsidP="00AB3A7A">
      <w:pPr>
        <w:ind w:firstLine="708"/>
        <w:jc w:val="both"/>
        <w:rPr>
          <w:sz w:val="28"/>
          <w:szCs w:val="28"/>
        </w:rPr>
      </w:pPr>
      <w:r w:rsidRPr="002831DC">
        <w:rPr>
          <w:sz w:val="28"/>
          <w:szCs w:val="28"/>
          <w:shd w:val="clear" w:color="auto" w:fill="FFFFFF"/>
          <w:lang w:val="kk-KZ"/>
        </w:rPr>
        <w:t>-</w:t>
      </w:r>
      <w:r w:rsidR="002831DC" w:rsidRPr="002831DC">
        <w:rPr>
          <w:sz w:val="28"/>
          <w:szCs w:val="28"/>
          <w:shd w:val="clear" w:color="auto" w:fill="FFFFFF"/>
          <w:lang w:val="kk-KZ"/>
        </w:rPr>
        <w:t xml:space="preserve"> </w:t>
      </w:r>
      <w:r w:rsidRPr="002831DC">
        <w:rPr>
          <w:sz w:val="28"/>
          <w:szCs w:val="28"/>
        </w:rPr>
        <w:t>т</w:t>
      </w:r>
      <w:r w:rsidRPr="002831DC">
        <w:rPr>
          <w:i/>
          <w:sz w:val="28"/>
          <w:szCs w:val="28"/>
        </w:rPr>
        <w:t>ехнологически</w:t>
      </w:r>
      <w:r w:rsidRPr="002831DC">
        <w:rPr>
          <w:sz w:val="28"/>
          <w:szCs w:val="28"/>
        </w:rPr>
        <w:t>й</w:t>
      </w:r>
      <w:r w:rsidRPr="002831DC">
        <w:rPr>
          <w:i/>
          <w:sz w:val="28"/>
          <w:szCs w:val="28"/>
          <w:shd w:val="clear" w:color="auto" w:fill="FFFFFF"/>
          <w:lang w:val="kk-KZ"/>
        </w:rPr>
        <w:t>:</w:t>
      </w:r>
      <w:r w:rsidR="00C52734" w:rsidRPr="002831DC">
        <w:rPr>
          <w:i/>
          <w:sz w:val="28"/>
          <w:szCs w:val="28"/>
          <w:shd w:val="clear" w:color="auto" w:fill="FFFFFF"/>
          <w:lang w:val="kk-KZ"/>
        </w:rPr>
        <w:t xml:space="preserve"> </w:t>
      </w:r>
      <w:r w:rsidRPr="002831DC">
        <w:rPr>
          <w:sz w:val="28"/>
          <w:szCs w:val="28"/>
          <w:shd w:val="clear" w:color="auto" w:fill="FFFFFF"/>
          <w:lang w:val="kk-KZ"/>
        </w:rPr>
        <w:t xml:space="preserve">представляет интерес в связи </w:t>
      </w:r>
      <w:r w:rsidRPr="002831DC">
        <w:rPr>
          <w:sz w:val="28"/>
          <w:szCs w:val="28"/>
        </w:rPr>
        <w:t>широк</w:t>
      </w:r>
      <w:r w:rsidRPr="002831DC">
        <w:rPr>
          <w:sz w:val="28"/>
          <w:szCs w:val="28"/>
          <w:lang w:val="kk-KZ"/>
        </w:rPr>
        <w:t>им</w:t>
      </w:r>
      <w:r w:rsidRPr="002831DC">
        <w:rPr>
          <w:sz w:val="28"/>
          <w:szCs w:val="28"/>
        </w:rPr>
        <w:t xml:space="preserve"> распространение</w:t>
      </w:r>
      <w:r w:rsidRPr="002831DC">
        <w:rPr>
          <w:sz w:val="28"/>
          <w:szCs w:val="28"/>
          <w:lang w:val="kk-KZ"/>
        </w:rPr>
        <w:t>м</w:t>
      </w:r>
      <w:r w:rsidRPr="002831DC">
        <w:rPr>
          <w:sz w:val="28"/>
          <w:szCs w:val="28"/>
        </w:rPr>
        <w:t xml:space="preserve"> современных технических средств</w:t>
      </w:r>
      <w:r w:rsidRPr="002831DC">
        <w:rPr>
          <w:sz w:val="28"/>
          <w:szCs w:val="28"/>
          <w:lang w:val="kk-KZ"/>
        </w:rPr>
        <w:t>,</w:t>
      </w:r>
      <w:r w:rsidR="006357BA" w:rsidRPr="002831DC">
        <w:rPr>
          <w:sz w:val="28"/>
          <w:szCs w:val="28"/>
          <w:lang w:val="kk-KZ"/>
        </w:rPr>
        <w:t xml:space="preserve"> </w:t>
      </w:r>
      <w:r w:rsidRPr="002831DC">
        <w:rPr>
          <w:sz w:val="28"/>
          <w:szCs w:val="28"/>
          <w:lang w:val="kk-KZ"/>
        </w:rPr>
        <w:t>позволяющи</w:t>
      </w:r>
      <w:r w:rsidR="006357BA" w:rsidRPr="002831DC">
        <w:rPr>
          <w:sz w:val="28"/>
          <w:szCs w:val="28"/>
          <w:lang w:val="kk-KZ"/>
        </w:rPr>
        <w:t>х</w:t>
      </w:r>
      <w:r w:rsidRPr="002831DC">
        <w:rPr>
          <w:sz w:val="28"/>
          <w:szCs w:val="28"/>
        </w:rPr>
        <w:t xml:space="preserve"> организ</w:t>
      </w:r>
      <w:r w:rsidRPr="002831DC">
        <w:rPr>
          <w:sz w:val="28"/>
          <w:szCs w:val="28"/>
          <w:lang w:val="kk-KZ"/>
        </w:rPr>
        <w:t xml:space="preserve">овать </w:t>
      </w:r>
      <w:r w:rsidRPr="002831DC">
        <w:rPr>
          <w:sz w:val="28"/>
          <w:szCs w:val="28"/>
        </w:rPr>
        <w:t>учебн</w:t>
      </w:r>
      <w:r w:rsidRPr="002831DC">
        <w:rPr>
          <w:sz w:val="28"/>
          <w:szCs w:val="28"/>
          <w:lang w:val="kk-KZ"/>
        </w:rPr>
        <w:t xml:space="preserve">ый процесс (внеучебный) </w:t>
      </w:r>
      <w:r w:rsidRPr="002831DC">
        <w:rPr>
          <w:sz w:val="28"/>
          <w:szCs w:val="28"/>
        </w:rPr>
        <w:t>с безусловным обеспечением комфортных условий для учащихся и учителя (В.М. Монахов)</w:t>
      </w:r>
      <w:r w:rsidR="006357BA" w:rsidRPr="002831DC">
        <w:rPr>
          <w:sz w:val="28"/>
          <w:szCs w:val="28"/>
        </w:rPr>
        <w:t>.</w:t>
      </w:r>
    </w:p>
    <w:p w14:paraId="03030E54" w14:textId="428303F7" w:rsidR="00AD485A" w:rsidRPr="002831DC" w:rsidRDefault="00AD485A" w:rsidP="00AB3A7A">
      <w:pPr>
        <w:ind w:firstLine="708"/>
        <w:jc w:val="both"/>
        <w:rPr>
          <w:sz w:val="28"/>
          <w:szCs w:val="28"/>
        </w:rPr>
      </w:pPr>
      <w:r w:rsidRPr="002831DC">
        <w:rPr>
          <w:sz w:val="28"/>
          <w:szCs w:val="28"/>
          <w:shd w:val="clear" w:color="auto" w:fill="FFFFFF"/>
          <w:lang w:val="kk-KZ"/>
        </w:rPr>
        <w:t>Р</w:t>
      </w:r>
      <w:r w:rsidRPr="002831DC">
        <w:rPr>
          <w:sz w:val="28"/>
          <w:szCs w:val="28"/>
        </w:rPr>
        <w:t xml:space="preserve">азвивая </w:t>
      </w:r>
      <w:r w:rsidRPr="002831DC">
        <w:rPr>
          <w:i/>
          <w:sz w:val="28"/>
          <w:szCs w:val="28"/>
        </w:rPr>
        <w:t>системный подход</w:t>
      </w:r>
      <w:r w:rsidRPr="002831DC">
        <w:rPr>
          <w:sz w:val="28"/>
          <w:szCs w:val="28"/>
        </w:rPr>
        <w:t xml:space="preserve"> к пониманию сущности личности, </w:t>
      </w:r>
      <w:r w:rsidRPr="002831DC">
        <w:rPr>
          <w:sz w:val="28"/>
          <w:szCs w:val="28"/>
          <w:lang w:val="kk-KZ"/>
        </w:rPr>
        <w:t xml:space="preserve">известный ученый </w:t>
      </w:r>
      <w:r w:rsidRPr="002831DC">
        <w:rPr>
          <w:sz w:val="28"/>
          <w:szCs w:val="28"/>
        </w:rPr>
        <w:t xml:space="preserve">Б. Ломов показал всю сложность и неоднозначность решения проблемы соотношения социального и биологического в личности. Объективным же основанием личностных свойств индивида является, согласно его концепции, система общественных отношений, в котором он живет и развивается. В глобальном плане формирование и развитие личности можно рассматривать как усвоение социальных программ, сложившихся в данном обществе на данной </w:t>
      </w:r>
      <w:r w:rsidRPr="002831DC">
        <w:rPr>
          <w:sz w:val="28"/>
          <w:szCs w:val="28"/>
        </w:rPr>
        <w:lastRenderedPageBreak/>
        <w:t xml:space="preserve">исторической ступени. При этом нужно иметь в виду, что этот процесс направляется обществом при помощи специальных социальных институтов, в первую очередь системы воспитания и образования </w:t>
      </w:r>
      <w:r w:rsidR="00DF547B" w:rsidRPr="002831DC">
        <w:rPr>
          <w:sz w:val="28"/>
          <w:szCs w:val="28"/>
        </w:rPr>
        <w:t>[67</w:t>
      </w:r>
      <w:r w:rsidRPr="002831DC">
        <w:rPr>
          <w:sz w:val="28"/>
          <w:szCs w:val="28"/>
        </w:rPr>
        <w:t>].</w:t>
      </w:r>
    </w:p>
    <w:p w14:paraId="27494E76" w14:textId="4E3D454D" w:rsidR="00AD485A" w:rsidRPr="002831DC" w:rsidRDefault="00AD485A" w:rsidP="00AB3A7A">
      <w:pPr>
        <w:ind w:firstLine="709"/>
        <w:jc w:val="both"/>
        <w:rPr>
          <w:sz w:val="28"/>
          <w:szCs w:val="28"/>
        </w:rPr>
      </w:pPr>
      <w:r w:rsidRPr="002831DC">
        <w:rPr>
          <w:sz w:val="28"/>
          <w:szCs w:val="28"/>
        </w:rPr>
        <w:t>Инт</w:t>
      </w:r>
      <w:r w:rsidRPr="002831DC">
        <w:rPr>
          <w:sz w:val="28"/>
          <w:szCs w:val="28"/>
          <w:lang w:val="kk-KZ"/>
        </w:rPr>
        <w:t>е</w:t>
      </w:r>
      <w:r w:rsidRPr="002831DC">
        <w:rPr>
          <w:sz w:val="28"/>
          <w:szCs w:val="28"/>
        </w:rPr>
        <w:t xml:space="preserve">рес вызывает точка зрения </w:t>
      </w:r>
      <w:r w:rsidRPr="002831DC">
        <w:rPr>
          <w:sz w:val="28"/>
          <w:szCs w:val="28"/>
          <w:lang w:val="kk-KZ"/>
        </w:rPr>
        <w:t xml:space="preserve">американского ученого </w:t>
      </w:r>
      <w:r w:rsidRPr="002831DC">
        <w:rPr>
          <w:rStyle w:val="afc"/>
          <w:b w:val="0"/>
          <w:sz w:val="28"/>
          <w:szCs w:val="28"/>
        </w:rPr>
        <w:t>Толкотт Парсонс</w:t>
      </w:r>
      <w:r w:rsidRPr="002831DC">
        <w:rPr>
          <w:rStyle w:val="afc"/>
          <w:b w:val="0"/>
          <w:sz w:val="28"/>
          <w:szCs w:val="28"/>
          <w:lang w:val="kk-KZ"/>
        </w:rPr>
        <w:t>а</w:t>
      </w:r>
      <w:r w:rsidRPr="002831DC">
        <w:rPr>
          <w:rStyle w:val="afc"/>
          <w:sz w:val="28"/>
          <w:szCs w:val="28"/>
          <w:lang w:val="kk-KZ"/>
        </w:rPr>
        <w:t xml:space="preserve"> </w:t>
      </w:r>
      <w:r w:rsidRPr="002831DC">
        <w:rPr>
          <w:sz w:val="28"/>
          <w:szCs w:val="28"/>
        </w:rPr>
        <w:t>(1902-1979)</w:t>
      </w:r>
      <w:r w:rsidRPr="002831DC">
        <w:rPr>
          <w:sz w:val="28"/>
          <w:szCs w:val="28"/>
          <w:lang w:val="kk-KZ"/>
        </w:rPr>
        <w:t xml:space="preserve">, одного </w:t>
      </w:r>
      <w:r w:rsidRPr="002831DC">
        <w:rPr>
          <w:sz w:val="28"/>
          <w:szCs w:val="28"/>
        </w:rPr>
        <w:t>из самых значительных психологов и социологов второй половины XXв.</w:t>
      </w:r>
      <w:r w:rsidRPr="002831DC">
        <w:rPr>
          <w:sz w:val="28"/>
          <w:szCs w:val="28"/>
          <w:lang w:val="kk-KZ"/>
        </w:rPr>
        <w:t xml:space="preserve"> </w:t>
      </w:r>
      <w:r w:rsidR="00B74674" w:rsidRPr="002831DC">
        <w:rPr>
          <w:sz w:val="28"/>
          <w:szCs w:val="28"/>
          <w:shd w:val="clear" w:color="auto" w:fill="FFFFFF"/>
          <w:lang w:val="en-US"/>
        </w:rPr>
        <w:t xml:space="preserve">(The social theories of Talcott Parsons, ed. by M. Black, N. Y., </w:t>
      </w:r>
      <w:r w:rsidR="00B74674" w:rsidRPr="002831DC">
        <w:rPr>
          <w:sz w:val="28"/>
          <w:szCs w:val="28"/>
          <w:shd w:val="clear" w:color="auto" w:fill="FFFFFF"/>
          <w:lang w:val="kk-KZ"/>
        </w:rPr>
        <w:t>2006</w:t>
      </w:r>
      <w:r w:rsidR="00B74674" w:rsidRPr="002831DC">
        <w:rPr>
          <w:sz w:val="28"/>
          <w:szCs w:val="28"/>
          <w:shd w:val="clear" w:color="auto" w:fill="FFFFFF"/>
          <w:lang w:val="en-US"/>
        </w:rPr>
        <w:t>)</w:t>
      </w:r>
      <w:r w:rsidRPr="002831DC">
        <w:rPr>
          <w:sz w:val="28"/>
          <w:szCs w:val="28"/>
          <w:shd w:val="clear" w:color="auto" w:fill="FFFFFF"/>
          <w:lang w:val="en-US"/>
        </w:rPr>
        <w:t>.</w:t>
      </w:r>
      <w:r w:rsidRPr="002831DC">
        <w:rPr>
          <w:sz w:val="28"/>
          <w:szCs w:val="28"/>
          <w:lang w:val="kk-KZ"/>
        </w:rPr>
        <w:t xml:space="preserve"> В объяснении системного подхода к феномену личности он видит </w:t>
      </w:r>
      <w:r w:rsidRPr="002831DC">
        <w:rPr>
          <w:sz w:val="28"/>
          <w:szCs w:val="28"/>
        </w:rPr>
        <w:t>институционализирова</w:t>
      </w:r>
      <w:r w:rsidRPr="002831DC">
        <w:rPr>
          <w:sz w:val="28"/>
          <w:szCs w:val="28"/>
          <w:lang w:val="kk-KZ"/>
        </w:rPr>
        <w:t xml:space="preserve">нные </w:t>
      </w:r>
      <w:r w:rsidRPr="002831DC">
        <w:rPr>
          <w:sz w:val="28"/>
          <w:szCs w:val="28"/>
        </w:rPr>
        <w:t>ценности</w:t>
      </w:r>
      <w:r w:rsidRPr="002831DC">
        <w:rPr>
          <w:sz w:val="28"/>
          <w:szCs w:val="28"/>
          <w:lang w:val="kk-KZ"/>
        </w:rPr>
        <w:t>,</w:t>
      </w:r>
      <w:r w:rsidRPr="002831DC">
        <w:rPr>
          <w:sz w:val="28"/>
          <w:szCs w:val="28"/>
        </w:rPr>
        <w:t xml:space="preserve"> сообразно </w:t>
      </w:r>
      <w:r w:rsidRPr="002831DC">
        <w:rPr>
          <w:sz w:val="28"/>
          <w:szCs w:val="28"/>
          <w:lang w:val="kk-KZ"/>
        </w:rPr>
        <w:t xml:space="preserve">которым </w:t>
      </w:r>
      <w:r w:rsidRPr="002831DC">
        <w:rPr>
          <w:sz w:val="28"/>
          <w:szCs w:val="28"/>
        </w:rPr>
        <w:t>структурировано поведение</w:t>
      </w:r>
      <w:r w:rsidRPr="002831DC">
        <w:rPr>
          <w:sz w:val="28"/>
          <w:szCs w:val="28"/>
          <w:lang w:val="kk-KZ"/>
        </w:rPr>
        <w:t xml:space="preserve"> каждой личности и где </w:t>
      </w:r>
      <w:r w:rsidRPr="002831DC">
        <w:rPr>
          <w:sz w:val="28"/>
          <w:szCs w:val="28"/>
        </w:rPr>
        <w:t>возникает стабильная система</w:t>
      </w:r>
      <w:r w:rsidRPr="002831DC">
        <w:rPr>
          <w:sz w:val="28"/>
          <w:szCs w:val="28"/>
          <w:lang w:val="kk-KZ"/>
        </w:rPr>
        <w:t xml:space="preserve"> общественного развития. При этом важны:</w:t>
      </w:r>
      <w:r w:rsidRPr="002831DC">
        <w:rPr>
          <w:sz w:val="28"/>
          <w:szCs w:val="28"/>
        </w:rPr>
        <w:t xml:space="preserve"> </w:t>
      </w:r>
    </w:p>
    <w:p w14:paraId="4253C336" w14:textId="4484DEF6" w:rsidR="00AD485A" w:rsidRPr="002831DC" w:rsidRDefault="00AD485A" w:rsidP="00AB3A7A">
      <w:pPr>
        <w:ind w:firstLine="708"/>
        <w:jc w:val="both"/>
        <w:rPr>
          <w:sz w:val="28"/>
          <w:szCs w:val="28"/>
        </w:rPr>
      </w:pPr>
      <w:r w:rsidRPr="002831DC">
        <w:rPr>
          <w:sz w:val="28"/>
          <w:szCs w:val="28"/>
          <w:lang w:val="kk-KZ"/>
        </w:rPr>
        <w:t xml:space="preserve">- </w:t>
      </w:r>
      <w:r w:rsidRPr="002831DC">
        <w:rPr>
          <w:i/>
          <w:sz w:val="28"/>
          <w:szCs w:val="28"/>
          <w:lang w:val="kk-KZ"/>
        </w:rPr>
        <w:t>с</w:t>
      </w:r>
      <w:r w:rsidRPr="002831DC">
        <w:rPr>
          <w:i/>
          <w:sz w:val="28"/>
          <w:szCs w:val="28"/>
        </w:rPr>
        <w:t>оциализация,</w:t>
      </w:r>
      <w:r w:rsidRPr="002831DC">
        <w:rPr>
          <w:sz w:val="28"/>
          <w:szCs w:val="28"/>
        </w:rPr>
        <w:t xml:space="preserve"> посредством которой общественные ценности передаются от одного поколения к другому (важнейшие институты, выполня</w:t>
      </w:r>
      <w:r w:rsidR="009C3381" w:rsidRPr="002831DC">
        <w:rPr>
          <w:sz w:val="28"/>
          <w:szCs w:val="28"/>
        </w:rPr>
        <w:t>ющие эту функцию</w:t>
      </w:r>
      <w:r w:rsidR="009C3381" w:rsidRPr="002831DC">
        <w:rPr>
          <w:sz w:val="28"/>
          <w:szCs w:val="28"/>
          <w:lang w:val="kk-KZ"/>
        </w:rPr>
        <w:t>-</w:t>
      </w:r>
      <w:r w:rsidRPr="002831DC">
        <w:rPr>
          <w:sz w:val="28"/>
          <w:szCs w:val="28"/>
        </w:rPr>
        <w:t xml:space="preserve"> семья, образовательная система);</w:t>
      </w:r>
    </w:p>
    <w:p w14:paraId="2274BDE5" w14:textId="77777777" w:rsidR="00AD485A" w:rsidRPr="002831DC" w:rsidRDefault="00AD485A" w:rsidP="00AB3A7A">
      <w:pPr>
        <w:ind w:firstLine="708"/>
        <w:jc w:val="both"/>
        <w:rPr>
          <w:sz w:val="28"/>
          <w:szCs w:val="28"/>
        </w:rPr>
      </w:pPr>
      <w:r w:rsidRPr="002831DC">
        <w:rPr>
          <w:sz w:val="28"/>
          <w:szCs w:val="28"/>
          <w:lang w:val="kk-KZ"/>
        </w:rPr>
        <w:t>-</w:t>
      </w:r>
      <w:r w:rsidRPr="002831DC">
        <w:rPr>
          <w:i/>
          <w:sz w:val="28"/>
          <w:szCs w:val="28"/>
        </w:rPr>
        <w:t>создание разнообразных механизмов социального контроля</w:t>
      </w:r>
      <w:r w:rsidRPr="002831DC">
        <w:rPr>
          <w:sz w:val="28"/>
          <w:szCs w:val="28"/>
        </w:rPr>
        <w:t>.</w:t>
      </w:r>
    </w:p>
    <w:p w14:paraId="69440E8F" w14:textId="77777777" w:rsidR="009C3381" w:rsidRPr="002831DC" w:rsidRDefault="00AD485A" w:rsidP="009C3381">
      <w:pPr>
        <w:ind w:firstLine="708"/>
        <w:jc w:val="both"/>
        <w:rPr>
          <w:sz w:val="28"/>
          <w:szCs w:val="28"/>
        </w:rPr>
      </w:pPr>
      <w:r w:rsidRPr="002831DC">
        <w:rPr>
          <w:sz w:val="28"/>
          <w:szCs w:val="28"/>
        </w:rPr>
        <w:t>Парсонс, рассматривая общество как систему, считает, что любая социальная система должна отвечать четырем основ</w:t>
      </w:r>
      <w:r w:rsidR="009C3381" w:rsidRPr="002831DC">
        <w:rPr>
          <w:sz w:val="28"/>
          <w:szCs w:val="28"/>
        </w:rPr>
        <w:t>ным функциональным требованиям:</w:t>
      </w:r>
    </w:p>
    <w:p w14:paraId="158FDBB8" w14:textId="77777777" w:rsidR="009C3381" w:rsidRPr="002831DC" w:rsidRDefault="00AD485A" w:rsidP="009C3381">
      <w:pPr>
        <w:ind w:firstLine="708"/>
        <w:jc w:val="both"/>
        <w:rPr>
          <w:sz w:val="28"/>
          <w:szCs w:val="28"/>
        </w:rPr>
      </w:pPr>
      <w:r w:rsidRPr="002831DC">
        <w:rPr>
          <w:i/>
          <w:sz w:val="28"/>
          <w:szCs w:val="28"/>
        </w:rPr>
        <w:t>адаптация (adaptation</w:t>
      </w:r>
      <w:r w:rsidRPr="002831DC">
        <w:rPr>
          <w:sz w:val="28"/>
          <w:szCs w:val="28"/>
        </w:rPr>
        <w:t>) — касается отношений между системой и се средой: чтобы существовать, система должна обладать определенной степенью контроля над своей средой. Для общества особое значение имеет экономическая среда, которая должна обеспечить людям необход</w:t>
      </w:r>
      <w:r w:rsidR="009C3381" w:rsidRPr="002831DC">
        <w:rPr>
          <w:sz w:val="28"/>
          <w:szCs w:val="28"/>
        </w:rPr>
        <w:t>имый минимум материальных благ;</w:t>
      </w:r>
    </w:p>
    <w:p w14:paraId="35515927" w14:textId="77777777" w:rsidR="009C3381" w:rsidRPr="002831DC" w:rsidRDefault="00AD485A" w:rsidP="009C3381">
      <w:pPr>
        <w:ind w:firstLine="708"/>
        <w:jc w:val="both"/>
        <w:rPr>
          <w:sz w:val="28"/>
          <w:szCs w:val="28"/>
        </w:rPr>
      </w:pPr>
      <w:r w:rsidRPr="002831DC">
        <w:rPr>
          <w:i/>
          <w:sz w:val="28"/>
          <w:szCs w:val="28"/>
        </w:rPr>
        <w:t>целедостижение (goal attainment)</w:t>
      </w:r>
      <w:r w:rsidRPr="002831DC">
        <w:rPr>
          <w:sz w:val="28"/>
          <w:szCs w:val="28"/>
        </w:rPr>
        <w:t xml:space="preserve"> — выражает потребность всех обществ устанавливать цели, на которые на</w:t>
      </w:r>
      <w:r w:rsidR="009C3381" w:rsidRPr="002831DC">
        <w:rPr>
          <w:sz w:val="28"/>
          <w:szCs w:val="28"/>
        </w:rPr>
        <w:t>правлена социальная активность;</w:t>
      </w:r>
    </w:p>
    <w:p w14:paraId="555B0146" w14:textId="77777777" w:rsidR="009C3381" w:rsidRPr="002831DC" w:rsidRDefault="00AD485A" w:rsidP="009C3381">
      <w:pPr>
        <w:ind w:firstLine="708"/>
        <w:jc w:val="both"/>
        <w:rPr>
          <w:sz w:val="28"/>
          <w:szCs w:val="28"/>
        </w:rPr>
      </w:pPr>
      <w:r w:rsidRPr="002831DC">
        <w:rPr>
          <w:i/>
          <w:sz w:val="28"/>
          <w:szCs w:val="28"/>
        </w:rPr>
        <w:t>интеграция (integration)</w:t>
      </w:r>
      <w:r w:rsidRPr="002831DC">
        <w:rPr>
          <w:sz w:val="28"/>
          <w:szCs w:val="28"/>
        </w:rPr>
        <w:t xml:space="preserve"> — относится к координации частей социальной системы. Главным институтом, посредством которого реализуется эта функция, является право. Посредством правовых норм упорядочиваются отношения между индивидами и институтами, что уменьшает потенциал конфликта. Если конфликт все же возникает, его следует улаживать через правовую систему, избегая де</w:t>
      </w:r>
      <w:r w:rsidR="009C3381" w:rsidRPr="002831DC">
        <w:rPr>
          <w:sz w:val="28"/>
          <w:szCs w:val="28"/>
        </w:rPr>
        <w:t>зинтеграции социальной системы;</w:t>
      </w:r>
    </w:p>
    <w:p w14:paraId="1AE29B84" w14:textId="1F4CC521" w:rsidR="00AD485A" w:rsidRPr="002831DC" w:rsidRDefault="00AD485A" w:rsidP="009C3381">
      <w:pPr>
        <w:ind w:firstLine="708"/>
        <w:jc w:val="both"/>
        <w:rPr>
          <w:sz w:val="28"/>
          <w:szCs w:val="28"/>
        </w:rPr>
      </w:pPr>
      <w:r w:rsidRPr="002831DC">
        <w:rPr>
          <w:i/>
          <w:sz w:val="28"/>
          <w:szCs w:val="28"/>
        </w:rPr>
        <w:t>удержание образца (latency</w:t>
      </w:r>
      <w:r w:rsidRPr="002831DC">
        <w:rPr>
          <w:sz w:val="28"/>
          <w:szCs w:val="28"/>
        </w:rPr>
        <w:t>) — предполагает сохранение и поддержание основных ценностей общества.</w:t>
      </w:r>
    </w:p>
    <w:p w14:paraId="0274D5E6" w14:textId="3F23493B" w:rsidR="00AD485A" w:rsidRPr="002831DC" w:rsidRDefault="00AD485A" w:rsidP="00AB3A7A">
      <w:pPr>
        <w:pStyle w:val="a8"/>
        <w:shd w:val="clear" w:color="auto" w:fill="FFFFFF"/>
        <w:spacing w:before="0" w:beforeAutospacing="0" w:after="0" w:afterAutospacing="0"/>
        <w:ind w:firstLine="300"/>
        <w:jc w:val="both"/>
        <w:rPr>
          <w:sz w:val="28"/>
          <w:szCs w:val="28"/>
          <w:lang w:val="kk-KZ"/>
        </w:rPr>
      </w:pPr>
      <w:r w:rsidRPr="002831DC">
        <w:rPr>
          <w:sz w:val="28"/>
          <w:szCs w:val="28"/>
        </w:rPr>
        <w:t>Данную структурно-функциональную сетку Парсонс применял при анализе любого социального явления</w:t>
      </w:r>
      <w:r w:rsidRPr="002831DC">
        <w:rPr>
          <w:sz w:val="28"/>
          <w:szCs w:val="28"/>
          <w:lang w:val="kk-KZ"/>
        </w:rPr>
        <w:t xml:space="preserve">. Ученый выделял несколько подсистем. </w:t>
      </w:r>
      <w:r w:rsidR="009C3381" w:rsidRPr="002831DC">
        <w:rPr>
          <w:sz w:val="28"/>
          <w:szCs w:val="28"/>
          <w:lang w:val="kk-KZ"/>
        </w:rPr>
        <w:t xml:space="preserve">Что касается </w:t>
      </w:r>
      <w:r w:rsidRPr="002831DC">
        <w:rPr>
          <w:rStyle w:val="afc"/>
          <w:b w:val="0"/>
          <w:i/>
          <w:sz w:val="28"/>
          <w:szCs w:val="28"/>
        </w:rPr>
        <w:t>Личностн</w:t>
      </w:r>
      <w:r w:rsidR="009C3381" w:rsidRPr="002831DC">
        <w:rPr>
          <w:rStyle w:val="afc"/>
          <w:b w:val="0"/>
          <w:i/>
          <w:sz w:val="28"/>
          <w:szCs w:val="28"/>
          <w:lang w:val="kk-KZ"/>
        </w:rPr>
        <w:t>ой</w:t>
      </w:r>
      <w:r w:rsidRPr="002831DC">
        <w:rPr>
          <w:rStyle w:val="afc"/>
          <w:b w:val="0"/>
          <w:i/>
          <w:sz w:val="28"/>
          <w:szCs w:val="28"/>
          <w:lang w:val="kk-KZ"/>
        </w:rPr>
        <w:t xml:space="preserve"> </w:t>
      </w:r>
      <w:r w:rsidRPr="002831DC">
        <w:rPr>
          <w:sz w:val="28"/>
          <w:szCs w:val="28"/>
        </w:rPr>
        <w:t>подсистем</w:t>
      </w:r>
      <w:r w:rsidR="009C3381" w:rsidRPr="002831DC">
        <w:rPr>
          <w:sz w:val="28"/>
          <w:szCs w:val="28"/>
          <w:lang w:val="kk-KZ"/>
        </w:rPr>
        <w:t xml:space="preserve">ы, то она </w:t>
      </w:r>
      <w:r w:rsidRPr="002831DC">
        <w:rPr>
          <w:sz w:val="28"/>
          <w:szCs w:val="28"/>
        </w:rPr>
        <w:t xml:space="preserve">реализует свои потребности, интересы, цели в процессе какой-то деятельности ради удовлетворения этих потребностей, интересов, достижения целей. Личность </w:t>
      </w:r>
      <w:r w:rsidRPr="002831DC">
        <w:rPr>
          <w:sz w:val="28"/>
          <w:szCs w:val="28"/>
          <w:lang w:val="kk-KZ"/>
        </w:rPr>
        <w:t>-</w:t>
      </w:r>
      <w:r w:rsidRPr="002831DC">
        <w:rPr>
          <w:sz w:val="28"/>
          <w:szCs w:val="28"/>
        </w:rPr>
        <w:t xml:space="preserve"> главный исполнитель и регулятор процессов действия (последовательности каких-то операций)</w:t>
      </w:r>
      <w:r w:rsidRPr="002831DC">
        <w:rPr>
          <w:sz w:val="28"/>
          <w:szCs w:val="28"/>
          <w:lang w:val="kk-KZ"/>
        </w:rPr>
        <w:t>.</w:t>
      </w:r>
    </w:p>
    <w:p w14:paraId="573E7BD8" w14:textId="0B052841" w:rsidR="00AD485A" w:rsidRPr="002831DC" w:rsidRDefault="00AD485A" w:rsidP="00AB3A7A">
      <w:pPr>
        <w:pStyle w:val="a8"/>
        <w:shd w:val="clear" w:color="auto" w:fill="FFFFFF"/>
        <w:spacing w:before="0" w:beforeAutospacing="0" w:after="0" w:afterAutospacing="0"/>
        <w:ind w:firstLine="300"/>
        <w:jc w:val="both"/>
        <w:rPr>
          <w:sz w:val="28"/>
          <w:szCs w:val="28"/>
          <w:lang w:val="kk-KZ"/>
        </w:rPr>
      </w:pPr>
      <w:r w:rsidRPr="002831DC">
        <w:rPr>
          <w:sz w:val="28"/>
          <w:szCs w:val="28"/>
          <w:lang w:val="kk-KZ"/>
        </w:rPr>
        <w:t>Проблемы развития личности в процессе психологизации современного образования рассмотрены в трудах казахстанских ученых Жакупова С.М.,</w:t>
      </w:r>
      <w:r w:rsidR="002831DC" w:rsidRPr="002831DC">
        <w:rPr>
          <w:sz w:val="28"/>
          <w:szCs w:val="28"/>
          <w:lang w:val="kk-KZ"/>
        </w:rPr>
        <w:t xml:space="preserve"> </w:t>
      </w:r>
      <w:r w:rsidRPr="002831DC">
        <w:rPr>
          <w:sz w:val="28"/>
          <w:szCs w:val="28"/>
          <w:lang w:val="kk-KZ"/>
        </w:rPr>
        <w:t>Намазбаевой Ж.И.,</w:t>
      </w:r>
      <w:r w:rsidR="002831DC" w:rsidRPr="002831DC">
        <w:rPr>
          <w:sz w:val="28"/>
          <w:szCs w:val="28"/>
          <w:lang w:val="kk-KZ"/>
        </w:rPr>
        <w:t xml:space="preserve"> </w:t>
      </w:r>
      <w:r w:rsidRPr="002831DC">
        <w:rPr>
          <w:sz w:val="28"/>
          <w:szCs w:val="28"/>
          <w:lang w:val="kk-KZ"/>
        </w:rPr>
        <w:t>Сарсенбаевой Л.О., Сангильбаева О.С. и др.</w:t>
      </w:r>
      <w:r w:rsidRPr="002831DC">
        <w:rPr>
          <w:sz w:val="28"/>
          <w:szCs w:val="28"/>
          <w:shd w:val="clear" w:color="auto" w:fill="FFFFFF"/>
        </w:rPr>
        <w:t>[</w:t>
      </w:r>
      <w:r w:rsidR="00B74674" w:rsidRPr="002831DC">
        <w:rPr>
          <w:sz w:val="28"/>
          <w:szCs w:val="28"/>
          <w:shd w:val="clear" w:color="auto" w:fill="FFFFFF"/>
          <w:lang w:val="kk-KZ"/>
        </w:rPr>
        <w:t>68</w:t>
      </w:r>
      <w:r w:rsidR="00C244D1" w:rsidRPr="002831DC">
        <w:rPr>
          <w:sz w:val="28"/>
          <w:szCs w:val="28"/>
          <w:shd w:val="clear" w:color="auto" w:fill="FFFFFF"/>
          <w:lang w:val="kk-KZ"/>
        </w:rPr>
        <w:t>-70</w:t>
      </w:r>
      <w:r w:rsidRPr="002831DC">
        <w:rPr>
          <w:sz w:val="28"/>
          <w:szCs w:val="28"/>
          <w:shd w:val="clear" w:color="auto" w:fill="FFFFFF"/>
        </w:rPr>
        <w:t>].</w:t>
      </w:r>
      <w:r w:rsidRPr="002831DC">
        <w:rPr>
          <w:sz w:val="28"/>
          <w:szCs w:val="28"/>
          <w:shd w:val="clear" w:color="auto" w:fill="1C1D26"/>
          <w:lang w:val="kk-KZ"/>
        </w:rPr>
        <w:t xml:space="preserve"> </w:t>
      </w:r>
    </w:p>
    <w:p w14:paraId="2DCFA65D" w14:textId="77777777" w:rsidR="006D74B1" w:rsidRPr="002831DC" w:rsidRDefault="006357BA" w:rsidP="00AB3A7A">
      <w:pPr>
        <w:ind w:firstLine="708"/>
        <w:jc w:val="both"/>
        <w:rPr>
          <w:sz w:val="28"/>
          <w:szCs w:val="28"/>
          <w:shd w:val="clear" w:color="auto" w:fill="FFFFFF"/>
          <w:lang w:val="kk-KZ"/>
        </w:rPr>
      </w:pPr>
      <w:r w:rsidRPr="002831DC">
        <w:rPr>
          <w:sz w:val="28"/>
          <w:szCs w:val="28"/>
          <w:shd w:val="clear" w:color="auto" w:fill="FFFFFF"/>
          <w:lang w:val="kk-KZ"/>
        </w:rPr>
        <w:t xml:space="preserve">Таким образом, описанные методологические подходы представляют интерес </w:t>
      </w:r>
      <w:r w:rsidR="006D74B1" w:rsidRPr="002831DC">
        <w:rPr>
          <w:sz w:val="28"/>
          <w:szCs w:val="28"/>
          <w:shd w:val="clear" w:color="auto" w:fill="FFFFFF"/>
          <w:lang w:val="kk-KZ"/>
        </w:rPr>
        <w:t xml:space="preserve">в рамках исследуемой проблемы, так как позволяют определить его теоретические основы, </w:t>
      </w:r>
      <w:r w:rsidR="006D74B1" w:rsidRPr="002831DC">
        <w:rPr>
          <w:rStyle w:val="hgkelc"/>
          <w:sz w:val="28"/>
          <w:szCs w:val="28"/>
          <w:shd w:val="clear" w:color="auto" w:fill="FFFFFF"/>
        </w:rPr>
        <w:t>рассмотреть проблему с конкретной точки зрения</w:t>
      </w:r>
      <w:r w:rsidR="006D74B1" w:rsidRPr="002831DC">
        <w:rPr>
          <w:rStyle w:val="hgkelc"/>
          <w:sz w:val="28"/>
          <w:szCs w:val="28"/>
          <w:shd w:val="clear" w:color="auto" w:fill="FFFFFF"/>
          <w:lang w:val="kk-KZ"/>
        </w:rPr>
        <w:t xml:space="preserve">,  </w:t>
      </w:r>
      <w:r w:rsidR="006D74B1" w:rsidRPr="002831DC">
        <w:rPr>
          <w:rStyle w:val="hgkelc"/>
          <w:sz w:val="28"/>
          <w:szCs w:val="28"/>
          <w:shd w:val="clear" w:color="auto" w:fill="FFFFFF"/>
          <w:lang w:val="kk-KZ"/>
        </w:rPr>
        <w:lastRenderedPageBreak/>
        <w:t xml:space="preserve">имеющиеся знания </w:t>
      </w:r>
      <w:r w:rsidR="006D74B1" w:rsidRPr="002831DC">
        <w:rPr>
          <w:sz w:val="28"/>
          <w:szCs w:val="28"/>
          <w:shd w:val="clear" w:color="auto" w:fill="FFFFFF"/>
        </w:rPr>
        <w:t>пополн</w:t>
      </w:r>
      <w:r w:rsidR="006D74B1" w:rsidRPr="002831DC">
        <w:rPr>
          <w:sz w:val="28"/>
          <w:szCs w:val="28"/>
          <w:shd w:val="clear" w:color="auto" w:fill="FFFFFF"/>
          <w:lang w:val="kk-KZ"/>
        </w:rPr>
        <w:t>ить</w:t>
      </w:r>
      <w:r w:rsidR="006D74B1" w:rsidRPr="002831DC">
        <w:rPr>
          <w:sz w:val="28"/>
          <w:szCs w:val="28"/>
          <w:shd w:val="clear" w:color="auto" w:fill="FFFFFF"/>
        </w:rPr>
        <w:t xml:space="preserve"> новыми фактами</w:t>
      </w:r>
      <w:r w:rsidR="006D74B1" w:rsidRPr="002831DC">
        <w:rPr>
          <w:sz w:val="28"/>
          <w:szCs w:val="28"/>
          <w:shd w:val="clear" w:color="auto" w:fill="FFFFFF"/>
          <w:lang w:val="kk-KZ"/>
        </w:rPr>
        <w:t xml:space="preserve">, правильно сформировать дальнейшую практическую деятельность. </w:t>
      </w:r>
    </w:p>
    <w:p w14:paraId="122E0ABD" w14:textId="54D696D3" w:rsidR="00256982" w:rsidRPr="002831DC" w:rsidRDefault="002E1C4F" w:rsidP="00AB3A7A">
      <w:pPr>
        <w:ind w:firstLine="708"/>
        <w:jc w:val="both"/>
        <w:rPr>
          <w:sz w:val="28"/>
          <w:szCs w:val="28"/>
        </w:rPr>
      </w:pPr>
      <w:r w:rsidRPr="002831DC">
        <w:rPr>
          <w:i/>
          <w:sz w:val="28"/>
          <w:szCs w:val="28"/>
          <w:lang w:val="kk-KZ"/>
        </w:rPr>
        <w:t>С позиций нашего исследования очень важным являются личностные качества.</w:t>
      </w:r>
      <w:r w:rsidR="00642D9A" w:rsidRPr="002831DC">
        <w:rPr>
          <w:i/>
          <w:sz w:val="28"/>
          <w:szCs w:val="28"/>
          <w:lang w:val="kk-KZ"/>
        </w:rPr>
        <w:t xml:space="preserve"> </w:t>
      </w:r>
      <w:r w:rsidR="00256AA4" w:rsidRPr="002831DC">
        <w:rPr>
          <w:sz w:val="28"/>
          <w:szCs w:val="28"/>
        </w:rPr>
        <w:t>Из научной и словарной литературы следует</w:t>
      </w:r>
      <w:r w:rsidR="00256982" w:rsidRPr="002831DC">
        <w:rPr>
          <w:sz w:val="28"/>
          <w:szCs w:val="28"/>
        </w:rPr>
        <w:t xml:space="preserve">, что качествами называют </w:t>
      </w:r>
      <w:r w:rsidR="00256AA4" w:rsidRPr="002831DC">
        <w:rPr>
          <w:sz w:val="28"/>
          <w:szCs w:val="28"/>
        </w:rPr>
        <w:t xml:space="preserve">характеристики или свойства конкретных объектов, </w:t>
      </w:r>
      <w:r w:rsidR="00256982" w:rsidRPr="002831DC">
        <w:rPr>
          <w:sz w:val="28"/>
          <w:szCs w:val="28"/>
        </w:rPr>
        <w:t xml:space="preserve">субъектов или процессов, </w:t>
      </w:r>
      <w:r w:rsidR="00256AA4" w:rsidRPr="002831DC">
        <w:rPr>
          <w:sz w:val="28"/>
          <w:szCs w:val="28"/>
        </w:rPr>
        <w:t>которые</w:t>
      </w:r>
      <w:r w:rsidR="00256982" w:rsidRPr="002831DC">
        <w:rPr>
          <w:sz w:val="28"/>
          <w:szCs w:val="28"/>
        </w:rPr>
        <w:t xml:space="preserve"> </w:t>
      </w:r>
      <w:r w:rsidR="00256AA4" w:rsidRPr="002831DC">
        <w:rPr>
          <w:sz w:val="28"/>
          <w:szCs w:val="28"/>
        </w:rPr>
        <w:t>соответствуют</w:t>
      </w:r>
      <w:r w:rsidR="00256982" w:rsidRPr="002831DC">
        <w:rPr>
          <w:sz w:val="28"/>
          <w:szCs w:val="28"/>
        </w:rPr>
        <w:t xml:space="preserve"> </w:t>
      </w:r>
      <w:r w:rsidR="00256AA4" w:rsidRPr="002831DC">
        <w:rPr>
          <w:sz w:val="28"/>
          <w:szCs w:val="28"/>
        </w:rPr>
        <w:t>определенным заранее известным</w:t>
      </w:r>
      <w:r w:rsidR="00256982" w:rsidRPr="002831DC">
        <w:rPr>
          <w:sz w:val="28"/>
          <w:szCs w:val="28"/>
        </w:rPr>
        <w:t xml:space="preserve"> потребностям. </w:t>
      </w:r>
      <w:r w:rsidR="00256AA4" w:rsidRPr="002831DC">
        <w:rPr>
          <w:sz w:val="28"/>
          <w:szCs w:val="28"/>
        </w:rPr>
        <w:t>С учетом этого</w:t>
      </w:r>
      <w:r w:rsidR="00D0057B" w:rsidRPr="002831DC">
        <w:rPr>
          <w:sz w:val="28"/>
          <w:szCs w:val="28"/>
        </w:rPr>
        <w:t>,</w:t>
      </w:r>
      <w:r w:rsidR="00256982" w:rsidRPr="002831DC">
        <w:rPr>
          <w:sz w:val="28"/>
          <w:szCs w:val="28"/>
        </w:rPr>
        <w:t xml:space="preserve"> </w:t>
      </w:r>
      <w:r w:rsidR="00256982" w:rsidRPr="002831DC">
        <w:rPr>
          <w:iCs/>
          <w:sz w:val="28"/>
          <w:szCs w:val="28"/>
        </w:rPr>
        <w:t>качествами личности (или личностными качествами)</w:t>
      </w:r>
      <w:r w:rsidR="00256982" w:rsidRPr="002831DC">
        <w:rPr>
          <w:sz w:val="28"/>
          <w:szCs w:val="28"/>
        </w:rPr>
        <w:t xml:space="preserve"> можно считать психологические характеристики личности, проявляющиеся у человека через отношения к самому себе и окружающему в его деятельности и поведении. </w:t>
      </w:r>
      <w:r w:rsidR="00256AA4" w:rsidRPr="002831DC">
        <w:rPr>
          <w:sz w:val="28"/>
          <w:szCs w:val="28"/>
        </w:rPr>
        <w:t>В исследованиях Л.И. Божович, А.Я. Данилюк</w:t>
      </w:r>
      <w:r w:rsidR="00D0057B" w:rsidRPr="002831DC">
        <w:rPr>
          <w:sz w:val="28"/>
          <w:szCs w:val="28"/>
        </w:rPr>
        <w:t>а</w:t>
      </w:r>
      <w:r w:rsidR="00256AA4" w:rsidRPr="002831DC">
        <w:rPr>
          <w:sz w:val="28"/>
          <w:szCs w:val="28"/>
        </w:rPr>
        <w:t>, Г.К. Длимбетовой, А.А. Досмухамбетовой, А. Островски</w:t>
      </w:r>
      <w:r w:rsidR="006357BA" w:rsidRPr="002831DC">
        <w:rPr>
          <w:sz w:val="28"/>
          <w:szCs w:val="28"/>
          <w:lang w:val="kk-KZ"/>
        </w:rPr>
        <w:t>м</w:t>
      </w:r>
      <w:r w:rsidR="00256AA4" w:rsidRPr="002831DC">
        <w:rPr>
          <w:sz w:val="28"/>
          <w:szCs w:val="28"/>
        </w:rPr>
        <w:t>, С.М. Платоновой, О.А. Шириной и других педагогов приведены различные к</w:t>
      </w:r>
      <w:r w:rsidR="00256982" w:rsidRPr="002831DC">
        <w:rPr>
          <w:sz w:val="28"/>
          <w:szCs w:val="28"/>
        </w:rPr>
        <w:t xml:space="preserve">лассификации и </w:t>
      </w:r>
      <w:r w:rsidR="00256AA4" w:rsidRPr="002831DC">
        <w:rPr>
          <w:sz w:val="28"/>
          <w:szCs w:val="28"/>
        </w:rPr>
        <w:t>дидактические</w:t>
      </w:r>
      <w:r w:rsidR="00256982" w:rsidRPr="002831DC">
        <w:rPr>
          <w:sz w:val="28"/>
          <w:szCs w:val="28"/>
        </w:rPr>
        <w:t xml:space="preserve"> </w:t>
      </w:r>
      <w:r w:rsidR="00256AA4" w:rsidRPr="002831DC">
        <w:rPr>
          <w:sz w:val="28"/>
          <w:szCs w:val="28"/>
        </w:rPr>
        <w:t>подходы для</w:t>
      </w:r>
      <w:r w:rsidR="00256982" w:rsidRPr="002831DC">
        <w:rPr>
          <w:sz w:val="28"/>
          <w:szCs w:val="28"/>
        </w:rPr>
        <w:t xml:space="preserve"> формирования и </w:t>
      </w:r>
      <w:r w:rsidR="00CD1306" w:rsidRPr="002831DC">
        <w:rPr>
          <w:sz w:val="28"/>
          <w:szCs w:val="28"/>
        </w:rPr>
        <w:t>совершенствования</w:t>
      </w:r>
      <w:r w:rsidR="00256982" w:rsidRPr="002831DC">
        <w:rPr>
          <w:sz w:val="28"/>
          <w:szCs w:val="28"/>
        </w:rPr>
        <w:t xml:space="preserve"> таких качеств</w:t>
      </w:r>
      <w:r w:rsidR="00256AA4" w:rsidRPr="002831DC">
        <w:rPr>
          <w:sz w:val="28"/>
          <w:szCs w:val="28"/>
        </w:rPr>
        <w:t>, в том числе и в системе образования</w:t>
      </w:r>
      <w:r w:rsidR="00256982" w:rsidRPr="002831DC">
        <w:rPr>
          <w:sz w:val="28"/>
          <w:szCs w:val="28"/>
        </w:rPr>
        <w:t xml:space="preserve"> [</w:t>
      </w:r>
      <w:r w:rsidR="001B6D05" w:rsidRPr="002831DC">
        <w:rPr>
          <w:sz w:val="28"/>
          <w:szCs w:val="28"/>
        </w:rPr>
        <w:t>7</w:t>
      </w:r>
      <w:r w:rsidR="00C244D1" w:rsidRPr="002831DC">
        <w:rPr>
          <w:sz w:val="28"/>
          <w:szCs w:val="28"/>
          <w:lang w:val="kk-KZ"/>
        </w:rPr>
        <w:t>1</w:t>
      </w:r>
      <w:r w:rsidR="004A37B4" w:rsidRPr="002831DC">
        <w:rPr>
          <w:sz w:val="28"/>
          <w:szCs w:val="28"/>
        </w:rPr>
        <w:t>-</w:t>
      </w:r>
      <w:r w:rsidR="00C244D1" w:rsidRPr="002831DC">
        <w:rPr>
          <w:sz w:val="28"/>
          <w:szCs w:val="28"/>
        </w:rPr>
        <w:t>73</w:t>
      </w:r>
      <w:r w:rsidR="00256982" w:rsidRPr="002831DC">
        <w:rPr>
          <w:sz w:val="28"/>
          <w:szCs w:val="28"/>
        </w:rPr>
        <w:t>].</w:t>
      </w:r>
    </w:p>
    <w:p w14:paraId="02762108" w14:textId="2265D0A1" w:rsidR="00356B58" w:rsidRPr="002831DC" w:rsidRDefault="00770370" w:rsidP="00AB3A7A">
      <w:pPr>
        <w:pStyle w:val="a8"/>
        <w:spacing w:before="0" w:beforeAutospacing="0" w:after="0" w:afterAutospacing="0"/>
        <w:ind w:firstLine="708"/>
        <w:jc w:val="both"/>
        <w:textAlignment w:val="baseline"/>
        <w:rPr>
          <w:sz w:val="28"/>
          <w:szCs w:val="28"/>
          <w:lang w:val="kk-KZ" w:eastAsia="en-US"/>
        </w:rPr>
      </w:pPr>
      <w:r w:rsidRPr="002831DC">
        <w:rPr>
          <w:i/>
          <w:sz w:val="28"/>
          <w:szCs w:val="28"/>
          <w:lang w:val="kk-KZ"/>
        </w:rPr>
        <w:t xml:space="preserve">Не менее важным для построения практических основ исследования является понимание </w:t>
      </w:r>
      <w:r w:rsidR="00B13CE2" w:rsidRPr="002831DC">
        <w:rPr>
          <w:i/>
          <w:sz w:val="28"/>
          <w:szCs w:val="28"/>
          <w:lang w:val="kk-KZ"/>
        </w:rPr>
        <w:t>возрастны</w:t>
      </w:r>
      <w:r w:rsidRPr="002831DC">
        <w:rPr>
          <w:i/>
          <w:sz w:val="28"/>
          <w:szCs w:val="28"/>
          <w:lang w:val="kk-KZ"/>
        </w:rPr>
        <w:t>х</w:t>
      </w:r>
      <w:r w:rsidR="00B13CE2" w:rsidRPr="002831DC">
        <w:rPr>
          <w:i/>
          <w:sz w:val="28"/>
          <w:szCs w:val="28"/>
          <w:lang w:val="kk-KZ"/>
        </w:rPr>
        <w:t xml:space="preserve"> и индивидуальны</w:t>
      </w:r>
      <w:r w:rsidRPr="002831DC">
        <w:rPr>
          <w:i/>
          <w:sz w:val="28"/>
          <w:szCs w:val="28"/>
          <w:lang w:val="kk-KZ"/>
        </w:rPr>
        <w:t>х</w:t>
      </w:r>
      <w:r w:rsidR="00B13CE2" w:rsidRPr="002831DC">
        <w:rPr>
          <w:i/>
          <w:sz w:val="28"/>
          <w:szCs w:val="28"/>
          <w:lang w:val="kk-KZ"/>
        </w:rPr>
        <w:t xml:space="preserve"> особенност</w:t>
      </w:r>
      <w:r w:rsidRPr="002831DC">
        <w:rPr>
          <w:i/>
          <w:sz w:val="28"/>
          <w:szCs w:val="28"/>
          <w:lang w:val="kk-KZ"/>
        </w:rPr>
        <w:t>ей</w:t>
      </w:r>
      <w:r w:rsidR="00B13CE2" w:rsidRPr="002831DC">
        <w:rPr>
          <w:i/>
          <w:sz w:val="28"/>
          <w:szCs w:val="28"/>
          <w:lang w:val="kk-KZ"/>
        </w:rPr>
        <w:t xml:space="preserve"> личности учащихся</w:t>
      </w:r>
      <w:r w:rsidR="00B13CE2" w:rsidRPr="002831DC">
        <w:rPr>
          <w:sz w:val="28"/>
          <w:szCs w:val="28"/>
          <w:lang w:val="kk-KZ"/>
        </w:rPr>
        <w:t>. Понятно, что каждый возрастной период характеризуется своей спецификой и отражается на образовательном процессе. Нас интересуют подростки</w:t>
      </w:r>
      <w:r w:rsidR="00356B58" w:rsidRPr="002831DC">
        <w:rPr>
          <w:sz w:val="28"/>
          <w:szCs w:val="28"/>
          <w:lang w:val="kk-KZ"/>
        </w:rPr>
        <w:t>. В</w:t>
      </w:r>
      <w:r w:rsidR="00356B58" w:rsidRPr="002831DC">
        <w:rPr>
          <w:sz w:val="28"/>
          <w:szCs w:val="28"/>
          <w:lang w:eastAsia="en-US"/>
        </w:rPr>
        <w:t>озраст</w:t>
      </w:r>
      <w:r w:rsidR="00356B58" w:rsidRPr="002831DC">
        <w:rPr>
          <w:sz w:val="28"/>
          <w:szCs w:val="28"/>
          <w:lang w:val="kk-KZ" w:eastAsia="en-US"/>
        </w:rPr>
        <w:t>, соответствующий 5-7 классам</w:t>
      </w:r>
      <w:r w:rsidR="00356B58" w:rsidRPr="002831DC">
        <w:rPr>
          <w:sz w:val="28"/>
          <w:szCs w:val="28"/>
          <w:lang w:eastAsia="en-US"/>
        </w:rPr>
        <w:t xml:space="preserve"> называют переходным возрастом, потому что в течение этого периода происходит своеобразный переход (от детского к взрослому состоянию, от незрелости к зрелости). В этом смысле подросток - полуребенок и полувзрослый: детство уже ушло, но зрелость еще не наступила. Переход к взрослости пронизывает все стороны развития подростка: и его анатомо-физиологическое, и интеллектуальное, и нравственное развитие – и все виды его деятельности.</w:t>
      </w:r>
      <w:r w:rsidR="00356B58" w:rsidRPr="002831DC">
        <w:rPr>
          <w:sz w:val="28"/>
          <w:szCs w:val="28"/>
          <w:lang w:val="kk-KZ" w:eastAsia="en-US"/>
        </w:rPr>
        <w:t xml:space="preserve"> Выделим основные характеристики подросткового возраста, согласно вышеобозначенным методологическим подходам (деятельностный, акмеологический</w:t>
      </w:r>
      <w:r w:rsidR="00F27E5D" w:rsidRPr="002831DC">
        <w:rPr>
          <w:sz w:val="28"/>
          <w:szCs w:val="28"/>
          <w:lang w:val="kk-KZ" w:eastAsia="en-US"/>
        </w:rPr>
        <w:t xml:space="preserve"> идр.</w:t>
      </w:r>
      <w:r w:rsidR="00356B58" w:rsidRPr="002831DC">
        <w:rPr>
          <w:sz w:val="28"/>
          <w:szCs w:val="28"/>
          <w:lang w:val="kk-KZ" w:eastAsia="en-US"/>
        </w:rPr>
        <w:t xml:space="preserve">): </w:t>
      </w:r>
    </w:p>
    <w:p w14:paraId="3ADC27FB" w14:textId="77777777" w:rsidR="00356B58" w:rsidRPr="002831DC" w:rsidRDefault="00356B58" w:rsidP="00AB3A7A">
      <w:pPr>
        <w:pStyle w:val="a8"/>
        <w:spacing w:before="0" w:beforeAutospacing="0" w:after="0" w:afterAutospacing="0"/>
        <w:ind w:firstLine="708"/>
        <w:jc w:val="both"/>
        <w:textAlignment w:val="baseline"/>
        <w:rPr>
          <w:sz w:val="28"/>
          <w:szCs w:val="28"/>
          <w:lang w:val="kk-KZ" w:eastAsia="en-US"/>
        </w:rPr>
      </w:pPr>
      <w:r w:rsidRPr="002831DC">
        <w:rPr>
          <w:sz w:val="28"/>
          <w:szCs w:val="28"/>
          <w:lang w:val="kk-KZ" w:eastAsia="en-US"/>
        </w:rPr>
        <w:t xml:space="preserve">- </w:t>
      </w:r>
      <w:r w:rsidRPr="002831DC">
        <w:rPr>
          <w:sz w:val="28"/>
          <w:szCs w:val="28"/>
          <w:lang w:eastAsia="en-US"/>
        </w:rPr>
        <w:t>измен</w:t>
      </w:r>
      <w:r w:rsidRPr="002831DC">
        <w:rPr>
          <w:sz w:val="28"/>
          <w:szCs w:val="28"/>
          <w:lang w:val="kk-KZ" w:eastAsia="en-US"/>
        </w:rPr>
        <w:t xml:space="preserve">ения </w:t>
      </w:r>
      <w:r w:rsidRPr="002831DC">
        <w:rPr>
          <w:sz w:val="28"/>
          <w:szCs w:val="28"/>
          <w:lang w:eastAsia="en-US"/>
        </w:rPr>
        <w:t>услови</w:t>
      </w:r>
      <w:r w:rsidRPr="002831DC">
        <w:rPr>
          <w:sz w:val="28"/>
          <w:szCs w:val="28"/>
          <w:lang w:val="kk-KZ" w:eastAsia="en-US"/>
        </w:rPr>
        <w:t>ий</w:t>
      </w:r>
      <w:r w:rsidRPr="002831DC">
        <w:rPr>
          <w:sz w:val="28"/>
          <w:szCs w:val="28"/>
          <w:lang w:eastAsia="en-US"/>
        </w:rPr>
        <w:t xml:space="preserve"> жизни и деятельности школьника, что приводит к перестройке психики, ломке старых сложившихся форм взаимоотношений с людьми</w:t>
      </w:r>
      <w:r w:rsidRPr="002831DC">
        <w:rPr>
          <w:sz w:val="28"/>
          <w:szCs w:val="28"/>
          <w:lang w:val="kk-KZ" w:eastAsia="en-US"/>
        </w:rPr>
        <w:t>;</w:t>
      </w:r>
    </w:p>
    <w:p w14:paraId="26455AB2" w14:textId="77777777" w:rsidR="00356B58" w:rsidRPr="002831DC" w:rsidRDefault="00356B58" w:rsidP="00AB3A7A">
      <w:pPr>
        <w:pStyle w:val="a8"/>
        <w:spacing w:before="0" w:beforeAutospacing="0" w:after="0" w:afterAutospacing="0"/>
        <w:ind w:firstLine="708"/>
        <w:jc w:val="both"/>
        <w:textAlignment w:val="baseline"/>
        <w:rPr>
          <w:sz w:val="28"/>
          <w:szCs w:val="28"/>
          <w:lang w:eastAsia="en-US"/>
        </w:rPr>
      </w:pPr>
      <w:r w:rsidRPr="002831DC">
        <w:rPr>
          <w:sz w:val="28"/>
          <w:szCs w:val="28"/>
          <w:lang w:val="kk-KZ" w:eastAsia="en-US"/>
        </w:rPr>
        <w:t>- с</w:t>
      </w:r>
      <w:r w:rsidRPr="002831DC">
        <w:rPr>
          <w:sz w:val="28"/>
          <w:szCs w:val="28"/>
          <w:lang w:eastAsia="en-US"/>
        </w:rPr>
        <w:t>ущественные изменения в эмоциональной сфере</w:t>
      </w:r>
      <w:r w:rsidRPr="002831DC">
        <w:rPr>
          <w:sz w:val="28"/>
          <w:szCs w:val="28"/>
          <w:lang w:val="kk-KZ" w:eastAsia="en-US"/>
        </w:rPr>
        <w:t>: э</w:t>
      </w:r>
      <w:r w:rsidRPr="002831DC">
        <w:rPr>
          <w:sz w:val="28"/>
          <w:szCs w:val="28"/>
          <w:lang w:eastAsia="en-US"/>
        </w:rPr>
        <w:t>моции подростка отличаются большой силой и трудностью в их управлении</w:t>
      </w:r>
      <w:r w:rsidRPr="002831DC">
        <w:rPr>
          <w:sz w:val="28"/>
          <w:szCs w:val="28"/>
          <w:lang w:val="kk-KZ" w:eastAsia="en-US"/>
        </w:rPr>
        <w:t xml:space="preserve">; </w:t>
      </w:r>
      <w:r w:rsidRPr="002831DC">
        <w:rPr>
          <w:sz w:val="28"/>
          <w:szCs w:val="28"/>
          <w:lang w:eastAsia="en-US"/>
        </w:rPr>
        <w:t xml:space="preserve">отличаются большой страстностью в их проявлении и вспыльчивостью. </w:t>
      </w:r>
    </w:p>
    <w:p w14:paraId="357F5A18" w14:textId="5B4CE254" w:rsidR="00356B58" w:rsidRPr="002831DC" w:rsidRDefault="00356B58" w:rsidP="00AB3A7A">
      <w:pPr>
        <w:pStyle w:val="a8"/>
        <w:spacing w:before="0" w:beforeAutospacing="0" w:after="0" w:afterAutospacing="0"/>
        <w:ind w:firstLine="708"/>
        <w:jc w:val="both"/>
        <w:textAlignment w:val="baseline"/>
        <w:rPr>
          <w:sz w:val="28"/>
          <w:szCs w:val="28"/>
          <w:lang w:val="kk-KZ" w:eastAsia="en-US"/>
        </w:rPr>
      </w:pPr>
      <w:r w:rsidRPr="002831DC">
        <w:rPr>
          <w:sz w:val="28"/>
          <w:szCs w:val="28"/>
          <w:lang w:val="kk-KZ" w:eastAsia="en-US"/>
        </w:rPr>
        <w:t>-</w:t>
      </w:r>
      <w:r w:rsidRPr="002831DC">
        <w:rPr>
          <w:sz w:val="28"/>
          <w:szCs w:val="28"/>
          <w:lang w:eastAsia="en-US"/>
        </w:rPr>
        <w:t xml:space="preserve"> свойственно бурное проявление своих чувств</w:t>
      </w:r>
      <w:r w:rsidRPr="002831DC">
        <w:rPr>
          <w:sz w:val="28"/>
          <w:szCs w:val="28"/>
          <w:lang w:val="kk-KZ" w:eastAsia="en-US"/>
        </w:rPr>
        <w:t>; н</w:t>
      </w:r>
      <w:r w:rsidRPr="002831DC">
        <w:rPr>
          <w:sz w:val="28"/>
          <w:szCs w:val="28"/>
          <w:lang w:eastAsia="en-US"/>
        </w:rPr>
        <w:t>ередко чувства подростка бывают противоречивы. Очень важно, чтобы эти противоречия разрешались в пользу положительных, общественно значимых чувств</w:t>
      </w:r>
      <w:r w:rsidRPr="002831DC">
        <w:rPr>
          <w:sz w:val="28"/>
          <w:szCs w:val="28"/>
          <w:lang w:val="kk-KZ" w:eastAsia="en-US"/>
        </w:rPr>
        <w:t>;</w:t>
      </w:r>
    </w:p>
    <w:p w14:paraId="3CB7A568" w14:textId="6B72487B" w:rsidR="00F27E5D" w:rsidRPr="002831DC" w:rsidRDefault="00356B58" w:rsidP="00AB3A7A">
      <w:pPr>
        <w:pStyle w:val="a8"/>
        <w:spacing w:before="0" w:beforeAutospacing="0" w:after="0" w:afterAutospacing="0"/>
        <w:ind w:firstLine="708"/>
        <w:jc w:val="both"/>
        <w:textAlignment w:val="baseline"/>
        <w:rPr>
          <w:sz w:val="28"/>
          <w:szCs w:val="28"/>
          <w:lang w:eastAsia="en-US"/>
        </w:rPr>
      </w:pPr>
      <w:r w:rsidRPr="002831DC">
        <w:rPr>
          <w:sz w:val="28"/>
          <w:szCs w:val="28"/>
          <w:lang w:val="kk-KZ" w:eastAsia="en-US"/>
        </w:rPr>
        <w:t>-</w:t>
      </w:r>
      <w:r w:rsidRPr="002831DC">
        <w:rPr>
          <w:sz w:val="28"/>
          <w:szCs w:val="28"/>
          <w:lang w:eastAsia="en-US"/>
        </w:rPr>
        <w:t xml:space="preserve"> заметно</w:t>
      </w:r>
      <w:r w:rsidRPr="002831DC">
        <w:rPr>
          <w:sz w:val="28"/>
          <w:szCs w:val="28"/>
          <w:lang w:val="kk-KZ" w:eastAsia="en-US"/>
        </w:rPr>
        <w:t>е</w:t>
      </w:r>
      <w:r w:rsidRPr="002831DC">
        <w:rPr>
          <w:sz w:val="28"/>
          <w:szCs w:val="28"/>
          <w:lang w:eastAsia="en-US"/>
        </w:rPr>
        <w:t xml:space="preserve"> </w:t>
      </w:r>
      <w:r w:rsidRPr="002831DC">
        <w:rPr>
          <w:sz w:val="28"/>
          <w:szCs w:val="28"/>
          <w:lang w:val="kk-KZ" w:eastAsia="en-US"/>
        </w:rPr>
        <w:t xml:space="preserve">развитие и  </w:t>
      </w:r>
      <w:r w:rsidRPr="002831DC">
        <w:rPr>
          <w:sz w:val="28"/>
          <w:szCs w:val="28"/>
          <w:lang w:eastAsia="en-US"/>
        </w:rPr>
        <w:t>совершенств</w:t>
      </w:r>
      <w:r w:rsidRPr="002831DC">
        <w:rPr>
          <w:sz w:val="28"/>
          <w:szCs w:val="28"/>
          <w:lang w:val="kk-KZ" w:eastAsia="en-US"/>
        </w:rPr>
        <w:t xml:space="preserve">ование </w:t>
      </w:r>
      <w:r w:rsidRPr="002831DC">
        <w:rPr>
          <w:sz w:val="28"/>
          <w:szCs w:val="28"/>
          <w:lang w:eastAsia="en-US"/>
        </w:rPr>
        <w:t>мышлени</w:t>
      </w:r>
      <w:r w:rsidRPr="002831DC">
        <w:rPr>
          <w:sz w:val="28"/>
          <w:szCs w:val="28"/>
          <w:lang w:val="kk-KZ" w:eastAsia="en-US"/>
        </w:rPr>
        <w:t>я: с</w:t>
      </w:r>
      <w:r w:rsidRPr="002831DC">
        <w:rPr>
          <w:sz w:val="28"/>
          <w:szCs w:val="28"/>
          <w:lang w:eastAsia="en-US"/>
        </w:rPr>
        <w:t xml:space="preserve">одержание и логика изучаемых в школе предметов, изменение характера и форм учебной деятельности формируют и развивают у </w:t>
      </w:r>
      <w:r w:rsidR="00F27E5D" w:rsidRPr="002831DC">
        <w:rPr>
          <w:sz w:val="28"/>
          <w:szCs w:val="28"/>
          <w:lang w:val="kk-KZ" w:eastAsia="en-US"/>
        </w:rPr>
        <w:t xml:space="preserve">подростка </w:t>
      </w:r>
      <w:r w:rsidRPr="002831DC">
        <w:rPr>
          <w:sz w:val="28"/>
          <w:szCs w:val="28"/>
          <w:lang w:eastAsia="en-US"/>
        </w:rPr>
        <w:t>способность активно</w:t>
      </w:r>
      <w:r w:rsidR="00F27E5D" w:rsidRPr="002831DC">
        <w:rPr>
          <w:sz w:val="28"/>
          <w:szCs w:val="28"/>
          <w:lang w:val="kk-KZ" w:eastAsia="en-US"/>
        </w:rPr>
        <w:t xml:space="preserve"> и</w:t>
      </w:r>
      <w:r w:rsidRPr="002831DC">
        <w:rPr>
          <w:sz w:val="28"/>
          <w:szCs w:val="28"/>
          <w:lang w:eastAsia="en-US"/>
        </w:rPr>
        <w:t xml:space="preserve"> самостоятельно мыслить, рассуждать, сравнивать, дела</w:t>
      </w:r>
      <w:r w:rsidR="00F27E5D" w:rsidRPr="002831DC">
        <w:rPr>
          <w:sz w:val="28"/>
          <w:szCs w:val="28"/>
          <w:lang w:eastAsia="en-US"/>
        </w:rPr>
        <w:t>ть глубокие обобщения и выводы;</w:t>
      </w:r>
    </w:p>
    <w:p w14:paraId="03C3671F" w14:textId="77777777" w:rsidR="00F27E5D" w:rsidRPr="002831DC" w:rsidRDefault="00F27E5D" w:rsidP="00AB3A7A">
      <w:pPr>
        <w:pStyle w:val="a8"/>
        <w:spacing w:before="0" w:beforeAutospacing="0" w:after="0" w:afterAutospacing="0"/>
        <w:ind w:firstLine="708"/>
        <w:jc w:val="both"/>
        <w:textAlignment w:val="baseline"/>
        <w:rPr>
          <w:sz w:val="28"/>
          <w:szCs w:val="28"/>
          <w:lang w:val="kk-KZ" w:eastAsia="en-US"/>
        </w:rPr>
      </w:pPr>
      <w:r w:rsidRPr="002831DC">
        <w:rPr>
          <w:sz w:val="28"/>
          <w:szCs w:val="28"/>
          <w:lang w:val="kk-KZ" w:eastAsia="en-US"/>
        </w:rPr>
        <w:t xml:space="preserve">- </w:t>
      </w:r>
      <w:r w:rsidR="00356B58" w:rsidRPr="002831DC">
        <w:rPr>
          <w:sz w:val="28"/>
          <w:szCs w:val="28"/>
          <w:lang w:eastAsia="en-US"/>
        </w:rPr>
        <w:t xml:space="preserve">особенность мыслительной деятельности подростка – нарастающая с каждым годом способность к абстрактному мышлению, изменение соотношения между конкретно-образным и абстрактным мышлением в пользу последнего. </w:t>
      </w:r>
      <w:r w:rsidR="00356B58" w:rsidRPr="002831DC">
        <w:rPr>
          <w:sz w:val="28"/>
          <w:szCs w:val="28"/>
          <w:lang w:eastAsia="en-US"/>
        </w:rPr>
        <w:lastRenderedPageBreak/>
        <w:t>Конкретно-образные (наглядные) компоненты мышления не исчезают, а сохраняются и развиваются, продолжая играть существенную роль в общей структуре мышления (способность к конкретизации, иллюстрированию, раскрытию содержания понятия в конкретных образах и представлениях)</w:t>
      </w:r>
      <w:r w:rsidRPr="002831DC">
        <w:rPr>
          <w:sz w:val="28"/>
          <w:szCs w:val="28"/>
          <w:lang w:val="kk-KZ" w:eastAsia="en-US"/>
        </w:rPr>
        <w:t>;</w:t>
      </w:r>
    </w:p>
    <w:p w14:paraId="19EB7FC5" w14:textId="5BC56BDA" w:rsidR="00F27E5D" w:rsidRPr="002831DC" w:rsidRDefault="00F27E5D" w:rsidP="00AB3A7A">
      <w:pPr>
        <w:pStyle w:val="a8"/>
        <w:spacing w:before="0" w:beforeAutospacing="0" w:after="0" w:afterAutospacing="0"/>
        <w:ind w:firstLine="708"/>
        <w:jc w:val="both"/>
        <w:textAlignment w:val="baseline"/>
        <w:rPr>
          <w:sz w:val="28"/>
          <w:szCs w:val="28"/>
          <w:lang w:eastAsia="en-US"/>
        </w:rPr>
      </w:pPr>
      <w:r w:rsidRPr="002831DC">
        <w:rPr>
          <w:sz w:val="28"/>
          <w:szCs w:val="28"/>
          <w:lang w:val="kk-KZ" w:eastAsia="en-US"/>
        </w:rPr>
        <w:t>- у</w:t>
      </w:r>
      <w:r w:rsidRPr="002831DC">
        <w:rPr>
          <w:sz w:val="28"/>
          <w:szCs w:val="28"/>
          <w:lang w:eastAsia="en-US"/>
        </w:rPr>
        <w:t>чение является главным видом деятельности</w:t>
      </w:r>
      <w:r w:rsidRPr="002831DC">
        <w:rPr>
          <w:sz w:val="28"/>
          <w:szCs w:val="28"/>
          <w:lang w:val="kk-KZ" w:eastAsia="en-US"/>
        </w:rPr>
        <w:t>: от</w:t>
      </w:r>
      <w:r w:rsidRPr="002831DC">
        <w:rPr>
          <w:sz w:val="28"/>
          <w:szCs w:val="28"/>
          <w:lang w:eastAsia="en-US"/>
        </w:rPr>
        <w:t xml:space="preserve"> того, как учится подросток, во многом зависит его психическое развитие, становление его как гражданина</w:t>
      </w:r>
      <w:r w:rsidRPr="002831DC">
        <w:rPr>
          <w:sz w:val="28"/>
          <w:szCs w:val="28"/>
          <w:lang w:val="kk-KZ" w:eastAsia="en-US"/>
        </w:rPr>
        <w:t>.</w:t>
      </w:r>
    </w:p>
    <w:p w14:paraId="7522CED9" w14:textId="5FE5FCD5" w:rsidR="009F3FCB" w:rsidRPr="002831DC" w:rsidRDefault="001C1AD9" w:rsidP="00AB3A7A">
      <w:pPr>
        <w:ind w:firstLine="708"/>
        <w:jc w:val="both"/>
        <w:rPr>
          <w:sz w:val="28"/>
          <w:szCs w:val="28"/>
          <w:shd w:val="clear" w:color="auto" w:fill="FFFFFF"/>
        </w:rPr>
      </w:pPr>
      <w:r w:rsidRPr="002831DC">
        <w:rPr>
          <w:sz w:val="28"/>
          <w:szCs w:val="28"/>
        </w:rPr>
        <w:t xml:space="preserve">Существует большое количество исследований, в которых формирование тех или иных качеств личности </w:t>
      </w:r>
      <w:r w:rsidR="00F27E5D" w:rsidRPr="002831DC">
        <w:rPr>
          <w:sz w:val="28"/>
          <w:szCs w:val="28"/>
          <w:lang w:val="kk-KZ"/>
        </w:rPr>
        <w:t>подростка</w:t>
      </w:r>
      <w:r w:rsidR="00B13CE2" w:rsidRPr="002831DC">
        <w:rPr>
          <w:sz w:val="28"/>
          <w:szCs w:val="28"/>
          <w:lang w:val="kk-KZ"/>
        </w:rPr>
        <w:t xml:space="preserve"> </w:t>
      </w:r>
      <w:r w:rsidRPr="002831DC">
        <w:rPr>
          <w:sz w:val="28"/>
          <w:szCs w:val="28"/>
        </w:rPr>
        <w:t>основывается на развитии учебной деятельности по различным дисциплинам, косвенно затрагивая другие формы работы со школьниками. Безусловно, такие работы могут представлять интерес с точки зрения настоящего исследования.</w:t>
      </w:r>
      <w:r w:rsidR="00E743A6" w:rsidRPr="002831DC">
        <w:rPr>
          <w:sz w:val="28"/>
          <w:szCs w:val="28"/>
          <w:lang w:val="kk-KZ"/>
        </w:rPr>
        <w:t xml:space="preserve"> </w:t>
      </w:r>
      <w:r w:rsidRPr="002831DC">
        <w:rPr>
          <w:sz w:val="28"/>
          <w:szCs w:val="28"/>
        </w:rPr>
        <w:t xml:space="preserve">В частности, </w:t>
      </w:r>
      <w:r w:rsidRPr="002831DC">
        <w:rPr>
          <w:sz w:val="28"/>
          <w:szCs w:val="28"/>
          <w:shd w:val="clear" w:color="auto" w:fill="FFFFFF"/>
        </w:rPr>
        <w:t>К.Г. Кожабаев и Р.С.Габдуллин предлагают новые подходы к реализации развивающих и воспитательных функций при обучении школьников математике [</w:t>
      </w:r>
      <w:r w:rsidR="00E743A6" w:rsidRPr="002831DC">
        <w:rPr>
          <w:sz w:val="28"/>
          <w:szCs w:val="28"/>
          <w:shd w:val="clear" w:color="auto" w:fill="FFFFFF"/>
        </w:rPr>
        <w:t>74</w:t>
      </w:r>
      <w:r w:rsidRPr="002831DC">
        <w:rPr>
          <w:sz w:val="28"/>
          <w:szCs w:val="28"/>
          <w:shd w:val="clear" w:color="auto" w:fill="FFFFFF"/>
        </w:rPr>
        <w:t>].</w:t>
      </w:r>
      <w:r w:rsidR="0084123B" w:rsidRPr="002831DC">
        <w:rPr>
          <w:sz w:val="28"/>
          <w:szCs w:val="28"/>
          <w:shd w:val="clear" w:color="auto" w:fill="FFFFFF"/>
        </w:rPr>
        <w:t xml:space="preserve"> На </w:t>
      </w:r>
      <w:r w:rsidR="009F3FCB" w:rsidRPr="002831DC">
        <w:rPr>
          <w:sz w:val="28"/>
          <w:szCs w:val="28"/>
          <w:shd w:val="clear" w:color="auto" w:fill="FFFFFF"/>
        </w:rPr>
        <w:t>основание предварительно проведенного анализа ими предложена авторская трактовка понятия «</w:t>
      </w:r>
      <w:r w:rsidR="00151A08" w:rsidRPr="002831DC">
        <w:rPr>
          <w:sz w:val="28"/>
          <w:szCs w:val="28"/>
          <w:shd w:val="clear" w:color="auto" w:fill="FFFFFF"/>
        </w:rPr>
        <w:t>воспитательно-развивающе</w:t>
      </w:r>
      <w:r w:rsidR="009F3FCB" w:rsidRPr="002831DC">
        <w:rPr>
          <w:sz w:val="28"/>
          <w:szCs w:val="28"/>
          <w:shd w:val="clear" w:color="auto" w:fill="FFFFFF"/>
        </w:rPr>
        <w:t>е</w:t>
      </w:r>
      <w:r w:rsidR="00151A08" w:rsidRPr="002831DC">
        <w:rPr>
          <w:sz w:val="28"/>
          <w:szCs w:val="28"/>
          <w:shd w:val="clear" w:color="auto" w:fill="FFFFFF"/>
        </w:rPr>
        <w:t xml:space="preserve"> обучени</w:t>
      </w:r>
      <w:r w:rsidR="009F3FCB" w:rsidRPr="002831DC">
        <w:rPr>
          <w:sz w:val="28"/>
          <w:szCs w:val="28"/>
          <w:shd w:val="clear" w:color="auto" w:fill="FFFFFF"/>
        </w:rPr>
        <w:t>е».</w:t>
      </w:r>
      <w:r w:rsidR="00773235" w:rsidRPr="002831DC">
        <w:rPr>
          <w:sz w:val="28"/>
          <w:szCs w:val="28"/>
          <w:shd w:val="clear" w:color="auto" w:fill="FFFFFF"/>
        </w:rPr>
        <w:t xml:space="preserve"> Под таким видом работы со школьниками понимается подготовка, выстраиваемая на основе учета самобытности и индивидуальности каждого школьника, его индивидуальной целостности, способствующая активности его учебной деятельности, непосредственно влияющая на ра</w:t>
      </w:r>
      <w:r w:rsidR="00DF547B" w:rsidRPr="002831DC">
        <w:rPr>
          <w:sz w:val="28"/>
          <w:szCs w:val="28"/>
          <w:shd w:val="clear" w:color="auto" w:fill="FFFFFF"/>
        </w:rPr>
        <w:t>звитие личности обучающегося.</w:t>
      </w:r>
    </w:p>
    <w:p w14:paraId="536644DB" w14:textId="77777777" w:rsidR="00151A08" w:rsidRPr="002831DC" w:rsidRDefault="0070531E" w:rsidP="00AB3A7A">
      <w:pPr>
        <w:ind w:firstLine="708"/>
        <w:jc w:val="both"/>
        <w:rPr>
          <w:sz w:val="28"/>
          <w:szCs w:val="28"/>
          <w:shd w:val="clear" w:color="auto" w:fill="FFFFFF"/>
        </w:rPr>
      </w:pPr>
      <w:r w:rsidRPr="002831DC">
        <w:rPr>
          <w:sz w:val="28"/>
          <w:szCs w:val="28"/>
          <w:shd w:val="clear" w:color="auto" w:fill="FFFFFF"/>
        </w:rPr>
        <w:t>Указанная научная работа не может непосредственно лежать в основе настоящего исследования, поскольку касается подходов к реализации учебной деятельности. При этом интерес могут представлять нижеследующие принципы, сформулированные авторами для описания процессов формирования и развития личности школьников.</w:t>
      </w:r>
      <w:r w:rsidR="00151A08" w:rsidRPr="002831DC">
        <w:rPr>
          <w:sz w:val="28"/>
          <w:szCs w:val="28"/>
          <w:shd w:val="clear" w:color="auto" w:fill="FFFFFF"/>
        </w:rPr>
        <w:t xml:space="preserve"> </w:t>
      </w:r>
    </w:p>
    <w:p w14:paraId="156C604D" w14:textId="77777777" w:rsidR="00151A08" w:rsidRPr="002831DC" w:rsidRDefault="0070531E" w:rsidP="00AB3A7A">
      <w:pPr>
        <w:ind w:firstLine="708"/>
        <w:jc w:val="both"/>
        <w:rPr>
          <w:sz w:val="28"/>
          <w:szCs w:val="28"/>
          <w:shd w:val="clear" w:color="auto" w:fill="FFFFFF"/>
        </w:rPr>
      </w:pPr>
      <w:r w:rsidRPr="002831DC">
        <w:rPr>
          <w:i/>
          <w:iCs/>
          <w:sz w:val="28"/>
          <w:szCs w:val="28"/>
          <w:shd w:val="clear" w:color="auto" w:fill="FFFFFF"/>
        </w:rPr>
        <w:t xml:space="preserve">Принцип </w:t>
      </w:r>
      <w:r w:rsidR="00151A08" w:rsidRPr="002831DC">
        <w:rPr>
          <w:i/>
          <w:iCs/>
          <w:sz w:val="28"/>
          <w:szCs w:val="28"/>
          <w:shd w:val="clear" w:color="auto" w:fill="FFFFFF"/>
        </w:rPr>
        <w:t>1</w:t>
      </w:r>
      <w:r w:rsidRPr="002831DC">
        <w:rPr>
          <w:i/>
          <w:iCs/>
          <w:sz w:val="28"/>
          <w:szCs w:val="28"/>
          <w:shd w:val="clear" w:color="auto" w:fill="FFFFFF"/>
        </w:rPr>
        <w:t>.</w:t>
      </w:r>
      <w:r w:rsidRPr="002831DC">
        <w:rPr>
          <w:sz w:val="28"/>
          <w:szCs w:val="28"/>
          <w:shd w:val="clear" w:color="auto" w:fill="FFFFFF"/>
        </w:rPr>
        <w:t xml:space="preserve"> Воспитание школьников является основным процессом, вносящим ключевой вклад в развитие </w:t>
      </w:r>
      <w:r w:rsidR="007C0707" w:rsidRPr="002831DC">
        <w:rPr>
          <w:sz w:val="28"/>
          <w:szCs w:val="28"/>
          <w:shd w:val="clear" w:color="auto" w:fill="FFFFFF"/>
        </w:rPr>
        <w:t xml:space="preserve">у них значимых </w:t>
      </w:r>
      <w:r w:rsidRPr="002831DC">
        <w:rPr>
          <w:sz w:val="28"/>
          <w:szCs w:val="28"/>
          <w:shd w:val="clear" w:color="auto" w:fill="FFFFFF"/>
        </w:rPr>
        <w:t>качеств личности.</w:t>
      </w:r>
      <w:r w:rsidR="00151A08" w:rsidRPr="002831DC">
        <w:rPr>
          <w:sz w:val="28"/>
          <w:szCs w:val="28"/>
          <w:shd w:val="clear" w:color="auto" w:fill="FFFFFF"/>
        </w:rPr>
        <w:t xml:space="preserve"> </w:t>
      </w:r>
    </w:p>
    <w:p w14:paraId="79B71C2C" w14:textId="77777777" w:rsidR="00C16563" w:rsidRPr="002831DC" w:rsidRDefault="00C16563" w:rsidP="00AB3A7A">
      <w:pPr>
        <w:ind w:firstLine="708"/>
        <w:jc w:val="both"/>
        <w:rPr>
          <w:sz w:val="28"/>
          <w:szCs w:val="28"/>
          <w:shd w:val="clear" w:color="auto" w:fill="FFFFFF"/>
        </w:rPr>
      </w:pPr>
      <w:r w:rsidRPr="002831DC">
        <w:rPr>
          <w:i/>
          <w:iCs/>
          <w:sz w:val="28"/>
          <w:szCs w:val="28"/>
          <w:shd w:val="clear" w:color="auto" w:fill="FFFFFF"/>
        </w:rPr>
        <w:t>Принцип 2.</w:t>
      </w:r>
      <w:r w:rsidRPr="002831DC">
        <w:rPr>
          <w:sz w:val="28"/>
          <w:szCs w:val="28"/>
          <w:shd w:val="clear" w:color="auto" w:fill="FFFFFF"/>
        </w:rPr>
        <w:t xml:space="preserve"> </w:t>
      </w:r>
      <w:r w:rsidR="008C5AFB" w:rsidRPr="002831DC">
        <w:rPr>
          <w:sz w:val="28"/>
          <w:szCs w:val="28"/>
          <w:shd w:val="clear" w:color="auto" w:fill="FFFFFF"/>
        </w:rPr>
        <w:t>Содержание обучения должно быть структурировано и покомпонентно отвечать различным этапам развития личности школьника, содержание должно преподаваться при помощи специальных подобранных методов и средств, соответствующих таким этапам.</w:t>
      </w:r>
    </w:p>
    <w:p w14:paraId="00C0B8A7" w14:textId="77777777" w:rsidR="00151A08" w:rsidRPr="002831DC" w:rsidRDefault="008C5AFB" w:rsidP="00AB3A7A">
      <w:pPr>
        <w:ind w:firstLine="708"/>
        <w:jc w:val="both"/>
        <w:rPr>
          <w:sz w:val="28"/>
          <w:szCs w:val="28"/>
          <w:shd w:val="clear" w:color="auto" w:fill="FFFFFF"/>
        </w:rPr>
      </w:pPr>
      <w:r w:rsidRPr="002831DC">
        <w:rPr>
          <w:i/>
          <w:iCs/>
          <w:sz w:val="28"/>
          <w:szCs w:val="28"/>
          <w:shd w:val="clear" w:color="auto" w:fill="FFFFFF"/>
        </w:rPr>
        <w:t>Принцип 3.</w:t>
      </w:r>
      <w:r w:rsidRPr="002831DC">
        <w:rPr>
          <w:sz w:val="28"/>
          <w:szCs w:val="28"/>
          <w:shd w:val="clear" w:color="auto" w:fill="FFFFFF"/>
        </w:rPr>
        <w:t xml:space="preserve"> </w:t>
      </w:r>
      <w:r w:rsidR="007C0707" w:rsidRPr="002831DC">
        <w:rPr>
          <w:sz w:val="28"/>
          <w:szCs w:val="28"/>
          <w:shd w:val="clear" w:color="auto" w:fill="FFFFFF"/>
        </w:rPr>
        <w:t>Персональные</w:t>
      </w:r>
      <w:r w:rsidRPr="002831DC">
        <w:rPr>
          <w:sz w:val="28"/>
          <w:szCs w:val="28"/>
          <w:shd w:val="clear" w:color="auto" w:fill="FFFFFF"/>
        </w:rPr>
        <w:t xml:space="preserve"> потребности и субъективный опыт должны рассматриваться в качестве основного источника развития </w:t>
      </w:r>
      <w:r w:rsidR="007C0707" w:rsidRPr="002831DC">
        <w:rPr>
          <w:sz w:val="28"/>
          <w:szCs w:val="28"/>
          <w:shd w:val="clear" w:color="auto" w:fill="FFFFFF"/>
        </w:rPr>
        <w:t xml:space="preserve">личности </w:t>
      </w:r>
      <w:r w:rsidRPr="002831DC">
        <w:rPr>
          <w:sz w:val="28"/>
          <w:szCs w:val="28"/>
          <w:shd w:val="clear" w:color="auto" w:fill="FFFFFF"/>
        </w:rPr>
        <w:t>и воспитания школьника.</w:t>
      </w:r>
      <w:r w:rsidR="00151A08" w:rsidRPr="002831DC">
        <w:rPr>
          <w:sz w:val="28"/>
          <w:szCs w:val="28"/>
          <w:shd w:val="clear" w:color="auto" w:fill="FFFFFF"/>
        </w:rPr>
        <w:t xml:space="preserve"> </w:t>
      </w:r>
    </w:p>
    <w:p w14:paraId="377D3346" w14:textId="75A5A3EB" w:rsidR="00151A08" w:rsidRPr="002831DC" w:rsidRDefault="00043481" w:rsidP="00AB3A7A">
      <w:pPr>
        <w:ind w:firstLine="708"/>
        <w:jc w:val="both"/>
        <w:rPr>
          <w:sz w:val="28"/>
          <w:szCs w:val="28"/>
          <w:shd w:val="clear" w:color="auto" w:fill="FFFFFF"/>
        </w:rPr>
      </w:pPr>
      <w:r w:rsidRPr="002831DC">
        <w:rPr>
          <w:sz w:val="28"/>
          <w:szCs w:val="28"/>
        </w:rPr>
        <w:t xml:space="preserve">Н.Т. </w:t>
      </w:r>
      <w:r w:rsidRPr="002831DC">
        <w:rPr>
          <w:sz w:val="28"/>
          <w:szCs w:val="28"/>
          <w:shd w:val="clear" w:color="auto" w:fill="FFFFFF"/>
        </w:rPr>
        <w:t>Сартаева</w:t>
      </w:r>
      <w:r w:rsidR="00C46019" w:rsidRPr="002831DC">
        <w:rPr>
          <w:sz w:val="28"/>
          <w:szCs w:val="28"/>
          <w:shd w:val="clear" w:color="auto" w:fill="FFFFFF"/>
        </w:rPr>
        <w:t>, говоря о близком к настоящему исследованию использовани</w:t>
      </w:r>
      <w:r w:rsidR="003801B1" w:rsidRPr="002831DC">
        <w:rPr>
          <w:sz w:val="28"/>
          <w:szCs w:val="28"/>
          <w:shd w:val="clear" w:color="auto" w:fill="FFFFFF"/>
        </w:rPr>
        <w:t>ю</w:t>
      </w:r>
      <w:r w:rsidR="00C46019" w:rsidRPr="002831DC">
        <w:rPr>
          <w:sz w:val="28"/>
          <w:szCs w:val="28"/>
          <w:shd w:val="clear" w:color="auto" w:fill="FFFFFF"/>
        </w:rPr>
        <w:t xml:space="preserve"> информационных технологий, описывает подходы к повышению мотивации </w:t>
      </w:r>
      <w:r w:rsidR="005A2A54" w:rsidRPr="002831DC">
        <w:rPr>
          <w:sz w:val="28"/>
          <w:szCs w:val="28"/>
          <w:shd w:val="clear" w:color="auto" w:fill="FFFFFF"/>
        </w:rPr>
        <w:t>младших</w:t>
      </w:r>
      <w:r w:rsidR="00C46019" w:rsidRPr="002831DC">
        <w:rPr>
          <w:sz w:val="28"/>
          <w:szCs w:val="28"/>
          <w:shd w:val="clear" w:color="auto" w:fill="FFFFFF"/>
        </w:rPr>
        <w:t xml:space="preserve"> </w:t>
      </w:r>
      <w:r w:rsidR="005A2A54" w:rsidRPr="002831DC">
        <w:rPr>
          <w:sz w:val="28"/>
          <w:szCs w:val="28"/>
          <w:shd w:val="clear" w:color="auto" w:fill="FFFFFF"/>
        </w:rPr>
        <w:t>ш</w:t>
      </w:r>
      <w:r w:rsidR="00C46019" w:rsidRPr="002831DC">
        <w:rPr>
          <w:sz w:val="28"/>
          <w:szCs w:val="28"/>
          <w:shd w:val="clear" w:color="auto" w:fill="FFFFFF"/>
        </w:rPr>
        <w:t xml:space="preserve">кольников к осуществлению исследовательской деятельности. Такая работа касается методических основ начального обучения </w:t>
      </w:r>
      <w:r w:rsidR="005A2A54" w:rsidRPr="002831DC">
        <w:rPr>
          <w:sz w:val="28"/>
          <w:szCs w:val="28"/>
          <w:shd w:val="clear" w:color="auto" w:fill="FFFFFF"/>
        </w:rPr>
        <w:t>и воспитани</w:t>
      </w:r>
      <w:r w:rsidR="003801B1" w:rsidRPr="002831DC">
        <w:rPr>
          <w:sz w:val="28"/>
          <w:szCs w:val="28"/>
          <w:shd w:val="clear" w:color="auto" w:fill="FFFFFF"/>
        </w:rPr>
        <w:t>я</w:t>
      </w:r>
      <w:r w:rsidR="005A2A54" w:rsidRPr="002831DC">
        <w:rPr>
          <w:sz w:val="28"/>
          <w:szCs w:val="28"/>
          <w:shd w:val="clear" w:color="auto" w:fill="FFFFFF"/>
        </w:rPr>
        <w:t xml:space="preserve"> определенных качеств личности у младших школьников </w:t>
      </w:r>
      <w:r w:rsidR="004A37B4" w:rsidRPr="002831DC">
        <w:rPr>
          <w:sz w:val="28"/>
          <w:szCs w:val="28"/>
          <w:shd w:val="clear" w:color="auto" w:fill="FFFFFF"/>
        </w:rPr>
        <w:t>[</w:t>
      </w:r>
      <w:r w:rsidR="00E743A6" w:rsidRPr="002831DC">
        <w:rPr>
          <w:sz w:val="28"/>
          <w:szCs w:val="28"/>
          <w:shd w:val="clear" w:color="auto" w:fill="FFFFFF"/>
        </w:rPr>
        <w:t>75</w:t>
      </w:r>
      <w:r w:rsidR="00C46019" w:rsidRPr="002831DC">
        <w:rPr>
          <w:sz w:val="28"/>
          <w:szCs w:val="28"/>
          <w:shd w:val="clear" w:color="auto" w:fill="FFFFFF"/>
        </w:rPr>
        <w:t>].</w:t>
      </w:r>
      <w:r w:rsidR="0088240B" w:rsidRPr="002831DC">
        <w:rPr>
          <w:sz w:val="28"/>
          <w:szCs w:val="28"/>
          <w:shd w:val="clear" w:color="auto" w:fill="FFFFFF"/>
        </w:rPr>
        <w:t xml:space="preserve"> Ее </w:t>
      </w:r>
      <w:r w:rsidR="0088240B" w:rsidRPr="002831DC">
        <w:rPr>
          <w:sz w:val="28"/>
          <w:szCs w:val="28"/>
          <w:shd w:val="clear" w:color="auto" w:fill="FFFFFF"/>
          <w:lang w:val="en-US"/>
        </w:rPr>
        <w:t>PhD</w:t>
      </w:r>
      <w:r w:rsidR="003801B1" w:rsidRPr="002831DC">
        <w:rPr>
          <w:sz w:val="28"/>
          <w:szCs w:val="28"/>
          <w:shd w:val="clear" w:color="auto" w:fill="FFFFFF"/>
        </w:rPr>
        <w:t>-</w:t>
      </w:r>
      <w:r w:rsidR="0088240B" w:rsidRPr="002831DC">
        <w:rPr>
          <w:sz w:val="28"/>
          <w:szCs w:val="28"/>
          <w:shd w:val="clear" w:color="auto" w:fill="FFFFFF"/>
        </w:rPr>
        <w:t xml:space="preserve">диссертация находится в русле выполнения </w:t>
      </w:r>
      <w:r w:rsidR="00151A08" w:rsidRPr="002831DC">
        <w:rPr>
          <w:sz w:val="28"/>
          <w:szCs w:val="28"/>
          <w:shd w:val="clear" w:color="auto" w:fill="FFFFFF"/>
        </w:rPr>
        <w:t>Государственной программ</w:t>
      </w:r>
      <w:r w:rsidR="0088240B" w:rsidRPr="002831DC">
        <w:rPr>
          <w:sz w:val="28"/>
          <w:szCs w:val="28"/>
          <w:shd w:val="clear" w:color="auto" w:fill="FFFFFF"/>
        </w:rPr>
        <w:t>ы</w:t>
      </w:r>
      <w:r w:rsidR="00151A08" w:rsidRPr="002831DC">
        <w:rPr>
          <w:sz w:val="28"/>
          <w:szCs w:val="28"/>
          <w:shd w:val="clear" w:color="auto" w:fill="FFFFFF"/>
        </w:rPr>
        <w:t xml:space="preserve"> развития образования и науки Республики Казахстан на </w:t>
      </w:r>
      <w:r w:rsidR="00151A08" w:rsidRPr="002831DC">
        <w:rPr>
          <w:sz w:val="28"/>
          <w:szCs w:val="28"/>
        </w:rPr>
        <w:t>2016-2019</w:t>
      </w:r>
      <w:r w:rsidR="00151A08" w:rsidRPr="002831DC">
        <w:rPr>
          <w:sz w:val="28"/>
          <w:szCs w:val="28"/>
          <w:shd w:val="clear" w:color="auto" w:fill="FFFFFF"/>
        </w:rPr>
        <w:t xml:space="preserve"> годы</w:t>
      </w:r>
      <w:r w:rsidR="0088240B" w:rsidRPr="002831DC">
        <w:rPr>
          <w:sz w:val="28"/>
          <w:szCs w:val="28"/>
          <w:shd w:val="clear" w:color="auto" w:fill="FFFFFF"/>
        </w:rPr>
        <w:t>, в которой отмечается</w:t>
      </w:r>
      <w:r w:rsidR="00151A08" w:rsidRPr="002831DC">
        <w:rPr>
          <w:sz w:val="28"/>
          <w:szCs w:val="28"/>
          <w:shd w:val="clear" w:color="auto" w:fill="FFFFFF"/>
        </w:rPr>
        <w:t xml:space="preserve">, что </w:t>
      </w:r>
      <w:r w:rsidR="0088240B" w:rsidRPr="002831DC">
        <w:rPr>
          <w:sz w:val="28"/>
          <w:szCs w:val="28"/>
          <w:shd w:val="clear" w:color="auto" w:fill="FFFFFF"/>
        </w:rPr>
        <w:t>сегодняшний</w:t>
      </w:r>
      <w:r w:rsidR="00151A08" w:rsidRPr="002831DC">
        <w:rPr>
          <w:sz w:val="28"/>
          <w:szCs w:val="28"/>
          <w:shd w:val="clear" w:color="auto" w:fill="FFFFFF"/>
        </w:rPr>
        <w:t xml:space="preserve"> этап модернизации системы образования и науки</w:t>
      </w:r>
      <w:r w:rsidR="00F11DBA" w:rsidRPr="002831DC">
        <w:rPr>
          <w:sz w:val="28"/>
          <w:szCs w:val="28"/>
          <w:shd w:val="clear" w:color="auto" w:fill="FFFFFF"/>
        </w:rPr>
        <w:t xml:space="preserve"> в республике</w:t>
      </w:r>
      <w:r w:rsidR="00151A08" w:rsidRPr="002831DC">
        <w:rPr>
          <w:sz w:val="28"/>
          <w:szCs w:val="28"/>
          <w:shd w:val="clear" w:color="auto" w:fill="FFFFFF"/>
        </w:rPr>
        <w:t xml:space="preserve"> </w:t>
      </w:r>
      <w:r w:rsidR="0088240B" w:rsidRPr="002831DC">
        <w:rPr>
          <w:sz w:val="28"/>
          <w:szCs w:val="28"/>
          <w:shd w:val="clear" w:color="auto" w:fill="FFFFFF"/>
        </w:rPr>
        <w:t>ориентирован на предоставление</w:t>
      </w:r>
      <w:r w:rsidR="00151A08" w:rsidRPr="002831DC">
        <w:rPr>
          <w:sz w:val="28"/>
          <w:szCs w:val="28"/>
          <w:shd w:val="clear" w:color="auto" w:fill="FFFFFF"/>
        </w:rPr>
        <w:t xml:space="preserve"> возможност</w:t>
      </w:r>
      <w:r w:rsidR="0088240B" w:rsidRPr="002831DC">
        <w:rPr>
          <w:sz w:val="28"/>
          <w:szCs w:val="28"/>
          <w:shd w:val="clear" w:color="auto" w:fill="FFFFFF"/>
        </w:rPr>
        <w:t>ей для</w:t>
      </w:r>
      <w:r w:rsidR="00151A08" w:rsidRPr="002831DC">
        <w:rPr>
          <w:sz w:val="28"/>
          <w:szCs w:val="28"/>
          <w:shd w:val="clear" w:color="auto" w:fill="FFFFFF"/>
        </w:rPr>
        <w:t xml:space="preserve"> </w:t>
      </w:r>
      <w:r w:rsidR="0088240B" w:rsidRPr="002831DC">
        <w:rPr>
          <w:sz w:val="28"/>
          <w:szCs w:val="28"/>
          <w:shd w:val="clear" w:color="auto" w:fill="FFFFFF"/>
        </w:rPr>
        <w:lastRenderedPageBreak/>
        <w:t>совершенствования</w:t>
      </w:r>
      <w:r w:rsidR="00151A08" w:rsidRPr="002831DC">
        <w:rPr>
          <w:sz w:val="28"/>
          <w:szCs w:val="28"/>
          <w:shd w:val="clear" w:color="auto" w:fill="FFFFFF"/>
        </w:rPr>
        <w:t xml:space="preserve"> </w:t>
      </w:r>
      <w:r w:rsidR="0088240B" w:rsidRPr="002831DC">
        <w:rPr>
          <w:sz w:val="28"/>
          <w:szCs w:val="28"/>
          <w:shd w:val="clear" w:color="auto" w:fill="FFFFFF"/>
        </w:rPr>
        <w:t xml:space="preserve">творческой и </w:t>
      </w:r>
      <w:r w:rsidR="00151A08" w:rsidRPr="002831DC">
        <w:rPr>
          <w:sz w:val="28"/>
          <w:szCs w:val="28"/>
          <w:shd w:val="clear" w:color="auto" w:fill="FFFFFF"/>
        </w:rPr>
        <w:t>исследовательск</w:t>
      </w:r>
      <w:r w:rsidR="0088240B" w:rsidRPr="002831DC">
        <w:rPr>
          <w:sz w:val="28"/>
          <w:szCs w:val="28"/>
          <w:shd w:val="clear" w:color="auto" w:fill="FFFFFF"/>
        </w:rPr>
        <w:t>ой</w:t>
      </w:r>
      <w:r w:rsidR="00151A08" w:rsidRPr="002831DC">
        <w:rPr>
          <w:sz w:val="28"/>
          <w:szCs w:val="28"/>
          <w:shd w:val="clear" w:color="auto" w:fill="FFFFFF"/>
        </w:rPr>
        <w:t xml:space="preserve"> компетентност</w:t>
      </w:r>
      <w:r w:rsidR="0088240B" w:rsidRPr="002831DC">
        <w:rPr>
          <w:sz w:val="28"/>
          <w:szCs w:val="28"/>
          <w:shd w:val="clear" w:color="auto" w:fill="FFFFFF"/>
        </w:rPr>
        <w:t>и</w:t>
      </w:r>
      <w:r w:rsidR="00151A08" w:rsidRPr="002831DC">
        <w:rPr>
          <w:sz w:val="28"/>
          <w:szCs w:val="28"/>
          <w:shd w:val="clear" w:color="auto" w:fill="FFFFFF"/>
        </w:rPr>
        <w:t xml:space="preserve"> каждого </w:t>
      </w:r>
      <w:r w:rsidR="0088240B" w:rsidRPr="002831DC">
        <w:rPr>
          <w:sz w:val="28"/>
          <w:szCs w:val="28"/>
          <w:shd w:val="clear" w:color="auto" w:fill="FFFFFF"/>
        </w:rPr>
        <w:t>члена общества</w:t>
      </w:r>
      <w:r w:rsidR="00151A08" w:rsidRPr="002831DC">
        <w:rPr>
          <w:sz w:val="28"/>
          <w:szCs w:val="28"/>
          <w:shd w:val="clear" w:color="auto" w:fill="FFFFFF"/>
        </w:rPr>
        <w:t>.</w:t>
      </w:r>
    </w:p>
    <w:p w14:paraId="5924C6BD" w14:textId="164415D4" w:rsidR="00AA2588" w:rsidRPr="002831DC" w:rsidRDefault="00AA2588" w:rsidP="00AB3A7A">
      <w:pPr>
        <w:ind w:firstLine="708"/>
        <w:jc w:val="both"/>
        <w:rPr>
          <w:sz w:val="28"/>
          <w:szCs w:val="28"/>
          <w:shd w:val="clear" w:color="auto" w:fill="FFFFFF"/>
        </w:rPr>
      </w:pPr>
      <w:r w:rsidRPr="002831DC">
        <w:rPr>
          <w:sz w:val="28"/>
          <w:szCs w:val="28"/>
          <w:shd w:val="clear" w:color="auto" w:fill="FFFFFF"/>
        </w:rPr>
        <w:t xml:space="preserve">В </w:t>
      </w:r>
      <w:r w:rsidRPr="002831DC">
        <w:rPr>
          <w:sz w:val="28"/>
          <w:szCs w:val="28"/>
          <w:shd w:val="clear" w:color="auto" w:fill="FFFFFF"/>
          <w:lang w:val="en-US"/>
        </w:rPr>
        <w:t>PhD</w:t>
      </w:r>
      <w:r w:rsidRPr="002831DC">
        <w:rPr>
          <w:sz w:val="28"/>
          <w:szCs w:val="28"/>
          <w:shd w:val="clear" w:color="auto" w:fill="FFFFFF"/>
        </w:rPr>
        <w:t>-диссертации Ж.А. Майдангалиевой обсуждаются пути формирования личностных качеств, связанных с литературным развитием, в рамках преподавания литературы в школах Казахстана</w:t>
      </w:r>
      <w:r w:rsidR="004A37B4" w:rsidRPr="002831DC">
        <w:rPr>
          <w:sz w:val="28"/>
          <w:szCs w:val="28"/>
          <w:shd w:val="clear" w:color="auto" w:fill="FFFFFF"/>
        </w:rPr>
        <w:t xml:space="preserve"> [7</w:t>
      </w:r>
      <w:r w:rsidR="00E743A6" w:rsidRPr="002831DC">
        <w:rPr>
          <w:sz w:val="28"/>
          <w:szCs w:val="28"/>
          <w:shd w:val="clear" w:color="auto" w:fill="FFFFFF"/>
        </w:rPr>
        <w:t>6</w:t>
      </w:r>
      <w:r w:rsidRPr="002831DC">
        <w:rPr>
          <w:sz w:val="28"/>
          <w:szCs w:val="28"/>
          <w:shd w:val="clear" w:color="auto" w:fill="FFFFFF"/>
        </w:rPr>
        <w:t xml:space="preserve">]. Аналогичные исследования, но применительно </w:t>
      </w:r>
      <w:r w:rsidR="00525C82" w:rsidRPr="002831DC">
        <w:rPr>
          <w:sz w:val="28"/>
          <w:szCs w:val="28"/>
          <w:shd w:val="clear" w:color="auto" w:fill="FFFFFF"/>
          <w:lang w:val="kk-KZ"/>
        </w:rPr>
        <w:t xml:space="preserve">к </w:t>
      </w:r>
      <w:r w:rsidR="00700378" w:rsidRPr="002831DC">
        <w:rPr>
          <w:sz w:val="28"/>
          <w:szCs w:val="28"/>
          <w:shd w:val="clear" w:color="auto" w:fill="FFFFFF"/>
          <w:lang w:val="kk-KZ"/>
        </w:rPr>
        <w:t>становлени</w:t>
      </w:r>
      <w:r w:rsidR="00525C82" w:rsidRPr="002831DC">
        <w:rPr>
          <w:sz w:val="28"/>
          <w:szCs w:val="28"/>
          <w:shd w:val="clear" w:color="auto" w:fill="FFFFFF"/>
          <w:lang w:val="kk-KZ"/>
        </w:rPr>
        <w:t>ю</w:t>
      </w:r>
      <w:r w:rsidR="00700378" w:rsidRPr="002831DC">
        <w:rPr>
          <w:sz w:val="28"/>
          <w:szCs w:val="28"/>
          <w:shd w:val="clear" w:color="auto" w:fill="FFFFFF"/>
          <w:lang w:val="kk-KZ"/>
        </w:rPr>
        <w:t xml:space="preserve"> духовно-нравственных качеств</w:t>
      </w:r>
      <w:r w:rsidR="00700378" w:rsidRPr="002831DC">
        <w:rPr>
          <w:sz w:val="28"/>
          <w:szCs w:val="28"/>
          <w:shd w:val="clear" w:color="auto" w:fill="FFFFFF"/>
        </w:rPr>
        <w:t xml:space="preserve"> </w:t>
      </w:r>
      <w:r w:rsidR="00525C82" w:rsidRPr="002831DC">
        <w:rPr>
          <w:sz w:val="28"/>
          <w:szCs w:val="28"/>
          <w:shd w:val="clear" w:color="auto" w:fill="FFFFFF"/>
          <w:lang w:val="kk-KZ"/>
        </w:rPr>
        <w:t>студентов сделвны</w:t>
      </w:r>
      <w:r w:rsidR="00700378" w:rsidRPr="002831DC">
        <w:rPr>
          <w:sz w:val="28"/>
          <w:szCs w:val="28"/>
          <w:shd w:val="clear" w:color="auto" w:fill="FFFFFF"/>
          <w:lang w:val="kk-KZ"/>
        </w:rPr>
        <w:t xml:space="preserve"> </w:t>
      </w:r>
      <w:r w:rsidRPr="002831DC">
        <w:rPr>
          <w:sz w:val="28"/>
          <w:szCs w:val="28"/>
          <w:shd w:val="clear" w:color="auto" w:fill="FFFFFF"/>
        </w:rPr>
        <w:t>С.А. Садыков</w:t>
      </w:r>
      <w:r w:rsidR="00700378" w:rsidRPr="002831DC">
        <w:rPr>
          <w:sz w:val="28"/>
          <w:szCs w:val="28"/>
          <w:shd w:val="clear" w:color="auto" w:fill="FFFFFF"/>
          <w:lang w:val="kk-KZ"/>
        </w:rPr>
        <w:t>ой и др</w:t>
      </w:r>
      <w:r w:rsidR="00700378" w:rsidRPr="002831DC">
        <w:rPr>
          <w:sz w:val="28"/>
          <w:szCs w:val="28"/>
          <w:shd w:val="clear" w:color="auto" w:fill="FFFFFF"/>
        </w:rPr>
        <w:t>. Примечательно, что</w:t>
      </w:r>
      <w:r w:rsidRPr="002831DC">
        <w:rPr>
          <w:sz w:val="28"/>
          <w:szCs w:val="28"/>
          <w:shd w:val="clear" w:color="auto" w:fill="FFFFFF"/>
        </w:rPr>
        <w:t xml:space="preserve"> </w:t>
      </w:r>
      <w:r w:rsidR="00F11DBA" w:rsidRPr="002831DC">
        <w:rPr>
          <w:sz w:val="28"/>
          <w:szCs w:val="28"/>
          <w:shd w:val="clear" w:color="auto" w:fill="FFFFFF"/>
          <w:lang w:val="kk-KZ"/>
        </w:rPr>
        <w:t xml:space="preserve">исследование </w:t>
      </w:r>
      <w:r w:rsidR="00F11DBA" w:rsidRPr="002831DC">
        <w:rPr>
          <w:sz w:val="28"/>
          <w:szCs w:val="28"/>
          <w:shd w:val="clear" w:color="auto" w:fill="FFFFFF"/>
        </w:rPr>
        <w:t>касае</w:t>
      </w:r>
      <w:r w:rsidR="001D3EC0" w:rsidRPr="002831DC">
        <w:rPr>
          <w:sz w:val="28"/>
          <w:szCs w:val="28"/>
          <w:shd w:val="clear" w:color="auto" w:fill="FFFFFF"/>
        </w:rPr>
        <w:t>тся</w:t>
      </w:r>
      <w:r w:rsidRPr="002831DC">
        <w:rPr>
          <w:sz w:val="28"/>
          <w:szCs w:val="28"/>
          <w:shd w:val="clear" w:color="auto" w:fill="FFFFFF"/>
        </w:rPr>
        <w:t xml:space="preserve"> значимой для настояще</w:t>
      </w:r>
      <w:r w:rsidR="00F11DBA" w:rsidRPr="002831DC">
        <w:rPr>
          <w:sz w:val="28"/>
          <w:szCs w:val="28"/>
          <w:shd w:val="clear" w:color="auto" w:fill="FFFFFF"/>
          <w:lang w:val="kk-KZ"/>
        </w:rPr>
        <w:t xml:space="preserve">й проблемы </w:t>
      </w:r>
      <w:r w:rsidR="001D3EC0" w:rsidRPr="002831DC">
        <w:rPr>
          <w:sz w:val="28"/>
          <w:szCs w:val="28"/>
          <w:shd w:val="clear" w:color="auto" w:fill="FFFFFF"/>
        </w:rPr>
        <w:t>внеучебной</w:t>
      </w:r>
      <w:r w:rsidRPr="002831DC">
        <w:rPr>
          <w:sz w:val="28"/>
          <w:szCs w:val="28"/>
          <w:shd w:val="clear" w:color="auto" w:fill="FFFFFF"/>
        </w:rPr>
        <w:t xml:space="preserve"> </w:t>
      </w:r>
      <w:r w:rsidR="001D3EC0" w:rsidRPr="002831DC">
        <w:rPr>
          <w:sz w:val="28"/>
          <w:szCs w:val="28"/>
          <w:shd w:val="clear" w:color="auto" w:fill="FFFFFF"/>
        </w:rPr>
        <w:t>деятельности</w:t>
      </w:r>
      <w:r w:rsidR="00525C82" w:rsidRPr="002831DC">
        <w:rPr>
          <w:sz w:val="28"/>
          <w:szCs w:val="28"/>
          <w:shd w:val="clear" w:color="auto" w:fill="FFFFFF"/>
          <w:lang w:val="kk-KZ"/>
        </w:rPr>
        <w:t xml:space="preserve"> </w:t>
      </w:r>
      <w:r w:rsidR="00525C82" w:rsidRPr="002831DC">
        <w:rPr>
          <w:sz w:val="28"/>
          <w:szCs w:val="28"/>
          <w:shd w:val="clear" w:color="auto" w:fill="FFFFFF"/>
        </w:rPr>
        <w:t>[77]</w:t>
      </w:r>
      <w:r w:rsidR="00700378" w:rsidRPr="002831DC">
        <w:rPr>
          <w:sz w:val="28"/>
          <w:szCs w:val="28"/>
          <w:shd w:val="clear" w:color="auto" w:fill="FFFFFF"/>
          <w:lang w:val="kk-KZ"/>
        </w:rPr>
        <w:t>.</w:t>
      </w:r>
      <w:r w:rsidRPr="002831DC">
        <w:rPr>
          <w:sz w:val="28"/>
          <w:szCs w:val="28"/>
          <w:shd w:val="clear" w:color="auto" w:fill="FFFFFF"/>
        </w:rPr>
        <w:t xml:space="preserve"> </w:t>
      </w:r>
    </w:p>
    <w:p w14:paraId="72E93758" w14:textId="1E34A32A" w:rsidR="00572EB3" w:rsidRPr="002831DC" w:rsidRDefault="00AF6756" w:rsidP="00AB3A7A">
      <w:pPr>
        <w:ind w:firstLine="708"/>
        <w:jc w:val="both"/>
        <w:rPr>
          <w:sz w:val="28"/>
          <w:szCs w:val="28"/>
          <w:shd w:val="clear" w:color="auto" w:fill="FFFFFF"/>
        </w:rPr>
      </w:pPr>
      <w:r w:rsidRPr="002831DC">
        <w:rPr>
          <w:sz w:val="28"/>
          <w:szCs w:val="28"/>
          <w:shd w:val="clear" w:color="auto" w:fill="FFFFFF"/>
        </w:rPr>
        <w:t xml:space="preserve">Воспитательные и учебные процессы общеобразовательной школы рассмотрены в диссертации Л.И. Шалабаевой. </w:t>
      </w:r>
      <w:r w:rsidR="00396009" w:rsidRPr="002831DC">
        <w:rPr>
          <w:sz w:val="28"/>
          <w:szCs w:val="28"/>
          <w:shd w:val="clear" w:color="auto" w:fill="FFFFFF"/>
        </w:rPr>
        <w:t>Ее работа в большей степени посвящена развитию личностных коммуникативных качеств каждого школьника.</w:t>
      </w:r>
      <w:r w:rsidRPr="002831DC">
        <w:rPr>
          <w:sz w:val="28"/>
          <w:szCs w:val="28"/>
          <w:shd w:val="clear" w:color="auto" w:fill="FFFFFF"/>
        </w:rPr>
        <w:t xml:space="preserve"> </w:t>
      </w:r>
      <w:r w:rsidR="00396009" w:rsidRPr="002831DC">
        <w:rPr>
          <w:sz w:val="28"/>
          <w:szCs w:val="28"/>
          <w:shd w:val="clear" w:color="auto" w:fill="FFFFFF"/>
        </w:rPr>
        <w:t xml:space="preserve">Интерес представляет предложенное ею содержательное описание диалогического общения подростков. Элементы такого описания положены в основу структурно-содержательной модели формирования и развития таких форм общения. Такая модель, равно как и предложенные психолого-педагогические аспекты и требования, направленные на развитие качеств личности в рамках диалогического общения школьников, могут использоваться в ходе предстоящего моделирования подходов к повышению эффективности внеучебной работы с обучающимися </w:t>
      </w:r>
      <w:r w:rsidR="004A37B4" w:rsidRPr="002831DC">
        <w:rPr>
          <w:sz w:val="28"/>
          <w:szCs w:val="28"/>
          <w:shd w:val="clear" w:color="auto" w:fill="FFFFFF"/>
        </w:rPr>
        <w:t>[7</w:t>
      </w:r>
      <w:r w:rsidR="00E743A6" w:rsidRPr="002831DC">
        <w:rPr>
          <w:sz w:val="28"/>
          <w:szCs w:val="28"/>
          <w:shd w:val="clear" w:color="auto" w:fill="FFFFFF"/>
        </w:rPr>
        <w:t>8</w:t>
      </w:r>
      <w:r w:rsidR="00396009" w:rsidRPr="002831DC">
        <w:rPr>
          <w:sz w:val="28"/>
          <w:szCs w:val="28"/>
          <w:shd w:val="clear" w:color="auto" w:fill="FFFFFF"/>
        </w:rPr>
        <w:t>].</w:t>
      </w:r>
    </w:p>
    <w:p w14:paraId="77FD2061" w14:textId="77E08BC1" w:rsidR="00B97325" w:rsidRPr="002831DC" w:rsidRDefault="00B61534" w:rsidP="00AB3A7A">
      <w:pPr>
        <w:ind w:firstLine="708"/>
        <w:jc w:val="both"/>
        <w:rPr>
          <w:sz w:val="28"/>
          <w:szCs w:val="28"/>
          <w:shd w:val="clear" w:color="auto" w:fill="FFFFFF"/>
        </w:rPr>
      </w:pPr>
      <w:r w:rsidRPr="002831DC">
        <w:rPr>
          <w:sz w:val="28"/>
          <w:szCs w:val="28"/>
          <w:shd w:val="clear" w:color="auto" w:fill="FFFFFF"/>
        </w:rPr>
        <w:t xml:space="preserve">В публикациях О.А. </w:t>
      </w:r>
      <w:r w:rsidR="003D01CB" w:rsidRPr="002831DC">
        <w:rPr>
          <w:sz w:val="28"/>
          <w:szCs w:val="28"/>
          <w:shd w:val="clear" w:color="auto" w:fill="FFFFFF"/>
        </w:rPr>
        <w:t>Ширин</w:t>
      </w:r>
      <w:r w:rsidRPr="002831DC">
        <w:rPr>
          <w:sz w:val="28"/>
          <w:szCs w:val="28"/>
          <w:shd w:val="clear" w:color="auto" w:fill="FFFFFF"/>
        </w:rPr>
        <w:t>ой</w:t>
      </w:r>
      <w:r w:rsidR="003D01CB" w:rsidRPr="002831DC">
        <w:rPr>
          <w:sz w:val="28"/>
          <w:szCs w:val="28"/>
          <w:shd w:val="clear" w:color="auto" w:fill="FFFFFF"/>
        </w:rPr>
        <w:t xml:space="preserve"> </w:t>
      </w:r>
      <w:r w:rsidR="006608E7" w:rsidRPr="002831DC">
        <w:rPr>
          <w:sz w:val="28"/>
          <w:szCs w:val="28"/>
          <w:shd w:val="clear" w:color="auto" w:fill="FFFFFF"/>
        </w:rPr>
        <w:t xml:space="preserve">отмечается, что перед педагогами стоит задача, как подготовить учеников к жизни и деятельности в современном быстроменяющемся мире. Используя все виды образовательной деятельности, современный учитель предпринимает попытки достижения двух основных целей – освоение школьниками знаний и умений в рамках основной образовательной программы и формирование </w:t>
      </w:r>
      <w:r w:rsidR="002E1CC1" w:rsidRPr="002831DC">
        <w:rPr>
          <w:sz w:val="28"/>
          <w:szCs w:val="28"/>
          <w:shd w:val="clear" w:color="auto" w:fill="FFFFFF"/>
        </w:rPr>
        <w:t xml:space="preserve">у </w:t>
      </w:r>
      <w:r w:rsidR="006608E7" w:rsidRPr="002831DC">
        <w:rPr>
          <w:sz w:val="28"/>
          <w:szCs w:val="28"/>
          <w:shd w:val="clear" w:color="auto" w:fill="FFFFFF"/>
        </w:rPr>
        <w:t>обучающихся значимых качеств личности, необходимых для выполнения ключевых общественных функций. При этом для достижения второй цели педагогам</w:t>
      </w:r>
      <w:r w:rsidR="002E1CC1" w:rsidRPr="002831DC">
        <w:rPr>
          <w:sz w:val="28"/>
          <w:szCs w:val="28"/>
          <w:shd w:val="clear" w:color="auto" w:fill="FFFFFF"/>
        </w:rPr>
        <w:t xml:space="preserve"> </w:t>
      </w:r>
      <w:r w:rsidR="006608E7" w:rsidRPr="002831DC">
        <w:rPr>
          <w:sz w:val="28"/>
          <w:szCs w:val="28"/>
          <w:shd w:val="clear" w:color="auto" w:fill="FFFFFF"/>
        </w:rPr>
        <w:t>и обучающимся необходимо делать упреждающе шаги, понима</w:t>
      </w:r>
      <w:r w:rsidR="002E1CC1" w:rsidRPr="002831DC">
        <w:rPr>
          <w:sz w:val="28"/>
          <w:szCs w:val="28"/>
          <w:shd w:val="clear" w:color="auto" w:fill="FFFFFF"/>
        </w:rPr>
        <w:t>я,</w:t>
      </w:r>
      <w:r w:rsidR="006608E7" w:rsidRPr="002831DC">
        <w:rPr>
          <w:sz w:val="28"/>
          <w:szCs w:val="28"/>
          <w:shd w:val="clear" w:color="auto" w:fill="FFFFFF"/>
        </w:rPr>
        <w:t xml:space="preserve"> какие личностные свойства будут необходимы и востребованы будущем </w:t>
      </w:r>
      <w:r w:rsidR="004A37B4" w:rsidRPr="002831DC">
        <w:rPr>
          <w:sz w:val="28"/>
          <w:szCs w:val="28"/>
          <w:shd w:val="clear" w:color="auto" w:fill="FFFFFF"/>
        </w:rPr>
        <w:t>[7</w:t>
      </w:r>
      <w:r w:rsidR="00E743A6" w:rsidRPr="002831DC">
        <w:rPr>
          <w:sz w:val="28"/>
          <w:szCs w:val="28"/>
          <w:shd w:val="clear" w:color="auto" w:fill="FFFFFF"/>
        </w:rPr>
        <w:t>9</w:t>
      </w:r>
      <w:r w:rsidRPr="002831DC">
        <w:rPr>
          <w:sz w:val="28"/>
          <w:szCs w:val="28"/>
          <w:shd w:val="clear" w:color="auto" w:fill="FFFFFF"/>
        </w:rPr>
        <w:t>]</w:t>
      </w:r>
      <w:r w:rsidR="00B97325" w:rsidRPr="002831DC">
        <w:rPr>
          <w:sz w:val="28"/>
          <w:szCs w:val="28"/>
          <w:shd w:val="clear" w:color="auto" w:fill="FFFFFF"/>
        </w:rPr>
        <w:t>.</w:t>
      </w:r>
    </w:p>
    <w:p w14:paraId="44D01B5B" w14:textId="0B149807" w:rsidR="00354FD3" w:rsidRPr="002831DC" w:rsidRDefault="00354FD3" w:rsidP="00AB3A7A">
      <w:pPr>
        <w:ind w:firstLine="708"/>
        <w:jc w:val="both"/>
        <w:rPr>
          <w:sz w:val="28"/>
          <w:szCs w:val="28"/>
          <w:shd w:val="clear" w:color="auto" w:fill="FFFFFF"/>
        </w:rPr>
      </w:pPr>
      <w:r w:rsidRPr="002831DC">
        <w:rPr>
          <w:sz w:val="28"/>
          <w:szCs w:val="28"/>
          <w:shd w:val="clear" w:color="auto" w:fill="FFFFFF"/>
        </w:rPr>
        <w:t xml:space="preserve">Развитию личностных и профессиональных качеств педагогов, значимых для работы с детьми, посвящает свои научные публикации </w:t>
      </w:r>
      <w:r w:rsidRPr="002831DC">
        <w:rPr>
          <w:sz w:val="28"/>
          <w:szCs w:val="28"/>
        </w:rPr>
        <w:t>Г.Т. Абильбакиева. В частности, ею подчеркивается важность применения современных информационных технологий для формирования подобных качеств [</w:t>
      </w:r>
      <w:r w:rsidR="00E743A6" w:rsidRPr="002831DC">
        <w:rPr>
          <w:sz w:val="28"/>
          <w:szCs w:val="28"/>
        </w:rPr>
        <w:t>80</w:t>
      </w:r>
      <w:r w:rsidRPr="002831DC">
        <w:rPr>
          <w:sz w:val="28"/>
          <w:szCs w:val="28"/>
        </w:rPr>
        <w:t>].</w:t>
      </w:r>
    </w:p>
    <w:p w14:paraId="7EB63E1B" w14:textId="77777777" w:rsidR="00B778F6" w:rsidRPr="002831DC" w:rsidRDefault="001E0752" w:rsidP="00AB3A7A">
      <w:pPr>
        <w:ind w:firstLine="708"/>
        <w:jc w:val="both"/>
        <w:rPr>
          <w:sz w:val="28"/>
          <w:szCs w:val="28"/>
          <w:shd w:val="clear" w:color="auto" w:fill="FFFFFF"/>
        </w:rPr>
      </w:pPr>
      <w:r w:rsidRPr="002831DC">
        <w:rPr>
          <w:sz w:val="28"/>
          <w:szCs w:val="28"/>
          <w:shd w:val="clear" w:color="auto" w:fill="FFFFFF"/>
        </w:rPr>
        <w:t xml:space="preserve">Формирование качеств личности базируется на основных общественных ценностях. Большинство качеств личности соответствуют таким ценностям (этические, национальные, религиозные, патриотические, культурные, социальные). Общественные ценности варьируются в зависимости от </w:t>
      </w:r>
      <w:r w:rsidR="00B97325" w:rsidRPr="002831DC">
        <w:rPr>
          <w:sz w:val="28"/>
          <w:szCs w:val="28"/>
          <w:shd w:val="clear" w:color="auto" w:fill="FFFFFF"/>
        </w:rPr>
        <w:t xml:space="preserve">исторических традиций, </w:t>
      </w:r>
      <w:r w:rsidRPr="002831DC">
        <w:rPr>
          <w:sz w:val="28"/>
          <w:szCs w:val="28"/>
          <w:shd w:val="clear" w:color="auto" w:fill="FFFFFF"/>
        </w:rPr>
        <w:t>социально-экономического, национального</w:t>
      </w:r>
      <w:r w:rsidR="003C4983" w:rsidRPr="002831DC">
        <w:rPr>
          <w:sz w:val="28"/>
          <w:szCs w:val="28"/>
          <w:shd w:val="clear" w:color="auto" w:fill="FFFFFF"/>
        </w:rPr>
        <w:t>, политического</w:t>
      </w:r>
      <w:r w:rsidRPr="002831DC">
        <w:rPr>
          <w:sz w:val="28"/>
          <w:szCs w:val="28"/>
          <w:shd w:val="clear" w:color="auto" w:fill="FFFFFF"/>
        </w:rPr>
        <w:t xml:space="preserve"> и </w:t>
      </w:r>
      <w:r w:rsidR="00B97325" w:rsidRPr="002831DC">
        <w:rPr>
          <w:sz w:val="28"/>
          <w:szCs w:val="28"/>
          <w:shd w:val="clear" w:color="auto" w:fill="FFFFFF"/>
        </w:rPr>
        <w:t xml:space="preserve">культурного </w:t>
      </w:r>
      <w:r w:rsidR="003C4983" w:rsidRPr="002831DC">
        <w:rPr>
          <w:sz w:val="28"/>
          <w:szCs w:val="28"/>
          <w:shd w:val="clear" w:color="auto" w:fill="FFFFFF"/>
        </w:rPr>
        <w:t>совершенствования</w:t>
      </w:r>
      <w:r w:rsidR="00B97325" w:rsidRPr="002831DC">
        <w:rPr>
          <w:sz w:val="28"/>
          <w:szCs w:val="28"/>
          <w:shd w:val="clear" w:color="auto" w:fill="FFFFFF"/>
        </w:rPr>
        <w:t xml:space="preserve"> общества.</w:t>
      </w:r>
      <w:r w:rsidR="00B778F6" w:rsidRPr="002831DC">
        <w:rPr>
          <w:sz w:val="28"/>
          <w:szCs w:val="28"/>
          <w:shd w:val="clear" w:color="auto" w:fill="FFFFFF"/>
        </w:rPr>
        <w:t xml:space="preserve"> С учетом этого в рамках внеучебной деятельности и применения информационных технологий целесообразно привить обучающимся ключевые</w:t>
      </w:r>
      <w:r w:rsidR="00B97325" w:rsidRPr="002831DC">
        <w:rPr>
          <w:sz w:val="28"/>
          <w:szCs w:val="28"/>
          <w:shd w:val="clear" w:color="auto" w:fill="FFFFFF"/>
        </w:rPr>
        <w:t xml:space="preserve"> </w:t>
      </w:r>
      <w:r w:rsidR="00CC614A" w:rsidRPr="002831DC">
        <w:rPr>
          <w:sz w:val="28"/>
          <w:szCs w:val="28"/>
          <w:shd w:val="clear" w:color="auto" w:fill="FFFFFF"/>
        </w:rPr>
        <w:t>обще</w:t>
      </w:r>
      <w:r w:rsidR="00B97325" w:rsidRPr="002831DC">
        <w:rPr>
          <w:sz w:val="28"/>
          <w:szCs w:val="28"/>
          <w:shd w:val="clear" w:color="auto" w:fill="FFFFFF"/>
        </w:rPr>
        <w:t>национальные ценности</w:t>
      </w:r>
      <w:r w:rsidR="00B778F6" w:rsidRPr="002831DC">
        <w:rPr>
          <w:sz w:val="28"/>
          <w:szCs w:val="28"/>
          <w:shd w:val="clear" w:color="auto" w:fill="FFFFFF"/>
        </w:rPr>
        <w:t>, характерные для сегодняшнего Казахстана, в числе которых любовь к родной природе, творчеству и труду, литературе и искусству, семье и обществу, родной республике.</w:t>
      </w:r>
      <w:r w:rsidR="00B97325" w:rsidRPr="002831DC">
        <w:rPr>
          <w:sz w:val="28"/>
          <w:szCs w:val="28"/>
          <w:shd w:val="clear" w:color="auto" w:fill="FFFFFF"/>
        </w:rPr>
        <w:t xml:space="preserve"> </w:t>
      </w:r>
      <w:r w:rsidR="00B778F6" w:rsidRPr="002831DC">
        <w:rPr>
          <w:sz w:val="28"/>
          <w:szCs w:val="28"/>
          <w:shd w:val="clear" w:color="auto" w:fill="FFFFFF"/>
        </w:rPr>
        <w:t xml:space="preserve">Наличие у членов общества таких личностных качеств позволит </w:t>
      </w:r>
      <w:r w:rsidR="00B778F6" w:rsidRPr="002831DC">
        <w:rPr>
          <w:sz w:val="28"/>
          <w:szCs w:val="28"/>
          <w:shd w:val="clear" w:color="auto" w:fill="FFFFFF"/>
        </w:rPr>
        <w:lastRenderedPageBreak/>
        <w:t>каждому в отдельности и всем вместе противостоять отсутствию нравственности и неоправданной агрессии.</w:t>
      </w:r>
    </w:p>
    <w:p w14:paraId="3079A006" w14:textId="77777777" w:rsidR="00071B10" w:rsidRPr="002831DC" w:rsidRDefault="008864D7" w:rsidP="00AB3A7A">
      <w:pPr>
        <w:ind w:firstLine="708"/>
        <w:jc w:val="both"/>
        <w:rPr>
          <w:sz w:val="28"/>
          <w:szCs w:val="28"/>
          <w:shd w:val="clear" w:color="auto" w:fill="FFFFFF"/>
        </w:rPr>
      </w:pPr>
      <w:r w:rsidRPr="002831DC">
        <w:rPr>
          <w:sz w:val="28"/>
          <w:szCs w:val="28"/>
          <w:shd w:val="clear" w:color="auto" w:fill="FFFFFF"/>
        </w:rPr>
        <w:t>Существенная</w:t>
      </w:r>
      <w:r w:rsidR="00071B10" w:rsidRPr="002831DC">
        <w:rPr>
          <w:sz w:val="28"/>
          <w:szCs w:val="28"/>
          <w:shd w:val="clear" w:color="auto" w:fill="FFFFFF"/>
        </w:rPr>
        <w:t xml:space="preserve"> теорети</w:t>
      </w:r>
      <w:r w:rsidRPr="002831DC">
        <w:rPr>
          <w:sz w:val="28"/>
          <w:szCs w:val="28"/>
          <w:shd w:val="clear" w:color="auto" w:fill="FFFFFF"/>
        </w:rPr>
        <w:t>ко-методологическая</w:t>
      </w:r>
      <w:r w:rsidR="00071B10" w:rsidRPr="002831DC">
        <w:rPr>
          <w:sz w:val="28"/>
          <w:szCs w:val="28"/>
          <w:shd w:val="clear" w:color="auto" w:fill="FFFFFF"/>
        </w:rPr>
        <w:t xml:space="preserve"> </w:t>
      </w:r>
      <w:r w:rsidRPr="002831DC">
        <w:rPr>
          <w:sz w:val="28"/>
          <w:szCs w:val="28"/>
          <w:shd w:val="clear" w:color="auto" w:fill="FFFFFF"/>
        </w:rPr>
        <w:t>база для выявления и систематизации возможных положительных качеств личности школьника уже создана в имеющейся научной литературе.</w:t>
      </w:r>
      <w:r w:rsidR="00071B10" w:rsidRPr="002831DC">
        <w:rPr>
          <w:sz w:val="28"/>
          <w:szCs w:val="28"/>
          <w:shd w:val="clear" w:color="auto" w:fill="FFFFFF"/>
        </w:rPr>
        <w:t xml:space="preserve"> </w:t>
      </w:r>
      <w:r w:rsidRPr="002831DC">
        <w:rPr>
          <w:sz w:val="28"/>
          <w:szCs w:val="28"/>
          <w:shd w:val="clear" w:color="auto" w:fill="FFFFFF"/>
        </w:rPr>
        <w:t>Обобщая имеющиеся научные труды, можно определить значимые личностные свойства</w:t>
      </w:r>
      <w:r w:rsidR="00A04038" w:rsidRPr="002831DC">
        <w:rPr>
          <w:sz w:val="28"/>
          <w:szCs w:val="28"/>
          <w:shd w:val="clear" w:color="auto" w:fill="FFFFFF"/>
        </w:rPr>
        <w:t>,</w:t>
      </w:r>
      <w:r w:rsidRPr="002831DC">
        <w:rPr>
          <w:sz w:val="28"/>
          <w:szCs w:val="28"/>
          <w:shd w:val="clear" w:color="auto" w:fill="FFFFFF"/>
        </w:rPr>
        <w:t xml:space="preserve"> которые </w:t>
      </w:r>
      <w:r w:rsidR="00A04038" w:rsidRPr="002831DC">
        <w:rPr>
          <w:sz w:val="28"/>
          <w:szCs w:val="28"/>
          <w:shd w:val="clear" w:color="auto" w:fill="FFFFFF"/>
        </w:rPr>
        <w:t>необходимо</w:t>
      </w:r>
      <w:r w:rsidRPr="002831DC">
        <w:rPr>
          <w:sz w:val="28"/>
          <w:szCs w:val="28"/>
          <w:shd w:val="clear" w:color="auto" w:fill="FFFFFF"/>
        </w:rPr>
        <w:t xml:space="preserve"> формировать у </w:t>
      </w:r>
      <w:r w:rsidR="00A04038" w:rsidRPr="002831DC">
        <w:rPr>
          <w:sz w:val="28"/>
          <w:szCs w:val="28"/>
          <w:shd w:val="clear" w:color="auto" w:fill="FFFFFF"/>
        </w:rPr>
        <w:t>ш</w:t>
      </w:r>
      <w:r w:rsidRPr="002831DC">
        <w:rPr>
          <w:sz w:val="28"/>
          <w:szCs w:val="28"/>
          <w:shd w:val="clear" w:color="auto" w:fill="FFFFFF"/>
        </w:rPr>
        <w:t xml:space="preserve">кольников. Все они соответствуют ранее </w:t>
      </w:r>
      <w:r w:rsidR="00A04038" w:rsidRPr="002831DC">
        <w:rPr>
          <w:sz w:val="28"/>
          <w:szCs w:val="28"/>
          <w:shd w:val="clear" w:color="auto" w:fill="FFFFFF"/>
        </w:rPr>
        <w:t>упоминавшимся</w:t>
      </w:r>
      <w:r w:rsidRPr="002831DC">
        <w:rPr>
          <w:sz w:val="28"/>
          <w:szCs w:val="28"/>
          <w:shd w:val="clear" w:color="auto" w:fill="FFFFFF"/>
        </w:rPr>
        <w:t xml:space="preserve"> физическому, познавательному, этическому,</w:t>
      </w:r>
      <w:r w:rsidR="00CC614A" w:rsidRPr="002831DC">
        <w:rPr>
          <w:sz w:val="28"/>
          <w:szCs w:val="28"/>
          <w:shd w:val="clear" w:color="auto" w:fill="FFFFFF"/>
        </w:rPr>
        <w:t xml:space="preserve"> </w:t>
      </w:r>
      <w:r w:rsidR="00A04038" w:rsidRPr="002831DC">
        <w:rPr>
          <w:sz w:val="28"/>
          <w:szCs w:val="28"/>
          <w:shd w:val="clear" w:color="auto" w:fill="FFFFFF"/>
        </w:rPr>
        <w:t>патриотическому</w:t>
      </w:r>
      <w:r w:rsidR="00CC614A" w:rsidRPr="002831DC">
        <w:rPr>
          <w:sz w:val="28"/>
          <w:szCs w:val="28"/>
          <w:shd w:val="clear" w:color="auto" w:fill="FFFFFF"/>
        </w:rPr>
        <w:t xml:space="preserve"> </w:t>
      </w:r>
      <w:r w:rsidRPr="002831DC">
        <w:rPr>
          <w:sz w:val="28"/>
          <w:szCs w:val="28"/>
          <w:shd w:val="clear" w:color="auto" w:fill="FFFFFF"/>
        </w:rPr>
        <w:t xml:space="preserve">и другим направлениям развития личности. </w:t>
      </w:r>
    </w:p>
    <w:p w14:paraId="44FCD6BA" w14:textId="77777777" w:rsidR="00B778F6" w:rsidRPr="002831DC" w:rsidRDefault="008864D7" w:rsidP="00AB3A7A">
      <w:pPr>
        <w:ind w:firstLine="708"/>
        <w:jc w:val="both"/>
        <w:rPr>
          <w:sz w:val="28"/>
          <w:szCs w:val="28"/>
          <w:shd w:val="clear" w:color="auto" w:fill="FFFFFF"/>
        </w:rPr>
      </w:pPr>
      <w:r w:rsidRPr="002831DC">
        <w:rPr>
          <w:sz w:val="28"/>
          <w:szCs w:val="28"/>
          <w:shd w:val="clear" w:color="auto" w:fill="FFFFFF"/>
        </w:rPr>
        <w:t>Обобщая изученное, в</w:t>
      </w:r>
      <w:r w:rsidR="009251D3" w:rsidRPr="002831DC">
        <w:rPr>
          <w:sz w:val="28"/>
          <w:szCs w:val="28"/>
          <w:shd w:val="clear" w:color="auto" w:fill="FFFFFF"/>
        </w:rPr>
        <w:t xml:space="preserve"> числе </w:t>
      </w:r>
      <w:r w:rsidR="00295BC3" w:rsidRPr="002831DC">
        <w:rPr>
          <w:sz w:val="28"/>
          <w:szCs w:val="28"/>
          <w:shd w:val="clear" w:color="auto" w:fill="FFFFFF"/>
        </w:rPr>
        <w:t xml:space="preserve">взаимосвязанных </w:t>
      </w:r>
      <w:r w:rsidR="009251D3" w:rsidRPr="002831DC">
        <w:rPr>
          <w:sz w:val="28"/>
          <w:szCs w:val="28"/>
          <w:shd w:val="clear" w:color="auto" w:fill="FFFFFF"/>
        </w:rPr>
        <w:t>ключевых личностных качеств можно выделить (и дополнить в дальнейшем):</w:t>
      </w:r>
    </w:p>
    <w:p w14:paraId="32C68187" w14:textId="77777777" w:rsidR="00764213" w:rsidRPr="002831DC" w:rsidRDefault="00B97325" w:rsidP="00AB3A7A">
      <w:pPr>
        <w:ind w:firstLine="708"/>
        <w:jc w:val="both"/>
        <w:rPr>
          <w:sz w:val="28"/>
          <w:szCs w:val="28"/>
          <w:shd w:val="clear" w:color="auto" w:fill="FFFFFF"/>
        </w:rPr>
      </w:pPr>
      <w:r w:rsidRPr="002831DC">
        <w:rPr>
          <w:sz w:val="28"/>
          <w:szCs w:val="28"/>
          <w:shd w:val="clear" w:color="auto" w:fill="FFFFFF"/>
        </w:rPr>
        <w:t xml:space="preserve"> </w:t>
      </w:r>
      <w:r w:rsidR="004E01A8" w:rsidRPr="002831DC">
        <w:rPr>
          <w:sz w:val="28"/>
          <w:szCs w:val="28"/>
          <w:shd w:val="clear" w:color="auto" w:fill="FFFFFF"/>
        </w:rPr>
        <w:t xml:space="preserve">– </w:t>
      </w:r>
      <w:r w:rsidR="004E01A8" w:rsidRPr="002831DC">
        <w:rPr>
          <w:i/>
          <w:iCs/>
          <w:sz w:val="28"/>
          <w:szCs w:val="28"/>
          <w:shd w:val="clear" w:color="auto" w:fill="FFFFFF"/>
        </w:rPr>
        <w:t>личностн</w:t>
      </w:r>
      <w:r w:rsidR="00295BC3" w:rsidRPr="002831DC">
        <w:rPr>
          <w:i/>
          <w:iCs/>
          <w:sz w:val="28"/>
          <w:szCs w:val="28"/>
          <w:shd w:val="clear" w:color="auto" w:fill="FFFFFF"/>
        </w:rPr>
        <w:t>ые</w:t>
      </w:r>
      <w:r w:rsidR="004E01A8" w:rsidRPr="002831DC">
        <w:rPr>
          <w:i/>
          <w:iCs/>
          <w:sz w:val="28"/>
          <w:szCs w:val="28"/>
          <w:shd w:val="clear" w:color="auto" w:fill="FFFFFF"/>
        </w:rPr>
        <w:t xml:space="preserve"> качеств</w:t>
      </w:r>
      <w:r w:rsidR="00295BC3" w:rsidRPr="002831DC">
        <w:rPr>
          <w:i/>
          <w:iCs/>
          <w:sz w:val="28"/>
          <w:szCs w:val="28"/>
          <w:shd w:val="clear" w:color="auto" w:fill="FFFFFF"/>
        </w:rPr>
        <w:t>а</w:t>
      </w:r>
      <w:r w:rsidR="004E01A8" w:rsidRPr="002831DC">
        <w:rPr>
          <w:sz w:val="28"/>
          <w:szCs w:val="28"/>
          <w:shd w:val="clear" w:color="auto" w:fill="FFFFFF"/>
        </w:rPr>
        <w:t xml:space="preserve"> </w:t>
      </w:r>
      <w:r w:rsidR="00295BC3" w:rsidRPr="002831DC">
        <w:rPr>
          <w:sz w:val="28"/>
          <w:szCs w:val="28"/>
          <w:shd w:val="clear" w:color="auto" w:fill="FFFFFF"/>
        </w:rPr>
        <w:t xml:space="preserve">толерантности, сопереживания чувствам и понимания других, эмоционально-нравственной отзывчивости, </w:t>
      </w:r>
      <w:r w:rsidRPr="002831DC">
        <w:rPr>
          <w:sz w:val="28"/>
          <w:szCs w:val="28"/>
          <w:shd w:val="clear" w:color="auto" w:fill="FFFFFF"/>
        </w:rPr>
        <w:t>доброжелательности, уважительност</w:t>
      </w:r>
      <w:r w:rsidR="00295BC3" w:rsidRPr="002831DC">
        <w:rPr>
          <w:sz w:val="28"/>
          <w:szCs w:val="28"/>
          <w:shd w:val="clear" w:color="auto" w:fill="FFFFFF"/>
        </w:rPr>
        <w:t>и;</w:t>
      </w:r>
    </w:p>
    <w:p w14:paraId="0463D75D" w14:textId="77777777" w:rsidR="009251D3" w:rsidRPr="002831DC" w:rsidRDefault="00764213" w:rsidP="00AB3A7A">
      <w:pPr>
        <w:ind w:firstLine="708"/>
        <w:jc w:val="both"/>
        <w:rPr>
          <w:sz w:val="28"/>
          <w:szCs w:val="28"/>
          <w:shd w:val="clear" w:color="auto" w:fill="FFFFFF"/>
        </w:rPr>
      </w:pPr>
      <w:r w:rsidRPr="002831DC">
        <w:rPr>
          <w:sz w:val="28"/>
          <w:szCs w:val="28"/>
          <w:shd w:val="clear" w:color="auto" w:fill="FFFFFF"/>
        </w:rPr>
        <w:t xml:space="preserve">– </w:t>
      </w:r>
      <w:r w:rsidRPr="002831DC">
        <w:rPr>
          <w:i/>
          <w:iCs/>
          <w:sz w:val="28"/>
          <w:szCs w:val="28"/>
          <w:shd w:val="clear" w:color="auto" w:fill="FFFFFF"/>
        </w:rPr>
        <w:t>личностн</w:t>
      </w:r>
      <w:r w:rsidR="00DC33B4" w:rsidRPr="002831DC">
        <w:rPr>
          <w:i/>
          <w:iCs/>
          <w:sz w:val="28"/>
          <w:szCs w:val="28"/>
          <w:shd w:val="clear" w:color="auto" w:fill="FFFFFF"/>
        </w:rPr>
        <w:t>ые</w:t>
      </w:r>
      <w:r w:rsidRPr="002831DC">
        <w:rPr>
          <w:i/>
          <w:iCs/>
          <w:sz w:val="28"/>
          <w:szCs w:val="28"/>
          <w:shd w:val="clear" w:color="auto" w:fill="FFFFFF"/>
        </w:rPr>
        <w:t xml:space="preserve"> качеств</w:t>
      </w:r>
      <w:r w:rsidR="00DC33B4" w:rsidRPr="002831DC">
        <w:rPr>
          <w:i/>
          <w:iCs/>
          <w:sz w:val="28"/>
          <w:szCs w:val="28"/>
          <w:shd w:val="clear" w:color="auto" w:fill="FFFFFF"/>
        </w:rPr>
        <w:t>а</w:t>
      </w:r>
      <w:r w:rsidRPr="002831DC">
        <w:rPr>
          <w:sz w:val="28"/>
          <w:szCs w:val="28"/>
          <w:shd w:val="clear" w:color="auto" w:fill="FFFFFF"/>
        </w:rPr>
        <w:t xml:space="preserve"> </w:t>
      </w:r>
      <w:r w:rsidR="00DC33B4" w:rsidRPr="002831DC">
        <w:rPr>
          <w:sz w:val="28"/>
          <w:szCs w:val="28"/>
          <w:shd w:val="clear" w:color="auto" w:fill="FFFFFF"/>
        </w:rPr>
        <w:t xml:space="preserve">доброжелательности, принятия и уважения </w:t>
      </w:r>
      <w:r w:rsidR="00B97325" w:rsidRPr="002831DC">
        <w:rPr>
          <w:sz w:val="28"/>
          <w:szCs w:val="28"/>
          <w:shd w:val="clear" w:color="auto" w:fill="FFFFFF"/>
        </w:rPr>
        <w:t>ценност</w:t>
      </w:r>
      <w:r w:rsidR="00DC33B4" w:rsidRPr="002831DC">
        <w:rPr>
          <w:sz w:val="28"/>
          <w:szCs w:val="28"/>
          <w:shd w:val="clear" w:color="auto" w:fill="FFFFFF"/>
        </w:rPr>
        <w:t xml:space="preserve">ей общества и </w:t>
      </w:r>
      <w:r w:rsidR="00B97325" w:rsidRPr="002831DC">
        <w:rPr>
          <w:sz w:val="28"/>
          <w:szCs w:val="28"/>
          <w:shd w:val="clear" w:color="auto" w:fill="FFFFFF"/>
        </w:rPr>
        <w:t>семьи</w:t>
      </w:r>
      <w:r w:rsidR="00DC33B4" w:rsidRPr="002831DC">
        <w:rPr>
          <w:sz w:val="28"/>
          <w:szCs w:val="28"/>
          <w:shd w:val="clear" w:color="auto" w:fill="FFFFFF"/>
        </w:rPr>
        <w:t>, взаимоуважения;</w:t>
      </w:r>
    </w:p>
    <w:p w14:paraId="0549AA8F" w14:textId="77777777" w:rsidR="009251D3" w:rsidRPr="002831DC" w:rsidRDefault="00764213" w:rsidP="00AB3A7A">
      <w:pPr>
        <w:ind w:firstLine="708"/>
        <w:jc w:val="both"/>
        <w:rPr>
          <w:sz w:val="28"/>
          <w:szCs w:val="28"/>
          <w:shd w:val="clear" w:color="auto" w:fill="FFFFFF"/>
        </w:rPr>
      </w:pPr>
      <w:r w:rsidRPr="002831DC">
        <w:rPr>
          <w:sz w:val="28"/>
          <w:szCs w:val="28"/>
          <w:shd w:val="clear" w:color="auto" w:fill="FFFFFF"/>
        </w:rPr>
        <w:t xml:space="preserve">– </w:t>
      </w:r>
      <w:r w:rsidRPr="002831DC">
        <w:rPr>
          <w:i/>
          <w:iCs/>
          <w:sz w:val="28"/>
          <w:szCs w:val="28"/>
          <w:shd w:val="clear" w:color="auto" w:fill="FFFFFF"/>
        </w:rPr>
        <w:t>личностн</w:t>
      </w:r>
      <w:r w:rsidR="00DC33B4" w:rsidRPr="002831DC">
        <w:rPr>
          <w:i/>
          <w:iCs/>
          <w:sz w:val="28"/>
          <w:szCs w:val="28"/>
          <w:shd w:val="clear" w:color="auto" w:fill="FFFFFF"/>
        </w:rPr>
        <w:t>ые</w:t>
      </w:r>
      <w:r w:rsidRPr="002831DC">
        <w:rPr>
          <w:i/>
          <w:iCs/>
          <w:sz w:val="28"/>
          <w:szCs w:val="28"/>
          <w:shd w:val="clear" w:color="auto" w:fill="FFFFFF"/>
        </w:rPr>
        <w:t xml:space="preserve"> качеств</w:t>
      </w:r>
      <w:r w:rsidR="00DC33B4" w:rsidRPr="002831DC">
        <w:rPr>
          <w:i/>
          <w:iCs/>
          <w:sz w:val="28"/>
          <w:szCs w:val="28"/>
          <w:shd w:val="clear" w:color="auto" w:fill="FFFFFF"/>
        </w:rPr>
        <w:t>а</w:t>
      </w:r>
      <w:r w:rsidR="00DC33B4" w:rsidRPr="002831DC">
        <w:rPr>
          <w:sz w:val="28"/>
          <w:szCs w:val="28"/>
          <w:shd w:val="clear" w:color="auto" w:fill="FFFFFF"/>
        </w:rPr>
        <w:t xml:space="preserve"> нравственности</w:t>
      </w:r>
      <w:r w:rsidR="00E06EFC" w:rsidRPr="002831DC">
        <w:rPr>
          <w:sz w:val="28"/>
          <w:szCs w:val="28"/>
          <w:shd w:val="clear" w:color="auto" w:fill="FFFFFF"/>
        </w:rPr>
        <w:t>,</w:t>
      </w:r>
      <w:r w:rsidR="00DC33B4" w:rsidRPr="002831DC">
        <w:rPr>
          <w:sz w:val="28"/>
          <w:szCs w:val="28"/>
          <w:shd w:val="clear" w:color="auto" w:fill="FFFFFF"/>
        </w:rPr>
        <w:t xml:space="preserve"> патриотизма, </w:t>
      </w:r>
      <w:r w:rsidR="00B97325" w:rsidRPr="002831DC">
        <w:rPr>
          <w:sz w:val="28"/>
          <w:szCs w:val="28"/>
          <w:shd w:val="clear" w:color="auto" w:fill="FFFFFF"/>
        </w:rPr>
        <w:t>готов</w:t>
      </w:r>
      <w:r w:rsidR="00DC33B4" w:rsidRPr="002831DC">
        <w:rPr>
          <w:sz w:val="28"/>
          <w:szCs w:val="28"/>
          <w:shd w:val="clear" w:color="auto" w:fill="FFFFFF"/>
        </w:rPr>
        <w:t>ности</w:t>
      </w:r>
      <w:r w:rsidR="00B97325" w:rsidRPr="002831DC">
        <w:rPr>
          <w:sz w:val="28"/>
          <w:szCs w:val="28"/>
          <w:shd w:val="clear" w:color="auto" w:fill="FFFFFF"/>
        </w:rPr>
        <w:t xml:space="preserve"> к мирному созиданию</w:t>
      </w:r>
      <w:r w:rsidR="00DC33B4" w:rsidRPr="002831DC">
        <w:rPr>
          <w:sz w:val="28"/>
          <w:szCs w:val="28"/>
          <w:shd w:val="clear" w:color="auto" w:fill="FFFFFF"/>
        </w:rPr>
        <w:t xml:space="preserve">, </w:t>
      </w:r>
      <w:r w:rsidR="00B97325" w:rsidRPr="002831DC">
        <w:rPr>
          <w:sz w:val="28"/>
          <w:szCs w:val="28"/>
          <w:shd w:val="clear" w:color="auto" w:fill="FFFFFF"/>
        </w:rPr>
        <w:t>гражданственности</w:t>
      </w:r>
      <w:r w:rsidR="00472DE8" w:rsidRPr="002831DC">
        <w:rPr>
          <w:sz w:val="28"/>
          <w:szCs w:val="28"/>
          <w:shd w:val="clear" w:color="auto" w:fill="FFFFFF"/>
        </w:rPr>
        <w:t xml:space="preserve">, любви к своему краю и республике, уважения </w:t>
      </w:r>
      <w:r w:rsidR="00B97325" w:rsidRPr="002831DC">
        <w:rPr>
          <w:sz w:val="28"/>
          <w:szCs w:val="28"/>
          <w:shd w:val="clear" w:color="auto" w:fill="FFFFFF"/>
        </w:rPr>
        <w:t>духовны</w:t>
      </w:r>
      <w:r w:rsidR="00472DE8" w:rsidRPr="002831DC">
        <w:rPr>
          <w:sz w:val="28"/>
          <w:szCs w:val="28"/>
          <w:shd w:val="clear" w:color="auto" w:fill="FFFFFF"/>
        </w:rPr>
        <w:t>х</w:t>
      </w:r>
      <w:r w:rsidR="00B97325" w:rsidRPr="002831DC">
        <w:rPr>
          <w:sz w:val="28"/>
          <w:szCs w:val="28"/>
          <w:shd w:val="clear" w:color="auto" w:fill="FFFFFF"/>
        </w:rPr>
        <w:t xml:space="preserve"> ценност</w:t>
      </w:r>
      <w:r w:rsidR="00472DE8" w:rsidRPr="002831DC">
        <w:rPr>
          <w:sz w:val="28"/>
          <w:szCs w:val="28"/>
          <w:shd w:val="clear" w:color="auto" w:fill="FFFFFF"/>
        </w:rPr>
        <w:t>ей</w:t>
      </w:r>
      <w:r w:rsidR="00E06EFC" w:rsidRPr="002831DC">
        <w:rPr>
          <w:sz w:val="28"/>
          <w:szCs w:val="28"/>
          <w:shd w:val="clear" w:color="auto" w:fill="FFFFFF"/>
        </w:rPr>
        <w:t xml:space="preserve"> и</w:t>
      </w:r>
      <w:r w:rsidR="00B97325" w:rsidRPr="002831DC">
        <w:rPr>
          <w:sz w:val="28"/>
          <w:szCs w:val="28"/>
          <w:shd w:val="clear" w:color="auto" w:fill="FFFFFF"/>
        </w:rPr>
        <w:t xml:space="preserve"> готов</w:t>
      </w:r>
      <w:r w:rsidR="00E06EFC" w:rsidRPr="002831DC">
        <w:rPr>
          <w:sz w:val="28"/>
          <w:szCs w:val="28"/>
          <w:shd w:val="clear" w:color="auto" w:fill="FFFFFF"/>
        </w:rPr>
        <w:t>ность к</w:t>
      </w:r>
      <w:r w:rsidR="00B97325" w:rsidRPr="002831DC">
        <w:rPr>
          <w:sz w:val="28"/>
          <w:szCs w:val="28"/>
          <w:shd w:val="clear" w:color="auto" w:fill="FFFFFF"/>
        </w:rPr>
        <w:t xml:space="preserve"> защите </w:t>
      </w:r>
      <w:r w:rsidR="00E06EFC" w:rsidRPr="002831DC">
        <w:rPr>
          <w:sz w:val="28"/>
          <w:szCs w:val="28"/>
          <w:shd w:val="clear" w:color="auto" w:fill="FFFFFF"/>
        </w:rPr>
        <w:t>Казахстана;</w:t>
      </w:r>
      <w:r w:rsidR="00B97325" w:rsidRPr="002831DC">
        <w:rPr>
          <w:sz w:val="28"/>
          <w:szCs w:val="28"/>
          <w:shd w:val="clear" w:color="auto" w:fill="FFFFFF"/>
        </w:rPr>
        <w:t xml:space="preserve"> </w:t>
      </w:r>
    </w:p>
    <w:p w14:paraId="7620E405" w14:textId="2C440F46" w:rsidR="009251D3" w:rsidRPr="002831DC" w:rsidRDefault="00764213" w:rsidP="00AB3A7A">
      <w:pPr>
        <w:ind w:firstLine="708"/>
        <w:jc w:val="both"/>
        <w:rPr>
          <w:sz w:val="28"/>
          <w:szCs w:val="28"/>
          <w:shd w:val="clear" w:color="auto" w:fill="FFFFFF"/>
        </w:rPr>
      </w:pPr>
      <w:r w:rsidRPr="002831DC">
        <w:rPr>
          <w:sz w:val="28"/>
          <w:szCs w:val="28"/>
          <w:shd w:val="clear" w:color="auto" w:fill="FFFFFF"/>
        </w:rPr>
        <w:t>–</w:t>
      </w:r>
      <w:r w:rsidR="00FD5706" w:rsidRPr="002831DC">
        <w:rPr>
          <w:sz w:val="28"/>
          <w:szCs w:val="28"/>
          <w:shd w:val="clear" w:color="auto" w:fill="FFFFFF"/>
        </w:rPr>
        <w:t xml:space="preserve"> </w:t>
      </w:r>
      <w:r w:rsidRPr="002831DC">
        <w:rPr>
          <w:i/>
          <w:iCs/>
          <w:sz w:val="28"/>
          <w:szCs w:val="28"/>
          <w:shd w:val="clear" w:color="auto" w:fill="FFFFFF"/>
        </w:rPr>
        <w:t>личностн</w:t>
      </w:r>
      <w:r w:rsidR="00E06EFC" w:rsidRPr="002831DC">
        <w:rPr>
          <w:i/>
          <w:iCs/>
          <w:sz w:val="28"/>
          <w:szCs w:val="28"/>
          <w:shd w:val="clear" w:color="auto" w:fill="FFFFFF"/>
        </w:rPr>
        <w:t>ые</w:t>
      </w:r>
      <w:r w:rsidRPr="002831DC">
        <w:rPr>
          <w:i/>
          <w:iCs/>
          <w:sz w:val="28"/>
          <w:szCs w:val="28"/>
          <w:shd w:val="clear" w:color="auto" w:fill="FFFFFF"/>
        </w:rPr>
        <w:t xml:space="preserve"> качеств</w:t>
      </w:r>
      <w:r w:rsidR="00E06EFC" w:rsidRPr="002831DC">
        <w:rPr>
          <w:i/>
          <w:iCs/>
          <w:sz w:val="28"/>
          <w:szCs w:val="28"/>
          <w:shd w:val="clear" w:color="auto" w:fill="FFFFFF"/>
        </w:rPr>
        <w:t>а</w:t>
      </w:r>
      <w:r w:rsidRPr="002831DC">
        <w:rPr>
          <w:sz w:val="28"/>
          <w:szCs w:val="28"/>
          <w:shd w:val="clear" w:color="auto" w:fill="FFFFFF"/>
        </w:rPr>
        <w:t xml:space="preserve"> </w:t>
      </w:r>
      <w:r w:rsidR="00717AE1" w:rsidRPr="002831DC">
        <w:rPr>
          <w:sz w:val="28"/>
          <w:szCs w:val="28"/>
          <w:shd w:val="clear" w:color="auto" w:fill="FFFFFF"/>
        </w:rPr>
        <w:t xml:space="preserve">познавательной активности, </w:t>
      </w:r>
      <w:r w:rsidR="00B97325" w:rsidRPr="002831DC">
        <w:rPr>
          <w:sz w:val="28"/>
          <w:szCs w:val="28"/>
          <w:shd w:val="clear" w:color="auto" w:fill="FFFFFF"/>
        </w:rPr>
        <w:t>любознательн</w:t>
      </w:r>
      <w:r w:rsidR="00717AE1" w:rsidRPr="002831DC">
        <w:rPr>
          <w:sz w:val="28"/>
          <w:szCs w:val="28"/>
          <w:shd w:val="clear" w:color="auto" w:fill="FFFFFF"/>
        </w:rPr>
        <w:t>ости</w:t>
      </w:r>
      <w:r w:rsidR="00B97325" w:rsidRPr="002831DC">
        <w:rPr>
          <w:sz w:val="28"/>
          <w:szCs w:val="28"/>
          <w:shd w:val="clear" w:color="auto" w:fill="FFFFFF"/>
        </w:rPr>
        <w:t>, заинтересованно</w:t>
      </w:r>
      <w:r w:rsidR="00717AE1" w:rsidRPr="002831DC">
        <w:rPr>
          <w:sz w:val="28"/>
          <w:szCs w:val="28"/>
          <w:shd w:val="clear" w:color="auto" w:fill="FFFFFF"/>
        </w:rPr>
        <w:t>го</w:t>
      </w:r>
      <w:r w:rsidR="00B97325" w:rsidRPr="002831DC">
        <w:rPr>
          <w:sz w:val="28"/>
          <w:szCs w:val="28"/>
          <w:shd w:val="clear" w:color="auto" w:fill="FFFFFF"/>
        </w:rPr>
        <w:t xml:space="preserve"> позна</w:t>
      </w:r>
      <w:r w:rsidR="00717AE1" w:rsidRPr="002831DC">
        <w:rPr>
          <w:sz w:val="28"/>
          <w:szCs w:val="28"/>
          <w:shd w:val="clear" w:color="auto" w:fill="FFFFFF"/>
        </w:rPr>
        <w:t>ния</w:t>
      </w:r>
      <w:r w:rsidR="00B97325" w:rsidRPr="002831DC">
        <w:rPr>
          <w:sz w:val="28"/>
          <w:szCs w:val="28"/>
          <w:shd w:val="clear" w:color="auto" w:fill="FFFFFF"/>
        </w:rPr>
        <w:t xml:space="preserve"> мир</w:t>
      </w:r>
      <w:r w:rsidR="00717AE1" w:rsidRPr="002831DC">
        <w:rPr>
          <w:sz w:val="28"/>
          <w:szCs w:val="28"/>
          <w:shd w:val="clear" w:color="auto" w:fill="FFFFFF"/>
        </w:rPr>
        <w:t>а,</w:t>
      </w:r>
      <w:r w:rsidR="00B97325" w:rsidRPr="002831DC">
        <w:rPr>
          <w:sz w:val="28"/>
          <w:szCs w:val="28"/>
          <w:shd w:val="clear" w:color="auto" w:fill="FFFFFF"/>
        </w:rPr>
        <w:t xml:space="preserve"> </w:t>
      </w:r>
      <w:r w:rsidR="00717AE1" w:rsidRPr="002831DC">
        <w:rPr>
          <w:sz w:val="28"/>
          <w:szCs w:val="28"/>
          <w:shd w:val="clear" w:color="auto" w:fill="FFFFFF"/>
        </w:rPr>
        <w:t>готовности к обучению</w:t>
      </w:r>
      <w:r w:rsidR="00B97325" w:rsidRPr="002831DC">
        <w:rPr>
          <w:sz w:val="28"/>
          <w:szCs w:val="28"/>
          <w:shd w:val="clear" w:color="auto" w:fill="FFFFFF"/>
        </w:rPr>
        <w:t xml:space="preserve">, </w:t>
      </w:r>
      <w:r w:rsidR="00717AE1" w:rsidRPr="002831DC">
        <w:rPr>
          <w:sz w:val="28"/>
          <w:szCs w:val="28"/>
          <w:shd w:val="clear" w:color="auto" w:fill="FFFFFF"/>
        </w:rPr>
        <w:t xml:space="preserve">обладания </w:t>
      </w:r>
      <w:r w:rsidR="00B97325" w:rsidRPr="002831DC">
        <w:rPr>
          <w:sz w:val="28"/>
          <w:szCs w:val="28"/>
          <w:shd w:val="clear" w:color="auto" w:fill="FFFFFF"/>
        </w:rPr>
        <w:t>актуальными знаниями</w:t>
      </w:r>
      <w:r w:rsidR="00717AE1" w:rsidRPr="002831DC">
        <w:rPr>
          <w:sz w:val="28"/>
          <w:szCs w:val="28"/>
          <w:shd w:val="clear" w:color="auto" w:fill="FFFFFF"/>
        </w:rPr>
        <w:t xml:space="preserve">, </w:t>
      </w:r>
      <w:r w:rsidR="00B97325" w:rsidRPr="002831DC">
        <w:rPr>
          <w:sz w:val="28"/>
          <w:szCs w:val="28"/>
          <w:shd w:val="clear" w:color="auto" w:fill="FFFFFF"/>
        </w:rPr>
        <w:t>умениями</w:t>
      </w:r>
      <w:r w:rsidR="00717AE1" w:rsidRPr="002831DC">
        <w:rPr>
          <w:sz w:val="28"/>
          <w:szCs w:val="28"/>
          <w:shd w:val="clear" w:color="auto" w:fill="FFFFFF"/>
        </w:rPr>
        <w:t xml:space="preserve"> и навыками</w:t>
      </w:r>
      <w:r w:rsidR="00B97325" w:rsidRPr="002831DC">
        <w:rPr>
          <w:sz w:val="28"/>
          <w:szCs w:val="28"/>
          <w:shd w:val="clear" w:color="auto" w:fill="FFFFFF"/>
        </w:rPr>
        <w:t>, реализ</w:t>
      </w:r>
      <w:r w:rsidR="00D71EDA" w:rsidRPr="002831DC">
        <w:rPr>
          <w:sz w:val="28"/>
          <w:szCs w:val="28"/>
          <w:shd w:val="clear" w:color="auto" w:fill="FFFFFF"/>
        </w:rPr>
        <w:t xml:space="preserve">ации собственного личностного </w:t>
      </w:r>
      <w:r w:rsidR="00B97325" w:rsidRPr="002831DC">
        <w:rPr>
          <w:sz w:val="28"/>
          <w:szCs w:val="28"/>
          <w:shd w:val="clear" w:color="auto" w:fill="FFFFFF"/>
        </w:rPr>
        <w:t>потенциал</w:t>
      </w:r>
      <w:r w:rsidR="00D71EDA" w:rsidRPr="002831DC">
        <w:rPr>
          <w:sz w:val="28"/>
          <w:szCs w:val="28"/>
          <w:shd w:val="clear" w:color="auto" w:fill="FFFFFF"/>
        </w:rPr>
        <w:t>а</w:t>
      </w:r>
      <w:r w:rsidR="00B97325" w:rsidRPr="002831DC">
        <w:rPr>
          <w:sz w:val="28"/>
          <w:szCs w:val="28"/>
          <w:shd w:val="clear" w:color="auto" w:fill="FFFFFF"/>
        </w:rPr>
        <w:t xml:space="preserve"> в </w:t>
      </w:r>
      <w:r w:rsidR="00D71EDA" w:rsidRPr="002831DC">
        <w:rPr>
          <w:sz w:val="28"/>
          <w:szCs w:val="28"/>
          <w:shd w:val="clear" w:color="auto" w:fill="FFFFFF"/>
        </w:rPr>
        <w:t xml:space="preserve">соответствии с требованиями </w:t>
      </w:r>
      <w:r w:rsidR="00B97325" w:rsidRPr="002831DC">
        <w:rPr>
          <w:sz w:val="28"/>
          <w:szCs w:val="28"/>
          <w:shd w:val="clear" w:color="auto" w:fill="FFFFFF"/>
        </w:rPr>
        <w:t>обществ</w:t>
      </w:r>
      <w:r w:rsidR="00D71EDA" w:rsidRPr="002831DC">
        <w:rPr>
          <w:sz w:val="28"/>
          <w:szCs w:val="28"/>
          <w:shd w:val="clear" w:color="auto" w:fill="FFFFFF"/>
        </w:rPr>
        <w:t>енного развития;</w:t>
      </w:r>
      <w:r w:rsidR="00B97325" w:rsidRPr="002831DC">
        <w:rPr>
          <w:sz w:val="28"/>
          <w:szCs w:val="28"/>
          <w:shd w:val="clear" w:color="auto" w:fill="FFFFFF"/>
        </w:rPr>
        <w:t xml:space="preserve"> </w:t>
      </w:r>
    </w:p>
    <w:p w14:paraId="66D89D3C" w14:textId="77777777" w:rsidR="004D5E4E" w:rsidRPr="002831DC" w:rsidRDefault="00764213" w:rsidP="00AB3A7A">
      <w:pPr>
        <w:ind w:firstLine="708"/>
        <w:jc w:val="both"/>
        <w:rPr>
          <w:sz w:val="28"/>
          <w:szCs w:val="28"/>
          <w:shd w:val="clear" w:color="auto" w:fill="FFFFFF"/>
        </w:rPr>
      </w:pPr>
      <w:r w:rsidRPr="002831DC">
        <w:rPr>
          <w:sz w:val="28"/>
          <w:szCs w:val="28"/>
          <w:shd w:val="clear" w:color="auto" w:fill="FFFFFF"/>
        </w:rPr>
        <w:t xml:space="preserve">– </w:t>
      </w:r>
      <w:r w:rsidRPr="002831DC">
        <w:rPr>
          <w:i/>
          <w:iCs/>
          <w:sz w:val="28"/>
          <w:szCs w:val="28"/>
          <w:shd w:val="clear" w:color="auto" w:fill="FFFFFF"/>
        </w:rPr>
        <w:t>личностн</w:t>
      </w:r>
      <w:r w:rsidR="007B630D" w:rsidRPr="002831DC">
        <w:rPr>
          <w:i/>
          <w:iCs/>
          <w:sz w:val="28"/>
          <w:szCs w:val="28"/>
          <w:shd w:val="clear" w:color="auto" w:fill="FFFFFF"/>
        </w:rPr>
        <w:t>ые</w:t>
      </w:r>
      <w:r w:rsidRPr="002831DC">
        <w:rPr>
          <w:i/>
          <w:iCs/>
          <w:sz w:val="28"/>
          <w:szCs w:val="28"/>
          <w:shd w:val="clear" w:color="auto" w:fill="FFFFFF"/>
        </w:rPr>
        <w:t xml:space="preserve"> качеств</w:t>
      </w:r>
      <w:r w:rsidR="007B630D" w:rsidRPr="002831DC">
        <w:rPr>
          <w:i/>
          <w:iCs/>
          <w:sz w:val="28"/>
          <w:szCs w:val="28"/>
          <w:shd w:val="clear" w:color="auto" w:fill="FFFFFF"/>
        </w:rPr>
        <w:t>а</w:t>
      </w:r>
      <w:r w:rsidRPr="002831DC">
        <w:rPr>
          <w:sz w:val="28"/>
          <w:szCs w:val="28"/>
          <w:shd w:val="clear" w:color="auto" w:fill="FFFFFF"/>
        </w:rPr>
        <w:t xml:space="preserve"> </w:t>
      </w:r>
      <w:r w:rsidR="00B97325" w:rsidRPr="002831DC">
        <w:rPr>
          <w:sz w:val="28"/>
          <w:szCs w:val="28"/>
          <w:shd w:val="clear" w:color="auto" w:fill="FFFFFF"/>
        </w:rPr>
        <w:t>трудолюби</w:t>
      </w:r>
      <w:r w:rsidR="007B630D" w:rsidRPr="002831DC">
        <w:rPr>
          <w:sz w:val="28"/>
          <w:szCs w:val="28"/>
          <w:shd w:val="clear" w:color="auto" w:fill="FFFFFF"/>
        </w:rPr>
        <w:t xml:space="preserve">я, </w:t>
      </w:r>
      <w:r w:rsidR="00B97325" w:rsidRPr="002831DC">
        <w:rPr>
          <w:sz w:val="28"/>
          <w:szCs w:val="28"/>
          <w:shd w:val="clear" w:color="auto" w:fill="FFFFFF"/>
        </w:rPr>
        <w:t>способност</w:t>
      </w:r>
      <w:r w:rsidR="007B630D" w:rsidRPr="002831DC">
        <w:rPr>
          <w:sz w:val="28"/>
          <w:szCs w:val="28"/>
          <w:shd w:val="clear" w:color="auto" w:fill="FFFFFF"/>
        </w:rPr>
        <w:t>и</w:t>
      </w:r>
      <w:r w:rsidR="00B97325" w:rsidRPr="002831DC">
        <w:rPr>
          <w:sz w:val="28"/>
          <w:szCs w:val="28"/>
          <w:shd w:val="clear" w:color="auto" w:fill="FFFFFF"/>
        </w:rPr>
        <w:t xml:space="preserve"> к </w:t>
      </w:r>
      <w:r w:rsidR="007B630D" w:rsidRPr="002831DC">
        <w:rPr>
          <w:sz w:val="28"/>
          <w:szCs w:val="28"/>
          <w:shd w:val="clear" w:color="auto" w:fill="FFFFFF"/>
        </w:rPr>
        <w:t>профессиональной деятельности</w:t>
      </w:r>
      <w:r w:rsidR="00B97325" w:rsidRPr="002831DC">
        <w:rPr>
          <w:sz w:val="28"/>
          <w:szCs w:val="28"/>
          <w:shd w:val="clear" w:color="auto" w:fill="FFFFFF"/>
        </w:rPr>
        <w:t xml:space="preserve"> в условиях современного </w:t>
      </w:r>
      <w:r w:rsidR="007B630D" w:rsidRPr="002831DC">
        <w:rPr>
          <w:sz w:val="28"/>
          <w:szCs w:val="28"/>
          <w:shd w:val="clear" w:color="auto" w:fill="FFFFFF"/>
        </w:rPr>
        <w:t>общества</w:t>
      </w:r>
      <w:r w:rsidR="00B97325" w:rsidRPr="002831DC">
        <w:rPr>
          <w:sz w:val="28"/>
          <w:szCs w:val="28"/>
          <w:shd w:val="clear" w:color="auto" w:fill="FFFFFF"/>
        </w:rPr>
        <w:t>,</w:t>
      </w:r>
      <w:r w:rsidR="007B630D" w:rsidRPr="002831DC">
        <w:rPr>
          <w:sz w:val="28"/>
          <w:szCs w:val="28"/>
          <w:shd w:val="clear" w:color="auto" w:fill="FFFFFF"/>
        </w:rPr>
        <w:t xml:space="preserve"> ориентации на труд;</w:t>
      </w:r>
      <w:r w:rsidR="00B97325" w:rsidRPr="002831DC">
        <w:rPr>
          <w:sz w:val="28"/>
          <w:szCs w:val="28"/>
          <w:shd w:val="clear" w:color="auto" w:fill="FFFFFF"/>
        </w:rPr>
        <w:t xml:space="preserve"> </w:t>
      </w:r>
    </w:p>
    <w:p w14:paraId="1F14E5BC" w14:textId="1940FEC9" w:rsidR="004D5E4E" w:rsidRPr="002831DC" w:rsidRDefault="00764213" w:rsidP="00AB3A7A">
      <w:pPr>
        <w:ind w:firstLine="708"/>
        <w:jc w:val="both"/>
        <w:rPr>
          <w:sz w:val="28"/>
          <w:szCs w:val="28"/>
          <w:shd w:val="clear" w:color="auto" w:fill="FFFFFF"/>
        </w:rPr>
      </w:pPr>
      <w:r w:rsidRPr="002831DC">
        <w:rPr>
          <w:sz w:val="28"/>
          <w:szCs w:val="28"/>
          <w:shd w:val="clear" w:color="auto" w:fill="FFFFFF"/>
        </w:rPr>
        <w:t>–</w:t>
      </w:r>
      <w:r w:rsidR="00FD5706" w:rsidRPr="002831DC">
        <w:rPr>
          <w:sz w:val="28"/>
          <w:szCs w:val="28"/>
          <w:shd w:val="clear" w:color="auto" w:fill="FFFFFF"/>
        </w:rPr>
        <w:t xml:space="preserve"> </w:t>
      </w:r>
      <w:r w:rsidRPr="002831DC">
        <w:rPr>
          <w:i/>
          <w:iCs/>
          <w:sz w:val="28"/>
          <w:szCs w:val="28"/>
          <w:shd w:val="clear" w:color="auto" w:fill="FFFFFF"/>
        </w:rPr>
        <w:t>личностн</w:t>
      </w:r>
      <w:r w:rsidR="00B26367" w:rsidRPr="002831DC">
        <w:rPr>
          <w:i/>
          <w:iCs/>
          <w:sz w:val="28"/>
          <w:szCs w:val="28"/>
          <w:shd w:val="clear" w:color="auto" w:fill="FFFFFF"/>
        </w:rPr>
        <w:t>ые</w:t>
      </w:r>
      <w:r w:rsidRPr="002831DC">
        <w:rPr>
          <w:i/>
          <w:iCs/>
          <w:sz w:val="28"/>
          <w:szCs w:val="28"/>
          <w:shd w:val="clear" w:color="auto" w:fill="FFFFFF"/>
        </w:rPr>
        <w:t xml:space="preserve"> качеств</w:t>
      </w:r>
      <w:r w:rsidR="00B97325" w:rsidRPr="002831DC">
        <w:rPr>
          <w:i/>
          <w:iCs/>
          <w:sz w:val="28"/>
          <w:szCs w:val="28"/>
          <w:shd w:val="clear" w:color="auto" w:fill="FFFFFF"/>
        </w:rPr>
        <w:t>а</w:t>
      </w:r>
      <w:r w:rsidR="00B97325" w:rsidRPr="002831DC">
        <w:rPr>
          <w:sz w:val="28"/>
          <w:szCs w:val="28"/>
          <w:shd w:val="clear" w:color="auto" w:fill="FFFFFF"/>
        </w:rPr>
        <w:t xml:space="preserve"> </w:t>
      </w:r>
      <w:r w:rsidR="00D431A7" w:rsidRPr="002831DC">
        <w:rPr>
          <w:sz w:val="28"/>
          <w:szCs w:val="28"/>
          <w:shd w:val="clear" w:color="auto" w:fill="FFFFFF"/>
        </w:rPr>
        <w:t xml:space="preserve">саморегуляции, ответственности, </w:t>
      </w:r>
      <w:r w:rsidR="00B97325" w:rsidRPr="002831DC">
        <w:rPr>
          <w:sz w:val="28"/>
          <w:szCs w:val="28"/>
          <w:shd w:val="clear" w:color="auto" w:fill="FFFFFF"/>
        </w:rPr>
        <w:t>самостоятельности, способн</w:t>
      </w:r>
      <w:r w:rsidR="00D431A7" w:rsidRPr="002831DC">
        <w:rPr>
          <w:sz w:val="28"/>
          <w:szCs w:val="28"/>
          <w:shd w:val="clear" w:color="auto" w:fill="FFFFFF"/>
        </w:rPr>
        <w:t>ости</w:t>
      </w:r>
      <w:r w:rsidR="00B97325" w:rsidRPr="002831DC">
        <w:rPr>
          <w:sz w:val="28"/>
          <w:szCs w:val="28"/>
          <w:shd w:val="clear" w:color="auto" w:fill="FFFFFF"/>
        </w:rPr>
        <w:t xml:space="preserve"> самоорганиз</w:t>
      </w:r>
      <w:r w:rsidR="00D431A7" w:rsidRPr="002831DC">
        <w:rPr>
          <w:sz w:val="28"/>
          <w:szCs w:val="28"/>
          <w:shd w:val="clear" w:color="auto" w:fill="FFFFFF"/>
        </w:rPr>
        <w:t>овываться,</w:t>
      </w:r>
      <w:r w:rsidR="00B97325" w:rsidRPr="002831DC">
        <w:rPr>
          <w:sz w:val="28"/>
          <w:szCs w:val="28"/>
          <w:shd w:val="clear" w:color="auto" w:fill="FFFFFF"/>
        </w:rPr>
        <w:t xml:space="preserve"> готов</w:t>
      </w:r>
      <w:r w:rsidR="00D431A7" w:rsidRPr="002831DC">
        <w:rPr>
          <w:sz w:val="28"/>
          <w:szCs w:val="28"/>
          <w:shd w:val="clear" w:color="auto" w:fill="FFFFFF"/>
        </w:rPr>
        <w:t>ности</w:t>
      </w:r>
      <w:r w:rsidR="00B97325" w:rsidRPr="002831DC">
        <w:rPr>
          <w:sz w:val="28"/>
          <w:szCs w:val="28"/>
          <w:shd w:val="clear" w:color="auto" w:fill="FFFFFF"/>
        </w:rPr>
        <w:t xml:space="preserve"> </w:t>
      </w:r>
      <w:r w:rsidR="00D431A7" w:rsidRPr="002831DC">
        <w:rPr>
          <w:sz w:val="28"/>
          <w:szCs w:val="28"/>
          <w:shd w:val="clear" w:color="auto" w:fill="FFFFFF"/>
        </w:rPr>
        <w:t xml:space="preserve">ответить за свои поступки и </w:t>
      </w:r>
      <w:r w:rsidR="00B97325" w:rsidRPr="002831DC">
        <w:rPr>
          <w:sz w:val="28"/>
          <w:szCs w:val="28"/>
          <w:shd w:val="clear" w:color="auto" w:fill="FFFFFF"/>
        </w:rPr>
        <w:t>самостоятельно действовать</w:t>
      </w:r>
      <w:r w:rsidR="00D431A7" w:rsidRPr="002831DC">
        <w:rPr>
          <w:sz w:val="28"/>
          <w:szCs w:val="28"/>
          <w:shd w:val="clear" w:color="auto" w:fill="FFFFFF"/>
        </w:rPr>
        <w:t>;</w:t>
      </w:r>
      <w:r w:rsidR="00B97325" w:rsidRPr="002831DC">
        <w:rPr>
          <w:sz w:val="28"/>
          <w:szCs w:val="28"/>
          <w:shd w:val="clear" w:color="auto" w:fill="FFFFFF"/>
        </w:rPr>
        <w:t xml:space="preserve"> </w:t>
      </w:r>
    </w:p>
    <w:p w14:paraId="7FBE1617" w14:textId="77777777" w:rsidR="004D5E4E" w:rsidRPr="002831DC" w:rsidRDefault="00764213" w:rsidP="00AB3A7A">
      <w:pPr>
        <w:ind w:firstLine="708"/>
        <w:jc w:val="both"/>
        <w:rPr>
          <w:sz w:val="28"/>
          <w:szCs w:val="28"/>
          <w:shd w:val="clear" w:color="auto" w:fill="FFFFFF"/>
        </w:rPr>
      </w:pPr>
      <w:r w:rsidRPr="002831DC">
        <w:rPr>
          <w:sz w:val="28"/>
          <w:szCs w:val="28"/>
          <w:shd w:val="clear" w:color="auto" w:fill="FFFFFF"/>
        </w:rPr>
        <w:t xml:space="preserve">– </w:t>
      </w:r>
      <w:r w:rsidR="002E0938" w:rsidRPr="002831DC">
        <w:rPr>
          <w:i/>
          <w:iCs/>
          <w:sz w:val="28"/>
          <w:szCs w:val="28"/>
          <w:shd w:val="clear" w:color="auto" w:fill="FFFFFF"/>
        </w:rPr>
        <w:t xml:space="preserve">лидерские </w:t>
      </w:r>
      <w:r w:rsidRPr="002831DC">
        <w:rPr>
          <w:i/>
          <w:iCs/>
          <w:sz w:val="28"/>
          <w:szCs w:val="28"/>
          <w:shd w:val="clear" w:color="auto" w:fill="FFFFFF"/>
        </w:rPr>
        <w:t>личностн</w:t>
      </w:r>
      <w:r w:rsidR="002E0938" w:rsidRPr="002831DC">
        <w:rPr>
          <w:i/>
          <w:iCs/>
          <w:sz w:val="28"/>
          <w:szCs w:val="28"/>
          <w:shd w:val="clear" w:color="auto" w:fill="FFFFFF"/>
        </w:rPr>
        <w:t>ые</w:t>
      </w:r>
      <w:r w:rsidRPr="002831DC">
        <w:rPr>
          <w:i/>
          <w:iCs/>
          <w:sz w:val="28"/>
          <w:szCs w:val="28"/>
          <w:shd w:val="clear" w:color="auto" w:fill="FFFFFF"/>
        </w:rPr>
        <w:t xml:space="preserve"> качеств</w:t>
      </w:r>
      <w:r w:rsidR="002E0938" w:rsidRPr="002831DC">
        <w:rPr>
          <w:i/>
          <w:iCs/>
          <w:sz w:val="28"/>
          <w:szCs w:val="28"/>
          <w:shd w:val="clear" w:color="auto" w:fill="FFFFFF"/>
        </w:rPr>
        <w:t>а</w:t>
      </w:r>
      <w:r w:rsidRPr="002831DC">
        <w:rPr>
          <w:sz w:val="28"/>
          <w:szCs w:val="28"/>
          <w:shd w:val="clear" w:color="auto" w:fill="FFFFFF"/>
        </w:rPr>
        <w:t xml:space="preserve"> </w:t>
      </w:r>
      <w:r w:rsidR="002E0938" w:rsidRPr="002831DC">
        <w:rPr>
          <w:sz w:val="28"/>
          <w:szCs w:val="28"/>
          <w:shd w:val="clear" w:color="auto" w:fill="FFFFFF"/>
        </w:rPr>
        <w:t>активности, инициативности, успешности;</w:t>
      </w:r>
      <w:r w:rsidR="00B97325" w:rsidRPr="002831DC">
        <w:rPr>
          <w:sz w:val="28"/>
          <w:szCs w:val="28"/>
          <w:shd w:val="clear" w:color="auto" w:fill="FFFFFF"/>
        </w:rPr>
        <w:t xml:space="preserve"> </w:t>
      </w:r>
    </w:p>
    <w:p w14:paraId="3A62646C" w14:textId="77777777" w:rsidR="004D5E4E" w:rsidRPr="002831DC" w:rsidRDefault="00764213" w:rsidP="00AB3A7A">
      <w:pPr>
        <w:ind w:firstLine="708"/>
        <w:jc w:val="both"/>
        <w:rPr>
          <w:sz w:val="28"/>
          <w:szCs w:val="28"/>
          <w:shd w:val="clear" w:color="auto" w:fill="FFFFFF"/>
        </w:rPr>
      </w:pPr>
      <w:r w:rsidRPr="002831DC">
        <w:rPr>
          <w:sz w:val="28"/>
          <w:szCs w:val="28"/>
          <w:shd w:val="clear" w:color="auto" w:fill="FFFFFF"/>
        </w:rPr>
        <w:t xml:space="preserve">– </w:t>
      </w:r>
      <w:r w:rsidR="002E0938" w:rsidRPr="002831DC">
        <w:rPr>
          <w:i/>
          <w:iCs/>
          <w:sz w:val="28"/>
          <w:szCs w:val="28"/>
          <w:shd w:val="clear" w:color="auto" w:fill="FFFFFF"/>
        </w:rPr>
        <w:t xml:space="preserve">творческие </w:t>
      </w:r>
      <w:r w:rsidRPr="002831DC">
        <w:rPr>
          <w:i/>
          <w:iCs/>
          <w:sz w:val="28"/>
          <w:szCs w:val="28"/>
          <w:shd w:val="clear" w:color="auto" w:fill="FFFFFF"/>
        </w:rPr>
        <w:t>личностн</w:t>
      </w:r>
      <w:r w:rsidR="002E0938" w:rsidRPr="002831DC">
        <w:rPr>
          <w:i/>
          <w:iCs/>
          <w:sz w:val="28"/>
          <w:szCs w:val="28"/>
          <w:shd w:val="clear" w:color="auto" w:fill="FFFFFF"/>
        </w:rPr>
        <w:t>ые</w:t>
      </w:r>
      <w:r w:rsidRPr="002831DC">
        <w:rPr>
          <w:i/>
          <w:iCs/>
          <w:sz w:val="28"/>
          <w:szCs w:val="28"/>
          <w:shd w:val="clear" w:color="auto" w:fill="FFFFFF"/>
        </w:rPr>
        <w:t xml:space="preserve"> качеств</w:t>
      </w:r>
      <w:r w:rsidR="002E0938" w:rsidRPr="002831DC">
        <w:rPr>
          <w:i/>
          <w:iCs/>
          <w:sz w:val="28"/>
          <w:szCs w:val="28"/>
          <w:shd w:val="clear" w:color="auto" w:fill="FFFFFF"/>
        </w:rPr>
        <w:t>а</w:t>
      </w:r>
      <w:r w:rsidRPr="002831DC">
        <w:rPr>
          <w:sz w:val="28"/>
          <w:szCs w:val="28"/>
          <w:shd w:val="clear" w:color="auto" w:fill="FFFFFF"/>
        </w:rPr>
        <w:t xml:space="preserve"> </w:t>
      </w:r>
      <w:r w:rsidR="002E0938" w:rsidRPr="002831DC">
        <w:rPr>
          <w:sz w:val="28"/>
          <w:szCs w:val="28"/>
          <w:shd w:val="clear" w:color="auto" w:fill="FFFFFF"/>
        </w:rPr>
        <w:t>способности творить и представлять результаты собственного творчества, соотносить результаты творческой деятельности с ценностями семьи, общества</w:t>
      </w:r>
      <w:r w:rsidR="004835AF" w:rsidRPr="002831DC">
        <w:rPr>
          <w:sz w:val="28"/>
          <w:szCs w:val="28"/>
          <w:shd w:val="clear" w:color="auto" w:fill="FFFFFF"/>
        </w:rPr>
        <w:t xml:space="preserve"> и</w:t>
      </w:r>
      <w:r w:rsidR="002E0938" w:rsidRPr="002831DC">
        <w:rPr>
          <w:sz w:val="28"/>
          <w:szCs w:val="28"/>
          <w:shd w:val="clear" w:color="auto" w:fill="FFFFFF"/>
        </w:rPr>
        <w:t xml:space="preserve"> государства; </w:t>
      </w:r>
    </w:p>
    <w:p w14:paraId="6BB344A5" w14:textId="77777777" w:rsidR="004D5E4E" w:rsidRPr="002831DC" w:rsidRDefault="00764213" w:rsidP="00AB3A7A">
      <w:pPr>
        <w:ind w:firstLine="708"/>
        <w:jc w:val="both"/>
        <w:rPr>
          <w:sz w:val="28"/>
          <w:szCs w:val="28"/>
          <w:shd w:val="clear" w:color="auto" w:fill="FFFFFF"/>
        </w:rPr>
      </w:pPr>
      <w:r w:rsidRPr="002831DC">
        <w:rPr>
          <w:sz w:val="28"/>
          <w:szCs w:val="28"/>
          <w:shd w:val="clear" w:color="auto" w:fill="FFFFFF"/>
        </w:rPr>
        <w:t xml:space="preserve">– </w:t>
      </w:r>
      <w:r w:rsidRPr="002831DC">
        <w:rPr>
          <w:i/>
          <w:iCs/>
          <w:sz w:val="28"/>
          <w:szCs w:val="28"/>
          <w:shd w:val="clear" w:color="auto" w:fill="FFFFFF"/>
        </w:rPr>
        <w:t>личностн</w:t>
      </w:r>
      <w:r w:rsidR="004835AF" w:rsidRPr="002831DC">
        <w:rPr>
          <w:i/>
          <w:iCs/>
          <w:sz w:val="28"/>
          <w:szCs w:val="28"/>
          <w:shd w:val="clear" w:color="auto" w:fill="FFFFFF"/>
        </w:rPr>
        <w:t>ые</w:t>
      </w:r>
      <w:r w:rsidRPr="002831DC">
        <w:rPr>
          <w:i/>
          <w:iCs/>
          <w:sz w:val="28"/>
          <w:szCs w:val="28"/>
          <w:shd w:val="clear" w:color="auto" w:fill="FFFFFF"/>
        </w:rPr>
        <w:t xml:space="preserve"> качеств</w:t>
      </w:r>
      <w:r w:rsidR="004835AF" w:rsidRPr="002831DC">
        <w:rPr>
          <w:i/>
          <w:iCs/>
          <w:sz w:val="28"/>
          <w:szCs w:val="28"/>
          <w:shd w:val="clear" w:color="auto" w:fill="FFFFFF"/>
        </w:rPr>
        <w:t>а</w:t>
      </w:r>
      <w:r w:rsidRPr="002831DC">
        <w:rPr>
          <w:sz w:val="28"/>
          <w:szCs w:val="28"/>
          <w:shd w:val="clear" w:color="auto" w:fill="FFFFFF"/>
        </w:rPr>
        <w:t xml:space="preserve"> </w:t>
      </w:r>
      <w:r w:rsidR="00371A48" w:rsidRPr="002831DC">
        <w:rPr>
          <w:sz w:val="28"/>
          <w:szCs w:val="28"/>
          <w:shd w:val="clear" w:color="auto" w:fill="FFFFFF"/>
        </w:rPr>
        <w:t xml:space="preserve">коммуникабельности, </w:t>
      </w:r>
      <w:r w:rsidR="00B97325" w:rsidRPr="002831DC">
        <w:rPr>
          <w:sz w:val="28"/>
          <w:szCs w:val="28"/>
          <w:shd w:val="clear" w:color="auto" w:fill="FFFFFF"/>
        </w:rPr>
        <w:t>общительности</w:t>
      </w:r>
      <w:r w:rsidR="00371A48" w:rsidRPr="002831DC">
        <w:rPr>
          <w:sz w:val="28"/>
          <w:szCs w:val="28"/>
          <w:shd w:val="clear" w:color="auto" w:fill="FFFFFF"/>
        </w:rPr>
        <w:t>,</w:t>
      </w:r>
      <w:r w:rsidR="00B97325" w:rsidRPr="002831DC">
        <w:rPr>
          <w:sz w:val="28"/>
          <w:szCs w:val="28"/>
          <w:shd w:val="clear" w:color="auto" w:fill="FFFFFF"/>
        </w:rPr>
        <w:t xml:space="preserve"> </w:t>
      </w:r>
      <w:r w:rsidR="0099650F" w:rsidRPr="002831DC">
        <w:rPr>
          <w:sz w:val="28"/>
          <w:szCs w:val="28"/>
          <w:shd w:val="clear" w:color="auto" w:fill="FFFFFF"/>
        </w:rPr>
        <w:t>способности</w:t>
      </w:r>
      <w:r w:rsidR="00B97325" w:rsidRPr="002831DC">
        <w:rPr>
          <w:sz w:val="28"/>
          <w:szCs w:val="28"/>
          <w:shd w:val="clear" w:color="auto" w:fill="FFFFFF"/>
        </w:rPr>
        <w:t xml:space="preserve"> </w:t>
      </w:r>
      <w:r w:rsidR="00371A48" w:rsidRPr="002831DC">
        <w:rPr>
          <w:sz w:val="28"/>
          <w:szCs w:val="28"/>
          <w:shd w:val="clear" w:color="auto" w:fill="FFFFFF"/>
        </w:rPr>
        <w:t xml:space="preserve">слышать и </w:t>
      </w:r>
      <w:r w:rsidR="00B97325" w:rsidRPr="002831DC">
        <w:rPr>
          <w:sz w:val="28"/>
          <w:szCs w:val="28"/>
          <w:shd w:val="clear" w:color="auto" w:fill="FFFFFF"/>
        </w:rPr>
        <w:t xml:space="preserve">слушать, </w:t>
      </w:r>
      <w:r w:rsidR="00371A48" w:rsidRPr="002831DC">
        <w:rPr>
          <w:sz w:val="28"/>
          <w:szCs w:val="28"/>
          <w:shd w:val="clear" w:color="auto" w:fill="FFFFFF"/>
        </w:rPr>
        <w:t xml:space="preserve">высказывать и </w:t>
      </w:r>
      <w:r w:rsidR="00B97325" w:rsidRPr="002831DC">
        <w:rPr>
          <w:sz w:val="28"/>
          <w:szCs w:val="28"/>
          <w:shd w:val="clear" w:color="auto" w:fill="FFFFFF"/>
        </w:rPr>
        <w:t xml:space="preserve">обосновывать </w:t>
      </w:r>
      <w:r w:rsidR="00371A48" w:rsidRPr="002831DC">
        <w:rPr>
          <w:sz w:val="28"/>
          <w:szCs w:val="28"/>
          <w:shd w:val="clear" w:color="auto" w:fill="FFFFFF"/>
        </w:rPr>
        <w:t>собственное мнение</w:t>
      </w:r>
      <w:r w:rsidR="00B97325" w:rsidRPr="002831DC">
        <w:rPr>
          <w:sz w:val="28"/>
          <w:szCs w:val="28"/>
          <w:shd w:val="clear" w:color="auto" w:fill="FFFFFF"/>
        </w:rPr>
        <w:t xml:space="preserve">, </w:t>
      </w:r>
      <w:r w:rsidR="00371A48" w:rsidRPr="002831DC">
        <w:rPr>
          <w:sz w:val="28"/>
          <w:szCs w:val="28"/>
          <w:shd w:val="clear" w:color="auto" w:fill="FFFFFF"/>
        </w:rPr>
        <w:t xml:space="preserve">обладания культурой речи, </w:t>
      </w:r>
      <w:r w:rsidR="00B97325" w:rsidRPr="002831DC">
        <w:rPr>
          <w:sz w:val="28"/>
          <w:szCs w:val="28"/>
          <w:shd w:val="clear" w:color="auto" w:fill="FFFFFF"/>
        </w:rPr>
        <w:t>способност</w:t>
      </w:r>
      <w:r w:rsidR="00371A48" w:rsidRPr="002831DC">
        <w:rPr>
          <w:sz w:val="28"/>
          <w:szCs w:val="28"/>
          <w:shd w:val="clear" w:color="auto" w:fill="FFFFFF"/>
        </w:rPr>
        <w:t>и</w:t>
      </w:r>
      <w:r w:rsidR="00B97325" w:rsidRPr="002831DC">
        <w:rPr>
          <w:sz w:val="28"/>
          <w:szCs w:val="28"/>
          <w:shd w:val="clear" w:color="auto" w:fill="FFFFFF"/>
        </w:rPr>
        <w:t xml:space="preserve"> к сотрудничеству</w:t>
      </w:r>
      <w:r w:rsidR="0099650F" w:rsidRPr="002831DC">
        <w:rPr>
          <w:sz w:val="28"/>
          <w:szCs w:val="28"/>
          <w:shd w:val="clear" w:color="auto" w:fill="FFFFFF"/>
        </w:rPr>
        <w:t>, подчинению своих интересов интересам коллектива, считаться с мнением и позицией других</w:t>
      </w:r>
      <w:r w:rsidR="00371A48" w:rsidRPr="002831DC">
        <w:rPr>
          <w:sz w:val="28"/>
          <w:szCs w:val="28"/>
          <w:shd w:val="clear" w:color="auto" w:fill="FFFFFF"/>
        </w:rPr>
        <w:t>;</w:t>
      </w:r>
      <w:r w:rsidR="00B97325" w:rsidRPr="002831DC">
        <w:rPr>
          <w:sz w:val="28"/>
          <w:szCs w:val="28"/>
          <w:shd w:val="clear" w:color="auto" w:fill="FFFFFF"/>
        </w:rPr>
        <w:t xml:space="preserve"> </w:t>
      </w:r>
    </w:p>
    <w:p w14:paraId="575D5DBC" w14:textId="77777777" w:rsidR="00545173" w:rsidRPr="002831DC" w:rsidRDefault="00764213" w:rsidP="00AB3A7A">
      <w:pPr>
        <w:ind w:firstLine="708"/>
        <w:jc w:val="both"/>
        <w:rPr>
          <w:sz w:val="28"/>
          <w:szCs w:val="28"/>
          <w:shd w:val="clear" w:color="auto" w:fill="FFFFFF"/>
        </w:rPr>
      </w:pPr>
      <w:r w:rsidRPr="002831DC">
        <w:rPr>
          <w:sz w:val="28"/>
          <w:szCs w:val="28"/>
          <w:shd w:val="clear" w:color="auto" w:fill="FFFFFF"/>
        </w:rPr>
        <w:t xml:space="preserve">– </w:t>
      </w:r>
      <w:r w:rsidR="001130A3" w:rsidRPr="002831DC">
        <w:rPr>
          <w:i/>
          <w:iCs/>
          <w:sz w:val="28"/>
          <w:szCs w:val="28"/>
          <w:shd w:val="clear" w:color="auto" w:fill="FFFFFF"/>
        </w:rPr>
        <w:t xml:space="preserve">здоровьесберегающие </w:t>
      </w:r>
      <w:r w:rsidRPr="002831DC">
        <w:rPr>
          <w:i/>
          <w:iCs/>
          <w:sz w:val="28"/>
          <w:szCs w:val="28"/>
          <w:shd w:val="clear" w:color="auto" w:fill="FFFFFF"/>
        </w:rPr>
        <w:t>личностн</w:t>
      </w:r>
      <w:r w:rsidR="001130A3" w:rsidRPr="002831DC">
        <w:rPr>
          <w:i/>
          <w:iCs/>
          <w:sz w:val="28"/>
          <w:szCs w:val="28"/>
          <w:shd w:val="clear" w:color="auto" w:fill="FFFFFF"/>
        </w:rPr>
        <w:t>ые</w:t>
      </w:r>
      <w:r w:rsidRPr="002831DC">
        <w:rPr>
          <w:i/>
          <w:iCs/>
          <w:sz w:val="28"/>
          <w:szCs w:val="28"/>
          <w:shd w:val="clear" w:color="auto" w:fill="FFFFFF"/>
        </w:rPr>
        <w:t xml:space="preserve"> качеств</w:t>
      </w:r>
      <w:r w:rsidR="001130A3" w:rsidRPr="002831DC">
        <w:rPr>
          <w:i/>
          <w:iCs/>
          <w:sz w:val="28"/>
          <w:szCs w:val="28"/>
          <w:shd w:val="clear" w:color="auto" w:fill="FFFFFF"/>
        </w:rPr>
        <w:t>а</w:t>
      </w:r>
      <w:r w:rsidR="001130A3" w:rsidRPr="002831DC">
        <w:rPr>
          <w:sz w:val="28"/>
          <w:szCs w:val="28"/>
          <w:shd w:val="clear" w:color="auto" w:fill="FFFFFF"/>
        </w:rPr>
        <w:t xml:space="preserve">, связанные с обеспечением безопасности и </w:t>
      </w:r>
      <w:r w:rsidR="00B97325" w:rsidRPr="002831DC">
        <w:rPr>
          <w:sz w:val="28"/>
          <w:szCs w:val="28"/>
          <w:shd w:val="clear" w:color="auto" w:fill="FFFFFF"/>
        </w:rPr>
        <w:t>сохран</w:t>
      </w:r>
      <w:r w:rsidR="001130A3" w:rsidRPr="002831DC">
        <w:rPr>
          <w:sz w:val="28"/>
          <w:szCs w:val="28"/>
          <w:shd w:val="clear" w:color="auto" w:fill="FFFFFF"/>
        </w:rPr>
        <w:t>ности</w:t>
      </w:r>
      <w:r w:rsidR="00B97325" w:rsidRPr="002831DC">
        <w:rPr>
          <w:sz w:val="28"/>
          <w:szCs w:val="28"/>
          <w:shd w:val="clear" w:color="auto" w:fill="FFFFFF"/>
        </w:rPr>
        <w:t xml:space="preserve"> здоровья, </w:t>
      </w:r>
      <w:r w:rsidR="001130A3" w:rsidRPr="002831DC">
        <w:rPr>
          <w:sz w:val="28"/>
          <w:szCs w:val="28"/>
          <w:shd w:val="clear" w:color="auto" w:fill="FFFFFF"/>
        </w:rPr>
        <w:t>соблюдением</w:t>
      </w:r>
      <w:r w:rsidR="00B97325" w:rsidRPr="002831DC">
        <w:rPr>
          <w:sz w:val="28"/>
          <w:szCs w:val="28"/>
          <w:shd w:val="clear" w:color="auto" w:fill="FFFFFF"/>
        </w:rPr>
        <w:t xml:space="preserve"> правил </w:t>
      </w:r>
      <w:r w:rsidR="001130A3" w:rsidRPr="002831DC">
        <w:rPr>
          <w:sz w:val="28"/>
          <w:szCs w:val="28"/>
          <w:shd w:val="clear" w:color="auto" w:fill="FFFFFF"/>
        </w:rPr>
        <w:t xml:space="preserve">безопасного для себя и других людей </w:t>
      </w:r>
      <w:r w:rsidR="00B97325" w:rsidRPr="002831DC">
        <w:rPr>
          <w:sz w:val="28"/>
          <w:szCs w:val="28"/>
          <w:shd w:val="clear" w:color="auto" w:fill="FFFFFF"/>
        </w:rPr>
        <w:t xml:space="preserve">здорового образа жизни, </w:t>
      </w:r>
      <w:r w:rsidR="001130A3" w:rsidRPr="002831DC">
        <w:rPr>
          <w:sz w:val="28"/>
          <w:szCs w:val="28"/>
          <w:shd w:val="clear" w:color="auto" w:fill="FFFFFF"/>
        </w:rPr>
        <w:t xml:space="preserve">обладанием культурой соблюдения </w:t>
      </w:r>
      <w:r w:rsidR="00B97325" w:rsidRPr="002831DC">
        <w:rPr>
          <w:sz w:val="28"/>
          <w:szCs w:val="28"/>
          <w:shd w:val="clear" w:color="auto" w:fill="FFFFFF"/>
        </w:rPr>
        <w:t>основ личной гигиены</w:t>
      </w:r>
      <w:r w:rsidR="001130A3" w:rsidRPr="002831DC">
        <w:rPr>
          <w:sz w:val="28"/>
          <w:szCs w:val="28"/>
          <w:shd w:val="clear" w:color="auto" w:fill="FFFFFF"/>
        </w:rPr>
        <w:t>;</w:t>
      </w:r>
      <w:r w:rsidR="00B97325" w:rsidRPr="002831DC">
        <w:rPr>
          <w:sz w:val="28"/>
          <w:szCs w:val="28"/>
          <w:shd w:val="clear" w:color="auto" w:fill="FFFFFF"/>
        </w:rPr>
        <w:t xml:space="preserve"> </w:t>
      </w:r>
    </w:p>
    <w:p w14:paraId="33E1CF70" w14:textId="77777777" w:rsidR="00545173" w:rsidRPr="002831DC" w:rsidRDefault="00764213" w:rsidP="00AB3A7A">
      <w:pPr>
        <w:ind w:firstLine="708"/>
        <w:jc w:val="both"/>
        <w:rPr>
          <w:sz w:val="28"/>
          <w:szCs w:val="28"/>
          <w:shd w:val="clear" w:color="auto" w:fill="FFFFFF"/>
        </w:rPr>
      </w:pPr>
      <w:r w:rsidRPr="002831DC">
        <w:rPr>
          <w:sz w:val="28"/>
          <w:szCs w:val="28"/>
          <w:shd w:val="clear" w:color="auto" w:fill="FFFFFF"/>
        </w:rPr>
        <w:t xml:space="preserve">– </w:t>
      </w:r>
      <w:r w:rsidRPr="002831DC">
        <w:rPr>
          <w:i/>
          <w:iCs/>
          <w:sz w:val="28"/>
          <w:szCs w:val="28"/>
          <w:shd w:val="clear" w:color="auto" w:fill="FFFFFF"/>
        </w:rPr>
        <w:t>личностное качество</w:t>
      </w:r>
      <w:r w:rsidR="00B97325" w:rsidRPr="002831DC">
        <w:rPr>
          <w:sz w:val="28"/>
          <w:szCs w:val="28"/>
          <w:shd w:val="clear" w:color="auto" w:fill="FFFFFF"/>
        </w:rPr>
        <w:t xml:space="preserve"> бережливости к </w:t>
      </w:r>
      <w:r w:rsidR="001130A3" w:rsidRPr="002831DC">
        <w:rPr>
          <w:sz w:val="28"/>
          <w:szCs w:val="28"/>
          <w:shd w:val="clear" w:color="auto" w:fill="FFFFFF"/>
        </w:rPr>
        <w:t xml:space="preserve">духовным и </w:t>
      </w:r>
      <w:r w:rsidR="00B97325" w:rsidRPr="002831DC">
        <w:rPr>
          <w:sz w:val="28"/>
          <w:szCs w:val="28"/>
          <w:shd w:val="clear" w:color="auto" w:fill="FFFFFF"/>
        </w:rPr>
        <w:t>материальным ценностям</w:t>
      </w:r>
      <w:r w:rsidR="001130A3" w:rsidRPr="002831DC">
        <w:rPr>
          <w:sz w:val="28"/>
          <w:szCs w:val="28"/>
          <w:shd w:val="clear" w:color="auto" w:fill="FFFFFF"/>
        </w:rPr>
        <w:t xml:space="preserve">, а также </w:t>
      </w:r>
      <w:r w:rsidR="00B97325" w:rsidRPr="002831DC">
        <w:rPr>
          <w:sz w:val="28"/>
          <w:szCs w:val="28"/>
          <w:shd w:val="clear" w:color="auto" w:fill="FFFFFF"/>
        </w:rPr>
        <w:t>окружающей среде</w:t>
      </w:r>
      <w:r w:rsidR="001130A3" w:rsidRPr="002831DC">
        <w:rPr>
          <w:sz w:val="28"/>
          <w:szCs w:val="28"/>
          <w:shd w:val="clear" w:color="auto" w:fill="FFFFFF"/>
        </w:rPr>
        <w:t>;</w:t>
      </w:r>
    </w:p>
    <w:p w14:paraId="78DFC2DE" w14:textId="77777777" w:rsidR="00B97325" w:rsidRPr="002831DC" w:rsidRDefault="00B97325" w:rsidP="00AB3A7A">
      <w:pPr>
        <w:ind w:firstLine="708"/>
        <w:jc w:val="both"/>
        <w:rPr>
          <w:sz w:val="28"/>
          <w:szCs w:val="28"/>
          <w:shd w:val="clear" w:color="auto" w:fill="FFFFFF"/>
        </w:rPr>
      </w:pPr>
      <w:r w:rsidRPr="002831DC">
        <w:rPr>
          <w:sz w:val="28"/>
          <w:szCs w:val="28"/>
          <w:shd w:val="clear" w:color="auto" w:fill="FFFFFF"/>
        </w:rPr>
        <w:lastRenderedPageBreak/>
        <w:t xml:space="preserve"> </w:t>
      </w:r>
      <w:r w:rsidR="00764213" w:rsidRPr="002831DC">
        <w:rPr>
          <w:sz w:val="28"/>
          <w:szCs w:val="28"/>
          <w:shd w:val="clear" w:color="auto" w:fill="FFFFFF"/>
        </w:rPr>
        <w:t xml:space="preserve">– </w:t>
      </w:r>
      <w:r w:rsidR="00764213" w:rsidRPr="002831DC">
        <w:rPr>
          <w:i/>
          <w:iCs/>
          <w:sz w:val="28"/>
          <w:szCs w:val="28"/>
          <w:shd w:val="clear" w:color="auto" w:fill="FFFFFF"/>
        </w:rPr>
        <w:t>личностн</w:t>
      </w:r>
      <w:r w:rsidR="0009477B" w:rsidRPr="002831DC">
        <w:rPr>
          <w:i/>
          <w:iCs/>
          <w:sz w:val="28"/>
          <w:szCs w:val="28"/>
          <w:shd w:val="clear" w:color="auto" w:fill="FFFFFF"/>
        </w:rPr>
        <w:t>ая</w:t>
      </w:r>
      <w:r w:rsidR="00764213" w:rsidRPr="002831DC">
        <w:rPr>
          <w:i/>
          <w:iCs/>
          <w:sz w:val="28"/>
          <w:szCs w:val="28"/>
          <w:shd w:val="clear" w:color="auto" w:fill="FFFFFF"/>
        </w:rPr>
        <w:t xml:space="preserve"> </w:t>
      </w:r>
      <w:r w:rsidRPr="002831DC">
        <w:rPr>
          <w:i/>
          <w:iCs/>
          <w:sz w:val="28"/>
          <w:szCs w:val="28"/>
          <w:shd w:val="clear" w:color="auto" w:fill="FFFFFF"/>
        </w:rPr>
        <w:t>характеристик</w:t>
      </w:r>
      <w:r w:rsidR="0009477B" w:rsidRPr="002831DC">
        <w:rPr>
          <w:i/>
          <w:iCs/>
          <w:sz w:val="28"/>
          <w:szCs w:val="28"/>
          <w:shd w:val="clear" w:color="auto" w:fill="FFFFFF"/>
        </w:rPr>
        <w:t>а</w:t>
      </w:r>
      <w:r w:rsidRPr="002831DC">
        <w:rPr>
          <w:sz w:val="28"/>
          <w:szCs w:val="28"/>
          <w:shd w:val="clear" w:color="auto" w:fill="FFFFFF"/>
        </w:rPr>
        <w:t xml:space="preserve"> </w:t>
      </w:r>
      <w:r w:rsidR="001130A3" w:rsidRPr="002831DC">
        <w:rPr>
          <w:sz w:val="28"/>
          <w:szCs w:val="28"/>
          <w:shd w:val="clear" w:color="auto" w:fill="FFFFFF"/>
        </w:rPr>
        <w:t xml:space="preserve">«свободная и </w:t>
      </w:r>
      <w:r w:rsidRPr="002831DC">
        <w:rPr>
          <w:sz w:val="28"/>
          <w:szCs w:val="28"/>
          <w:shd w:val="clear" w:color="auto" w:fill="FFFFFF"/>
        </w:rPr>
        <w:t>счастливая</w:t>
      </w:r>
      <w:r w:rsidR="001130A3" w:rsidRPr="002831DC">
        <w:rPr>
          <w:sz w:val="28"/>
          <w:szCs w:val="28"/>
          <w:shd w:val="clear" w:color="auto" w:fill="FFFFFF"/>
        </w:rPr>
        <w:t xml:space="preserve"> личность».</w:t>
      </w:r>
      <w:r w:rsidRPr="002831DC">
        <w:rPr>
          <w:sz w:val="28"/>
          <w:szCs w:val="28"/>
          <w:shd w:val="clear" w:color="auto" w:fill="FFFFFF"/>
        </w:rPr>
        <w:t xml:space="preserve"> </w:t>
      </w:r>
    </w:p>
    <w:p w14:paraId="3B43ADEB" w14:textId="77777777" w:rsidR="00DA7030" w:rsidRPr="002831DC" w:rsidRDefault="00AD1DF0" w:rsidP="00AB3A7A">
      <w:pPr>
        <w:ind w:firstLine="708"/>
        <w:jc w:val="both"/>
        <w:rPr>
          <w:sz w:val="28"/>
          <w:szCs w:val="28"/>
          <w:shd w:val="clear" w:color="auto" w:fill="FFFFFF"/>
        </w:rPr>
      </w:pPr>
      <w:r w:rsidRPr="002831DC">
        <w:rPr>
          <w:sz w:val="28"/>
          <w:szCs w:val="28"/>
          <w:shd w:val="clear" w:color="auto" w:fill="FFFFFF"/>
        </w:rPr>
        <w:t>Корректно выстроенн</w:t>
      </w:r>
      <w:r w:rsidR="00913119" w:rsidRPr="002831DC">
        <w:rPr>
          <w:sz w:val="28"/>
          <w:szCs w:val="28"/>
          <w:shd w:val="clear" w:color="auto" w:fill="FFFFFF"/>
        </w:rPr>
        <w:t>ая</w:t>
      </w:r>
      <w:r w:rsidRPr="002831DC">
        <w:rPr>
          <w:sz w:val="28"/>
          <w:szCs w:val="28"/>
          <w:shd w:val="clear" w:color="auto" w:fill="FFFFFF"/>
        </w:rPr>
        <w:t xml:space="preserve"> взаимосвязанн</w:t>
      </w:r>
      <w:r w:rsidR="00913119" w:rsidRPr="002831DC">
        <w:rPr>
          <w:sz w:val="28"/>
          <w:szCs w:val="28"/>
          <w:shd w:val="clear" w:color="auto" w:fill="FFFFFF"/>
        </w:rPr>
        <w:t>ая</w:t>
      </w:r>
      <w:r w:rsidRPr="002831DC">
        <w:rPr>
          <w:sz w:val="28"/>
          <w:szCs w:val="28"/>
          <w:shd w:val="clear" w:color="auto" w:fill="FFFFFF"/>
        </w:rPr>
        <w:t xml:space="preserve"> </w:t>
      </w:r>
      <w:r w:rsidRPr="002831DC">
        <w:rPr>
          <w:i/>
          <w:iCs/>
          <w:sz w:val="28"/>
          <w:szCs w:val="28"/>
          <w:shd w:val="clear" w:color="auto" w:fill="FFFFFF"/>
        </w:rPr>
        <w:t>у</w:t>
      </w:r>
      <w:r w:rsidR="00B97325" w:rsidRPr="002831DC">
        <w:rPr>
          <w:i/>
          <w:iCs/>
          <w:sz w:val="28"/>
          <w:szCs w:val="28"/>
          <w:shd w:val="clear" w:color="auto" w:fill="FFFFFF"/>
        </w:rPr>
        <w:t xml:space="preserve">чебная </w:t>
      </w:r>
      <w:r w:rsidRPr="002831DC">
        <w:rPr>
          <w:i/>
          <w:iCs/>
          <w:sz w:val="28"/>
          <w:szCs w:val="28"/>
          <w:shd w:val="clear" w:color="auto" w:fill="FFFFFF"/>
        </w:rPr>
        <w:t>и внеучебная работа</w:t>
      </w:r>
      <w:r w:rsidR="0058397C" w:rsidRPr="002831DC">
        <w:rPr>
          <w:i/>
          <w:iCs/>
          <w:sz w:val="28"/>
          <w:szCs w:val="28"/>
          <w:shd w:val="clear" w:color="auto" w:fill="FFFFFF"/>
        </w:rPr>
        <w:t>, а также ее информатизация</w:t>
      </w:r>
      <w:r w:rsidRPr="002831DC">
        <w:rPr>
          <w:sz w:val="28"/>
          <w:szCs w:val="28"/>
          <w:shd w:val="clear" w:color="auto" w:fill="FFFFFF"/>
        </w:rPr>
        <w:t xml:space="preserve"> в любом случае способству</w:t>
      </w:r>
      <w:r w:rsidR="0058397C" w:rsidRPr="002831DC">
        <w:rPr>
          <w:sz w:val="28"/>
          <w:szCs w:val="28"/>
          <w:shd w:val="clear" w:color="auto" w:fill="FFFFFF"/>
        </w:rPr>
        <w:t>ю</w:t>
      </w:r>
      <w:r w:rsidRPr="002831DC">
        <w:rPr>
          <w:sz w:val="28"/>
          <w:szCs w:val="28"/>
          <w:shd w:val="clear" w:color="auto" w:fill="FFFFFF"/>
        </w:rPr>
        <w:t>т выполнению обучающимся</w:t>
      </w:r>
      <w:r w:rsidR="00B97325" w:rsidRPr="002831DC">
        <w:rPr>
          <w:sz w:val="28"/>
          <w:szCs w:val="28"/>
          <w:shd w:val="clear" w:color="auto" w:fill="FFFFFF"/>
        </w:rPr>
        <w:t xml:space="preserve"> </w:t>
      </w:r>
      <w:r w:rsidRPr="002831DC">
        <w:rPr>
          <w:sz w:val="28"/>
          <w:szCs w:val="28"/>
          <w:shd w:val="clear" w:color="auto" w:fill="FFFFFF"/>
        </w:rPr>
        <w:t xml:space="preserve">общественно-контролируемой, </w:t>
      </w:r>
      <w:r w:rsidR="00B97325" w:rsidRPr="002831DC">
        <w:rPr>
          <w:sz w:val="28"/>
          <w:szCs w:val="28"/>
          <w:shd w:val="clear" w:color="auto" w:fill="FFFFFF"/>
        </w:rPr>
        <w:t>ответственной</w:t>
      </w:r>
      <w:r w:rsidRPr="002831DC">
        <w:rPr>
          <w:sz w:val="28"/>
          <w:szCs w:val="28"/>
          <w:shd w:val="clear" w:color="auto" w:fill="FFFFFF"/>
        </w:rPr>
        <w:t xml:space="preserve"> и</w:t>
      </w:r>
      <w:r w:rsidR="00B97325" w:rsidRPr="002831DC">
        <w:rPr>
          <w:sz w:val="28"/>
          <w:szCs w:val="28"/>
          <w:shd w:val="clear" w:color="auto" w:fill="FFFFFF"/>
        </w:rPr>
        <w:t xml:space="preserve"> целенаправленной деятельности</w:t>
      </w:r>
      <w:r w:rsidRPr="002831DC">
        <w:rPr>
          <w:sz w:val="28"/>
          <w:szCs w:val="28"/>
          <w:shd w:val="clear" w:color="auto" w:fill="FFFFFF"/>
        </w:rPr>
        <w:t xml:space="preserve"> и выработке через нее практически всех вышеприведенных качеств личности. При этом актуальным является поиск подходов к интенсификации таких взаимодействий со школьниками.</w:t>
      </w:r>
    </w:p>
    <w:p w14:paraId="2E73E02C" w14:textId="759CFEDC" w:rsidR="00D66199" w:rsidRPr="002831DC" w:rsidRDefault="00D66199" w:rsidP="00AB3A7A">
      <w:pPr>
        <w:ind w:firstLine="708"/>
        <w:jc w:val="both"/>
        <w:rPr>
          <w:sz w:val="28"/>
          <w:szCs w:val="28"/>
          <w:shd w:val="clear" w:color="auto" w:fill="FFFFFF"/>
        </w:rPr>
      </w:pPr>
      <w:r w:rsidRPr="002831DC">
        <w:rPr>
          <w:sz w:val="28"/>
          <w:szCs w:val="28"/>
          <w:shd w:val="clear" w:color="auto" w:fill="FFFFFF"/>
        </w:rPr>
        <w:t>Нравственным и духовным личностным качествам школьников посвящены работы С.А. Курносовой. Она увязывает воспитание личностных качеств такого типа с развитием в школе инновационной деятельности, к которой вполне может быть отнесено применение различных технологий. При этом ее публикации не затрагивают в явном виде внеучебную работу обучающихся в школе [</w:t>
      </w:r>
      <w:r w:rsidR="00E743A6" w:rsidRPr="002831DC">
        <w:rPr>
          <w:sz w:val="28"/>
          <w:szCs w:val="28"/>
          <w:shd w:val="clear" w:color="auto" w:fill="FFFFFF"/>
        </w:rPr>
        <w:t>81</w:t>
      </w:r>
      <w:r w:rsidRPr="002831DC">
        <w:rPr>
          <w:sz w:val="28"/>
          <w:szCs w:val="28"/>
          <w:shd w:val="clear" w:color="auto" w:fill="FFFFFF"/>
        </w:rPr>
        <w:t>].</w:t>
      </w:r>
    </w:p>
    <w:p w14:paraId="2E6BBC9F" w14:textId="0F7DC207" w:rsidR="0095520F" w:rsidRPr="002831DC" w:rsidRDefault="005F399D" w:rsidP="00AB3A7A">
      <w:pPr>
        <w:ind w:firstLine="708"/>
        <w:jc w:val="both"/>
        <w:rPr>
          <w:sz w:val="28"/>
          <w:szCs w:val="28"/>
          <w:shd w:val="clear" w:color="auto" w:fill="FFFFFF"/>
        </w:rPr>
      </w:pPr>
      <w:r w:rsidRPr="002831DC">
        <w:rPr>
          <w:sz w:val="28"/>
          <w:szCs w:val="28"/>
          <w:shd w:val="clear" w:color="auto" w:fill="FFFFFF"/>
        </w:rPr>
        <w:t xml:space="preserve">А.А. Жолобова, изучая социальные и психологические характеристики классного коллектива, проявляющиеся, в том числе и в ходе внеучебной деятельности школьников, увязывает их результаты с формированием и развитием личностных качеств школьников </w:t>
      </w:r>
      <w:r w:rsidR="004A37B4" w:rsidRPr="002831DC">
        <w:rPr>
          <w:sz w:val="28"/>
          <w:szCs w:val="28"/>
          <w:shd w:val="clear" w:color="auto" w:fill="FFFFFF"/>
        </w:rPr>
        <w:t>[</w:t>
      </w:r>
      <w:r w:rsidR="00E743A6" w:rsidRPr="002831DC">
        <w:rPr>
          <w:sz w:val="28"/>
          <w:szCs w:val="28"/>
          <w:shd w:val="clear" w:color="auto" w:fill="FFFFFF"/>
        </w:rPr>
        <w:t>82</w:t>
      </w:r>
      <w:r w:rsidRPr="002831DC">
        <w:rPr>
          <w:sz w:val="28"/>
          <w:szCs w:val="28"/>
          <w:shd w:val="clear" w:color="auto" w:fill="FFFFFF"/>
        </w:rPr>
        <w:t>]. Влияние социально-психологических аспектов на такие качества является крайне важным и должно быть учтено в ходе последующего моделирования в рамках настоящего исследования.</w:t>
      </w:r>
    </w:p>
    <w:p w14:paraId="762FE1EC" w14:textId="6F8F99BB" w:rsidR="00A3325E" w:rsidRPr="002831DC" w:rsidRDefault="0095520F" w:rsidP="00AB3A7A">
      <w:pPr>
        <w:ind w:firstLine="708"/>
        <w:jc w:val="both"/>
        <w:rPr>
          <w:i/>
          <w:sz w:val="28"/>
          <w:szCs w:val="28"/>
          <w:shd w:val="clear" w:color="auto" w:fill="FFFFFF"/>
        </w:rPr>
      </w:pPr>
      <w:r w:rsidRPr="002831DC">
        <w:rPr>
          <w:i/>
          <w:sz w:val="28"/>
          <w:szCs w:val="28"/>
          <w:shd w:val="clear" w:color="auto" w:fill="FFFFFF"/>
        </w:rPr>
        <w:t xml:space="preserve">Анализ Интернет-ресурсов и других публикаций позволяет сформировать и другие классификации возможных </w:t>
      </w:r>
      <w:r w:rsidR="00B74674" w:rsidRPr="002831DC">
        <w:rPr>
          <w:i/>
          <w:sz w:val="28"/>
          <w:szCs w:val="28"/>
          <w:shd w:val="clear" w:color="auto" w:fill="FFFFFF"/>
          <w:lang w:val="kk-KZ"/>
        </w:rPr>
        <w:t xml:space="preserve">развитий и формирования </w:t>
      </w:r>
      <w:r w:rsidRPr="002831DC">
        <w:rPr>
          <w:i/>
          <w:sz w:val="28"/>
          <w:szCs w:val="28"/>
          <w:shd w:val="clear" w:color="auto" w:fill="FFFFFF"/>
        </w:rPr>
        <w:t>личностных качеств школьников, интеграция которых в единую систему целесообразна в ходе построения модели исследуемых подходов</w:t>
      </w:r>
      <w:r w:rsidR="00D87814" w:rsidRPr="002831DC">
        <w:rPr>
          <w:i/>
          <w:sz w:val="28"/>
          <w:szCs w:val="28"/>
          <w:shd w:val="clear" w:color="auto" w:fill="FFFFFF"/>
        </w:rPr>
        <w:t xml:space="preserve"> к </w:t>
      </w:r>
      <w:r w:rsidR="00D87814" w:rsidRPr="002831DC">
        <w:rPr>
          <w:i/>
          <w:iCs/>
          <w:sz w:val="28"/>
          <w:szCs w:val="28"/>
          <w:shd w:val="clear" w:color="auto" w:fill="FFFFFF"/>
        </w:rPr>
        <w:t>осуществлению внеучебной деятельности в условиях информатизации</w:t>
      </w:r>
      <w:r w:rsidRPr="002831DC">
        <w:rPr>
          <w:i/>
          <w:sz w:val="28"/>
          <w:szCs w:val="28"/>
          <w:shd w:val="clear" w:color="auto" w:fill="FFFFFF"/>
        </w:rPr>
        <w:t>.</w:t>
      </w:r>
    </w:p>
    <w:p w14:paraId="25FB037C" w14:textId="77777777" w:rsidR="00B97325" w:rsidRPr="002831DC" w:rsidRDefault="006F3F9B" w:rsidP="00AB3A7A">
      <w:pPr>
        <w:ind w:firstLine="708"/>
        <w:jc w:val="both"/>
        <w:rPr>
          <w:sz w:val="28"/>
          <w:szCs w:val="28"/>
          <w:shd w:val="clear" w:color="auto" w:fill="FFFFFF"/>
        </w:rPr>
      </w:pPr>
      <w:r w:rsidRPr="002831DC">
        <w:rPr>
          <w:i/>
          <w:iCs/>
          <w:sz w:val="28"/>
          <w:szCs w:val="28"/>
          <w:shd w:val="clear" w:color="auto" w:fill="FFFFFF"/>
          <w:lang w:val="kk-KZ"/>
        </w:rPr>
        <w:t>П</w:t>
      </w:r>
      <w:r w:rsidR="00A3325E" w:rsidRPr="002831DC">
        <w:rPr>
          <w:i/>
          <w:iCs/>
          <w:sz w:val="28"/>
          <w:szCs w:val="28"/>
          <w:shd w:val="clear" w:color="auto" w:fill="FFFFFF"/>
        </w:rPr>
        <w:t>атриотические</w:t>
      </w:r>
      <w:r w:rsidR="00B97325" w:rsidRPr="002831DC">
        <w:rPr>
          <w:i/>
          <w:iCs/>
          <w:sz w:val="28"/>
          <w:szCs w:val="28"/>
          <w:shd w:val="clear" w:color="auto" w:fill="FFFFFF"/>
        </w:rPr>
        <w:t xml:space="preserve"> качества</w:t>
      </w:r>
      <w:r w:rsidR="00A3325E" w:rsidRPr="002831DC">
        <w:rPr>
          <w:i/>
          <w:iCs/>
          <w:sz w:val="28"/>
          <w:szCs w:val="28"/>
          <w:shd w:val="clear" w:color="auto" w:fill="FFFFFF"/>
        </w:rPr>
        <w:t xml:space="preserve">, </w:t>
      </w:r>
      <w:r w:rsidR="00A3325E" w:rsidRPr="002831DC">
        <w:rPr>
          <w:sz w:val="28"/>
          <w:szCs w:val="28"/>
          <w:shd w:val="clear" w:color="auto" w:fill="FFFFFF"/>
        </w:rPr>
        <w:t>включающие</w:t>
      </w:r>
      <w:r w:rsidR="00B97325" w:rsidRPr="002831DC">
        <w:rPr>
          <w:sz w:val="28"/>
          <w:szCs w:val="28"/>
          <w:shd w:val="clear" w:color="auto" w:fill="FFFFFF"/>
        </w:rPr>
        <w:t xml:space="preserve"> </w:t>
      </w:r>
      <w:r w:rsidR="00A3325E" w:rsidRPr="002831DC">
        <w:rPr>
          <w:sz w:val="28"/>
          <w:szCs w:val="28"/>
          <w:shd w:val="clear" w:color="auto" w:fill="FFFFFF"/>
        </w:rPr>
        <w:t xml:space="preserve">гражданственность, наличие устойчивой гражданской позиции, </w:t>
      </w:r>
      <w:r w:rsidR="00B97325" w:rsidRPr="002831DC">
        <w:rPr>
          <w:sz w:val="28"/>
          <w:szCs w:val="28"/>
          <w:shd w:val="clear" w:color="auto" w:fill="FFFFFF"/>
        </w:rPr>
        <w:t>интернационализм</w:t>
      </w:r>
      <w:r w:rsidR="00A3325E" w:rsidRPr="002831DC">
        <w:rPr>
          <w:sz w:val="28"/>
          <w:szCs w:val="28"/>
          <w:shd w:val="clear" w:color="auto" w:fill="FFFFFF"/>
        </w:rPr>
        <w:t xml:space="preserve">. К этим качествам также можно отнести </w:t>
      </w:r>
      <w:r w:rsidR="006E75C7" w:rsidRPr="002831DC">
        <w:rPr>
          <w:sz w:val="28"/>
          <w:szCs w:val="28"/>
          <w:shd w:val="clear" w:color="auto" w:fill="FFFFFF"/>
        </w:rPr>
        <w:t>личное неформальное</w:t>
      </w:r>
      <w:r w:rsidR="00A3325E" w:rsidRPr="002831DC">
        <w:rPr>
          <w:sz w:val="28"/>
          <w:szCs w:val="28"/>
          <w:shd w:val="clear" w:color="auto" w:fill="FFFFFF"/>
        </w:rPr>
        <w:t xml:space="preserve"> участие в </w:t>
      </w:r>
      <w:r w:rsidR="006E75C7" w:rsidRPr="002831DC">
        <w:rPr>
          <w:sz w:val="28"/>
          <w:szCs w:val="28"/>
          <w:shd w:val="clear" w:color="auto" w:fill="FFFFFF"/>
        </w:rPr>
        <w:t>событиях</w:t>
      </w:r>
      <w:r w:rsidR="00A3325E" w:rsidRPr="002831DC">
        <w:rPr>
          <w:sz w:val="28"/>
          <w:szCs w:val="28"/>
          <w:shd w:val="clear" w:color="auto" w:fill="FFFFFF"/>
        </w:rPr>
        <w:t xml:space="preserve">, </w:t>
      </w:r>
      <w:r w:rsidR="006E75C7" w:rsidRPr="002831DC">
        <w:rPr>
          <w:sz w:val="28"/>
          <w:szCs w:val="28"/>
          <w:shd w:val="clear" w:color="auto" w:fill="FFFFFF"/>
        </w:rPr>
        <w:t>посвященных</w:t>
      </w:r>
      <w:r w:rsidR="00A3325E" w:rsidRPr="002831DC">
        <w:rPr>
          <w:sz w:val="28"/>
          <w:szCs w:val="28"/>
          <w:shd w:val="clear" w:color="auto" w:fill="FFFFFF"/>
        </w:rPr>
        <w:t xml:space="preserve"> истори</w:t>
      </w:r>
      <w:r w:rsidR="006E75C7" w:rsidRPr="002831DC">
        <w:rPr>
          <w:sz w:val="28"/>
          <w:szCs w:val="28"/>
          <w:shd w:val="clear" w:color="auto" w:fill="FFFFFF"/>
        </w:rPr>
        <w:t>и, культуре, литературе и искусству</w:t>
      </w:r>
      <w:r w:rsidR="00A3325E" w:rsidRPr="002831DC">
        <w:rPr>
          <w:sz w:val="28"/>
          <w:szCs w:val="28"/>
          <w:shd w:val="clear" w:color="auto" w:fill="FFFFFF"/>
        </w:rPr>
        <w:t xml:space="preserve"> </w:t>
      </w:r>
      <w:r w:rsidR="006E75C7" w:rsidRPr="002831DC">
        <w:rPr>
          <w:sz w:val="28"/>
          <w:szCs w:val="28"/>
          <w:shd w:val="clear" w:color="auto" w:fill="FFFFFF"/>
        </w:rPr>
        <w:t xml:space="preserve">Казахстана, устойчивое представление о </w:t>
      </w:r>
      <w:r w:rsidR="00A3325E" w:rsidRPr="002831DC">
        <w:rPr>
          <w:sz w:val="28"/>
          <w:szCs w:val="28"/>
          <w:shd w:val="clear" w:color="auto" w:fill="FFFFFF"/>
        </w:rPr>
        <w:t>национальных традици</w:t>
      </w:r>
      <w:r w:rsidR="006E75C7" w:rsidRPr="002831DC">
        <w:rPr>
          <w:sz w:val="28"/>
          <w:szCs w:val="28"/>
          <w:shd w:val="clear" w:color="auto" w:fill="FFFFFF"/>
        </w:rPr>
        <w:t xml:space="preserve">ях его народа и специфике </w:t>
      </w:r>
      <w:r w:rsidR="00A3325E" w:rsidRPr="002831DC">
        <w:rPr>
          <w:sz w:val="28"/>
          <w:szCs w:val="28"/>
          <w:shd w:val="clear" w:color="auto" w:fill="FFFFFF"/>
        </w:rPr>
        <w:t xml:space="preserve">исторического </w:t>
      </w:r>
      <w:r w:rsidR="006E75C7" w:rsidRPr="002831DC">
        <w:rPr>
          <w:sz w:val="28"/>
          <w:szCs w:val="28"/>
          <w:shd w:val="clear" w:color="auto" w:fill="FFFFFF"/>
        </w:rPr>
        <w:t>развития народов других стран, знание персоналий и особенностей деятельности выдающихся людей,</w:t>
      </w:r>
      <w:r w:rsidR="00A3325E" w:rsidRPr="002831DC">
        <w:rPr>
          <w:sz w:val="28"/>
          <w:szCs w:val="28"/>
          <w:shd w:val="clear" w:color="auto" w:fill="FFFFFF"/>
        </w:rPr>
        <w:t xml:space="preserve"> </w:t>
      </w:r>
      <w:r w:rsidR="00B97325" w:rsidRPr="002831DC">
        <w:rPr>
          <w:sz w:val="28"/>
          <w:szCs w:val="28"/>
          <w:shd w:val="clear" w:color="auto" w:fill="FFFFFF"/>
        </w:rPr>
        <w:t xml:space="preserve">интерес </w:t>
      </w:r>
      <w:r w:rsidR="006E75C7" w:rsidRPr="002831DC">
        <w:rPr>
          <w:sz w:val="28"/>
          <w:szCs w:val="28"/>
          <w:shd w:val="clear" w:color="auto" w:fill="FFFFFF"/>
        </w:rPr>
        <w:t xml:space="preserve">к происходящему в </w:t>
      </w:r>
      <w:r w:rsidR="00DB5FCD" w:rsidRPr="002831DC">
        <w:rPr>
          <w:sz w:val="28"/>
          <w:szCs w:val="28"/>
          <w:shd w:val="clear" w:color="auto" w:fill="FFFFFF"/>
        </w:rPr>
        <w:t>республике</w:t>
      </w:r>
      <w:r w:rsidR="006E75C7" w:rsidRPr="002831DC">
        <w:rPr>
          <w:sz w:val="28"/>
          <w:szCs w:val="28"/>
          <w:shd w:val="clear" w:color="auto" w:fill="FFFFFF"/>
        </w:rPr>
        <w:t xml:space="preserve"> и за ее пределами. В этой категории находятся и </w:t>
      </w:r>
      <w:r w:rsidR="00DB5FCD" w:rsidRPr="002831DC">
        <w:rPr>
          <w:sz w:val="28"/>
          <w:szCs w:val="28"/>
          <w:shd w:val="clear" w:color="auto" w:fill="FFFFFF"/>
        </w:rPr>
        <w:t>качества</w:t>
      </w:r>
      <w:r w:rsidR="006E75C7" w:rsidRPr="002831DC">
        <w:rPr>
          <w:sz w:val="28"/>
          <w:szCs w:val="28"/>
          <w:shd w:val="clear" w:color="auto" w:fill="FFFFFF"/>
        </w:rPr>
        <w:t xml:space="preserve">, связанные со школьной жизнью – уважение и соблюдение прав и </w:t>
      </w:r>
      <w:r w:rsidR="00DB5FCD" w:rsidRPr="002831DC">
        <w:rPr>
          <w:sz w:val="28"/>
          <w:szCs w:val="28"/>
          <w:shd w:val="clear" w:color="auto" w:fill="FFFFFF"/>
        </w:rPr>
        <w:t>обязанностей</w:t>
      </w:r>
      <w:r w:rsidR="006E75C7" w:rsidRPr="002831DC">
        <w:rPr>
          <w:sz w:val="28"/>
          <w:szCs w:val="28"/>
          <w:shd w:val="clear" w:color="auto" w:fill="FFFFFF"/>
        </w:rPr>
        <w:t xml:space="preserve"> школьников,</w:t>
      </w:r>
      <w:r w:rsidR="00B97325" w:rsidRPr="002831DC">
        <w:rPr>
          <w:sz w:val="28"/>
          <w:szCs w:val="28"/>
          <w:shd w:val="clear" w:color="auto" w:fill="FFFFFF"/>
        </w:rPr>
        <w:t xml:space="preserve"> </w:t>
      </w:r>
      <w:r w:rsidR="006E75C7" w:rsidRPr="002831DC">
        <w:rPr>
          <w:sz w:val="28"/>
          <w:szCs w:val="28"/>
          <w:shd w:val="clear" w:color="auto" w:fill="FFFFFF"/>
        </w:rPr>
        <w:t>бережливое</w:t>
      </w:r>
      <w:r w:rsidR="00B97325" w:rsidRPr="002831DC">
        <w:rPr>
          <w:sz w:val="28"/>
          <w:szCs w:val="28"/>
          <w:shd w:val="clear" w:color="auto" w:fill="FFFFFF"/>
        </w:rPr>
        <w:t xml:space="preserve"> отношение к школ</w:t>
      </w:r>
      <w:r w:rsidR="006E75C7" w:rsidRPr="002831DC">
        <w:rPr>
          <w:sz w:val="28"/>
          <w:szCs w:val="28"/>
          <w:shd w:val="clear" w:color="auto" w:fill="FFFFFF"/>
        </w:rPr>
        <w:t xml:space="preserve">ьному имуществу и </w:t>
      </w:r>
      <w:r w:rsidR="00DB5FCD" w:rsidRPr="002831DC">
        <w:rPr>
          <w:sz w:val="28"/>
          <w:szCs w:val="28"/>
          <w:shd w:val="clear" w:color="auto" w:fill="FFFFFF"/>
        </w:rPr>
        <w:t>оборудованию</w:t>
      </w:r>
      <w:r w:rsidR="006E75C7" w:rsidRPr="002831DC">
        <w:rPr>
          <w:sz w:val="28"/>
          <w:szCs w:val="28"/>
          <w:shd w:val="clear" w:color="auto" w:fill="FFFFFF"/>
        </w:rPr>
        <w:t>, персональное деятельностное участие в жизни школы и класса.</w:t>
      </w:r>
    </w:p>
    <w:p w14:paraId="29C1837D" w14:textId="77777777" w:rsidR="00B87C68" w:rsidRPr="002831DC" w:rsidRDefault="004B02DD" w:rsidP="00AB3A7A">
      <w:pPr>
        <w:ind w:firstLine="708"/>
        <w:jc w:val="both"/>
        <w:rPr>
          <w:sz w:val="28"/>
          <w:szCs w:val="28"/>
          <w:shd w:val="clear" w:color="auto" w:fill="FFFFFF"/>
        </w:rPr>
      </w:pPr>
      <w:r w:rsidRPr="002831DC">
        <w:rPr>
          <w:i/>
          <w:iCs/>
          <w:sz w:val="28"/>
          <w:szCs w:val="28"/>
          <w:shd w:val="clear" w:color="auto" w:fill="FFFFFF"/>
        </w:rPr>
        <w:t>Нравственные качества</w:t>
      </w:r>
      <w:r w:rsidRPr="002831DC">
        <w:rPr>
          <w:sz w:val="28"/>
          <w:szCs w:val="28"/>
          <w:shd w:val="clear" w:color="auto" w:fill="FFFFFF"/>
        </w:rPr>
        <w:t xml:space="preserve">, включающие гуманизм, </w:t>
      </w:r>
      <w:r w:rsidR="00E17B3C" w:rsidRPr="002831DC">
        <w:rPr>
          <w:sz w:val="28"/>
          <w:szCs w:val="28"/>
          <w:shd w:val="clear" w:color="auto" w:fill="FFFFFF"/>
        </w:rPr>
        <w:t>доброжелательность</w:t>
      </w:r>
      <w:r w:rsidR="00A53F48" w:rsidRPr="002831DC">
        <w:rPr>
          <w:sz w:val="28"/>
          <w:szCs w:val="28"/>
          <w:shd w:val="clear" w:color="auto" w:fill="FFFFFF"/>
        </w:rPr>
        <w:t>,</w:t>
      </w:r>
      <w:r w:rsidR="00E17B3C" w:rsidRPr="002831DC">
        <w:rPr>
          <w:sz w:val="28"/>
          <w:szCs w:val="28"/>
          <w:shd w:val="clear" w:color="auto" w:fill="FFFFFF"/>
        </w:rPr>
        <w:t xml:space="preserve"> </w:t>
      </w:r>
      <w:r w:rsidRPr="002831DC">
        <w:rPr>
          <w:sz w:val="28"/>
          <w:szCs w:val="28"/>
          <w:shd w:val="clear" w:color="auto" w:fill="FFFFFF"/>
        </w:rPr>
        <w:t>понимание коллектива и коллективной ответственности, корректное отношение к себе и другим</w:t>
      </w:r>
      <w:r w:rsidR="00E17B3C" w:rsidRPr="002831DC">
        <w:rPr>
          <w:sz w:val="28"/>
          <w:szCs w:val="28"/>
          <w:shd w:val="clear" w:color="auto" w:fill="FFFFFF"/>
        </w:rPr>
        <w:t xml:space="preserve">, </w:t>
      </w:r>
      <w:r w:rsidR="00B97325" w:rsidRPr="002831DC">
        <w:rPr>
          <w:sz w:val="28"/>
          <w:szCs w:val="28"/>
          <w:shd w:val="clear" w:color="auto" w:fill="FFFFFF"/>
        </w:rPr>
        <w:t xml:space="preserve">заботливое отношение к </w:t>
      </w:r>
      <w:r w:rsidR="00E17B3C" w:rsidRPr="002831DC">
        <w:rPr>
          <w:sz w:val="28"/>
          <w:szCs w:val="28"/>
          <w:shd w:val="clear" w:color="auto" w:fill="FFFFFF"/>
        </w:rPr>
        <w:t xml:space="preserve">человеку и животным, постоянная готовность прийти на помощь, способность сопереживать за чужие неудачи и победы, понимание себя как </w:t>
      </w:r>
      <w:r w:rsidR="00B97325" w:rsidRPr="002831DC">
        <w:rPr>
          <w:sz w:val="28"/>
          <w:szCs w:val="28"/>
          <w:shd w:val="clear" w:color="auto" w:fill="FFFFFF"/>
        </w:rPr>
        <w:t xml:space="preserve">как части </w:t>
      </w:r>
      <w:r w:rsidR="00E17B3C" w:rsidRPr="002831DC">
        <w:rPr>
          <w:sz w:val="28"/>
          <w:szCs w:val="28"/>
          <w:shd w:val="clear" w:color="auto" w:fill="FFFFFF"/>
        </w:rPr>
        <w:t>школьного</w:t>
      </w:r>
      <w:r w:rsidR="00B97325" w:rsidRPr="002831DC">
        <w:rPr>
          <w:sz w:val="28"/>
          <w:szCs w:val="28"/>
          <w:shd w:val="clear" w:color="auto" w:fill="FFFFFF"/>
        </w:rPr>
        <w:t xml:space="preserve"> коллектива. </w:t>
      </w:r>
    </w:p>
    <w:p w14:paraId="7FDE2B46" w14:textId="77777777" w:rsidR="00B87C68" w:rsidRPr="002831DC" w:rsidRDefault="00B87C68" w:rsidP="00AB3A7A">
      <w:pPr>
        <w:ind w:firstLine="708"/>
        <w:jc w:val="both"/>
        <w:rPr>
          <w:sz w:val="28"/>
          <w:szCs w:val="28"/>
          <w:shd w:val="clear" w:color="auto" w:fill="FFFFFF"/>
        </w:rPr>
      </w:pPr>
      <w:r w:rsidRPr="002831DC">
        <w:rPr>
          <w:i/>
          <w:iCs/>
          <w:sz w:val="28"/>
          <w:szCs w:val="28"/>
          <w:shd w:val="clear" w:color="auto" w:fill="FFFFFF"/>
        </w:rPr>
        <w:t>Трудовые качества</w:t>
      </w:r>
      <w:r w:rsidRPr="002831DC">
        <w:rPr>
          <w:sz w:val="28"/>
          <w:szCs w:val="28"/>
          <w:shd w:val="clear" w:color="auto" w:fill="FFFFFF"/>
        </w:rPr>
        <w:t xml:space="preserve">, к которым относят трудолюбие, корректное отношение к обучению и трудовой </w:t>
      </w:r>
      <w:r w:rsidR="00A735F1" w:rsidRPr="002831DC">
        <w:rPr>
          <w:sz w:val="28"/>
          <w:szCs w:val="28"/>
          <w:shd w:val="clear" w:color="auto" w:fill="FFFFFF"/>
        </w:rPr>
        <w:t xml:space="preserve">деятельности, </w:t>
      </w:r>
      <w:r w:rsidR="007C5264" w:rsidRPr="002831DC">
        <w:rPr>
          <w:sz w:val="28"/>
          <w:szCs w:val="28"/>
          <w:shd w:val="clear" w:color="auto" w:fill="FFFFFF"/>
        </w:rPr>
        <w:t>понимание</w:t>
      </w:r>
      <w:r w:rsidR="00A735F1" w:rsidRPr="002831DC">
        <w:rPr>
          <w:sz w:val="28"/>
          <w:szCs w:val="28"/>
          <w:shd w:val="clear" w:color="auto" w:fill="FFFFFF"/>
        </w:rPr>
        <w:t xml:space="preserve"> </w:t>
      </w:r>
      <w:r w:rsidR="007C5264" w:rsidRPr="002831DC">
        <w:rPr>
          <w:sz w:val="28"/>
          <w:szCs w:val="28"/>
          <w:shd w:val="clear" w:color="auto" w:fill="FFFFFF"/>
        </w:rPr>
        <w:t>личной</w:t>
      </w:r>
      <w:r w:rsidR="00A735F1" w:rsidRPr="002831DC">
        <w:rPr>
          <w:sz w:val="28"/>
          <w:szCs w:val="28"/>
          <w:shd w:val="clear" w:color="auto" w:fill="FFFFFF"/>
        </w:rPr>
        <w:t xml:space="preserve"> </w:t>
      </w:r>
      <w:r w:rsidR="007C5264" w:rsidRPr="002831DC">
        <w:rPr>
          <w:sz w:val="28"/>
          <w:szCs w:val="28"/>
          <w:shd w:val="clear" w:color="auto" w:fill="FFFFFF"/>
        </w:rPr>
        <w:t>ответственности</w:t>
      </w:r>
      <w:r w:rsidR="00A735F1" w:rsidRPr="002831DC">
        <w:rPr>
          <w:sz w:val="28"/>
          <w:szCs w:val="28"/>
          <w:shd w:val="clear" w:color="auto" w:fill="FFFFFF"/>
        </w:rPr>
        <w:t xml:space="preserve"> за качество и </w:t>
      </w:r>
      <w:r w:rsidR="007C5264" w:rsidRPr="002831DC">
        <w:rPr>
          <w:sz w:val="28"/>
          <w:szCs w:val="28"/>
          <w:shd w:val="clear" w:color="auto" w:fill="FFFFFF"/>
        </w:rPr>
        <w:t>результативность</w:t>
      </w:r>
      <w:r w:rsidR="00A735F1" w:rsidRPr="002831DC">
        <w:rPr>
          <w:sz w:val="28"/>
          <w:szCs w:val="28"/>
          <w:shd w:val="clear" w:color="auto" w:fill="FFFFFF"/>
        </w:rPr>
        <w:t xml:space="preserve"> собственного и коллективного </w:t>
      </w:r>
      <w:r w:rsidR="00A735F1" w:rsidRPr="002831DC">
        <w:rPr>
          <w:sz w:val="28"/>
          <w:szCs w:val="28"/>
          <w:shd w:val="clear" w:color="auto" w:fill="FFFFFF"/>
        </w:rPr>
        <w:lastRenderedPageBreak/>
        <w:t xml:space="preserve">труда, </w:t>
      </w:r>
      <w:r w:rsidR="007C5264" w:rsidRPr="002831DC">
        <w:rPr>
          <w:sz w:val="28"/>
          <w:szCs w:val="28"/>
          <w:shd w:val="clear" w:color="auto" w:fill="FFFFFF"/>
        </w:rPr>
        <w:t>осознание</w:t>
      </w:r>
      <w:r w:rsidR="00A735F1" w:rsidRPr="002831DC">
        <w:rPr>
          <w:sz w:val="28"/>
          <w:szCs w:val="28"/>
          <w:shd w:val="clear" w:color="auto" w:fill="FFFFFF"/>
        </w:rPr>
        <w:t xml:space="preserve"> трудовых ценностей, самостоятельность, терпение при решении за</w:t>
      </w:r>
      <w:r w:rsidR="007C5264" w:rsidRPr="002831DC">
        <w:rPr>
          <w:sz w:val="28"/>
          <w:szCs w:val="28"/>
          <w:shd w:val="clear" w:color="auto" w:fill="FFFFFF"/>
        </w:rPr>
        <w:t>да</w:t>
      </w:r>
      <w:r w:rsidR="00A735F1" w:rsidRPr="002831DC">
        <w:rPr>
          <w:sz w:val="28"/>
          <w:szCs w:val="28"/>
          <w:shd w:val="clear" w:color="auto" w:fill="FFFFFF"/>
        </w:rPr>
        <w:t>ч и в</w:t>
      </w:r>
      <w:r w:rsidR="007C5264" w:rsidRPr="002831DC">
        <w:rPr>
          <w:sz w:val="28"/>
          <w:szCs w:val="28"/>
          <w:shd w:val="clear" w:color="auto" w:fill="FFFFFF"/>
        </w:rPr>
        <w:t>ыполнении</w:t>
      </w:r>
      <w:r w:rsidR="00A735F1" w:rsidRPr="002831DC">
        <w:rPr>
          <w:sz w:val="28"/>
          <w:szCs w:val="28"/>
          <w:shd w:val="clear" w:color="auto" w:fill="FFFFFF"/>
        </w:rPr>
        <w:t xml:space="preserve"> заданий, качественное выполнение внеучебных поручений, участие в конкурсах и олимпиадах</w:t>
      </w:r>
      <w:r w:rsidR="007C5264" w:rsidRPr="002831DC">
        <w:rPr>
          <w:sz w:val="28"/>
          <w:szCs w:val="28"/>
          <w:shd w:val="clear" w:color="auto" w:fill="FFFFFF"/>
        </w:rPr>
        <w:t>, а также</w:t>
      </w:r>
      <w:r w:rsidR="00A735F1" w:rsidRPr="002831DC">
        <w:rPr>
          <w:sz w:val="28"/>
          <w:szCs w:val="28"/>
          <w:shd w:val="clear" w:color="auto" w:fill="FFFFFF"/>
        </w:rPr>
        <w:t xml:space="preserve"> ответс</w:t>
      </w:r>
      <w:r w:rsidR="007C5264" w:rsidRPr="002831DC">
        <w:rPr>
          <w:sz w:val="28"/>
          <w:szCs w:val="28"/>
          <w:shd w:val="clear" w:color="auto" w:fill="FFFFFF"/>
        </w:rPr>
        <w:t>т</w:t>
      </w:r>
      <w:r w:rsidR="00A735F1" w:rsidRPr="002831DC">
        <w:rPr>
          <w:sz w:val="28"/>
          <w:szCs w:val="28"/>
          <w:shd w:val="clear" w:color="auto" w:fill="FFFFFF"/>
        </w:rPr>
        <w:t xml:space="preserve">венная подготовка к ним. </w:t>
      </w:r>
    </w:p>
    <w:p w14:paraId="092F069B" w14:textId="77777777" w:rsidR="00B97325" w:rsidRPr="002831DC" w:rsidRDefault="006F3F9B" w:rsidP="00AB3A7A">
      <w:pPr>
        <w:ind w:firstLine="708"/>
        <w:jc w:val="both"/>
        <w:rPr>
          <w:sz w:val="28"/>
          <w:szCs w:val="28"/>
          <w:shd w:val="clear" w:color="auto" w:fill="FFFFFF"/>
        </w:rPr>
      </w:pPr>
      <w:r w:rsidRPr="002831DC">
        <w:rPr>
          <w:i/>
          <w:iCs/>
          <w:sz w:val="28"/>
          <w:szCs w:val="28"/>
          <w:shd w:val="clear" w:color="auto" w:fill="FFFFFF"/>
          <w:lang w:val="kk-KZ"/>
        </w:rPr>
        <w:t>Эстетико-художественные или т</w:t>
      </w:r>
      <w:r w:rsidR="00B97325" w:rsidRPr="002831DC">
        <w:rPr>
          <w:i/>
          <w:iCs/>
          <w:sz w:val="28"/>
          <w:szCs w:val="28"/>
          <w:shd w:val="clear" w:color="auto" w:fill="FFFFFF"/>
        </w:rPr>
        <w:t>ворческие качества</w:t>
      </w:r>
      <w:r w:rsidR="00E37567" w:rsidRPr="002831DC">
        <w:rPr>
          <w:i/>
          <w:iCs/>
          <w:sz w:val="28"/>
          <w:szCs w:val="28"/>
          <w:shd w:val="clear" w:color="auto" w:fill="FFFFFF"/>
        </w:rPr>
        <w:t xml:space="preserve">, </w:t>
      </w:r>
      <w:r w:rsidR="00E37567" w:rsidRPr="002831DC">
        <w:rPr>
          <w:sz w:val="28"/>
          <w:szCs w:val="28"/>
          <w:shd w:val="clear" w:color="auto" w:fill="FFFFFF"/>
        </w:rPr>
        <w:t>включающие способность нестандартного заранее неизвестного ре</w:t>
      </w:r>
      <w:r w:rsidR="007D5217" w:rsidRPr="002831DC">
        <w:rPr>
          <w:sz w:val="28"/>
          <w:szCs w:val="28"/>
          <w:shd w:val="clear" w:color="auto" w:fill="FFFFFF"/>
        </w:rPr>
        <w:t>ш</w:t>
      </w:r>
      <w:r w:rsidR="00E37567" w:rsidRPr="002831DC">
        <w:rPr>
          <w:sz w:val="28"/>
          <w:szCs w:val="28"/>
          <w:shd w:val="clear" w:color="auto" w:fill="FFFFFF"/>
        </w:rPr>
        <w:t xml:space="preserve">ения сложных задач, потребность создавать новый результат, </w:t>
      </w:r>
      <w:r w:rsidR="007D5217" w:rsidRPr="002831DC">
        <w:rPr>
          <w:sz w:val="28"/>
          <w:szCs w:val="28"/>
          <w:shd w:val="clear" w:color="auto" w:fill="FFFFFF"/>
        </w:rPr>
        <w:t>ответственное</w:t>
      </w:r>
      <w:r w:rsidR="00E37567" w:rsidRPr="002831DC">
        <w:rPr>
          <w:sz w:val="28"/>
          <w:szCs w:val="28"/>
          <w:shd w:val="clear" w:color="auto" w:fill="FFFFFF"/>
        </w:rPr>
        <w:t xml:space="preserve"> отношение к любимым делам, потребность посещать концерты, выставки, музеи, </w:t>
      </w:r>
      <w:r w:rsidR="007D5217" w:rsidRPr="002831DC">
        <w:rPr>
          <w:sz w:val="28"/>
          <w:szCs w:val="28"/>
          <w:shd w:val="clear" w:color="auto" w:fill="FFFFFF"/>
        </w:rPr>
        <w:t>галереи</w:t>
      </w:r>
      <w:r w:rsidR="00E37567" w:rsidRPr="002831DC">
        <w:rPr>
          <w:sz w:val="28"/>
          <w:szCs w:val="28"/>
          <w:shd w:val="clear" w:color="auto" w:fill="FFFFFF"/>
        </w:rPr>
        <w:t xml:space="preserve">, стремление заниматься конструкторским, художественным и другими </w:t>
      </w:r>
      <w:r w:rsidR="007D5217" w:rsidRPr="002831DC">
        <w:rPr>
          <w:sz w:val="28"/>
          <w:szCs w:val="28"/>
          <w:shd w:val="clear" w:color="auto" w:fill="FFFFFF"/>
        </w:rPr>
        <w:t>видами</w:t>
      </w:r>
      <w:r w:rsidR="00E37567" w:rsidRPr="002831DC">
        <w:rPr>
          <w:sz w:val="28"/>
          <w:szCs w:val="28"/>
          <w:shd w:val="clear" w:color="auto" w:fill="FFFFFF"/>
        </w:rPr>
        <w:t xml:space="preserve"> творчества, проявление изобретат</w:t>
      </w:r>
      <w:r w:rsidR="007D5217" w:rsidRPr="002831DC">
        <w:rPr>
          <w:sz w:val="28"/>
          <w:szCs w:val="28"/>
          <w:shd w:val="clear" w:color="auto" w:fill="FFFFFF"/>
        </w:rPr>
        <w:t>е</w:t>
      </w:r>
      <w:r w:rsidR="00E37567" w:rsidRPr="002831DC">
        <w:rPr>
          <w:sz w:val="28"/>
          <w:szCs w:val="28"/>
          <w:shd w:val="clear" w:color="auto" w:fill="FFFFFF"/>
        </w:rPr>
        <w:t>льности, применение творчес</w:t>
      </w:r>
      <w:r w:rsidR="007D5217" w:rsidRPr="002831DC">
        <w:rPr>
          <w:sz w:val="28"/>
          <w:szCs w:val="28"/>
          <w:shd w:val="clear" w:color="auto" w:fill="FFFFFF"/>
        </w:rPr>
        <w:t>к</w:t>
      </w:r>
      <w:r w:rsidR="00E37567" w:rsidRPr="002831DC">
        <w:rPr>
          <w:sz w:val="28"/>
          <w:szCs w:val="28"/>
          <w:shd w:val="clear" w:color="auto" w:fill="FFFFFF"/>
        </w:rPr>
        <w:t>ого и нестандартного подходов во всех жизненных ситуациях</w:t>
      </w:r>
      <w:r w:rsidR="007D5217" w:rsidRPr="002831DC">
        <w:rPr>
          <w:sz w:val="28"/>
          <w:szCs w:val="28"/>
          <w:shd w:val="clear" w:color="auto" w:fill="FFFFFF"/>
        </w:rPr>
        <w:t>.</w:t>
      </w:r>
    </w:p>
    <w:p w14:paraId="6C1D2A9E" w14:textId="77777777" w:rsidR="00710D01" w:rsidRPr="002831DC" w:rsidRDefault="006F3F9B" w:rsidP="00AB3A7A">
      <w:pPr>
        <w:ind w:firstLine="708"/>
        <w:jc w:val="both"/>
        <w:rPr>
          <w:sz w:val="28"/>
          <w:szCs w:val="28"/>
          <w:shd w:val="clear" w:color="auto" w:fill="FFFFFF"/>
        </w:rPr>
      </w:pPr>
      <w:r w:rsidRPr="002831DC">
        <w:rPr>
          <w:i/>
          <w:iCs/>
          <w:sz w:val="28"/>
          <w:szCs w:val="28"/>
          <w:shd w:val="clear" w:color="auto" w:fill="FFFFFF"/>
          <w:lang w:val="kk-KZ"/>
        </w:rPr>
        <w:t>Социально-коммуникативные или с</w:t>
      </w:r>
      <w:r w:rsidR="00710D01" w:rsidRPr="002831DC">
        <w:rPr>
          <w:i/>
          <w:iCs/>
          <w:sz w:val="28"/>
          <w:szCs w:val="28"/>
          <w:shd w:val="clear" w:color="auto" w:fill="FFFFFF"/>
        </w:rPr>
        <w:t>аморазвивающие качества</w:t>
      </w:r>
      <w:r w:rsidR="008F28AA" w:rsidRPr="002831DC">
        <w:rPr>
          <w:sz w:val="28"/>
          <w:szCs w:val="28"/>
          <w:shd w:val="clear" w:color="auto" w:fill="FFFFFF"/>
        </w:rPr>
        <w:t>, к которым относятся потребность соответствовать нормам, принятым в обществе, ответственность, требовательность к себе и окружающим, желание саморазвития и самосовершенствования, корректное поведение в школьном сообществе, адекватное понимание и восприятие проблем, возникающих в окружающей действительности, адекватная оценка собственных возм</w:t>
      </w:r>
      <w:r w:rsidRPr="002831DC">
        <w:rPr>
          <w:sz w:val="28"/>
          <w:szCs w:val="28"/>
          <w:shd w:val="clear" w:color="auto" w:fill="FFFFFF"/>
        </w:rPr>
        <w:t>ожностей</w:t>
      </w:r>
      <w:r w:rsidR="008F28AA" w:rsidRPr="002831DC">
        <w:rPr>
          <w:sz w:val="28"/>
          <w:szCs w:val="28"/>
          <w:shd w:val="clear" w:color="auto" w:fill="FFFFFF"/>
        </w:rPr>
        <w:t xml:space="preserve">, достижений и получаемых результатов, нацеливание собственного труда на получение конкретного практического результата. </w:t>
      </w:r>
    </w:p>
    <w:p w14:paraId="35F8E616" w14:textId="77777777" w:rsidR="008E4F1F" w:rsidRPr="002831DC" w:rsidRDefault="006F3F9B" w:rsidP="00AB3A7A">
      <w:pPr>
        <w:ind w:firstLine="708"/>
        <w:jc w:val="both"/>
        <w:rPr>
          <w:sz w:val="28"/>
          <w:szCs w:val="28"/>
          <w:shd w:val="clear" w:color="auto" w:fill="FFFFFF"/>
        </w:rPr>
      </w:pPr>
      <w:r w:rsidRPr="002831DC">
        <w:rPr>
          <w:i/>
          <w:iCs/>
          <w:sz w:val="28"/>
          <w:szCs w:val="28"/>
          <w:shd w:val="clear" w:color="auto" w:fill="FFFFFF"/>
          <w:lang w:val="kk-KZ"/>
        </w:rPr>
        <w:t xml:space="preserve"> Познавательные и в</w:t>
      </w:r>
      <w:r w:rsidR="008E4F1F" w:rsidRPr="002831DC">
        <w:rPr>
          <w:i/>
          <w:iCs/>
          <w:sz w:val="28"/>
          <w:szCs w:val="28"/>
          <w:shd w:val="clear" w:color="auto" w:fill="FFFFFF"/>
        </w:rPr>
        <w:t>олевые качества</w:t>
      </w:r>
      <w:r w:rsidR="008E4F1F" w:rsidRPr="002831DC">
        <w:rPr>
          <w:sz w:val="28"/>
          <w:szCs w:val="28"/>
          <w:shd w:val="clear" w:color="auto" w:fill="FFFFFF"/>
        </w:rPr>
        <w:t>,</w:t>
      </w:r>
      <w:r w:rsidR="005F2E23" w:rsidRPr="002831DC">
        <w:rPr>
          <w:sz w:val="28"/>
          <w:szCs w:val="28"/>
          <w:shd w:val="clear" w:color="auto" w:fill="FFFFFF"/>
        </w:rPr>
        <w:t xml:space="preserve"> проявляющиеся в демонстрации упорства в достижении поставленной цели, целеустремленности, </w:t>
      </w:r>
      <w:r w:rsidR="00E02C8A" w:rsidRPr="002831DC">
        <w:rPr>
          <w:sz w:val="28"/>
          <w:szCs w:val="28"/>
          <w:shd w:val="clear" w:color="auto" w:fill="FFFFFF"/>
        </w:rPr>
        <w:t>кор</w:t>
      </w:r>
      <w:r w:rsidR="00AE706C" w:rsidRPr="002831DC">
        <w:rPr>
          <w:sz w:val="28"/>
          <w:szCs w:val="28"/>
          <w:shd w:val="clear" w:color="auto" w:fill="FFFFFF"/>
        </w:rPr>
        <w:t>рек</w:t>
      </w:r>
      <w:r w:rsidR="00E02C8A" w:rsidRPr="002831DC">
        <w:rPr>
          <w:sz w:val="28"/>
          <w:szCs w:val="28"/>
          <w:shd w:val="clear" w:color="auto" w:fill="FFFFFF"/>
        </w:rPr>
        <w:t>тно</w:t>
      </w:r>
      <w:r w:rsidR="00866692" w:rsidRPr="002831DC">
        <w:rPr>
          <w:sz w:val="28"/>
          <w:szCs w:val="28"/>
          <w:shd w:val="clear" w:color="auto" w:fill="FFFFFF"/>
        </w:rPr>
        <w:t>м</w:t>
      </w:r>
      <w:r w:rsidR="00E02C8A" w:rsidRPr="002831DC">
        <w:rPr>
          <w:sz w:val="28"/>
          <w:szCs w:val="28"/>
          <w:shd w:val="clear" w:color="auto" w:fill="FFFFFF"/>
        </w:rPr>
        <w:t xml:space="preserve"> и адекватно</w:t>
      </w:r>
      <w:r w:rsidR="00866692" w:rsidRPr="002831DC">
        <w:rPr>
          <w:sz w:val="28"/>
          <w:szCs w:val="28"/>
          <w:shd w:val="clear" w:color="auto" w:fill="FFFFFF"/>
        </w:rPr>
        <w:t>м</w:t>
      </w:r>
      <w:r w:rsidR="00E02C8A" w:rsidRPr="002831DC">
        <w:rPr>
          <w:sz w:val="28"/>
          <w:szCs w:val="28"/>
          <w:shd w:val="clear" w:color="auto" w:fill="FFFFFF"/>
        </w:rPr>
        <w:t xml:space="preserve"> ситуации </w:t>
      </w:r>
      <w:r w:rsidR="00AE706C" w:rsidRPr="002831DC">
        <w:rPr>
          <w:sz w:val="28"/>
          <w:szCs w:val="28"/>
          <w:shd w:val="clear" w:color="auto" w:fill="FFFFFF"/>
        </w:rPr>
        <w:t>управлени</w:t>
      </w:r>
      <w:r w:rsidR="00866692" w:rsidRPr="002831DC">
        <w:rPr>
          <w:sz w:val="28"/>
          <w:szCs w:val="28"/>
          <w:shd w:val="clear" w:color="auto" w:fill="FFFFFF"/>
        </w:rPr>
        <w:t>и</w:t>
      </w:r>
      <w:r w:rsidR="00E02C8A" w:rsidRPr="002831DC">
        <w:rPr>
          <w:sz w:val="28"/>
          <w:szCs w:val="28"/>
          <w:shd w:val="clear" w:color="auto" w:fill="FFFFFF"/>
        </w:rPr>
        <w:t xml:space="preserve"> собственной учебной и внеучебной </w:t>
      </w:r>
      <w:r w:rsidR="00AE706C" w:rsidRPr="002831DC">
        <w:rPr>
          <w:sz w:val="28"/>
          <w:szCs w:val="28"/>
          <w:shd w:val="clear" w:color="auto" w:fill="FFFFFF"/>
        </w:rPr>
        <w:t>деятельностью</w:t>
      </w:r>
      <w:r w:rsidR="00E02C8A" w:rsidRPr="002831DC">
        <w:rPr>
          <w:sz w:val="28"/>
          <w:szCs w:val="28"/>
          <w:shd w:val="clear" w:color="auto" w:fill="FFFFFF"/>
        </w:rPr>
        <w:t>, самостоятельност</w:t>
      </w:r>
      <w:r w:rsidR="00866692" w:rsidRPr="002831DC">
        <w:rPr>
          <w:sz w:val="28"/>
          <w:szCs w:val="28"/>
          <w:shd w:val="clear" w:color="auto" w:fill="FFFFFF"/>
        </w:rPr>
        <w:t>и</w:t>
      </w:r>
      <w:r w:rsidR="00E02C8A" w:rsidRPr="002831DC">
        <w:rPr>
          <w:sz w:val="28"/>
          <w:szCs w:val="28"/>
          <w:shd w:val="clear" w:color="auto" w:fill="FFFFFF"/>
        </w:rPr>
        <w:t xml:space="preserve"> в деятельност</w:t>
      </w:r>
      <w:r w:rsidR="00AE706C" w:rsidRPr="002831DC">
        <w:rPr>
          <w:sz w:val="28"/>
          <w:szCs w:val="28"/>
          <w:shd w:val="clear" w:color="auto" w:fill="FFFFFF"/>
        </w:rPr>
        <w:t>и</w:t>
      </w:r>
      <w:r w:rsidR="00E02C8A" w:rsidRPr="002831DC">
        <w:rPr>
          <w:sz w:val="28"/>
          <w:szCs w:val="28"/>
          <w:shd w:val="clear" w:color="auto" w:fill="FFFFFF"/>
        </w:rPr>
        <w:t xml:space="preserve"> и </w:t>
      </w:r>
      <w:r w:rsidR="00AE706C" w:rsidRPr="002831DC">
        <w:rPr>
          <w:sz w:val="28"/>
          <w:szCs w:val="28"/>
          <w:shd w:val="clear" w:color="auto" w:fill="FFFFFF"/>
        </w:rPr>
        <w:t>при принятии</w:t>
      </w:r>
      <w:r w:rsidR="00E02C8A" w:rsidRPr="002831DC">
        <w:rPr>
          <w:sz w:val="28"/>
          <w:szCs w:val="28"/>
          <w:shd w:val="clear" w:color="auto" w:fill="FFFFFF"/>
        </w:rPr>
        <w:t xml:space="preserve"> </w:t>
      </w:r>
      <w:r w:rsidR="00AE706C" w:rsidRPr="002831DC">
        <w:rPr>
          <w:sz w:val="28"/>
          <w:szCs w:val="28"/>
          <w:shd w:val="clear" w:color="auto" w:fill="FFFFFF"/>
        </w:rPr>
        <w:t>решений</w:t>
      </w:r>
      <w:r w:rsidR="00E02C8A" w:rsidRPr="002831DC">
        <w:rPr>
          <w:sz w:val="28"/>
          <w:szCs w:val="28"/>
          <w:shd w:val="clear" w:color="auto" w:fill="FFFFFF"/>
        </w:rPr>
        <w:t xml:space="preserve">, </w:t>
      </w:r>
      <w:r w:rsidR="00AE706C" w:rsidRPr="002831DC">
        <w:rPr>
          <w:sz w:val="28"/>
          <w:szCs w:val="28"/>
          <w:shd w:val="clear" w:color="auto" w:fill="FFFFFF"/>
        </w:rPr>
        <w:t>потребност</w:t>
      </w:r>
      <w:r w:rsidR="00866692" w:rsidRPr="002831DC">
        <w:rPr>
          <w:sz w:val="28"/>
          <w:szCs w:val="28"/>
          <w:shd w:val="clear" w:color="auto" w:fill="FFFFFF"/>
        </w:rPr>
        <w:t>и</w:t>
      </w:r>
      <w:r w:rsidR="00E02C8A" w:rsidRPr="002831DC">
        <w:rPr>
          <w:sz w:val="28"/>
          <w:szCs w:val="28"/>
          <w:shd w:val="clear" w:color="auto" w:fill="FFFFFF"/>
        </w:rPr>
        <w:t xml:space="preserve"> в </w:t>
      </w:r>
      <w:r w:rsidR="00AE706C" w:rsidRPr="002831DC">
        <w:rPr>
          <w:sz w:val="28"/>
          <w:szCs w:val="28"/>
          <w:shd w:val="clear" w:color="auto" w:fill="FFFFFF"/>
        </w:rPr>
        <w:t>развитии</w:t>
      </w:r>
      <w:r w:rsidR="00E02C8A" w:rsidRPr="002831DC">
        <w:rPr>
          <w:sz w:val="28"/>
          <w:szCs w:val="28"/>
          <w:shd w:val="clear" w:color="auto" w:fill="FFFFFF"/>
        </w:rPr>
        <w:t xml:space="preserve"> ранее полученных </w:t>
      </w:r>
      <w:r w:rsidR="00AE706C" w:rsidRPr="002831DC">
        <w:rPr>
          <w:sz w:val="28"/>
          <w:szCs w:val="28"/>
          <w:shd w:val="clear" w:color="auto" w:fill="FFFFFF"/>
        </w:rPr>
        <w:t>результатов</w:t>
      </w:r>
      <w:r w:rsidR="00E02C8A" w:rsidRPr="002831DC">
        <w:rPr>
          <w:sz w:val="28"/>
          <w:szCs w:val="28"/>
          <w:shd w:val="clear" w:color="auto" w:fill="FFFFFF"/>
        </w:rPr>
        <w:t>, наличи</w:t>
      </w:r>
      <w:r w:rsidR="00866692" w:rsidRPr="002831DC">
        <w:rPr>
          <w:sz w:val="28"/>
          <w:szCs w:val="28"/>
          <w:shd w:val="clear" w:color="auto" w:fill="FFFFFF"/>
        </w:rPr>
        <w:t>и</w:t>
      </w:r>
      <w:r w:rsidR="00E02C8A" w:rsidRPr="002831DC">
        <w:rPr>
          <w:sz w:val="28"/>
          <w:szCs w:val="28"/>
          <w:shd w:val="clear" w:color="auto" w:fill="FFFFFF"/>
        </w:rPr>
        <w:t xml:space="preserve"> продуктивных положительных </w:t>
      </w:r>
      <w:r w:rsidR="00AE706C" w:rsidRPr="002831DC">
        <w:rPr>
          <w:sz w:val="28"/>
          <w:szCs w:val="28"/>
          <w:shd w:val="clear" w:color="auto" w:fill="FFFFFF"/>
        </w:rPr>
        <w:t>достижений</w:t>
      </w:r>
      <w:r w:rsidR="00E02C8A" w:rsidRPr="002831DC">
        <w:rPr>
          <w:sz w:val="28"/>
          <w:szCs w:val="28"/>
          <w:shd w:val="clear" w:color="auto" w:fill="FFFFFF"/>
        </w:rPr>
        <w:t xml:space="preserve"> по </w:t>
      </w:r>
      <w:r w:rsidR="00AE706C" w:rsidRPr="002831DC">
        <w:rPr>
          <w:sz w:val="28"/>
          <w:szCs w:val="28"/>
          <w:shd w:val="clear" w:color="auto" w:fill="FFFFFF"/>
        </w:rPr>
        <w:t>результатам</w:t>
      </w:r>
      <w:r w:rsidR="00E02C8A" w:rsidRPr="002831DC">
        <w:rPr>
          <w:sz w:val="28"/>
          <w:szCs w:val="28"/>
          <w:shd w:val="clear" w:color="auto" w:fill="FFFFFF"/>
        </w:rPr>
        <w:t xml:space="preserve"> обучения и внеучебной работы.</w:t>
      </w:r>
    </w:p>
    <w:p w14:paraId="289FA90B" w14:textId="77777777" w:rsidR="00B97325" w:rsidRPr="002831DC" w:rsidRDefault="00615782" w:rsidP="00AB3A7A">
      <w:pPr>
        <w:ind w:firstLine="708"/>
        <w:jc w:val="both"/>
        <w:rPr>
          <w:sz w:val="28"/>
          <w:szCs w:val="28"/>
          <w:shd w:val="clear" w:color="auto" w:fill="FFFFFF"/>
        </w:rPr>
      </w:pPr>
      <w:r w:rsidRPr="002831DC">
        <w:rPr>
          <w:i/>
          <w:iCs/>
          <w:sz w:val="28"/>
          <w:szCs w:val="28"/>
          <w:shd w:val="clear" w:color="auto" w:fill="FFFFFF"/>
        </w:rPr>
        <w:t>Здоровьесберегающие качества</w:t>
      </w:r>
      <w:r w:rsidRPr="002831DC">
        <w:rPr>
          <w:sz w:val="28"/>
          <w:szCs w:val="28"/>
          <w:shd w:val="clear" w:color="auto" w:fill="FFFFFF"/>
        </w:rPr>
        <w:t>, к которым относятся осознанная деятельность по укреплению собственного здоровья и ведению активного и здорового образа жизни, потребность в деятельности по оздоровлению, интерес к спортивным мероприятиям, занятиям физической культурой, участие в работе спортивных секций, небезразличие к собственному внешнему виду, умение оптимально сочетать учебу, труд и отдых. Кроме того, к таким качествам приписывают отсутствие вредных привычек, наличие которых заведомо отрицательно сказывается на состоянии здоровья.</w:t>
      </w:r>
    </w:p>
    <w:p w14:paraId="1024D6AD" w14:textId="755214D3" w:rsidR="00F14322" w:rsidRPr="002831DC" w:rsidRDefault="00744AE6" w:rsidP="00AB3A7A">
      <w:pPr>
        <w:widowControl w:val="0"/>
        <w:autoSpaceDE w:val="0"/>
        <w:autoSpaceDN w:val="0"/>
        <w:adjustRightInd w:val="0"/>
        <w:ind w:firstLine="708"/>
        <w:jc w:val="both"/>
        <w:rPr>
          <w:i/>
          <w:sz w:val="28"/>
          <w:szCs w:val="28"/>
          <w:lang w:val="kk-KZ"/>
        </w:rPr>
      </w:pPr>
      <w:r w:rsidRPr="002831DC">
        <w:rPr>
          <w:sz w:val="28"/>
          <w:szCs w:val="28"/>
          <w:shd w:val="clear" w:color="auto" w:fill="FFFFFF"/>
          <w:lang w:val="kk-KZ"/>
        </w:rPr>
        <w:t xml:space="preserve">Следует отметить, что вышеназванные качества являются основой тех личностных характеристик, которые мы </w:t>
      </w:r>
      <w:r w:rsidR="00F14322" w:rsidRPr="002831DC">
        <w:rPr>
          <w:sz w:val="28"/>
          <w:szCs w:val="28"/>
          <w:shd w:val="clear" w:color="auto" w:fill="FFFFFF"/>
          <w:lang w:val="kk-KZ"/>
        </w:rPr>
        <w:t>нацелены с</w:t>
      </w:r>
      <w:r w:rsidRPr="002831DC">
        <w:rPr>
          <w:sz w:val="28"/>
          <w:szCs w:val="28"/>
          <w:shd w:val="clear" w:color="auto" w:fill="FFFFFF"/>
          <w:lang w:val="kk-KZ"/>
        </w:rPr>
        <w:t>формир</w:t>
      </w:r>
      <w:r w:rsidR="00F14322" w:rsidRPr="002831DC">
        <w:rPr>
          <w:sz w:val="28"/>
          <w:szCs w:val="28"/>
          <w:shd w:val="clear" w:color="auto" w:fill="FFFFFF"/>
          <w:lang w:val="kk-KZ"/>
        </w:rPr>
        <w:t xml:space="preserve">овать в ходе исследования. Они названы значимыми качествами силу их необходимости и востребованности. Опираясь на методологические подходы и концептуальные положения нами определено: </w:t>
      </w:r>
      <w:r w:rsidR="00F14322" w:rsidRPr="002831DC">
        <w:rPr>
          <w:i/>
          <w:sz w:val="28"/>
          <w:szCs w:val="28"/>
          <w:lang w:val="kk-KZ"/>
        </w:rPr>
        <w:t xml:space="preserve">«значимые личностные качества учащихся в условиях информатизации внеучебной деятельности» -это </w:t>
      </w:r>
      <w:r w:rsidR="00F14322" w:rsidRPr="002831DC">
        <w:rPr>
          <w:i/>
          <w:sz w:val="28"/>
          <w:szCs w:val="28"/>
        </w:rPr>
        <w:t>психологические</w:t>
      </w:r>
      <w:r w:rsidR="00F14322" w:rsidRPr="002831DC">
        <w:rPr>
          <w:i/>
          <w:sz w:val="28"/>
          <w:szCs w:val="28"/>
          <w:lang w:val="kk-KZ"/>
        </w:rPr>
        <w:t xml:space="preserve"> и социально обусловленные </w:t>
      </w:r>
      <w:r w:rsidR="00F14322" w:rsidRPr="002831DC">
        <w:rPr>
          <w:i/>
          <w:sz w:val="28"/>
          <w:szCs w:val="28"/>
        </w:rPr>
        <w:t>характеристики человека</w:t>
      </w:r>
      <w:r w:rsidR="00F14322" w:rsidRPr="002831DC">
        <w:rPr>
          <w:i/>
          <w:sz w:val="28"/>
          <w:szCs w:val="28"/>
          <w:lang w:val="kk-KZ"/>
        </w:rPr>
        <w:t>, формируемые под воздействием цифровых ресурсов</w:t>
      </w:r>
      <w:r w:rsidR="00F14322" w:rsidRPr="002831DC">
        <w:rPr>
          <w:i/>
          <w:sz w:val="28"/>
          <w:szCs w:val="28"/>
        </w:rPr>
        <w:t xml:space="preserve"> и проявляющиеся через отношения к окружающему и к самому себе</w:t>
      </w:r>
      <w:r w:rsidR="00F14322" w:rsidRPr="002831DC">
        <w:rPr>
          <w:i/>
          <w:sz w:val="28"/>
          <w:szCs w:val="28"/>
          <w:lang w:val="kk-KZ"/>
        </w:rPr>
        <w:t xml:space="preserve"> в его </w:t>
      </w:r>
      <w:r w:rsidR="00F14322" w:rsidRPr="002831DC">
        <w:rPr>
          <w:i/>
          <w:sz w:val="28"/>
          <w:szCs w:val="28"/>
        </w:rPr>
        <w:t>поведении и деятельности</w:t>
      </w:r>
      <w:r w:rsidR="00F14322" w:rsidRPr="002831DC">
        <w:rPr>
          <w:i/>
          <w:sz w:val="28"/>
          <w:szCs w:val="28"/>
          <w:lang w:val="kk-KZ"/>
        </w:rPr>
        <w:t xml:space="preserve">. </w:t>
      </w:r>
    </w:p>
    <w:p w14:paraId="704C6FDB" w14:textId="729F22C0" w:rsidR="00F14322" w:rsidRPr="002831DC" w:rsidRDefault="00F14322" w:rsidP="00AB3A7A">
      <w:pPr>
        <w:widowControl w:val="0"/>
        <w:autoSpaceDE w:val="0"/>
        <w:autoSpaceDN w:val="0"/>
        <w:adjustRightInd w:val="0"/>
        <w:ind w:firstLine="708"/>
        <w:jc w:val="both"/>
        <w:rPr>
          <w:i/>
          <w:sz w:val="28"/>
          <w:szCs w:val="28"/>
          <w:lang w:val="kk-KZ"/>
        </w:rPr>
      </w:pPr>
      <w:r w:rsidRPr="002831DC">
        <w:rPr>
          <w:i/>
          <w:sz w:val="28"/>
          <w:szCs w:val="28"/>
          <w:lang w:val="kk-KZ"/>
        </w:rPr>
        <w:t>Личностные качества группируются в познавательном, нравственном, социально-коммуникативном,</w:t>
      </w:r>
      <w:r w:rsidR="002831DC">
        <w:rPr>
          <w:i/>
          <w:sz w:val="28"/>
          <w:szCs w:val="28"/>
          <w:lang w:val="kk-KZ"/>
        </w:rPr>
        <w:t xml:space="preserve"> </w:t>
      </w:r>
      <w:r w:rsidRPr="002831DC">
        <w:rPr>
          <w:i/>
          <w:sz w:val="28"/>
          <w:szCs w:val="28"/>
          <w:lang w:val="kk-KZ"/>
        </w:rPr>
        <w:t>здоровьесберегающей</w:t>
      </w:r>
      <w:r w:rsidRPr="002831DC">
        <w:rPr>
          <w:i/>
          <w:sz w:val="28"/>
          <w:szCs w:val="28"/>
        </w:rPr>
        <w:t>,</w:t>
      </w:r>
      <w:r w:rsidRPr="002831DC">
        <w:rPr>
          <w:i/>
          <w:sz w:val="28"/>
          <w:szCs w:val="28"/>
          <w:lang w:val="kk-KZ"/>
        </w:rPr>
        <w:t xml:space="preserve"> </w:t>
      </w:r>
      <w:r w:rsidRPr="002831DC">
        <w:rPr>
          <w:i/>
          <w:sz w:val="28"/>
          <w:szCs w:val="28"/>
        </w:rPr>
        <w:t>э</w:t>
      </w:r>
      <w:r w:rsidRPr="002831DC">
        <w:rPr>
          <w:i/>
          <w:sz w:val="28"/>
          <w:szCs w:val="28"/>
          <w:lang w:val="kk-KZ"/>
        </w:rPr>
        <w:t>сте</w:t>
      </w:r>
      <w:r w:rsidRPr="002831DC">
        <w:rPr>
          <w:i/>
          <w:sz w:val="28"/>
          <w:szCs w:val="28"/>
        </w:rPr>
        <w:t>ти</w:t>
      </w:r>
      <w:r w:rsidRPr="002831DC">
        <w:rPr>
          <w:i/>
          <w:sz w:val="28"/>
          <w:szCs w:val="28"/>
          <w:lang w:val="kk-KZ"/>
        </w:rPr>
        <w:t>ко-</w:t>
      </w:r>
      <w:r w:rsidRPr="002831DC">
        <w:rPr>
          <w:i/>
          <w:sz w:val="28"/>
          <w:szCs w:val="28"/>
          <w:lang w:val="kk-KZ"/>
        </w:rPr>
        <w:lastRenderedPageBreak/>
        <w:t>художественном</w:t>
      </w:r>
      <w:r w:rsidR="00FF62D7" w:rsidRPr="002831DC">
        <w:rPr>
          <w:i/>
          <w:sz w:val="28"/>
          <w:szCs w:val="28"/>
          <w:lang w:val="kk-KZ"/>
        </w:rPr>
        <w:t>,</w:t>
      </w:r>
      <w:r w:rsidR="002831DC">
        <w:rPr>
          <w:i/>
          <w:sz w:val="28"/>
          <w:szCs w:val="28"/>
          <w:lang w:val="kk-KZ"/>
        </w:rPr>
        <w:t xml:space="preserve"> </w:t>
      </w:r>
      <w:r w:rsidR="00FF62D7" w:rsidRPr="002831DC">
        <w:rPr>
          <w:i/>
          <w:sz w:val="28"/>
          <w:szCs w:val="28"/>
          <w:lang w:val="kk-KZ"/>
        </w:rPr>
        <w:t>этико-</w:t>
      </w:r>
      <w:r w:rsidR="00060C38" w:rsidRPr="002831DC">
        <w:rPr>
          <w:i/>
          <w:sz w:val="28"/>
          <w:szCs w:val="28"/>
          <w:lang w:val="kk-KZ"/>
        </w:rPr>
        <w:t xml:space="preserve">трудовом </w:t>
      </w:r>
      <w:r w:rsidRPr="002831DC">
        <w:rPr>
          <w:i/>
          <w:sz w:val="28"/>
          <w:szCs w:val="28"/>
          <w:lang w:val="kk-KZ"/>
        </w:rPr>
        <w:t>н</w:t>
      </w:r>
      <w:r w:rsidRPr="002831DC">
        <w:rPr>
          <w:i/>
          <w:sz w:val="28"/>
          <w:szCs w:val="28"/>
        </w:rPr>
        <w:t>аправлени</w:t>
      </w:r>
      <w:r w:rsidRPr="002831DC">
        <w:rPr>
          <w:i/>
          <w:sz w:val="28"/>
          <w:szCs w:val="28"/>
          <w:lang w:val="kk-KZ"/>
        </w:rPr>
        <w:t xml:space="preserve">ях. </w:t>
      </w:r>
    </w:p>
    <w:p w14:paraId="457F5E8E" w14:textId="47386198" w:rsidR="006D2FC5" w:rsidRPr="002831DC" w:rsidRDefault="006D2FC5" w:rsidP="00AB3A7A">
      <w:pPr>
        <w:widowControl w:val="0"/>
        <w:autoSpaceDE w:val="0"/>
        <w:autoSpaceDN w:val="0"/>
        <w:adjustRightInd w:val="0"/>
        <w:ind w:firstLine="708"/>
        <w:jc w:val="both"/>
        <w:rPr>
          <w:sz w:val="28"/>
          <w:szCs w:val="28"/>
          <w:lang w:val="kk-KZ"/>
        </w:rPr>
      </w:pPr>
      <w:r w:rsidRPr="002831DC">
        <w:rPr>
          <w:sz w:val="28"/>
          <w:szCs w:val="28"/>
          <w:lang w:val="kk-KZ"/>
        </w:rPr>
        <w:t xml:space="preserve">Каждый из названных направлений интегрирует в себе конкретные качества, которые сейчас в необычном формате личных и </w:t>
      </w:r>
      <w:r w:rsidRPr="002831DC">
        <w:rPr>
          <w:sz w:val="28"/>
          <w:szCs w:val="28"/>
          <w:lang w:val="en-US"/>
        </w:rPr>
        <w:t>online</w:t>
      </w:r>
      <w:r w:rsidRPr="002831DC">
        <w:rPr>
          <w:sz w:val="28"/>
          <w:szCs w:val="28"/>
          <w:lang w:val="kk-KZ"/>
        </w:rPr>
        <w:t xml:space="preserve"> сотрудничества, обучения, общения и коммуникации получают свое развитие. Традиционный формат патриотического, нравственного гражданского или эстетического, трудового и других форм воспитания</w:t>
      </w:r>
      <w:r w:rsidR="006E3E0D" w:rsidRPr="002831DC">
        <w:rPr>
          <w:sz w:val="28"/>
          <w:szCs w:val="28"/>
          <w:lang w:val="kk-KZ"/>
        </w:rPr>
        <w:t xml:space="preserve">, о котрых мы говорили выше </w:t>
      </w:r>
      <w:r w:rsidRPr="002831DC">
        <w:rPr>
          <w:sz w:val="28"/>
          <w:szCs w:val="28"/>
          <w:lang w:val="kk-KZ"/>
        </w:rPr>
        <w:t>могут осуществляться в виртуальном мире интернет-сервисов. Последний, бесспорно, налагает свой отпечаток</w:t>
      </w:r>
      <w:r w:rsidR="006E3E0D" w:rsidRPr="002831DC">
        <w:rPr>
          <w:sz w:val="28"/>
          <w:szCs w:val="28"/>
          <w:lang w:val="kk-KZ"/>
        </w:rPr>
        <w:t>; методы воспитания и</w:t>
      </w:r>
      <w:r w:rsidRPr="002831DC">
        <w:rPr>
          <w:sz w:val="28"/>
          <w:szCs w:val="28"/>
          <w:lang w:val="kk-KZ"/>
        </w:rPr>
        <w:t xml:space="preserve"> </w:t>
      </w:r>
      <w:r w:rsidR="006E3E0D" w:rsidRPr="002831DC">
        <w:rPr>
          <w:sz w:val="28"/>
          <w:szCs w:val="28"/>
          <w:lang w:val="kk-KZ"/>
        </w:rPr>
        <w:t>измерение личностн</w:t>
      </w:r>
      <w:r w:rsidR="007670CB" w:rsidRPr="002831DC">
        <w:rPr>
          <w:sz w:val="28"/>
          <w:szCs w:val="28"/>
          <w:lang w:val="kk-KZ"/>
        </w:rPr>
        <w:t>ого</w:t>
      </w:r>
      <w:r w:rsidR="006E3E0D" w:rsidRPr="002831DC">
        <w:rPr>
          <w:sz w:val="28"/>
          <w:szCs w:val="28"/>
          <w:lang w:val="kk-KZ"/>
        </w:rPr>
        <w:t xml:space="preserve"> развития</w:t>
      </w:r>
      <w:r w:rsidRPr="002831DC">
        <w:rPr>
          <w:sz w:val="28"/>
          <w:szCs w:val="28"/>
          <w:lang w:val="kk-KZ"/>
        </w:rPr>
        <w:t xml:space="preserve"> </w:t>
      </w:r>
      <w:r w:rsidR="007670CB" w:rsidRPr="002831DC">
        <w:rPr>
          <w:sz w:val="28"/>
          <w:szCs w:val="28"/>
          <w:lang w:val="kk-KZ"/>
        </w:rPr>
        <w:t xml:space="preserve">специфично. Например, социальное измерение развития определяется тем, что современный школьник вступает во взаимодействие с окружающим миром не сам по себе, а как часть некоторого более сложного социального организма, социальной системы. Основная задача каждого индивида- максимально гармонично влиться в этот мир. </w:t>
      </w:r>
      <w:r w:rsidR="002B76F6" w:rsidRPr="002831DC">
        <w:rPr>
          <w:sz w:val="28"/>
          <w:szCs w:val="28"/>
          <w:lang w:val="kk-KZ"/>
        </w:rPr>
        <w:t xml:space="preserve">Мы часто отождествляем это измерение развития человека с социализацией. Начинается оно с самой небольшой социальной группы –семьи и постепенно расширяется. А как быть с сегодняшней ситуацией, когда современный ребенок уже знакомый с мобильными приложеними начинает взаимодействовать с глобальным виртуальным миром? Те же самые эмоции сопровождают маленького школьника, подростка, старшеклассника,когда они через интернет общаются со всем миром, воспитывающий </w:t>
      </w:r>
      <w:r w:rsidR="00976A6D" w:rsidRPr="002831DC">
        <w:rPr>
          <w:sz w:val="28"/>
          <w:szCs w:val="28"/>
          <w:lang w:val="kk-KZ"/>
        </w:rPr>
        <w:t>эффект налицо</w:t>
      </w:r>
      <w:r w:rsidR="002B76F6" w:rsidRPr="002831DC">
        <w:rPr>
          <w:sz w:val="28"/>
          <w:szCs w:val="28"/>
          <w:lang w:val="kk-KZ"/>
        </w:rPr>
        <w:t xml:space="preserve">. </w:t>
      </w:r>
      <w:r w:rsidR="00976A6D" w:rsidRPr="002831DC">
        <w:rPr>
          <w:sz w:val="28"/>
          <w:szCs w:val="28"/>
          <w:lang w:val="kk-KZ"/>
        </w:rPr>
        <w:t xml:space="preserve">Он может быть как положительным, так и отрицательным. Вместе с тем, целенаправленный процесс такой социализации в виртуальном мире должен быть методично продуманным – в чем заключается проблема настоящего исследовния. </w:t>
      </w:r>
    </w:p>
    <w:p w14:paraId="3F6C0990" w14:textId="38F6AC60" w:rsidR="00C04913" w:rsidRPr="002831DC" w:rsidRDefault="006C60C5" w:rsidP="00AB3A7A">
      <w:pPr>
        <w:ind w:firstLine="708"/>
        <w:jc w:val="both"/>
        <w:rPr>
          <w:sz w:val="28"/>
          <w:szCs w:val="28"/>
        </w:rPr>
      </w:pPr>
      <w:r w:rsidRPr="002831DC">
        <w:rPr>
          <w:sz w:val="28"/>
          <w:szCs w:val="28"/>
        </w:rPr>
        <w:t xml:space="preserve">В рамках настоящего исследования проведен анализ </w:t>
      </w:r>
      <w:r w:rsidRPr="002831DC">
        <w:rPr>
          <w:i/>
          <w:iCs/>
          <w:sz w:val="28"/>
          <w:szCs w:val="28"/>
        </w:rPr>
        <w:t>опыта и научных работ зарубежных стран</w:t>
      </w:r>
      <w:r w:rsidRPr="002831DC">
        <w:rPr>
          <w:sz w:val="28"/>
          <w:szCs w:val="28"/>
        </w:rPr>
        <w:t>,</w:t>
      </w:r>
      <w:r w:rsidR="00AE3A0E" w:rsidRPr="002831DC">
        <w:rPr>
          <w:sz w:val="28"/>
          <w:szCs w:val="28"/>
        </w:rPr>
        <w:t xml:space="preserve"> преимущественно стран дальнего зарубежья,</w:t>
      </w:r>
      <w:r w:rsidRPr="002831DC">
        <w:rPr>
          <w:sz w:val="28"/>
          <w:szCs w:val="28"/>
        </w:rPr>
        <w:t xml:space="preserve"> одновременно касающийся и вопросов </w:t>
      </w:r>
      <w:r w:rsidRPr="002831DC">
        <w:rPr>
          <w:i/>
          <w:iCs/>
          <w:sz w:val="28"/>
          <w:szCs w:val="28"/>
        </w:rPr>
        <w:t>формирования личностных качеств и применения для этого тех или иных информационных технологий</w:t>
      </w:r>
      <w:r w:rsidRPr="002831DC">
        <w:rPr>
          <w:sz w:val="28"/>
          <w:szCs w:val="28"/>
        </w:rPr>
        <w:t xml:space="preserve">, что нашло отражение в </w:t>
      </w:r>
      <w:r w:rsidR="00E743A6" w:rsidRPr="002831DC">
        <w:rPr>
          <w:sz w:val="28"/>
          <w:szCs w:val="28"/>
          <w:lang w:val="kk-KZ"/>
        </w:rPr>
        <w:t xml:space="preserve">авторских </w:t>
      </w:r>
      <w:r w:rsidRPr="002831DC">
        <w:rPr>
          <w:sz w:val="28"/>
          <w:szCs w:val="28"/>
        </w:rPr>
        <w:t xml:space="preserve">публикациях </w:t>
      </w:r>
      <w:r w:rsidR="001749BE" w:rsidRPr="002831DC">
        <w:rPr>
          <w:sz w:val="28"/>
          <w:szCs w:val="28"/>
          <w:lang w:eastAsia="ko-KR"/>
        </w:rPr>
        <w:t>[</w:t>
      </w:r>
      <w:r w:rsidR="00CF7AA0" w:rsidRPr="002831DC">
        <w:rPr>
          <w:sz w:val="28"/>
          <w:szCs w:val="28"/>
          <w:lang w:eastAsia="ko-KR"/>
        </w:rPr>
        <w:t>8</w:t>
      </w:r>
      <w:r w:rsidR="00CF7AA0" w:rsidRPr="002831DC">
        <w:rPr>
          <w:sz w:val="28"/>
          <w:szCs w:val="28"/>
          <w:lang w:val="kk-KZ" w:eastAsia="ko-KR"/>
        </w:rPr>
        <w:t>3, 84</w:t>
      </w:r>
      <w:r w:rsidR="001749BE" w:rsidRPr="002831DC">
        <w:rPr>
          <w:sz w:val="28"/>
          <w:szCs w:val="28"/>
          <w:lang w:eastAsia="ko-KR"/>
        </w:rPr>
        <w:t>]</w:t>
      </w:r>
      <w:r w:rsidRPr="002831DC">
        <w:rPr>
          <w:sz w:val="28"/>
          <w:szCs w:val="28"/>
          <w:lang w:eastAsia="ko-KR"/>
        </w:rPr>
        <w:t>.</w:t>
      </w:r>
      <w:r w:rsidR="00272F3B" w:rsidRPr="002831DC">
        <w:rPr>
          <w:sz w:val="28"/>
          <w:szCs w:val="28"/>
        </w:rPr>
        <w:t xml:space="preserve"> В большинстве стран мира н</w:t>
      </w:r>
      <w:r w:rsidR="00C04913" w:rsidRPr="002831DC">
        <w:rPr>
          <w:sz w:val="28"/>
          <w:szCs w:val="28"/>
        </w:rPr>
        <w:t xml:space="preserve">а </w:t>
      </w:r>
      <w:r w:rsidR="00272F3B" w:rsidRPr="002831DC">
        <w:rPr>
          <w:sz w:val="28"/>
          <w:szCs w:val="28"/>
        </w:rPr>
        <w:t>формировании в школьниках творческой личности нацелены</w:t>
      </w:r>
      <w:r w:rsidR="00C04913" w:rsidRPr="002831DC">
        <w:rPr>
          <w:sz w:val="28"/>
          <w:szCs w:val="28"/>
        </w:rPr>
        <w:t xml:space="preserve"> деятельностные метод</w:t>
      </w:r>
      <w:r w:rsidR="00272F3B" w:rsidRPr="002831DC">
        <w:rPr>
          <w:sz w:val="28"/>
          <w:szCs w:val="28"/>
        </w:rPr>
        <w:t>ы преподавания</w:t>
      </w:r>
      <w:r w:rsidR="00C04913" w:rsidRPr="002831DC">
        <w:rPr>
          <w:sz w:val="28"/>
          <w:szCs w:val="28"/>
        </w:rPr>
        <w:t xml:space="preserve"> и </w:t>
      </w:r>
      <w:r w:rsidR="00272F3B" w:rsidRPr="002831DC">
        <w:rPr>
          <w:sz w:val="28"/>
          <w:szCs w:val="28"/>
        </w:rPr>
        <w:t>педагогические подходы к реализации</w:t>
      </w:r>
      <w:r w:rsidR="00C04913" w:rsidRPr="002831DC">
        <w:rPr>
          <w:sz w:val="28"/>
          <w:szCs w:val="28"/>
        </w:rPr>
        <w:t xml:space="preserve"> творческой </w:t>
      </w:r>
      <w:r w:rsidR="00272F3B" w:rsidRPr="002831DC">
        <w:rPr>
          <w:sz w:val="28"/>
          <w:szCs w:val="28"/>
        </w:rPr>
        <w:t xml:space="preserve">и активной </w:t>
      </w:r>
      <w:r w:rsidR="00C04913" w:rsidRPr="002831DC">
        <w:rPr>
          <w:sz w:val="28"/>
          <w:szCs w:val="28"/>
        </w:rPr>
        <w:t xml:space="preserve">внеучебной работы. В </w:t>
      </w:r>
      <w:r w:rsidR="00272F3B" w:rsidRPr="002831DC">
        <w:rPr>
          <w:sz w:val="28"/>
          <w:szCs w:val="28"/>
        </w:rPr>
        <w:t>рамках таких подходов</w:t>
      </w:r>
      <w:r w:rsidR="00C04913" w:rsidRPr="002831DC">
        <w:rPr>
          <w:sz w:val="28"/>
          <w:szCs w:val="28"/>
        </w:rPr>
        <w:t xml:space="preserve"> </w:t>
      </w:r>
      <w:r w:rsidR="00272F3B" w:rsidRPr="002831DC">
        <w:rPr>
          <w:sz w:val="28"/>
          <w:szCs w:val="28"/>
        </w:rPr>
        <w:t>применение в школьном образовании новейших</w:t>
      </w:r>
      <w:r w:rsidR="00C04913" w:rsidRPr="002831DC">
        <w:rPr>
          <w:sz w:val="28"/>
          <w:szCs w:val="28"/>
        </w:rPr>
        <w:t xml:space="preserve"> средств </w:t>
      </w:r>
      <w:r w:rsidR="00272F3B" w:rsidRPr="002831DC">
        <w:rPr>
          <w:sz w:val="28"/>
          <w:szCs w:val="28"/>
        </w:rPr>
        <w:t>цифровых технологий</w:t>
      </w:r>
      <w:r w:rsidR="00C04913" w:rsidRPr="002831DC">
        <w:rPr>
          <w:sz w:val="28"/>
          <w:szCs w:val="28"/>
        </w:rPr>
        <w:t xml:space="preserve"> </w:t>
      </w:r>
      <w:r w:rsidR="00272F3B" w:rsidRPr="002831DC">
        <w:rPr>
          <w:sz w:val="28"/>
          <w:szCs w:val="28"/>
        </w:rPr>
        <w:t>играет значительную роль при</w:t>
      </w:r>
      <w:r w:rsidR="00C04913" w:rsidRPr="002831DC">
        <w:rPr>
          <w:sz w:val="28"/>
          <w:szCs w:val="28"/>
        </w:rPr>
        <w:t xml:space="preserve"> </w:t>
      </w:r>
      <w:r w:rsidR="00272F3B" w:rsidRPr="002831DC">
        <w:rPr>
          <w:sz w:val="28"/>
          <w:szCs w:val="28"/>
        </w:rPr>
        <w:t>совершенствовании приемов</w:t>
      </w:r>
      <w:r w:rsidR="00C04913" w:rsidRPr="002831DC">
        <w:rPr>
          <w:sz w:val="28"/>
          <w:szCs w:val="28"/>
        </w:rPr>
        <w:t xml:space="preserve"> </w:t>
      </w:r>
      <w:r w:rsidR="00272F3B" w:rsidRPr="002831DC">
        <w:rPr>
          <w:sz w:val="28"/>
          <w:szCs w:val="28"/>
        </w:rPr>
        <w:t>качественного</w:t>
      </w:r>
      <w:r w:rsidR="00C04913" w:rsidRPr="002831DC">
        <w:rPr>
          <w:sz w:val="28"/>
          <w:szCs w:val="28"/>
        </w:rPr>
        <w:t xml:space="preserve"> воспитани</w:t>
      </w:r>
      <w:r w:rsidR="00272F3B" w:rsidRPr="002831DC">
        <w:rPr>
          <w:sz w:val="28"/>
          <w:szCs w:val="28"/>
        </w:rPr>
        <w:t>я</w:t>
      </w:r>
      <w:r w:rsidR="00C04913" w:rsidRPr="002831DC">
        <w:rPr>
          <w:sz w:val="28"/>
          <w:szCs w:val="28"/>
        </w:rPr>
        <w:t xml:space="preserve"> </w:t>
      </w:r>
      <w:r w:rsidR="00272F3B" w:rsidRPr="002831DC">
        <w:rPr>
          <w:sz w:val="28"/>
          <w:szCs w:val="28"/>
        </w:rPr>
        <w:t>обучающихся</w:t>
      </w:r>
      <w:r w:rsidR="00C04913" w:rsidRPr="002831DC">
        <w:rPr>
          <w:sz w:val="28"/>
          <w:szCs w:val="28"/>
        </w:rPr>
        <w:t>.</w:t>
      </w:r>
    </w:p>
    <w:p w14:paraId="2EB7AD75" w14:textId="77777777" w:rsidR="00C04913" w:rsidRPr="002831DC" w:rsidRDefault="00272F3B" w:rsidP="00AB3A7A">
      <w:pPr>
        <w:widowControl w:val="0"/>
        <w:autoSpaceDE w:val="0"/>
        <w:autoSpaceDN w:val="0"/>
        <w:adjustRightInd w:val="0"/>
        <w:ind w:firstLine="708"/>
        <w:jc w:val="both"/>
        <w:rPr>
          <w:sz w:val="28"/>
          <w:szCs w:val="28"/>
        </w:rPr>
      </w:pPr>
      <w:r w:rsidRPr="002831DC">
        <w:rPr>
          <w:sz w:val="28"/>
          <w:szCs w:val="28"/>
        </w:rPr>
        <w:t>В первую очередь, можно</w:t>
      </w:r>
      <w:r w:rsidR="00C04913" w:rsidRPr="002831DC">
        <w:rPr>
          <w:sz w:val="28"/>
          <w:szCs w:val="28"/>
        </w:rPr>
        <w:t xml:space="preserve"> обратить внимание на </w:t>
      </w:r>
      <w:r w:rsidRPr="002831DC">
        <w:rPr>
          <w:sz w:val="28"/>
          <w:szCs w:val="28"/>
        </w:rPr>
        <w:t>ежегодно публикуемые аналитические материалы, касающиеся</w:t>
      </w:r>
      <w:r w:rsidR="00C04913" w:rsidRPr="002831DC">
        <w:rPr>
          <w:sz w:val="28"/>
          <w:szCs w:val="28"/>
        </w:rPr>
        <w:t xml:space="preserve"> </w:t>
      </w:r>
      <w:r w:rsidR="00F22040" w:rsidRPr="002831DC">
        <w:rPr>
          <w:sz w:val="28"/>
          <w:szCs w:val="28"/>
        </w:rPr>
        <w:t xml:space="preserve">приоритетов </w:t>
      </w:r>
      <w:r w:rsidR="00C04913" w:rsidRPr="002831DC">
        <w:rPr>
          <w:sz w:val="28"/>
          <w:szCs w:val="28"/>
        </w:rPr>
        <w:t xml:space="preserve">развития систем </w:t>
      </w:r>
      <w:r w:rsidRPr="002831DC">
        <w:rPr>
          <w:sz w:val="28"/>
          <w:szCs w:val="28"/>
        </w:rPr>
        <w:t xml:space="preserve">школьного </w:t>
      </w:r>
      <w:r w:rsidR="00C04913" w:rsidRPr="002831DC">
        <w:rPr>
          <w:sz w:val="28"/>
          <w:szCs w:val="28"/>
        </w:rPr>
        <w:t xml:space="preserve">образования, </w:t>
      </w:r>
      <w:r w:rsidRPr="002831DC">
        <w:rPr>
          <w:sz w:val="28"/>
          <w:szCs w:val="28"/>
        </w:rPr>
        <w:t>осуществляемого</w:t>
      </w:r>
      <w:r w:rsidR="00C04913" w:rsidRPr="002831DC">
        <w:rPr>
          <w:sz w:val="28"/>
          <w:szCs w:val="28"/>
        </w:rPr>
        <w:t xml:space="preserve"> </w:t>
      </w:r>
      <w:r w:rsidRPr="002831DC">
        <w:rPr>
          <w:sz w:val="28"/>
          <w:szCs w:val="28"/>
        </w:rPr>
        <w:t>более, чем тридцатью</w:t>
      </w:r>
      <w:r w:rsidR="00C04913" w:rsidRPr="002831DC">
        <w:rPr>
          <w:sz w:val="28"/>
          <w:szCs w:val="28"/>
        </w:rPr>
        <w:t xml:space="preserve"> </w:t>
      </w:r>
      <w:r w:rsidRPr="002831DC">
        <w:rPr>
          <w:sz w:val="28"/>
          <w:szCs w:val="28"/>
        </w:rPr>
        <w:t>государствами</w:t>
      </w:r>
      <w:r w:rsidR="00C04913" w:rsidRPr="002831DC">
        <w:rPr>
          <w:sz w:val="28"/>
          <w:szCs w:val="28"/>
        </w:rPr>
        <w:t xml:space="preserve">, </w:t>
      </w:r>
      <w:r w:rsidRPr="002831DC">
        <w:rPr>
          <w:sz w:val="28"/>
          <w:szCs w:val="28"/>
        </w:rPr>
        <w:t>составляющими</w:t>
      </w:r>
      <w:r w:rsidR="00C04913" w:rsidRPr="002831DC">
        <w:rPr>
          <w:sz w:val="28"/>
          <w:szCs w:val="28"/>
        </w:rPr>
        <w:t xml:space="preserve"> Организацию экономического сотрудничества и развития (ОЭСР). </w:t>
      </w:r>
      <w:r w:rsidR="00F22040" w:rsidRPr="002831DC">
        <w:rPr>
          <w:sz w:val="28"/>
          <w:szCs w:val="28"/>
        </w:rPr>
        <w:t>Руководство этих государств</w:t>
      </w:r>
      <w:r w:rsidR="00417199" w:rsidRPr="002831DC">
        <w:rPr>
          <w:sz w:val="28"/>
          <w:szCs w:val="28"/>
        </w:rPr>
        <w:t xml:space="preserve"> действует, исходя из заключений о том, что простой рост объемов </w:t>
      </w:r>
      <w:r w:rsidR="00C04913" w:rsidRPr="002831DC">
        <w:rPr>
          <w:sz w:val="28"/>
          <w:szCs w:val="28"/>
        </w:rPr>
        <w:t xml:space="preserve">ресурсов, </w:t>
      </w:r>
      <w:r w:rsidR="00417199" w:rsidRPr="002831DC">
        <w:rPr>
          <w:sz w:val="28"/>
          <w:szCs w:val="28"/>
        </w:rPr>
        <w:t>затрачиваемых</w:t>
      </w:r>
      <w:r w:rsidR="00C04913" w:rsidRPr="002831DC">
        <w:rPr>
          <w:sz w:val="28"/>
          <w:szCs w:val="28"/>
        </w:rPr>
        <w:t xml:space="preserve"> на </w:t>
      </w:r>
      <w:r w:rsidR="00417199" w:rsidRPr="002831DC">
        <w:rPr>
          <w:sz w:val="28"/>
          <w:szCs w:val="28"/>
        </w:rPr>
        <w:t xml:space="preserve">воспитание </w:t>
      </w:r>
      <w:r w:rsidR="00C04913" w:rsidRPr="002831DC">
        <w:rPr>
          <w:sz w:val="28"/>
          <w:szCs w:val="28"/>
        </w:rPr>
        <w:t xml:space="preserve">и </w:t>
      </w:r>
      <w:r w:rsidR="00417199" w:rsidRPr="002831DC">
        <w:rPr>
          <w:sz w:val="28"/>
          <w:szCs w:val="28"/>
        </w:rPr>
        <w:t>подготовку школьников,</w:t>
      </w:r>
      <w:r w:rsidR="00C04913" w:rsidRPr="002831DC">
        <w:rPr>
          <w:sz w:val="28"/>
          <w:szCs w:val="28"/>
        </w:rPr>
        <w:t xml:space="preserve"> не всегда </w:t>
      </w:r>
      <w:r w:rsidR="00417199" w:rsidRPr="002831DC">
        <w:rPr>
          <w:sz w:val="28"/>
          <w:szCs w:val="28"/>
        </w:rPr>
        <w:t>способствует</w:t>
      </w:r>
      <w:r w:rsidR="00C04913" w:rsidRPr="002831DC">
        <w:rPr>
          <w:sz w:val="28"/>
          <w:szCs w:val="28"/>
        </w:rPr>
        <w:t xml:space="preserve"> эффективности </w:t>
      </w:r>
      <w:r w:rsidR="00417199" w:rsidRPr="002831DC">
        <w:rPr>
          <w:sz w:val="28"/>
          <w:szCs w:val="28"/>
        </w:rPr>
        <w:t>школы</w:t>
      </w:r>
      <w:r w:rsidR="00C04913" w:rsidRPr="002831DC">
        <w:rPr>
          <w:sz w:val="28"/>
          <w:szCs w:val="28"/>
        </w:rPr>
        <w:t xml:space="preserve">. </w:t>
      </w:r>
      <w:r w:rsidR="00417199" w:rsidRPr="002831DC">
        <w:rPr>
          <w:sz w:val="28"/>
          <w:szCs w:val="28"/>
        </w:rPr>
        <w:t>Ключевое внимание уделяется новому применению уже имеющихся средств, технологий, приемов и методик.</w:t>
      </w:r>
    </w:p>
    <w:p w14:paraId="57863AAB" w14:textId="77777777" w:rsidR="00C04913" w:rsidRPr="002831DC" w:rsidRDefault="00415B82" w:rsidP="00AB3A7A">
      <w:pPr>
        <w:widowControl w:val="0"/>
        <w:autoSpaceDE w:val="0"/>
        <w:autoSpaceDN w:val="0"/>
        <w:adjustRightInd w:val="0"/>
        <w:ind w:firstLine="708"/>
        <w:jc w:val="both"/>
        <w:rPr>
          <w:sz w:val="28"/>
          <w:szCs w:val="28"/>
        </w:rPr>
      </w:pPr>
      <w:r w:rsidRPr="002831DC">
        <w:rPr>
          <w:sz w:val="28"/>
          <w:szCs w:val="28"/>
        </w:rPr>
        <w:t xml:space="preserve">Базовыми причинами, по которым </w:t>
      </w:r>
      <w:r w:rsidR="00C04913" w:rsidRPr="002831DC">
        <w:rPr>
          <w:sz w:val="28"/>
          <w:szCs w:val="28"/>
        </w:rPr>
        <w:t xml:space="preserve">страны ОЭСР </w:t>
      </w:r>
      <w:r w:rsidRPr="002831DC">
        <w:rPr>
          <w:sz w:val="28"/>
          <w:szCs w:val="28"/>
        </w:rPr>
        <w:t xml:space="preserve">вынуждены обращать внимание на сферу воспитания и формирования у обучающихся значимых </w:t>
      </w:r>
      <w:r w:rsidRPr="002831DC">
        <w:rPr>
          <w:sz w:val="28"/>
          <w:szCs w:val="28"/>
        </w:rPr>
        <w:lastRenderedPageBreak/>
        <w:t>личностных качеств выступают инновационное развитие общества и его</w:t>
      </w:r>
      <w:r w:rsidR="00C04913" w:rsidRPr="002831DC">
        <w:rPr>
          <w:sz w:val="28"/>
          <w:szCs w:val="28"/>
        </w:rPr>
        <w:t xml:space="preserve"> глобализация,</w:t>
      </w:r>
      <w:r w:rsidRPr="002831DC">
        <w:rPr>
          <w:sz w:val="28"/>
          <w:szCs w:val="28"/>
        </w:rPr>
        <w:t xml:space="preserve"> поскольку это кардинально влияет на корректировку</w:t>
      </w:r>
      <w:r w:rsidR="00C04913" w:rsidRPr="002831DC">
        <w:rPr>
          <w:sz w:val="28"/>
          <w:szCs w:val="28"/>
        </w:rPr>
        <w:t xml:space="preserve"> профессиональных </w:t>
      </w:r>
      <w:r w:rsidRPr="002831DC">
        <w:rPr>
          <w:sz w:val="28"/>
          <w:szCs w:val="28"/>
        </w:rPr>
        <w:t>и общественных требований, предъявляемых к каждому работнику и гражданину</w:t>
      </w:r>
      <w:r w:rsidR="00C04913" w:rsidRPr="002831DC">
        <w:rPr>
          <w:sz w:val="28"/>
          <w:szCs w:val="28"/>
        </w:rPr>
        <w:t xml:space="preserve">. </w:t>
      </w:r>
      <w:r w:rsidRPr="002831DC">
        <w:rPr>
          <w:sz w:val="28"/>
          <w:szCs w:val="28"/>
        </w:rPr>
        <w:t>С учетом этого на развитие внеучебной сферы и применение компьютерных технологий</w:t>
      </w:r>
      <w:r w:rsidR="005E5734" w:rsidRPr="002831DC">
        <w:rPr>
          <w:sz w:val="28"/>
          <w:szCs w:val="28"/>
        </w:rPr>
        <w:t xml:space="preserve"> даже на уровне основной школы</w:t>
      </w:r>
      <w:r w:rsidRPr="002831DC">
        <w:rPr>
          <w:sz w:val="28"/>
          <w:szCs w:val="28"/>
        </w:rPr>
        <w:t xml:space="preserve"> оказывают существенное влияние следующие факторы</w:t>
      </w:r>
      <w:r w:rsidR="00C04913" w:rsidRPr="002831DC">
        <w:rPr>
          <w:sz w:val="28"/>
          <w:szCs w:val="28"/>
        </w:rPr>
        <w:t>:</w:t>
      </w:r>
    </w:p>
    <w:p w14:paraId="538591CE" w14:textId="77777777" w:rsidR="00C04913" w:rsidRPr="002831DC" w:rsidRDefault="00415B82" w:rsidP="00AB3A7A">
      <w:pPr>
        <w:widowControl w:val="0"/>
        <w:autoSpaceDE w:val="0"/>
        <w:autoSpaceDN w:val="0"/>
        <w:adjustRightInd w:val="0"/>
        <w:ind w:firstLine="708"/>
        <w:jc w:val="both"/>
        <w:rPr>
          <w:sz w:val="28"/>
          <w:szCs w:val="28"/>
        </w:rPr>
      </w:pPr>
      <w:r w:rsidRPr="002831DC">
        <w:rPr>
          <w:sz w:val="28"/>
          <w:szCs w:val="28"/>
        </w:rPr>
        <w:t>–</w:t>
      </w:r>
      <w:r w:rsidR="00C04913" w:rsidRPr="002831DC">
        <w:rPr>
          <w:sz w:val="28"/>
          <w:szCs w:val="28"/>
        </w:rPr>
        <w:t xml:space="preserve"> </w:t>
      </w:r>
      <w:r w:rsidRPr="002831DC">
        <w:rPr>
          <w:sz w:val="28"/>
          <w:szCs w:val="28"/>
        </w:rPr>
        <w:t xml:space="preserve">глобализация общества и экономики, межгосударственная интеграция и развитие мировой </w:t>
      </w:r>
      <w:r w:rsidR="00C04913" w:rsidRPr="002831DC">
        <w:rPr>
          <w:sz w:val="28"/>
          <w:szCs w:val="28"/>
        </w:rPr>
        <w:t>торговли;</w:t>
      </w:r>
    </w:p>
    <w:p w14:paraId="463763F4" w14:textId="77777777" w:rsidR="00C04913" w:rsidRPr="002831DC" w:rsidRDefault="005E5734" w:rsidP="00AB3A7A">
      <w:pPr>
        <w:widowControl w:val="0"/>
        <w:autoSpaceDE w:val="0"/>
        <w:autoSpaceDN w:val="0"/>
        <w:adjustRightInd w:val="0"/>
        <w:ind w:firstLine="708"/>
        <w:jc w:val="both"/>
        <w:rPr>
          <w:sz w:val="28"/>
          <w:szCs w:val="28"/>
        </w:rPr>
      </w:pPr>
      <w:r w:rsidRPr="002831DC">
        <w:rPr>
          <w:sz w:val="28"/>
          <w:szCs w:val="28"/>
        </w:rPr>
        <w:t>– усиливающаяся</w:t>
      </w:r>
      <w:r w:rsidR="00C04913" w:rsidRPr="002831DC">
        <w:rPr>
          <w:sz w:val="28"/>
          <w:szCs w:val="28"/>
        </w:rPr>
        <w:t xml:space="preserve"> миграция </w:t>
      </w:r>
      <w:r w:rsidRPr="002831DC">
        <w:rPr>
          <w:sz w:val="28"/>
          <w:szCs w:val="28"/>
        </w:rPr>
        <w:t>членов общества</w:t>
      </w:r>
      <w:r w:rsidR="00C04913" w:rsidRPr="002831DC">
        <w:rPr>
          <w:sz w:val="28"/>
          <w:szCs w:val="28"/>
        </w:rPr>
        <w:t xml:space="preserve"> (в </w:t>
      </w:r>
      <w:r w:rsidRPr="002831DC">
        <w:rPr>
          <w:sz w:val="28"/>
          <w:szCs w:val="28"/>
        </w:rPr>
        <w:t xml:space="preserve">странах ОЭСР </w:t>
      </w:r>
      <w:r w:rsidR="00C04913" w:rsidRPr="002831DC">
        <w:rPr>
          <w:sz w:val="28"/>
          <w:szCs w:val="28"/>
        </w:rPr>
        <w:t xml:space="preserve">мигранты составляют </w:t>
      </w:r>
      <w:r w:rsidRPr="002831DC">
        <w:rPr>
          <w:sz w:val="28"/>
          <w:szCs w:val="28"/>
        </w:rPr>
        <w:t>почти</w:t>
      </w:r>
      <w:r w:rsidR="00C04913" w:rsidRPr="002831DC">
        <w:rPr>
          <w:sz w:val="28"/>
          <w:szCs w:val="28"/>
        </w:rPr>
        <w:t xml:space="preserve"> 1</w:t>
      </w:r>
      <w:r w:rsidRPr="002831DC">
        <w:rPr>
          <w:sz w:val="28"/>
          <w:szCs w:val="28"/>
        </w:rPr>
        <w:t>2</w:t>
      </w:r>
      <w:r w:rsidR="00C04913" w:rsidRPr="002831DC">
        <w:rPr>
          <w:sz w:val="28"/>
          <w:szCs w:val="28"/>
        </w:rPr>
        <w:t xml:space="preserve">% от </w:t>
      </w:r>
      <w:r w:rsidRPr="002831DC">
        <w:rPr>
          <w:sz w:val="28"/>
          <w:szCs w:val="28"/>
        </w:rPr>
        <w:t>всего общества</w:t>
      </w:r>
      <w:r w:rsidR="00C04913" w:rsidRPr="002831DC">
        <w:rPr>
          <w:sz w:val="28"/>
          <w:szCs w:val="28"/>
        </w:rPr>
        <w:t xml:space="preserve">), </w:t>
      </w:r>
      <w:r w:rsidR="00A5073D" w:rsidRPr="002831DC">
        <w:rPr>
          <w:sz w:val="28"/>
          <w:szCs w:val="28"/>
        </w:rPr>
        <w:t>что влечет за собой новые условия и</w:t>
      </w:r>
      <w:r w:rsidR="00C04913" w:rsidRPr="002831DC">
        <w:rPr>
          <w:sz w:val="28"/>
          <w:szCs w:val="28"/>
        </w:rPr>
        <w:t xml:space="preserve"> требования</w:t>
      </w:r>
      <w:r w:rsidR="00A5073D" w:rsidRPr="002831DC">
        <w:rPr>
          <w:sz w:val="28"/>
          <w:szCs w:val="28"/>
        </w:rPr>
        <w:t>, по которым должны работать</w:t>
      </w:r>
      <w:r w:rsidR="00C04913" w:rsidRPr="002831DC">
        <w:rPr>
          <w:sz w:val="28"/>
          <w:szCs w:val="28"/>
        </w:rPr>
        <w:t xml:space="preserve"> школ</w:t>
      </w:r>
      <w:r w:rsidR="00A5073D" w:rsidRPr="002831DC">
        <w:rPr>
          <w:sz w:val="28"/>
          <w:szCs w:val="28"/>
        </w:rPr>
        <w:t>ы и учителя</w:t>
      </w:r>
      <w:r w:rsidR="00C04913" w:rsidRPr="002831DC">
        <w:rPr>
          <w:sz w:val="28"/>
          <w:szCs w:val="28"/>
        </w:rPr>
        <w:t xml:space="preserve">, </w:t>
      </w:r>
      <w:r w:rsidR="00A5073D" w:rsidRPr="002831DC">
        <w:rPr>
          <w:sz w:val="28"/>
          <w:szCs w:val="28"/>
        </w:rPr>
        <w:t>такие</w:t>
      </w:r>
      <w:r w:rsidR="00C04913" w:rsidRPr="002831DC">
        <w:rPr>
          <w:sz w:val="28"/>
          <w:szCs w:val="28"/>
        </w:rPr>
        <w:t xml:space="preserve">, </w:t>
      </w:r>
      <w:r w:rsidR="00A5073D" w:rsidRPr="002831DC">
        <w:rPr>
          <w:sz w:val="28"/>
          <w:szCs w:val="28"/>
        </w:rPr>
        <w:t xml:space="preserve">например, как </w:t>
      </w:r>
      <w:r w:rsidR="00C04913" w:rsidRPr="002831DC">
        <w:rPr>
          <w:sz w:val="28"/>
          <w:szCs w:val="28"/>
        </w:rPr>
        <w:t xml:space="preserve">требования, связанные с </w:t>
      </w:r>
      <w:r w:rsidR="00A5073D" w:rsidRPr="002831DC">
        <w:rPr>
          <w:sz w:val="28"/>
          <w:szCs w:val="28"/>
        </w:rPr>
        <w:t>необходимостью воспитания толерантности, опоры на языки разных народов,</w:t>
      </w:r>
      <w:r w:rsidR="00C04913" w:rsidRPr="002831DC">
        <w:rPr>
          <w:sz w:val="28"/>
          <w:szCs w:val="28"/>
        </w:rPr>
        <w:t xml:space="preserve"> учет</w:t>
      </w:r>
      <w:r w:rsidR="00A5073D" w:rsidRPr="002831DC">
        <w:rPr>
          <w:sz w:val="28"/>
          <w:szCs w:val="28"/>
        </w:rPr>
        <w:t>а</w:t>
      </w:r>
      <w:r w:rsidR="00C04913" w:rsidRPr="002831DC">
        <w:rPr>
          <w:sz w:val="28"/>
          <w:szCs w:val="28"/>
        </w:rPr>
        <w:t xml:space="preserve"> </w:t>
      </w:r>
      <w:proofErr w:type="gramStart"/>
      <w:r w:rsidR="00A5073D" w:rsidRPr="002831DC">
        <w:rPr>
          <w:sz w:val="28"/>
          <w:szCs w:val="28"/>
        </w:rPr>
        <w:t xml:space="preserve">вариативности </w:t>
      </w:r>
      <w:r w:rsidR="00C04913" w:rsidRPr="002831DC">
        <w:rPr>
          <w:sz w:val="28"/>
          <w:szCs w:val="28"/>
        </w:rPr>
        <w:t xml:space="preserve"> менталитета</w:t>
      </w:r>
      <w:proofErr w:type="gramEnd"/>
      <w:r w:rsidR="00C04913" w:rsidRPr="002831DC">
        <w:rPr>
          <w:sz w:val="28"/>
          <w:szCs w:val="28"/>
        </w:rPr>
        <w:t xml:space="preserve"> </w:t>
      </w:r>
      <w:r w:rsidR="00A5073D" w:rsidRPr="002831DC">
        <w:rPr>
          <w:sz w:val="28"/>
          <w:szCs w:val="28"/>
        </w:rPr>
        <w:t>школьников</w:t>
      </w:r>
      <w:r w:rsidR="00C04913" w:rsidRPr="002831DC">
        <w:rPr>
          <w:sz w:val="28"/>
          <w:szCs w:val="28"/>
        </w:rPr>
        <w:t>;</w:t>
      </w:r>
    </w:p>
    <w:p w14:paraId="5602527E" w14:textId="77777777" w:rsidR="00C04913" w:rsidRPr="002831DC" w:rsidRDefault="00EA3452" w:rsidP="00AB3A7A">
      <w:pPr>
        <w:widowControl w:val="0"/>
        <w:autoSpaceDE w:val="0"/>
        <w:autoSpaceDN w:val="0"/>
        <w:adjustRightInd w:val="0"/>
        <w:ind w:firstLine="708"/>
        <w:jc w:val="both"/>
        <w:rPr>
          <w:sz w:val="28"/>
          <w:szCs w:val="28"/>
        </w:rPr>
      </w:pPr>
      <w:r w:rsidRPr="002831DC">
        <w:rPr>
          <w:sz w:val="28"/>
          <w:szCs w:val="28"/>
        </w:rPr>
        <w:t>–</w:t>
      </w:r>
      <w:r w:rsidR="00C04913" w:rsidRPr="002831DC">
        <w:rPr>
          <w:sz w:val="28"/>
          <w:szCs w:val="28"/>
        </w:rPr>
        <w:t xml:space="preserve"> </w:t>
      </w:r>
      <w:r w:rsidRPr="002831DC">
        <w:rPr>
          <w:sz w:val="28"/>
          <w:szCs w:val="28"/>
        </w:rPr>
        <w:t xml:space="preserve">проникновение в сферу образования новых технологий и средств, изменение их роли в экономике и обществе, приобретение ими новых возможностей, в том числе и значимых для воспитания. Не следует забывать, что применение компьютерной техники и сетей меняет скорость, оперативность и </w:t>
      </w:r>
      <w:r w:rsidR="00C04913" w:rsidRPr="002831DC">
        <w:rPr>
          <w:sz w:val="28"/>
          <w:szCs w:val="28"/>
        </w:rPr>
        <w:t>форм</w:t>
      </w:r>
      <w:r w:rsidRPr="002831DC">
        <w:rPr>
          <w:sz w:val="28"/>
          <w:szCs w:val="28"/>
        </w:rPr>
        <w:t>ы</w:t>
      </w:r>
      <w:r w:rsidR="00C04913" w:rsidRPr="002831DC">
        <w:rPr>
          <w:sz w:val="28"/>
          <w:szCs w:val="28"/>
        </w:rPr>
        <w:t xml:space="preserve"> общения людей</w:t>
      </w:r>
      <w:r w:rsidR="00DC4921" w:rsidRPr="002831DC">
        <w:rPr>
          <w:sz w:val="28"/>
          <w:szCs w:val="28"/>
        </w:rPr>
        <w:t>, большинство из</w:t>
      </w:r>
      <w:r w:rsidRPr="002831DC">
        <w:rPr>
          <w:sz w:val="28"/>
          <w:szCs w:val="28"/>
        </w:rPr>
        <w:t xml:space="preserve"> которых при этом получает </w:t>
      </w:r>
      <w:r w:rsidR="00C04913" w:rsidRPr="002831DC">
        <w:rPr>
          <w:sz w:val="28"/>
          <w:szCs w:val="28"/>
        </w:rPr>
        <w:t xml:space="preserve">доступ к </w:t>
      </w:r>
      <w:r w:rsidRPr="002831DC">
        <w:rPr>
          <w:sz w:val="28"/>
          <w:szCs w:val="28"/>
        </w:rPr>
        <w:t>публикуемым на весь мир</w:t>
      </w:r>
      <w:r w:rsidR="00C04913" w:rsidRPr="002831DC">
        <w:rPr>
          <w:sz w:val="28"/>
          <w:szCs w:val="28"/>
        </w:rPr>
        <w:t xml:space="preserve"> </w:t>
      </w:r>
      <w:r w:rsidRPr="002831DC">
        <w:rPr>
          <w:sz w:val="28"/>
          <w:szCs w:val="28"/>
        </w:rPr>
        <w:t xml:space="preserve">достаточно </w:t>
      </w:r>
      <w:r w:rsidR="00C04913" w:rsidRPr="002831DC">
        <w:rPr>
          <w:sz w:val="28"/>
          <w:szCs w:val="28"/>
        </w:rPr>
        <w:t xml:space="preserve">качественным </w:t>
      </w:r>
      <w:r w:rsidRPr="002831DC">
        <w:rPr>
          <w:sz w:val="28"/>
          <w:szCs w:val="28"/>
        </w:rPr>
        <w:t>электронным информационным</w:t>
      </w:r>
      <w:r w:rsidR="00C04913" w:rsidRPr="002831DC">
        <w:rPr>
          <w:sz w:val="28"/>
          <w:szCs w:val="28"/>
        </w:rPr>
        <w:t xml:space="preserve"> ресурсам.</w:t>
      </w:r>
    </w:p>
    <w:p w14:paraId="32239739" w14:textId="77777777" w:rsidR="00C04913" w:rsidRPr="002831DC" w:rsidRDefault="00EC15F6" w:rsidP="00AB3A7A">
      <w:pPr>
        <w:widowControl w:val="0"/>
        <w:autoSpaceDE w:val="0"/>
        <w:autoSpaceDN w:val="0"/>
        <w:adjustRightInd w:val="0"/>
        <w:ind w:firstLine="708"/>
        <w:jc w:val="both"/>
        <w:rPr>
          <w:sz w:val="28"/>
          <w:szCs w:val="28"/>
        </w:rPr>
      </w:pPr>
      <w:r w:rsidRPr="002831DC">
        <w:rPr>
          <w:sz w:val="28"/>
          <w:szCs w:val="28"/>
        </w:rPr>
        <w:t xml:space="preserve">Исследование способов развития у обучающихся требуемых качеств личности необходимо проводить с учетом изучения видов и направлений влияния общества и степени образованности его членов на становление новых подходов в школьном образовании. </w:t>
      </w:r>
      <w:r w:rsidR="00C04913" w:rsidRPr="002831DC">
        <w:rPr>
          <w:sz w:val="28"/>
          <w:szCs w:val="28"/>
        </w:rPr>
        <w:t xml:space="preserve">В </w:t>
      </w:r>
      <w:r w:rsidRPr="002831DC">
        <w:rPr>
          <w:sz w:val="28"/>
          <w:szCs w:val="28"/>
        </w:rPr>
        <w:t>с</w:t>
      </w:r>
      <w:r w:rsidR="00C04913" w:rsidRPr="002831DC">
        <w:rPr>
          <w:sz w:val="28"/>
          <w:szCs w:val="28"/>
        </w:rPr>
        <w:t xml:space="preserve">вязи с этим для </w:t>
      </w:r>
      <w:r w:rsidRPr="002831DC">
        <w:rPr>
          <w:sz w:val="28"/>
          <w:szCs w:val="28"/>
        </w:rPr>
        <w:t>республики, как</w:t>
      </w:r>
      <w:r w:rsidR="00C04913" w:rsidRPr="002831DC">
        <w:rPr>
          <w:sz w:val="28"/>
          <w:szCs w:val="28"/>
        </w:rPr>
        <w:t xml:space="preserve"> и </w:t>
      </w:r>
      <w:r w:rsidR="00B347F1" w:rsidRPr="002831DC">
        <w:rPr>
          <w:sz w:val="28"/>
          <w:szCs w:val="28"/>
        </w:rPr>
        <w:t xml:space="preserve">для </w:t>
      </w:r>
      <w:r w:rsidR="00C04913" w:rsidRPr="002831DC">
        <w:rPr>
          <w:sz w:val="28"/>
          <w:szCs w:val="28"/>
        </w:rPr>
        <w:t xml:space="preserve">многих других </w:t>
      </w:r>
      <w:r w:rsidRPr="002831DC">
        <w:rPr>
          <w:sz w:val="28"/>
          <w:szCs w:val="28"/>
        </w:rPr>
        <w:t xml:space="preserve">стран </w:t>
      </w:r>
      <w:r w:rsidR="00C04913" w:rsidRPr="002831DC">
        <w:rPr>
          <w:sz w:val="28"/>
          <w:szCs w:val="28"/>
        </w:rPr>
        <w:t>актуальн</w:t>
      </w:r>
      <w:r w:rsidRPr="002831DC">
        <w:rPr>
          <w:sz w:val="28"/>
          <w:szCs w:val="28"/>
        </w:rPr>
        <w:t>ыми являются задачи по выявлению видов людей, имеющих разный уровень образования и обладающих разными личностными качествами</w:t>
      </w:r>
      <w:r w:rsidR="00C04913" w:rsidRPr="002831DC">
        <w:rPr>
          <w:sz w:val="28"/>
          <w:szCs w:val="28"/>
        </w:rPr>
        <w:t xml:space="preserve">. </w:t>
      </w:r>
    </w:p>
    <w:p w14:paraId="1A6D2B51" w14:textId="77777777" w:rsidR="00C04913" w:rsidRPr="002831DC" w:rsidRDefault="00C04913" w:rsidP="00AB3A7A">
      <w:pPr>
        <w:widowControl w:val="0"/>
        <w:autoSpaceDE w:val="0"/>
        <w:autoSpaceDN w:val="0"/>
        <w:adjustRightInd w:val="0"/>
        <w:ind w:firstLine="708"/>
        <w:jc w:val="both"/>
        <w:rPr>
          <w:sz w:val="28"/>
          <w:szCs w:val="28"/>
        </w:rPr>
      </w:pPr>
      <w:r w:rsidRPr="002831DC">
        <w:rPr>
          <w:sz w:val="28"/>
          <w:szCs w:val="28"/>
        </w:rPr>
        <w:t xml:space="preserve">При этом </w:t>
      </w:r>
      <w:r w:rsidR="00B347F1" w:rsidRPr="002831DC">
        <w:rPr>
          <w:sz w:val="28"/>
          <w:szCs w:val="28"/>
        </w:rPr>
        <w:t>такие качества</w:t>
      </w:r>
      <w:r w:rsidRPr="002831DC">
        <w:rPr>
          <w:sz w:val="28"/>
          <w:szCs w:val="28"/>
        </w:rPr>
        <w:t xml:space="preserve">, </w:t>
      </w:r>
      <w:r w:rsidR="00B347F1" w:rsidRPr="002831DC">
        <w:rPr>
          <w:sz w:val="28"/>
          <w:szCs w:val="28"/>
        </w:rPr>
        <w:t>имеющие</w:t>
      </w:r>
      <w:r w:rsidRPr="002831DC">
        <w:rPr>
          <w:sz w:val="28"/>
          <w:szCs w:val="28"/>
        </w:rPr>
        <w:t xml:space="preserve">, например, </w:t>
      </w:r>
      <w:r w:rsidR="00B347F1" w:rsidRPr="002831DC">
        <w:rPr>
          <w:sz w:val="28"/>
          <w:szCs w:val="28"/>
        </w:rPr>
        <w:t xml:space="preserve">значение </w:t>
      </w:r>
      <w:r w:rsidRPr="002831DC">
        <w:rPr>
          <w:sz w:val="28"/>
          <w:szCs w:val="28"/>
        </w:rPr>
        <w:t xml:space="preserve">для </w:t>
      </w:r>
      <w:r w:rsidR="00B347F1" w:rsidRPr="002831DC">
        <w:rPr>
          <w:sz w:val="28"/>
          <w:szCs w:val="28"/>
        </w:rPr>
        <w:t>эффективного</w:t>
      </w:r>
      <w:r w:rsidRPr="002831DC">
        <w:rPr>
          <w:sz w:val="28"/>
          <w:szCs w:val="28"/>
        </w:rPr>
        <w:t xml:space="preserve"> трудоустройства, </w:t>
      </w:r>
      <w:r w:rsidR="00B347F1" w:rsidRPr="002831DC">
        <w:rPr>
          <w:sz w:val="28"/>
          <w:szCs w:val="28"/>
        </w:rPr>
        <w:t>на самом деле являются взаимосвязанными с другими характеристиками личности</w:t>
      </w:r>
      <w:r w:rsidRPr="002831DC">
        <w:rPr>
          <w:sz w:val="28"/>
          <w:szCs w:val="28"/>
        </w:rPr>
        <w:t xml:space="preserve">, </w:t>
      </w:r>
      <w:r w:rsidR="00B347F1" w:rsidRPr="002831DC">
        <w:rPr>
          <w:sz w:val="28"/>
          <w:szCs w:val="28"/>
        </w:rPr>
        <w:t>такими как умение использовать информационные технологии в профессиональной деятельности, коммуникабельность, толерантность, целеустремленность, способность к творчеству и другими.</w:t>
      </w:r>
      <w:r w:rsidRPr="002831DC">
        <w:rPr>
          <w:sz w:val="28"/>
          <w:szCs w:val="28"/>
        </w:rPr>
        <w:t xml:space="preserve"> </w:t>
      </w:r>
    </w:p>
    <w:p w14:paraId="69239272" w14:textId="77777777" w:rsidR="00C04913" w:rsidRPr="002831DC" w:rsidRDefault="00B347F1" w:rsidP="00AB3A7A">
      <w:pPr>
        <w:widowControl w:val="0"/>
        <w:autoSpaceDE w:val="0"/>
        <w:autoSpaceDN w:val="0"/>
        <w:adjustRightInd w:val="0"/>
        <w:ind w:firstLine="708"/>
        <w:jc w:val="both"/>
        <w:rPr>
          <w:sz w:val="28"/>
          <w:szCs w:val="28"/>
        </w:rPr>
      </w:pPr>
      <w:r w:rsidRPr="002831DC">
        <w:rPr>
          <w:sz w:val="28"/>
          <w:szCs w:val="28"/>
        </w:rPr>
        <w:t xml:space="preserve">Развитие подходов к персонализации внеучебной работы со школьниками должно быть направлено на повышение процента </w:t>
      </w:r>
      <w:r w:rsidR="00C04913" w:rsidRPr="002831DC">
        <w:rPr>
          <w:sz w:val="28"/>
          <w:szCs w:val="28"/>
        </w:rPr>
        <w:t xml:space="preserve">высококвалифицированных </w:t>
      </w:r>
      <w:r w:rsidRPr="002831DC">
        <w:rPr>
          <w:sz w:val="28"/>
          <w:szCs w:val="28"/>
        </w:rPr>
        <w:t xml:space="preserve">специалистов с </w:t>
      </w:r>
      <w:r w:rsidRPr="002831DC">
        <w:rPr>
          <w:i/>
          <w:iCs/>
          <w:sz w:val="28"/>
          <w:szCs w:val="28"/>
        </w:rPr>
        <w:t xml:space="preserve">требуемыми личностными характеристиками для развития </w:t>
      </w:r>
      <w:r w:rsidR="00C04913" w:rsidRPr="002831DC">
        <w:rPr>
          <w:i/>
          <w:iCs/>
          <w:sz w:val="28"/>
          <w:szCs w:val="28"/>
        </w:rPr>
        <w:t xml:space="preserve">современного </w:t>
      </w:r>
      <w:r w:rsidRPr="002831DC">
        <w:rPr>
          <w:i/>
          <w:iCs/>
          <w:sz w:val="28"/>
          <w:szCs w:val="28"/>
        </w:rPr>
        <w:t>технологизируемого</w:t>
      </w:r>
      <w:r w:rsidR="00C04913" w:rsidRPr="002831DC">
        <w:rPr>
          <w:i/>
          <w:iCs/>
          <w:sz w:val="28"/>
          <w:szCs w:val="28"/>
        </w:rPr>
        <w:t xml:space="preserve"> общества</w:t>
      </w:r>
      <w:r w:rsidR="00C04913" w:rsidRPr="002831DC">
        <w:rPr>
          <w:sz w:val="28"/>
          <w:szCs w:val="28"/>
        </w:rPr>
        <w:t xml:space="preserve">. </w:t>
      </w:r>
      <w:r w:rsidR="008C1050" w:rsidRPr="002831DC">
        <w:rPr>
          <w:sz w:val="28"/>
          <w:szCs w:val="28"/>
        </w:rPr>
        <w:t>Поскольку процент выпускников школы</w:t>
      </w:r>
      <w:r w:rsidR="00C04913" w:rsidRPr="002831DC">
        <w:rPr>
          <w:sz w:val="28"/>
          <w:szCs w:val="28"/>
        </w:rPr>
        <w:t xml:space="preserve">, не </w:t>
      </w:r>
      <w:r w:rsidR="007B3F7A" w:rsidRPr="002831DC">
        <w:rPr>
          <w:sz w:val="28"/>
          <w:szCs w:val="28"/>
        </w:rPr>
        <w:t>имеющих соответствующих знаний, умений и навыков</w:t>
      </w:r>
      <w:r w:rsidR="00932C16" w:rsidRPr="002831DC">
        <w:rPr>
          <w:sz w:val="28"/>
          <w:szCs w:val="28"/>
        </w:rPr>
        <w:t>,</w:t>
      </w:r>
      <w:r w:rsidR="007B3F7A" w:rsidRPr="002831DC">
        <w:rPr>
          <w:sz w:val="28"/>
          <w:szCs w:val="28"/>
        </w:rPr>
        <w:t xml:space="preserve"> является достаточно высоким</w:t>
      </w:r>
      <w:r w:rsidR="00C04913" w:rsidRPr="002831DC">
        <w:rPr>
          <w:sz w:val="28"/>
          <w:szCs w:val="28"/>
        </w:rPr>
        <w:t xml:space="preserve">, </w:t>
      </w:r>
      <w:r w:rsidR="007B3F7A" w:rsidRPr="002831DC">
        <w:rPr>
          <w:sz w:val="28"/>
          <w:szCs w:val="28"/>
        </w:rPr>
        <w:t>целесообразно</w:t>
      </w:r>
      <w:r w:rsidR="00C04913" w:rsidRPr="002831DC">
        <w:rPr>
          <w:sz w:val="28"/>
          <w:szCs w:val="28"/>
        </w:rPr>
        <w:t xml:space="preserve"> не только</w:t>
      </w:r>
      <w:r w:rsidR="007B3F7A" w:rsidRPr="002831DC">
        <w:rPr>
          <w:sz w:val="28"/>
          <w:szCs w:val="28"/>
        </w:rPr>
        <w:t xml:space="preserve"> совершенствование казахстанской системы школьного образования</w:t>
      </w:r>
      <w:r w:rsidR="00C04913" w:rsidRPr="002831DC">
        <w:rPr>
          <w:sz w:val="28"/>
          <w:szCs w:val="28"/>
        </w:rPr>
        <w:t xml:space="preserve">, </w:t>
      </w:r>
      <w:r w:rsidR="007B3F7A" w:rsidRPr="002831DC">
        <w:rPr>
          <w:sz w:val="28"/>
          <w:szCs w:val="28"/>
        </w:rPr>
        <w:t>но и разработка интеграционных моделей, позволяющих на практике поставить информационные и другие современные технологии на службу процессам формирования требуемых личностных и профессиональных качеств.</w:t>
      </w:r>
    </w:p>
    <w:p w14:paraId="14B61F52" w14:textId="77777777" w:rsidR="00C04913" w:rsidRPr="002831DC" w:rsidRDefault="00932C16" w:rsidP="00AB3A7A">
      <w:pPr>
        <w:widowControl w:val="0"/>
        <w:autoSpaceDE w:val="0"/>
        <w:autoSpaceDN w:val="0"/>
        <w:adjustRightInd w:val="0"/>
        <w:ind w:firstLine="708"/>
        <w:jc w:val="both"/>
        <w:rPr>
          <w:sz w:val="28"/>
          <w:szCs w:val="28"/>
        </w:rPr>
      </w:pPr>
      <w:r w:rsidRPr="002831DC">
        <w:rPr>
          <w:sz w:val="28"/>
          <w:szCs w:val="28"/>
        </w:rPr>
        <w:t xml:space="preserve">На выработку подобных качеств должно быть направлено и обеспечение равенства всех при получении образования в школе. При соответствующих </w:t>
      </w:r>
      <w:r w:rsidRPr="002831DC">
        <w:rPr>
          <w:sz w:val="28"/>
          <w:szCs w:val="28"/>
        </w:rPr>
        <w:lastRenderedPageBreak/>
        <w:t>подходах семейное, национальное, этническое или религиозное происхождение</w:t>
      </w:r>
      <w:r w:rsidR="0052661D" w:rsidRPr="002831DC">
        <w:rPr>
          <w:sz w:val="28"/>
          <w:szCs w:val="28"/>
        </w:rPr>
        <w:t>, а также другие социальные или персональные факторы не должны отрицательно сказываться на процессах воспитания и эффективности всех видов образовательной деятельности. Учитывая это, руководст</w:t>
      </w:r>
      <w:r w:rsidR="006F03E9" w:rsidRPr="002831DC">
        <w:rPr>
          <w:sz w:val="28"/>
          <w:szCs w:val="28"/>
        </w:rPr>
        <w:t>во большинства стран мира уделяе</w:t>
      </w:r>
      <w:r w:rsidR="0052661D" w:rsidRPr="002831DC">
        <w:rPr>
          <w:sz w:val="28"/>
          <w:szCs w:val="28"/>
        </w:rPr>
        <w:t xml:space="preserve">т первостепенное внимание обеспечению всех видов равенства и доступности при </w:t>
      </w:r>
      <w:r w:rsidR="006F03E9" w:rsidRPr="002831DC">
        <w:rPr>
          <w:sz w:val="28"/>
          <w:szCs w:val="28"/>
        </w:rPr>
        <w:t>развитии</w:t>
      </w:r>
      <w:r w:rsidR="0052661D" w:rsidRPr="002831DC">
        <w:rPr>
          <w:sz w:val="28"/>
          <w:szCs w:val="28"/>
        </w:rPr>
        <w:t xml:space="preserve"> школьного образования</w:t>
      </w:r>
      <w:r w:rsidR="00C04913" w:rsidRPr="002831DC">
        <w:rPr>
          <w:sz w:val="28"/>
          <w:szCs w:val="28"/>
        </w:rPr>
        <w:t xml:space="preserve">. </w:t>
      </w:r>
      <w:r w:rsidR="007571B8" w:rsidRPr="002831DC">
        <w:rPr>
          <w:sz w:val="28"/>
          <w:szCs w:val="28"/>
        </w:rPr>
        <w:t>В Казахстане и других странах делается все возможное</w:t>
      </w:r>
      <w:r w:rsidR="00C04913" w:rsidRPr="002831DC">
        <w:rPr>
          <w:sz w:val="28"/>
          <w:szCs w:val="28"/>
        </w:rPr>
        <w:t xml:space="preserve">, чтобы социальные </w:t>
      </w:r>
      <w:r w:rsidR="007571B8" w:rsidRPr="002831DC">
        <w:rPr>
          <w:sz w:val="28"/>
          <w:szCs w:val="28"/>
        </w:rPr>
        <w:t xml:space="preserve">или персональные факторы </w:t>
      </w:r>
      <w:r w:rsidR="00C04913" w:rsidRPr="002831DC">
        <w:rPr>
          <w:sz w:val="28"/>
          <w:szCs w:val="28"/>
        </w:rPr>
        <w:t xml:space="preserve">не </w:t>
      </w:r>
      <w:r w:rsidR="007571B8" w:rsidRPr="002831DC">
        <w:rPr>
          <w:sz w:val="28"/>
          <w:szCs w:val="28"/>
        </w:rPr>
        <w:t>мешали</w:t>
      </w:r>
      <w:r w:rsidR="00B6076F" w:rsidRPr="002831DC">
        <w:rPr>
          <w:sz w:val="28"/>
          <w:szCs w:val="28"/>
        </w:rPr>
        <w:t xml:space="preserve"> получению всеми членами общества базового и более высокого уровня образования, воспитательный потенциал которого должен оставаться неизменно высоким.</w:t>
      </w:r>
      <w:r w:rsidR="00C04913" w:rsidRPr="002831DC">
        <w:rPr>
          <w:sz w:val="28"/>
          <w:szCs w:val="28"/>
        </w:rPr>
        <w:t xml:space="preserve"> </w:t>
      </w:r>
    </w:p>
    <w:p w14:paraId="01F35E5F" w14:textId="77777777" w:rsidR="00C04913" w:rsidRPr="002831DC" w:rsidRDefault="00B0438B" w:rsidP="00AB3A7A">
      <w:pPr>
        <w:widowControl w:val="0"/>
        <w:autoSpaceDE w:val="0"/>
        <w:autoSpaceDN w:val="0"/>
        <w:adjustRightInd w:val="0"/>
        <w:ind w:firstLine="708"/>
        <w:jc w:val="both"/>
        <w:rPr>
          <w:sz w:val="28"/>
          <w:szCs w:val="28"/>
        </w:rPr>
      </w:pPr>
      <w:r w:rsidRPr="002831DC">
        <w:rPr>
          <w:sz w:val="28"/>
          <w:szCs w:val="28"/>
        </w:rPr>
        <w:t>В</w:t>
      </w:r>
      <w:r w:rsidR="00C04913" w:rsidRPr="002831DC">
        <w:rPr>
          <w:sz w:val="28"/>
          <w:szCs w:val="28"/>
        </w:rPr>
        <w:t xml:space="preserve"> </w:t>
      </w:r>
      <w:r w:rsidRPr="002831DC">
        <w:rPr>
          <w:sz w:val="28"/>
          <w:szCs w:val="28"/>
        </w:rPr>
        <w:t xml:space="preserve">числе возможных педагогических и </w:t>
      </w:r>
      <w:r w:rsidR="00C04913" w:rsidRPr="002831DC">
        <w:rPr>
          <w:sz w:val="28"/>
          <w:szCs w:val="28"/>
        </w:rPr>
        <w:t xml:space="preserve">управленческих </w:t>
      </w:r>
      <w:r w:rsidRPr="002831DC">
        <w:rPr>
          <w:sz w:val="28"/>
          <w:szCs w:val="28"/>
        </w:rPr>
        <w:t xml:space="preserve">способов достижения </w:t>
      </w:r>
      <w:r w:rsidR="00C94B54" w:rsidRPr="002831DC">
        <w:rPr>
          <w:sz w:val="28"/>
          <w:szCs w:val="28"/>
        </w:rPr>
        <w:t>таких</w:t>
      </w:r>
      <w:r w:rsidRPr="002831DC">
        <w:rPr>
          <w:sz w:val="28"/>
          <w:szCs w:val="28"/>
        </w:rPr>
        <w:t xml:space="preserve"> целей выделяются материальные и идейные</w:t>
      </w:r>
      <w:r w:rsidR="00C04913" w:rsidRPr="002831DC">
        <w:rPr>
          <w:sz w:val="28"/>
          <w:szCs w:val="28"/>
        </w:rPr>
        <w:t xml:space="preserve"> инвестиции в </w:t>
      </w:r>
      <w:r w:rsidRPr="002831DC">
        <w:rPr>
          <w:sz w:val="28"/>
          <w:szCs w:val="28"/>
        </w:rPr>
        <w:t xml:space="preserve">воспитание и </w:t>
      </w:r>
      <w:r w:rsidR="00C04913" w:rsidRPr="002831DC">
        <w:rPr>
          <w:sz w:val="28"/>
          <w:szCs w:val="28"/>
        </w:rPr>
        <w:t xml:space="preserve">обучение </w:t>
      </w:r>
      <w:r w:rsidRPr="002831DC">
        <w:rPr>
          <w:sz w:val="28"/>
          <w:szCs w:val="28"/>
        </w:rPr>
        <w:t>школьников</w:t>
      </w:r>
      <w:r w:rsidR="00C04913" w:rsidRPr="002831DC">
        <w:rPr>
          <w:sz w:val="28"/>
          <w:szCs w:val="28"/>
        </w:rPr>
        <w:t xml:space="preserve"> младшего возраста</w:t>
      </w:r>
      <w:r w:rsidRPr="002831DC">
        <w:rPr>
          <w:sz w:val="28"/>
          <w:szCs w:val="28"/>
        </w:rPr>
        <w:t xml:space="preserve"> и обучающихся на основной ступени школы</w:t>
      </w:r>
      <w:r w:rsidR="00C04913" w:rsidRPr="002831DC">
        <w:rPr>
          <w:sz w:val="28"/>
          <w:szCs w:val="28"/>
        </w:rPr>
        <w:t xml:space="preserve">, </w:t>
      </w:r>
      <w:r w:rsidRPr="002831DC">
        <w:rPr>
          <w:sz w:val="28"/>
          <w:szCs w:val="28"/>
        </w:rPr>
        <w:t>совершенствование</w:t>
      </w:r>
      <w:r w:rsidR="00C04913" w:rsidRPr="002831DC">
        <w:rPr>
          <w:sz w:val="28"/>
          <w:szCs w:val="28"/>
        </w:rPr>
        <w:t xml:space="preserve"> внутренн</w:t>
      </w:r>
      <w:r w:rsidRPr="002831DC">
        <w:rPr>
          <w:sz w:val="28"/>
          <w:szCs w:val="28"/>
        </w:rPr>
        <w:t>их подходов к работе</w:t>
      </w:r>
      <w:r w:rsidR="00C04913" w:rsidRPr="002831DC">
        <w:rPr>
          <w:sz w:val="28"/>
          <w:szCs w:val="28"/>
        </w:rPr>
        <w:t xml:space="preserve"> </w:t>
      </w:r>
      <w:r w:rsidRPr="002831DC">
        <w:rPr>
          <w:sz w:val="28"/>
          <w:szCs w:val="28"/>
        </w:rPr>
        <w:t>школы, дополнительное т</w:t>
      </w:r>
      <w:r w:rsidR="00C94B54" w:rsidRPr="002831DC">
        <w:rPr>
          <w:sz w:val="28"/>
          <w:szCs w:val="28"/>
        </w:rPr>
        <w:t>ехнологическое и научно-методич</w:t>
      </w:r>
      <w:r w:rsidRPr="002831DC">
        <w:rPr>
          <w:sz w:val="28"/>
          <w:szCs w:val="28"/>
        </w:rPr>
        <w:t>е</w:t>
      </w:r>
      <w:r w:rsidR="00C94B54" w:rsidRPr="002831DC">
        <w:rPr>
          <w:sz w:val="28"/>
          <w:szCs w:val="28"/>
        </w:rPr>
        <w:t>с</w:t>
      </w:r>
      <w:r w:rsidRPr="002831DC">
        <w:rPr>
          <w:sz w:val="28"/>
          <w:szCs w:val="28"/>
        </w:rPr>
        <w:t>кое обеспечение отстающих образовательных организаций</w:t>
      </w:r>
      <w:r w:rsidR="00C04913" w:rsidRPr="002831DC">
        <w:rPr>
          <w:sz w:val="28"/>
          <w:szCs w:val="28"/>
        </w:rPr>
        <w:t>, дополнительны</w:t>
      </w:r>
      <w:r w:rsidRPr="002831DC">
        <w:rPr>
          <w:sz w:val="28"/>
          <w:szCs w:val="28"/>
        </w:rPr>
        <w:t>е</w:t>
      </w:r>
      <w:r w:rsidR="00C04913" w:rsidRPr="002831DC">
        <w:rPr>
          <w:sz w:val="28"/>
          <w:szCs w:val="28"/>
        </w:rPr>
        <w:t xml:space="preserve"> мер</w:t>
      </w:r>
      <w:r w:rsidRPr="002831DC">
        <w:rPr>
          <w:sz w:val="28"/>
          <w:szCs w:val="28"/>
        </w:rPr>
        <w:t>ы</w:t>
      </w:r>
      <w:r w:rsidR="00C04913" w:rsidRPr="002831DC">
        <w:rPr>
          <w:sz w:val="28"/>
          <w:szCs w:val="28"/>
        </w:rPr>
        <w:t xml:space="preserve"> </w:t>
      </w:r>
      <w:r w:rsidRPr="002831DC">
        <w:rPr>
          <w:sz w:val="28"/>
          <w:szCs w:val="28"/>
        </w:rPr>
        <w:t xml:space="preserve">по </w:t>
      </w:r>
      <w:r w:rsidR="00C04913" w:rsidRPr="002831DC">
        <w:rPr>
          <w:sz w:val="28"/>
          <w:szCs w:val="28"/>
        </w:rPr>
        <w:t>защит</w:t>
      </w:r>
      <w:r w:rsidRPr="002831DC">
        <w:rPr>
          <w:sz w:val="28"/>
          <w:szCs w:val="28"/>
        </w:rPr>
        <w:t>е мигрантов, школьников из</w:t>
      </w:r>
      <w:r w:rsidR="00C04913" w:rsidRPr="002831DC">
        <w:rPr>
          <w:sz w:val="28"/>
          <w:szCs w:val="28"/>
        </w:rPr>
        <w:t xml:space="preserve"> неблагополучных семей</w:t>
      </w:r>
      <w:r w:rsidRPr="002831DC">
        <w:rPr>
          <w:sz w:val="28"/>
          <w:szCs w:val="28"/>
        </w:rPr>
        <w:t xml:space="preserve"> и других нуждающихся в таких мерах</w:t>
      </w:r>
      <w:r w:rsidR="00C04913" w:rsidRPr="002831DC">
        <w:rPr>
          <w:sz w:val="28"/>
          <w:szCs w:val="28"/>
        </w:rPr>
        <w:t xml:space="preserve">. </w:t>
      </w:r>
      <w:r w:rsidR="00C94B54" w:rsidRPr="002831DC">
        <w:rPr>
          <w:sz w:val="28"/>
          <w:szCs w:val="28"/>
        </w:rPr>
        <w:t>Важно подче</w:t>
      </w:r>
      <w:r w:rsidRPr="002831DC">
        <w:rPr>
          <w:sz w:val="28"/>
          <w:szCs w:val="28"/>
        </w:rPr>
        <w:t>р</w:t>
      </w:r>
      <w:r w:rsidR="00C94B54" w:rsidRPr="002831DC">
        <w:rPr>
          <w:sz w:val="28"/>
          <w:szCs w:val="28"/>
        </w:rPr>
        <w:t>кнуть, что и использ</w:t>
      </w:r>
      <w:r w:rsidRPr="002831DC">
        <w:rPr>
          <w:sz w:val="28"/>
          <w:szCs w:val="28"/>
        </w:rPr>
        <w:t>ование информацион</w:t>
      </w:r>
      <w:r w:rsidR="00C94B54" w:rsidRPr="002831DC">
        <w:rPr>
          <w:sz w:val="28"/>
          <w:szCs w:val="28"/>
        </w:rPr>
        <w:t>ных техноло</w:t>
      </w:r>
      <w:r w:rsidRPr="002831DC">
        <w:rPr>
          <w:sz w:val="28"/>
          <w:szCs w:val="28"/>
        </w:rPr>
        <w:t xml:space="preserve">гий, и </w:t>
      </w:r>
      <w:r w:rsidR="000A6406" w:rsidRPr="002831DC">
        <w:rPr>
          <w:sz w:val="28"/>
          <w:szCs w:val="28"/>
        </w:rPr>
        <w:t>общая для всех разноплановая внеучебная дея</w:t>
      </w:r>
      <w:r w:rsidR="00C94B54" w:rsidRPr="002831DC">
        <w:rPr>
          <w:sz w:val="28"/>
          <w:szCs w:val="28"/>
        </w:rPr>
        <w:t>тел</w:t>
      </w:r>
      <w:r w:rsidR="000A6406" w:rsidRPr="002831DC">
        <w:rPr>
          <w:sz w:val="28"/>
          <w:szCs w:val="28"/>
        </w:rPr>
        <w:t>ьность, безусловно, обладают су</w:t>
      </w:r>
      <w:r w:rsidR="00C94B54" w:rsidRPr="002831DC">
        <w:rPr>
          <w:sz w:val="28"/>
          <w:szCs w:val="28"/>
        </w:rPr>
        <w:t>щ</w:t>
      </w:r>
      <w:r w:rsidR="000A6406" w:rsidRPr="002831DC">
        <w:rPr>
          <w:sz w:val="28"/>
          <w:szCs w:val="28"/>
        </w:rPr>
        <w:t xml:space="preserve">ественным интеграционным потенциалом с точки </w:t>
      </w:r>
      <w:r w:rsidR="00C94B54" w:rsidRPr="002831DC">
        <w:rPr>
          <w:sz w:val="28"/>
          <w:szCs w:val="28"/>
        </w:rPr>
        <w:t>зрения обрет</w:t>
      </w:r>
      <w:r w:rsidR="000A6406" w:rsidRPr="002831DC">
        <w:rPr>
          <w:sz w:val="28"/>
          <w:szCs w:val="28"/>
        </w:rPr>
        <w:t>ения новых воз</w:t>
      </w:r>
      <w:r w:rsidR="00C94B54" w:rsidRPr="002831DC">
        <w:rPr>
          <w:sz w:val="28"/>
          <w:szCs w:val="28"/>
        </w:rPr>
        <w:t>м</w:t>
      </w:r>
      <w:r w:rsidR="000A6406" w:rsidRPr="002831DC">
        <w:rPr>
          <w:sz w:val="28"/>
          <w:szCs w:val="28"/>
        </w:rPr>
        <w:t>о</w:t>
      </w:r>
      <w:r w:rsidR="00C94B54" w:rsidRPr="002831DC">
        <w:rPr>
          <w:sz w:val="28"/>
          <w:szCs w:val="28"/>
        </w:rPr>
        <w:t>жностей для</w:t>
      </w:r>
      <w:r w:rsidR="000A6406" w:rsidRPr="002831DC">
        <w:rPr>
          <w:sz w:val="28"/>
          <w:szCs w:val="28"/>
        </w:rPr>
        <w:t xml:space="preserve"> достижени</w:t>
      </w:r>
      <w:r w:rsidR="00C94B54" w:rsidRPr="002831DC">
        <w:rPr>
          <w:sz w:val="28"/>
          <w:szCs w:val="28"/>
        </w:rPr>
        <w:t>я</w:t>
      </w:r>
      <w:r w:rsidR="000A6406" w:rsidRPr="002831DC">
        <w:rPr>
          <w:sz w:val="28"/>
          <w:szCs w:val="28"/>
        </w:rPr>
        <w:t xml:space="preserve"> подобных целей.</w:t>
      </w:r>
    </w:p>
    <w:p w14:paraId="707808DF" w14:textId="77777777" w:rsidR="00500B46" w:rsidRPr="002831DC" w:rsidRDefault="00061BBF" w:rsidP="00AB3A7A">
      <w:pPr>
        <w:widowControl w:val="0"/>
        <w:autoSpaceDE w:val="0"/>
        <w:autoSpaceDN w:val="0"/>
        <w:adjustRightInd w:val="0"/>
        <w:ind w:firstLine="708"/>
        <w:jc w:val="both"/>
        <w:rPr>
          <w:sz w:val="28"/>
          <w:szCs w:val="28"/>
        </w:rPr>
      </w:pPr>
      <w:r w:rsidRPr="002831DC">
        <w:rPr>
          <w:sz w:val="28"/>
          <w:szCs w:val="28"/>
        </w:rPr>
        <w:t xml:space="preserve">Примечательно, что </w:t>
      </w:r>
      <w:r w:rsidRPr="002831DC">
        <w:rPr>
          <w:i/>
          <w:iCs/>
          <w:sz w:val="28"/>
          <w:szCs w:val="28"/>
        </w:rPr>
        <w:t>цифровые системы</w:t>
      </w:r>
      <w:r w:rsidRPr="002831DC">
        <w:rPr>
          <w:sz w:val="28"/>
          <w:szCs w:val="28"/>
        </w:rPr>
        <w:t xml:space="preserve"> </w:t>
      </w:r>
      <w:r w:rsidR="00C04913" w:rsidRPr="002831DC">
        <w:rPr>
          <w:sz w:val="28"/>
          <w:szCs w:val="28"/>
        </w:rPr>
        <w:t xml:space="preserve">и </w:t>
      </w:r>
      <w:r w:rsidRPr="002831DC">
        <w:rPr>
          <w:sz w:val="28"/>
          <w:szCs w:val="28"/>
        </w:rPr>
        <w:t>базирующиеся</w:t>
      </w:r>
      <w:r w:rsidR="00C04913" w:rsidRPr="002831DC">
        <w:rPr>
          <w:sz w:val="28"/>
          <w:szCs w:val="28"/>
        </w:rPr>
        <w:t xml:space="preserve"> на </w:t>
      </w:r>
      <w:r w:rsidRPr="002831DC">
        <w:rPr>
          <w:sz w:val="28"/>
          <w:szCs w:val="28"/>
        </w:rPr>
        <w:t>н</w:t>
      </w:r>
      <w:r w:rsidR="00C04913" w:rsidRPr="002831DC">
        <w:rPr>
          <w:sz w:val="28"/>
          <w:szCs w:val="28"/>
        </w:rPr>
        <w:t>их дистанционные технологии</w:t>
      </w:r>
      <w:r w:rsidRPr="002831DC">
        <w:rPr>
          <w:sz w:val="28"/>
          <w:szCs w:val="28"/>
        </w:rPr>
        <w:t xml:space="preserve"> обучения и воспитания</w:t>
      </w:r>
      <w:r w:rsidR="00C04913" w:rsidRPr="002831DC">
        <w:rPr>
          <w:sz w:val="28"/>
          <w:szCs w:val="28"/>
        </w:rPr>
        <w:t xml:space="preserve">, </w:t>
      </w:r>
      <w:r w:rsidRPr="002831DC">
        <w:rPr>
          <w:sz w:val="28"/>
          <w:szCs w:val="28"/>
        </w:rPr>
        <w:t>могут значительно влиять на вовлечение</w:t>
      </w:r>
      <w:r w:rsidR="00C04913" w:rsidRPr="002831DC">
        <w:rPr>
          <w:sz w:val="28"/>
          <w:szCs w:val="28"/>
        </w:rPr>
        <w:t xml:space="preserve"> различных сло</w:t>
      </w:r>
      <w:r w:rsidRPr="002831DC">
        <w:rPr>
          <w:sz w:val="28"/>
          <w:szCs w:val="28"/>
        </w:rPr>
        <w:t>е</w:t>
      </w:r>
      <w:r w:rsidR="00C04913" w:rsidRPr="002831DC">
        <w:rPr>
          <w:sz w:val="28"/>
          <w:szCs w:val="28"/>
        </w:rPr>
        <w:t xml:space="preserve">в </w:t>
      </w:r>
      <w:r w:rsidRPr="002831DC">
        <w:rPr>
          <w:sz w:val="28"/>
          <w:szCs w:val="28"/>
        </w:rPr>
        <w:t>общества</w:t>
      </w:r>
      <w:r w:rsidR="00C04913" w:rsidRPr="002831DC">
        <w:rPr>
          <w:sz w:val="28"/>
          <w:szCs w:val="28"/>
        </w:rPr>
        <w:t xml:space="preserve">, а также </w:t>
      </w:r>
      <w:r w:rsidRPr="002831DC">
        <w:rPr>
          <w:sz w:val="28"/>
          <w:szCs w:val="28"/>
        </w:rPr>
        <w:t>школьников</w:t>
      </w:r>
      <w:r w:rsidR="00C04913" w:rsidRPr="002831DC">
        <w:rPr>
          <w:sz w:val="28"/>
          <w:szCs w:val="28"/>
        </w:rPr>
        <w:t xml:space="preserve"> из удал</w:t>
      </w:r>
      <w:r w:rsidRPr="002831DC">
        <w:rPr>
          <w:sz w:val="28"/>
          <w:szCs w:val="28"/>
        </w:rPr>
        <w:t>е</w:t>
      </w:r>
      <w:r w:rsidR="00C04913" w:rsidRPr="002831DC">
        <w:rPr>
          <w:sz w:val="28"/>
          <w:szCs w:val="28"/>
        </w:rPr>
        <w:t xml:space="preserve">нных </w:t>
      </w:r>
      <w:r w:rsidRPr="002831DC">
        <w:rPr>
          <w:sz w:val="28"/>
          <w:szCs w:val="28"/>
        </w:rPr>
        <w:t>территорий и сельской местности</w:t>
      </w:r>
      <w:r w:rsidR="00C04913" w:rsidRPr="002831DC">
        <w:rPr>
          <w:sz w:val="28"/>
          <w:szCs w:val="28"/>
        </w:rPr>
        <w:t xml:space="preserve"> к </w:t>
      </w:r>
      <w:r w:rsidR="00500B46" w:rsidRPr="002831DC">
        <w:rPr>
          <w:sz w:val="28"/>
          <w:szCs w:val="28"/>
        </w:rPr>
        <w:t>эффективным и результат</w:t>
      </w:r>
      <w:r w:rsidRPr="002831DC">
        <w:rPr>
          <w:sz w:val="28"/>
          <w:szCs w:val="28"/>
        </w:rPr>
        <w:t>и</w:t>
      </w:r>
      <w:r w:rsidR="00500B46" w:rsidRPr="002831DC">
        <w:rPr>
          <w:sz w:val="28"/>
          <w:szCs w:val="28"/>
        </w:rPr>
        <w:t>в</w:t>
      </w:r>
      <w:r w:rsidRPr="002831DC">
        <w:rPr>
          <w:sz w:val="28"/>
          <w:szCs w:val="28"/>
        </w:rPr>
        <w:t>ным</w:t>
      </w:r>
      <w:r w:rsidR="00C04913" w:rsidRPr="002831DC">
        <w:rPr>
          <w:sz w:val="28"/>
          <w:szCs w:val="28"/>
        </w:rPr>
        <w:t xml:space="preserve"> обучению и воспитанию.</w:t>
      </w:r>
      <w:r w:rsidRPr="002831DC">
        <w:rPr>
          <w:sz w:val="28"/>
          <w:szCs w:val="28"/>
        </w:rPr>
        <w:t xml:space="preserve"> </w:t>
      </w:r>
      <w:r w:rsidR="00500B46" w:rsidRPr="002831DC">
        <w:rPr>
          <w:sz w:val="28"/>
          <w:szCs w:val="28"/>
        </w:rPr>
        <w:t>Это свидетельствует о необходимости в дальн</w:t>
      </w:r>
      <w:r w:rsidRPr="002831DC">
        <w:rPr>
          <w:sz w:val="28"/>
          <w:szCs w:val="28"/>
        </w:rPr>
        <w:t>ейшем более подробного изуч</w:t>
      </w:r>
      <w:r w:rsidR="00500B46" w:rsidRPr="002831DC">
        <w:rPr>
          <w:sz w:val="28"/>
          <w:szCs w:val="28"/>
        </w:rPr>
        <w:t xml:space="preserve">ения </w:t>
      </w:r>
      <w:r w:rsidR="00500B46" w:rsidRPr="002831DC">
        <w:rPr>
          <w:i/>
          <w:iCs/>
          <w:sz w:val="28"/>
          <w:szCs w:val="28"/>
        </w:rPr>
        <w:t>образоват</w:t>
      </w:r>
      <w:r w:rsidRPr="002831DC">
        <w:rPr>
          <w:i/>
          <w:iCs/>
          <w:sz w:val="28"/>
          <w:szCs w:val="28"/>
        </w:rPr>
        <w:t>ельного пот</w:t>
      </w:r>
      <w:r w:rsidR="00500B46" w:rsidRPr="002831DC">
        <w:rPr>
          <w:i/>
          <w:iCs/>
          <w:sz w:val="28"/>
          <w:szCs w:val="28"/>
        </w:rPr>
        <w:t>енциала современных сред</w:t>
      </w:r>
      <w:r w:rsidRPr="002831DC">
        <w:rPr>
          <w:i/>
          <w:iCs/>
          <w:sz w:val="28"/>
          <w:szCs w:val="28"/>
        </w:rPr>
        <w:t>ств информатизации</w:t>
      </w:r>
      <w:r w:rsidRPr="002831DC">
        <w:rPr>
          <w:sz w:val="28"/>
          <w:szCs w:val="28"/>
        </w:rPr>
        <w:t>.</w:t>
      </w:r>
    </w:p>
    <w:p w14:paraId="47F95337" w14:textId="77777777" w:rsidR="00BD6423" w:rsidRPr="002831DC" w:rsidRDefault="00C04913" w:rsidP="00AB3A7A">
      <w:pPr>
        <w:widowControl w:val="0"/>
        <w:autoSpaceDE w:val="0"/>
        <w:autoSpaceDN w:val="0"/>
        <w:adjustRightInd w:val="0"/>
        <w:ind w:firstLine="708"/>
        <w:jc w:val="both"/>
        <w:rPr>
          <w:sz w:val="28"/>
          <w:szCs w:val="28"/>
        </w:rPr>
      </w:pPr>
      <w:r w:rsidRPr="002831DC">
        <w:rPr>
          <w:sz w:val="28"/>
          <w:szCs w:val="28"/>
        </w:rPr>
        <w:t>Проблема</w:t>
      </w:r>
      <w:r w:rsidR="00131061" w:rsidRPr="002831DC">
        <w:rPr>
          <w:sz w:val="28"/>
          <w:szCs w:val="28"/>
        </w:rPr>
        <w:t>тика, связанная с</w:t>
      </w:r>
      <w:r w:rsidRPr="002831DC">
        <w:rPr>
          <w:sz w:val="28"/>
          <w:szCs w:val="28"/>
        </w:rPr>
        <w:t xml:space="preserve"> обеспечени</w:t>
      </w:r>
      <w:r w:rsidR="00131061" w:rsidRPr="002831DC">
        <w:rPr>
          <w:sz w:val="28"/>
          <w:szCs w:val="28"/>
        </w:rPr>
        <w:t>ем</w:t>
      </w:r>
      <w:r w:rsidRPr="002831DC">
        <w:rPr>
          <w:sz w:val="28"/>
          <w:szCs w:val="28"/>
        </w:rPr>
        <w:t xml:space="preserve"> всеобщности </w:t>
      </w:r>
      <w:r w:rsidR="00131061" w:rsidRPr="002831DC">
        <w:rPr>
          <w:sz w:val="28"/>
          <w:szCs w:val="28"/>
        </w:rPr>
        <w:t>обучения и воспитания для детей школьного возраста</w:t>
      </w:r>
      <w:r w:rsidRPr="002831DC">
        <w:rPr>
          <w:sz w:val="28"/>
          <w:szCs w:val="28"/>
        </w:rPr>
        <w:t xml:space="preserve"> характерна для </w:t>
      </w:r>
      <w:r w:rsidR="00131061" w:rsidRPr="002831DC">
        <w:rPr>
          <w:sz w:val="28"/>
          <w:szCs w:val="28"/>
        </w:rPr>
        <w:t xml:space="preserve">Казахстана и некоторых </w:t>
      </w:r>
      <w:r w:rsidRPr="002831DC">
        <w:rPr>
          <w:sz w:val="28"/>
          <w:szCs w:val="28"/>
        </w:rPr>
        <w:t xml:space="preserve">других стран в разной степени. </w:t>
      </w:r>
      <w:r w:rsidR="00131061" w:rsidRPr="002831DC">
        <w:rPr>
          <w:sz w:val="28"/>
          <w:szCs w:val="28"/>
        </w:rPr>
        <w:t>Но эта проблема является исключительно актуальной вне за</w:t>
      </w:r>
      <w:r w:rsidR="00A64F03" w:rsidRPr="002831DC">
        <w:rPr>
          <w:sz w:val="28"/>
          <w:szCs w:val="28"/>
        </w:rPr>
        <w:t>в</w:t>
      </w:r>
      <w:r w:rsidR="00131061" w:rsidRPr="002831DC">
        <w:rPr>
          <w:sz w:val="28"/>
          <w:szCs w:val="28"/>
        </w:rPr>
        <w:t>исимости от того, на каком э</w:t>
      </w:r>
      <w:r w:rsidR="00A64F03" w:rsidRPr="002831DC">
        <w:rPr>
          <w:sz w:val="28"/>
          <w:szCs w:val="28"/>
        </w:rPr>
        <w:t>тапе ее решени</w:t>
      </w:r>
      <w:r w:rsidR="00131061" w:rsidRPr="002831DC">
        <w:rPr>
          <w:sz w:val="28"/>
          <w:szCs w:val="28"/>
        </w:rPr>
        <w:t>я на</w:t>
      </w:r>
      <w:r w:rsidR="00A64F03" w:rsidRPr="002831DC">
        <w:rPr>
          <w:sz w:val="28"/>
          <w:szCs w:val="28"/>
        </w:rPr>
        <w:t>ходится то или иное государ</w:t>
      </w:r>
      <w:r w:rsidR="00131061" w:rsidRPr="002831DC">
        <w:rPr>
          <w:sz w:val="28"/>
          <w:szCs w:val="28"/>
        </w:rPr>
        <w:t>с</w:t>
      </w:r>
      <w:r w:rsidR="00A64F03" w:rsidRPr="002831DC">
        <w:rPr>
          <w:sz w:val="28"/>
          <w:szCs w:val="28"/>
        </w:rPr>
        <w:t>т</w:t>
      </w:r>
      <w:r w:rsidR="00131061" w:rsidRPr="002831DC">
        <w:rPr>
          <w:sz w:val="28"/>
          <w:szCs w:val="28"/>
        </w:rPr>
        <w:t xml:space="preserve">во. </w:t>
      </w:r>
      <w:r w:rsidR="00BD6423" w:rsidRPr="002831DC">
        <w:rPr>
          <w:sz w:val="28"/>
          <w:szCs w:val="28"/>
        </w:rPr>
        <w:t>В странах ОЭСР</w:t>
      </w:r>
      <w:r w:rsidRPr="002831DC">
        <w:rPr>
          <w:sz w:val="28"/>
          <w:szCs w:val="28"/>
        </w:rPr>
        <w:t xml:space="preserve"> почти каждый пятый </w:t>
      </w:r>
      <w:r w:rsidR="00BD6423" w:rsidRPr="002831DC">
        <w:rPr>
          <w:sz w:val="28"/>
          <w:szCs w:val="28"/>
        </w:rPr>
        <w:t>школьник в возрасте 14-16 лет</w:t>
      </w:r>
      <w:r w:rsidRPr="002831DC">
        <w:rPr>
          <w:sz w:val="28"/>
          <w:szCs w:val="28"/>
        </w:rPr>
        <w:t xml:space="preserve"> не </w:t>
      </w:r>
      <w:r w:rsidR="00A64F03" w:rsidRPr="002831DC">
        <w:rPr>
          <w:sz w:val="28"/>
          <w:szCs w:val="28"/>
        </w:rPr>
        <w:t>обл</w:t>
      </w:r>
      <w:r w:rsidR="00BD6423" w:rsidRPr="002831DC">
        <w:rPr>
          <w:sz w:val="28"/>
          <w:szCs w:val="28"/>
        </w:rPr>
        <w:t>адает</w:t>
      </w:r>
      <w:r w:rsidRPr="002831DC">
        <w:rPr>
          <w:sz w:val="28"/>
          <w:szCs w:val="28"/>
        </w:rPr>
        <w:t xml:space="preserve"> минимально</w:t>
      </w:r>
      <w:r w:rsidR="00BD6423" w:rsidRPr="002831DC">
        <w:rPr>
          <w:sz w:val="28"/>
          <w:szCs w:val="28"/>
        </w:rPr>
        <w:t xml:space="preserve"> необходимым</w:t>
      </w:r>
      <w:r w:rsidRPr="002831DC">
        <w:rPr>
          <w:sz w:val="28"/>
          <w:szCs w:val="28"/>
        </w:rPr>
        <w:t xml:space="preserve"> уровн</w:t>
      </w:r>
      <w:r w:rsidR="00BD6423" w:rsidRPr="002831DC">
        <w:rPr>
          <w:sz w:val="28"/>
          <w:szCs w:val="28"/>
        </w:rPr>
        <w:t>ем</w:t>
      </w:r>
      <w:r w:rsidRPr="002831DC">
        <w:rPr>
          <w:sz w:val="28"/>
          <w:szCs w:val="28"/>
        </w:rPr>
        <w:t xml:space="preserve"> знаний</w:t>
      </w:r>
      <w:r w:rsidR="00BD6423" w:rsidRPr="002831DC">
        <w:rPr>
          <w:sz w:val="28"/>
          <w:szCs w:val="28"/>
        </w:rPr>
        <w:t>,</w:t>
      </w:r>
      <w:r w:rsidRPr="002831DC">
        <w:rPr>
          <w:sz w:val="28"/>
          <w:szCs w:val="28"/>
        </w:rPr>
        <w:t xml:space="preserve"> умений,</w:t>
      </w:r>
      <w:r w:rsidR="00BD6423" w:rsidRPr="002831DC">
        <w:rPr>
          <w:sz w:val="28"/>
          <w:szCs w:val="28"/>
        </w:rPr>
        <w:t xml:space="preserve"> навыков и компетенций</w:t>
      </w:r>
      <w:r w:rsidRPr="002831DC">
        <w:rPr>
          <w:sz w:val="28"/>
          <w:szCs w:val="28"/>
        </w:rPr>
        <w:t xml:space="preserve"> для </w:t>
      </w:r>
      <w:r w:rsidR="00A64F03" w:rsidRPr="002831DC">
        <w:rPr>
          <w:sz w:val="28"/>
          <w:szCs w:val="28"/>
        </w:rPr>
        <w:t>деят</w:t>
      </w:r>
      <w:r w:rsidR="00BD6423" w:rsidRPr="002831DC">
        <w:rPr>
          <w:sz w:val="28"/>
          <w:szCs w:val="28"/>
        </w:rPr>
        <w:t>ельности</w:t>
      </w:r>
      <w:r w:rsidRPr="002831DC">
        <w:rPr>
          <w:sz w:val="28"/>
          <w:szCs w:val="28"/>
        </w:rPr>
        <w:t xml:space="preserve"> в условиях </w:t>
      </w:r>
      <w:r w:rsidR="00BD6423" w:rsidRPr="002831DC">
        <w:rPr>
          <w:sz w:val="28"/>
          <w:szCs w:val="28"/>
        </w:rPr>
        <w:t>нынешних экономики и</w:t>
      </w:r>
      <w:r w:rsidRPr="002831DC">
        <w:rPr>
          <w:sz w:val="28"/>
          <w:szCs w:val="28"/>
        </w:rPr>
        <w:t xml:space="preserve"> общества.</w:t>
      </w:r>
      <w:r w:rsidR="00A64F03" w:rsidRPr="002831DC">
        <w:rPr>
          <w:sz w:val="28"/>
          <w:szCs w:val="28"/>
        </w:rPr>
        <w:t xml:space="preserve"> Это также подчеркивает и актуальность темы, выбранной для настоящего исследования.</w:t>
      </w:r>
    </w:p>
    <w:p w14:paraId="42FA4DA8" w14:textId="77777777" w:rsidR="00C04913" w:rsidRPr="002831DC" w:rsidRDefault="003B4674" w:rsidP="00AB3A7A">
      <w:pPr>
        <w:widowControl w:val="0"/>
        <w:autoSpaceDE w:val="0"/>
        <w:autoSpaceDN w:val="0"/>
        <w:adjustRightInd w:val="0"/>
        <w:ind w:firstLine="708"/>
        <w:jc w:val="both"/>
        <w:rPr>
          <w:sz w:val="28"/>
          <w:szCs w:val="28"/>
        </w:rPr>
      </w:pPr>
      <w:r w:rsidRPr="002831DC">
        <w:rPr>
          <w:sz w:val="28"/>
          <w:szCs w:val="28"/>
        </w:rPr>
        <w:t>Все более широкий круг зарубежных исследователей приходит к выводу, что разумное сочетание обеспечения качества образования и его всеобщности с</w:t>
      </w:r>
      <w:r w:rsidR="009B1AA3" w:rsidRPr="002831DC">
        <w:rPr>
          <w:sz w:val="28"/>
          <w:szCs w:val="28"/>
        </w:rPr>
        <w:t xml:space="preserve"> опорой на применение современн</w:t>
      </w:r>
      <w:r w:rsidRPr="002831DC">
        <w:rPr>
          <w:sz w:val="28"/>
          <w:szCs w:val="28"/>
        </w:rPr>
        <w:t xml:space="preserve">ых технологий дают максимальный эффект </w:t>
      </w:r>
      <w:r w:rsidR="009B1AA3" w:rsidRPr="002831DC">
        <w:rPr>
          <w:sz w:val="28"/>
          <w:szCs w:val="28"/>
        </w:rPr>
        <w:t>для фор</w:t>
      </w:r>
      <w:r w:rsidRPr="002831DC">
        <w:rPr>
          <w:sz w:val="28"/>
          <w:szCs w:val="28"/>
        </w:rPr>
        <w:t>мирования требуемых качеств личности школьников. Уже выявлено, что материальный и научно-методический вклад в обеспечение всеобщности обучения и воспита</w:t>
      </w:r>
      <w:r w:rsidR="009B1AA3" w:rsidRPr="002831DC">
        <w:rPr>
          <w:sz w:val="28"/>
          <w:szCs w:val="28"/>
        </w:rPr>
        <w:t xml:space="preserve">ния в будущем окупится за счет </w:t>
      </w:r>
      <w:r w:rsidRPr="002831DC">
        <w:rPr>
          <w:sz w:val="28"/>
          <w:szCs w:val="28"/>
        </w:rPr>
        <w:t>социального развития общес</w:t>
      </w:r>
      <w:r w:rsidR="009B1AA3" w:rsidRPr="002831DC">
        <w:rPr>
          <w:sz w:val="28"/>
          <w:szCs w:val="28"/>
        </w:rPr>
        <w:t>т</w:t>
      </w:r>
      <w:r w:rsidRPr="002831DC">
        <w:rPr>
          <w:sz w:val="28"/>
          <w:szCs w:val="28"/>
        </w:rPr>
        <w:t>ва и его экономи</w:t>
      </w:r>
      <w:r w:rsidR="009B1AA3" w:rsidRPr="002831DC">
        <w:rPr>
          <w:sz w:val="28"/>
          <w:szCs w:val="28"/>
        </w:rPr>
        <w:t>ческ</w:t>
      </w:r>
      <w:r w:rsidRPr="002831DC">
        <w:rPr>
          <w:sz w:val="28"/>
          <w:szCs w:val="28"/>
        </w:rPr>
        <w:t>ой сферы</w:t>
      </w:r>
      <w:r w:rsidR="009B1AA3" w:rsidRPr="002831DC">
        <w:rPr>
          <w:sz w:val="28"/>
          <w:szCs w:val="28"/>
        </w:rPr>
        <w:t xml:space="preserve">. Отсутствие необходимых </w:t>
      </w:r>
      <w:r w:rsidR="009B1AA3" w:rsidRPr="002831DC">
        <w:rPr>
          <w:sz w:val="28"/>
          <w:szCs w:val="28"/>
        </w:rPr>
        <w:lastRenderedPageBreak/>
        <w:t>профессиона</w:t>
      </w:r>
      <w:r w:rsidRPr="002831DC">
        <w:rPr>
          <w:sz w:val="28"/>
          <w:szCs w:val="28"/>
        </w:rPr>
        <w:t>льных и</w:t>
      </w:r>
      <w:r w:rsidR="009B1AA3" w:rsidRPr="002831DC">
        <w:rPr>
          <w:sz w:val="28"/>
          <w:szCs w:val="28"/>
        </w:rPr>
        <w:t xml:space="preserve"> личн</w:t>
      </w:r>
      <w:r w:rsidRPr="002831DC">
        <w:rPr>
          <w:sz w:val="28"/>
          <w:szCs w:val="28"/>
        </w:rPr>
        <w:t xml:space="preserve">остных качеств у его членов замедляет рост экономики и промышленности, </w:t>
      </w:r>
      <w:r w:rsidR="009B1AA3" w:rsidRPr="002831DC">
        <w:rPr>
          <w:sz w:val="28"/>
          <w:szCs w:val="28"/>
        </w:rPr>
        <w:t>сужает круг приме</w:t>
      </w:r>
      <w:r w:rsidRPr="002831DC">
        <w:rPr>
          <w:sz w:val="28"/>
          <w:szCs w:val="28"/>
        </w:rPr>
        <w:t>нения важных технологий, снижает число</w:t>
      </w:r>
      <w:r w:rsidR="00291AAA" w:rsidRPr="002831DC">
        <w:rPr>
          <w:sz w:val="28"/>
          <w:szCs w:val="28"/>
        </w:rPr>
        <w:t xml:space="preserve"> инноваций</w:t>
      </w:r>
      <w:r w:rsidRPr="002831DC">
        <w:rPr>
          <w:sz w:val="28"/>
          <w:szCs w:val="28"/>
        </w:rPr>
        <w:t>. При этом обла</w:t>
      </w:r>
      <w:r w:rsidR="009B1AA3" w:rsidRPr="002831DC">
        <w:rPr>
          <w:sz w:val="28"/>
          <w:szCs w:val="28"/>
        </w:rPr>
        <w:t>дание людьми требуемыми личност</w:t>
      </w:r>
      <w:r w:rsidRPr="002831DC">
        <w:rPr>
          <w:sz w:val="28"/>
          <w:szCs w:val="28"/>
        </w:rPr>
        <w:t>н</w:t>
      </w:r>
      <w:r w:rsidR="009B1AA3" w:rsidRPr="002831DC">
        <w:rPr>
          <w:sz w:val="28"/>
          <w:szCs w:val="28"/>
        </w:rPr>
        <w:t>ыми характеристиками, з</w:t>
      </w:r>
      <w:r w:rsidRPr="002831DC">
        <w:rPr>
          <w:sz w:val="28"/>
          <w:szCs w:val="28"/>
        </w:rPr>
        <w:t xml:space="preserve">наниями и умениями </w:t>
      </w:r>
      <w:r w:rsidR="009B1AA3" w:rsidRPr="002831DC">
        <w:rPr>
          <w:sz w:val="28"/>
          <w:szCs w:val="28"/>
        </w:rPr>
        <w:t>создает благоприятную социал</w:t>
      </w:r>
      <w:r w:rsidRPr="002831DC">
        <w:rPr>
          <w:sz w:val="28"/>
          <w:szCs w:val="28"/>
        </w:rPr>
        <w:t>ьную атмосферу, условия, необход</w:t>
      </w:r>
      <w:r w:rsidR="009B1AA3" w:rsidRPr="002831DC">
        <w:rPr>
          <w:sz w:val="28"/>
          <w:szCs w:val="28"/>
        </w:rPr>
        <w:t>имые для творч</w:t>
      </w:r>
      <w:r w:rsidRPr="002831DC">
        <w:rPr>
          <w:sz w:val="28"/>
          <w:szCs w:val="28"/>
        </w:rPr>
        <w:t>ества и комфортной жизнедеятельности каждого.</w:t>
      </w:r>
    </w:p>
    <w:p w14:paraId="1781F65B" w14:textId="77777777" w:rsidR="00FA4023" w:rsidRPr="002831DC" w:rsidRDefault="00E235BD" w:rsidP="00AB3A7A">
      <w:pPr>
        <w:widowControl w:val="0"/>
        <w:autoSpaceDE w:val="0"/>
        <w:autoSpaceDN w:val="0"/>
        <w:adjustRightInd w:val="0"/>
        <w:ind w:firstLine="708"/>
        <w:jc w:val="both"/>
        <w:rPr>
          <w:sz w:val="28"/>
          <w:szCs w:val="28"/>
        </w:rPr>
      </w:pPr>
      <w:r w:rsidRPr="002831DC">
        <w:rPr>
          <w:sz w:val="28"/>
          <w:szCs w:val="28"/>
        </w:rPr>
        <w:t>В</w:t>
      </w:r>
      <w:r w:rsidR="004F4343" w:rsidRPr="002831DC">
        <w:rPr>
          <w:sz w:val="28"/>
          <w:szCs w:val="28"/>
        </w:rPr>
        <w:t xml:space="preserve">о многих случаях </w:t>
      </w:r>
      <w:r w:rsidR="00C04913" w:rsidRPr="002831DC">
        <w:rPr>
          <w:sz w:val="28"/>
          <w:szCs w:val="28"/>
        </w:rPr>
        <w:t xml:space="preserve">для </w:t>
      </w:r>
      <w:r w:rsidR="004F4343" w:rsidRPr="002831DC">
        <w:rPr>
          <w:sz w:val="28"/>
          <w:szCs w:val="28"/>
        </w:rPr>
        <w:t>школьников</w:t>
      </w:r>
      <w:r w:rsidR="00C04913" w:rsidRPr="002831DC">
        <w:rPr>
          <w:sz w:val="28"/>
          <w:szCs w:val="28"/>
        </w:rPr>
        <w:t xml:space="preserve">, </w:t>
      </w:r>
      <w:r w:rsidR="004F4343" w:rsidRPr="002831DC">
        <w:rPr>
          <w:sz w:val="28"/>
          <w:szCs w:val="28"/>
        </w:rPr>
        <w:t>обладающих проблемами с воспитанием, личностным развитием и результативностью обучения</w:t>
      </w:r>
      <w:r w:rsidR="00FA4023" w:rsidRPr="002831DC">
        <w:rPr>
          <w:sz w:val="28"/>
          <w:szCs w:val="28"/>
        </w:rPr>
        <w:t>,</w:t>
      </w:r>
      <w:r w:rsidR="004F4343" w:rsidRPr="002831DC">
        <w:rPr>
          <w:sz w:val="28"/>
          <w:szCs w:val="28"/>
        </w:rPr>
        <w:t xml:space="preserve"> </w:t>
      </w:r>
      <w:r w:rsidRPr="002831DC">
        <w:rPr>
          <w:sz w:val="28"/>
          <w:szCs w:val="28"/>
        </w:rPr>
        <w:t xml:space="preserve">вводится режим </w:t>
      </w:r>
      <w:r w:rsidR="00C04913" w:rsidRPr="002831DC">
        <w:rPr>
          <w:sz w:val="28"/>
          <w:szCs w:val="28"/>
        </w:rPr>
        <w:t>повторно</w:t>
      </w:r>
      <w:r w:rsidRPr="002831DC">
        <w:rPr>
          <w:sz w:val="28"/>
          <w:szCs w:val="28"/>
        </w:rPr>
        <w:t>й</w:t>
      </w:r>
      <w:r w:rsidR="00C04913" w:rsidRPr="002831DC">
        <w:rPr>
          <w:sz w:val="28"/>
          <w:szCs w:val="28"/>
        </w:rPr>
        <w:t xml:space="preserve"> </w:t>
      </w:r>
      <w:r w:rsidRPr="002831DC">
        <w:rPr>
          <w:sz w:val="28"/>
          <w:szCs w:val="28"/>
        </w:rPr>
        <w:t>подготовки</w:t>
      </w:r>
      <w:r w:rsidR="00C04913" w:rsidRPr="002831DC">
        <w:rPr>
          <w:sz w:val="28"/>
          <w:szCs w:val="28"/>
        </w:rPr>
        <w:t xml:space="preserve">. </w:t>
      </w:r>
      <w:r w:rsidR="00FA4023" w:rsidRPr="002831DC">
        <w:rPr>
          <w:sz w:val="28"/>
          <w:szCs w:val="28"/>
        </w:rPr>
        <w:t>Статистические исс</w:t>
      </w:r>
      <w:r w:rsidR="00D60298" w:rsidRPr="002831DC">
        <w:rPr>
          <w:sz w:val="28"/>
          <w:szCs w:val="28"/>
        </w:rPr>
        <w:t>ле</w:t>
      </w:r>
      <w:r w:rsidR="00FA4023" w:rsidRPr="002831DC">
        <w:rPr>
          <w:sz w:val="28"/>
          <w:szCs w:val="28"/>
        </w:rPr>
        <w:t>до</w:t>
      </w:r>
      <w:r w:rsidR="00D60298" w:rsidRPr="002831DC">
        <w:rPr>
          <w:sz w:val="28"/>
          <w:szCs w:val="28"/>
        </w:rPr>
        <w:t>в</w:t>
      </w:r>
      <w:r w:rsidR="00FA4023" w:rsidRPr="002831DC">
        <w:rPr>
          <w:sz w:val="28"/>
          <w:szCs w:val="28"/>
        </w:rPr>
        <w:t>ания, проведенные в странах ОЭСР</w:t>
      </w:r>
      <w:r w:rsidR="00C135D3" w:rsidRPr="002831DC">
        <w:rPr>
          <w:sz w:val="28"/>
          <w:szCs w:val="28"/>
        </w:rPr>
        <w:t>,</w:t>
      </w:r>
      <w:r w:rsidR="00FA4023" w:rsidRPr="002831DC">
        <w:rPr>
          <w:sz w:val="28"/>
          <w:szCs w:val="28"/>
        </w:rPr>
        <w:t xml:space="preserve"> пок</w:t>
      </w:r>
      <w:r w:rsidR="00D60298" w:rsidRPr="002831DC">
        <w:rPr>
          <w:sz w:val="28"/>
          <w:szCs w:val="28"/>
        </w:rPr>
        <w:t>азывают, что дополнительное обу</w:t>
      </w:r>
      <w:r w:rsidR="00FA4023" w:rsidRPr="002831DC">
        <w:rPr>
          <w:sz w:val="28"/>
          <w:szCs w:val="28"/>
        </w:rPr>
        <w:t>ч</w:t>
      </w:r>
      <w:r w:rsidR="00D60298" w:rsidRPr="002831DC">
        <w:rPr>
          <w:sz w:val="28"/>
          <w:szCs w:val="28"/>
        </w:rPr>
        <w:t>е</w:t>
      </w:r>
      <w:r w:rsidR="00FA4023" w:rsidRPr="002831DC">
        <w:rPr>
          <w:sz w:val="28"/>
          <w:szCs w:val="28"/>
        </w:rPr>
        <w:t>ни</w:t>
      </w:r>
      <w:r w:rsidR="00D60298" w:rsidRPr="002831DC">
        <w:rPr>
          <w:sz w:val="28"/>
          <w:szCs w:val="28"/>
        </w:rPr>
        <w:t>е</w:t>
      </w:r>
      <w:r w:rsidR="00FA4023" w:rsidRPr="002831DC">
        <w:rPr>
          <w:sz w:val="28"/>
          <w:szCs w:val="28"/>
        </w:rPr>
        <w:t xml:space="preserve"> </w:t>
      </w:r>
      <w:r w:rsidR="00D60298" w:rsidRPr="002831DC">
        <w:rPr>
          <w:sz w:val="28"/>
          <w:szCs w:val="28"/>
        </w:rPr>
        <w:t xml:space="preserve">в </w:t>
      </w:r>
      <w:r w:rsidR="00FA4023" w:rsidRPr="002831DC">
        <w:rPr>
          <w:sz w:val="28"/>
          <w:szCs w:val="28"/>
        </w:rPr>
        <w:t>рамках «втор</w:t>
      </w:r>
      <w:r w:rsidR="00D60298" w:rsidRPr="002831DC">
        <w:rPr>
          <w:sz w:val="28"/>
          <w:szCs w:val="28"/>
        </w:rPr>
        <w:t>о</w:t>
      </w:r>
      <w:r w:rsidR="00FA4023" w:rsidRPr="002831DC">
        <w:rPr>
          <w:sz w:val="28"/>
          <w:szCs w:val="28"/>
        </w:rPr>
        <w:t>го года» явля</w:t>
      </w:r>
      <w:r w:rsidR="00D60298" w:rsidRPr="002831DC">
        <w:rPr>
          <w:sz w:val="28"/>
          <w:szCs w:val="28"/>
        </w:rPr>
        <w:t>е</w:t>
      </w:r>
      <w:r w:rsidR="00FA4023" w:rsidRPr="002831DC">
        <w:rPr>
          <w:sz w:val="28"/>
          <w:szCs w:val="28"/>
        </w:rPr>
        <w:t>тся затратным и пр</w:t>
      </w:r>
      <w:r w:rsidR="00D60298" w:rsidRPr="002831DC">
        <w:rPr>
          <w:sz w:val="28"/>
          <w:szCs w:val="28"/>
        </w:rPr>
        <w:t>о</w:t>
      </w:r>
      <w:r w:rsidR="00FA4023" w:rsidRPr="002831DC">
        <w:rPr>
          <w:sz w:val="28"/>
          <w:szCs w:val="28"/>
        </w:rPr>
        <w:t>блематичн</w:t>
      </w:r>
      <w:r w:rsidR="00D60298" w:rsidRPr="002831DC">
        <w:rPr>
          <w:sz w:val="28"/>
          <w:szCs w:val="28"/>
        </w:rPr>
        <w:t>ы</w:t>
      </w:r>
      <w:r w:rsidR="00FA4023" w:rsidRPr="002831DC">
        <w:rPr>
          <w:sz w:val="28"/>
          <w:szCs w:val="28"/>
        </w:rPr>
        <w:t>м, при этом не дает должного резу</w:t>
      </w:r>
      <w:r w:rsidR="00D60298" w:rsidRPr="002831DC">
        <w:rPr>
          <w:sz w:val="28"/>
          <w:szCs w:val="28"/>
        </w:rPr>
        <w:t>льтата и в меньш</w:t>
      </w:r>
      <w:r w:rsidR="00FA4023" w:rsidRPr="002831DC">
        <w:rPr>
          <w:sz w:val="28"/>
          <w:szCs w:val="28"/>
        </w:rPr>
        <w:t>ей степени влияет на должное воспи</w:t>
      </w:r>
      <w:r w:rsidR="00D60298" w:rsidRPr="002831DC">
        <w:rPr>
          <w:sz w:val="28"/>
          <w:szCs w:val="28"/>
        </w:rPr>
        <w:t>т</w:t>
      </w:r>
      <w:r w:rsidR="00FA4023" w:rsidRPr="002831DC">
        <w:rPr>
          <w:sz w:val="28"/>
          <w:szCs w:val="28"/>
        </w:rPr>
        <w:t xml:space="preserve">ание школьников по сравнению </w:t>
      </w:r>
      <w:r w:rsidR="00D60298" w:rsidRPr="002831DC">
        <w:rPr>
          <w:sz w:val="28"/>
          <w:szCs w:val="28"/>
        </w:rPr>
        <w:t>с переходом на новые более эффективные методы и средств</w:t>
      </w:r>
      <w:r w:rsidR="00FA4023" w:rsidRPr="002831DC">
        <w:rPr>
          <w:sz w:val="28"/>
          <w:szCs w:val="28"/>
        </w:rPr>
        <w:t>а</w:t>
      </w:r>
      <w:r w:rsidR="00D60298" w:rsidRPr="002831DC">
        <w:rPr>
          <w:sz w:val="28"/>
          <w:szCs w:val="28"/>
        </w:rPr>
        <w:t xml:space="preserve"> обучен</w:t>
      </w:r>
      <w:r w:rsidR="00FA4023" w:rsidRPr="002831DC">
        <w:rPr>
          <w:sz w:val="28"/>
          <w:szCs w:val="28"/>
        </w:rPr>
        <w:t xml:space="preserve">ия </w:t>
      </w:r>
      <w:r w:rsidR="00D60298" w:rsidRPr="002831DC">
        <w:rPr>
          <w:sz w:val="28"/>
          <w:szCs w:val="28"/>
        </w:rPr>
        <w:t>и</w:t>
      </w:r>
      <w:r w:rsidR="00FA4023" w:rsidRPr="002831DC">
        <w:rPr>
          <w:sz w:val="28"/>
          <w:szCs w:val="28"/>
        </w:rPr>
        <w:t xml:space="preserve"> воспитания. В этой связи повышенное внимание развитию внеучебной деятельности на базе новых технологий может внести суще</w:t>
      </w:r>
      <w:r w:rsidR="00D60298" w:rsidRPr="002831DC">
        <w:rPr>
          <w:sz w:val="28"/>
          <w:szCs w:val="28"/>
        </w:rPr>
        <w:t>с</w:t>
      </w:r>
      <w:r w:rsidR="00FA4023" w:rsidRPr="002831DC">
        <w:rPr>
          <w:sz w:val="28"/>
          <w:szCs w:val="28"/>
        </w:rPr>
        <w:t>твенный вклад и в решение пробл</w:t>
      </w:r>
      <w:r w:rsidR="00D60298" w:rsidRPr="002831DC">
        <w:rPr>
          <w:sz w:val="28"/>
          <w:szCs w:val="28"/>
        </w:rPr>
        <w:t>е</w:t>
      </w:r>
      <w:r w:rsidR="00FA4023" w:rsidRPr="002831DC">
        <w:rPr>
          <w:sz w:val="28"/>
          <w:szCs w:val="28"/>
        </w:rPr>
        <w:t>мы сокращения потенциальных случаев повторного обучения отста</w:t>
      </w:r>
      <w:r w:rsidR="00D60298" w:rsidRPr="002831DC">
        <w:rPr>
          <w:sz w:val="28"/>
          <w:szCs w:val="28"/>
        </w:rPr>
        <w:t>ющих</w:t>
      </w:r>
      <w:r w:rsidR="00FA4023" w:rsidRPr="002831DC">
        <w:rPr>
          <w:sz w:val="28"/>
          <w:szCs w:val="28"/>
        </w:rPr>
        <w:t xml:space="preserve"> школьников. </w:t>
      </w:r>
    </w:p>
    <w:p w14:paraId="6FD4D01B" w14:textId="77777777" w:rsidR="00FA4023" w:rsidRPr="002831DC" w:rsidRDefault="00133666" w:rsidP="00AB3A7A">
      <w:pPr>
        <w:widowControl w:val="0"/>
        <w:autoSpaceDE w:val="0"/>
        <w:autoSpaceDN w:val="0"/>
        <w:adjustRightInd w:val="0"/>
        <w:ind w:firstLine="708"/>
        <w:jc w:val="both"/>
        <w:rPr>
          <w:sz w:val="28"/>
          <w:szCs w:val="28"/>
        </w:rPr>
      </w:pPr>
      <w:r w:rsidRPr="002831DC">
        <w:rPr>
          <w:sz w:val="28"/>
          <w:szCs w:val="28"/>
        </w:rPr>
        <w:t>Так, в ч</w:t>
      </w:r>
      <w:r w:rsidR="00FA4023" w:rsidRPr="002831DC">
        <w:rPr>
          <w:sz w:val="28"/>
          <w:szCs w:val="28"/>
        </w:rPr>
        <w:t>а</w:t>
      </w:r>
      <w:r w:rsidRPr="002831DC">
        <w:rPr>
          <w:sz w:val="28"/>
          <w:szCs w:val="28"/>
        </w:rPr>
        <w:t>стнос</w:t>
      </w:r>
      <w:r w:rsidR="00FA4023" w:rsidRPr="002831DC">
        <w:rPr>
          <w:sz w:val="28"/>
          <w:szCs w:val="28"/>
        </w:rPr>
        <w:t>т</w:t>
      </w:r>
      <w:r w:rsidRPr="002831DC">
        <w:rPr>
          <w:sz w:val="28"/>
          <w:szCs w:val="28"/>
        </w:rPr>
        <w:t>и, в</w:t>
      </w:r>
      <w:r w:rsidR="00FA4023" w:rsidRPr="002831DC">
        <w:rPr>
          <w:sz w:val="28"/>
          <w:szCs w:val="28"/>
        </w:rPr>
        <w:t xml:space="preserve">о </w:t>
      </w:r>
      <w:r w:rsidR="00C04913" w:rsidRPr="002831DC">
        <w:rPr>
          <w:sz w:val="28"/>
          <w:szCs w:val="28"/>
        </w:rPr>
        <w:t>Франци</w:t>
      </w:r>
      <w:r w:rsidR="00FA4023" w:rsidRPr="002831DC">
        <w:rPr>
          <w:sz w:val="28"/>
          <w:szCs w:val="28"/>
        </w:rPr>
        <w:t>и оставление школьников на «второй год» применяется только лишь в исключительных случаях</w:t>
      </w:r>
      <w:r w:rsidR="00D60298" w:rsidRPr="002831DC">
        <w:rPr>
          <w:sz w:val="28"/>
          <w:szCs w:val="28"/>
        </w:rPr>
        <w:t>. При этом нес</w:t>
      </w:r>
      <w:r w:rsidR="00FA4023" w:rsidRPr="002831DC">
        <w:rPr>
          <w:sz w:val="28"/>
          <w:szCs w:val="28"/>
        </w:rPr>
        <w:t>к</w:t>
      </w:r>
      <w:r w:rsidR="00D60298" w:rsidRPr="002831DC">
        <w:rPr>
          <w:sz w:val="28"/>
          <w:szCs w:val="28"/>
        </w:rPr>
        <w:t>олько раз</w:t>
      </w:r>
      <w:r w:rsidR="00FA4023" w:rsidRPr="002831DC">
        <w:rPr>
          <w:sz w:val="28"/>
          <w:szCs w:val="28"/>
        </w:rPr>
        <w:t xml:space="preserve"> в год проводится </w:t>
      </w:r>
      <w:r w:rsidR="008A74AB" w:rsidRPr="002831DC">
        <w:rPr>
          <w:sz w:val="28"/>
          <w:szCs w:val="28"/>
        </w:rPr>
        <w:t>дополнительная оценка результат</w:t>
      </w:r>
      <w:r w:rsidR="00FA4023" w:rsidRPr="002831DC">
        <w:rPr>
          <w:sz w:val="28"/>
          <w:szCs w:val="28"/>
        </w:rPr>
        <w:t>и</w:t>
      </w:r>
      <w:r w:rsidR="008A74AB" w:rsidRPr="002831DC">
        <w:rPr>
          <w:sz w:val="28"/>
          <w:szCs w:val="28"/>
        </w:rPr>
        <w:t>в</w:t>
      </w:r>
      <w:r w:rsidR="00FA4023" w:rsidRPr="002831DC">
        <w:rPr>
          <w:sz w:val="28"/>
          <w:szCs w:val="28"/>
        </w:rPr>
        <w:t>ности обучения и сформированности требуемы</w:t>
      </w:r>
      <w:r w:rsidR="00D60298" w:rsidRPr="002831DC">
        <w:rPr>
          <w:sz w:val="28"/>
          <w:szCs w:val="28"/>
        </w:rPr>
        <w:t>х</w:t>
      </w:r>
      <w:r w:rsidR="00FA4023" w:rsidRPr="002831DC">
        <w:rPr>
          <w:sz w:val="28"/>
          <w:szCs w:val="28"/>
        </w:rPr>
        <w:t xml:space="preserve"> качеств личности шк</w:t>
      </w:r>
      <w:r w:rsidR="00D60298" w:rsidRPr="002831DC">
        <w:rPr>
          <w:sz w:val="28"/>
          <w:szCs w:val="28"/>
        </w:rPr>
        <w:t>о</w:t>
      </w:r>
      <w:r w:rsidR="00FA4023" w:rsidRPr="002831DC">
        <w:rPr>
          <w:sz w:val="28"/>
          <w:szCs w:val="28"/>
        </w:rPr>
        <w:t>л</w:t>
      </w:r>
      <w:r w:rsidR="008A74AB" w:rsidRPr="002831DC">
        <w:rPr>
          <w:sz w:val="28"/>
          <w:szCs w:val="28"/>
        </w:rPr>
        <w:t>ь</w:t>
      </w:r>
      <w:r w:rsidR="00FA4023" w:rsidRPr="002831DC">
        <w:rPr>
          <w:sz w:val="28"/>
          <w:szCs w:val="28"/>
        </w:rPr>
        <w:t>ников. Такая оценка проводится не только в конце учебного года</w:t>
      </w:r>
      <w:r w:rsidR="00C04913" w:rsidRPr="002831DC">
        <w:rPr>
          <w:sz w:val="28"/>
          <w:szCs w:val="28"/>
        </w:rPr>
        <w:t>.</w:t>
      </w:r>
      <w:r w:rsidRPr="002831DC">
        <w:rPr>
          <w:sz w:val="28"/>
          <w:szCs w:val="28"/>
        </w:rPr>
        <w:t xml:space="preserve"> </w:t>
      </w:r>
      <w:r w:rsidR="008A74AB" w:rsidRPr="002831DC">
        <w:rPr>
          <w:sz w:val="28"/>
          <w:szCs w:val="28"/>
        </w:rPr>
        <w:t>Скорее всего, необходимо не тол</w:t>
      </w:r>
      <w:r w:rsidRPr="002831DC">
        <w:rPr>
          <w:sz w:val="28"/>
          <w:szCs w:val="28"/>
        </w:rPr>
        <w:t>ько периодич</w:t>
      </w:r>
      <w:r w:rsidR="00D60298" w:rsidRPr="002831DC">
        <w:rPr>
          <w:sz w:val="28"/>
          <w:szCs w:val="28"/>
        </w:rPr>
        <w:t>е</w:t>
      </w:r>
      <w:r w:rsidRPr="002831DC">
        <w:rPr>
          <w:sz w:val="28"/>
          <w:szCs w:val="28"/>
        </w:rPr>
        <w:t>ское определение результати</w:t>
      </w:r>
      <w:r w:rsidR="008A74AB" w:rsidRPr="002831DC">
        <w:rPr>
          <w:sz w:val="28"/>
          <w:szCs w:val="28"/>
        </w:rPr>
        <w:t>в</w:t>
      </w:r>
      <w:r w:rsidRPr="002831DC">
        <w:rPr>
          <w:sz w:val="28"/>
          <w:szCs w:val="28"/>
        </w:rPr>
        <w:t>ности обучения, но и эффективности внеуче</w:t>
      </w:r>
      <w:r w:rsidR="00D60298" w:rsidRPr="002831DC">
        <w:rPr>
          <w:sz w:val="28"/>
          <w:szCs w:val="28"/>
        </w:rPr>
        <w:t>б</w:t>
      </w:r>
      <w:r w:rsidRPr="002831DC">
        <w:rPr>
          <w:sz w:val="28"/>
          <w:szCs w:val="28"/>
        </w:rPr>
        <w:t>ной работы со школьниками.</w:t>
      </w:r>
    </w:p>
    <w:p w14:paraId="52408DD9" w14:textId="77777777" w:rsidR="00133666" w:rsidRPr="002831DC" w:rsidRDefault="00133666" w:rsidP="00AB3A7A">
      <w:pPr>
        <w:widowControl w:val="0"/>
        <w:autoSpaceDE w:val="0"/>
        <w:autoSpaceDN w:val="0"/>
        <w:adjustRightInd w:val="0"/>
        <w:ind w:firstLine="708"/>
        <w:jc w:val="both"/>
        <w:rPr>
          <w:sz w:val="28"/>
          <w:szCs w:val="28"/>
        </w:rPr>
      </w:pPr>
      <w:r w:rsidRPr="002831DC">
        <w:rPr>
          <w:sz w:val="28"/>
          <w:szCs w:val="28"/>
        </w:rPr>
        <w:t>В школах Бельгии в противодействие повторному обучению создаютс</w:t>
      </w:r>
      <w:r w:rsidR="00D60298" w:rsidRPr="002831DC">
        <w:rPr>
          <w:sz w:val="28"/>
          <w:szCs w:val="28"/>
        </w:rPr>
        <w:t>я и внедряются новые технологич</w:t>
      </w:r>
      <w:r w:rsidRPr="002831DC">
        <w:rPr>
          <w:sz w:val="28"/>
          <w:szCs w:val="28"/>
        </w:rPr>
        <w:t>е</w:t>
      </w:r>
      <w:r w:rsidR="00D60298" w:rsidRPr="002831DC">
        <w:rPr>
          <w:sz w:val="28"/>
          <w:szCs w:val="28"/>
        </w:rPr>
        <w:t>ск</w:t>
      </w:r>
      <w:r w:rsidRPr="002831DC">
        <w:rPr>
          <w:sz w:val="28"/>
          <w:szCs w:val="28"/>
        </w:rPr>
        <w:t xml:space="preserve">ие средства и педагогические инновации, способствующие </w:t>
      </w:r>
      <w:r w:rsidR="00D60298" w:rsidRPr="002831DC">
        <w:rPr>
          <w:sz w:val="28"/>
          <w:szCs w:val="28"/>
        </w:rPr>
        <w:t>оперативным и</w:t>
      </w:r>
      <w:r w:rsidRPr="002831DC">
        <w:rPr>
          <w:sz w:val="28"/>
          <w:szCs w:val="28"/>
        </w:rPr>
        <w:t>зменения</w:t>
      </w:r>
      <w:r w:rsidR="00D60298" w:rsidRPr="002831DC">
        <w:rPr>
          <w:sz w:val="28"/>
          <w:szCs w:val="28"/>
        </w:rPr>
        <w:t>м траектории обучения и воспитания для каждого школьника, что является наиболее близким к сути настоящего исследования.</w:t>
      </w:r>
    </w:p>
    <w:p w14:paraId="118EA95B" w14:textId="63F1D08E" w:rsidR="00F47596" w:rsidRPr="002831DC" w:rsidRDefault="00B22C80" w:rsidP="00AB3A7A">
      <w:pPr>
        <w:widowControl w:val="0"/>
        <w:autoSpaceDE w:val="0"/>
        <w:autoSpaceDN w:val="0"/>
        <w:adjustRightInd w:val="0"/>
        <w:ind w:firstLine="708"/>
        <w:jc w:val="both"/>
        <w:rPr>
          <w:sz w:val="28"/>
          <w:szCs w:val="28"/>
        </w:rPr>
      </w:pPr>
      <w:r w:rsidRPr="002831DC">
        <w:rPr>
          <w:sz w:val="28"/>
          <w:szCs w:val="28"/>
        </w:rPr>
        <w:t>Немаловажным фактором, влияющим на эффективность воспитания личности в школе, является содержание учебной и в</w:t>
      </w:r>
      <w:r w:rsidR="00F47596" w:rsidRPr="002831DC">
        <w:rPr>
          <w:sz w:val="28"/>
          <w:szCs w:val="28"/>
        </w:rPr>
        <w:t>н</w:t>
      </w:r>
      <w:r w:rsidRPr="002831DC">
        <w:rPr>
          <w:sz w:val="28"/>
          <w:szCs w:val="28"/>
        </w:rPr>
        <w:t xml:space="preserve">еучебной деятельности. </w:t>
      </w:r>
      <w:r w:rsidR="00F47596" w:rsidRPr="002831DC">
        <w:rPr>
          <w:sz w:val="28"/>
          <w:szCs w:val="28"/>
        </w:rPr>
        <w:t>За последние десятилетия в Казахстане, как и в других странах существенно модернизировано содержание всех видов подготовки школьников, приняты новые содержательные стандарты, созданы обновленные учебники и пособия, внедрено ЕНТ и другие виды общенациональных тестирований, которые оказали существенное влия</w:t>
      </w:r>
      <w:r w:rsidR="00C221EC" w:rsidRPr="002831DC">
        <w:rPr>
          <w:sz w:val="28"/>
          <w:szCs w:val="28"/>
        </w:rPr>
        <w:t>ние и на изменение содержания.</w:t>
      </w:r>
    </w:p>
    <w:p w14:paraId="2903D4A3" w14:textId="77777777" w:rsidR="00015986" w:rsidRPr="002831DC" w:rsidRDefault="00C04913" w:rsidP="00AB3A7A">
      <w:pPr>
        <w:widowControl w:val="0"/>
        <w:autoSpaceDE w:val="0"/>
        <w:autoSpaceDN w:val="0"/>
        <w:adjustRightInd w:val="0"/>
        <w:ind w:firstLine="708"/>
        <w:jc w:val="both"/>
        <w:rPr>
          <w:sz w:val="28"/>
          <w:szCs w:val="28"/>
        </w:rPr>
      </w:pPr>
      <w:r w:rsidRPr="002831DC">
        <w:rPr>
          <w:sz w:val="28"/>
          <w:szCs w:val="28"/>
        </w:rPr>
        <w:t xml:space="preserve">В </w:t>
      </w:r>
      <w:r w:rsidR="00015986" w:rsidRPr="002831DC">
        <w:rPr>
          <w:sz w:val="28"/>
          <w:szCs w:val="28"/>
        </w:rPr>
        <w:t xml:space="preserve">качестве примера значимых </w:t>
      </w:r>
      <w:r w:rsidR="00822581" w:rsidRPr="002831DC">
        <w:rPr>
          <w:sz w:val="28"/>
          <w:szCs w:val="28"/>
        </w:rPr>
        <w:t>корректировок</w:t>
      </w:r>
      <w:r w:rsidR="00015986" w:rsidRPr="002831DC">
        <w:rPr>
          <w:sz w:val="28"/>
          <w:szCs w:val="28"/>
        </w:rPr>
        <w:t xml:space="preserve"> можно привести развитие образования в Польше, в которой в </w:t>
      </w:r>
      <w:r w:rsidRPr="002831DC">
        <w:rPr>
          <w:sz w:val="28"/>
          <w:szCs w:val="28"/>
        </w:rPr>
        <w:t>2008 году был</w:t>
      </w:r>
      <w:r w:rsidR="00015986" w:rsidRPr="002831DC">
        <w:rPr>
          <w:sz w:val="28"/>
          <w:szCs w:val="28"/>
        </w:rPr>
        <w:t xml:space="preserve"> сформирован</w:t>
      </w:r>
      <w:r w:rsidRPr="002831DC">
        <w:rPr>
          <w:sz w:val="28"/>
          <w:szCs w:val="28"/>
        </w:rPr>
        <w:t xml:space="preserve"> </w:t>
      </w:r>
      <w:r w:rsidR="00015986" w:rsidRPr="002831DC">
        <w:rPr>
          <w:sz w:val="28"/>
          <w:szCs w:val="28"/>
        </w:rPr>
        <w:t>общенациональный</w:t>
      </w:r>
      <w:r w:rsidRPr="002831DC">
        <w:rPr>
          <w:sz w:val="28"/>
          <w:szCs w:val="28"/>
        </w:rPr>
        <w:t xml:space="preserve"> учебн</w:t>
      </w:r>
      <w:r w:rsidR="00015986" w:rsidRPr="002831DC">
        <w:rPr>
          <w:sz w:val="28"/>
          <w:szCs w:val="28"/>
        </w:rPr>
        <w:t>ый</w:t>
      </w:r>
      <w:r w:rsidRPr="002831DC">
        <w:rPr>
          <w:sz w:val="28"/>
          <w:szCs w:val="28"/>
        </w:rPr>
        <w:t xml:space="preserve"> план профессиональной подготовки </w:t>
      </w:r>
      <w:r w:rsidR="00015986" w:rsidRPr="002831DC">
        <w:rPr>
          <w:sz w:val="28"/>
          <w:szCs w:val="28"/>
        </w:rPr>
        <w:t>в рамках системы</w:t>
      </w:r>
      <w:r w:rsidRPr="002831DC">
        <w:rPr>
          <w:sz w:val="28"/>
          <w:szCs w:val="28"/>
        </w:rPr>
        <w:t xml:space="preserve"> среднего образования. </w:t>
      </w:r>
      <w:r w:rsidR="00015986" w:rsidRPr="002831DC">
        <w:rPr>
          <w:sz w:val="28"/>
          <w:szCs w:val="28"/>
        </w:rPr>
        <w:t>Выполнение плана затрагивало как основную учебную, так и внеучебную деятельность молодежи и было напра</w:t>
      </w:r>
      <w:r w:rsidR="00822581" w:rsidRPr="002831DC">
        <w:rPr>
          <w:sz w:val="28"/>
          <w:szCs w:val="28"/>
        </w:rPr>
        <w:t>влено на развитие полезных личн</w:t>
      </w:r>
      <w:r w:rsidR="00015986" w:rsidRPr="002831DC">
        <w:rPr>
          <w:sz w:val="28"/>
          <w:szCs w:val="28"/>
        </w:rPr>
        <w:t>о</w:t>
      </w:r>
      <w:r w:rsidR="00822581" w:rsidRPr="002831DC">
        <w:rPr>
          <w:sz w:val="28"/>
          <w:szCs w:val="28"/>
        </w:rPr>
        <w:t>с</w:t>
      </w:r>
      <w:r w:rsidR="00015986" w:rsidRPr="002831DC">
        <w:rPr>
          <w:sz w:val="28"/>
          <w:szCs w:val="28"/>
        </w:rPr>
        <w:t xml:space="preserve">тных качеств обучающихся, в числе которых </w:t>
      </w:r>
      <w:r w:rsidR="00015986" w:rsidRPr="002831DC">
        <w:rPr>
          <w:i/>
          <w:iCs/>
          <w:sz w:val="28"/>
          <w:szCs w:val="28"/>
        </w:rPr>
        <w:t>самооценка и самостоятельность, целеустремленность, наличие критического отношения к получаемой информации, логическое и математическ</w:t>
      </w:r>
      <w:r w:rsidR="0092775C" w:rsidRPr="002831DC">
        <w:rPr>
          <w:i/>
          <w:iCs/>
          <w:sz w:val="28"/>
          <w:szCs w:val="28"/>
        </w:rPr>
        <w:t xml:space="preserve">ое мышление, </w:t>
      </w:r>
      <w:r w:rsidR="0092775C" w:rsidRPr="002831DC">
        <w:rPr>
          <w:i/>
          <w:iCs/>
          <w:sz w:val="28"/>
          <w:szCs w:val="28"/>
        </w:rPr>
        <w:lastRenderedPageBreak/>
        <w:t>умение видеть и реш</w:t>
      </w:r>
      <w:r w:rsidR="00015986" w:rsidRPr="002831DC">
        <w:rPr>
          <w:i/>
          <w:iCs/>
          <w:sz w:val="28"/>
          <w:szCs w:val="28"/>
        </w:rPr>
        <w:t xml:space="preserve">ать проблемы, коммуникабельность, толерантность, </w:t>
      </w:r>
      <w:r w:rsidR="0092775C" w:rsidRPr="002831DC">
        <w:rPr>
          <w:i/>
          <w:iCs/>
          <w:sz w:val="28"/>
          <w:szCs w:val="28"/>
        </w:rPr>
        <w:t>способность</w:t>
      </w:r>
      <w:r w:rsidR="00015986" w:rsidRPr="002831DC">
        <w:rPr>
          <w:i/>
          <w:iCs/>
          <w:sz w:val="28"/>
          <w:szCs w:val="28"/>
        </w:rPr>
        <w:t xml:space="preserve"> адекватно применять новейшие цифровые </w:t>
      </w:r>
      <w:r w:rsidR="0092775C" w:rsidRPr="002831DC">
        <w:rPr>
          <w:i/>
          <w:iCs/>
          <w:sz w:val="28"/>
          <w:szCs w:val="28"/>
        </w:rPr>
        <w:t>средства</w:t>
      </w:r>
      <w:r w:rsidR="00015986" w:rsidRPr="002831DC">
        <w:rPr>
          <w:i/>
          <w:iCs/>
          <w:sz w:val="28"/>
          <w:szCs w:val="28"/>
        </w:rPr>
        <w:t xml:space="preserve"> и системы</w:t>
      </w:r>
      <w:r w:rsidR="00015986" w:rsidRPr="002831DC">
        <w:rPr>
          <w:sz w:val="28"/>
          <w:szCs w:val="28"/>
        </w:rPr>
        <w:t xml:space="preserve">. Примечательно, что школам и другим образовательным организациям было предоставлено право самим решать, как </w:t>
      </w:r>
      <w:r w:rsidR="0092775C" w:rsidRPr="002831DC">
        <w:rPr>
          <w:sz w:val="28"/>
          <w:szCs w:val="28"/>
        </w:rPr>
        <w:t>распределить</w:t>
      </w:r>
      <w:r w:rsidR="00015986" w:rsidRPr="002831DC">
        <w:rPr>
          <w:sz w:val="28"/>
          <w:szCs w:val="28"/>
        </w:rPr>
        <w:t xml:space="preserve"> время на ос</w:t>
      </w:r>
      <w:r w:rsidR="0092775C" w:rsidRPr="002831DC">
        <w:rPr>
          <w:sz w:val="28"/>
          <w:szCs w:val="28"/>
        </w:rPr>
        <w:t>в</w:t>
      </w:r>
      <w:r w:rsidR="00015986" w:rsidRPr="002831DC">
        <w:rPr>
          <w:sz w:val="28"/>
          <w:szCs w:val="28"/>
        </w:rPr>
        <w:t xml:space="preserve">оение указанного </w:t>
      </w:r>
      <w:r w:rsidR="00822581" w:rsidRPr="002831DC">
        <w:rPr>
          <w:sz w:val="28"/>
          <w:szCs w:val="28"/>
        </w:rPr>
        <w:t>содержания</w:t>
      </w:r>
      <w:r w:rsidR="0092775C" w:rsidRPr="002831DC">
        <w:rPr>
          <w:sz w:val="28"/>
          <w:szCs w:val="28"/>
        </w:rPr>
        <w:t xml:space="preserve"> и перераспределит</w:t>
      </w:r>
      <w:r w:rsidR="00015986" w:rsidRPr="002831DC">
        <w:rPr>
          <w:sz w:val="28"/>
          <w:szCs w:val="28"/>
        </w:rPr>
        <w:t>ь его между учебной и внеучебной деятельност</w:t>
      </w:r>
      <w:r w:rsidR="0092775C" w:rsidRPr="002831DC">
        <w:rPr>
          <w:sz w:val="28"/>
          <w:szCs w:val="28"/>
        </w:rPr>
        <w:t>ью. Главное, чтобы такое время з</w:t>
      </w:r>
      <w:r w:rsidR="00015986" w:rsidRPr="002831DC">
        <w:rPr>
          <w:sz w:val="28"/>
          <w:szCs w:val="28"/>
        </w:rPr>
        <w:t xml:space="preserve">атрачивалось эффективно с точки зрения </w:t>
      </w:r>
      <w:r w:rsidR="0092775C" w:rsidRPr="002831DC">
        <w:rPr>
          <w:sz w:val="28"/>
          <w:szCs w:val="28"/>
        </w:rPr>
        <w:t>формирования требуемых качеств у обучающихся.</w:t>
      </w:r>
    </w:p>
    <w:p w14:paraId="13013D1F" w14:textId="77777777" w:rsidR="00C04913" w:rsidRPr="002831DC" w:rsidRDefault="00CA06F4" w:rsidP="00AB3A7A">
      <w:pPr>
        <w:widowControl w:val="0"/>
        <w:autoSpaceDE w:val="0"/>
        <w:autoSpaceDN w:val="0"/>
        <w:adjustRightInd w:val="0"/>
        <w:ind w:firstLine="708"/>
        <w:jc w:val="both"/>
        <w:rPr>
          <w:sz w:val="28"/>
          <w:szCs w:val="28"/>
        </w:rPr>
      </w:pPr>
      <w:r w:rsidRPr="002831DC">
        <w:rPr>
          <w:sz w:val="28"/>
          <w:szCs w:val="28"/>
        </w:rPr>
        <w:t xml:space="preserve">Важно понимать, </w:t>
      </w:r>
      <w:r w:rsidR="0089352B" w:rsidRPr="002831DC">
        <w:rPr>
          <w:sz w:val="28"/>
          <w:szCs w:val="28"/>
        </w:rPr>
        <w:t>ч</w:t>
      </w:r>
      <w:r w:rsidRPr="002831DC">
        <w:rPr>
          <w:sz w:val="28"/>
          <w:szCs w:val="28"/>
        </w:rPr>
        <w:t>то эффективно</w:t>
      </w:r>
      <w:r w:rsidR="00DF4860" w:rsidRPr="002831DC">
        <w:rPr>
          <w:sz w:val="28"/>
          <w:szCs w:val="28"/>
        </w:rPr>
        <w:t>е</w:t>
      </w:r>
      <w:r w:rsidRPr="002831DC">
        <w:rPr>
          <w:sz w:val="28"/>
          <w:szCs w:val="28"/>
        </w:rPr>
        <w:t xml:space="preserve"> развити</w:t>
      </w:r>
      <w:r w:rsidR="00DF4860" w:rsidRPr="002831DC">
        <w:rPr>
          <w:sz w:val="28"/>
          <w:szCs w:val="28"/>
        </w:rPr>
        <w:t>е</w:t>
      </w:r>
      <w:r w:rsidRPr="002831DC">
        <w:rPr>
          <w:sz w:val="28"/>
          <w:szCs w:val="28"/>
        </w:rPr>
        <w:t xml:space="preserve"> не только деятельности</w:t>
      </w:r>
      <w:r w:rsidR="00DF4860" w:rsidRPr="002831DC">
        <w:rPr>
          <w:sz w:val="28"/>
          <w:szCs w:val="28"/>
        </w:rPr>
        <w:t>,</w:t>
      </w:r>
      <w:r w:rsidRPr="002831DC">
        <w:rPr>
          <w:sz w:val="28"/>
          <w:szCs w:val="28"/>
        </w:rPr>
        <w:t xml:space="preserve"> связанн</w:t>
      </w:r>
      <w:r w:rsidR="00DF4860" w:rsidRPr="002831DC">
        <w:rPr>
          <w:sz w:val="28"/>
          <w:szCs w:val="28"/>
        </w:rPr>
        <w:t>ой</w:t>
      </w:r>
      <w:r w:rsidRPr="002831DC">
        <w:rPr>
          <w:sz w:val="28"/>
          <w:szCs w:val="28"/>
        </w:rPr>
        <w:t xml:space="preserve"> с обучением</w:t>
      </w:r>
      <w:r w:rsidR="00DF4860" w:rsidRPr="002831DC">
        <w:rPr>
          <w:sz w:val="28"/>
          <w:szCs w:val="28"/>
        </w:rPr>
        <w:t>,</w:t>
      </w:r>
      <w:r w:rsidRPr="002831DC">
        <w:rPr>
          <w:sz w:val="28"/>
          <w:szCs w:val="28"/>
        </w:rPr>
        <w:t xml:space="preserve"> но и деятельности, связа</w:t>
      </w:r>
      <w:r w:rsidR="00DF4860" w:rsidRPr="002831DC">
        <w:rPr>
          <w:sz w:val="28"/>
          <w:szCs w:val="28"/>
        </w:rPr>
        <w:t>н</w:t>
      </w:r>
      <w:r w:rsidRPr="002831DC">
        <w:rPr>
          <w:sz w:val="28"/>
          <w:szCs w:val="28"/>
        </w:rPr>
        <w:t>ной с воспитанием</w:t>
      </w:r>
      <w:r w:rsidR="00DF4860" w:rsidRPr="002831DC">
        <w:rPr>
          <w:sz w:val="28"/>
          <w:szCs w:val="28"/>
        </w:rPr>
        <w:t>,</w:t>
      </w:r>
      <w:r w:rsidRPr="002831DC">
        <w:rPr>
          <w:sz w:val="28"/>
          <w:szCs w:val="28"/>
        </w:rPr>
        <w:t xml:space="preserve"> возможно на основе применения новейших технологий и средств. Для их внедрения необходимо наличие соответствующей мотивации и личностных качеств, в том числе лидерских и профессиональных педагогиче</w:t>
      </w:r>
      <w:r w:rsidR="00DF4860" w:rsidRPr="002831DC">
        <w:rPr>
          <w:sz w:val="28"/>
          <w:szCs w:val="28"/>
        </w:rPr>
        <w:t>с</w:t>
      </w:r>
      <w:r w:rsidRPr="002831DC">
        <w:rPr>
          <w:sz w:val="28"/>
          <w:szCs w:val="28"/>
        </w:rPr>
        <w:t>ких качеств, у руководства школ и других образовательных организаций. Очевидно, что от руководителей во</w:t>
      </w:r>
      <w:r w:rsidR="00DF4860" w:rsidRPr="002831DC">
        <w:rPr>
          <w:sz w:val="28"/>
          <w:szCs w:val="28"/>
        </w:rPr>
        <w:t>-</w:t>
      </w:r>
      <w:r w:rsidRPr="002831DC">
        <w:rPr>
          <w:sz w:val="28"/>
          <w:szCs w:val="28"/>
        </w:rPr>
        <w:t>многом зависит степень инновационного оснащения всех видов деятельности учебных заведений. С</w:t>
      </w:r>
      <w:r w:rsidR="00C04913" w:rsidRPr="002831DC">
        <w:rPr>
          <w:sz w:val="28"/>
          <w:szCs w:val="28"/>
        </w:rPr>
        <w:t xml:space="preserve"> </w:t>
      </w:r>
      <w:r w:rsidRPr="002831DC">
        <w:rPr>
          <w:sz w:val="28"/>
          <w:szCs w:val="28"/>
        </w:rPr>
        <w:t>уч</w:t>
      </w:r>
      <w:r w:rsidR="00DF4860" w:rsidRPr="002831DC">
        <w:rPr>
          <w:sz w:val="28"/>
          <w:szCs w:val="28"/>
        </w:rPr>
        <w:t>е</w:t>
      </w:r>
      <w:r w:rsidRPr="002831DC">
        <w:rPr>
          <w:sz w:val="28"/>
          <w:szCs w:val="28"/>
        </w:rPr>
        <w:t>том этого</w:t>
      </w:r>
      <w:r w:rsidR="00DF4860" w:rsidRPr="002831DC">
        <w:rPr>
          <w:sz w:val="28"/>
          <w:szCs w:val="28"/>
        </w:rPr>
        <w:t>,</w:t>
      </w:r>
      <w:r w:rsidRPr="002831DC">
        <w:rPr>
          <w:sz w:val="28"/>
          <w:szCs w:val="28"/>
        </w:rPr>
        <w:t xml:space="preserve"> </w:t>
      </w:r>
      <w:r w:rsidR="00C04913" w:rsidRPr="002831DC">
        <w:rPr>
          <w:sz w:val="28"/>
          <w:szCs w:val="28"/>
        </w:rPr>
        <w:t>в</w:t>
      </w:r>
      <w:r w:rsidR="00DF4860" w:rsidRPr="002831DC">
        <w:rPr>
          <w:sz w:val="28"/>
          <w:szCs w:val="28"/>
        </w:rPr>
        <w:t xml:space="preserve"> большинстве</w:t>
      </w:r>
      <w:r w:rsidRPr="002831DC">
        <w:rPr>
          <w:sz w:val="28"/>
          <w:szCs w:val="28"/>
        </w:rPr>
        <w:t xml:space="preserve"> стран</w:t>
      </w:r>
      <w:r w:rsidR="00C04913" w:rsidRPr="002831DC">
        <w:rPr>
          <w:sz w:val="28"/>
          <w:szCs w:val="28"/>
        </w:rPr>
        <w:t xml:space="preserve"> </w:t>
      </w:r>
      <w:r w:rsidRPr="002831DC">
        <w:rPr>
          <w:sz w:val="28"/>
          <w:szCs w:val="28"/>
        </w:rPr>
        <w:t xml:space="preserve">и </w:t>
      </w:r>
      <w:r w:rsidR="00C04913" w:rsidRPr="002831DC">
        <w:rPr>
          <w:sz w:val="28"/>
          <w:szCs w:val="28"/>
        </w:rPr>
        <w:t xml:space="preserve">Казахстане </w:t>
      </w:r>
      <w:r w:rsidRPr="002831DC">
        <w:rPr>
          <w:sz w:val="28"/>
          <w:szCs w:val="28"/>
        </w:rPr>
        <w:t xml:space="preserve">перед развитием системы образования стоит актуальная цель, обусловленная формированием </w:t>
      </w:r>
      <w:r w:rsidR="00DF4860" w:rsidRPr="002831DC">
        <w:rPr>
          <w:sz w:val="28"/>
          <w:szCs w:val="28"/>
        </w:rPr>
        <w:t xml:space="preserve">у </w:t>
      </w:r>
      <w:r w:rsidRPr="002831DC">
        <w:rPr>
          <w:sz w:val="28"/>
          <w:szCs w:val="28"/>
        </w:rPr>
        <w:t xml:space="preserve">руководства школ основных компетенций и соответствующих лидерских качеств, </w:t>
      </w:r>
      <w:r w:rsidR="00DF4860" w:rsidRPr="002831DC">
        <w:rPr>
          <w:sz w:val="28"/>
          <w:szCs w:val="28"/>
        </w:rPr>
        <w:t>п</w:t>
      </w:r>
      <w:r w:rsidRPr="002831DC">
        <w:rPr>
          <w:sz w:val="28"/>
          <w:szCs w:val="28"/>
        </w:rPr>
        <w:t xml:space="preserve">озволяющих эффективно использовать различные </w:t>
      </w:r>
      <w:r w:rsidR="00DF4860" w:rsidRPr="002831DC">
        <w:rPr>
          <w:sz w:val="28"/>
          <w:szCs w:val="28"/>
        </w:rPr>
        <w:t>ин</w:t>
      </w:r>
      <w:r w:rsidRPr="002831DC">
        <w:rPr>
          <w:sz w:val="28"/>
          <w:szCs w:val="28"/>
        </w:rPr>
        <w:t xml:space="preserve">новации, в том числе и цифровые технологии, во внеучебной сфере, наиболее близкой </w:t>
      </w:r>
      <w:r w:rsidR="00DF4860" w:rsidRPr="002831DC">
        <w:rPr>
          <w:sz w:val="28"/>
          <w:szCs w:val="28"/>
        </w:rPr>
        <w:t xml:space="preserve">к </w:t>
      </w:r>
      <w:r w:rsidRPr="002831DC">
        <w:rPr>
          <w:sz w:val="28"/>
          <w:szCs w:val="28"/>
        </w:rPr>
        <w:t>процесс</w:t>
      </w:r>
      <w:r w:rsidR="00DF4860" w:rsidRPr="002831DC">
        <w:rPr>
          <w:sz w:val="28"/>
          <w:szCs w:val="28"/>
        </w:rPr>
        <w:t>а</w:t>
      </w:r>
      <w:r w:rsidRPr="002831DC">
        <w:rPr>
          <w:sz w:val="28"/>
          <w:szCs w:val="28"/>
        </w:rPr>
        <w:t xml:space="preserve">м воспитания требуемых личностных качеств у школьников. </w:t>
      </w:r>
      <w:r w:rsidR="00D43A0D" w:rsidRPr="002831DC">
        <w:rPr>
          <w:sz w:val="28"/>
          <w:szCs w:val="28"/>
        </w:rPr>
        <w:t>В этих условиях планируемая к построению в рамках настоящего исследования модель, возможно, будет представлять интерес и для этой области развития образования.</w:t>
      </w:r>
    </w:p>
    <w:p w14:paraId="319281D0" w14:textId="77777777" w:rsidR="00DF4860" w:rsidRPr="002831DC" w:rsidRDefault="00E571DA" w:rsidP="00AB3A7A">
      <w:pPr>
        <w:widowControl w:val="0"/>
        <w:autoSpaceDE w:val="0"/>
        <w:autoSpaceDN w:val="0"/>
        <w:adjustRightInd w:val="0"/>
        <w:ind w:firstLine="708"/>
        <w:jc w:val="both"/>
        <w:rPr>
          <w:sz w:val="28"/>
          <w:szCs w:val="28"/>
        </w:rPr>
      </w:pPr>
      <w:r w:rsidRPr="002831DC">
        <w:rPr>
          <w:sz w:val="28"/>
          <w:szCs w:val="28"/>
        </w:rPr>
        <w:t xml:space="preserve">Кроме важности знакомства руководства </w:t>
      </w:r>
      <w:r w:rsidR="00671ED3" w:rsidRPr="002831DC">
        <w:rPr>
          <w:sz w:val="28"/>
          <w:szCs w:val="28"/>
        </w:rPr>
        <w:t>образовательных</w:t>
      </w:r>
      <w:r w:rsidRPr="002831DC">
        <w:rPr>
          <w:sz w:val="28"/>
          <w:szCs w:val="28"/>
        </w:rPr>
        <w:t xml:space="preserve"> организаций с </w:t>
      </w:r>
      <w:r w:rsidRPr="002831DC">
        <w:rPr>
          <w:i/>
          <w:iCs/>
          <w:sz w:val="28"/>
          <w:szCs w:val="28"/>
        </w:rPr>
        <w:t xml:space="preserve">видами и способами </w:t>
      </w:r>
      <w:r w:rsidR="00671ED3" w:rsidRPr="002831DC">
        <w:rPr>
          <w:i/>
          <w:iCs/>
          <w:sz w:val="28"/>
          <w:szCs w:val="28"/>
        </w:rPr>
        <w:t>формирования</w:t>
      </w:r>
      <w:r w:rsidRPr="002831DC">
        <w:rPr>
          <w:i/>
          <w:iCs/>
          <w:sz w:val="28"/>
          <w:szCs w:val="28"/>
        </w:rPr>
        <w:t xml:space="preserve"> у </w:t>
      </w:r>
      <w:r w:rsidR="00671ED3" w:rsidRPr="002831DC">
        <w:rPr>
          <w:i/>
          <w:iCs/>
          <w:sz w:val="28"/>
          <w:szCs w:val="28"/>
        </w:rPr>
        <w:t>школьников</w:t>
      </w:r>
      <w:r w:rsidRPr="002831DC">
        <w:rPr>
          <w:i/>
          <w:iCs/>
          <w:sz w:val="28"/>
          <w:szCs w:val="28"/>
        </w:rPr>
        <w:t xml:space="preserve"> </w:t>
      </w:r>
      <w:r w:rsidR="00671ED3" w:rsidRPr="002831DC">
        <w:rPr>
          <w:i/>
          <w:iCs/>
          <w:sz w:val="28"/>
          <w:szCs w:val="28"/>
        </w:rPr>
        <w:t>требуемых</w:t>
      </w:r>
      <w:r w:rsidRPr="002831DC">
        <w:rPr>
          <w:i/>
          <w:iCs/>
          <w:sz w:val="28"/>
          <w:szCs w:val="28"/>
        </w:rPr>
        <w:t xml:space="preserve"> </w:t>
      </w:r>
      <w:r w:rsidR="00671ED3" w:rsidRPr="002831DC">
        <w:rPr>
          <w:i/>
          <w:iCs/>
          <w:sz w:val="28"/>
          <w:szCs w:val="28"/>
        </w:rPr>
        <w:t>личностных</w:t>
      </w:r>
      <w:r w:rsidRPr="002831DC">
        <w:rPr>
          <w:i/>
          <w:iCs/>
          <w:sz w:val="28"/>
          <w:szCs w:val="28"/>
        </w:rPr>
        <w:t xml:space="preserve"> </w:t>
      </w:r>
      <w:r w:rsidR="00671ED3" w:rsidRPr="002831DC">
        <w:rPr>
          <w:i/>
          <w:iCs/>
          <w:sz w:val="28"/>
          <w:szCs w:val="28"/>
        </w:rPr>
        <w:t>качеств</w:t>
      </w:r>
      <w:r w:rsidRPr="002831DC">
        <w:rPr>
          <w:i/>
          <w:iCs/>
          <w:sz w:val="28"/>
          <w:szCs w:val="28"/>
        </w:rPr>
        <w:t xml:space="preserve"> в условиях масштабной информатизации</w:t>
      </w:r>
      <w:r w:rsidRPr="002831DC">
        <w:rPr>
          <w:sz w:val="28"/>
          <w:szCs w:val="28"/>
        </w:rPr>
        <w:t xml:space="preserve"> в </w:t>
      </w:r>
      <w:r w:rsidR="00671ED3" w:rsidRPr="002831DC">
        <w:rPr>
          <w:sz w:val="28"/>
          <w:szCs w:val="28"/>
        </w:rPr>
        <w:t>систему</w:t>
      </w:r>
      <w:r w:rsidRPr="002831DC">
        <w:rPr>
          <w:sz w:val="28"/>
          <w:szCs w:val="28"/>
        </w:rPr>
        <w:t xml:space="preserve"> подготовки и повышения квалификации таких специалистов должны войти правила коммуникации с партнерами и представителями те</w:t>
      </w:r>
      <w:r w:rsidR="00671ED3" w:rsidRPr="002831DC">
        <w:rPr>
          <w:sz w:val="28"/>
          <w:szCs w:val="28"/>
        </w:rPr>
        <w:t>х</w:t>
      </w:r>
      <w:r w:rsidRPr="002831DC">
        <w:rPr>
          <w:sz w:val="28"/>
          <w:szCs w:val="28"/>
        </w:rPr>
        <w:t>н</w:t>
      </w:r>
      <w:r w:rsidR="00671ED3" w:rsidRPr="002831DC">
        <w:rPr>
          <w:sz w:val="28"/>
          <w:szCs w:val="28"/>
        </w:rPr>
        <w:t>о</w:t>
      </w:r>
      <w:r w:rsidRPr="002831DC">
        <w:rPr>
          <w:sz w:val="28"/>
          <w:szCs w:val="28"/>
        </w:rPr>
        <w:t>логических фирм, способ</w:t>
      </w:r>
      <w:r w:rsidR="000F69F4" w:rsidRPr="002831DC">
        <w:rPr>
          <w:sz w:val="28"/>
          <w:szCs w:val="28"/>
        </w:rPr>
        <w:t>ы</w:t>
      </w:r>
      <w:r w:rsidRPr="002831DC">
        <w:rPr>
          <w:sz w:val="28"/>
          <w:szCs w:val="28"/>
        </w:rPr>
        <w:t xml:space="preserve"> получения </w:t>
      </w:r>
      <w:r w:rsidR="00671ED3" w:rsidRPr="002831DC">
        <w:rPr>
          <w:sz w:val="28"/>
          <w:szCs w:val="28"/>
        </w:rPr>
        <w:t xml:space="preserve">обратной </w:t>
      </w:r>
      <w:r w:rsidRPr="002831DC">
        <w:rPr>
          <w:sz w:val="28"/>
          <w:szCs w:val="28"/>
        </w:rPr>
        <w:t>связ</w:t>
      </w:r>
      <w:r w:rsidR="00671ED3" w:rsidRPr="002831DC">
        <w:rPr>
          <w:sz w:val="28"/>
          <w:szCs w:val="28"/>
        </w:rPr>
        <w:t>и</w:t>
      </w:r>
      <w:r w:rsidRPr="002831DC">
        <w:rPr>
          <w:sz w:val="28"/>
          <w:szCs w:val="28"/>
        </w:rPr>
        <w:t xml:space="preserve"> и самооценки</w:t>
      </w:r>
      <w:r w:rsidR="0030369B" w:rsidRPr="002831DC">
        <w:rPr>
          <w:sz w:val="28"/>
          <w:szCs w:val="28"/>
        </w:rPr>
        <w:t>. Безусловно</w:t>
      </w:r>
      <w:r w:rsidR="000F69F4" w:rsidRPr="002831DC">
        <w:rPr>
          <w:sz w:val="28"/>
          <w:szCs w:val="28"/>
        </w:rPr>
        <w:t>,</w:t>
      </w:r>
      <w:r w:rsidR="0030369B" w:rsidRPr="002831DC">
        <w:rPr>
          <w:sz w:val="28"/>
          <w:szCs w:val="28"/>
        </w:rPr>
        <w:t xml:space="preserve"> значимым </w:t>
      </w:r>
      <w:r w:rsidR="00671ED3" w:rsidRPr="002831DC">
        <w:rPr>
          <w:sz w:val="28"/>
          <w:szCs w:val="28"/>
        </w:rPr>
        <w:t>является</w:t>
      </w:r>
      <w:r w:rsidR="0030369B" w:rsidRPr="002831DC">
        <w:rPr>
          <w:sz w:val="28"/>
          <w:szCs w:val="28"/>
        </w:rPr>
        <w:t xml:space="preserve"> такая подготовка в области </w:t>
      </w:r>
      <w:r w:rsidR="00671ED3" w:rsidRPr="002831DC">
        <w:rPr>
          <w:sz w:val="28"/>
          <w:szCs w:val="28"/>
        </w:rPr>
        <w:t>информационных</w:t>
      </w:r>
      <w:r w:rsidR="0030369B" w:rsidRPr="002831DC">
        <w:rPr>
          <w:sz w:val="28"/>
          <w:szCs w:val="28"/>
        </w:rPr>
        <w:t xml:space="preserve"> и </w:t>
      </w:r>
      <w:r w:rsidR="00671ED3" w:rsidRPr="002831DC">
        <w:rPr>
          <w:sz w:val="28"/>
          <w:szCs w:val="28"/>
        </w:rPr>
        <w:t>телекоммуникационных</w:t>
      </w:r>
      <w:r w:rsidR="0030369B" w:rsidRPr="002831DC">
        <w:rPr>
          <w:sz w:val="28"/>
          <w:szCs w:val="28"/>
        </w:rPr>
        <w:t xml:space="preserve"> технологи</w:t>
      </w:r>
      <w:r w:rsidR="00671ED3" w:rsidRPr="002831DC">
        <w:rPr>
          <w:sz w:val="28"/>
          <w:szCs w:val="28"/>
        </w:rPr>
        <w:t>й и</w:t>
      </w:r>
      <w:r w:rsidR="0030369B" w:rsidRPr="002831DC">
        <w:rPr>
          <w:sz w:val="28"/>
          <w:szCs w:val="28"/>
        </w:rPr>
        <w:t xml:space="preserve"> приемов их </w:t>
      </w:r>
      <w:r w:rsidR="00671ED3" w:rsidRPr="002831DC">
        <w:rPr>
          <w:sz w:val="28"/>
          <w:szCs w:val="28"/>
        </w:rPr>
        <w:t>применения</w:t>
      </w:r>
      <w:r w:rsidR="0030369B" w:rsidRPr="002831DC">
        <w:rPr>
          <w:sz w:val="28"/>
          <w:szCs w:val="28"/>
        </w:rPr>
        <w:t xml:space="preserve"> в обучении и воспитании.</w:t>
      </w:r>
      <w:r w:rsidRPr="002831DC">
        <w:rPr>
          <w:sz w:val="28"/>
          <w:szCs w:val="28"/>
        </w:rPr>
        <w:t xml:space="preserve"> </w:t>
      </w:r>
      <w:r w:rsidR="0030369B" w:rsidRPr="002831DC">
        <w:rPr>
          <w:sz w:val="28"/>
          <w:szCs w:val="28"/>
        </w:rPr>
        <w:t xml:space="preserve">Примером такого </w:t>
      </w:r>
      <w:r w:rsidR="00671ED3" w:rsidRPr="002831DC">
        <w:rPr>
          <w:sz w:val="28"/>
          <w:szCs w:val="28"/>
        </w:rPr>
        <w:t>применения</w:t>
      </w:r>
      <w:r w:rsidR="0030369B" w:rsidRPr="002831DC">
        <w:rPr>
          <w:sz w:val="28"/>
          <w:szCs w:val="28"/>
        </w:rPr>
        <w:t xml:space="preserve"> могут служить внедрение и ведение электронных классных журналов и журналов </w:t>
      </w:r>
      <w:r w:rsidR="00671ED3" w:rsidRPr="002831DC">
        <w:rPr>
          <w:sz w:val="28"/>
          <w:szCs w:val="28"/>
        </w:rPr>
        <w:t>учета</w:t>
      </w:r>
      <w:r w:rsidR="0030369B" w:rsidRPr="002831DC">
        <w:rPr>
          <w:sz w:val="28"/>
          <w:szCs w:val="28"/>
        </w:rPr>
        <w:t xml:space="preserve"> дополнительных внеучебных </w:t>
      </w:r>
      <w:r w:rsidR="00671ED3" w:rsidRPr="002831DC">
        <w:rPr>
          <w:sz w:val="28"/>
          <w:szCs w:val="28"/>
        </w:rPr>
        <w:t>мероприятий</w:t>
      </w:r>
      <w:r w:rsidR="0030369B" w:rsidRPr="002831DC">
        <w:rPr>
          <w:sz w:val="28"/>
          <w:szCs w:val="28"/>
        </w:rPr>
        <w:t xml:space="preserve">, ведение электронных </w:t>
      </w:r>
      <w:r w:rsidR="00671ED3" w:rsidRPr="002831DC">
        <w:rPr>
          <w:sz w:val="28"/>
          <w:szCs w:val="28"/>
        </w:rPr>
        <w:t>портфолио</w:t>
      </w:r>
      <w:r w:rsidR="0030369B" w:rsidRPr="002831DC">
        <w:rPr>
          <w:sz w:val="28"/>
          <w:szCs w:val="28"/>
        </w:rPr>
        <w:t xml:space="preserve">, существенных для </w:t>
      </w:r>
      <w:r w:rsidR="00671ED3" w:rsidRPr="002831DC">
        <w:rPr>
          <w:sz w:val="28"/>
          <w:szCs w:val="28"/>
        </w:rPr>
        <w:t>персонализации</w:t>
      </w:r>
      <w:r w:rsidR="0030369B" w:rsidRPr="002831DC">
        <w:rPr>
          <w:sz w:val="28"/>
          <w:szCs w:val="28"/>
        </w:rPr>
        <w:t xml:space="preserve"> обучения и </w:t>
      </w:r>
      <w:r w:rsidR="00671ED3" w:rsidRPr="002831DC">
        <w:rPr>
          <w:sz w:val="28"/>
          <w:szCs w:val="28"/>
        </w:rPr>
        <w:t>отражающих</w:t>
      </w:r>
      <w:r w:rsidR="0030369B" w:rsidRPr="002831DC">
        <w:rPr>
          <w:sz w:val="28"/>
          <w:szCs w:val="28"/>
        </w:rPr>
        <w:t xml:space="preserve"> сформированность конкретных </w:t>
      </w:r>
      <w:r w:rsidR="00671ED3" w:rsidRPr="002831DC">
        <w:rPr>
          <w:sz w:val="28"/>
          <w:szCs w:val="28"/>
        </w:rPr>
        <w:t>личностных</w:t>
      </w:r>
      <w:r w:rsidR="0030369B" w:rsidRPr="002831DC">
        <w:rPr>
          <w:sz w:val="28"/>
          <w:szCs w:val="28"/>
        </w:rPr>
        <w:t xml:space="preserve"> качеств </w:t>
      </w:r>
      <w:r w:rsidR="000F69F4" w:rsidRPr="002831DC">
        <w:rPr>
          <w:sz w:val="28"/>
          <w:szCs w:val="28"/>
        </w:rPr>
        <w:t xml:space="preserve">у </w:t>
      </w:r>
      <w:r w:rsidR="0030369B" w:rsidRPr="002831DC">
        <w:rPr>
          <w:sz w:val="28"/>
          <w:szCs w:val="28"/>
        </w:rPr>
        <w:t xml:space="preserve">каждого </w:t>
      </w:r>
      <w:r w:rsidR="00671ED3" w:rsidRPr="002831DC">
        <w:rPr>
          <w:sz w:val="28"/>
          <w:szCs w:val="28"/>
        </w:rPr>
        <w:t>школьников</w:t>
      </w:r>
      <w:r w:rsidR="0030369B" w:rsidRPr="002831DC">
        <w:rPr>
          <w:sz w:val="28"/>
          <w:szCs w:val="28"/>
        </w:rPr>
        <w:t xml:space="preserve">, </w:t>
      </w:r>
      <w:r w:rsidR="00671ED3" w:rsidRPr="002831DC">
        <w:rPr>
          <w:sz w:val="28"/>
          <w:szCs w:val="28"/>
        </w:rPr>
        <w:t>особенности</w:t>
      </w:r>
      <w:r w:rsidR="0030369B" w:rsidRPr="002831DC">
        <w:rPr>
          <w:sz w:val="28"/>
          <w:szCs w:val="28"/>
        </w:rPr>
        <w:t xml:space="preserve"> </w:t>
      </w:r>
      <w:r w:rsidR="00671ED3" w:rsidRPr="002831DC">
        <w:rPr>
          <w:sz w:val="28"/>
          <w:szCs w:val="28"/>
        </w:rPr>
        <w:t>информатизации</w:t>
      </w:r>
      <w:r w:rsidR="0030369B" w:rsidRPr="002831DC">
        <w:rPr>
          <w:sz w:val="28"/>
          <w:szCs w:val="28"/>
        </w:rPr>
        <w:t xml:space="preserve"> наряду с учебной и </w:t>
      </w:r>
      <w:r w:rsidR="00671ED3" w:rsidRPr="002831DC">
        <w:rPr>
          <w:sz w:val="28"/>
          <w:szCs w:val="28"/>
        </w:rPr>
        <w:t>внеучебной,</w:t>
      </w:r>
      <w:r w:rsidR="0030369B" w:rsidRPr="002831DC">
        <w:rPr>
          <w:sz w:val="28"/>
          <w:szCs w:val="28"/>
        </w:rPr>
        <w:t xml:space="preserve"> так </w:t>
      </w:r>
      <w:r w:rsidR="00671ED3" w:rsidRPr="002831DC">
        <w:rPr>
          <w:sz w:val="28"/>
          <w:szCs w:val="28"/>
        </w:rPr>
        <w:t>называемой,</w:t>
      </w:r>
      <w:r w:rsidR="0030369B" w:rsidRPr="002831DC">
        <w:rPr>
          <w:sz w:val="28"/>
          <w:szCs w:val="28"/>
        </w:rPr>
        <w:t xml:space="preserve"> организационно-управленческой </w:t>
      </w:r>
      <w:r w:rsidR="00671ED3" w:rsidRPr="002831DC">
        <w:rPr>
          <w:sz w:val="28"/>
          <w:szCs w:val="28"/>
        </w:rPr>
        <w:t>деятельности</w:t>
      </w:r>
      <w:r w:rsidR="0030369B" w:rsidRPr="002831DC">
        <w:rPr>
          <w:sz w:val="28"/>
          <w:szCs w:val="28"/>
        </w:rPr>
        <w:t xml:space="preserve">, изучение негативных факторов, отрицательно </w:t>
      </w:r>
      <w:r w:rsidR="00671ED3" w:rsidRPr="002831DC">
        <w:rPr>
          <w:sz w:val="28"/>
          <w:szCs w:val="28"/>
        </w:rPr>
        <w:t>влияющих</w:t>
      </w:r>
      <w:r w:rsidR="0030369B" w:rsidRPr="002831DC">
        <w:rPr>
          <w:sz w:val="28"/>
          <w:szCs w:val="28"/>
        </w:rPr>
        <w:t xml:space="preserve"> на эмоциональное и психофизиологическое </w:t>
      </w:r>
      <w:r w:rsidR="00671ED3" w:rsidRPr="002831DC">
        <w:rPr>
          <w:sz w:val="28"/>
          <w:szCs w:val="28"/>
        </w:rPr>
        <w:t>состояние</w:t>
      </w:r>
      <w:r w:rsidR="0030369B" w:rsidRPr="002831DC">
        <w:rPr>
          <w:sz w:val="28"/>
          <w:szCs w:val="28"/>
        </w:rPr>
        <w:t xml:space="preserve"> школьников при </w:t>
      </w:r>
      <w:r w:rsidR="00671ED3" w:rsidRPr="002831DC">
        <w:rPr>
          <w:sz w:val="28"/>
          <w:szCs w:val="28"/>
        </w:rPr>
        <w:t>использовании</w:t>
      </w:r>
      <w:r w:rsidR="0030369B" w:rsidRPr="002831DC">
        <w:rPr>
          <w:sz w:val="28"/>
          <w:szCs w:val="28"/>
        </w:rPr>
        <w:t xml:space="preserve"> конкретных </w:t>
      </w:r>
      <w:r w:rsidR="00671ED3" w:rsidRPr="002831DC">
        <w:rPr>
          <w:sz w:val="28"/>
          <w:szCs w:val="28"/>
        </w:rPr>
        <w:t>компьютерных</w:t>
      </w:r>
      <w:r w:rsidR="0030369B" w:rsidRPr="002831DC">
        <w:rPr>
          <w:sz w:val="28"/>
          <w:szCs w:val="28"/>
        </w:rPr>
        <w:t xml:space="preserve"> технологий.   </w:t>
      </w:r>
    </w:p>
    <w:p w14:paraId="5C8AE134" w14:textId="77777777" w:rsidR="00E61E5F" w:rsidRPr="002831DC" w:rsidRDefault="00CA1778" w:rsidP="00AB3A7A">
      <w:pPr>
        <w:widowControl w:val="0"/>
        <w:autoSpaceDE w:val="0"/>
        <w:autoSpaceDN w:val="0"/>
        <w:adjustRightInd w:val="0"/>
        <w:ind w:firstLine="708"/>
        <w:jc w:val="both"/>
        <w:rPr>
          <w:sz w:val="28"/>
          <w:szCs w:val="28"/>
        </w:rPr>
      </w:pPr>
      <w:r w:rsidRPr="002831DC">
        <w:rPr>
          <w:sz w:val="28"/>
          <w:szCs w:val="28"/>
        </w:rPr>
        <w:t>Соответствующ</w:t>
      </w:r>
      <w:r w:rsidR="00E61E5F" w:rsidRPr="002831DC">
        <w:rPr>
          <w:sz w:val="28"/>
          <w:szCs w:val="28"/>
        </w:rPr>
        <w:t>ие</w:t>
      </w:r>
      <w:r w:rsidRPr="002831DC">
        <w:rPr>
          <w:sz w:val="28"/>
          <w:szCs w:val="28"/>
        </w:rPr>
        <w:t xml:space="preserve"> нововведени</w:t>
      </w:r>
      <w:r w:rsidR="00E61E5F" w:rsidRPr="002831DC">
        <w:rPr>
          <w:sz w:val="28"/>
          <w:szCs w:val="28"/>
        </w:rPr>
        <w:t>я</w:t>
      </w:r>
      <w:r w:rsidRPr="002831DC">
        <w:rPr>
          <w:sz w:val="28"/>
          <w:szCs w:val="28"/>
        </w:rPr>
        <w:t xml:space="preserve"> буд</w:t>
      </w:r>
      <w:r w:rsidR="00E61E5F" w:rsidRPr="002831DC">
        <w:rPr>
          <w:sz w:val="28"/>
          <w:szCs w:val="28"/>
        </w:rPr>
        <w:t>у</w:t>
      </w:r>
      <w:r w:rsidRPr="002831DC">
        <w:rPr>
          <w:sz w:val="28"/>
          <w:szCs w:val="28"/>
        </w:rPr>
        <w:t xml:space="preserve">т </w:t>
      </w:r>
      <w:r w:rsidR="00E61E5F" w:rsidRPr="002831DC">
        <w:rPr>
          <w:sz w:val="28"/>
          <w:szCs w:val="28"/>
        </w:rPr>
        <w:t>внедряться</w:t>
      </w:r>
      <w:r w:rsidRPr="002831DC">
        <w:rPr>
          <w:sz w:val="28"/>
          <w:szCs w:val="28"/>
        </w:rPr>
        <w:t xml:space="preserve"> в школах разных стран мира и в отношении руководства, и в отношении учителей, и применительно к обучающимся. В качестве примера можно привести систему образования Австрии</w:t>
      </w:r>
      <w:r w:rsidR="00E61E5F" w:rsidRPr="002831DC">
        <w:rPr>
          <w:sz w:val="28"/>
          <w:szCs w:val="28"/>
        </w:rPr>
        <w:t>,</w:t>
      </w:r>
      <w:r w:rsidRPr="002831DC">
        <w:rPr>
          <w:sz w:val="28"/>
          <w:szCs w:val="28"/>
        </w:rPr>
        <w:t xml:space="preserve"> в которой 12 лет назад начато внедрение специальной программы </w:t>
      </w:r>
      <w:r w:rsidRPr="002831DC">
        <w:rPr>
          <w:sz w:val="28"/>
          <w:szCs w:val="28"/>
        </w:rPr>
        <w:lastRenderedPageBreak/>
        <w:t>«Новая средняя школа Австрии», котор</w:t>
      </w:r>
      <w:r w:rsidR="00E61E5F" w:rsidRPr="002831DC">
        <w:rPr>
          <w:sz w:val="28"/>
          <w:szCs w:val="28"/>
        </w:rPr>
        <w:t>ое</w:t>
      </w:r>
      <w:r w:rsidRPr="002831DC">
        <w:rPr>
          <w:sz w:val="28"/>
          <w:szCs w:val="28"/>
        </w:rPr>
        <w:t xml:space="preserve"> продолжается по сей день. Первоначально такой проект касался чуть более 60 австрийских школ, сейчас он охватывает все образоват</w:t>
      </w:r>
      <w:r w:rsidR="00E61E5F" w:rsidRPr="002831DC">
        <w:rPr>
          <w:sz w:val="28"/>
          <w:szCs w:val="28"/>
        </w:rPr>
        <w:t>ельные</w:t>
      </w:r>
      <w:r w:rsidRPr="002831DC">
        <w:rPr>
          <w:sz w:val="28"/>
          <w:szCs w:val="28"/>
        </w:rPr>
        <w:t xml:space="preserve"> организации этой страны. Исследования показали, что такие меры положительно сказыва</w:t>
      </w:r>
      <w:r w:rsidR="00E61E5F" w:rsidRPr="002831DC">
        <w:rPr>
          <w:sz w:val="28"/>
          <w:szCs w:val="28"/>
        </w:rPr>
        <w:t>ю</w:t>
      </w:r>
      <w:r w:rsidRPr="002831DC">
        <w:rPr>
          <w:sz w:val="28"/>
          <w:szCs w:val="28"/>
        </w:rPr>
        <w:t xml:space="preserve">тся на формировании личностных качеств членов общества. </w:t>
      </w:r>
    </w:p>
    <w:p w14:paraId="56EE5D28" w14:textId="77777777" w:rsidR="00DF4860" w:rsidRPr="002831DC" w:rsidRDefault="00CA1778" w:rsidP="00AB3A7A">
      <w:pPr>
        <w:widowControl w:val="0"/>
        <w:autoSpaceDE w:val="0"/>
        <w:autoSpaceDN w:val="0"/>
        <w:adjustRightInd w:val="0"/>
        <w:ind w:firstLine="708"/>
        <w:jc w:val="both"/>
        <w:rPr>
          <w:sz w:val="28"/>
          <w:szCs w:val="28"/>
        </w:rPr>
      </w:pPr>
      <w:r w:rsidRPr="002831DC">
        <w:rPr>
          <w:sz w:val="28"/>
          <w:szCs w:val="28"/>
        </w:rPr>
        <w:t>Эта программа заключается в направлении разных работников школ</w:t>
      </w:r>
      <w:r w:rsidR="00560849" w:rsidRPr="002831DC">
        <w:rPr>
          <w:sz w:val="28"/>
          <w:szCs w:val="28"/>
        </w:rPr>
        <w:t xml:space="preserve"> </w:t>
      </w:r>
      <w:r w:rsidRPr="002831DC">
        <w:rPr>
          <w:sz w:val="28"/>
          <w:szCs w:val="28"/>
        </w:rPr>
        <w:t>на специализированные обучающие программы, семинары и другие мероприятия государственного и регионального уровней</w:t>
      </w:r>
      <w:r w:rsidR="00560849" w:rsidRPr="002831DC">
        <w:rPr>
          <w:sz w:val="28"/>
          <w:szCs w:val="28"/>
        </w:rPr>
        <w:t>, что по</w:t>
      </w:r>
      <w:r w:rsidR="00E61E5F" w:rsidRPr="002831DC">
        <w:rPr>
          <w:sz w:val="28"/>
          <w:szCs w:val="28"/>
        </w:rPr>
        <w:t xml:space="preserve"> </w:t>
      </w:r>
      <w:r w:rsidR="00560849" w:rsidRPr="002831DC">
        <w:rPr>
          <w:sz w:val="28"/>
          <w:szCs w:val="28"/>
        </w:rPr>
        <w:t>сути является новой формой повышения квалификации. Примечательно</w:t>
      </w:r>
      <w:r w:rsidR="00E61E5F" w:rsidRPr="002831DC">
        <w:rPr>
          <w:sz w:val="28"/>
          <w:szCs w:val="28"/>
        </w:rPr>
        <w:t>,</w:t>
      </w:r>
      <w:r w:rsidR="00560849" w:rsidRPr="002831DC">
        <w:rPr>
          <w:sz w:val="28"/>
          <w:szCs w:val="28"/>
        </w:rPr>
        <w:t xml:space="preserve"> что на такие мероприятия одновременно созываются и руководство</w:t>
      </w:r>
      <w:r w:rsidR="00E61E5F" w:rsidRPr="002831DC">
        <w:rPr>
          <w:sz w:val="28"/>
          <w:szCs w:val="28"/>
        </w:rPr>
        <w:t>,</w:t>
      </w:r>
      <w:r w:rsidR="00560849" w:rsidRPr="002831DC">
        <w:rPr>
          <w:sz w:val="28"/>
          <w:szCs w:val="28"/>
        </w:rPr>
        <w:t xml:space="preserve"> и педагогический коллектив школ. В этом случае у них есть возможность изучить одни и те же подходы и технологии, связанные с обучением и воспитанием. Руководители образовательных организаций приобретают возможность непосредственного участия в актуальных процесс</w:t>
      </w:r>
      <w:r w:rsidR="00B83275" w:rsidRPr="002831DC">
        <w:rPr>
          <w:sz w:val="28"/>
          <w:szCs w:val="28"/>
        </w:rPr>
        <w:t>ах</w:t>
      </w:r>
      <w:r w:rsidR="00560849" w:rsidRPr="002831DC">
        <w:rPr>
          <w:sz w:val="28"/>
          <w:szCs w:val="28"/>
        </w:rPr>
        <w:t xml:space="preserve"> повышения </w:t>
      </w:r>
      <w:r w:rsidR="00E61E5F" w:rsidRPr="002831DC">
        <w:rPr>
          <w:sz w:val="28"/>
          <w:szCs w:val="28"/>
        </w:rPr>
        <w:t>эф</w:t>
      </w:r>
      <w:r w:rsidR="00560849" w:rsidRPr="002831DC">
        <w:rPr>
          <w:sz w:val="28"/>
          <w:szCs w:val="28"/>
        </w:rPr>
        <w:t>ф</w:t>
      </w:r>
      <w:r w:rsidR="00E61E5F" w:rsidRPr="002831DC">
        <w:rPr>
          <w:sz w:val="28"/>
          <w:szCs w:val="28"/>
        </w:rPr>
        <w:t>е</w:t>
      </w:r>
      <w:r w:rsidR="00560849" w:rsidRPr="002831DC">
        <w:rPr>
          <w:sz w:val="28"/>
          <w:szCs w:val="28"/>
        </w:rPr>
        <w:t xml:space="preserve">ктивности учебной и внеучебной деятельности школы. </w:t>
      </w:r>
      <w:r w:rsidR="00B83275" w:rsidRPr="002831DC">
        <w:rPr>
          <w:sz w:val="28"/>
          <w:szCs w:val="28"/>
        </w:rPr>
        <w:t>К проведению</w:t>
      </w:r>
      <w:r w:rsidR="00560849" w:rsidRPr="002831DC">
        <w:rPr>
          <w:sz w:val="28"/>
          <w:szCs w:val="28"/>
        </w:rPr>
        <w:t xml:space="preserve"> подобных встреч с руководителями </w:t>
      </w:r>
      <w:r w:rsidR="00E61E5F" w:rsidRPr="002831DC">
        <w:rPr>
          <w:sz w:val="28"/>
          <w:szCs w:val="28"/>
        </w:rPr>
        <w:t xml:space="preserve">и </w:t>
      </w:r>
      <w:r w:rsidR="00560849" w:rsidRPr="002831DC">
        <w:rPr>
          <w:sz w:val="28"/>
          <w:szCs w:val="28"/>
        </w:rPr>
        <w:t>учителями школ привлечены ключевые научно</w:t>
      </w:r>
      <w:r w:rsidR="00E61E5F" w:rsidRPr="002831DC">
        <w:rPr>
          <w:sz w:val="28"/>
          <w:szCs w:val="28"/>
        </w:rPr>
        <w:t>-</w:t>
      </w:r>
      <w:r w:rsidR="00560849" w:rsidRPr="002831DC">
        <w:rPr>
          <w:sz w:val="28"/>
          <w:szCs w:val="28"/>
        </w:rPr>
        <w:t>методически</w:t>
      </w:r>
      <w:r w:rsidR="00E61E5F" w:rsidRPr="002831DC">
        <w:rPr>
          <w:sz w:val="28"/>
          <w:szCs w:val="28"/>
        </w:rPr>
        <w:t>е</w:t>
      </w:r>
      <w:r w:rsidR="00560849" w:rsidRPr="002831DC">
        <w:rPr>
          <w:sz w:val="28"/>
          <w:szCs w:val="28"/>
        </w:rPr>
        <w:t xml:space="preserve"> центр</w:t>
      </w:r>
      <w:r w:rsidR="00E61E5F" w:rsidRPr="002831DC">
        <w:rPr>
          <w:sz w:val="28"/>
          <w:szCs w:val="28"/>
        </w:rPr>
        <w:t>ы</w:t>
      </w:r>
      <w:r w:rsidR="00560849" w:rsidRPr="002831DC">
        <w:rPr>
          <w:sz w:val="28"/>
          <w:szCs w:val="28"/>
        </w:rPr>
        <w:t xml:space="preserve"> и педагогические вузы страны. В 2012-м году на этот проект обратил</w:t>
      </w:r>
      <w:r w:rsidR="00E61E5F" w:rsidRPr="002831DC">
        <w:rPr>
          <w:sz w:val="28"/>
          <w:szCs w:val="28"/>
        </w:rPr>
        <w:t>о</w:t>
      </w:r>
      <w:r w:rsidR="00560849" w:rsidRPr="002831DC">
        <w:rPr>
          <w:sz w:val="28"/>
          <w:szCs w:val="28"/>
        </w:rPr>
        <w:t xml:space="preserve"> внимание австрийск</w:t>
      </w:r>
      <w:r w:rsidR="00E61E5F" w:rsidRPr="002831DC">
        <w:rPr>
          <w:sz w:val="28"/>
          <w:szCs w:val="28"/>
        </w:rPr>
        <w:t>ое</w:t>
      </w:r>
      <w:r w:rsidR="00560849" w:rsidRPr="002831DC">
        <w:rPr>
          <w:sz w:val="28"/>
          <w:szCs w:val="28"/>
        </w:rPr>
        <w:t xml:space="preserve"> правительство, что придало </w:t>
      </w:r>
      <w:r w:rsidR="00E61E5F" w:rsidRPr="002831DC">
        <w:rPr>
          <w:sz w:val="28"/>
          <w:szCs w:val="28"/>
        </w:rPr>
        <w:t>образовательным реформам</w:t>
      </w:r>
      <w:r w:rsidR="00560849" w:rsidRPr="002831DC">
        <w:rPr>
          <w:sz w:val="28"/>
          <w:szCs w:val="28"/>
        </w:rPr>
        <w:t xml:space="preserve"> дополнительное ускорение.</w:t>
      </w:r>
    </w:p>
    <w:p w14:paraId="1178BC7F" w14:textId="01E505ED" w:rsidR="00C04913" w:rsidRPr="002831DC" w:rsidRDefault="00A051CC" w:rsidP="00AB3A7A">
      <w:pPr>
        <w:widowControl w:val="0"/>
        <w:autoSpaceDE w:val="0"/>
        <w:autoSpaceDN w:val="0"/>
        <w:adjustRightInd w:val="0"/>
        <w:ind w:firstLine="708"/>
        <w:jc w:val="both"/>
        <w:rPr>
          <w:sz w:val="28"/>
          <w:szCs w:val="28"/>
        </w:rPr>
      </w:pPr>
      <w:r w:rsidRPr="002831DC">
        <w:rPr>
          <w:sz w:val="28"/>
          <w:szCs w:val="28"/>
        </w:rPr>
        <w:t xml:space="preserve">Как уже отмечалось, </w:t>
      </w:r>
      <w:r w:rsidR="00E61E5F" w:rsidRPr="002831DC">
        <w:rPr>
          <w:sz w:val="28"/>
          <w:szCs w:val="28"/>
        </w:rPr>
        <w:t>п</w:t>
      </w:r>
      <w:r w:rsidRPr="002831DC">
        <w:rPr>
          <w:sz w:val="28"/>
          <w:szCs w:val="28"/>
        </w:rPr>
        <w:t>роведен</w:t>
      </w:r>
      <w:r w:rsidR="00831F7D" w:rsidRPr="002831DC">
        <w:rPr>
          <w:sz w:val="28"/>
          <w:szCs w:val="28"/>
        </w:rPr>
        <w:t>о</w:t>
      </w:r>
      <w:r w:rsidRPr="002831DC">
        <w:rPr>
          <w:sz w:val="28"/>
          <w:szCs w:val="28"/>
        </w:rPr>
        <w:t xml:space="preserve"> специальн</w:t>
      </w:r>
      <w:r w:rsidR="00831F7D" w:rsidRPr="002831DC">
        <w:rPr>
          <w:sz w:val="28"/>
          <w:szCs w:val="28"/>
        </w:rPr>
        <w:t>ое</w:t>
      </w:r>
      <w:r w:rsidRPr="002831DC">
        <w:rPr>
          <w:sz w:val="28"/>
          <w:szCs w:val="28"/>
        </w:rPr>
        <w:t xml:space="preserve"> </w:t>
      </w:r>
      <w:r w:rsidR="00021CC0" w:rsidRPr="002831DC">
        <w:rPr>
          <w:i/>
          <w:sz w:val="28"/>
          <w:szCs w:val="28"/>
        </w:rPr>
        <w:t>и</w:t>
      </w:r>
      <w:r w:rsidRPr="002831DC">
        <w:rPr>
          <w:i/>
          <w:sz w:val="28"/>
          <w:szCs w:val="28"/>
        </w:rPr>
        <w:t>с</w:t>
      </w:r>
      <w:r w:rsidR="00831F7D" w:rsidRPr="002831DC">
        <w:rPr>
          <w:i/>
          <w:sz w:val="28"/>
          <w:szCs w:val="28"/>
        </w:rPr>
        <w:t>с</w:t>
      </w:r>
      <w:r w:rsidRPr="002831DC">
        <w:rPr>
          <w:i/>
          <w:sz w:val="28"/>
          <w:szCs w:val="28"/>
        </w:rPr>
        <w:t>ледовани</w:t>
      </w:r>
      <w:r w:rsidR="00831F7D" w:rsidRPr="002831DC">
        <w:rPr>
          <w:i/>
          <w:sz w:val="28"/>
          <w:szCs w:val="28"/>
        </w:rPr>
        <w:t>е</w:t>
      </w:r>
      <w:r w:rsidR="00021CC0" w:rsidRPr="002831DC">
        <w:rPr>
          <w:i/>
          <w:sz w:val="28"/>
          <w:szCs w:val="28"/>
        </w:rPr>
        <w:t xml:space="preserve"> </w:t>
      </w:r>
      <w:r w:rsidR="00831F7D" w:rsidRPr="002831DC">
        <w:rPr>
          <w:i/>
          <w:sz w:val="28"/>
          <w:szCs w:val="28"/>
        </w:rPr>
        <w:t>«</w:t>
      </w:r>
      <w:r w:rsidR="00831F7D" w:rsidRPr="002831DC">
        <w:rPr>
          <w:i/>
          <w:sz w:val="28"/>
          <w:szCs w:val="28"/>
          <w:shd w:val="clear" w:color="auto" w:fill="FFFFFF"/>
          <w:lang w:val="en-US"/>
        </w:rPr>
        <w:t>Innovative</w:t>
      </w:r>
      <w:r w:rsidR="00831F7D" w:rsidRPr="002831DC">
        <w:rPr>
          <w:i/>
          <w:sz w:val="28"/>
          <w:szCs w:val="28"/>
          <w:shd w:val="clear" w:color="auto" w:fill="FFFFFF"/>
        </w:rPr>
        <w:t xml:space="preserve"> </w:t>
      </w:r>
      <w:r w:rsidR="00831F7D" w:rsidRPr="002831DC">
        <w:rPr>
          <w:i/>
          <w:sz w:val="28"/>
          <w:szCs w:val="28"/>
          <w:shd w:val="clear" w:color="auto" w:fill="FFFFFF"/>
          <w:lang w:val="en-US"/>
        </w:rPr>
        <w:t>Learning</w:t>
      </w:r>
      <w:r w:rsidR="00831F7D" w:rsidRPr="002831DC">
        <w:rPr>
          <w:i/>
          <w:sz w:val="28"/>
          <w:szCs w:val="28"/>
          <w:shd w:val="clear" w:color="auto" w:fill="FFFFFF"/>
        </w:rPr>
        <w:t xml:space="preserve"> </w:t>
      </w:r>
      <w:r w:rsidR="00831F7D" w:rsidRPr="002831DC">
        <w:rPr>
          <w:i/>
          <w:sz w:val="28"/>
          <w:szCs w:val="28"/>
          <w:shd w:val="clear" w:color="auto" w:fill="FFFFFF"/>
          <w:lang w:val="en-US"/>
        </w:rPr>
        <w:t>Environments</w:t>
      </w:r>
      <w:r w:rsidR="00831F7D" w:rsidRPr="002831DC">
        <w:rPr>
          <w:i/>
          <w:sz w:val="28"/>
          <w:szCs w:val="28"/>
          <w:shd w:val="clear" w:color="auto" w:fill="FFFFFF"/>
        </w:rPr>
        <w:t xml:space="preserve">, </w:t>
      </w:r>
      <w:r w:rsidR="00831F7D" w:rsidRPr="002831DC">
        <w:rPr>
          <w:i/>
          <w:sz w:val="28"/>
          <w:szCs w:val="28"/>
          <w:shd w:val="clear" w:color="auto" w:fill="FFFFFF"/>
          <w:lang w:val="en-US"/>
        </w:rPr>
        <w:t>Educational</w:t>
      </w:r>
      <w:r w:rsidR="00831F7D" w:rsidRPr="002831DC">
        <w:rPr>
          <w:i/>
          <w:sz w:val="28"/>
          <w:szCs w:val="28"/>
          <w:shd w:val="clear" w:color="auto" w:fill="FFFFFF"/>
        </w:rPr>
        <w:t xml:space="preserve"> </w:t>
      </w:r>
      <w:r w:rsidR="00831F7D" w:rsidRPr="002831DC">
        <w:rPr>
          <w:i/>
          <w:sz w:val="28"/>
          <w:szCs w:val="28"/>
          <w:shd w:val="clear" w:color="auto" w:fill="FFFFFF"/>
          <w:lang w:val="en-US"/>
        </w:rPr>
        <w:t>Research</w:t>
      </w:r>
      <w:r w:rsidR="00831F7D" w:rsidRPr="002831DC">
        <w:rPr>
          <w:i/>
          <w:sz w:val="28"/>
          <w:szCs w:val="28"/>
          <w:shd w:val="clear" w:color="auto" w:fill="FFFFFF"/>
        </w:rPr>
        <w:t xml:space="preserve"> </w:t>
      </w:r>
      <w:r w:rsidR="00831F7D" w:rsidRPr="002831DC">
        <w:rPr>
          <w:i/>
          <w:sz w:val="28"/>
          <w:szCs w:val="28"/>
          <w:shd w:val="clear" w:color="auto" w:fill="FFFFFF"/>
          <w:lang w:val="en-US"/>
        </w:rPr>
        <w:t>and</w:t>
      </w:r>
      <w:r w:rsidR="00831F7D" w:rsidRPr="002831DC">
        <w:rPr>
          <w:i/>
          <w:sz w:val="28"/>
          <w:szCs w:val="28"/>
          <w:shd w:val="clear" w:color="auto" w:fill="FFFFFF"/>
        </w:rPr>
        <w:t xml:space="preserve"> </w:t>
      </w:r>
      <w:r w:rsidR="00831F7D" w:rsidRPr="002831DC">
        <w:rPr>
          <w:i/>
          <w:sz w:val="28"/>
          <w:szCs w:val="28"/>
          <w:shd w:val="clear" w:color="auto" w:fill="FFFFFF"/>
          <w:lang w:val="en-US"/>
        </w:rPr>
        <w:t>Innovation</w:t>
      </w:r>
      <w:r w:rsidR="00831F7D" w:rsidRPr="002831DC">
        <w:rPr>
          <w:sz w:val="28"/>
          <w:szCs w:val="28"/>
          <w:shd w:val="clear" w:color="auto" w:fill="FFFFFF"/>
        </w:rPr>
        <w:t>»</w:t>
      </w:r>
      <w:r w:rsidR="00831F7D" w:rsidRPr="002831DC">
        <w:rPr>
          <w:sz w:val="28"/>
          <w:szCs w:val="28"/>
        </w:rPr>
        <w:t xml:space="preserve"> </w:t>
      </w:r>
      <w:r w:rsidR="00021CC0" w:rsidRPr="002831DC">
        <w:rPr>
          <w:sz w:val="28"/>
          <w:szCs w:val="28"/>
        </w:rPr>
        <w:t>результативност</w:t>
      </w:r>
      <w:r w:rsidR="00831F7D" w:rsidRPr="002831DC">
        <w:rPr>
          <w:sz w:val="28"/>
          <w:szCs w:val="28"/>
        </w:rPr>
        <w:t>и</w:t>
      </w:r>
      <w:r w:rsidR="00021CC0" w:rsidRPr="002831DC">
        <w:rPr>
          <w:sz w:val="28"/>
          <w:szCs w:val="28"/>
        </w:rPr>
        <w:t xml:space="preserve"> этого австрийского опыта, котор</w:t>
      </w:r>
      <w:r w:rsidR="00425999" w:rsidRPr="002831DC">
        <w:rPr>
          <w:sz w:val="28"/>
          <w:szCs w:val="28"/>
        </w:rPr>
        <w:t>о</w:t>
      </w:r>
      <w:r w:rsidR="00021CC0" w:rsidRPr="002831DC">
        <w:rPr>
          <w:sz w:val="28"/>
          <w:szCs w:val="28"/>
        </w:rPr>
        <w:t>е показал</w:t>
      </w:r>
      <w:r w:rsidR="00425999" w:rsidRPr="002831DC">
        <w:rPr>
          <w:sz w:val="28"/>
          <w:szCs w:val="28"/>
        </w:rPr>
        <w:t>о</w:t>
      </w:r>
      <w:r w:rsidR="00021CC0" w:rsidRPr="002831DC">
        <w:rPr>
          <w:sz w:val="28"/>
          <w:szCs w:val="28"/>
        </w:rPr>
        <w:t xml:space="preserve">, что соответствующая работа с педагогами и другими сотрудниками школ приводит </w:t>
      </w:r>
      <w:r w:rsidR="00425999" w:rsidRPr="002831DC">
        <w:rPr>
          <w:sz w:val="28"/>
          <w:szCs w:val="28"/>
        </w:rPr>
        <w:t>к большей</w:t>
      </w:r>
      <w:r w:rsidR="00021CC0" w:rsidRPr="002831DC">
        <w:rPr>
          <w:sz w:val="28"/>
          <w:szCs w:val="28"/>
        </w:rPr>
        <w:t xml:space="preserve"> </w:t>
      </w:r>
      <w:r w:rsidR="00425999" w:rsidRPr="002831DC">
        <w:rPr>
          <w:sz w:val="28"/>
          <w:szCs w:val="28"/>
        </w:rPr>
        <w:t>эф</w:t>
      </w:r>
      <w:r w:rsidR="00021CC0" w:rsidRPr="002831DC">
        <w:rPr>
          <w:sz w:val="28"/>
          <w:szCs w:val="28"/>
        </w:rPr>
        <w:t>ф</w:t>
      </w:r>
      <w:r w:rsidR="00425999" w:rsidRPr="002831DC">
        <w:rPr>
          <w:sz w:val="28"/>
          <w:szCs w:val="28"/>
        </w:rPr>
        <w:t>е</w:t>
      </w:r>
      <w:r w:rsidR="00021CC0" w:rsidRPr="002831DC">
        <w:rPr>
          <w:sz w:val="28"/>
          <w:szCs w:val="28"/>
        </w:rPr>
        <w:t xml:space="preserve">ктивности формирования цифровых образовательных сред и возможности их использования </w:t>
      </w:r>
      <w:r w:rsidR="00425999" w:rsidRPr="002831DC">
        <w:rPr>
          <w:sz w:val="28"/>
          <w:szCs w:val="28"/>
        </w:rPr>
        <w:t>для</w:t>
      </w:r>
      <w:r w:rsidR="00021CC0" w:rsidRPr="002831DC">
        <w:rPr>
          <w:sz w:val="28"/>
          <w:szCs w:val="28"/>
        </w:rPr>
        <w:t xml:space="preserve"> повышени</w:t>
      </w:r>
      <w:r w:rsidR="00425999" w:rsidRPr="002831DC">
        <w:rPr>
          <w:sz w:val="28"/>
          <w:szCs w:val="28"/>
        </w:rPr>
        <w:t>я</w:t>
      </w:r>
      <w:r w:rsidR="00021CC0" w:rsidRPr="002831DC">
        <w:rPr>
          <w:sz w:val="28"/>
          <w:szCs w:val="28"/>
        </w:rPr>
        <w:t xml:space="preserve"> эффективности процессов обучения и воспитания </w:t>
      </w:r>
      <w:r w:rsidR="00425999" w:rsidRPr="002831DC">
        <w:rPr>
          <w:sz w:val="28"/>
          <w:szCs w:val="28"/>
        </w:rPr>
        <w:t>ш</w:t>
      </w:r>
      <w:r w:rsidR="00021CC0" w:rsidRPr="002831DC">
        <w:rPr>
          <w:sz w:val="28"/>
          <w:szCs w:val="28"/>
        </w:rPr>
        <w:t>кольников</w:t>
      </w:r>
      <w:r w:rsidR="00C04913" w:rsidRPr="002831DC">
        <w:rPr>
          <w:sz w:val="28"/>
          <w:szCs w:val="28"/>
        </w:rPr>
        <w:t xml:space="preserve"> [</w:t>
      </w:r>
      <w:r w:rsidR="00D25573" w:rsidRPr="002831DC">
        <w:rPr>
          <w:sz w:val="28"/>
          <w:szCs w:val="28"/>
        </w:rPr>
        <w:t>85</w:t>
      </w:r>
      <w:r w:rsidR="00C04913" w:rsidRPr="002831DC">
        <w:rPr>
          <w:sz w:val="28"/>
          <w:szCs w:val="28"/>
        </w:rPr>
        <w:t xml:space="preserve">]. </w:t>
      </w:r>
    </w:p>
    <w:p w14:paraId="5FE41C5E" w14:textId="77777777" w:rsidR="00CA43EB" w:rsidRPr="002831DC" w:rsidRDefault="00D50465" w:rsidP="00AB3A7A">
      <w:pPr>
        <w:widowControl w:val="0"/>
        <w:autoSpaceDE w:val="0"/>
        <w:autoSpaceDN w:val="0"/>
        <w:adjustRightInd w:val="0"/>
        <w:ind w:firstLine="708"/>
        <w:jc w:val="both"/>
        <w:rPr>
          <w:sz w:val="28"/>
          <w:szCs w:val="28"/>
        </w:rPr>
      </w:pPr>
      <w:r w:rsidRPr="002831DC">
        <w:rPr>
          <w:sz w:val="28"/>
          <w:szCs w:val="28"/>
        </w:rPr>
        <w:t>Обобща</w:t>
      </w:r>
      <w:r w:rsidR="00A21B94" w:rsidRPr="002831DC">
        <w:rPr>
          <w:sz w:val="28"/>
          <w:szCs w:val="28"/>
        </w:rPr>
        <w:t>я</w:t>
      </w:r>
      <w:r w:rsidRPr="002831DC">
        <w:rPr>
          <w:sz w:val="28"/>
          <w:szCs w:val="28"/>
        </w:rPr>
        <w:t xml:space="preserve"> </w:t>
      </w:r>
      <w:r w:rsidR="00A21B94" w:rsidRPr="002831DC">
        <w:rPr>
          <w:sz w:val="28"/>
          <w:szCs w:val="28"/>
        </w:rPr>
        <w:t>и</w:t>
      </w:r>
      <w:r w:rsidRPr="002831DC">
        <w:rPr>
          <w:sz w:val="28"/>
          <w:szCs w:val="28"/>
        </w:rPr>
        <w:t>с</w:t>
      </w:r>
      <w:r w:rsidR="00A21B94" w:rsidRPr="002831DC">
        <w:rPr>
          <w:sz w:val="28"/>
          <w:szCs w:val="28"/>
        </w:rPr>
        <w:t>с</w:t>
      </w:r>
      <w:r w:rsidRPr="002831DC">
        <w:rPr>
          <w:sz w:val="28"/>
          <w:szCs w:val="28"/>
        </w:rPr>
        <w:t>ледовани</w:t>
      </w:r>
      <w:r w:rsidR="00A21B94" w:rsidRPr="002831DC">
        <w:rPr>
          <w:sz w:val="28"/>
          <w:szCs w:val="28"/>
        </w:rPr>
        <w:t>я,</w:t>
      </w:r>
      <w:r w:rsidRPr="002831DC">
        <w:rPr>
          <w:sz w:val="28"/>
          <w:szCs w:val="28"/>
        </w:rPr>
        <w:t xml:space="preserve"> проведенны</w:t>
      </w:r>
      <w:r w:rsidR="00A21B94" w:rsidRPr="002831DC">
        <w:rPr>
          <w:sz w:val="28"/>
          <w:szCs w:val="28"/>
        </w:rPr>
        <w:t>е</w:t>
      </w:r>
      <w:r w:rsidRPr="002831DC">
        <w:rPr>
          <w:sz w:val="28"/>
          <w:szCs w:val="28"/>
        </w:rPr>
        <w:t xml:space="preserve"> в странах ОЭСР</w:t>
      </w:r>
      <w:r w:rsidR="00A21B94" w:rsidRPr="002831DC">
        <w:rPr>
          <w:sz w:val="28"/>
          <w:szCs w:val="28"/>
        </w:rPr>
        <w:t>,</w:t>
      </w:r>
      <w:r w:rsidRPr="002831DC">
        <w:rPr>
          <w:sz w:val="28"/>
          <w:szCs w:val="28"/>
        </w:rPr>
        <w:t xml:space="preserve"> можно отметить целый спектр проблем</w:t>
      </w:r>
      <w:r w:rsidR="00735E8C" w:rsidRPr="002831DC">
        <w:rPr>
          <w:sz w:val="28"/>
          <w:szCs w:val="28"/>
        </w:rPr>
        <w:t>,</w:t>
      </w:r>
      <w:r w:rsidRPr="002831DC">
        <w:rPr>
          <w:sz w:val="28"/>
          <w:szCs w:val="28"/>
        </w:rPr>
        <w:t xml:space="preserve"> которые замедляют развити</w:t>
      </w:r>
      <w:r w:rsidR="00A21B94" w:rsidRPr="002831DC">
        <w:rPr>
          <w:sz w:val="28"/>
          <w:szCs w:val="28"/>
        </w:rPr>
        <w:t>е</w:t>
      </w:r>
      <w:r w:rsidRPr="002831DC">
        <w:rPr>
          <w:sz w:val="28"/>
          <w:szCs w:val="28"/>
        </w:rPr>
        <w:t xml:space="preserve"> школьного образования с точки зрения его ориентаци</w:t>
      </w:r>
      <w:r w:rsidR="007B5B6C" w:rsidRPr="002831DC">
        <w:rPr>
          <w:sz w:val="28"/>
          <w:szCs w:val="28"/>
        </w:rPr>
        <w:t>и</w:t>
      </w:r>
      <w:r w:rsidRPr="002831DC">
        <w:rPr>
          <w:sz w:val="28"/>
          <w:szCs w:val="28"/>
        </w:rPr>
        <w:t xml:space="preserve"> на формирование требуемых качеств личности обучающихся. Далеко не каждый технологический или инновационный подход </w:t>
      </w:r>
      <w:r w:rsidR="00A21B94" w:rsidRPr="002831DC">
        <w:rPr>
          <w:sz w:val="28"/>
          <w:szCs w:val="28"/>
        </w:rPr>
        <w:t>в</w:t>
      </w:r>
      <w:r w:rsidRPr="002831DC">
        <w:rPr>
          <w:sz w:val="28"/>
          <w:szCs w:val="28"/>
        </w:rPr>
        <w:t xml:space="preserve"> европейских и других странах приводит к требуемому повышению эффективност</w:t>
      </w:r>
      <w:r w:rsidR="003D4B9F" w:rsidRPr="002831DC">
        <w:rPr>
          <w:sz w:val="28"/>
          <w:szCs w:val="28"/>
        </w:rPr>
        <w:t>и</w:t>
      </w:r>
      <w:r w:rsidRPr="002831DC">
        <w:rPr>
          <w:sz w:val="28"/>
          <w:szCs w:val="28"/>
        </w:rPr>
        <w:t xml:space="preserve"> обучения</w:t>
      </w:r>
      <w:r w:rsidR="003D4B9F" w:rsidRPr="002831DC">
        <w:rPr>
          <w:sz w:val="28"/>
          <w:szCs w:val="28"/>
        </w:rPr>
        <w:t xml:space="preserve"> и воспитания.</w:t>
      </w:r>
      <w:r w:rsidR="00AA2B25" w:rsidRPr="002831DC">
        <w:rPr>
          <w:sz w:val="28"/>
          <w:szCs w:val="28"/>
        </w:rPr>
        <w:t xml:space="preserve"> К таким проблемам относится часто пр</w:t>
      </w:r>
      <w:r w:rsidR="00A21B94" w:rsidRPr="002831DC">
        <w:rPr>
          <w:sz w:val="28"/>
          <w:szCs w:val="28"/>
        </w:rPr>
        <w:t xml:space="preserve">едвзятое </w:t>
      </w:r>
      <w:r w:rsidR="00AA2B25" w:rsidRPr="002831DC">
        <w:rPr>
          <w:sz w:val="28"/>
          <w:szCs w:val="28"/>
        </w:rPr>
        <w:t>отношени</w:t>
      </w:r>
      <w:r w:rsidR="00A21B94" w:rsidRPr="002831DC">
        <w:rPr>
          <w:sz w:val="28"/>
          <w:szCs w:val="28"/>
        </w:rPr>
        <w:t>е</w:t>
      </w:r>
      <w:r w:rsidR="00AA2B25" w:rsidRPr="002831DC">
        <w:rPr>
          <w:sz w:val="28"/>
          <w:szCs w:val="28"/>
        </w:rPr>
        <w:t xml:space="preserve"> родителей</w:t>
      </w:r>
      <w:r w:rsidR="00A21B94" w:rsidRPr="002831DC">
        <w:rPr>
          <w:sz w:val="28"/>
          <w:szCs w:val="28"/>
        </w:rPr>
        <w:t>,</w:t>
      </w:r>
      <w:r w:rsidR="00AA2B25" w:rsidRPr="002831DC">
        <w:rPr>
          <w:sz w:val="28"/>
          <w:szCs w:val="28"/>
        </w:rPr>
        <w:t xml:space="preserve"> обучающихся и даже руководств</w:t>
      </w:r>
      <w:r w:rsidR="00A21B94" w:rsidRPr="002831DC">
        <w:rPr>
          <w:sz w:val="28"/>
          <w:szCs w:val="28"/>
        </w:rPr>
        <w:t>а</w:t>
      </w:r>
      <w:r w:rsidR="00AA2B25" w:rsidRPr="002831DC">
        <w:rPr>
          <w:sz w:val="28"/>
          <w:szCs w:val="28"/>
        </w:rPr>
        <w:t xml:space="preserve"> школ </w:t>
      </w:r>
      <w:r w:rsidR="00A21B94" w:rsidRPr="002831DC">
        <w:rPr>
          <w:sz w:val="28"/>
          <w:szCs w:val="28"/>
        </w:rPr>
        <w:t xml:space="preserve">к </w:t>
      </w:r>
      <w:r w:rsidR="00AA2B25" w:rsidRPr="002831DC">
        <w:rPr>
          <w:sz w:val="28"/>
          <w:szCs w:val="28"/>
        </w:rPr>
        <w:t>второстепенности внеучебной работы со школьниками, что получает отражение в печати</w:t>
      </w:r>
      <w:r w:rsidR="00A21B94" w:rsidRPr="002831DC">
        <w:rPr>
          <w:sz w:val="28"/>
          <w:szCs w:val="28"/>
        </w:rPr>
        <w:t>,</w:t>
      </w:r>
      <w:r w:rsidR="00AA2B25" w:rsidRPr="002831DC">
        <w:rPr>
          <w:sz w:val="28"/>
          <w:szCs w:val="28"/>
        </w:rPr>
        <w:t xml:space="preserve"> дискуссиях и других публичных мероприятиях. Очень часто можно слышать о нецелесообразности масштабного внедрения информационных технологий в разные виды образовательной деятельности</w:t>
      </w:r>
      <w:r w:rsidR="006B4B64" w:rsidRPr="002831DC">
        <w:rPr>
          <w:sz w:val="28"/>
          <w:szCs w:val="28"/>
        </w:rPr>
        <w:t xml:space="preserve">, а также о недостаточной значимости для воспитания школьного и внешкольного неформального общения </w:t>
      </w:r>
      <w:r w:rsidR="00A21B94" w:rsidRPr="002831DC">
        <w:rPr>
          <w:sz w:val="28"/>
          <w:szCs w:val="28"/>
        </w:rPr>
        <w:t xml:space="preserve">и </w:t>
      </w:r>
      <w:r w:rsidR="006B4B64" w:rsidRPr="002831DC">
        <w:rPr>
          <w:sz w:val="28"/>
          <w:szCs w:val="28"/>
        </w:rPr>
        <w:t>образования, социализаци</w:t>
      </w:r>
      <w:r w:rsidR="00A21B94" w:rsidRPr="002831DC">
        <w:rPr>
          <w:sz w:val="28"/>
          <w:szCs w:val="28"/>
        </w:rPr>
        <w:t>и</w:t>
      </w:r>
      <w:r w:rsidR="006B4B64" w:rsidRPr="002831DC">
        <w:rPr>
          <w:sz w:val="28"/>
          <w:szCs w:val="28"/>
        </w:rPr>
        <w:t xml:space="preserve"> </w:t>
      </w:r>
      <w:r w:rsidR="00A21B94" w:rsidRPr="002831DC">
        <w:rPr>
          <w:sz w:val="28"/>
          <w:szCs w:val="28"/>
        </w:rPr>
        <w:t>ш</w:t>
      </w:r>
      <w:r w:rsidR="006B4B64" w:rsidRPr="002831DC">
        <w:rPr>
          <w:sz w:val="28"/>
          <w:szCs w:val="28"/>
        </w:rPr>
        <w:t>кольников через социальные сет</w:t>
      </w:r>
      <w:r w:rsidR="00A21B94" w:rsidRPr="002831DC">
        <w:rPr>
          <w:sz w:val="28"/>
          <w:szCs w:val="28"/>
        </w:rPr>
        <w:t>и и</w:t>
      </w:r>
      <w:r w:rsidR="006B4B64" w:rsidRPr="002831DC">
        <w:rPr>
          <w:sz w:val="28"/>
          <w:szCs w:val="28"/>
        </w:rPr>
        <w:t xml:space="preserve"> другие ресурсы сети </w:t>
      </w:r>
      <w:r w:rsidR="00A21B94" w:rsidRPr="002831DC">
        <w:rPr>
          <w:sz w:val="28"/>
          <w:szCs w:val="28"/>
        </w:rPr>
        <w:t>И</w:t>
      </w:r>
      <w:r w:rsidR="006B4B64" w:rsidRPr="002831DC">
        <w:rPr>
          <w:sz w:val="28"/>
          <w:szCs w:val="28"/>
        </w:rPr>
        <w:t>нтернет, их межличностной коммуникации. Нередки случаи, когда педагоги и родители рассматривают совершенствовани</w:t>
      </w:r>
      <w:r w:rsidR="008426CA" w:rsidRPr="002831DC">
        <w:rPr>
          <w:sz w:val="28"/>
          <w:szCs w:val="28"/>
        </w:rPr>
        <w:t>е</w:t>
      </w:r>
      <w:r w:rsidR="006B4B64" w:rsidRPr="002831DC">
        <w:rPr>
          <w:sz w:val="28"/>
          <w:szCs w:val="28"/>
        </w:rPr>
        <w:t xml:space="preserve"> технологий и развити</w:t>
      </w:r>
      <w:r w:rsidR="00C348EB" w:rsidRPr="002831DC">
        <w:rPr>
          <w:sz w:val="28"/>
          <w:szCs w:val="28"/>
        </w:rPr>
        <w:t>е</w:t>
      </w:r>
      <w:r w:rsidR="006B4B64" w:rsidRPr="002831DC">
        <w:rPr>
          <w:sz w:val="28"/>
          <w:szCs w:val="28"/>
        </w:rPr>
        <w:t xml:space="preserve"> системы образования как разные не связанные между собой процессы. Очевидно</w:t>
      </w:r>
      <w:r w:rsidR="00A21B94" w:rsidRPr="002831DC">
        <w:rPr>
          <w:sz w:val="28"/>
          <w:szCs w:val="28"/>
        </w:rPr>
        <w:t>,</w:t>
      </w:r>
      <w:r w:rsidR="006B4B64" w:rsidRPr="002831DC">
        <w:rPr>
          <w:sz w:val="28"/>
          <w:szCs w:val="28"/>
        </w:rPr>
        <w:t xml:space="preserve"> что такое мнение ошибочно</w:t>
      </w:r>
      <w:r w:rsidR="004D1C15" w:rsidRPr="002831DC">
        <w:rPr>
          <w:sz w:val="28"/>
          <w:szCs w:val="28"/>
        </w:rPr>
        <w:t>,</w:t>
      </w:r>
      <w:r w:rsidR="006B4B64" w:rsidRPr="002831DC">
        <w:rPr>
          <w:sz w:val="28"/>
          <w:szCs w:val="28"/>
        </w:rPr>
        <w:t xml:space="preserve"> </w:t>
      </w:r>
      <w:r w:rsidR="004D1C15" w:rsidRPr="002831DC">
        <w:rPr>
          <w:sz w:val="28"/>
          <w:szCs w:val="28"/>
        </w:rPr>
        <w:t>и</w:t>
      </w:r>
      <w:r w:rsidR="006B4B64" w:rsidRPr="002831DC">
        <w:rPr>
          <w:sz w:val="28"/>
          <w:szCs w:val="28"/>
        </w:rPr>
        <w:t xml:space="preserve"> всегда технологическо</w:t>
      </w:r>
      <w:r w:rsidR="004D1C15" w:rsidRPr="002831DC">
        <w:rPr>
          <w:sz w:val="28"/>
          <w:szCs w:val="28"/>
        </w:rPr>
        <w:t>е</w:t>
      </w:r>
      <w:r w:rsidR="006B4B64" w:rsidRPr="002831DC">
        <w:rPr>
          <w:sz w:val="28"/>
          <w:szCs w:val="28"/>
        </w:rPr>
        <w:t xml:space="preserve"> развити</w:t>
      </w:r>
      <w:r w:rsidR="004D1C15" w:rsidRPr="002831DC">
        <w:rPr>
          <w:sz w:val="28"/>
          <w:szCs w:val="28"/>
        </w:rPr>
        <w:t>е</w:t>
      </w:r>
      <w:r w:rsidR="006B4B64" w:rsidRPr="002831DC">
        <w:rPr>
          <w:sz w:val="28"/>
          <w:szCs w:val="28"/>
        </w:rPr>
        <w:t xml:space="preserve"> следует рассматривать как существенны</w:t>
      </w:r>
      <w:r w:rsidR="004D1C15" w:rsidRPr="002831DC">
        <w:rPr>
          <w:sz w:val="28"/>
          <w:szCs w:val="28"/>
        </w:rPr>
        <w:t>й</w:t>
      </w:r>
      <w:r w:rsidR="006B4B64" w:rsidRPr="002831DC">
        <w:rPr>
          <w:sz w:val="28"/>
          <w:szCs w:val="28"/>
        </w:rPr>
        <w:t xml:space="preserve"> </w:t>
      </w:r>
      <w:r w:rsidR="006B4B64" w:rsidRPr="002831DC">
        <w:rPr>
          <w:sz w:val="28"/>
          <w:szCs w:val="28"/>
        </w:rPr>
        <w:lastRenderedPageBreak/>
        <w:t>фактор, влияющи</w:t>
      </w:r>
      <w:r w:rsidR="004D1C15" w:rsidRPr="002831DC">
        <w:rPr>
          <w:sz w:val="28"/>
          <w:szCs w:val="28"/>
        </w:rPr>
        <w:t>й</w:t>
      </w:r>
      <w:r w:rsidR="006B4B64" w:rsidRPr="002831DC">
        <w:rPr>
          <w:sz w:val="28"/>
          <w:szCs w:val="28"/>
        </w:rPr>
        <w:t xml:space="preserve"> на повышение </w:t>
      </w:r>
      <w:r w:rsidR="004D1C15" w:rsidRPr="002831DC">
        <w:rPr>
          <w:sz w:val="28"/>
          <w:szCs w:val="28"/>
        </w:rPr>
        <w:t>эф</w:t>
      </w:r>
      <w:r w:rsidR="006B4B64" w:rsidRPr="002831DC">
        <w:rPr>
          <w:sz w:val="28"/>
          <w:szCs w:val="28"/>
        </w:rPr>
        <w:t>ф</w:t>
      </w:r>
      <w:r w:rsidR="004D1C15" w:rsidRPr="002831DC">
        <w:rPr>
          <w:sz w:val="28"/>
          <w:szCs w:val="28"/>
        </w:rPr>
        <w:t>е</w:t>
      </w:r>
      <w:r w:rsidR="006B4B64" w:rsidRPr="002831DC">
        <w:rPr>
          <w:sz w:val="28"/>
          <w:szCs w:val="28"/>
        </w:rPr>
        <w:t xml:space="preserve">ктивности образования. На этих позициях и должно строиться настоящее </w:t>
      </w:r>
      <w:r w:rsidR="004D1C15" w:rsidRPr="002831DC">
        <w:rPr>
          <w:sz w:val="28"/>
          <w:szCs w:val="28"/>
        </w:rPr>
        <w:t>и</w:t>
      </w:r>
      <w:r w:rsidR="006B4B64" w:rsidRPr="002831DC">
        <w:rPr>
          <w:sz w:val="28"/>
          <w:szCs w:val="28"/>
        </w:rPr>
        <w:t>с</w:t>
      </w:r>
      <w:r w:rsidR="004D1C15" w:rsidRPr="002831DC">
        <w:rPr>
          <w:sz w:val="28"/>
          <w:szCs w:val="28"/>
        </w:rPr>
        <w:t>с</w:t>
      </w:r>
      <w:r w:rsidR="006B4B64" w:rsidRPr="002831DC">
        <w:rPr>
          <w:sz w:val="28"/>
          <w:szCs w:val="28"/>
        </w:rPr>
        <w:t>ледовани</w:t>
      </w:r>
      <w:r w:rsidR="004D1C15" w:rsidRPr="002831DC">
        <w:rPr>
          <w:sz w:val="28"/>
          <w:szCs w:val="28"/>
        </w:rPr>
        <w:t>е</w:t>
      </w:r>
      <w:r w:rsidR="006B4B64" w:rsidRPr="002831DC">
        <w:rPr>
          <w:sz w:val="28"/>
          <w:szCs w:val="28"/>
        </w:rPr>
        <w:t>.</w:t>
      </w:r>
    </w:p>
    <w:p w14:paraId="4D211FE2" w14:textId="6DA69FDB" w:rsidR="00C04913" w:rsidRPr="002831DC" w:rsidRDefault="00682E41" w:rsidP="00AB3A7A">
      <w:pPr>
        <w:widowControl w:val="0"/>
        <w:autoSpaceDE w:val="0"/>
        <w:autoSpaceDN w:val="0"/>
        <w:adjustRightInd w:val="0"/>
        <w:ind w:firstLine="708"/>
        <w:jc w:val="both"/>
        <w:rPr>
          <w:sz w:val="28"/>
          <w:szCs w:val="28"/>
        </w:rPr>
      </w:pPr>
      <w:r w:rsidRPr="002831DC">
        <w:rPr>
          <w:sz w:val="28"/>
          <w:szCs w:val="28"/>
        </w:rPr>
        <w:t xml:space="preserve">Публикации казахстанских и зарубежных авторов позволяют обобщить </w:t>
      </w:r>
      <w:r w:rsidRPr="002831DC">
        <w:rPr>
          <w:i/>
          <w:iCs/>
          <w:sz w:val="28"/>
          <w:szCs w:val="28"/>
        </w:rPr>
        <w:t xml:space="preserve">рекомендации, </w:t>
      </w:r>
      <w:r w:rsidRPr="002831DC">
        <w:rPr>
          <w:sz w:val="28"/>
          <w:szCs w:val="28"/>
        </w:rPr>
        <w:t>которых следует придерживаться школам</w:t>
      </w:r>
      <w:r w:rsidRPr="002831DC">
        <w:rPr>
          <w:i/>
          <w:iCs/>
          <w:sz w:val="28"/>
          <w:szCs w:val="28"/>
        </w:rPr>
        <w:t xml:space="preserve"> </w:t>
      </w:r>
      <w:r w:rsidRPr="002831DC">
        <w:rPr>
          <w:sz w:val="28"/>
          <w:szCs w:val="28"/>
        </w:rPr>
        <w:t>для</w:t>
      </w:r>
      <w:r w:rsidRPr="002831DC">
        <w:rPr>
          <w:i/>
          <w:iCs/>
          <w:sz w:val="28"/>
          <w:szCs w:val="28"/>
        </w:rPr>
        <w:t xml:space="preserve"> более результативного формирования личностных качеств в рамках внеучебной работы с обучающимися</w:t>
      </w:r>
      <w:r w:rsidR="00C04913" w:rsidRPr="002831DC">
        <w:rPr>
          <w:sz w:val="28"/>
          <w:szCs w:val="28"/>
        </w:rPr>
        <w:t xml:space="preserve"> [</w:t>
      </w:r>
      <w:r w:rsidR="00D25573" w:rsidRPr="002831DC">
        <w:rPr>
          <w:sz w:val="28"/>
          <w:szCs w:val="28"/>
        </w:rPr>
        <w:t>86</w:t>
      </w:r>
      <w:r w:rsidR="00C04913" w:rsidRPr="002831DC">
        <w:rPr>
          <w:sz w:val="28"/>
          <w:szCs w:val="28"/>
        </w:rPr>
        <w:t>]</w:t>
      </w:r>
      <w:r w:rsidR="009D5186" w:rsidRPr="002831DC">
        <w:rPr>
          <w:sz w:val="28"/>
          <w:szCs w:val="28"/>
        </w:rPr>
        <w:t>. Школам целесообразно</w:t>
      </w:r>
      <w:r w:rsidR="00C04913" w:rsidRPr="002831DC">
        <w:rPr>
          <w:sz w:val="28"/>
          <w:szCs w:val="28"/>
        </w:rPr>
        <w:t>:</w:t>
      </w:r>
    </w:p>
    <w:p w14:paraId="0AD103DC" w14:textId="77777777" w:rsidR="00C04913" w:rsidRPr="002831DC" w:rsidRDefault="008C52F5" w:rsidP="00AB3A7A">
      <w:pPr>
        <w:widowControl w:val="0"/>
        <w:autoSpaceDE w:val="0"/>
        <w:autoSpaceDN w:val="0"/>
        <w:adjustRightInd w:val="0"/>
        <w:ind w:firstLine="708"/>
        <w:jc w:val="both"/>
        <w:rPr>
          <w:sz w:val="28"/>
          <w:szCs w:val="28"/>
        </w:rPr>
      </w:pPr>
      <w:r w:rsidRPr="002831DC">
        <w:rPr>
          <w:sz w:val="28"/>
          <w:szCs w:val="28"/>
        </w:rPr>
        <w:t>–</w:t>
      </w:r>
      <w:r w:rsidR="00C04913" w:rsidRPr="002831DC">
        <w:rPr>
          <w:sz w:val="28"/>
          <w:szCs w:val="28"/>
        </w:rPr>
        <w:t xml:space="preserve"> </w:t>
      </w:r>
      <w:r w:rsidR="009D5186" w:rsidRPr="002831DC">
        <w:rPr>
          <w:sz w:val="28"/>
          <w:szCs w:val="28"/>
        </w:rPr>
        <w:t>организовывать в рамках учебной и внеучебной деятельности</w:t>
      </w:r>
      <w:r w:rsidR="00F00728" w:rsidRPr="002831DC">
        <w:rPr>
          <w:sz w:val="28"/>
          <w:szCs w:val="28"/>
        </w:rPr>
        <w:t xml:space="preserve"> </w:t>
      </w:r>
      <w:r w:rsidR="009D5186" w:rsidRPr="002831DC">
        <w:rPr>
          <w:sz w:val="28"/>
          <w:szCs w:val="28"/>
        </w:rPr>
        <w:t>коллективную работу школьников и их коммуникации</w:t>
      </w:r>
      <w:r w:rsidR="00C04913" w:rsidRPr="002831DC">
        <w:rPr>
          <w:sz w:val="28"/>
          <w:szCs w:val="28"/>
        </w:rPr>
        <w:t xml:space="preserve">;  </w:t>
      </w:r>
    </w:p>
    <w:p w14:paraId="0F8DD1D6" w14:textId="77777777" w:rsidR="008C52F5" w:rsidRPr="002831DC" w:rsidRDefault="008C52F5" w:rsidP="00AB3A7A">
      <w:pPr>
        <w:widowControl w:val="0"/>
        <w:autoSpaceDE w:val="0"/>
        <w:autoSpaceDN w:val="0"/>
        <w:adjustRightInd w:val="0"/>
        <w:ind w:firstLine="708"/>
        <w:jc w:val="both"/>
        <w:rPr>
          <w:sz w:val="28"/>
          <w:szCs w:val="28"/>
        </w:rPr>
      </w:pPr>
      <w:r w:rsidRPr="002831DC">
        <w:rPr>
          <w:sz w:val="28"/>
          <w:szCs w:val="28"/>
        </w:rPr>
        <w:t xml:space="preserve">– </w:t>
      </w:r>
      <w:r w:rsidR="00F00728" w:rsidRPr="002831DC">
        <w:rPr>
          <w:sz w:val="28"/>
          <w:szCs w:val="28"/>
        </w:rPr>
        <w:t>способствовать воспитанию школьников, поощрять их коммуникации, вырабатывая при этом отношение к учебной деятельности в школе как к основной</w:t>
      </w:r>
      <w:r w:rsidRPr="002831DC">
        <w:rPr>
          <w:sz w:val="28"/>
          <w:szCs w:val="28"/>
        </w:rPr>
        <w:t>;</w:t>
      </w:r>
    </w:p>
    <w:p w14:paraId="4EB7BA16" w14:textId="77777777" w:rsidR="00C04913" w:rsidRPr="002831DC" w:rsidRDefault="008C52F5" w:rsidP="00AB3A7A">
      <w:pPr>
        <w:widowControl w:val="0"/>
        <w:autoSpaceDE w:val="0"/>
        <w:autoSpaceDN w:val="0"/>
        <w:adjustRightInd w:val="0"/>
        <w:ind w:firstLine="708"/>
        <w:jc w:val="both"/>
        <w:rPr>
          <w:sz w:val="28"/>
          <w:szCs w:val="28"/>
        </w:rPr>
      </w:pPr>
      <w:r w:rsidRPr="002831DC">
        <w:rPr>
          <w:sz w:val="28"/>
          <w:szCs w:val="28"/>
        </w:rPr>
        <w:t xml:space="preserve">– </w:t>
      </w:r>
      <w:r w:rsidR="00EB328F" w:rsidRPr="002831DC">
        <w:rPr>
          <w:sz w:val="28"/>
          <w:szCs w:val="28"/>
        </w:rPr>
        <w:t>уделять</w:t>
      </w:r>
      <w:r w:rsidR="00F00728" w:rsidRPr="002831DC">
        <w:rPr>
          <w:sz w:val="28"/>
          <w:szCs w:val="28"/>
        </w:rPr>
        <w:t xml:space="preserve"> существенное внимание развитию познавательной и других </w:t>
      </w:r>
      <w:r w:rsidR="00EB328F" w:rsidRPr="002831DC">
        <w:rPr>
          <w:sz w:val="28"/>
          <w:szCs w:val="28"/>
        </w:rPr>
        <w:t>видов</w:t>
      </w:r>
      <w:r w:rsidR="00F00728" w:rsidRPr="002831DC">
        <w:rPr>
          <w:sz w:val="28"/>
          <w:szCs w:val="28"/>
        </w:rPr>
        <w:t xml:space="preserve"> мотивации </w:t>
      </w:r>
      <w:r w:rsidR="00EB328F" w:rsidRPr="002831DC">
        <w:rPr>
          <w:sz w:val="28"/>
          <w:szCs w:val="28"/>
        </w:rPr>
        <w:t>школьников</w:t>
      </w:r>
      <w:r w:rsidR="00F00728" w:rsidRPr="002831DC">
        <w:rPr>
          <w:sz w:val="28"/>
          <w:szCs w:val="28"/>
        </w:rPr>
        <w:t xml:space="preserve">, формируя положительную </w:t>
      </w:r>
      <w:r w:rsidR="00EB328F" w:rsidRPr="002831DC">
        <w:rPr>
          <w:sz w:val="28"/>
          <w:szCs w:val="28"/>
        </w:rPr>
        <w:t>эмоциональную</w:t>
      </w:r>
      <w:r w:rsidR="00F00728" w:rsidRPr="002831DC">
        <w:rPr>
          <w:sz w:val="28"/>
          <w:szCs w:val="28"/>
        </w:rPr>
        <w:t xml:space="preserve"> составляющу</w:t>
      </w:r>
      <w:r w:rsidR="001D0EC8" w:rsidRPr="002831DC">
        <w:rPr>
          <w:sz w:val="28"/>
          <w:szCs w:val="28"/>
        </w:rPr>
        <w:t>ю</w:t>
      </w:r>
      <w:r w:rsidR="00F00728" w:rsidRPr="002831DC">
        <w:rPr>
          <w:sz w:val="28"/>
          <w:szCs w:val="28"/>
        </w:rPr>
        <w:t xml:space="preserve"> всех видов их работы в школе</w:t>
      </w:r>
      <w:r w:rsidR="00C04913" w:rsidRPr="002831DC">
        <w:rPr>
          <w:sz w:val="28"/>
          <w:szCs w:val="28"/>
        </w:rPr>
        <w:t>;</w:t>
      </w:r>
    </w:p>
    <w:p w14:paraId="796AB26F" w14:textId="77777777" w:rsidR="008C52F5" w:rsidRPr="002831DC" w:rsidRDefault="008C52F5" w:rsidP="00AB3A7A">
      <w:pPr>
        <w:widowControl w:val="0"/>
        <w:autoSpaceDE w:val="0"/>
        <w:autoSpaceDN w:val="0"/>
        <w:adjustRightInd w:val="0"/>
        <w:ind w:firstLine="708"/>
        <w:jc w:val="both"/>
        <w:rPr>
          <w:sz w:val="28"/>
          <w:szCs w:val="28"/>
        </w:rPr>
      </w:pPr>
      <w:r w:rsidRPr="002831DC">
        <w:rPr>
          <w:sz w:val="28"/>
          <w:szCs w:val="28"/>
        </w:rPr>
        <w:t xml:space="preserve">– </w:t>
      </w:r>
      <w:r w:rsidR="00F00728" w:rsidRPr="002831DC">
        <w:rPr>
          <w:sz w:val="28"/>
          <w:szCs w:val="28"/>
        </w:rPr>
        <w:t>не создавать условия для психофизиологиче</w:t>
      </w:r>
      <w:r w:rsidR="001D0EC8" w:rsidRPr="002831DC">
        <w:rPr>
          <w:sz w:val="28"/>
          <w:szCs w:val="28"/>
        </w:rPr>
        <w:t>с</w:t>
      </w:r>
      <w:r w:rsidR="00F00728" w:rsidRPr="002831DC">
        <w:rPr>
          <w:sz w:val="28"/>
          <w:szCs w:val="28"/>
        </w:rPr>
        <w:t>ко</w:t>
      </w:r>
      <w:r w:rsidR="001D0EC8" w:rsidRPr="002831DC">
        <w:rPr>
          <w:sz w:val="28"/>
          <w:szCs w:val="28"/>
        </w:rPr>
        <w:t>й</w:t>
      </w:r>
      <w:r w:rsidR="00F00728" w:rsidRPr="002831DC">
        <w:rPr>
          <w:sz w:val="28"/>
          <w:szCs w:val="28"/>
        </w:rPr>
        <w:t xml:space="preserve"> перегрузки обучающи</w:t>
      </w:r>
      <w:r w:rsidR="001D0EC8" w:rsidRPr="002831DC">
        <w:rPr>
          <w:sz w:val="28"/>
          <w:szCs w:val="28"/>
        </w:rPr>
        <w:t>х</w:t>
      </w:r>
      <w:r w:rsidR="00F00728" w:rsidRPr="002831DC">
        <w:rPr>
          <w:sz w:val="28"/>
          <w:szCs w:val="28"/>
        </w:rPr>
        <w:t xml:space="preserve">ся, одновременно предъявляя к каждому из них необходимые </w:t>
      </w:r>
      <w:r w:rsidR="001D0EC8" w:rsidRPr="002831DC">
        <w:rPr>
          <w:sz w:val="28"/>
          <w:szCs w:val="28"/>
        </w:rPr>
        <w:t>требования</w:t>
      </w:r>
      <w:r w:rsidR="00F00728" w:rsidRPr="002831DC">
        <w:rPr>
          <w:sz w:val="28"/>
          <w:szCs w:val="28"/>
        </w:rPr>
        <w:t>;</w:t>
      </w:r>
    </w:p>
    <w:p w14:paraId="0D4C415E" w14:textId="77777777" w:rsidR="00C04913" w:rsidRPr="002831DC" w:rsidRDefault="008C52F5" w:rsidP="00AB3A7A">
      <w:pPr>
        <w:widowControl w:val="0"/>
        <w:autoSpaceDE w:val="0"/>
        <w:autoSpaceDN w:val="0"/>
        <w:adjustRightInd w:val="0"/>
        <w:ind w:firstLine="708"/>
        <w:jc w:val="both"/>
        <w:rPr>
          <w:sz w:val="28"/>
          <w:szCs w:val="28"/>
        </w:rPr>
      </w:pPr>
      <w:r w:rsidRPr="002831DC">
        <w:rPr>
          <w:sz w:val="28"/>
          <w:szCs w:val="28"/>
        </w:rPr>
        <w:t xml:space="preserve">– </w:t>
      </w:r>
      <w:r w:rsidR="001D0EC8" w:rsidRPr="002831DC">
        <w:rPr>
          <w:sz w:val="28"/>
          <w:szCs w:val="28"/>
        </w:rPr>
        <w:t>способствовать персонализации обучения и воспитания, понимая и признавая индивидуальность каждого школьника, опираться на наличие у них различных по уровню и направленности знаний, умений и навыков</w:t>
      </w:r>
      <w:r w:rsidR="00C04913" w:rsidRPr="002831DC">
        <w:rPr>
          <w:sz w:val="28"/>
          <w:szCs w:val="28"/>
        </w:rPr>
        <w:t>;</w:t>
      </w:r>
    </w:p>
    <w:p w14:paraId="41745C22" w14:textId="77777777" w:rsidR="00972DB0" w:rsidRPr="002831DC" w:rsidRDefault="008C52F5" w:rsidP="00AB3A7A">
      <w:pPr>
        <w:widowControl w:val="0"/>
        <w:autoSpaceDE w:val="0"/>
        <w:autoSpaceDN w:val="0"/>
        <w:adjustRightInd w:val="0"/>
        <w:ind w:firstLine="708"/>
        <w:jc w:val="both"/>
        <w:rPr>
          <w:sz w:val="28"/>
          <w:szCs w:val="28"/>
        </w:rPr>
      </w:pPr>
      <w:r w:rsidRPr="002831DC">
        <w:rPr>
          <w:sz w:val="28"/>
          <w:szCs w:val="28"/>
        </w:rPr>
        <w:t xml:space="preserve">– </w:t>
      </w:r>
      <w:r w:rsidR="00972DB0" w:rsidRPr="002831DC">
        <w:rPr>
          <w:sz w:val="28"/>
          <w:szCs w:val="28"/>
        </w:rPr>
        <w:t xml:space="preserve">организовывать внеучебную и дополнительную работу со школьниками, </w:t>
      </w:r>
      <w:r w:rsidR="00EB328F" w:rsidRPr="002831DC">
        <w:rPr>
          <w:sz w:val="28"/>
          <w:szCs w:val="28"/>
        </w:rPr>
        <w:t>учитывая</w:t>
      </w:r>
      <w:r w:rsidR="00972DB0" w:rsidRPr="002831DC">
        <w:rPr>
          <w:sz w:val="28"/>
          <w:szCs w:val="28"/>
        </w:rPr>
        <w:t xml:space="preserve"> возможные горизо</w:t>
      </w:r>
      <w:r w:rsidR="00EB328F" w:rsidRPr="002831DC">
        <w:rPr>
          <w:sz w:val="28"/>
          <w:szCs w:val="28"/>
        </w:rPr>
        <w:t>н</w:t>
      </w:r>
      <w:r w:rsidR="00972DB0" w:rsidRPr="002831DC">
        <w:rPr>
          <w:sz w:val="28"/>
          <w:szCs w:val="28"/>
        </w:rPr>
        <w:t>т</w:t>
      </w:r>
      <w:r w:rsidR="00EB328F" w:rsidRPr="002831DC">
        <w:rPr>
          <w:sz w:val="28"/>
          <w:szCs w:val="28"/>
        </w:rPr>
        <w:t>аль</w:t>
      </w:r>
      <w:r w:rsidR="00972DB0" w:rsidRPr="002831DC">
        <w:rPr>
          <w:sz w:val="28"/>
          <w:szCs w:val="28"/>
        </w:rPr>
        <w:t xml:space="preserve">ные связи между школами одного района или </w:t>
      </w:r>
      <w:r w:rsidR="00EB328F" w:rsidRPr="002831DC">
        <w:rPr>
          <w:sz w:val="28"/>
          <w:szCs w:val="28"/>
        </w:rPr>
        <w:t>населенного</w:t>
      </w:r>
      <w:r w:rsidR="00972DB0" w:rsidRPr="002831DC">
        <w:rPr>
          <w:sz w:val="28"/>
          <w:szCs w:val="28"/>
        </w:rPr>
        <w:t xml:space="preserve"> </w:t>
      </w:r>
      <w:r w:rsidR="00EB328F" w:rsidRPr="002831DC">
        <w:rPr>
          <w:sz w:val="28"/>
          <w:szCs w:val="28"/>
        </w:rPr>
        <w:t>пункта</w:t>
      </w:r>
      <w:r w:rsidR="00972DB0" w:rsidRPr="002831DC">
        <w:rPr>
          <w:sz w:val="28"/>
          <w:szCs w:val="28"/>
        </w:rPr>
        <w:t xml:space="preserve">, а также связи между школами и другими </w:t>
      </w:r>
      <w:r w:rsidR="00EB328F" w:rsidRPr="002831DC">
        <w:rPr>
          <w:sz w:val="28"/>
          <w:szCs w:val="28"/>
        </w:rPr>
        <w:t>организациями</w:t>
      </w:r>
      <w:r w:rsidR="00972DB0" w:rsidRPr="002831DC">
        <w:rPr>
          <w:sz w:val="28"/>
          <w:szCs w:val="28"/>
        </w:rPr>
        <w:t>;</w:t>
      </w:r>
    </w:p>
    <w:p w14:paraId="27FF6BE7" w14:textId="77777777" w:rsidR="008C52F5" w:rsidRPr="002831DC" w:rsidRDefault="008C52F5" w:rsidP="00AB3A7A">
      <w:pPr>
        <w:widowControl w:val="0"/>
        <w:autoSpaceDE w:val="0"/>
        <w:autoSpaceDN w:val="0"/>
        <w:adjustRightInd w:val="0"/>
        <w:ind w:firstLine="708"/>
        <w:jc w:val="both"/>
        <w:rPr>
          <w:sz w:val="28"/>
          <w:szCs w:val="28"/>
        </w:rPr>
      </w:pPr>
      <w:r w:rsidRPr="002831DC">
        <w:rPr>
          <w:sz w:val="28"/>
          <w:szCs w:val="28"/>
        </w:rPr>
        <w:t xml:space="preserve">– </w:t>
      </w:r>
      <w:r w:rsidR="00EB328F" w:rsidRPr="002831DC">
        <w:rPr>
          <w:sz w:val="28"/>
          <w:szCs w:val="28"/>
        </w:rPr>
        <w:t>опираться на различные технологические и другие приемы реализации обратной связи для оценки образовательных и воспитательных достижений школьников</w:t>
      </w:r>
      <w:r w:rsidRPr="002831DC">
        <w:rPr>
          <w:sz w:val="28"/>
          <w:szCs w:val="28"/>
        </w:rPr>
        <w:t>.</w:t>
      </w:r>
    </w:p>
    <w:p w14:paraId="55C46056" w14:textId="6D5FF340" w:rsidR="00FE288F" w:rsidRPr="002831DC" w:rsidRDefault="0035220F" w:rsidP="00AB3A7A">
      <w:pPr>
        <w:widowControl w:val="0"/>
        <w:autoSpaceDE w:val="0"/>
        <w:autoSpaceDN w:val="0"/>
        <w:adjustRightInd w:val="0"/>
        <w:ind w:firstLine="708"/>
        <w:jc w:val="both"/>
        <w:rPr>
          <w:i/>
          <w:sz w:val="28"/>
          <w:szCs w:val="28"/>
          <w:lang w:val="kk-KZ"/>
        </w:rPr>
      </w:pPr>
      <w:r w:rsidRPr="002831DC">
        <w:rPr>
          <w:sz w:val="28"/>
          <w:szCs w:val="28"/>
        </w:rPr>
        <w:t>С</w:t>
      </w:r>
      <w:r w:rsidR="001C488D" w:rsidRPr="002831DC">
        <w:rPr>
          <w:sz w:val="28"/>
          <w:szCs w:val="28"/>
        </w:rPr>
        <w:t xml:space="preserve"> </w:t>
      </w:r>
      <w:r w:rsidRPr="002831DC">
        <w:rPr>
          <w:sz w:val="28"/>
          <w:szCs w:val="28"/>
        </w:rPr>
        <w:t xml:space="preserve">учетом того, что наряду с соблюдением подобных мер школам и педагогам необходимо учитывать и </w:t>
      </w:r>
      <w:r w:rsidR="001C488D" w:rsidRPr="002831DC">
        <w:rPr>
          <w:sz w:val="28"/>
          <w:szCs w:val="28"/>
        </w:rPr>
        <w:t>особенности</w:t>
      </w:r>
      <w:r w:rsidRPr="002831DC">
        <w:rPr>
          <w:sz w:val="28"/>
          <w:szCs w:val="28"/>
        </w:rPr>
        <w:t xml:space="preserve"> работы в условиях </w:t>
      </w:r>
      <w:r w:rsidR="001C488D" w:rsidRPr="002831DC">
        <w:rPr>
          <w:sz w:val="28"/>
          <w:szCs w:val="28"/>
        </w:rPr>
        <w:t>тотальной</w:t>
      </w:r>
      <w:r w:rsidRPr="002831DC">
        <w:rPr>
          <w:sz w:val="28"/>
          <w:szCs w:val="28"/>
        </w:rPr>
        <w:t xml:space="preserve"> информатизации</w:t>
      </w:r>
      <w:r w:rsidR="001249A0" w:rsidRPr="002831DC">
        <w:rPr>
          <w:sz w:val="28"/>
          <w:szCs w:val="28"/>
        </w:rPr>
        <w:t>,</w:t>
      </w:r>
      <w:r w:rsidRPr="002831DC">
        <w:rPr>
          <w:sz w:val="28"/>
          <w:szCs w:val="28"/>
        </w:rPr>
        <w:t xml:space="preserve"> для многих образовате</w:t>
      </w:r>
      <w:r w:rsidR="001C488D" w:rsidRPr="002831DC">
        <w:rPr>
          <w:sz w:val="28"/>
          <w:szCs w:val="28"/>
        </w:rPr>
        <w:t>ль</w:t>
      </w:r>
      <w:r w:rsidRPr="002831DC">
        <w:rPr>
          <w:sz w:val="28"/>
          <w:szCs w:val="28"/>
        </w:rPr>
        <w:t>ных ор</w:t>
      </w:r>
      <w:r w:rsidR="001C488D" w:rsidRPr="002831DC">
        <w:rPr>
          <w:sz w:val="28"/>
          <w:szCs w:val="28"/>
        </w:rPr>
        <w:t>г</w:t>
      </w:r>
      <w:r w:rsidRPr="002831DC">
        <w:rPr>
          <w:sz w:val="28"/>
          <w:szCs w:val="28"/>
        </w:rPr>
        <w:t>а</w:t>
      </w:r>
      <w:r w:rsidR="001C488D" w:rsidRPr="002831DC">
        <w:rPr>
          <w:sz w:val="28"/>
          <w:szCs w:val="28"/>
        </w:rPr>
        <w:t>ни</w:t>
      </w:r>
      <w:r w:rsidRPr="002831DC">
        <w:rPr>
          <w:sz w:val="28"/>
          <w:szCs w:val="28"/>
        </w:rPr>
        <w:t xml:space="preserve">заций это будет означать существенные изменения </w:t>
      </w:r>
      <w:r w:rsidR="001C488D" w:rsidRPr="002831DC">
        <w:rPr>
          <w:sz w:val="28"/>
          <w:szCs w:val="28"/>
        </w:rPr>
        <w:t>в обычной</w:t>
      </w:r>
      <w:r w:rsidRPr="002831DC">
        <w:rPr>
          <w:sz w:val="28"/>
          <w:szCs w:val="28"/>
        </w:rPr>
        <w:t xml:space="preserve"> деятельности. При этом</w:t>
      </w:r>
      <w:r w:rsidR="001C488D" w:rsidRPr="002831DC">
        <w:rPr>
          <w:sz w:val="28"/>
          <w:szCs w:val="28"/>
        </w:rPr>
        <w:t>,</w:t>
      </w:r>
      <w:r w:rsidRPr="002831DC">
        <w:rPr>
          <w:sz w:val="28"/>
          <w:szCs w:val="28"/>
        </w:rPr>
        <w:t xml:space="preserve"> важно понимать, что нео</w:t>
      </w:r>
      <w:r w:rsidR="001C488D" w:rsidRPr="002831DC">
        <w:rPr>
          <w:sz w:val="28"/>
          <w:szCs w:val="28"/>
        </w:rPr>
        <w:t>б</w:t>
      </w:r>
      <w:r w:rsidRPr="002831DC">
        <w:rPr>
          <w:sz w:val="28"/>
          <w:szCs w:val="28"/>
        </w:rPr>
        <w:t>ходимо не частичное</w:t>
      </w:r>
      <w:r w:rsidR="001C488D" w:rsidRPr="002831DC">
        <w:rPr>
          <w:sz w:val="28"/>
          <w:szCs w:val="28"/>
        </w:rPr>
        <w:t>,</w:t>
      </w:r>
      <w:r w:rsidRPr="002831DC">
        <w:rPr>
          <w:sz w:val="28"/>
          <w:szCs w:val="28"/>
        </w:rPr>
        <w:t xml:space="preserve"> а одновременное соблюдение всех этих мер, без исключения, для интеграции процессов обучения, воспитания и информатизации</w:t>
      </w:r>
      <w:r w:rsidR="001C488D" w:rsidRPr="002831DC">
        <w:rPr>
          <w:sz w:val="28"/>
          <w:szCs w:val="28"/>
        </w:rPr>
        <w:t>.</w:t>
      </w:r>
      <w:r w:rsidRPr="002831DC">
        <w:rPr>
          <w:sz w:val="28"/>
          <w:szCs w:val="28"/>
        </w:rPr>
        <w:t xml:space="preserve"> </w:t>
      </w:r>
      <w:r w:rsidR="00C221EC" w:rsidRPr="002831DC">
        <w:rPr>
          <w:i/>
          <w:sz w:val="28"/>
          <w:szCs w:val="28"/>
          <w:lang w:val="kk-KZ"/>
        </w:rPr>
        <w:t xml:space="preserve">При этом нужно придерживаться важного психологического положения о том, что учащийся в подростковый период начинает формировать свою автономную систему ценностей, смыслов и мировоззрения. </w:t>
      </w:r>
      <w:r w:rsidR="00C221EC" w:rsidRPr="002831DC">
        <w:rPr>
          <w:sz w:val="28"/>
          <w:szCs w:val="28"/>
          <w:lang w:val="kk-KZ"/>
        </w:rPr>
        <w:t>В этот период в</w:t>
      </w:r>
      <w:r w:rsidR="00FE288F" w:rsidRPr="002831DC">
        <w:rPr>
          <w:sz w:val="28"/>
          <w:szCs w:val="28"/>
        </w:rPr>
        <w:t>се соответствующие действия должны быть направлены на пять ключевых компонент</w:t>
      </w:r>
      <w:r w:rsidR="00C221EC" w:rsidRPr="002831DC">
        <w:rPr>
          <w:sz w:val="28"/>
          <w:szCs w:val="28"/>
          <w:lang w:val="kk-KZ"/>
        </w:rPr>
        <w:t>ов</w:t>
      </w:r>
      <w:r w:rsidR="00FE288F" w:rsidRPr="002831DC">
        <w:rPr>
          <w:sz w:val="28"/>
          <w:szCs w:val="28"/>
        </w:rPr>
        <w:t>, которые составляют ядро школьной системы образования. К ним относится содержание обучения и воспитания, школьники, учителя, родители, цифровые и нецифровые ресурсы.</w:t>
      </w:r>
    </w:p>
    <w:p w14:paraId="69B0AFA9" w14:textId="77777777" w:rsidR="000A3DDE" w:rsidRPr="002831DC" w:rsidRDefault="000A3DDE" w:rsidP="00AB3A7A">
      <w:pPr>
        <w:widowControl w:val="0"/>
        <w:autoSpaceDE w:val="0"/>
        <w:autoSpaceDN w:val="0"/>
        <w:adjustRightInd w:val="0"/>
        <w:ind w:firstLine="708"/>
        <w:jc w:val="both"/>
        <w:rPr>
          <w:sz w:val="28"/>
          <w:szCs w:val="28"/>
        </w:rPr>
      </w:pPr>
      <w:r w:rsidRPr="002831DC">
        <w:rPr>
          <w:sz w:val="28"/>
          <w:szCs w:val="28"/>
        </w:rPr>
        <w:t xml:space="preserve">Поскольку в республике большинство школ работают по территориальному принципу, собирая контингент обучающихся с ближайших районов и микрорайонов, то применение информационных и телекоммуникационных технологий может способствовать расширению географии обучающихся, привлекаемых к внеучебной деятельности, </w:t>
      </w:r>
      <w:r w:rsidRPr="002831DC">
        <w:rPr>
          <w:sz w:val="28"/>
          <w:szCs w:val="28"/>
        </w:rPr>
        <w:lastRenderedPageBreak/>
        <w:t>направленной на формирование личностных качеств. Это является еще одним важным фактором информатизации внеучебной работы со школьниками, благодаря которому к процессу школьного воспитания могут быть привлечены родители и широкая общественность. В некоторых случаях представители общества и родительской общественности при помощи информационных технологий сами могут стать обучающимися. Примером этому могут служить дистанционные курсы для взрослых по психологии взаимодействия со школьниками, также косвенно влияющие на выработку необходимых качеств личности обучающихся.</w:t>
      </w:r>
    </w:p>
    <w:p w14:paraId="3A4FE03B" w14:textId="0632388A" w:rsidR="008C08A0" w:rsidRPr="002831DC" w:rsidRDefault="008C08A0" w:rsidP="00AB3A7A">
      <w:pPr>
        <w:widowControl w:val="0"/>
        <w:autoSpaceDE w:val="0"/>
        <w:autoSpaceDN w:val="0"/>
        <w:adjustRightInd w:val="0"/>
        <w:ind w:firstLine="708"/>
        <w:jc w:val="both"/>
        <w:rPr>
          <w:sz w:val="28"/>
          <w:szCs w:val="28"/>
        </w:rPr>
      </w:pPr>
      <w:r w:rsidRPr="002831DC">
        <w:rPr>
          <w:sz w:val="28"/>
          <w:szCs w:val="28"/>
        </w:rPr>
        <w:t xml:space="preserve">Исследуя соответствующие направления развития образования, нужно учитывать, что основным источником повышения </w:t>
      </w:r>
      <w:r w:rsidR="00871506" w:rsidRPr="002831DC">
        <w:rPr>
          <w:sz w:val="28"/>
          <w:szCs w:val="28"/>
        </w:rPr>
        <w:t>э</w:t>
      </w:r>
      <w:r w:rsidRPr="002831DC">
        <w:rPr>
          <w:sz w:val="28"/>
          <w:szCs w:val="28"/>
        </w:rPr>
        <w:t>ф</w:t>
      </w:r>
      <w:r w:rsidR="00871506" w:rsidRPr="002831DC">
        <w:rPr>
          <w:sz w:val="28"/>
          <w:szCs w:val="28"/>
        </w:rPr>
        <w:t>фе</w:t>
      </w:r>
      <w:r w:rsidRPr="002831DC">
        <w:rPr>
          <w:sz w:val="28"/>
          <w:szCs w:val="28"/>
        </w:rPr>
        <w:t xml:space="preserve">ктивности внеучебной деятельности в школе будут являться учителя. </w:t>
      </w:r>
      <w:r w:rsidR="0063760A" w:rsidRPr="002831DC">
        <w:rPr>
          <w:sz w:val="28"/>
          <w:szCs w:val="28"/>
        </w:rPr>
        <w:t>И</w:t>
      </w:r>
      <w:r w:rsidRPr="002831DC">
        <w:rPr>
          <w:sz w:val="28"/>
          <w:szCs w:val="28"/>
        </w:rPr>
        <w:t xml:space="preserve">х </w:t>
      </w:r>
      <w:r w:rsidR="0063760A" w:rsidRPr="002831DC">
        <w:rPr>
          <w:sz w:val="28"/>
          <w:szCs w:val="28"/>
        </w:rPr>
        <w:t xml:space="preserve">уровнем </w:t>
      </w:r>
      <w:r w:rsidRPr="002831DC">
        <w:rPr>
          <w:sz w:val="28"/>
          <w:szCs w:val="28"/>
        </w:rPr>
        <w:t>профессионализма и владения технологиями во многом буд</w:t>
      </w:r>
      <w:r w:rsidR="0063760A" w:rsidRPr="002831DC">
        <w:rPr>
          <w:sz w:val="28"/>
          <w:szCs w:val="28"/>
        </w:rPr>
        <w:t>е</w:t>
      </w:r>
      <w:r w:rsidRPr="002831DC">
        <w:rPr>
          <w:sz w:val="28"/>
          <w:szCs w:val="28"/>
        </w:rPr>
        <w:t>т определяться эффективность процесса воспитания. В определ</w:t>
      </w:r>
      <w:r w:rsidR="00AA0EA9" w:rsidRPr="002831DC">
        <w:rPr>
          <w:sz w:val="28"/>
          <w:szCs w:val="28"/>
        </w:rPr>
        <w:t>е</w:t>
      </w:r>
      <w:r w:rsidRPr="002831DC">
        <w:rPr>
          <w:sz w:val="28"/>
          <w:szCs w:val="28"/>
        </w:rPr>
        <w:t>нных случаях роль учителей могут играть другие школьники</w:t>
      </w:r>
      <w:r w:rsidR="0063760A" w:rsidRPr="002831DC">
        <w:rPr>
          <w:sz w:val="28"/>
          <w:szCs w:val="28"/>
        </w:rPr>
        <w:t xml:space="preserve"> (например, более старшие по возрасту)</w:t>
      </w:r>
      <w:r w:rsidRPr="002831DC">
        <w:rPr>
          <w:sz w:val="28"/>
          <w:szCs w:val="28"/>
        </w:rPr>
        <w:t>, родители, другие взрослые. Телекоммуникационные технологии позвол</w:t>
      </w:r>
      <w:r w:rsidR="0002406F" w:rsidRPr="002831DC">
        <w:rPr>
          <w:sz w:val="28"/>
          <w:szCs w:val="28"/>
        </w:rPr>
        <w:t>я</w:t>
      </w:r>
      <w:r w:rsidRPr="002831DC">
        <w:rPr>
          <w:sz w:val="28"/>
          <w:szCs w:val="28"/>
        </w:rPr>
        <w:t>т существенно расширить</w:t>
      </w:r>
      <w:r w:rsidR="00002581" w:rsidRPr="002831DC">
        <w:rPr>
          <w:sz w:val="28"/>
          <w:szCs w:val="28"/>
        </w:rPr>
        <w:t xml:space="preserve"> круг людей, так или иначе влияющих на личностные качества </w:t>
      </w:r>
      <w:r w:rsidR="001B7023" w:rsidRPr="002831DC">
        <w:rPr>
          <w:sz w:val="28"/>
          <w:szCs w:val="28"/>
        </w:rPr>
        <w:t>ш</w:t>
      </w:r>
      <w:r w:rsidR="00002581" w:rsidRPr="002831DC">
        <w:rPr>
          <w:sz w:val="28"/>
          <w:szCs w:val="28"/>
        </w:rPr>
        <w:t>кольников, формируемые за рамками учебного процесса</w:t>
      </w:r>
      <w:r w:rsidR="002A741B" w:rsidRPr="002831DC">
        <w:rPr>
          <w:sz w:val="28"/>
          <w:szCs w:val="28"/>
        </w:rPr>
        <w:t xml:space="preserve"> [</w:t>
      </w:r>
      <w:r w:rsidR="004A37B4" w:rsidRPr="002831DC">
        <w:rPr>
          <w:sz w:val="28"/>
          <w:szCs w:val="28"/>
        </w:rPr>
        <w:t>8</w:t>
      </w:r>
      <w:r w:rsidR="002052C2" w:rsidRPr="002831DC">
        <w:rPr>
          <w:sz w:val="28"/>
          <w:szCs w:val="28"/>
        </w:rPr>
        <w:t>7</w:t>
      </w:r>
      <w:r w:rsidR="002A741B" w:rsidRPr="002831DC">
        <w:rPr>
          <w:sz w:val="28"/>
          <w:szCs w:val="28"/>
        </w:rPr>
        <w:t>]</w:t>
      </w:r>
      <w:r w:rsidR="00002581" w:rsidRPr="002831DC">
        <w:rPr>
          <w:sz w:val="28"/>
          <w:szCs w:val="28"/>
        </w:rPr>
        <w:t>. Этот фактор должен дополнительно исследоваться и с технологической, и с педагогической стороны.</w:t>
      </w:r>
    </w:p>
    <w:p w14:paraId="2559F840" w14:textId="77777777" w:rsidR="000A3DDE" w:rsidRPr="002831DC" w:rsidRDefault="00CA3B12" w:rsidP="00AB3A7A">
      <w:pPr>
        <w:widowControl w:val="0"/>
        <w:autoSpaceDE w:val="0"/>
        <w:autoSpaceDN w:val="0"/>
        <w:adjustRightInd w:val="0"/>
        <w:ind w:firstLine="708"/>
        <w:jc w:val="both"/>
        <w:rPr>
          <w:sz w:val="28"/>
          <w:szCs w:val="28"/>
        </w:rPr>
      </w:pPr>
      <w:r w:rsidRPr="002831DC">
        <w:rPr>
          <w:sz w:val="28"/>
          <w:szCs w:val="28"/>
        </w:rPr>
        <w:t>Кроме технологических инноваций свой вклад в развитие исследуемых процессов могут вносить изменения, связанные с новыми педагогическим подходами, такими, например, как активно внедряемые в настоящее время в школах республики личностно ориентированное обучение,  компетентностный подход, междисциплинарность, повышенное внимание к трехязычию, углубленное изучение казахского языка, казахской культуры и литературы, иностранных языков, инженерного дела, других значимых и актуальных направлений подготовки современных школьников.</w:t>
      </w:r>
    </w:p>
    <w:p w14:paraId="0795674D" w14:textId="25DA6B8A" w:rsidR="00C04913" w:rsidRPr="002831DC" w:rsidRDefault="00CA3B12" w:rsidP="00AB3A7A">
      <w:pPr>
        <w:widowControl w:val="0"/>
        <w:autoSpaceDE w:val="0"/>
        <w:autoSpaceDN w:val="0"/>
        <w:adjustRightInd w:val="0"/>
        <w:ind w:firstLine="708"/>
        <w:jc w:val="both"/>
        <w:rPr>
          <w:sz w:val="28"/>
          <w:szCs w:val="28"/>
        </w:rPr>
      </w:pPr>
      <w:r w:rsidRPr="002831DC">
        <w:rPr>
          <w:sz w:val="28"/>
          <w:szCs w:val="28"/>
        </w:rPr>
        <w:t>Отдельного изучения требует технологическое изменение ресурсного обеспечения системы школьного образования. Цифровые средства влекут за собой изменение привычных для школьников и учителей рабочих мест</w:t>
      </w:r>
      <w:r w:rsidR="001F0007" w:rsidRPr="002831DC">
        <w:rPr>
          <w:sz w:val="28"/>
          <w:szCs w:val="28"/>
        </w:rPr>
        <w:t xml:space="preserve"> и</w:t>
      </w:r>
      <w:r w:rsidRPr="002831DC">
        <w:rPr>
          <w:sz w:val="28"/>
          <w:szCs w:val="28"/>
        </w:rPr>
        <w:t xml:space="preserve"> мест</w:t>
      </w:r>
      <w:r w:rsidR="001F0007" w:rsidRPr="002831DC">
        <w:rPr>
          <w:sz w:val="28"/>
          <w:szCs w:val="28"/>
        </w:rPr>
        <w:t>,</w:t>
      </w:r>
      <w:r w:rsidRPr="002831DC">
        <w:rPr>
          <w:sz w:val="28"/>
          <w:szCs w:val="28"/>
        </w:rPr>
        <w:t xml:space="preserve"> в которых осуществляется внеучебная работа, кардинально меняются средства обучения </w:t>
      </w:r>
      <w:r w:rsidR="001F0007" w:rsidRPr="002831DC">
        <w:rPr>
          <w:sz w:val="28"/>
          <w:szCs w:val="28"/>
        </w:rPr>
        <w:t xml:space="preserve">и </w:t>
      </w:r>
      <w:r w:rsidRPr="002831DC">
        <w:rPr>
          <w:sz w:val="28"/>
          <w:szCs w:val="28"/>
        </w:rPr>
        <w:t>воспитания</w:t>
      </w:r>
      <w:r w:rsidR="00C04913" w:rsidRPr="002831DC">
        <w:rPr>
          <w:sz w:val="28"/>
          <w:szCs w:val="28"/>
        </w:rPr>
        <w:t xml:space="preserve"> [</w:t>
      </w:r>
      <w:r w:rsidR="004A37B4" w:rsidRPr="002831DC">
        <w:rPr>
          <w:sz w:val="28"/>
          <w:szCs w:val="28"/>
        </w:rPr>
        <w:t>8</w:t>
      </w:r>
      <w:r w:rsidR="002052C2" w:rsidRPr="002831DC">
        <w:rPr>
          <w:sz w:val="28"/>
          <w:szCs w:val="28"/>
        </w:rPr>
        <w:t>8</w:t>
      </w:r>
      <w:r w:rsidR="00C04913" w:rsidRPr="002831DC">
        <w:rPr>
          <w:sz w:val="28"/>
          <w:szCs w:val="28"/>
        </w:rPr>
        <w:t>].</w:t>
      </w:r>
    </w:p>
    <w:p w14:paraId="09A8A35B" w14:textId="316B1E11" w:rsidR="00C04913" w:rsidRPr="002831DC" w:rsidRDefault="00F77059" w:rsidP="00AB3A7A">
      <w:pPr>
        <w:widowControl w:val="0"/>
        <w:autoSpaceDE w:val="0"/>
        <w:autoSpaceDN w:val="0"/>
        <w:adjustRightInd w:val="0"/>
        <w:ind w:firstLine="708"/>
        <w:jc w:val="both"/>
        <w:rPr>
          <w:sz w:val="28"/>
          <w:szCs w:val="28"/>
        </w:rPr>
      </w:pPr>
      <w:r w:rsidRPr="002831DC">
        <w:rPr>
          <w:sz w:val="28"/>
          <w:szCs w:val="28"/>
        </w:rPr>
        <w:t xml:space="preserve">Некоторые зарубежные страны обладают существенным опытом интеграции разных ресурсов и технологий для развития воспитательной составляющей образования. В Новой Зеландии и Австралии </w:t>
      </w:r>
      <w:r w:rsidR="001F0007" w:rsidRPr="002831DC">
        <w:rPr>
          <w:sz w:val="28"/>
          <w:szCs w:val="28"/>
        </w:rPr>
        <w:t>в</w:t>
      </w:r>
      <w:r w:rsidRPr="002831DC">
        <w:rPr>
          <w:sz w:val="28"/>
          <w:szCs w:val="28"/>
        </w:rPr>
        <w:t xml:space="preserve"> основу таких процессов положено воспитание </w:t>
      </w:r>
      <w:r w:rsidR="001F0007" w:rsidRPr="002831DC">
        <w:rPr>
          <w:sz w:val="28"/>
          <w:szCs w:val="28"/>
        </w:rPr>
        <w:t xml:space="preserve">и </w:t>
      </w:r>
      <w:r w:rsidRPr="002831DC">
        <w:rPr>
          <w:sz w:val="28"/>
          <w:szCs w:val="28"/>
        </w:rPr>
        <w:t>обучени</w:t>
      </w:r>
      <w:r w:rsidR="001F0007" w:rsidRPr="002831DC">
        <w:rPr>
          <w:sz w:val="28"/>
          <w:szCs w:val="28"/>
        </w:rPr>
        <w:t>е</w:t>
      </w:r>
      <w:r w:rsidRPr="002831DC">
        <w:rPr>
          <w:sz w:val="28"/>
          <w:szCs w:val="28"/>
        </w:rPr>
        <w:t xml:space="preserve"> в сотрудничестве. Уже 10 лет все школьники в этих странах при помощи телекоммуникационных технологий объединяются </w:t>
      </w:r>
      <w:r w:rsidR="001F0007" w:rsidRPr="002831DC">
        <w:rPr>
          <w:sz w:val="28"/>
          <w:szCs w:val="28"/>
        </w:rPr>
        <w:t xml:space="preserve">в </w:t>
      </w:r>
      <w:r w:rsidRPr="002831DC">
        <w:rPr>
          <w:sz w:val="28"/>
          <w:szCs w:val="28"/>
        </w:rPr>
        <w:t>специальные социальные сети, членство в которых является персонализированным за сч</w:t>
      </w:r>
      <w:r w:rsidR="001F0007" w:rsidRPr="002831DC">
        <w:rPr>
          <w:sz w:val="28"/>
          <w:szCs w:val="28"/>
        </w:rPr>
        <w:t>е</w:t>
      </w:r>
      <w:r w:rsidRPr="002831DC">
        <w:rPr>
          <w:sz w:val="28"/>
          <w:szCs w:val="28"/>
        </w:rPr>
        <w:t>т присоединения в одну из десятков различных групп, сформированных по социально-экономическим принципам, с учетом личностных потребностей и предпочтений школьников. К таким социальным сетям име</w:t>
      </w:r>
      <w:r w:rsidR="001F0007" w:rsidRPr="002831DC">
        <w:rPr>
          <w:sz w:val="28"/>
          <w:szCs w:val="28"/>
        </w:rPr>
        <w:t>ю</w:t>
      </w:r>
      <w:r w:rsidRPr="002831DC">
        <w:rPr>
          <w:sz w:val="28"/>
          <w:szCs w:val="28"/>
        </w:rPr>
        <w:t>т доступ родители, педагоги и некоторые представители общественности, которые благодаря телекоммуникационным технологиям</w:t>
      </w:r>
      <w:r w:rsidR="001F0007" w:rsidRPr="002831DC">
        <w:rPr>
          <w:sz w:val="28"/>
          <w:szCs w:val="28"/>
        </w:rPr>
        <w:t>,</w:t>
      </w:r>
      <w:r w:rsidRPr="002831DC">
        <w:rPr>
          <w:sz w:val="28"/>
          <w:szCs w:val="28"/>
        </w:rPr>
        <w:t xml:space="preserve"> использ</w:t>
      </w:r>
      <w:r w:rsidR="001F0007" w:rsidRPr="002831DC">
        <w:rPr>
          <w:sz w:val="28"/>
          <w:szCs w:val="28"/>
        </w:rPr>
        <w:t>уя</w:t>
      </w:r>
      <w:r w:rsidRPr="002831DC">
        <w:rPr>
          <w:sz w:val="28"/>
          <w:szCs w:val="28"/>
        </w:rPr>
        <w:t xml:space="preserve"> преимущества совместной работы со школьниками</w:t>
      </w:r>
      <w:r w:rsidR="001F0007" w:rsidRPr="002831DC">
        <w:rPr>
          <w:sz w:val="28"/>
          <w:szCs w:val="28"/>
        </w:rPr>
        <w:t>,</w:t>
      </w:r>
      <w:r w:rsidRPr="002831DC">
        <w:rPr>
          <w:sz w:val="28"/>
          <w:szCs w:val="28"/>
        </w:rPr>
        <w:t xml:space="preserve"> внос</w:t>
      </w:r>
      <w:r w:rsidR="001F0007" w:rsidRPr="002831DC">
        <w:rPr>
          <w:sz w:val="28"/>
          <w:szCs w:val="28"/>
        </w:rPr>
        <w:t>я</w:t>
      </w:r>
      <w:r w:rsidRPr="002831DC">
        <w:rPr>
          <w:sz w:val="28"/>
          <w:szCs w:val="28"/>
        </w:rPr>
        <w:t xml:space="preserve">т свой </w:t>
      </w:r>
      <w:r w:rsidRPr="002831DC">
        <w:rPr>
          <w:sz w:val="28"/>
          <w:szCs w:val="28"/>
        </w:rPr>
        <w:lastRenderedPageBreak/>
        <w:t xml:space="preserve">существенный вклад </w:t>
      </w:r>
      <w:r w:rsidR="001F0007" w:rsidRPr="002831DC">
        <w:rPr>
          <w:sz w:val="28"/>
          <w:szCs w:val="28"/>
        </w:rPr>
        <w:t xml:space="preserve">в </w:t>
      </w:r>
      <w:r w:rsidRPr="002831DC">
        <w:rPr>
          <w:sz w:val="28"/>
          <w:szCs w:val="28"/>
        </w:rPr>
        <w:t>дел</w:t>
      </w:r>
      <w:r w:rsidR="001F0007" w:rsidRPr="002831DC">
        <w:rPr>
          <w:sz w:val="28"/>
          <w:szCs w:val="28"/>
        </w:rPr>
        <w:t>о</w:t>
      </w:r>
      <w:r w:rsidRPr="002831DC">
        <w:rPr>
          <w:sz w:val="28"/>
          <w:szCs w:val="28"/>
        </w:rPr>
        <w:t xml:space="preserve"> воспитания. Опыт показывает, что такой подход является эффективным по сравнению с тем, когда один учитель общается лишь с некоторыми школьниками в помещении школы</w:t>
      </w:r>
      <w:r w:rsidR="00C04913" w:rsidRPr="002831DC">
        <w:rPr>
          <w:sz w:val="28"/>
          <w:szCs w:val="28"/>
        </w:rPr>
        <w:t>.</w:t>
      </w:r>
    </w:p>
    <w:p w14:paraId="258F9E3F" w14:textId="77777777" w:rsidR="00C04913" w:rsidRPr="002831DC" w:rsidRDefault="00C04913" w:rsidP="00AB3A7A">
      <w:pPr>
        <w:widowControl w:val="0"/>
        <w:autoSpaceDE w:val="0"/>
        <w:autoSpaceDN w:val="0"/>
        <w:adjustRightInd w:val="0"/>
        <w:ind w:firstLine="708"/>
        <w:jc w:val="both"/>
        <w:rPr>
          <w:sz w:val="28"/>
          <w:szCs w:val="28"/>
        </w:rPr>
      </w:pPr>
      <w:r w:rsidRPr="002831DC">
        <w:rPr>
          <w:sz w:val="28"/>
          <w:szCs w:val="28"/>
        </w:rPr>
        <w:t xml:space="preserve">В Казахстане и других </w:t>
      </w:r>
      <w:r w:rsidR="008011B7" w:rsidRPr="002831DC">
        <w:rPr>
          <w:sz w:val="28"/>
          <w:szCs w:val="28"/>
        </w:rPr>
        <w:t>государствах уже сейчас имеется достаточный опыт использования телекоммуникационных технологий для расширения внеучебного взаимодействия со школьниками. Во всяком случае, при таком взаимодействии все чаще используются телекоммуникационные средства, сервисы и ресурсы сети</w:t>
      </w:r>
      <w:r w:rsidRPr="002831DC">
        <w:rPr>
          <w:sz w:val="28"/>
          <w:szCs w:val="28"/>
        </w:rPr>
        <w:t xml:space="preserve"> </w:t>
      </w:r>
      <w:r w:rsidR="008011B7" w:rsidRPr="002831DC">
        <w:rPr>
          <w:sz w:val="28"/>
          <w:szCs w:val="28"/>
        </w:rPr>
        <w:t>Интернет.</w:t>
      </w:r>
      <w:r w:rsidRPr="002831DC">
        <w:rPr>
          <w:sz w:val="28"/>
          <w:szCs w:val="28"/>
        </w:rPr>
        <w:t xml:space="preserve"> </w:t>
      </w:r>
    </w:p>
    <w:p w14:paraId="11B6959B" w14:textId="77777777" w:rsidR="00C04913" w:rsidRPr="002831DC" w:rsidRDefault="00466C9C" w:rsidP="00AB3A7A">
      <w:pPr>
        <w:widowControl w:val="0"/>
        <w:autoSpaceDE w:val="0"/>
        <w:autoSpaceDN w:val="0"/>
        <w:adjustRightInd w:val="0"/>
        <w:ind w:firstLine="708"/>
        <w:jc w:val="both"/>
        <w:rPr>
          <w:sz w:val="28"/>
          <w:szCs w:val="28"/>
        </w:rPr>
      </w:pPr>
      <w:r w:rsidRPr="002831DC">
        <w:rPr>
          <w:sz w:val="28"/>
          <w:szCs w:val="28"/>
        </w:rPr>
        <w:t>Около трех тысяч таких ресурсов и сервисов для учебной и внеучебной работы со школьниками объединены на телекоммуникационном портале</w:t>
      </w:r>
      <w:r w:rsidR="00C04913" w:rsidRPr="002831DC">
        <w:rPr>
          <w:sz w:val="28"/>
          <w:szCs w:val="28"/>
        </w:rPr>
        <w:t xml:space="preserve"> «Respire», </w:t>
      </w:r>
      <w:r w:rsidRPr="002831DC">
        <w:rPr>
          <w:sz w:val="28"/>
          <w:szCs w:val="28"/>
        </w:rPr>
        <w:t xml:space="preserve">созданном и поддерживаемом благодаря деятельности </w:t>
      </w:r>
      <w:r w:rsidR="004A7B0A" w:rsidRPr="002831DC">
        <w:rPr>
          <w:sz w:val="28"/>
          <w:szCs w:val="28"/>
        </w:rPr>
        <w:t>М</w:t>
      </w:r>
      <w:r w:rsidRPr="002831DC">
        <w:rPr>
          <w:sz w:val="28"/>
          <w:szCs w:val="28"/>
        </w:rPr>
        <w:t xml:space="preserve">инистерства образования </w:t>
      </w:r>
      <w:r w:rsidR="004A7B0A" w:rsidRPr="002831DC">
        <w:rPr>
          <w:sz w:val="28"/>
          <w:szCs w:val="28"/>
        </w:rPr>
        <w:t>Ф</w:t>
      </w:r>
      <w:r w:rsidRPr="002831DC">
        <w:rPr>
          <w:sz w:val="28"/>
          <w:szCs w:val="28"/>
        </w:rPr>
        <w:t xml:space="preserve">ранцузской </w:t>
      </w:r>
      <w:r w:rsidR="004A7B0A" w:rsidRPr="002831DC">
        <w:rPr>
          <w:sz w:val="28"/>
          <w:szCs w:val="28"/>
        </w:rPr>
        <w:t>Р</w:t>
      </w:r>
      <w:r w:rsidRPr="002831DC">
        <w:rPr>
          <w:sz w:val="28"/>
          <w:szCs w:val="28"/>
        </w:rPr>
        <w:t>еспублики. Примечательно, что ресурсы этой платформы, направленные на личностно</w:t>
      </w:r>
      <w:r w:rsidR="00137EBE" w:rsidRPr="002831DC">
        <w:rPr>
          <w:sz w:val="28"/>
          <w:szCs w:val="28"/>
        </w:rPr>
        <w:t>е</w:t>
      </w:r>
      <w:r w:rsidRPr="002831DC">
        <w:rPr>
          <w:sz w:val="28"/>
          <w:szCs w:val="28"/>
        </w:rPr>
        <w:t xml:space="preserve"> развити</w:t>
      </w:r>
      <w:r w:rsidR="00137EBE" w:rsidRPr="002831DC">
        <w:rPr>
          <w:sz w:val="28"/>
          <w:szCs w:val="28"/>
        </w:rPr>
        <w:t>е</w:t>
      </w:r>
      <w:r w:rsidRPr="002831DC">
        <w:rPr>
          <w:sz w:val="28"/>
          <w:szCs w:val="28"/>
        </w:rPr>
        <w:t xml:space="preserve"> </w:t>
      </w:r>
      <w:r w:rsidR="00137EBE" w:rsidRPr="002831DC">
        <w:rPr>
          <w:sz w:val="28"/>
          <w:szCs w:val="28"/>
        </w:rPr>
        <w:t>ш</w:t>
      </w:r>
      <w:r w:rsidRPr="002831DC">
        <w:rPr>
          <w:sz w:val="28"/>
          <w:szCs w:val="28"/>
        </w:rPr>
        <w:t>кольников</w:t>
      </w:r>
      <w:r w:rsidR="00137EBE" w:rsidRPr="002831DC">
        <w:rPr>
          <w:sz w:val="28"/>
          <w:szCs w:val="28"/>
        </w:rPr>
        <w:t>,</w:t>
      </w:r>
      <w:r w:rsidRPr="002831DC">
        <w:rPr>
          <w:sz w:val="28"/>
          <w:szCs w:val="28"/>
        </w:rPr>
        <w:t xml:space="preserve"> соответств</w:t>
      </w:r>
      <w:r w:rsidR="00137EBE" w:rsidRPr="002831DC">
        <w:rPr>
          <w:sz w:val="28"/>
          <w:szCs w:val="28"/>
        </w:rPr>
        <w:t>уют</w:t>
      </w:r>
      <w:r w:rsidRPr="002831DC">
        <w:rPr>
          <w:sz w:val="28"/>
          <w:szCs w:val="28"/>
        </w:rPr>
        <w:t xml:space="preserve"> нескольким основным условиям, в числе которых открытость для модернизации, неформальность, индивидуальный подход к каждому обучающемуся и предоставление возможности для коммуникаций и совместной работы. </w:t>
      </w:r>
    </w:p>
    <w:p w14:paraId="2496100F" w14:textId="77777777" w:rsidR="00BA3256" w:rsidRPr="002831DC" w:rsidRDefault="00BA3256" w:rsidP="00AB3A7A">
      <w:pPr>
        <w:widowControl w:val="0"/>
        <w:autoSpaceDE w:val="0"/>
        <w:autoSpaceDN w:val="0"/>
        <w:adjustRightInd w:val="0"/>
        <w:ind w:firstLine="708"/>
        <w:jc w:val="both"/>
        <w:rPr>
          <w:sz w:val="28"/>
          <w:szCs w:val="28"/>
        </w:rPr>
      </w:pPr>
      <w:r w:rsidRPr="002831DC">
        <w:rPr>
          <w:sz w:val="28"/>
          <w:szCs w:val="28"/>
        </w:rPr>
        <w:t>На распространение информации о новых педагогических и технологических подходах, применимых в системе образования, нацелен Финский Интернет-портал, созданный в 2012 году и затрагивающий значимые для личностного развития школьников подходы к решению проблем бережливого отношения людей к окружающей среде и эффективному поведению в ней.</w:t>
      </w:r>
    </w:p>
    <w:p w14:paraId="2BF2E47F" w14:textId="77777777" w:rsidR="00F85AD1" w:rsidRPr="002831DC" w:rsidRDefault="00F85AD1" w:rsidP="00AB3A7A">
      <w:pPr>
        <w:widowControl w:val="0"/>
        <w:autoSpaceDE w:val="0"/>
        <w:autoSpaceDN w:val="0"/>
        <w:adjustRightInd w:val="0"/>
        <w:ind w:firstLine="708"/>
        <w:jc w:val="both"/>
        <w:rPr>
          <w:sz w:val="28"/>
          <w:szCs w:val="28"/>
        </w:rPr>
      </w:pPr>
      <w:r w:rsidRPr="002831DC">
        <w:rPr>
          <w:sz w:val="28"/>
          <w:szCs w:val="28"/>
        </w:rPr>
        <w:t xml:space="preserve">В том числе и на выработку значимых личностных качеств у школьников направлен Интернет-ресурс, курируемый Национальным агентством по образованию Швеции. Этот портал, функционирующий с начала 2000-х годов, предназначен для обучения шведскому и многим иностранным языкам. Кроме собственно языковой подготовки на портале предусмотрено знакомство школьников с традициями, укладом жизни, менталитетом, национальными особенностями народов разных стран мира, что вносит вклад в формирование толерантности, терпимости, понимания других людей и других важных характеристик школьников. </w:t>
      </w:r>
    </w:p>
    <w:p w14:paraId="203495D5" w14:textId="77777777" w:rsidR="00F85AD1" w:rsidRPr="002831DC" w:rsidRDefault="00F85AD1" w:rsidP="00AB3A7A">
      <w:pPr>
        <w:widowControl w:val="0"/>
        <w:autoSpaceDE w:val="0"/>
        <w:autoSpaceDN w:val="0"/>
        <w:adjustRightInd w:val="0"/>
        <w:ind w:firstLine="708"/>
        <w:jc w:val="both"/>
        <w:rPr>
          <w:sz w:val="28"/>
          <w:szCs w:val="28"/>
        </w:rPr>
      </w:pPr>
      <w:r w:rsidRPr="002831DC">
        <w:rPr>
          <w:sz w:val="28"/>
          <w:szCs w:val="28"/>
        </w:rPr>
        <w:t>Очевидно, что становление и развитие подобных средств информатизации образования является достаточно длительным. Система шведских языковых Интернет-ресурсов развивается десятилетиями. Так, в начале 2000-х годов с ее помощью можно было овладевать языком и знаниями менталитета четырех народов, а в середине 2010-х годов</w:t>
      </w:r>
      <w:r w:rsidR="00954EAF" w:rsidRPr="002831DC">
        <w:rPr>
          <w:sz w:val="28"/>
          <w:szCs w:val="28"/>
        </w:rPr>
        <w:t xml:space="preserve"> она содержала уже десятки тысяч Интернет-страниц и позволяла знакомиться с языками и характеристиками более 40 народов и народностей.</w:t>
      </w:r>
      <w:r w:rsidRPr="002831DC">
        <w:rPr>
          <w:sz w:val="28"/>
          <w:szCs w:val="28"/>
        </w:rPr>
        <w:t xml:space="preserve">  </w:t>
      </w:r>
    </w:p>
    <w:p w14:paraId="1C64E0FA" w14:textId="77777777" w:rsidR="00C04913" w:rsidRPr="002831DC" w:rsidRDefault="007C196E" w:rsidP="00AB3A7A">
      <w:pPr>
        <w:widowControl w:val="0"/>
        <w:autoSpaceDE w:val="0"/>
        <w:autoSpaceDN w:val="0"/>
        <w:adjustRightInd w:val="0"/>
        <w:ind w:firstLine="708"/>
        <w:jc w:val="both"/>
        <w:rPr>
          <w:sz w:val="28"/>
          <w:szCs w:val="28"/>
        </w:rPr>
      </w:pPr>
      <w:r w:rsidRPr="002831DC">
        <w:rPr>
          <w:sz w:val="28"/>
          <w:szCs w:val="28"/>
        </w:rPr>
        <w:t xml:space="preserve">В Российской Федерации к числу таких ресурсов, развиваемых в масштабах страны, относятся Единое окно доступа к образовательным ресурсам, развиваемая сейчас «Московская электронная школа», «Федеральный центр информационно-образовательных ресурсов», </w:t>
      </w:r>
      <w:r w:rsidR="00C04913" w:rsidRPr="002831DC">
        <w:rPr>
          <w:sz w:val="28"/>
          <w:szCs w:val="28"/>
        </w:rPr>
        <w:t>портал «Российское образование</w:t>
      </w:r>
      <w:r w:rsidRPr="002831DC">
        <w:rPr>
          <w:sz w:val="28"/>
          <w:szCs w:val="28"/>
        </w:rPr>
        <w:t>», проект «Российская электронная школа»</w:t>
      </w:r>
      <w:r w:rsidR="00C04913" w:rsidRPr="002831DC">
        <w:rPr>
          <w:sz w:val="28"/>
          <w:szCs w:val="28"/>
        </w:rPr>
        <w:t xml:space="preserve"> и </w:t>
      </w:r>
      <w:r w:rsidRPr="002831DC">
        <w:rPr>
          <w:sz w:val="28"/>
          <w:szCs w:val="28"/>
        </w:rPr>
        <w:t xml:space="preserve">многие </w:t>
      </w:r>
      <w:r w:rsidR="00C04913" w:rsidRPr="002831DC">
        <w:rPr>
          <w:sz w:val="28"/>
          <w:szCs w:val="28"/>
        </w:rPr>
        <w:t>другие.</w:t>
      </w:r>
      <w:r w:rsidRPr="002831DC">
        <w:rPr>
          <w:sz w:val="28"/>
          <w:szCs w:val="28"/>
        </w:rPr>
        <w:t xml:space="preserve"> </w:t>
      </w:r>
    </w:p>
    <w:p w14:paraId="65178D11" w14:textId="77777777" w:rsidR="009F6D81" w:rsidRPr="002831DC" w:rsidRDefault="007C196E" w:rsidP="00AB3A7A">
      <w:pPr>
        <w:widowControl w:val="0"/>
        <w:autoSpaceDE w:val="0"/>
        <w:autoSpaceDN w:val="0"/>
        <w:adjustRightInd w:val="0"/>
        <w:ind w:firstLine="708"/>
        <w:jc w:val="both"/>
        <w:rPr>
          <w:sz w:val="28"/>
          <w:szCs w:val="28"/>
        </w:rPr>
      </w:pPr>
      <w:r w:rsidRPr="002831DC">
        <w:rPr>
          <w:sz w:val="28"/>
          <w:szCs w:val="28"/>
        </w:rPr>
        <w:t xml:space="preserve">В Республике Казахстан наиболее распространенным Интернет-проектом </w:t>
      </w:r>
      <w:r w:rsidRPr="002831DC">
        <w:rPr>
          <w:sz w:val="28"/>
          <w:szCs w:val="28"/>
        </w:rPr>
        <w:lastRenderedPageBreak/>
        <w:t xml:space="preserve">такого типа является коллекция образовательных ресурсов </w:t>
      </w:r>
      <w:r w:rsidRPr="002831DC">
        <w:rPr>
          <w:i/>
          <w:sz w:val="28"/>
          <w:szCs w:val="28"/>
          <w:lang w:val="en-US"/>
        </w:rPr>
        <w:t>BilimLand</w:t>
      </w:r>
      <w:r w:rsidRPr="002831DC">
        <w:rPr>
          <w:sz w:val="28"/>
          <w:szCs w:val="28"/>
        </w:rPr>
        <w:t>, исследование которой будет проведено далее.</w:t>
      </w:r>
    </w:p>
    <w:p w14:paraId="538BB27F" w14:textId="77777777" w:rsidR="004E5865" w:rsidRPr="002831DC" w:rsidRDefault="008768C1" w:rsidP="00AB3A7A">
      <w:pPr>
        <w:widowControl w:val="0"/>
        <w:autoSpaceDE w:val="0"/>
        <w:autoSpaceDN w:val="0"/>
        <w:adjustRightInd w:val="0"/>
        <w:ind w:firstLine="708"/>
        <w:jc w:val="both"/>
        <w:rPr>
          <w:sz w:val="28"/>
          <w:szCs w:val="28"/>
        </w:rPr>
      </w:pPr>
      <w:r w:rsidRPr="002831DC">
        <w:rPr>
          <w:sz w:val="28"/>
          <w:szCs w:val="28"/>
        </w:rPr>
        <w:t xml:space="preserve">Подводя итог аналитической части настоящего исследования, можно констатировать, что </w:t>
      </w:r>
      <w:r w:rsidR="008A6F9A" w:rsidRPr="002831DC">
        <w:rPr>
          <w:sz w:val="28"/>
          <w:szCs w:val="28"/>
        </w:rPr>
        <w:t>в рамках внеклассной, внеаудиторной, внешкольной и других видов деятельности обучающи</w:t>
      </w:r>
      <w:r w:rsidR="00F824B4" w:rsidRPr="002831DC">
        <w:rPr>
          <w:sz w:val="28"/>
          <w:szCs w:val="28"/>
        </w:rPr>
        <w:t>х</w:t>
      </w:r>
      <w:r w:rsidR="008A6F9A" w:rsidRPr="002831DC">
        <w:rPr>
          <w:sz w:val="28"/>
          <w:szCs w:val="28"/>
        </w:rPr>
        <w:t>ся в школе наибольшим интегрирующим и образовательным потенциалом, требующим дополнительного изучения</w:t>
      </w:r>
      <w:r w:rsidR="00F824B4" w:rsidRPr="002831DC">
        <w:rPr>
          <w:sz w:val="28"/>
          <w:szCs w:val="28"/>
        </w:rPr>
        <w:t>,</w:t>
      </w:r>
      <w:r w:rsidR="008A6F9A" w:rsidRPr="002831DC">
        <w:rPr>
          <w:sz w:val="28"/>
          <w:szCs w:val="28"/>
        </w:rPr>
        <w:t xml:space="preserve"> обладает внеучебная работа, осуществляемая вне основного учебного процесса. В ходе такой деятельности могут </w:t>
      </w:r>
      <w:r w:rsidR="00AB3C10" w:rsidRPr="002831DC">
        <w:rPr>
          <w:sz w:val="28"/>
          <w:szCs w:val="28"/>
        </w:rPr>
        <w:t>проводиться</w:t>
      </w:r>
      <w:r w:rsidR="008A6F9A" w:rsidRPr="002831DC">
        <w:rPr>
          <w:sz w:val="28"/>
          <w:szCs w:val="28"/>
        </w:rPr>
        <w:t xml:space="preserve"> обучение, </w:t>
      </w:r>
      <w:r w:rsidR="00F824B4" w:rsidRPr="002831DC">
        <w:rPr>
          <w:sz w:val="28"/>
          <w:szCs w:val="28"/>
        </w:rPr>
        <w:t>дополнительное</w:t>
      </w:r>
      <w:r w:rsidR="008A6F9A" w:rsidRPr="002831DC">
        <w:rPr>
          <w:sz w:val="28"/>
          <w:szCs w:val="28"/>
        </w:rPr>
        <w:t xml:space="preserve"> к базовому, осуществляемому на уроках, досуговые, кружковые, культурно-массовые и другие мероприятия.</w:t>
      </w:r>
    </w:p>
    <w:p w14:paraId="314B8C80" w14:textId="77777777" w:rsidR="008733E2" w:rsidRPr="002831DC" w:rsidRDefault="004E5865" w:rsidP="00AB3A7A">
      <w:pPr>
        <w:widowControl w:val="0"/>
        <w:autoSpaceDE w:val="0"/>
        <w:autoSpaceDN w:val="0"/>
        <w:adjustRightInd w:val="0"/>
        <w:ind w:firstLine="708"/>
        <w:jc w:val="both"/>
        <w:rPr>
          <w:sz w:val="28"/>
          <w:szCs w:val="28"/>
        </w:rPr>
      </w:pPr>
      <w:r w:rsidRPr="002831DC">
        <w:rPr>
          <w:sz w:val="28"/>
          <w:szCs w:val="28"/>
        </w:rPr>
        <w:t xml:space="preserve">Настоящий этап общественного развития предъявляет особые новые </w:t>
      </w:r>
      <w:r w:rsidR="00F824B4" w:rsidRPr="002831DC">
        <w:rPr>
          <w:sz w:val="28"/>
          <w:szCs w:val="28"/>
        </w:rPr>
        <w:t>требования</w:t>
      </w:r>
      <w:r w:rsidRPr="002831DC">
        <w:rPr>
          <w:sz w:val="28"/>
          <w:szCs w:val="28"/>
        </w:rPr>
        <w:t xml:space="preserve"> к наличию у членов общества различных </w:t>
      </w:r>
      <w:r w:rsidR="00F824B4" w:rsidRPr="002831DC">
        <w:rPr>
          <w:sz w:val="28"/>
          <w:szCs w:val="28"/>
        </w:rPr>
        <w:t>личностных</w:t>
      </w:r>
      <w:r w:rsidRPr="002831DC">
        <w:rPr>
          <w:sz w:val="28"/>
          <w:szCs w:val="28"/>
        </w:rPr>
        <w:t xml:space="preserve"> качеств. В связи с </w:t>
      </w:r>
      <w:r w:rsidR="00F824B4" w:rsidRPr="002831DC">
        <w:rPr>
          <w:sz w:val="28"/>
          <w:szCs w:val="28"/>
        </w:rPr>
        <w:t>этим</w:t>
      </w:r>
      <w:r w:rsidRPr="002831DC">
        <w:rPr>
          <w:sz w:val="28"/>
          <w:szCs w:val="28"/>
        </w:rPr>
        <w:t xml:space="preserve"> актуа</w:t>
      </w:r>
      <w:r w:rsidR="00F824B4" w:rsidRPr="002831DC">
        <w:rPr>
          <w:sz w:val="28"/>
          <w:szCs w:val="28"/>
        </w:rPr>
        <w:t>ль</w:t>
      </w:r>
      <w:r w:rsidRPr="002831DC">
        <w:rPr>
          <w:sz w:val="28"/>
          <w:szCs w:val="28"/>
        </w:rPr>
        <w:t xml:space="preserve">ным является </w:t>
      </w:r>
      <w:r w:rsidR="00F824B4" w:rsidRPr="002831DC">
        <w:rPr>
          <w:sz w:val="28"/>
          <w:szCs w:val="28"/>
        </w:rPr>
        <w:t>выработка</w:t>
      </w:r>
      <w:r w:rsidRPr="002831DC">
        <w:rPr>
          <w:sz w:val="28"/>
          <w:szCs w:val="28"/>
        </w:rPr>
        <w:t xml:space="preserve"> у </w:t>
      </w:r>
      <w:r w:rsidR="00CE3492" w:rsidRPr="002831DC">
        <w:rPr>
          <w:sz w:val="28"/>
          <w:szCs w:val="28"/>
        </w:rPr>
        <w:t xml:space="preserve">школьников разных характеристик личности, в числе которых толерантность, способность к </w:t>
      </w:r>
      <w:r w:rsidR="00F824B4" w:rsidRPr="002831DC">
        <w:rPr>
          <w:sz w:val="28"/>
          <w:szCs w:val="28"/>
        </w:rPr>
        <w:t>творчеству</w:t>
      </w:r>
      <w:r w:rsidR="00CE3492" w:rsidRPr="002831DC">
        <w:rPr>
          <w:sz w:val="28"/>
          <w:szCs w:val="28"/>
        </w:rPr>
        <w:t xml:space="preserve">, саморазвитию и самообразованию, патриотизм, </w:t>
      </w:r>
      <w:r w:rsidR="00F824B4" w:rsidRPr="002831DC">
        <w:rPr>
          <w:sz w:val="28"/>
          <w:szCs w:val="28"/>
        </w:rPr>
        <w:t>владение</w:t>
      </w:r>
      <w:r w:rsidR="00CE3492" w:rsidRPr="002831DC">
        <w:rPr>
          <w:sz w:val="28"/>
          <w:szCs w:val="28"/>
        </w:rPr>
        <w:t xml:space="preserve"> </w:t>
      </w:r>
      <w:r w:rsidR="00F824B4" w:rsidRPr="002831DC">
        <w:rPr>
          <w:sz w:val="28"/>
          <w:szCs w:val="28"/>
        </w:rPr>
        <w:t>современными</w:t>
      </w:r>
      <w:r w:rsidR="00CE3492" w:rsidRPr="002831DC">
        <w:rPr>
          <w:sz w:val="28"/>
          <w:szCs w:val="28"/>
        </w:rPr>
        <w:t xml:space="preserve"> </w:t>
      </w:r>
      <w:r w:rsidR="00F824B4" w:rsidRPr="002831DC">
        <w:rPr>
          <w:sz w:val="28"/>
          <w:szCs w:val="28"/>
        </w:rPr>
        <w:t>технологиями</w:t>
      </w:r>
      <w:r w:rsidR="00CE3492" w:rsidRPr="002831DC">
        <w:rPr>
          <w:sz w:val="28"/>
          <w:szCs w:val="28"/>
        </w:rPr>
        <w:t xml:space="preserve"> для решения профессиональных и повседневных задач, любовь к Родине и родному </w:t>
      </w:r>
      <w:r w:rsidR="00F824B4" w:rsidRPr="002831DC">
        <w:rPr>
          <w:sz w:val="28"/>
          <w:szCs w:val="28"/>
        </w:rPr>
        <w:t>краю</w:t>
      </w:r>
      <w:r w:rsidR="00CE3492" w:rsidRPr="002831DC">
        <w:rPr>
          <w:sz w:val="28"/>
          <w:szCs w:val="28"/>
        </w:rPr>
        <w:t xml:space="preserve">, общительность и многие другие </w:t>
      </w:r>
      <w:r w:rsidR="00F824B4" w:rsidRPr="002831DC">
        <w:rPr>
          <w:sz w:val="28"/>
          <w:szCs w:val="28"/>
        </w:rPr>
        <w:t>качества</w:t>
      </w:r>
      <w:r w:rsidR="00CE3492" w:rsidRPr="002831DC">
        <w:rPr>
          <w:sz w:val="28"/>
          <w:szCs w:val="28"/>
        </w:rPr>
        <w:t>.</w:t>
      </w:r>
      <w:r w:rsidR="007815BC" w:rsidRPr="002831DC">
        <w:rPr>
          <w:sz w:val="28"/>
          <w:szCs w:val="28"/>
        </w:rPr>
        <w:t xml:space="preserve"> Выявлено, что внеучебная работа, расставляющая основной акцент на </w:t>
      </w:r>
      <w:r w:rsidR="00F824B4" w:rsidRPr="002831DC">
        <w:rPr>
          <w:sz w:val="28"/>
          <w:szCs w:val="28"/>
        </w:rPr>
        <w:t>воспитание</w:t>
      </w:r>
      <w:r w:rsidR="007815BC" w:rsidRPr="002831DC">
        <w:rPr>
          <w:sz w:val="28"/>
          <w:szCs w:val="28"/>
        </w:rPr>
        <w:t xml:space="preserve"> школьников, обладает </w:t>
      </w:r>
      <w:r w:rsidR="00F824B4" w:rsidRPr="002831DC">
        <w:rPr>
          <w:sz w:val="28"/>
          <w:szCs w:val="28"/>
        </w:rPr>
        <w:t>богатыми</w:t>
      </w:r>
      <w:r w:rsidR="007815BC" w:rsidRPr="002831DC">
        <w:rPr>
          <w:sz w:val="28"/>
          <w:szCs w:val="28"/>
        </w:rPr>
        <w:t xml:space="preserve"> </w:t>
      </w:r>
      <w:r w:rsidR="00F824B4" w:rsidRPr="002831DC">
        <w:rPr>
          <w:sz w:val="28"/>
          <w:szCs w:val="28"/>
        </w:rPr>
        <w:t>возможностями</w:t>
      </w:r>
      <w:r w:rsidR="007815BC" w:rsidRPr="002831DC">
        <w:rPr>
          <w:sz w:val="28"/>
          <w:szCs w:val="28"/>
        </w:rPr>
        <w:t xml:space="preserve"> для </w:t>
      </w:r>
      <w:r w:rsidR="00F824B4" w:rsidRPr="002831DC">
        <w:rPr>
          <w:sz w:val="28"/>
          <w:szCs w:val="28"/>
        </w:rPr>
        <w:t>формирования</w:t>
      </w:r>
      <w:r w:rsidR="007815BC" w:rsidRPr="002831DC">
        <w:rPr>
          <w:sz w:val="28"/>
          <w:szCs w:val="28"/>
        </w:rPr>
        <w:t xml:space="preserve"> и развития таких качеств. </w:t>
      </w:r>
      <w:r w:rsidR="00F824B4" w:rsidRPr="002831DC">
        <w:rPr>
          <w:sz w:val="28"/>
          <w:szCs w:val="28"/>
        </w:rPr>
        <w:t>Внеучебные</w:t>
      </w:r>
      <w:r w:rsidR="008733E2" w:rsidRPr="002831DC">
        <w:rPr>
          <w:sz w:val="28"/>
          <w:szCs w:val="28"/>
        </w:rPr>
        <w:t xml:space="preserve"> мероп</w:t>
      </w:r>
      <w:r w:rsidR="00F824B4" w:rsidRPr="002831DC">
        <w:rPr>
          <w:sz w:val="28"/>
          <w:szCs w:val="28"/>
        </w:rPr>
        <w:t>ри</w:t>
      </w:r>
      <w:r w:rsidR="008733E2" w:rsidRPr="002831DC">
        <w:rPr>
          <w:sz w:val="28"/>
          <w:szCs w:val="28"/>
        </w:rPr>
        <w:t>ятия обладают разным потенциалом</w:t>
      </w:r>
      <w:r w:rsidR="005C07EC" w:rsidRPr="002831DC">
        <w:rPr>
          <w:sz w:val="28"/>
          <w:szCs w:val="28"/>
        </w:rPr>
        <w:t>,</w:t>
      </w:r>
      <w:r w:rsidR="008733E2" w:rsidRPr="002831DC">
        <w:rPr>
          <w:sz w:val="28"/>
          <w:szCs w:val="28"/>
        </w:rPr>
        <w:t xml:space="preserve"> с точки зрения развития различных качеств личности. При этом практически отсутствуют </w:t>
      </w:r>
      <w:r w:rsidR="00B1273D" w:rsidRPr="002831DC">
        <w:rPr>
          <w:sz w:val="28"/>
          <w:szCs w:val="28"/>
        </w:rPr>
        <w:t>исследования</w:t>
      </w:r>
      <w:r w:rsidR="008733E2" w:rsidRPr="002831DC">
        <w:rPr>
          <w:sz w:val="28"/>
          <w:szCs w:val="28"/>
        </w:rPr>
        <w:t xml:space="preserve">, увязывающие </w:t>
      </w:r>
      <w:r w:rsidR="00B1273D" w:rsidRPr="002831DC">
        <w:rPr>
          <w:sz w:val="28"/>
          <w:szCs w:val="28"/>
        </w:rPr>
        <w:t>техническое</w:t>
      </w:r>
      <w:r w:rsidR="008733E2" w:rsidRPr="002831DC">
        <w:rPr>
          <w:sz w:val="28"/>
          <w:szCs w:val="28"/>
        </w:rPr>
        <w:t xml:space="preserve"> и </w:t>
      </w:r>
      <w:r w:rsidR="00B1273D" w:rsidRPr="002831DC">
        <w:rPr>
          <w:sz w:val="28"/>
          <w:szCs w:val="28"/>
        </w:rPr>
        <w:t>методологическое</w:t>
      </w:r>
      <w:r w:rsidR="008733E2" w:rsidRPr="002831DC">
        <w:rPr>
          <w:sz w:val="28"/>
          <w:szCs w:val="28"/>
        </w:rPr>
        <w:t xml:space="preserve"> обеспечение внеучебной </w:t>
      </w:r>
      <w:r w:rsidR="00B1273D" w:rsidRPr="002831DC">
        <w:rPr>
          <w:sz w:val="28"/>
          <w:szCs w:val="28"/>
        </w:rPr>
        <w:t>деятельности</w:t>
      </w:r>
      <w:r w:rsidR="008733E2" w:rsidRPr="002831DC">
        <w:rPr>
          <w:sz w:val="28"/>
          <w:szCs w:val="28"/>
        </w:rPr>
        <w:t xml:space="preserve"> с </w:t>
      </w:r>
      <w:r w:rsidR="00B1273D" w:rsidRPr="002831DC">
        <w:rPr>
          <w:sz w:val="28"/>
          <w:szCs w:val="28"/>
        </w:rPr>
        <w:t>возможностями</w:t>
      </w:r>
      <w:r w:rsidR="008733E2" w:rsidRPr="002831DC">
        <w:rPr>
          <w:sz w:val="28"/>
          <w:szCs w:val="28"/>
        </w:rPr>
        <w:t xml:space="preserve"> воспитания и персонального развития школьников. </w:t>
      </w:r>
    </w:p>
    <w:p w14:paraId="3A59E696" w14:textId="066E3F68" w:rsidR="00DE431C" w:rsidRPr="002831DC" w:rsidRDefault="00294911" w:rsidP="00AB3A7A">
      <w:pPr>
        <w:widowControl w:val="0"/>
        <w:autoSpaceDE w:val="0"/>
        <w:autoSpaceDN w:val="0"/>
        <w:adjustRightInd w:val="0"/>
        <w:ind w:firstLine="708"/>
        <w:jc w:val="both"/>
        <w:rPr>
          <w:sz w:val="28"/>
          <w:szCs w:val="28"/>
        </w:rPr>
      </w:pPr>
      <w:r w:rsidRPr="002831DC">
        <w:rPr>
          <w:sz w:val="28"/>
          <w:szCs w:val="28"/>
        </w:rPr>
        <w:t xml:space="preserve">Таким образом, в ходе </w:t>
      </w:r>
      <w:r w:rsidR="004E1B50" w:rsidRPr="002831DC">
        <w:rPr>
          <w:sz w:val="28"/>
          <w:szCs w:val="28"/>
        </w:rPr>
        <w:t>дальнейшего</w:t>
      </w:r>
      <w:r w:rsidRPr="002831DC">
        <w:rPr>
          <w:sz w:val="28"/>
          <w:szCs w:val="28"/>
        </w:rPr>
        <w:t xml:space="preserve"> </w:t>
      </w:r>
      <w:r w:rsidR="004E1B50" w:rsidRPr="002831DC">
        <w:rPr>
          <w:sz w:val="28"/>
          <w:szCs w:val="28"/>
        </w:rPr>
        <w:t>исследования</w:t>
      </w:r>
      <w:r w:rsidRPr="002831DC">
        <w:rPr>
          <w:sz w:val="28"/>
          <w:szCs w:val="28"/>
        </w:rPr>
        <w:t xml:space="preserve"> необходимо на основе </w:t>
      </w:r>
      <w:r w:rsidR="004E1B50" w:rsidRPr="002831DC">
        <w:rPr>
          <w:sz w:val="28"/>
          <w:szCs w:val="28"/>
        </w:rPr>
        <w:t xml:space="preserve">определения теоретических принципов и моделирования </w:t>
      </w:r>
      <w:r w:rsidR="00DE431C" w:rsidRPr="002831DC">
        <w:rPr>
          <w:sz w:val="28"/>
          <w:szCs w:val="28"/>
        </w:rPr>
        <w:t xml:space="preserve">внеучебной деятельности школьников </w:t>
      </w:r>
      <w:r w:rsidR="004E1B50" w:rsidRPr="002831DC">
        <w:rPr>
          <w:sz w:val="28"/>
          <w:szCs w:val="28"/>
        </w:rPr>
        <w:t>в новых технологи</w:t>
      </w:r>
      <w:r w:rsidR="000B4B05" w:rsidRPr="002831DC">
        <w:rPr>
          <w:sz w:val="28"/>
          <w:szCs w:val="28"/>
        </w:rPr>
        <w:t>че</w:t>
      </w:r>
      <w:r w:rsidR="004E1B50" w:rsidRPr="002831DC">
        <w:rPr>
          <w:sz w:val="28"/>
          <w:szCs w:val="28"/>
        </w:rPr>
        <w:t>ских ус</w:t>
      </w:r>
      <w:r w:rsidR="000B4B05" w:rsidRPr="002831DC">
        <w:rPr>
          <w:sz w:val="28"/>
          <w:szCs w:val="28"/>
        </w:rPr>
        <w:t>л</w:t>
      </w:r>
      <w:r w:rsidR="004E1B50" w:rsidRPr="002831DC">
        <w:rPr>
          <w:sz w:val="28"/>
          <w:szCs w:val="28"/>
        </w:rPr>
        <w:t>овиях разработать содерж</w:t>
      </w:r>
      <w:r w:rsidR="000B4B05" w:rsidRPr="002831DC">
        <w:rPr>
          <w:sz w:val="28"/>
          <w:szCs w:val="28"/>
        </w:rPr>
        <w:t>а</w:t>
      </w:r>
      <w:r w:rsidR="004E1B50" w:rsidRPr="002831DC">
        <w:rPr>
          <w:sz w:val="28"/>
          <w:szCs w:val="28"/>
        </w:rPr>
        <w:t>ние, методы и ф</w:t>
      </w:r>
      <w:r w:rsidR="00740F2C" w:rsidRPr="002831DC">
        <w:rPr>
          <w:sz w:val="28"/>
          <w:szCs w:val="28"/>
        </w:rPr>
        <w:t>ормы такой работы</w:t>
      </w:r>
      <w:r w:rsidR="004E1B50" w:rsidRPr="002831DC">
        <w:rPr>
          <w:sz w:val="28"/>
          <w:szCs w:val="28"/>
        </w:rPr>
        <w:t xml:space="preserve">, определить </w:t>
      </w:r>
      <w:r w:rsidR="000B4B05" w:rsidRPr="002831DC">
        <w:rPr>
          <w:sz w:val="28"/>
          <w:szCs w:val="28"/>
        </w:rPr>
        <w:t xml:space="preserve">наиболее подходящие для этого </w:t>
      </w:r>
      <w:r w:rsidR="00A91F74" w:rsidRPr="002831DC">
        <w:rPr>
          <w:sz w:val="28"/>
          <w:szCs w:val="28"/>
        </w:rPr>
        <w:t>цифровые</w:t>
      </w:r>
      <w:r w:rsidR="000B4B05" w:rsidRPr="002831DC">
        <w:rPr>
          <w:sz w:val="28"/>
          <w:szCs w:val="28"/>
        </w:rPr>
        <w:t xml:space="preserve"> ресурсы и </w:t>
      </w:r>
      <w:r w:rsidR="00A91F74" w:rsidRPr="002831DC">
        <w:rPr>
          <w:sz w:val="28"/>
          <w:szCs w:val="28"/>
        </w:rPr>
        <w:t>технологии</w:t>
      </w:r>
      <w:r w:rsidR="000B4B05" w:rsidRPr="002831DC">
        <w:rPr>
          <w:sz w:val="28"/>
          <w:szCs w:val="28"/>
        </w:rPr>
        <w:t>, апробировать и обосновать возможность эффективного формирования и развития лично</w:t>
      </w:r>
      <w:r w:rsidR="00A91F74" w:rsidRPr="002831DC">
        <w:rPr>
          <w:sz w:val="28"/>
          <w:szCs w:val="28"/>
        </w:rPr>
        <w:t>с</w:t>
      </w:r>
      <w:r w:rsidR="000B4B05" w:rsidRPr="002831DC">
        <w:rPr>
          <w:sz w:val="28"/>
          <w:szCs w:val="28"/>
        </w:rPr>
        <w:t>т</w:t>
      </w:r>
      <w:r w:rsidR="00A91F74" w:rsidRPr="002831DC">
        <w:rPr>
          <w:sz w:val="28"/>
          <w:szCs w:val="28"/>
        </w:rPr>
        <w:t>н</w:t>
      </w:r>
      <w:r w:rsidR="000B4B05" w:rsidRPr="002831DC">
        <w:rPr>
          <w:sz w:val="28"/>
          <w:szCs w:val="28"/>
        </w:rPr>
        <w:t xml:space="preserve">ых качеств </w:t>
      </w:r>
      <w:r w:rsidR="00A91F74" w:rsidRPr="002831DC">
        <w:rPr>
          <w:sz w:val="28"/>
          <w:szCs w:val="28"/>
        </w:rPr>
        <w:t>школьников</w:t>
      </w:r>
      <w:r w:rsidR="000B4B05" w:rsidRPr="002831DC">
        <w:rPr>
          <w:sz w:val="28"/>
          <w:szCs w:val="28"/>
        </w:rPr>
        <w:t xml:space="preserve"> на основе предлагаемых инноваций.</w:t>
      </w:r>
    </w:p>
    <w:p w14:paraId="0CBF1D83" w14:textId="77777777" w:rsidR="00E6340D" w:rsidRDefault="00E6340D">
      <w:pPr>
        <w:rPr>
          <w:b/>
          <w:sz w:val="28"/>
          <w:szCs w:val="28"/>
        </w:rPr>
      </w:pPr>
      <w:r>
        <w:rPr>
          <w:b/>
          <w:sz w:val="28"/>
          <w:szCs w:val="28"/>
        </w:rPr>
        <w:br w:type="page"/>
      </w:r>
    </w:p>
    <w:p w14:paraId="002678E8" w14:textId="30FDFC49" w:rsidR="0056317A" w:rsidRPr="002831DC" w:rsidRDefault="00FE0215" w:rsidP="00AB3A7A">
      <w:pPr>
        <w:ind w:firstLine="567"/>
        <w:jc w:val="both"/>
        <w:rPr>
          <w:b/>
          <w:sz w:val="28"/>
          <w:szCs w:val="28"/>
        </w:rPr>
      </w:pPr>
      <w:r w:rsidRPr="002831DC">
        <w:rPr>
          <w:b/>
          <w:sz w:val="28"/>
          <w:szCs w:val="28"/>
        </w:rPr>
        <w:lastRenderedPageBreak/>
        <w:t>2</w:t>
      </w:r>
      <w:r w:rsidR="00062E00" w:rsidRPr="002831DC">
        <w:rPr>
          <w:b/>
          <w:sz w:val="28"/>
          <w:szCs w:val="28"/>
        </w:rPr>
        <w:t xml:space="preserve"> </w:t>
      </w:r>
      <w:r w:rsidRPr="002831DC">
        <w:rPr>
          <w:b/>
          <w:sz w:val="28"/>
          <w:szCs w:val="28"/>
        </w:rPr>
        <w:t xml:space="preserve">ПЕДАГОГИЧЕСКИЕ УСЛОВИЯ ФОРМИРОВАНИЯ ЛИЧНОСТНЫХ КАЧЕСТВ </w:t>
      </w:r>
      <w:r w:rsidR="004733F1">
        <w:rPr>
          <w:b/>
          <w:sz w:val="28"/>
          <w:szCs w:val="28"/>
        </w:rPr>
        <w:t xml:space="preserve">УЧАЩИХСЯ </w:t>
      </w:r>
      <w:r w:rsidRPr="002831DC">
        <w:rPr>
          <w:b/>
          <w:sz w:val="28"/>
          <w:szCs w:val="28"/>
        </w:rPr>
        <w:t xml:space="preserve">ПРИ ИСПОЛЬЗОВАНИИ ИНФОРМАЦИОННЫХ ТЕХНОЛОГИЙ ВО ВНЕУЧЕБНОЙ ДЕЯТЕЛЬНОСТИ </w:t>
      </w:r>
    </w:p>
    <w:p w14:paraId="5EF90F61" w14:textId="77777777" w:rsidR="0056317A" w:rsidRPr="002831DC" w:rsidRDefault="0056317A" w:rsidP="00AB3A7A">
      <w:pPr>
        <w:jc w:val="both"/>
        <w:rPr>
          <w:sz w:val="28"/>
          <w:szCs w:val="28"/>
        </w:rPr>
      </w:pPr>
    </w:p>
    <w:p w14:paraId="13CFF7CD" w14:textId="52F38C58" w:rsidR="0056317A" w:rsidRPr="002831DC" w:rsidRDefault="0056317A" w:rsidP="00AB3A7A">
      <w:pPr>
        <w:ind w:firstLine="567"/>
        <w:jc w:val="both"/>
        <w:rPr>
          <w:b/>
          <w:sz w:val="28"/>
          <w:szCs w:val="28"/>
        </w:rPr>
      </w:pPr>
      <w:r w:rsidRPr="002831DC">
        <w:rPr>
          <w:b/>
          <w:sz w:val="28"/>
          <w:szCs w:val="28"/>
        </w:rPr>
        <w:t xml:space="preserve">2.1 Принципы, функции и условия осуществления внеучебной деятельности </w:t>
      </w:r>
      <w:r w:rsidR="000A7878">
        <w:rPr>
          <w:b/>
          <w:sz w:val="28"/>
          <w:szCs w:val="28"/>
        </w:rPr>
        <w:t xml:space="preserve">учащихся </w:t>
      </w:r>
      <w:r w:rsidRPr="002831DC">
        <w:rPr>
          <w:b/>
          <w:sz w:val="28"/>
          <w:szCs w:val="28"/>
        </w:rPr>
        <w:t xml:space="preserve">с применением современных цифровых ресурсов </w:t>
      </w:r>
    </w:p>
    <w:p w14:paraId="2C622321" w14:textId="77777777" w:rsidR="0056317A" w:rsidRPr="002831DC" w:rsidRDefault="0056317A" w:rsidP="00AB3A7A">
      <w:pPr>
        <w:jc w:val="both"/>
        <w:rPr>
          <w:sz w:val="28"/>
          <w:szCs w:val="28"/>
        </w:rPr>
      </w:pPr>
    </w:p>
    <w:p w14:paraId="4BEA708B"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xml:space="preserve">Аналитическая часть настоящего исследования показала, что основная учебная работа школьников, осуществляемая по разным дисциплинам в школе на уроках и дома в рамках самостоятельного выполнения заданий, оказывается самой обеспеченной как методическими разработками, так и способами использования различных технологий и ресурсов. При этом внеучебная деятельность, хотя и является частично связанной с учебной работой, обеспечена лишь некоторыми разработками, покрывающими ее фрагменты. Информационные технологии и средства при этом используются относительно редко, несвязно, бессистемно и не всегда обосновано. </w:t>
      </w:r>
    </w:p>
    <w:p w14:paraId="7BEC703D" w14:textId="24275A0B"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Создание и массовое распространение современных цифровых технологий дает возможность констатировать возникновение нового фактора, позволяющего не только увязать внеучебную работу школьников с другими типами их деятельности, но и определить соответствующие принципы, условия, функции и другие характеристики, учет которых наряду с эффективным использованием цифровых систем приведет к развитию требуемых качеств личности обучающихся [</w:t>
      </w:r>
      <w:r w:rsidR="004A37B4" w:rsidRPr="002831DC">
        <w:rPr>
          <w:sz w:val="28"/>
          <w:szCs w:val="28"/>
        </w:rPr>
        <w:t>8</w:t>
      </w:r>
      <w:r w:rsidR="002052C2" w:rsidRPr="002831DC">
        <w:rPr>
          <w:sz w:val="28"/>
          <w:szCs w:val="28"/>
        </w:rPr>
        <w:t>9</w:t>
      </w:r>
      <w:r w:rsidRPr="002831DC">
        <w:rPr>
          <w:sz w:val="28"/>
          <w:szCs w:val="28"/>
        </w:rPr>
        <w:t>].</w:t>
      </w:r>
    </w:p>
    <w:p w14:paraId="389ADC02"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Обобщая сказанное выше, можно отметить, что особенности работы школьников, проводимой за рамками основной учебной работы, состоят в следующем:</w:t>
      </w:r>
    </w:p>
    <w:p w14:paraId="27F6F858"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xml:space="preserve">– время, не занятое на учебные занятия задействовано обучающимися для относительно полного развития персональных качеств личности и потенциальных возможностей, для чего все чаще используются цифровые технологии и компьютерные средства; </w:t>
      </w:r>
    </w:p>
    <w:p w14:paraId="48A2039D"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применение технологий информатизации позволяет в большей степени опираться на междисциплинарные связи;</w:t>
      </w:r>
    </w:p>
    <w:p w14:paraId="0A7167FE"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xml:space="preserve">– у большинства учеников появляется возможность персонализировано выбирать направление, методы и содержание собственной внеучебной деятельности; </w:t>
      </w:r>
    </w:p>
    <w:p w14:paraId="3BAF3977"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внеучебная работа обучающихся в школе оказывается нацеленной, в том числе, и на приобретение предпрофессиональной и дополнительной подготовки, что является значимым с точки зрения их профессиональной ориентации;</w:t>
      </w:r>
    </w:p>
    <w:p w14:paraId="4C3C5AEE"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xml:space="preserve">– в современных условиях помощником педагога в организации внеучебной работы со школьниками выступают цифровые средства и системы, за счет чего создаются новые возможности для реализации персональных траекторий развития учащихся в рамках совместного коллективного творчества; </w:t>
      </w:r>
    </w:p>
    <w:p w14:paraId="427927FD"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xml:space="preserve">– организация общения, досуговой и игровой деятельности школьников </w:t>
      </w:r>
      <w:r w:rsidRPr="002831DC">
        <w:rPr>
          <w:sz w:val="28"/>
          <w:szCs w:val="28"/>
        </w:rPr>
        <w:lastRenderedPageBreak/>
        <w:t>приобретает новые виды и положительные качества на основе применения современных компьютерных ресурсов;</w:t>
      </w:r>
    </w:p>
    <w:p w14:paraId="3CFFF259"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xml:space="preserve">– возникает почва для еще большего связывания основного и дополнительного образования, приобретаемого обучающимися в рамках одной школы. </w:t>
      </w:r>
    </w:p>
    <w:p w14:paraId="42010737"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Подбор и внедрение цифровых технологий во внеучебную работу со школьниками в основной школе целесообразно осуществлять, исходя из того, что в основе такой деятельности должны находиться принципы и требования, определяющие направленность, цели, задачи, содержание, методы и формы педагогического влияния на личность школьника, а также виды связей частей соответствующей системы.</w:t>
      </w:r>
    </w:p>
    <w:p w14:paraId="3C7E9C60"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В качестве принципов развития подходов к внеучебной работе со школьниками можно формулировать и рассматривать положения, задающие требования к содержанию, организационным формам и методам соответствующей деятельности. Принципы отвечают целям и задачам внеучебной работы школьников, отражают специфику профессиональной деятельности педагога, выступающего в роли организатора такой работы.</w:t>
      </w:r>
    </w:p>
    <w:p w14:paraId="6041EF15" w14:textId="62BEEA36"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xml:space="preserve">Можно предложить нижеследующие </w:t>
      </w:r>
      <w:r w:rsidRPr="002831DC">
        <w:rPr>
          <w:i/>
          <w:iCs/>
          <w:sz w:val="28"/>
          <w:szCs w:val="28"/>
        </w:rPr>
        <w:t>принципы</w:t>
      </w:r>
      <w:r w:rsidRPr="002831DC">
        <w:rPr>
          <w:sz w:val="28"/>
          <w:szCs w:val="28"/>
        </w:rPr>
        <w:t xml:space="preserve"> </w:t>
      </w:r>
      <w:r w:rsidRPr="002831DC">
        <w:rPr>
          <w:i/>
          <w:iCs/>
          <w:sz w:val="28"/>
          <w:szCs w:val="28"/>
        </w:rPr>
        <w:t>осуществления внеучебной деятельности школьников</w:t>
      </w:r>
      <w:r w:rsidRPr="002831DC">
        <w:rPr>
          <w:sz w:val="28"/>
          <w:szCs w:val="28"/>
        </w:rPr>
        <w:t xml:space="preserve"> в условиях применени</w:t>
      </w:r>
      <w:r w:rsidR="000C0879" w:rsidRPr="002831DC">
        <w:rPr>
          <w:sz w:val="28"/>
          <w:szCs w:val="28"/>
        </w:rPr>
        <w:t>я современных цифровых ресурсов [90].</w:t>
      </w:r>
    </w:p>
    <w:p w14:paraId="5C7DDB28" w14:textId="77777777" w:rsidR="00B847D9" w:rsidRPr="002831DC" w:rsidRDefault="00B847D9" w:rsidP="00AB3A7A">
      <w:pPr>
        <w:widowControl w:val="0"/>
        <w:autoSpaceDE w:val="0"/>
        <w:autoSpaceDN w:val="0"/>
        <w:adjustRightInd w:val="0"/>
        <w:ind w:firstLine="708"/>
        <w:jc w:val="both"/>
        <w:rPr>
          <w:sz w:val="28"/>
          <w:szCs w:val="28"/>
        </w:rPr>
      </w:pPr>
      <w:r w:rsidRPr="002831DC">
        <w:rPr>
          <w:i/>
          <w:sz w:val="28"/>
          <w:szCs w:val="28"/>
        </w:rPr>
        <w:t xml:space="preserve">Принцип взаимосвязи жизнедеятельности и внеучебной деятельности. </w:t>
      </w:r>
      <w:r w:rsidRPr="002831DC">
        <w:rPr>
          <w:sz w:val="28"/>
          <w:szCs w:val="28"/>
        </w:rPr>
        <w:t>Следование этому принципу дает возможность обеспечить требуемую взаимосвязь внеучебной работы школьников с их реальными жизненными условиями, в том числе и в рамках использования тех цифровых ресурсов, которыми учащиеся пользуются вне обучения в школе.</w:t>
      </w:r>
    </w:p>
    <w:p w14:paraId="634D8843" w14:textId="77777777" w:rsidR="00B847D9" w:rsidRPr="002831DC" w:rsidRDefault="00B847D9" w:rsidP="00AB3A7A">
      <w:pPr>
        <w:widowControl w:val="0"/>
        <w:autoSpaceDE w:val="0"/>
        <w:autoSpaceDN w:val="0"/>
        <w:adjustRightInd w:val="0"/>
        <w:ind w:firstLine="708"/>
        <w:jc w:val="both"/>
        <w:rPr>
          <w:sz w:val="28"/>
          <w:szCs w:val="28"/>
        </w:rPr>
      </w:pPr>
      <w:r w:rsidRPr="002831DC">
        <w:rPr>
          <w:i/>
          <w:sz w:val="28"/>
          <w:szCs w:val="28"/>
        </w:rPr>
        <w:t xml:space="preserve">Принцип обеспечения активного общения школьников. </w:t>
      </w:r>
      <w:r w:rsidRPr="002831DC">
        <w:rPr>
          <w:sz w:val="28"/>
          <w:szCs w:val="28"/>
        </w:rPr>
        <w:t>Выбор наиболее интересного и доступного для школьников вида внеучебной деятельности предоставляет дополнительные возможности для увеличения их активности в области межличностного общения. Примерами таких активностей могут служить переписка с одноклассниками и друзьями вне школы, чтение художественных произведений, саморазвитие, самообучение и другое общение. Для поддержки соответствующей активности большое значение имеет содержательное наполнение работы школьников и широта охвата типов такой деятельности. Использование новых для учащегося ресурсов, материалов и средств, в том числе разных цифровых систем и сервисов, их занимательность, наглядность, яркость и дидактическая значимость способствуют внеучебному общению детей, повышают его качественные характеристики.</w:t>
      </w:r>
    </w:p>
    <w:p w14:paraId="30716069" w14:textId="14188FD9" w:rsidR="00B847D9" w:rsidRPr="002831DC" w:rsidRDefault="00B847D9" w:rsidP="00AB3A7A">
      <w:pPr>
        <w:widowControl w:val="0"/>
        <w:autoSpaceDE w:val="0"/>
        <w:autoSpaceDN w:val="0"/>
        <w:adjustRightInd w:val="0"/>
        <w:ind w:firstLine="708"/>
        <w:jc w:val="both"/>
        <w:rPr>
          <w:i/>
          <w:sz w:val="28"/>
          <w:szCs w:val="28"/>
        </w:rPr>
      </w:pPr>
      <w:r w:rsidRPr="002831DC">
        <w:rPr>
          <w:i/>
          <w:sz w:val="28"/>
          <w:szCs w:val="28"/>
        </w:rPr>
        <w:t>Принцип взаимосвязи учебной и внеучебной деятельности.</w:t>
      </w:r>
      <w:r w:rsidRPr="002831DC">
        <w:rPr>
          <w:sz w:val="28"/>
          <w:szCs w:val="28"/>
        </w:rPr>
        <w:t xml:space="preserve"> Учителю, организующему внеучебную работу с обучающимися, следует добиваться целенаправленного и осознанного использования школьниками своих знаний, умений и навыков, в том числе и тех, что были приобретены в ходе основной учебной работы в школе. При этом должен применяться единый с учебными занятиями комплекс цифровых ресурсов, схожие наборы средств информатизации образования. Это позволит не только сблизить учебную и </w:t>
      </w:r>
      <w:r w:rsidRPr="002831DC">
        <w:rPr>
          <w:sz w:val="28"/>
          <w:szCs w:val="28"/>
        </w:rPr>
        <w:lastRenderedPageBreak/>
        <w:t>внеучебную деятельности, но и получить системное представление о единых правилах оперирования компьютерной техникой и подходах к ее использованию в разных жизненных и производственных ситуациях. Следует подчеркнуть, что это также является в настоящее время для молодежи одним из значимых личностных качеств</w:t>
      </w:r>
      <w:r w:rsidR="000C0879" w:rsidRPr="002831DC">
        <w:rPr>
          <w:sz w:val="28"/>
          <w:szCs w:val="28"/>
          <w:lang w:val="kk-KZ"/>
        </w:rPr>
        <w:t>.</w:t>
      </w:r>
      <w:r w:rsidR="007A1B70" w:rsidRPr="002831DC">
        <w:rPr>
          <w:sz w:val="28"/>
          <w:szCs w:val="28"/>
          <w:lang w:val="kk-KZ"/>
        </w:rPr>
        <w:t xml:space="preserve"> </w:t>
      </w:r>
    </w:p>
    <w:p w14:paraId="088C6F78"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xml:space="preserve">Развитие у обучающихся мотивации к применению цифровых ресурсов, в большинстве случаев, определяется уровнем освоения ими содержательного материала, лежащего в основе внеучебной и учебной работы. В связи с этим объединение и единообразная реализация подобных способов работы школьников приобретают особую ценность. Интеграция внеучебной и основной учебной работы не должна означать применение одних и тех же содержания, форм, методов и средств для взаимодействия со школьниками. Для достижения соответствующих целей при обучении конкретной теме в рамках базовой подготовки по предмету следует выделить подтемы, рассмотрение которых будет осуществляться параллельно и взаимосвязано в ходе внеучебной деятельности с использованием аналогичных цифровых средств и технологий. Для решения подобных задач рекомендуется подбирать содержательный разделы, подтемы и темы, интересные школьникам, что также будет влиять за собой повышение их мотивации к внеучебной работе. </w:t>
      </w:r>
    </w:p>
    <w:p w14:paraId="0E9D0179"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Используя выбор подразделов и подтем, педагог имеет возможность уточнить персональные характеристики, личностные качества и мотивацию конкретных школьников, с помощью чего возможно последующее определение глобальных тем, изучение которых эффективно на основе интеграции учебных и внеучебных взаимодействий. Применение новейших цифровых технологий в сочетании с таким подходом существенно расширяет тематический охват внеучебной работы со школьниками, что, в свою очередь, способствует постановке и достижению новых целей в деле общего развития, воспитания и формирования личностных качеств обучающихся.</w:t>
      </w:r>
    </w:p>
    <w:p w14:paraId="384E3F3F" w14:textId="77777777" w:rsidR="00B847D9" w:rsidRPr="002831DC" w:rsidRDefault="00B847D9" w:rsidP="00AB3A7A">
      <w:pPr>
        <w:ind w:firstLine="709"/>
        <w:jc w:val="both"/>
        <w:rPr>
          <w:sz w:val="28"/>
          <w:szCs w:val="28"/>
          <w:shd w:val="clear" w:color="auto" w:fill="FFFFFF"/>
        </w:rPr>
      </w:pPr>
      <w:r w:rsidRPr="002831DC">
        <w:rPr>
          <w:i/>
          <w:iCs/>
          <w:sz w:val="28"/>
          <w:szCs w:val="28"/>
          <w:shd w:val="clear" w:color="auto" w:fill="FFFFFF"/>
        </w:rPr>
        <w:t>Принцип комплексности (системности охвата) внеучебной деятельности школьников</w:t>
      </w:r>
      <w:r w:rsidRPr="002831DC">
        <w:rPr>
          <w:sz w:val="28"/>
          <w:szCs w:val="28"/>
          <w:shd w:val="clear" w:color="auto" w:fill="FFFFFF"/>
        </w:rPr>
        <w:t>. На основе использования цифровых технологий, по сути, создается специализированная система внеурочной работы в школе, комплексно охватывающая всех участников образовательного процесса – учеников, учителей, администрацию, родителей, представителей общественности, партнеров школы. Данный принцип сочетается с принципом взаимосвязи учебной и внеучебной деятельности, а также с нижеописанным принципом обеспечения интеграции групповых и индивидуальных видов внеучебной работы.</w:t>
      </w:r>
    </w:p>
    <w:p w14:paraId="2CDD27E2"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t>Принцип учета возрастной специфики школьников.</w:t>
      </w:r>
      <w:r w:rsidRPr="002831DC">
        <w:rPr>
          <w:sz w:val="28"/>
          <w:szCs w:val="28"/>
        </w:rPr>
        <w:t xml:space="preserve"> Применение конкретных цифровых ресурсов, разработка их содержательного наполнения, формирование содержания, форм и методов внеучебной деятельности учащихся школы не могут проводиться без учета персональных физиологических, психологических и других особенностей разновозрастных школьников. Следование описываемому принципу и учет указанных особенностей дают возможность учителям более эффективно и оправданно осуществлять </w:t>
      </w:r>
      <w:r w:rsidRPr="002831DC">
        <w:rPr>
          <w:sz w:val="28"/>
          <w:szCs w:val="28"/>
        </w:rPr>
        <w:lastRenderedPageBreak/>
        <w:t>внеучебную работу с обучающимися так, чтобы такая работа в наибольшей степени влияла бы на формирование полезных личностных качеств. Применение новых цифровых технологий, информационных ресурсов, сайтов сети Интернет позволяет предоставить в распоряжение педагогов более разнообразные и вариативные средства для работы с учащимися школы. Все это формирует особый набор инструментов для учета персональных характеристик школьников.</w:t>
      </w:r>
    </w:p>
    <w:p w14:paraId="3B4FD455"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t>Принцип обеспечения гуманности внеучебной деятельности школьников</w:t>
      </w:r>
      <w:r w:rsidRPr="002831DC">
        <w:rPr>
          <w:sz w:val="28"/>
          <w:szCs w:val="28"/>
        </w:rPr>
        <w:t>. Применение методов и средств внеучебной работы, включая различные цифровые ресурсы и технологии, должно предусматривать учет потребностей, мотивов и интересов каждого обучающегося, обеспечивая гуманистическую направленность воспитания. В этом случае поддерживается любое проявление субъектности и индивидуальности школьников, что связано с реализацией принципа учета возрастной специфики учащихся.</w:t>
      </w:r>
    </w:p>
    <w:p w14:paraId="00918272"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t xml:space="preserve">Принцип интеграции групповых и индивидуальных видов внеучебной деятельности школьников. </w:t>
      </w:r>
      <w:r w:rsidRPr="002831DC">
        <w:rPr>
          <w:sz w:val="28"/>
          <w:szCs w:val="28"/>
        </w:rPr>
        <w:t xml:space="preserve">Широта охвата видов основной учебной работы школьников может быть характерна и для их внеучебной деятельности. При этом существенным подспорьем могут оказаться различные средства информатизации образования, которые все чаще становятся эффективными для организации индивидуальной, коллективной и групповой внеучебной работы со школьниками. Ключевым условием для учета данного принципа можно считать профессионализм педагога и наличие у него представлений о индивидуальной специфике обучающихся, которые принимают участие в конкретном виде внеучебной деятельности. Учет персональных интересов, возможностей, планов и имеющихся достижений школьников требуется для установления взаимосвязи индивидуальной, групповой и коллективной работы. В ряде случаев, коллективность и совместность деятельность можно обеспечить благодаря объединению образовательных результатов отдельных учащихся на базе применения телекоммуникационных технологий, сетей и сервисов, а также распространенных среди молодежи социальных сетей. Это необходимо для результативного формирования групп школьников для коллективной внеучебной работы, интеграции такой деятельности с индивидуальной работой. </w:t>
      </w:r>
    </w:p>
    <w:p w14:paraId="6946006A"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xml:space="preserve">Мастерство учителя в сочетании с примнением цифровых образовательных ресурсов дает возможность оптимально собирать учащихся в группы для участия в совместной творческой деятельности. В рамках соблюдения обсуждаемого принципа индивидуальные и коллективные, внеучебные и учебные виды деятельности должны во взаимосвязи вносить общий вклад не только в обучение, но и в развитие значимых качеств личности школьника. При этом единая групповая задача распадается на частные подзадачи, решаемые учениками в индивидуальном режиме. Для интеграции достигнутых результатов в общий групповой результат могут эффективно применяться телекоммуникационные технологии и другие средства коммуникации и информатизации. Эти же цифровые ресурсы могут использоваться для визуализации, представления и защиты результата </w:t>
      </w:r>
      <w:r w:rsidRPr="002831DC">
        <w:rPr>
          <w:sz w:val="28"/>
          <w:szCs w:val="28"/>
        </w:rPr>
        <w:lastRenderedPageBreak/>
        <w:t xml:space="preserve">совместной проектной работы. В частности, использование презентационных компьютерных средств, таких как </w:t>
      </w:r>
      <w:r w:rsidRPr="002831DC">
        <w:rPr>
          <w:sz w:val="28"/>
          <w:szCs w:val="28"/>
          <w:lang w:val="en-GB"/>
        </w:rPr>
        <w:t>MS</w:t>
      </w:r>
      <w:r w:rsidRPr="002831DC">
        <w:rPr>
          <w:sz w:val="28"/>
          <w:szCs w:val="28"/>
        </w:rPr>
        <w:t xml:space="preserve"> </w:t>
      </w:r>
      <w:r w:rsidRPr="002831DC">
        <w:rPr>
          <w:sz w:val="28"/>
          <w:szCs w:val="28"/>
          <w:lang w:val="en-GB"/>
        </w:rPr>
        <w:t>Power</w:t>
      </w:r>
      <w:r w:rsidRPr="002831DC">
        <w:rPr>
          <w:sz w:val="28"/>
          <w:szCs w:val="28"/>
        </w:rPr>
        <w:t xml:space="preserve"> </w:t>
      </w:r>
      <w:r w:rsidRPr="002831DC">
        <w:rPr>
          <w:sz w:val="28"/>
          <w:szCs w:val="28"/>
          <w:lang w:val="en-GB"/>
        </w:rPr>
        <w:t>Point</w:t>
      </w:r>
      <w:r w:rsidRPr="002831DC">
        <w:rPr>
          <w:sz w:val="28"/>
          <w:szCs w:val="28"/>
        </w:rPr>
        <w:t>, дает возможность демонстрировать на большом общем экране в школьной аудитории итоги группового проекта, что позволяет каждому школьнику показать свои участие, чувства и переживания при сопровождении, комментировании и обсуждении визуализируемого общего результата.</w:t>
      </w:r>
    </w:p>
    <w:p w14:paraId="3D8ADAC5"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t>Принцип междисциплинарности внеучебной работы.</w:t>
      </w:r>
      <w:r w:rsidRPr="002831DC">
        <w:rPr>
          <w:sz w:val="28"/>
          <w:szCs w:val="28"/>
        </w:rPr>
        <w:t xml:space="preserve"> Как правило, внеучебная деятельность по своей специфике является междисциплинарной и межпредметной. Достаточно редко она связывается с содержанием или методами обучения по какой-то одной школьной учебной дисциплине. Это связано со стремлением учителей опираться на этот вид деятельности учащихся для формирования всесторонне развитой личности. Большое влияние на междисциплинарность внеучебной работы оказывает и системный подход, при котором в рамках внеучебной работы осуществляется поиск и систематизации того, что требуется для обучения и воспитания в школе.</w:t>
      </w:r>
    </w:p>
    <w:p w14:paraId="12F78AF7" w14:textId="7E0A319F"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Дополнительный вклад в укрепление межпредметности такой деятельности вносит применение цифровых ресурсов и технологий, характерных для использования в рамках самых разных сфер жизни человека. Подобные ресурсы во многих случаях могут, дополняя педагога, существенно расширять содержание обучения и воспитания, привнося во внеучебную работу со школьниками значимые компоненты межпредметности. Использование в рамках внеучебных занятий и встреч наглядных, вызывающих повышенный интерес школьников образовательных традиционных и цифровых ресурсов по казахскому языку и литературе, иностранному языку, физике, математике, истории, химии, географии и другим учебным областям влечет за собой развитие мотивации для осуществления соответствующей работы [</w:t>
      </w:r>
      <w:r w:rsidR="004747EF" w:rsidRPr="002831DC">
        <w:rPr>
          <w:sz w:val="28"/>
          <w:szCs w:val="28"/>
        </w:rPr>
        <w:t>9</w:t>
      </w:r>
      <w:r w:rsidR="000C0879" w:rsidRPr="002831DC">
        <w:rPr>
          <w:sz w:val="28"/>
          <w:szCs w:val="28"/>
          <w:lang w:val="kk-KZ"/>
        </w:rPr>
        <w:t>1</w:t>
      </w:r>
      <w:r w:rsidRPr="002831DC">
        <w:rPr>
          <w:sz w:val="28"/>
          <w:szCs w:val="28"/>
        </w:rPr>
        <w:t>-</w:t>
      </w:r>
      <w:r w:rsidR="0047185A" w:rsidRPr="002831DC">
        <w:rPr>
          <w:sz w:val="28"/>
          <w:szCs w:val="28"/>
        </w:rPr>
        <w:t>93</w:t>
      </w:r>
      <w:r w:rsidRPr="002831DC">
        <w:rPr>
          <w:sz w:val="28"/>
          <w:szCs w:val="28"/>
        </w:rPr>
        <w:t>]. Междисциплинарный и межпредметный характер всестороннего формирования качеств личности школьников дает возможность утверждать об еще одном факторе значимого влияния внеучебной деятельности в условиях цифровизации на исследуемое в настоящей диссертации воспитание учащихся.</w:t>
      </w:r>
    </w:p>
    <w:p w14:paraId="3D9ADF93"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t>Принцип многофакторности и дифференциации внеучебной работы со школьниками</w:t>
      </w:r>
      <w:r w:rsidRPr="002831DC">
        <w:rPr>
          <w:sz w:val="28"/>
          <w:szCs w:val="28"/>
        </w:rPr>
        <w:t>. Электронные ресурсы и цифровые технологии могут привнести дополнительную вариативность во все виды внеучебной деятельности. Должна обеспечиваться широта перечня форм, видов, способов и подходов для организации соответствующей работы со школьниками, что даст им новые возможности и преимущества для пробы сил и персонального выбора, обеспечит повышенную мотивацию и добровольность участия в такой деятельности.</w:t>
      </w:r>
    </w:p>
    <w:p w14:paraId="797FECEE" w14:textId="77777777" w:rsidR="00B847D9" w:rsidRPr="002831DC" w:rsidRDefault="00B847D9" w:rsidP="00AB3A7A">
      <w:pPr>
        <w:ind w:firstLine="709"/>
        <w:jc w:val="both"/>
        <w:rPr>
          <w:sz w:val="28"/>
          <w:szCs w:val="28"/>
          <w:shd w:val="clear" w:color="auto" w:fill="FFFFFF"/>
        </w:rPr>
      </w:pPr>
      <w:r w:rsidRPr="002831DC">
        <w:rPr>
          <w:i/>
          <w:iCs/>
          <w:sz w:val="28"/>
          <w:szCs w:val="28"/>
          <w:shd w:val="clear" w:color="auto" w:fill="FFFFFF"/>
        </w:rPr>
        <w:t>Принцип созидательности и креативности</w:t>
      </w:r>
      <w:r w:rsidRPr="002831DC">
        <w:rPr>
          <w:sz w:val="28"/>
          <w:szCs w:val="28"/>
          <w:shd w:val="clear" w:color="auto" w:fill="FFFFFF"/>
        </w:rPr>
        <w:t xml:space="preserve"> внеучебной деятельности школьников. Согласно этому принципу учителя, занимающиеся организацией внеучебной работы, обязаны поддерживать любые проявления творчества учащихся, проявляющиеся в созидании и создании нового для себя образовательного результата. Цифровые технологии позволяют не только заниматься таким творчеством, но и учитывать новизну появляющихся при этом результатов. </w:t>
      </w:r>
    </w:p>
    <w:p w14:paraId="3BB16132" w14:textId="77777777" w:rsidR="00B847D9" w:rsidRPr="002831DC" w:rsidRDefault="00B847D9" w:rsidP="00AB3A7A">
      <w:pPr>
        <w:ind w:firstLine="709"/>
        <w:jc w:val="both"/>
        <w:rPr>
          <w:sz w:val="28"/>
          <w:szCs w:val="28"/>
          <w:shd w:val="clear" w:color="auto" w:fill="FFFFFF"/>
        </w:rPr>
      </w:pPr>
      <w:r w:rsidRPr="002831DC">
        <w:rPr>
          <w:i/>
          <w:iCs/>
          <w:sz w:val="28"/>
          <w:szCs w:val="28"/>
          <w:shd w:val="clear" w:color="auto" w:fill="FFFFFF"/>
        </w:rPr>
        <w:lastRenderedPageBreak/>
        <w:t>Принцип персональной социальной значимости и успешности внеучебной работы для каждого школьника.</w:t>
      </w:r>
      <w:r w:rsidRPr="002831DC">
        <w:rPr>
          <w:sz w:val="28"/>
          <w:szCs w:val="28"/>
          <w:shd w:val="clear" w:color="auto" w:fill="FFFFFF"/>
        </w:rPr>
        <w:t xml:space="preserve"> Применение специальных методов и цифровых ресурсов должно быть направлено на то, чтобы получаемые каждым школьником образовательные результаты не только обладали значением с точки зрения формирования его личностных качеств, но и были значимы для общества и окружающих людей. На самом деле, речь идет о необходимости привития школьнику перечисленных в первом разделе диссертации социально значимых качеств личности.</w:t>
      </w:r>
    </w:p>
    <w:p w14:paraId="1EEA8306"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xml:space="preserve">Вышеуказанные принципы являются теоретической основой для дальнейшего совершенствования подходов к внеучебной работе с учащимися в условиях масштабной информатизации школы. Следование таким принципам будет способствовать не только появлению возможности более интенсивного использования средств информатизации в образовании, но и повлечет за собой новый воспитательный эффект. При этом необходимо понимать, что организация такой системы внеучебной деятельности в школах республики будет сталкиваться с потребностью в удовлетворении определенных </w:t>
      </w:r>
      <w:r w:rsidRPr="002831DC">
        <w:rPr>
          <w:bCs/>
          <w:i/>
          <w:iCs/>
          <w:sz w:val="28"/>
          <w:szCs w:val="28"/>
        </w:rPr>
        <w:t>условий</w:t>
      </w:r>
      <w:r w:rsidRPr="002831DC">
        <w:rPr>
          <w:sz w:val="28"/>
          <w:szCs w:val="28"/>
        </w:rPr>
        <w:t>, в числе которых:</w:t>
      </w:r>
    </w:p>
    <w:p w14:paraId="25B13813"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школьники должны участвовать во всех внеучебных мероприятиях на добровольной основе;</w:t>
      </w:r>
    </w:p>
    <w:p w14:paraId="1AC101E7"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xml:space="preserve">– инициативная деятельность обучающихся должна стыковаться с базовой ролью учителя; </w:t>
      </w:r>
    </w:p>
    <w:p w14:paraId="7972BBF4"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цифровые средства, системы и сервисы, используемые школьниками во внеучебной деятельности, должны отвечать стандартным дидактическим, психологическим, техническим, технологическим, эргономическим, здоровьесберегающим и другим требованиям;</w:t>
      </w:r>
    </w:p>
    <w:p w14:paraId="41A172F5"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цифровые ресурсы и сервисы применяются для повышения мотивации учеников к внеучебной деятельности;</w:t>
      </w:r>
    </w:p>
    <w:p w14:paraId="69C3E975"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используемые во внеучебной работе новые по содержанию, форме и методам виды коллективного и персонального взаимодействия должны быть соотнесены с познавательными интересами учащихся школы;</w:t>
      </w:r>
    </w:p>
    <w:p w14:paraId="1BE02026"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внеучебные встречи, кружки, конкурсы и любые другие мероприятия должны проводиться с учетом этических, гуманистических и эстетических требований;</w:t>
      </w:r>
    </w:p>
    <w:p w14:paraId="003E01D7"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при планировании и разработке сценариев внеучебной работы должен учитываться ее перспективный воспитательный эффект, а личностные качества учеников, на которые такие мероприятия будут иметь влияние, следует определить заранее;</w:t>
      </w:r>
    </w:p>
    <w:p w14:paraId="65D932C6"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в рамках тщательного планирования любых внеучебных мероприятий необходимо осуществлять поиск, проверку качества и отбор целесообразных для их проведения цифровых средств и сервисов;</w:t>
      </w:r>
    </w:p>
    <w:p w14:paraId="587DD36F"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должны реализовываться различные дидактические подходы, нацеленные на стимулирование внеучебной работы обучающихся и обеспечение персонализации их достижений в результате такой работы;</w:t>
      </w:r>
    </w:p>
    <w:p w14:paraId="6E253B10" w14:textId="15375228"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w:t>
      </w:r>
      <w:r w:rsidR="00FD5706" w:rsidRPr="002831DC">
        <w:rPr>
          <w:sz w:val="28"/>
          <w:szCs w:val="28"/>
        </w:rPr>
        <w:t xml:space="preserve"> </w:t>
      </w:r>
      <w:r w:rsidRPr="002831DC">
        <w:rPr>
          <w:sz w:val="28"/>
          <w:szCs w:val="28"/>
        </w:rPr>
        <w:t xml:space="preserve">целесообразно применение дидактического подхода, заключающегося в </w:t>
      </w:r>
      <w:r w:rsidRPr="002831DC">
        <w:rPr>
          <w:sz w:val="28"/>
          <w:szCs w:val="28"/>
        </w:rPr>
        <w:lastRenderedPageBreak/>
        <w:t>том, что школьники более старшей возрастной группы принимают участие во внеучебной работе с более младшими учащимися школы;</w:t>
      </w:r>
    </w:p>
    <w:p w14:paraId="2557CAAD"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должны быть обеспечены гласность и открытость при проведении любых внеучебных мероприятий в школе (современные цифровые технологии могут оказать существенную поддержку для выполнения этого условия).</w:t>
      </w:r>
    </w:p>
    <w:p w14:paraId="34071E0C" w14:textId="77777777"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xml:space="preserve">Из указанных формулировок видно, что принципы и условия являются тесно связанными и в едином комплексе способствуют разностороннему и целенаправленному развитию личности школьников. В ходе дальнейшего исследования и практической деятельности можно обосновать, что учет предлагаемых способов применения информационных и телекоммуникационных технологий, описанных условий и принципов повлечет за собой выполнение внеучебной работой со школьниками следующих значимых для школьного образования </w:t>
      </w:r>
      <w:r w:rsidRPr="002831DC">
        <w:rPr>
          <w:bCs/>
          <w:i/>
          <w:iCs/>
          <w:sz w:val="28"/>
          <w:szCs w:val="28"/>
        </w:rPr>
        <w:t>функций</w:t>
      </w:r>
      <w:r w:rsidRPr="002831DC">
        <w:rPr>
          <w:sz w:val="28"/>
          <w:szCs w:val="28"/>
        </w:rPr>
        <w:t>.</w:t>
      </w:r>
    </w:p>
    <w:p w14:paraId="10188BFA"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t>Функция формирования качеств личности</w:t>
      </w:r>
      <w:r w:rsidRPr="002831DC">
        <w:rPr>
          <w:sz w:val="28"/>
          <w:szCs w:val="28"/>
        </w:rPr>
        <w:t xml:space="preserve"> обеспечивает коллективное и персональное воспитание школьников, развитие национально-патриотической и культурной среды школы, частью которой будет являться информационная образовательная среда.</w:t>
      </w:r>
    </w:p>
    <w:p w14:paraId="18BEB297"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t>Обучающая функция</w:t>
      </w:r>
      <w:r w:rsidRPr="002831DC">
        <w:rPr>
          <w:sz w:val="28"/>
          <w:szCs w:val="28"/>
        </w:rPr>
        <w:t xml:space="preserve"> нацелена на приобретение учениками новых для них компетенций в ходе дополнительных образовательных программ в школе в условиях использования отобранных для этого цифровых ресурсов. </w:t>
      </w:r>
    </w:p>
    <w:p w14:paraId="66D60A3E"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t>Дополняющая функция</w:t>
      </w:r>
      <w:r w:rsidRPr="002831DC">
        <w:rPr>
          <w:sz w:val="28"/>
          <w:szCs w:val="28"/>
        </w:rPr>
        <w:t xml:space="preserve"> призвана обеспечить расширение, углубление и дополнение видов работ, освоенных школьниками в процессе основной учебной деятельности. Эта функция развивает готовность учеников к жизни и деятельности в условиях цифровизации общества. </w:t>
      </w:r>
    </w:p>
    <w:p w14:paraId="3C53DFFD"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t>Творческая функция</w:t>
      </w:r>
      <w:r w:rsidRPr="002831DC">
        <w:rPr>
          <w:sz w:val="28"/>
          <w:szCs w:val="28"/>
        </w:rPr>
        <w:t xml:space="preserve"> состоит в реализации всех необходимых возможностей для покрытия личных творческих потребностей и стремлений каждого обучающегося. </w:t>
      </w:r>
    </w:p>
    <w:p w14:paraId="78C4C339"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t xml:space="preserve">Восстановительная функция </w:t>
      </w:r>
      <w:r w:rsidRPr="002831DC">
        <w:rPr>
          <w:sz w:val="28"/>
          <w:szCs w:val="28"/>
        </w:rPr>
        <w:t xml:space="preserve">обеспечивает возможность восстановления психо-физических характеристик школьников в рамках досуговой и внеучебной деятельности. </w:t>
      </w:r>
    </w:p>
    <w:p w14:paraId="2F826B80"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t>Предпрофессиональная функция</w:t>
      </w:r>
      <w:r w:rsidRPr="002831DC">
        <w:rPr>
          <w:sz w:val="28"/>
          <w:szCs w:val="28"/>
        </w:rPr>
        <w:t xml:space="preserve"> нацелена на формирование положительных мотивов к осуществлению деятельности, обладающей социальной значимостью. Описываемая функция создает условия для реализации планов учащихся по самореализации в процессе последующей профессиональной деятельности. </w:t>
      </w:r>
    </w:p>
    <w:p w14:paraId="3962E8D7"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t>Информационно-образовательная функция</w:t>
      </w:r>
      <w:r w:rsidRPr="002831DC">
        <w:rPr>
          <w:sz w:val="28"/>
          <w:szCs w:val="28"/>
        </w:rPr>
        <w:t xml:space="preserve"> обеспечивает комплексное взаимодействие и совместную работу цифровых средств, учебных материалов и образовательных технологий в процессе всех видов деятельности школы, создание на этой базе единой цифровой образовательной среды учебного заведения. </w:t>
      </w:r>
    </w:p>
    <w:p w14:paraId="228B43B1"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t>Социализирующая функция</w:t>
      </w:r>
      <w:r w:rsidRPr="002831DC">
        <w:rPr>
          <w:sz w:val="28"/>
          <w:szCs w:val="28"/>
        </w:rPr>
        <w:t xml:space="preserve"> способствует получению школьником опыта социально значимой работы, индивидуальных личностных качеств, необходимых для жизни и деятельности в современном республиканском обществе. </w:t>
      </w:r>
    </w:p>
    <w:p w14:paraId="53B0B0FF" w14:textId="77777777" w:rsidR="00B847D9" w:rsidRPr="002831DC" w:rsidRDefault="00B847D9" w:rsidP="00AB3A7A">
      <w:pPr>
        <w:widowControl w:val="0"/>
        <w:autoSpaceDE w:val="0"/>
        <w:autoSpaceDN w:val="0"/>
        <w:adjustRightInd w:val="0"/>
        <w:ind w:firstLine="708"/>
        <w:jc w:val="both"/>
        <w:rPr>
          <w:sz w:val="28"/>
          <w:szCs w:val="28"/>
        </w:rPr>
      </w:pPr>
      <w:r w:rsidRPr="002831DC">
        <w:rPr>
          <w:i/>
          <w:iCs/>
          <w:sz w:val="28"/>
          <w:szCs w:val="28"/>
        </w:rPr>
        <w:lastRenderedPageBreak/>
        <w:t>Функция саморазвития</w:t>
      </w:r>
      <w:r w:rsidRPr="002831DC">
        <w:rPr>
          <w:sz w:val="28"/>
          <w:szCs w:val="28"/>
        </w:rPr>
        <w:t xml:space="preserve"> через полезные качества личности и саморазвитие обеспечивает самоопределение учащихся школы в различных видах жизнедеятельности.</w:t>
      </w:r>
    </w:p>
    <w:p w14:paraId="3C82FC5B" w14:textId="77C4B010" w:rsidR="00B847D9" w:rsidRPr="002831DC" w:rsidRDefault="00B847D9" w:rsidP="00AB3A7A">
      <w:pPr>
        <w:widowControl w:val="0"/>
        <w:autoSpaceDE w:val="0"/>
        <w:autoSpaceDN w:val="0"/>
        <w:adjustRightInd w:val="0"/>
        <w:ind w:firstLine="708"/>
        <w:jc w:val="both"/>
        <w:rPr>
          <w:sz w:val="28"/>
          <w:szCs w:val="28"/>
        </w:rPr>
      </w:pPr>
      <w:r w:rsidRPr="002831DC">
        <w:rPr>
          <w:sz w:val="28"/>
          <w:szCs w:val="28"/>
        </w:rPr>
        <w:t xml:space="preserve">Из названий и специфики указанных функций следует, что большинство из них в определенной степени связаны с формированием качеств личности школьника, а некоторые функции напрямую направлены на это. При этом учитывается значимые аспекты цифровизации школьного образования </w:t>
      </w:r>
      <w:r w:rsidR="004A37B4" w:rsidRPr="002831DC">
        <w:rPr>
          <w:sz w:val="28"/>
          <w:szCs w:val="28"/>
        </w:rPr>
        <w:t>[9</w:t>
      </w:r>
      <w:r w:rsidR="0047185A" w:rsidRPr="002831DC">
        <w:rPr>
          <w:sz w:val="28"/>
          <w:szCs w:val="28"/>
        </w:rPr>
        <w:t>4</w:t>
      </w:r>
      <w:r w:rsidRPr="002831DC">
        <w:rPr>
          <w:sz w:val="28"/>
          <w:szCs w:val="28"/>
        </w:rPr>
        <w:t>].</w:t>
      </w:r>
    </w:p>
    <w:p w14:paraId="4FA33DF6" w14:textId="22EC93C7" w:rsidR="0047185A" w:rsidRPr="002831DC" w:rsidRDefault="0047185A" w:rsidP="00AB3A7A">
      <w:pPr>
        <w:pStyle w:val="a8"/>
        <w:spacing w:before="0" w:beforeAutospacing="0" w:after="0" w:afterAutospacing="0"/>
        <w:ind w:firstLine="708"/>
        <w:jc w:val="both"/>
        <w:textAlignment w:val="top"/>
        <w:rPr>
          <w:sz w:val="28"/>
          <w:szCs w:val="28"/>
          <w:lang w:val="kk-KZ"/>
        </w:rPr>
      </w:pPr>
      <w:r w:rsidRPr="002831DC">
        <w:rPr>
          <w:sz w:val="28"/>
          <w:szCs w:val="28"/>
          <w:lang w:val="kk-KZ"/>
        </w:rPr>
        <w:t xml:space="preserve">В заключении нужно отметить, что </w:t>
      </w:r>
      <w:r w:rsidR="00FF2264" w:rsidRPr="002831DC">
        <w:rPr>
          <w:sz w:val="28"/>
          <w:szCs w:val="28"/>
          <w:lang w:val="kk-KZ"/>
        </w:rPr>
        <w:t xml:space="preserve">анализ в данном аспекте подтверждает, </w:t>
      </w:r>
      <w:r w:rsidRPr="002831DC">
        <w:rPr>
          <w:sz w:val="28"/>
          <w:szCs w:val="28"/>
          <w:lang w:val="kk-KZ"/>
        </w:rPr>
        <w:t>согласно многочсиленным м</w:t>
      </w:r>
      <w:r w:rsidR="00FF2264" w:rsidRPr="002831DC">
        <w:rPr>
          <w:sz w:val="28"/>
          <w:szCs w:val="28"/>
          <w:lang w:val="kk-KZ"/>
        </w:rPr>
        <w:t>не</w:t>
      </w:r>
      <w:r w:rsidRPr="002831DC">
        <w:rPr>
          <w:sz w:val="28"/>
          <w:szCs w:val="28"/>
          <w:lang w:val="kk-KZ"/>
        </w:rPr>
        <w:t>ниям ученых</w:t>
      </w:r>
      <w:r w:rsidR="00FF2264" w:rsidRPr="002831DC">
        <w:rPr>
          <w:sz w:val="28"/>
          <w:szCs w:val="28"/>
          <w:lang w:val="kk-KZ"/>
        </w:rPr>
        <w:t xml:space="preserve"> (Ежевской Т и др)</w:t>
      </w:r>
      <w:r w:rsidRPr="002831DC">
        <w:rPr>
          <w:sz w:val="28"/>
          <w:szCs w:val="28"/>
          <w:lang w:val="kk-KZ"/>
        </w:rPr>
        <w:t xml:space="preserve">, </w:t>
      </w:r>
      <w:r w:rsidRPr="002831DC">
        <w:rPr>
          <w:sz w:val="28"/>
          <w:szCs w:val="28"/>
        </w:rPr>
        <w:t>информационное воздействие всегда носит психологический характер и определяет поведение человека опосредованно, через психические механизмы головного мозга</w:t>
      </w:r>
      <w:r w:rsidR="00FF2264" w:rsidRPr="002831DC">
        <w:rPr>
          <w:sz w:val="28"/>
          <w:szCs w:val="28"/>
          <w:lang w:val="kk-KZ"/>
        </w:rPr>
        <w:t xml:space="preserve"> </w:t>
      </w:r>
      <w:r w:rsidR="00FF2264" w:rsidRPr="002831DC">
        <w:rPr>
          <w:sz w:val="28"/>
          <w:szCs w:val="28"/>
        </w:rPr>
        <w:t>[95]</w:t>
      </w:r>
      <w:r w:rsidRPr="002831DC">
        <w:rPr>
          <w:sz w:val="28"/>
          <w:szCs w:val="28"/>
        </w:rPr>
        <w:t>. Информационные воздействия достигают эффекта, когда они изменяют, переструктурируют психологические свойства, состояния и модели поведения личности</w:t>
      </w:r>
      <w:r w:rsidR="00FF2264" w:rsidRPr="002831DC">
        <w:rPr>
          <w:sz w:val="28"/>
          <w:szCs w:val="28"/>
          <w:lang w:val="kk-KZ"/>
        </w:rPr>
        <w:t>.</w:t>
      </w:r>
    </w:p>
    <w:p w14:paraId="0818011C" w14:textId="77777777" w:rsidR="0056317A" w:rsidRPr="002831DC" w:rsidRDefault="0056317A" w:rsidP="00AB3A7A">
      <w:pPr>
        <w:jc w:val="both"/>
        <w:rPr>
          <w:sz w:val="28"/>
          <w:szCs w:val="28"/>
        </w:rPr>
      </w:pPr>
    </w:p>
    <w:p w14:paraId="1BEF3EAE" w14:textId="31D8BE36" w:rsidR="0056317A" w:rsidRPr="002831DC" w:rsidRDefault="0056317A" w:rsidP="00AB3A7A">
      <w:pPr>
        <w:ind w:firstLine="567"/>
        <w:jc w:val="both"/>
        <w:rPr>
          <w:b/>
          <w:sz w:val="28"/>
          <w:szCs w:val="28"/>
        </w:rPr>
      </w:pPr>
      <w:r w:rsidRPr="002831DC">
        <w:rPr>
          <w:b/>
          <w:sz w:val="28"/>
          <w:szCs w:val="28"/>
        </w:rPr>
        <w:t xml:space="preserve">2.2 Анализ состояния организации внеучебной деятельности </w:t>
      </w:r>
      <w:r w:rsidR="000A7878">
        <w:rPr>
          <w:b/>
          <w:sz w:val="28"/>
          <w:szCs w:val="28"/>
        </w:rPr>
        <w:t xml:space="preserve">учащихся </w:t>
      </w:r>
      <w:r w:rsidRPr="002831DC">
        <w:rPr>
          <w:b/>
          <w:sz w:val="28"/>
          <w:szCs w:val="28"/>
        </w:rPr>
        <w:t xml:space="preserve">в условиях информатизации отечественного образования </w:t>
      </w:r>
    </w:p>
    <w:p w14:paraId="1852B561" w14:textId="77777777" w:rsidR="00857B83" w:rsidRPr="002831DC" w:rsidRDefault="00857B83" w:rsidP="00AB3A7A">
      <w:pPr>
        <w:ind w:firstLine="567"/>
        <w:jc w:val="both"/>
        <w:rPr>
          <w:b/>
          <w:sz w:val="28"/>
          <w:szCs w:val="28"/>
        </w:rPr>
      </w:pPr>
    </w:p>
    <w:p w14:paraId="0C2A8302" w14:textId="77777777" w:rsidR="00BE2136" w:rsidRPr="002831DC" w:rsidRDefault="00BE2136" w:rsidP="00AB3A7A">
      <w:pPr>
        <w:pStyle w:val="Default"/>
        <w:ind w:firstLine="709"/>
        <w:jc w:val="both"/>
        <w:rPr>
          <w:color w:val="auto"/>
          <w:sz w:val="28"/>
          <w:szCs w:val="28"/>
        </w:rPr>
      </w:pPr>
      <w:r w:rsidRPr="002831DC">
        <w:rPr>
          <w:color w:val="auto"/>
          <w:sz w:val="28"/>
          <w:szCs w:val="28"/>
        </w:rPr>
        <w:t>Учитывая вышеописанные факторы, принципы и условия, можно обосновать целесообразность использования цифровых технологий в рамках внеучебной работы учащихся школы. Анализ показывает, что очень часто в ходе культурно-просветительной, кружковой, дополнительной, досуговой и других видов деятельности школьников используются образовательные цифровые ресурсы, сайты сети Интернет, специальные приложения, работающие на компьютерах, смартфонах, планшетах и других устройствах. Описанная выше мультимедиа-информация, структурированная специальным образом, в сочетании с интерактивными средствами и гипертекстом лежит в основе цифровизации внеучебной деятельности школьников.</w:t>
      </w:r>
    </w:p>
    <w:p w14:paraId="55F09E18" w14:textId="2D4A3DA8" w:rsidR="00BE2136" w:rsidRPr="002831DC" w:rsidRDefault="00BE2136" w:rsidP="00AB3A7A">
      <w:pPr>
        <w:pStyle w:val="Default"/>
        <w:ind w:firstLine="709"/>
        <w:jc w:val="both"/>
        <w:rPr>
          <w:color w:val="auto"/>
          <w:sz w:val="28"/>
          <w:szCs w:val="28"/>
        </w:rPr>
      </w:pPr>
      <w:r w:rsidRPr="002831DC">
        <w:rPr>
          <w:color w:val="auto"/>
          <w:sz w:val="28"/>
          <w:szCs w:val="28"/>
        </w:rPr>
        <w:t>При этом в рамках такой работы могут использоваться и цифровые средства, изначально не создаваемые для системы образования. Такие ресурсы могли быть нацелены на информатизацию других видов деятельности человека. Их применение во внеучебной работе способно повлиять на формирование таких значимых личностных качеств, как умение выстраивать коммуникации с другими людьми и работать с разными источниками информации, обладание представлением о широте набора терминов и понятий, связанных с информатизацией, способность самостоятельно приобретать новые знания, умения и навыки, потребность творить и создавать новое [9</w:t>
      </w:r>
      <w:r w:rsidR="0047185A" w:rsidRPr="002831DC">
        <w:rPr>
          <w:color w:val="auto"/>
          <w:sz w:val="28"/>
          <w:szCs w:val="28"/>
        </w:rPr>
        <w:t>6</w:t>
      </w:r>
      <w:r w:rsidRPr="002831DC">
        <w:rPr>
          <w:color w:val="auto"/>
          <w:sz w:val="28"/>
          <w:szCs w:val="28"/>
        </w:rPr>
        <w:t>].</w:t>
      </w:r>
    </w:p>
    <w:p w14:paraId="0AEDEBAB" w14:textId="77777777" w:rsidR="0056317A" w:rsidRPr="002831DC" w:rsidRDefault="00BE2136" w:rsidP="00AB3A7A">
      <w:pPr>
        <w:pStyle w:val="Default"/>
        <w:ind w:firstLine="709"/>
        <w:jc w:val="both"/>
        <w:rPr>
          <w:color w:val="auto"/>
          <w:sz w:val="28"/>
          <w:szCs w:val="28"/>
        </w:rPr>
      </w:pPr>
      <w:r w:rsidRPr="002831DC">
        <w:rPr>
          <w:color w:val="auto"/>
          <w:sz w:val="28"/>
          <w:szCs w:val="28"/>
        </w:rPr>
        <w:t>Многие казахстанские ученые затрагивали вопросы информатизации образования вообще, учебной и внеучебной работы, в частности. Г. Саудабаева, Г. Альназарова и Г. Айтбаева отмечают, что применение цифровых технологий способно существенно повысить интерес и мотивацию к учению, рассмотрению содержания обучения, занятия всеми видами внеучебной работы в школе [</w:t>
      </w:r>
      <w:r w:rsidR="004A37B4" w:rsidRPr="002831DC">
        <w:rPr>
          <w:color w:val="auto"/>
          <w:sz w:val="28"/>
          <w:szCs w:val="28"/>
        </w:rPr>
        <w:t>9</w:t>
      </w:r>
      <w:r w:rsidR="004747EF" w:rsidRPr="002831DC">
        <w:rPr>
          <w:color w:val="auto"/>
          <w:sz w:val="28"/>
          <w:szCs w:val="28"/>
        </w:rPr>
        <w:t>7</w:t>
      </w:r>
      <w:r w:rsidRPr="002831DC">
        <w:rPr>
          <w:color w:val="auto"/>
          <w:sz w:val="28"/>
          <w:szCs w:val="28"/>
        </w:rPr>
        <w:t xml:space="preserve">]. Они пишут, что в ходе внеучебной деятельности обучающихся «…формированию познавательных мотивов способствуют развитие ее </w:t>
      </w:r>
      <w:r w:rsidRPr="002831DC">
        <w:rPr>
          <w:color w:val="auto"/>
          <w:sz w:val="28"/>
          <w:szCs w:val="28"/>
        </w:rPr>
        <w:lastRenderedPageBreak/>
        <w:t>содержания, опора на межпредметные связи, применение новых методов, в том числе методов осуществления проблемно-развивающей деятельности, обновление структуры и набора внеучебных мероприятий, совершенствование форм самостоятельной работы школьников. В рамках развития этих и других подходов применение новых средств и технологий может дать существенный эффект».</w:t>
      </w:r>
    </w:p>
    <w:p w14:paraId="6476B6A4" w14:textId="77777777" w:rsidR="00BE2136" w:rsidRPr="002831DC" w:rsidRDefault="00BE2136" w:rsidP="00AB3A7A">
      <w:pPr>
        <w:pStyle w:val="Default"/>
        <w:ind w:firstLine="709"/>
        <w:jc w:val="both"/>
        <w:rPr>
          <w:color w:val="auto"/>
          <w:sz w:val="28"/>
          <w:szCs w:val="28"/>
        </w:rPr>
      </w:pPr>
      <w:r w:rsidRPr="002831DC">
        <w:rPr>
          <w:color w:val="auto"/>
          <w:sz w:val="28"/>
          <w:szCs w:val="28"/>
          <w:shd w:val="clear" w:color="auto" w:fill="FFFFFF"/>
        </w:rPr>
        <w:t xml:space="preserve">Е.Ж. Төребек пишет о цифровых ресурсах учебного назначения. Им показано существенное повышение мотивации к обучению и, как следствие, эффективности обучения в условиях использования средств информатизации </w:t>
      </w:r>
      <w:r w:rsidR="004A37B4" w:rsidRPr="002831DC">
        <w:rPr>
          <w:color w:val="auto"/>
          <w:sz w:val="28"/>
          <w:szCs w:val="28"/>
          <w:shd w:val="clear" w:color="auto" w:fill="FFFFFF"/>
        </w:rPr>
        <w:t>[9</w:t>
      </w:r>
      <w:r w:rsidR="004747EF" w:rsidRPr="002831DC">
        <w:rPr>
          <w:color w:val="auto"/>
          <w:sz w:val="28"/>
          <w:szCs w:val="28"/>
          <w:shd w:val="clear" w:color="auto" w:fill="FFFFFF"/>
        </w:rPr>
        <w:t>8</w:t>
      </w:r>
      <w:r w:rsidRPr="002831DC">
        <w:rPr>
          <w:color w:val="auto"/>
          <w:sz w:val="28"/>
          <w:szCs w:val="28"/>
          <w:shd w:val="clear" w:color="auto" w:fill="FFFFFF"/>
        </w:rPr>
        <w:t>]. При этом диссертация посвящена применению таких ресурсов в ходе основного учебного процесса при обучении школьной геометрии.</w:t>
      </w:r>
      <w:r w:rsidRPr="002831DC">
        <w:rPr>
          <w:color w:val="auto"/>
          <w:sz w:val="28"/>
          <w:szCs w:val="28"/>
        </w:rPr>
        <w:t xml:space="preserve"> Автор подчеркивает значимость информатизации всех видов образовательной деятельности не только на уровне конкретной школы, но и на государственном уровне. В этой диссертации со ссылкой на стратегический план развития Республики Казахстан до 2020 года отмечен приоритет внедрения электронного обучения как часть модернизации республиканской системы среднего образования.  </w:t>
      </w:r>
    </w:p>
    <w:p w14:paraId="3949A245" w14:textId="44E1E972" w:rsidR="00BE2136" w:rsidRPr="002831DC" w:rsidRDefault="00BE2136" w:rsidP="00AB3A7A">
      <w:pPr>
        <w:ind w:firstLine="708"/>
        <w:jc w:val="both"/>
        <w:rPr>
          <w:sz w:val="28"/>
          <w:szCs w:val="28"/>
          <w:shd w:val="clear" w:color="auto" w:fill="FFFFFF"/>
        </w:rPr>
      </w:pPr>
      <w:r w:rsidRPr="002831DC">
        <w:rPr>
          <w:sz w:val="28"/>
          <w:szCs w:val="28"/>
          <w:shd w:val="clear" w:color="auto" w:fill="FFFFFF"/>
        </w:rPr>
        <w:t xml:space="preserve">Методология обучения с применением цифровых средств и систем разрабатывается Б.Б. Баймухановым и его учениками. При этом работы  Б.Д.Сыдықова, Р.С. Шуакбаевой, И.Ж. Есенгабылова, Г.А. Мадьяровой и других исследователей основной акцент расставляют на учебной деятельности и ее эффективности и почти не затрагивают вопросы личностного развития, имеющего место в ходе внеучебной работы школьников. Это еще раз подчеркивает значимость настоящего исследования и существенный образовательный потенциал современных цифровых технологий. </w:t>
      </w:r>
    </w:p>
    <w:p w14:paraId="58E31219" w14:textId="77777777" w:rsidR="00BE2136" w:rsidRPr="002831DC" w:rsidRDefault="00BE2136" w:rsidP="00AB3A7A">
      <w:pPr>
        <w:ind w:firstLine="708"/>
        <w:jc w:val="both"/>
        <w:rPr>
          <w:sz w:val="28"/>
          <w:szCs w:val="28"/>
          <w:shd w:val="clear" w:color="auto" w:fill="FFFFFF"/>
        </w:rPr>
      </w:pPr>
      <w:r w:rsidRPr="002831DC">
        <w:rPr>
          <w:sz w:val="28"/>
          <w:szCs w:val="28"/>
          <w:shd w:val="clear" w:color="auto" w:fill="FFFFFF"/>
        </w:rPr>
        <w:t xml:space="preserve">Аналогичные выводы можно сделать и в отношении исследований Абдуалиевой М.А., Аширбаева Н.К., Байғожановой Д.С., Мадиярова Н.К., Төребек Е.Ж., Қaдіpбaевой P.И., Медеуова Е.Ө., Нұрманалиевой Ұ.Т., Шкутиной Л.А. Их публикации и диссертации посвящены новым учебным технологиям, электронному обучению, применению цифровых технологий при обучению казахскому, английскому и другим языкам, обучению учителей повсеместному использованию технологий, специализированному обучению педагогов профессионального обучения </w:t>
      </w:r>
      <w:r w:rsidR="004A37B4" w:rsidRPr="002831DC">
        <w:rPr>
          <w:sz w:val="28"/>
          <w:szCs w:val="28"/>
          <w:shd w:val="clear" w:color="auto" w:fill="FFFFFF"/>
        </w:rPr>
        <w:t>[9</w:t>
      </w:r>
      <w:r w:rsidR="004747EF" w:rsidRPr="002831DC">
        <w:rPr>
          <w:sz w:val="28"/>
          <w:szCs w:val="28"/>
          <w:shd w:val="clear" w:color="auto" w:fill="FFFFFF"/>
        </w:rPr>
        <w:t>9</w:t>
      </w:r>
      <w:r w:rsidRPr="002831DC">
        <w:rPr>
          <w:sz w:val="28"/>
          <w:szCs w:val="28"/>
          <w:shd w:val="clear" w:color="auto" w:fill="FFFFFF"/>
        </w:rPr>
        <w:t xml:space="preserve">, </w:t>
      </w:r>
      <w:r w:rsidR="00281D50" w:rsidRPr="002831DC">
        <w:rPr>
          <w:sz w:val="28"/>
          <w:szCs w:val="28"/>
          <w:shd w:val="clear" w:color="auto" w:fill="FFFFFF"/>
        </w:rPr>
        <w:t>100</w:t>
      </w:r>
      <w:r w:rsidRPr="002831DC">
        <w:rPr>
          <w:sz w:val="28"/>
          <w:szCs w:val="28"/>
          <w:shd w:val="clear" w:color="auto" w:fill="FFFFFF"/>
        </w:rPr>
        <w:t>-</w:t>
      </w:r>
      <w:r w:rsidR="00281D50" w:rsidRPr="002831DC">
        <w:rPr>
          <w:sz w:val="28"/>
          <w:szCs w:val="28"/>
          <w:shd w:val="clear" w:color="auto" w:fill="FFFFFF"/>
        </w:rPr>
        <w:t>102</w:t>
      </w:r>
      <w:r w:rsidRPr="002831DC">
        <w:rPr>
          <w:sz w:val="28"/>
          <w:szCs w:val="28"/>
          <w:shd w:val="clear" w:color="auto" w:fill="FFFFFF"/>
        </w:rPr>
        <w:t xml:space="preserve">]. </w:t>
      </w:r>
    </w:p>
    <w:p w14:paraId="1A3A2B8A" w14:textId="77777777" w:rsidR="00BE2136" w:rsidRPr="002831DC" w:rsidRDefault="00BE2136" w:rsidP="00AB3A7A">
      <w:pPr>
        <w:ind w:firstLine="708"/>
        <w:jc w:val="both"/>
        <w:rPr>
          <w:sz w:val="28"/>
          <w:szCs w:val="28"/>
        </w:rPr>
      </w:pPr>
      <w:r w:rsidRPr="002831DC">
        <w:rPr>
          <w:sz w:val="28"/>
          <w:szCs w:val="28"/>
        </w:rPr>
        <w:t xml:space="preserve">В работах </w:t>
      </w:r>
      <w:r w:rsidRPr="002831DC">
        <w:rPr>
          <w:sz w:val="28"/>
          <w:szCs w:val="28"/>
          <w:shd w:val="clear" w:color="auto" w:fill="FFFFFF"/>
        </w:rPr>
        <w:t>Г.О. Дуйсеевой обсуждается применимость мобильных компьютерных технологий в школе на примере обучения математике [</w:t>
      </w:r>
      <w:r w:rsidR="00F34E74" w:rsidRPr="002831DC">
        <w:rPr>
          <w:sz w:val="28"/>
          <w:szCs w:val="28"/>
          <w:shd w:val="clear" w:color="auto" w:fill="FFFFFF"/>
        </w:rPr>
        <w:t>10</w:t>
      </w:r>
      <w:r w:rsidR="00281D50" w:rsidRPr="002831DC">
        <w:rPr>
          <w:sz w:val="28"/>
          <w:szCs w:val="28"/>
          <w:shd w:val="clear" w:color="auto" w:fill="FFFFFF"/>
        </w:rPr>
        <w:t>3</w:t>
      </w:r>
      <w:r w:rsidRPr="002831DC">
        <w:rPr>
          <w:sz w:val="28"/>
          <w:szCs w:val="28"/>
          <w:shd w:val="clear" w:color="auto" w:fill="FFFFFF"/>
        </w:rPr>
        <w:t>].</w:t>
      </w:r>
      <w:r w:rsidRPr="002831DC">
        <w:rPr>
          <w:sz w:val="28"/>
          <w:szCs w:val="28"/>
        </w:rPr>
        <w:t xml:space="preserve"> Автором показано, что </w:t>
      </w:r>
      <w:r w:rsidRPr="002831DC">
        <w:rPr>
          <w:sz w:val="28"/>
          <w:szCs w:val="28"/>
          <w:shd w:val="clear" w:color="auto" w:fill="FFFFFF"/>
        </w:rPr>
        <w:t>мобильное обучение вносит существенный вклад в информатизацию образования и общества, в частности, выявлены методологические принципы и условия обучения школьным дисциплинам на базе применения мобильных технологий. Интерес для настоящего исследования может представлять разработанный Г.О. Дуйсеевой факультативный курс «Использование в математике мобильных компьютерных средств» как пример разработок для учителей и школьников по применению новых технологий в разных формах образовательной деятельности.</w:t>
      </w:r>
    </w:p>
    <w:p w14:paraId="44A51A89" w14:textId="77777777" w:rsidR="00BE2136" w:rsidRPr="002831DC" w:rsidRDefault="00BE2136" w:rsidP="00AB3A7A">
      <w:pPr>
        <w:ind w:firstLine="708"/>
        <w:jc w:val="both"/>
        <w:rPr>
          <w:sz w:val="28"/>
          <w:szCs w:val="28"/>
          <w:shd w:val="clear" w:color="auto" w:fill="FFFFFF"/>
        </w:rPr>
      </w:pPr>
      <w:r w:rsidRPr="002831DC">
        <w:rPr>
          <w:sz w:val="28"/>
          <w:szCs w:val="28"/>
          <w:shd w:val="clear" w:color="auto" w:fill="FFFFFF"/>
        </w:rPr>
        <w:lastRenderedPageBreak/>
        <w:t>Ш.Х. Курмалиной рассмотрены методологические и технологические проблемы составления электронной методической системы в условиях информатизации системы образования. Некоторые подходы применимы для развития систем внеучебной деятельности школьников, осуществляемой с использованием компьютерной техники.</w:t>
      </w:r>
    </w:p>
    <w:p w14:paraId="0CF7C59A" w14:textId="29C59EAC" w:rsidR="00BE2136" w:rsidRPr="002831DC" w:rsidRDefault="00BE2136" w:rsidP="00AB3A7A">
      <w:pPr>
        <w:ind w:firstLine="708"/>
        <w:jc w:val="both"/>
        <w:rPr>
          <w:sz w:val="28"/>
          <w:szCs w:val="28"/>
          <w:shd w:val="clear" w:color="auto" w:fill="FFFFFF"/>
        </w:rPr>
      </w:pPr>
      <w:r w:rsidRPr="002831DC">
        <w:rPr>
          <w:sz w:val="28"/>
          <w:szCs w:val="28"/>
          <w:shd w:val="clear" w:color="auto" w:fill="FFFFFF"/>
        </w:rPr>
        <w:t xml:space="preserve">В числе других казахстанских коллег, занимающихся проблемами внедрения цифровых технологий в образование, можно выделить Ж.А. Караева, которым были установлены факторы повышения познавательной активности школьников в новых технологических условиях. С.М. Кенесбаев рассмотрел способы применения информационных технологий студентами педагогических вузов – будущими учителями. А.А. Шарипбаев исследовал обоснование корректности цифровых и программных средств для системы образования. Ж.Ж.Жанабаев внес вклад в развитие инженерной и графической подготовки при использовании средств информатизации образования. М.Ф. Баймухамедов разработал модель методической и технологической профилизации обучения, основанной на компьютерной технике.  </w:t>
      </w:r>
    </w:p>
    <w:p w14:paraId="18645188" w14:textId="77777777" w:rsidR="00BE2136" w:rsidRPr="002831DC" w:rsidRDefault="00BE2136" w:rsidP="00AB3A7A">
      <w:pPr>
        <w:ind w:firstLine="708"/>
        <w:jc w:val="both"/>
        <w:rPr>
          <w:sz w:val="28"/>
          <w:szCs w:val="28"/>
          <w:shd w:val="clear" w:color="auto" w:fill="FFFFFF"/>
        </w:rPr>
      </w:pPr>
      <w:r w:rsidRPr="002831DC">
        <w:rPr>
          <w:sz w:val="28"/>
          <w:szCs w:val="28"/>
          <w:shd w:val="clear" w:color="auto" w:fill="FFFFFF"/>
        </w:rPr>
        <w:t xml:space="preserve">Обновление методической системы обучения информатике как учебной дисциплине проведено К.М. Беркимбаевым, а в исследованиях Р.И. Кадирбаевой предложены варианты решения проблем построения предметной информационной и коммуникативной среды, рассматриваемой в качестве основы для информатизации образования. Эти исследования не затрагивают явно внеучебную сферу деятельности школьников и системно не описывают пути формования личностных качеств школьников в новых условиях. Но при этом все они обладают ценным практическим материалом, применение которого возможно для выбора оптимальных для целей настоящего исследования средств информатизации обучения и воспитания. </w:t>
      </w:r>
    </w:p>
    <w:p w14:paraId="5B9884CE" w14:textId="77777777" w:rsidR="00BE2136" w:rsidRPr="002831DC" w:rsidRDefault="00BE2136" w:rsidP="00AB3A7A">
      <w:pPr>
        <w:ind w:firstLine="708"/>
        <w:jc w:val="both"/>
        <w:rPr>
          <w:sz w:val="28"/>
          <w:szCs w:val="28"/>
          <w:shd w:val="clear" w:color="auto" w:fill="FFFFFF"/>
        </w:rPr>
      </w:pPr>
      <w:r w:rsidRPr="002831DC">
        <w:rPr>
          <w:sz w:val="28"/>
          <w:szCs w:val="28"/>
          <w:shd w:val="clear" w:color="auto" w:fill="FFFFFF"/>
        </w:rPr>
        <w:t>Учитывая введение в системе образования Республики Казахстан принципов трехязычия, целесообразно базировать дальнейшие действия на казахстанских информационных ресурсах, поскольку только с их помощью возможна организация внеучебной деятельности школьников на казахском языке или одновременно на трех языках.</w:t>
      </w:r>
    </w:p>
    <w:p w14:paraId="052BA7BC" w14:textId="77777777" w:rsidR="00BE2136" w:rsidRPr="002831DC" w:rsidRDefault="00BE2136" w:rsidP="00AB3A7A">
      <w:pPr>
        <w:ind w:firstLine="708"/>
        <w:jc w:val="both"/>
        <w:rPr>
          <w:sz w:val="28"/>
          <w:szCs w:val="28"/>
          <w:shd w:val="clear" w:color="auto" w:fill="FFFFFF"/>
        </w:rPr>
      </w:pPr>
      <w:r w:rsidRPr="002831DC">
        <w:rPr>
          <w:sz w:val="28"/>
          <w:szCs w:val="28"/>
          <w:shd w:val="clear" w:color="auto" w:fill="FFFFFF"/>
        </w:rPr>
        <w:t xml:space="preserve">Одними из наиболее распространенных и массовых являются цифровые образовательные ресурсы, создаваемые компанией </w:t>
      </w:r>
      <w:r w:rsidRPr="002831DC">
        <w:rPr>
          <w:i/>
          <w:sz w:val="28"/>
          <w:szCs w:val="28"/>
          <w:shd w:val="clear" w:color="auto" w:fill="FFFFFF"/>
          <w:lang w:val="en-US"/>
        </w:rPr>
        <w:t>Bilim</w:t>
      </w:r>
      <w:r w:rsidRPr="002831DC">
        <w:rPr>
          <w:i/>
          <w:sz w:val="28"/>
          <w:szCs w:val="28"/>
          <w:shd w:val="clear" w:color="auto" w:fill="FFFFFF"/>
        </w:rPr>
        <w:t xml:space="preserve"> </w:t>
      </w:r>
      <w:r w:rsidRPr="002831DC">
        <w:rPr>
          <w:i/>
          <w:sz w:val="28"/>
          <w:szCs w:val="28"/>
          <w:shd w:val="clear" w:color="auto" w:fill="FFFFFF"/>
          <w:lang w:val="en-US"/>
        </w:rPr>
        <w:t>Media</w:t>
      </w:r>
      <w:r w:rsidRPr="002831DC">
        <w:rPr>
          <w:i/>
          <w:sz w:val="28"/>
          <w:szCs w:val="28"/>
          <w:shd w:val="clear" w:color="auto" w:fill="FFFFFF"/>
        </w:rPr>
        <w:t xml:space="preserve"> </w:t>
      </w:r>
      <w:r w:rsidRPr="002831DC">
        <w:rPr>
          <w:i/>
          <w:sz w:val="28"/>
          <w:szCs w:val="28"/>
          <w:shd w:val="clear" w:color="auto" w:fill="FFFFFF"/>
          <w:lang w:val="en-US"/>
        </w:rPr>
        <w:t>Group</w:t>
      </w:r>
      <w:r w:rsidRPr="002831DC">
        <w:rPr>
          <w:sz w:val="28"/>
          <w:szCs w:val="28"/>
          <w:shd w:val="clear" w:color="auto" w:fill="FFFFFF"/>
        </w:rPr>
        <w:t xml:space="preserve">. Около 50 тысяч таких ресурсов бесплатно предоставлены казахстанским учителям и школьникам.  </w:t>
      </w:r>
    </w:p>
    <w:p w14:paraId="76CE830D" w14:textId="72B36C76" w:rsidR="00BE2136" w:rsidRPr="002831DC" w:rsidRDefault="00BE2136" w:rsidP="00AB3A7A">
      <w:pPr>
        <w:ind w:firstLine="708"/>
        <w:jc w:val="both"/>
        <w:rPr>
          <w:sz w:val="28"/>
          <w:szCs w:val="28"/>
          <w:shd w:val="clear" w:color="auto" w:fill="FFFFFF"/>
        </w:rPr>
      </w:pPr>
      <w:r w:rsidRPr="002831DC">
        <w:rPr>
          <w:sz w:val="28"/>
          <w:szCs w:val="28"/>
          <w:shd w:val="clear" w:color="auto" w:fill="FFFFFF"/>
        </w:rPr>
        <w:t xml:space="preserve">Ключевой коллекцией, сформированной этой группой, является </w:t>
      </w:r>
      <w:r w:rsidRPr="002831DC">
        <w:rPr>
          <w:i/>
          <w:iCs/>
          <w:sz w:val="28"/>
          <w:szCs w:val="28"/>
          <w:shd w:val="clear" w:color="auto" w:fill="FFFFFF"/>
        </w:rPr>
        <w:t xml:space="preserve">платформа </w:t>
      </w:r>
      <w:r w:rsidRPr="002831DC">
        <w:rPr>
          <w:i/>
          <w:iCs/>
          <w:sz w:val="28"/>
          <w:szCs w:val="28"/>
          <w:shd w:val="clear" w:color="auto" w:fill="FFFFFF"/>
          <w:lang w:val="en-US"/>
        </w:rPr>
        <w:t>Bilim</w:t>
      </w:r>
      <w:r w:rsidR="002F3124" w:rsidRPr="002831DC">
        <w:rPr>
          <w:i/>
          <w:iCs/>
          <w:sz w:val="28"/>
          <w:szCs w:val="28"/>
          <w:shd w:val="clear" w:color="auto" w:fill="FFFFFF"/>
          <w:lang w:val="kk-KZ"/>
        </w:rPr>
        <w:t xml:space="preserve"> </w:t>
      </w:r>
      <w:r w:rsidRPr="002831DC">
        <w:rPr>
          <w:i/>
          <w:iCs/>
          <w:sz w:val="28"/>
          <w:szCs w:val="28"/>
          <w:shd w:val="clear" w:color="auto" w:fill="FFFFFF"/>
          <w:lang w:val="en-US"/>
        </w:rPr>
        <w:t>Land</w:t>
      </w:r>
      <w:r w:rsidRPr="002831DC">
        <w:rPr>
          <w:sz w:val="28"/>
          <w:szCs w:val="28"/>
          <w:shd w:val="clear" w:color="auto" w:fill="FFFFFF"/>
        </w:rPr>
        <w:t xml:space="preserve">, которая содержит интерактивные электронные ресурсы для педагогов и обучающихся практически по всем школьным дисциплинам. При этом большинство из таких ресурсов представлены на казахском, русском и английском языках. Этой системой пользуются более 7 тысяч школ и 230 тысяч учителей и школьников Казахстана. Для настоящего исследования могут представлять интерес представленные в этой системе тесты, упражнения, симуляторы и виртуальные лаборатории, демонстрирующие значимые для науки и творчества явления и процессы, различные цифровые ресурсы гуманитарный </w:t>
      </w:r>
      <w:r w:rsidRPr="002831DC">
        <w:rPr>
          <w:sz w:val="28"/>
          <w:szCs w:val="28"/>
          <w:shd w:val="clear" w:color="auto" w:fill="FFFFFF"/>
        </w:rPr>
        <w:lastRenderedPageBreak/>
        <w:t xml:space="preserve">направленности. В этой же системе имеется </w:t>
      </w:r>
      <w:r w:rsidRPr="002831DC">
        <w:rPr>
          <w:i/>
          <w:iCs/>
          <w:sz w:val="28"/>
          <w:szCs w:val="28"/>
          <w:shd w:val="clear" w:color="auto" w:fill="FFFFFF"/>
        </w:rPr>
        <w:t xml:space="preserve">сервис </w:t>
      </w:r>
      <w:r w:rsidRPr="002831DC">
        <w:rPr>
          <w:i/>
          <w:iCs/>
          <w:sz w:val="28"/>
          <w:szCs w:val="28"/>
          <w:shd w:val="clear" w:color="auto" w:fill="FFFFFF"/>
          <w:lang w:val="en-US"/>
        </w:rPr>
        <w:t>iTest</w:t>
      </w:r>
      <w:r w:rsidRPr="002831DC">
        <w:rPr>
          <w:sz w:val="28"/>
          <w:szCs w:val="28"/>
          <w:shd w:val="clear" w:color="auto" w:fill="FFFFFF"/>
        </w:rPr>
        <w:t>, являющийся интерактивным цифровым тренажером, повышающим эффективность подготовки к итоговой аттестации и ЕНТ.</w:t>
      </w:r>
    </w:p>
    <w:p w14:paraId="6B868CEB" w14:textId="77777777" w:rsidR="00BE2136" w:rsidRPr="002831DC" w:rsidRDefault="00BE2136" w:rsidP="00AB3A7A">
      <w:pPr>
        <w:ind w:firstLine="708"/>
        <w:jc w:val="both"/>
        <w:rPr>
          <w:sz w:val="28"/>
          <w:szCs w:val="28"/>
          <w:shd w:val="clear" w:color="auto" w:fill="FFFFFF"/>
        </w:rPr>
      </w:pPr>
      <w:r w:rsidRPr="002831DC">
        <w:rPr>
          <w:sz w:val="28"/>
          <w:szCs w:val="28"/>
          <w:shd w:val="clear" w:color="auto" w:fill="FFFFFF"/>
        </w:rPr>
        <w:t xml:space="preserve">Для обучения младших школьников предназначены цифровые ресурсы, собранные отдельно на </w:t>
      </w:r>
      <w:r w:rsidRPr="002831DC">
        <w:rPr>
          <w:i/>
          <w:iCs/>
          <w:sz w:val="28"/>
          <w:szCs w:val="28"/>
          <w:shd w:val="clear" w:color="auto" w:fill="FFFFFF"/>
        </w:rPr>
        <w:t xml:space="preserve">платформе </w:t>
      </w:r>
      <w:r w:rsidRPr="002831DC">
        <w:rPr>
          <w:i/>
          <w:iCs/>
          <w:sz w:val="28"/>
          <w:szCs w:val="28"/>
          <w:shd w:val="clear" w:color="auto" w:fill="FFFFFF"/>
          <w:lang w:val="en-US"/>
        </w:rPr>
        <w:t>iMektep</w:t>
      </w:r>
      <w:r w:rsidRPr="002831DC">
        <w:rPr>
          <w:sz w:val="28"/>
          <w:szCs w:val="28"/>
          <w:shd w:val="clear" w:color="auto" w:fill="FFFFFF"/>
        </w:rPr>
        <w:t xml:space="preserve">. Содержание таких ресурсов полностью покрывает программу казахской начальной школы и таких дисциплин, как казахский язык, математика, изобразительное искусство, музыка, окружающий мир, родная литература. Все разработки проведены ведущими республиканскими педагогами и методистами. Несмотря на то, что настоящее исследование посвящено среднему звену школы, ряд ресурсов этого портала могут оказаться полезными. Так, например, можно выделить раздел «Саморазвитие», содержащий полезные для формирования личностных качеств школьников видеофильмы про: </w:t>
      </w:r>
    </w:p>
    <w:p w14:paraId="23D915AC" w14:textId="77777777" w:rsidR="00BE2136" w:rsidRPr="002831DC" w:rsidRDefault="00BE2136" w:rsidP="00AB3A7A">
      <w:pPr>
        <w:ind w:firstLine="708"/>
        <w:jc w:val="both"/>
        <w:rPr>
          <w:sz w:val="28"/>
          <w:szCs w:val="28"/>
          <w:shd w:val="clear" w:color="auto" w:fill="FFFFFF"/>
        </w:rPr>
      </w:pPr>
      <w:r w:rsidRPr="002831DC">
        <w:rPr>
          <w:sz w:val="28"/>
          <w:szCs w:val="28"/>
          <w:shd w:val="clear" w:color="auto" w:fill="FFFFFF"/>
        </w:rPr>
        <w:t>– дружбу (</w:t>
      </w:r>
      <w:r w:rsidRPr="002831DC">
        <w:rPr>
          <w:i/>
          <w:iCs/>
          <w:sz w:val="28"/>
          <w:szCs w:val="28"/>
          <w:shd w:val="clear" w:color="auto" w:fill="FFFFFF"/>
        </w:rPr>
        <w:t>электронный ресурс «Достық»</w:t>
      </w:r>
      <w:r w:rsidRPr="002831DC">
        <w:rPr>
          <w:sz w:val="28"/>
          <w:szCs w:val="28"/>
          <w:shd w:val="clear" w:color="auto" w:fill="FFFFFF"/>
        </w:rPr>
        <w:t xml:space="preserve">), </w:t>
      </w:r>
    </w:p>
    <w:p w14:paraId="5A213C87" w14:textId="77777777" w:rsidR="00BE2136" w:rsidRPr="002831DC" w:rsidRDefault="00BE2136" w:rsidP="00AB3A7A">
      <w:pPr>
        <w:ind w:firstLine="708"/>
        <w:jc w:val="both"/>
        <w:rPr>
          <w:sz w:val="28"/>
          <w:szCs w:val="28"/>
          <w:shd w:val="clear" w:color="auto" w:fill="FFFFFF"/>
        </w:rPr>
      </w:pPr>
      <w:r w:rsidRPr="002831DC">
        <w:rPr>
          <w:sz w:val="28"/>
          <w:szCs w:val="28"/>
          <w:shd w:val="clear" w:color="auto" w:fill="FFFFFF"/>
        </w:rPr>
        <w:t>– этику (</w:t>
      </w:r>
      <w:r w:rsidRPr="002831DC">
        <w:rPr>
          <w:i/>
          <w:iCs/>
          <w:sz w:val="28"/>
          <w:szCs w:val="28"/>
          <w:shd w:val="clear" w:color="auto" w:fill="FFFFFF"/>
        </w:rPr>
        <w:t>электронный ресурс «Әдеп»</w:t>
      </w:r>
      <w:r w:rsidRPr="002831DC">
        <w:rPr>
          <w:sz w:val="28"/>
          <w:szCs w:val="28"/>
          <w:shd w:val="clear" w:color="auto" w:fill="FFFFFF"/>
        </w:rPr>
        <w:t xml:space="preserve">), </w:t>
      </w:r>
    </w:p>
    <w:p w14:paraId="481BE71A" w14:textId="77777777" w:rsidR="00BE2136" w:rsidRPr="002831DC" w:rsidRDefault="00BE2136" w:rsidP="00AB3A7A">
      <w:pPr>
        <w:ind w:firstLine="708"/>
        <w:jc w:val="both"/>
        <w:rPr>
          <w:sz w:val="28"/>
          <w:szCs w:val="28"/>
          <w:shd w:val="clear" w:color="auto" w:fill="FFFFFF"/>
        </w:rPr>
      </w:pPr>
      <w:r w:rsidRPr="002831DC">
        <w:rPr>
          <w:sz w:val="28"/>
          <w:szCs w:val="28"/>
          <w:shd w:val="clear" w:color="auto" w:fill="FFFFFF"/>
        </w:rPr>
        <w:t>– нравственность (</w:t>
      </w:r>
      <w:r w:rsidRPr="002831DC">
        <w:rPr>
          <w:i/>
          <w:iCs/>
          <w:sz w:val="28"/>
          <w:szCs w:val="28"/>
          <w:shd w:val="clear" w:color="auto" w:fill="FFFFFF"/>
        </w:rPr>
        <w:t>электронный ресурс «Адамгершілік»</w:t>
      </w:r>
      <w:r w:rsidRPr="002831DC">
        <w:rPr>
          <w:sz w:val="28"/>
          <w:szCs w:val="28"/>
          <w:shd w:val="clear" w:color="auto" w:fill="FFFFFF"/>
        </w:rPr>
        <w:t xml:space="preserve">). </w:t>
      </w:r>
    </w:p>
    <w:p w14:paraId="717DA509" w14:textId="4C59E5FE" w:rsidR="00BE2136" w:rsidRPr="002831DC" w:rsidRDefault="00BE2136" w:rsidP="00AB3A7A">
      <w:pPr>
        <w:ind w:firstLine="708"/>
        <w:jc w:val="both"/>
        <w:rPr>
          <w:sz w:val="28"/>
          <w:szCs w:val="28"/>
          <w:shd w:val="clear" w:color="auto" w:fill="FFFFFF"/>
        </w:rPr>
      </w:pPr>
      <w:r w:rsidRPr="002831DC">
        <w:rPr>
          <w:sz w:val="28"/>
          <w:szCs w:val="28"/>
          <w:shd w:val="clear" w:color="auto" w:fill="FFFFFF"/>
        </w:rPr>
        <w:t xml:space="preserve">В Казахстане локализованы (в том числе и на казахском языке) обучающие цифровые ресурсы британской образовательной компании Twig, занимавшие призовые места на крупнейших международных выставках. Платформа, на которой собраны такие ресурсы для республиканских школ, получила название </w:t>
      </w:r>
      <w:r w:rsidRPr="002831DC">
        <w:rPr>
          <w:i/>
          <w:iCs/>
          <w:sz w:val="28"/>
          <w:szCs w:val="28"/>
          <w:shd w:val="clear" w:color="auto" w:fill="FFFFFF"/>
        </w:rPr>
        <w:t>Twig-Bilim</w:t>
      </w:r>
      <w:r w:rsidRPr="002831DC">
        <w:rPr>
          <w:sz w:val="28"/>
          <w:szCs w:val="28"/>
          <w:shd w:val="clear" w:color="auto" w:fill="FFFFFF"/>
        </w:rPr>
        <w:t>. Она содержит несколько тысяч учебных мультимедийных ресурсов – фильмов по математике, биологии, физике, географии и другим дисциплинам,</w:t>
      </w:r>
      <w:r w:rsidR="002A3472" w:rsidRPr="002831DC">
        <w:rPr>
          <w:sz w:val="28"/>
          <w:szCs w:val="28"/>
          <w:shd w:val="clear" w:color="auto" w:fill="FFFFFF"/>
        </w:rPr>
        <w:t xml:space="preserve"> представленных на трех языках.</w:t>
      </w:r>
    </w:p>
    <w:p w14:paraId="7C314D3E" w14:textId="77777777" w:rsidR="00BE2136" w:rsidRPr="002831DC" w:rsidRDefault="00BE2136" w:rsidP="00AB3A7A">
      <w:pPr>
        <w:ind w:firstLine="708"/>
        <w:jc w:val="both"/>
        <w:rPr>
          <w:sz w:val="28"/>
          <w:szCs w:val="28"/>
          <w:shd w:val="clear" w:color="auto" w:fill="FFFFFF"/>
        </w:rPr>
      </w:pPr>
      <w:r w:rsidRPr="002831DC">
        <w:rPr>
          <w:sz w:val="28"/>
          <w:szCs w:val="28"/>
          <w:shd w:val="clear" w:color="auto" w:fill="FFFFFF"/>
        </w:rPr>
        <w:t>Для развития системы внеучебной работы со школьниками эта платформа является интересной, поскольку основана на принципах межпредметности (гуманитарная и естественнонаучная составляющие), учета факторов реального мира и общества, опоры на накопленный практический опыт. Существенный вклад ресурсы этой платформы могут внести в изучение разных языков, что особенно актуально для Казахстана в условиях перехода к трехязычию.</w:t>
      </w:r>
    </w:p>
    <w:p w14:paraId="0A6D30D9" w14:textId="081966FC" w:rsidR="0056317A" w:rsidRPr="002831DC" w:rsidRDefault="00BE2136" w:rsidP="002A3472">
      <w:pPr>
        <w:ind w:firstLine="708"/>
        <w:jc w:val="both"/>
        <w:rPr>
          <w:sz w:val="28"/>
          <w:szCs w:val="28"/>
          <w:shd w:val="clear" w:color="auto" w:fill="FFFFFF"/>
        </w:rPr>
      </w:pPr>
      <w:r w:rsidRPr="002831DC">
        <w:rPr>
          <w:i/>
          <w:sz w:val="28"/>
          <w:szCs w:val="28"/>
          <w:shd w:val="clear" w:color="auto" w:fill="FFFFFF"/>
        </w:rPr>
        <w:t>Ряд ресурсов этой платформы обладают явным воспитательным потенциалом и не являются привязанными к основному уче</w:t>
      </w:r>
      <w:r w:rsidR="001523C3" w:rsidRPr="002831DC">
        <w:rPr>
          <w:i/>
          <w:sz w:val="28"/>
          <w:szCs w:val="28"/>
          <w:shd w:val="clear" w:color="auto" w:fill="FFFFFF"/>
          <w:lang w:val="kk-KZ"/>
        </w:rPr>
        <w:t>б</w:t>
      </w:r>
      <w:r w:rsidRPr="002831DC">
        <w:rPr>
          <w:i/>
          <w:sz w:val="28"/>
          <w:szCs w:val="28"/>
          <w:shd w:val="clear" w:color="auto" w:fill="FFFFFF"/>
        </w:rPr>
        <w:t>ному процессу.</w:t>
      </w:r>
      <w:r w:rsidRPr="002831DC">
        <w:rPr>
          <w:sz w:val="28"/>
          <w:szCs w:val="28"/>
          <w:shd w:val="clear" w:color="auto" w:fill="FFFFFF"/>
        </w:rPr>
        <w:t xml:space="preserve"> Это означает, что такие информационные ресурсы могут быть использованы и для развития значимых качеств личности школьников во внеучебной деятельности. В качестве примера можно привести ресурсы </w:t>
      </w:r>
      <w:r w:rsidRPr="002831DC">
        <w:rPr>
          <w:i/>
          <w:sz w:val="28"/>
          <w:szCs w:val="28"/>
          <w:shd w:val="clear" w:color="auto" w:fill="FFFFFF"/>
        </w:rPr>
        <w:t>Twig-Bilim</w:t>
      </w:r>
      <w:r w:rsidRPr="002831DC">
        <w:rPr>
          <w:sz w:val="28"/>
          <w:szCs w:val="28"/>
          <w:shd w:val="clear" w:color="auto" w:fill="FFFFFF"/>
        </w:rPr>
        <w:t>, демонстрирующих последствия и значимость защиты земли, воды и воздуха от загрязнения (рисунок 3). В то же время для применения таких средств в рамках внеучебной работы со школьниками необходима разработка дополнительных методических приемов.</w:t>
      </w:r>
    </w:p>
    <w:p w14:paraId="19F7A8E9" w14:textId="639620E6" w:rsidR="00BE77EB" w:rsidRPr="002831DC" w:rsidRDefault="00062E00" w:rsidP="00CF003D">
      <w:pPr>
        <w:pStyle w:val="Default"/>
        <w:jc w:val="both"/>
        <w:rPr>
          <w:color w:val="auto"/>
          <w:sz w:val="28"/>
          <w:szCs w:val="28"/>
        </w:rPr>
      </w:pPr>
      <w:r w:rsidRPr="002831DC">
        <w:rPr>
          <w:noProof/>
          <w:color w:val="auto"/>
          <w:sz w:val="28"/>
          <w:szCs w:val="28"/>
          <w:lang w:val="en-US" w:eastAsia="en-US"/>
        </w:rPr>
        <w:lastRenderedPageBreak/>
        <w:drawing>
          <wp:inline distT="0" distB="0" distL="0" distR="0" wp14:anchorId="4F529BE9" wp14:editId="70646060">
            <wp:extent cx="5897880" cy="3822700"/>
            <wp:effectExtent l="19050" t="19050" r="26670" b="25400"/>
            <wp:docPr id="3" name="Рисунок 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илим 0.jpg"/>
                    <pic:cNvPicPr/>
                  </pic:nvPicPr>
                  <pic:blipFill>
                    <a:blip r:embed="rId9"/>
                    <a:stretch>
                      <a:fillRect/>
                    </a:stretch>
                  </pic:blipFill>
                  <pic:spPr>
                    <a:xfrm>
                      <a:off x="0" y="0"/>
                      <a:ext cx="5897880" cy="3822700"/>
                    </a:xfrm>
                    <a:prstGeom prst="rect">
                      <a:avLst/>
                    </a:prstGeom>
                    <a:ln w="6350">
                      <a:solidFill>
                        <a:schemeClr val="tx1"/>
                      </a:solidFill>
                    </a:ln>
                  </pic:spPr>
                </pic:pic>
              </a:graphicData>
            </a:graphic>
          </wp:inline>
        </w:drawing>
      </w:r>
    </w:p>
    <w:p w14:paraId="1E7FEFDE" w14:textId="77777777" w:rsidR="00C50599" w:rsidRPr="002831DC" w:rsidRDefault="00C50599" w:rsidP="00AB3A7A">
      <w:pPr>
        <w:jc w:val="both"/>
        <w:rPr>
          <w:sz w:val="28"/>
          <w:szCs w:val="28"/>
          <w:shd w:val="clear" w:color="auto" w:fill="FFFFFF"/>
        </w:rPr>
      </w:pPr>
    </w:p>
    <w:p w14:paraId="6CE1CC66" w14:textId="5B540D7E" w:rsidR="00BE77EB" w:rsidRPr="002831DC" w:rsidRDefault="00BE77EB" w:rsidP="00105EEC">
      <w:pPr>
        <w:jc w:val="center"/>
        <w:rPr>
          <w:sz w:val="28"/>
          <w:szCs w:val="28"/>
          <w:shd w:val="clear" w:color="auto" w:fill="FFFFFF"/>
        </w:rPr>
      </w:pPr>
      <w:r w:rsidRPr="002831DC">
        <w:rPr>
          <w:sz w:val="28"/>
          <w:szCs w:val="28"/>
          <w:shd w:val="clear" w:color="auto" w:fill="FFFFFF"/>
        </w:rPr>
        <w:t>Рисунок 3 – Возможности использования цифровых ресурсов проекта Twig-Bilim для развития личностных качеств школьников, связанных с потребностью в защите окружающего мира</w:t>
      </w:r>
    </w:p>
    <w:p w14:paraId="2D6B66B8" w14:textId="77777777" w:rsidR="00BE77EB" w:rsidRPr="002831DC" w:rsidRDefault="00BE77EB" w:rsidP="00AB3A7A">
      <w:pPr>
        <w:jc w:val="both"/>
        <w:rPr>
          <w:sz w:val="28"/>
          <w:szCs w:val="28"/>
        </w:rPr>
      </w:pPr>
    </w:p>
    <w:p w14:paraId="0C50743E" w14:textId="363161DF" w:rsidR="00BE77EB" w:rsidRPr="002831DC" w:rsidRDefault="00BE77EB" w:rsidP="00AB3A7A">
      <w:pPr>
        <w:ind w:firstLine="708"/>
        <w:jc w:val="both"/>
        <w:rPr>
          <w:sz w:val="28"/>
          <w:szCs w:val="28"/>
          <w:shd w:val="clear" w:color="auto" w:fill="FFFFFF"/>
        </w:rPr>
      </w:pPr>
      <w:r w:rsidRPr="002831DC">
        <w:rPr>
          <w:sz w:val="28"/>
          <w:szCs w:val="28"/>
          <w:shd w:val="clear" w:color="auto" w:fill="FFFFFF"/>
        </w:rPr>
        <w:t xml:space="preserve">Новой системой с ресурсами образовательного назначения является казахстанская </w:t>
      </w:r>
      <w:r w:rsidR="002A3472" w:rsidRPr="002831DC">
        <w:rPr>
          <w:i/>
          <w:iCs/>
          <w:sz w:val="28"/>
          <w:szCs w:val="28"/>
          <w:shd w:val="clear" w:color="auto" w:fill="FFFFFF"/>
        </w:rPr>
        <w:t xml:space="preserve">платформа Daryn </w:t>
      </w:r>
      <w:r w:rsidRPr="002831DC">
        <w:rPr>
          <w:i/>
          <w:iCs/>
          <w:sz w:val="28"/>
          <w:szCs w:val="28"/>
          <w:shd w:val="clear" w:color="auto" w:fill="FFFFFF"/>
        </w:rPr>
        <w:t>online</w:t>
      </w:r>
      <w:r w:rsidRPr="002831DC">
        <w:rPr>
          <w:sz w:val="28"/>
          <w:szCs w:val="28"/>
          <w:shd w:val="clear" w:color="auto" w:fill="FFFFFF"/>
        </w:rPr>
        <w:t xml:space="preserve">. Авторы ресурсов, в числе которых тестовые материалы и видео-уроки по большинству школьных дисциплин, подчеркивают, что все они соответствуют государственному образовательному стандарту и предназначены для молодых людей вне зависимости от их географического положения в республике. Для настоящего исследования значимо, что в этой системе имеется широкая обратная связь с обучающимися, которые всегда имеют возможность для коммуникаций с учителем, специальная подсистема «Дарын-teacher», много ресурсов для дополнительного образования школьников, включая внеучебные мероприятия в области цифровой робототехники. </w:t>
      </w:r>
    </w:p>
    <w:p w14:paraId="0588285F" w14:textId="67670BE1" w:rsidR="00BE77EB" w:rsidRPr="002831DC" w:rsidRDefault="00BE77EB" w:rsidP="00AB3A7A">
      <w:pPr>
        <w:ind w:firstLine="708"/>
        <w:jc w:val="both"/>
        <w:rPr>
          <w:sz w:val="28"/>
          <w:szCs w:val="28"/>
          <w:shd w:val="clear" w:color="auto" w:fill="FFFFFF"/>
        </w:rPr>
      </w:pPr>
      <w:r w:rsidRPr="002831DC">
        <w:rPr>
          <w:sz w:val="28"/>
          <w:szCs w:val="28"/>
          <w:shd w:val="clear" w:color="auto" w:fill="FFFFFF"/>
        </w:rPr>
        <w:t xml:space="preserve">В числе казахстанских электронных библиотек, использование которых возможно школьниками в рамках внеучебной работы, можно выделить интерактивный </w:t>
      </w:r>
      <w:r w:rsidRPr="002831DC">
        <w:rPr>
          <w:i/>
          <w:iCs/>
          <w:sz w:val="28"/>
          <w:szCs w:val="28"/>
          <w:shd w:val="clear" w:color="auto" w:fill="FFFFFF"/>
        </w:rPr>
        <w:t>Интернет-портал Opiq</w:t>
      </w:r>
      <w:r w:rsidRPr="002831DC">
        <w:rPr>
          <w:sz w:val="28"/>
          <w:szCs w:val="28"/>
          <w:shd w:val="clear" w:color="auto" w:fill="FFFFFF"/>
        </w:rPr>
        <w:t xml:space="preserve">– коллекцию учебников для школы, большая часть из которых создана и собрана </w:t>
      </w:r>
      <w:r w:rsidRPr="002831DC">
        <w:rPr>
          <w:i/>
          <w:iCs/>
          <w:sz w:val="28"/>
          <w:szCs w:val="28"/>
          <w:shd w:val="clear" w:color="auto" w:fill="FFFFFF"/>
        </w:rPr>
        <w:t>издательством «Алматы</w:t>
      </w:r>
      <w:r w:rsidR="006B417D" w:rsidRPr="002831DC">
        <w:rPr>
          <w:i/>
          <w:iCs/>
          <w:sz w:val="28"/>
          <w:szCs w:val="28"/>
          <w:shd w:val="clear" w:color="auto" w:fill="FFFFFF"/>
          <w:lang w:val="kk-KZ"/>
        </w:rPr>
        <w:t xml:space="preserve"> </w:t>
      </w:r>
      <w:r w:rsidRPr="002831DC">
        <w:rPr>
          <w:i/>
          <w:iCs/>
          <w:sz w:val="28"/>
          <w:szCs w:val="28"/>
          <w:shd w:val="clear" w:color="auto" w:fill="FFFFFF"/>
        </w:rPr>
        <w:t>кітап баспасы»</w:t>
      </w:r>
      <w:r w:rsidRPr="002831DC">
        <w:rPr>
          <w:sz w:val="28"/>
          <w:szCs w:val="28"/>
          <w:shd w:val="clear" w:color="auto" w:fill="FFFFFF"/>
        </w:rPr>
        <w:t>. Скорее всего, в ближайшее время в этой коллекции будут представлены и учебники других казахстанских издательств.</w:t>
      </w:r>
    </w:p>
    <w:p w14:paraId="538180AE" w14:textId="010F2736" w:rsidR="00BE77EB" w:rsidRPr="002831DC" w:rsidRDefault="00BE77EB" w:rsidP="00AB3A7A">
      <w:pPr>
        <w:ind w:firstLine="708"/>
        <w:jc w:val="both"/>
        <w:rPr>
          <w:sz w:val="28"/>
          <w:szCs w:val="28"/>
          <w:shd w:val="clear" w:color="auto" w:fill="FFFFFF"/>
        </w:rPr>
      </w:pPr>
      <w:r w:rsidRPr="002831DC">
        <w:rPr>
          <w:sz w:val="28"/>
          <w:szCs w:val="28"/>
          <w:shd w:val="clear" w:color="auto" w:fill="FFFFFF"/>
        </w:rPr>
        <w:t>Для организации внеучебного взаимодействия педагогов, школьников и родителей возможно применение электронных систем</w:t>
      </w:r>
      <w:r w:rsidR="00FF62D7" w:rsidRPr="002831DC">
        <w:rPr>
          <w:sz w:val="28"/>
          <w:szCs w:val="28"/>
          <w:shd w:val="clear" w:color="auto" w:fill="FFFFFF"/>
          <w:lang w:val="kk-KZ"/>
        </w:rPr>
        <w:t>,</w:t>
      </w:r>
      <w:r w:rsidRPr="002831DC">
        <w:rPr>
          <w:sz w:val="28"/>
          <w:szCs w:val="28"/>
          <w:shd w:val="clear" w:color="auto" w:fill="FFFFFF"/>
        </w:rPr>
        <w:t xml:space="preserve"> позволяющих организовать учет таких видов работы, электронный документооборот, информирование и коммуникацию. Примером таких систем является </w:t>
      </w:r>
      <w:r w:rsidRPr="002831DC">
        <w:rPr>
          <w:i/>
          <w:iCs/>
          <w:sz w:val="28"/>
          <w:szCs w:val="28"/>
          <w:shd w:val="clear" w:color="auto" w:fill="FFFFFF"/>
        </w:rPr>
        <w:t xml:space="preserve">цифровой </w:t>
      </w:r>
      <w:r w:rsidRPr="002831DC">
        <w:rPr>
          <w:i/>
          <w:iCs/>
          <w:sz w:val="28"/>
          <w:szCs w:val="28"/>
          <w:shd w:val="clear" w:color="auto" w:fill="FFFFFF"/>
        </w:rPr>
        <w:lastRenderedPageBreak/>
        <w:t>проект «Білімал»</w:t>
      </w:r>
      <w:r w:rsidRPr="002831DC">
        <w:rPr>
          <w:sz w:val="28"/>
          <w:szCs w:val="28"/>
          <w:shd w:val="clear" w:color="auto" w:fill="FFFFFF"/>
        </w:rPr>
        <w:t xml:space="preserve">, включающий подсистемы «Всеобуч», «Электронный детский сад», «Электронная школа», «Электронный колледж» и «Автоматизированная система образовательного мониторинга». Они дополняются мобильными системами для смартфонов всех участников образовательного процесса </w:t>
      </w:r>
      <w:r w:rsidRPr="002831DC">
        <w:rPr>
          <w:i/>
          <w:iCs/>
          <w:sz w:val="28"/>
          <w:szCs w:val="28"/>
          <w:shd w:val="clear" w:color="auto" w:fill="FFFFFF"/>
        </w:rPr>
        <w:t>«Edu-mark» (цифровой школьный дневник)</w:t>
      </w:r>
      <w:r w:rsidRPr="002831DC">
        <w:rPr>
          <w:sz w:val="28"/>
          <w:szCs w:val="28"/>
          <w:shd w:val="clear" w:color="auto" w:fill="FFFFFF"/>
        </w:rPr>
        <w:t xml:space="preserve"> и </w:t>
      </w:r>
      <w:r w:rsidRPr="002831DC">
        <w:rPr>
          <w:i/>
          <w:iCs/>
          <w:sz w:val="28"/>
          <w:szCs w:val="28"/>
          <w:shd w:val="clear" w:color="auto" w:fill="FFFFFF"/>
        </w:rPr>
        <w:t>«Grade App» (цифровой классный журнал)</w:t>
      </w:r>
      <w:r w:rsidRPr="002831DC">
        <w:rPr>
          <w:sz w:val="28"/>
          <w:szCs w:val="28"/>
          <w:shd w:val="clear" w:color="auto" w:fill="FFFFFF"/>
        </w:rPr>
        <w:t xml:space="preserve">. Благодаря ресурсам этого проекта, интегрированным с ведущими социальными сетями, у родителей и педагогов появляется дополнительная возможность отслеживать различные виды деятельности школьника, результативность процессов его воспитания, становления гражданина своей республики, личностных качеств и предпочтений, значимых для профессиональной ориентации. </w:t>
      </w:r>
    </w:p>
    <w:p w14:paraId="2A326795"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 xml:space="preserve">Почти аналогичными возможностями обладает казахстанская </w:t>
      </w:r>
      <w:r w:rsidRPr="002831DC">
        <w:rPr>
          <w:i/>
          <w:iCs/>
          <w:sz w:val="28"/>
          <w:szCs w:val="28"/>
          <w:shd w:val="clear" w:color="auto" w:fill="FFFFFF"/>
        </w:rPr>
        <w:t>информационно-образовательная система «Kүнделік»</w:t>
      </w:r>
      <w:r w:rsidRPr="002831DC">
        <w:rPr>
          <w:sz w:val="28"/>
          <w:szCs w:val="28"/>
          <w:shd w:val="clear" w:color="auto" w:fill="FFFFFF"/>
        </w:rPr>
        <w:t>, при помощи которой родители, школьники и учителя имеют возможность узнавать расписание учебных и внеучебных мероприятий школы, получать сведения об успеваемости и посещаемости, следить за выполнением учебных и внеучебных поручений. Эти функции интегрированы с возможностью доступа к образовательным электронным ресурсам, имеющим содержательное наполнение по различным дисциплинам или видам деятельности. В рамках этого проекта реализован модуль автоматизированного составления отчетности по всем направлениям работы школы.</w:t>
      </w:r>
    </w:p>
    <w:p w14:paraId="6ABC86D5"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 xml:space="preserve">Компанией «Strategic Consultants &amp; K» на основе цифровых средств, предназначенных для использования в промышленности, создана </w:t>
      </w:r>
      <w:r w:rsidRPr="002831DC">
        <w:rPr>
          <w:i/>
          <w:iCs/>
          <w:sz w:val="28"/>
          <w:szCs w:val="28"/>
          <w:shd w:val="clear" w:color="auto" w:fill="FFFFFF"/>
        </w:rPr>
        <w:t>система «Школьный электронный контроль»</w:t>
      </w:r>
      <w:r w:rsidRPr="002831DC">
        <w:rPr>
          <w:sz w:val="28"/>
          <w:szCs w:val="28"/>
          <w:shd w:val="clear" w:color="auto" w:fill="FFFFFF"/>
        </w:rPr>
        <w:t xml:space="preserve"> </w:t>
      </w:r>
      <w:r w:rsidRPr="002831DC">
        <w:rPr>
          <w:i/>
          <w:iCs/>
          <w:sz w:val="28"/>
          <w:szCs w:val="28"/>
          <w:shd w:val="clear" w:color="auto" w:fill="FFFFFF"/>
        </w:rPr>
        <w:t>(i-mektep.kz</w:t>
      </w:r>
      <w:r w:rsidRPr="002831DC">
        <w:rPr>
          <w:sz w:val="28"/>
          <w:szCs w:val="28"/>
          <w:shd w:val="clear" w:color="auto" w:fill="FFFFFF"/>
        </w:rPr>
        <w:t>), первым пользователем которой является Управление образования города Шымкент. В числе значимых функций этой системы:</w:t>
      </w:r>
    </w:p>
    <w:p w14:paraId="5D8D9310"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 возможность онлайн-работы и онлайн-взаимодействия;</w:t>
      </w:r>
    </w:p>
    <w:p w14:paraId="1B4FA60E"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 способность автоматизировано рассылать сообщения на мобильные устройства школьников, родителей и педагогов;</w:t>
      </w:r>
    </w:p>
    <w:p w14:paraId="59A22760" w14:textId="43F314E6" w:rsidR="00BE77EB" w:rsidRPr="002831DC" w:rsidRDefault="00BE77EB" w:rsidP="00AB3A7A">
      <w:pPr>
        <w:ind w:firstLine="708"/>
        <w:jc w:val="both"/>
        <w:rPr>
          <w:sz w:val="28"/>
          <w:szCs w:val="28"/>
          <w:shd w:val="clear" w:color="auto" w:fill="FFFFFF"/>
        </w:rPr>
      </w:pPr>
      <w:r w:rsidRPr="002831DC">
        <w:rPr>
          <w:sz w:val="28"/>
          <w:szCs w:val="28"/>
          <w:shd w:val="clear" w:color="auto" w:fill="FFFFFF"/>
        </w:rPr>
        <w:t>–</w:t>
      </w:r>
      <w:r w:rsidR="00FD5706" w:rsidRPr="002831DC">
        <w:rPr>
          <w:sz w:val="28"/>
          <w:szCs w:val="28"/>
          <w:shd w:val="clear" w:color="auto" w:fill="FFFFFF"/>
        </w:rPr>
        <w:t xml:space="preserve"> </w:t>
      </w:r>
      <w:r w:rsidRPr="002831DC">
        <w:rPr>
          <w:sz w:val="28"/>
          <w:szCs w:val="28"/>
          <w:shd w:val="clear" w:color="auto" w:fill="FFFFFF"/>
        </w:rPr>
        <w:t>установление взаимосвязи между содержанием обучения, электронными ресурсами и цифровыми средствами педагогических измерений;</w:t>
      </w:r>
    </w:p>
    <w:p w14:paraId="3CCD61DF"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 контроль результативности обучения и посещаемости;</w:t>
      </w:r>
    </w:p>
    <w:p w14:paraId="2E30733E"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 возможность автоматизации некоторых внеучебных мероприятий и информирование о их проведении.</w:t>
      </w:r>
    </w:p>
    <w:p w14:paraId="13C1D317"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Применение подобных систем во внеучебной работе со школьниками может сильно повлиять на расширение их самостоятельности в обучении и воспитании. Необходима выработка подходов к поиску баланса между контролируемой педагогом учебной и внеучебной деятельностью школьников и их самостоятельной работой, направленной на достижение тех же целей. Только при условии нахождения таких подходов можно будет эффективно формировать требуемые качества личности.</w:t>
      </w:r>
    </w:p>
    <w:p w14:paraId="0DCBCA5D"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 xml:space="preserve">В рамках поиска указанных подходов и моделирования предстоит увязать вместе: </w:t>
      </w:r>
    </w:p>
    <w:p w14:paraId="5E1EFD51"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 субъектов, взаимодействующих между собой в рамках такой системы;</w:t>
      </w:r>
    </w:p>
    <w:p w14:paraId="65E8FAB8"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lastRenderedPageBreak/>
        <w:t xml:space="preserve"> – среду, благоприятную для развития системы внеучебной работы со школьниками; </w:t>
      </w:r>
    </w:p>
    <w:p w14:paraId="35E74D12"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 мотивы, влияющие на интенсивность и результативность развития системы внеучебной работы в школе.</w:t>
      </w:r>
    </w:p>
    <w:p w14:paraId="0584786B"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 xml:space="preserve">При этом среда сочетает в себе те средства и ресурсы, которые обеспечивает коммуникацию субъектов, прежде всего, цифровые ресурсы, анализируемые в настоящем подразделе диссертации. </w:t>
      </w:r>
    </w:p>
    <w:p w14:paraId="460C6249"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В качестве субъектов следует рассматривать школьников, учителей, педагогов дополнительного образования, воспитателей, кураторов, родителей и других взрослых.</w:t>
      </w:r>
    </w:p>
    <w:p w14:paraId="642353F3"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Мотивы побуждают указанные субъекты активно взаимодействовать между собой в рамках целей, достигаемых при функционировании системы.</w:t>
      </w:r>
    </w:p>
    <w:p w14:paraId="3A586B6B" w14:textId="77777777" w:rsidR="00BE77EB" w:rsidRPr="002831DC" w:rsidRDefault="00BE77EB" w:rsidP="00AB3A7A">
      <w:pPr>
        <w:ind w:firstLine="708"/>
        <w:jc w:val="both"/>
        <w:rPr>
          <w:sz w:val="28"/>
          <w:szCs w:val="28"/>
          <w:shd w:val="clear" w:color="auto" w:fill="FFFFFF"/>
        </w:rPr>
      </w:pPr>
      <w:r w:rsidRPr="002831DC">
        <w:rPr>
          <w:sz w:val="28"/>
          <w:szCs w:val="28"/>
          <w:shd w:val="clear" w:color="auto" w:fill="FFFFFF"/>
        </w:rPr>
        <w:t xml:space="preserve">При таком рассмотрении внеучебная работа со школьниками представляется как совместная работа нескольких (как минимум двух) субъектов в среде, основанной на применении новейших средств и технологий. Во многих случаях она не обеспечивает нужного развития личностных качеств, поскольку переносит в новую технологическую среду прежние содержание, методы и формы внеучебной работы. В этом случае одновременно наблюдаются и снижение уровня коммуникаций с педагогами, и уменьшение степени самостоятельности школьников, участвующих во внеучебной работе. </w:t>
      </w:r>
    </w:p>
    <w:p w14:paraId="6D1DAF0D" w14:textId="0FDEB6A8" w:rsidR="00BE77EB" w:rsidRPr="002831DC" w:rsidRDefault="00BE77EB" w:rsidP="00AB3A7A">
      <w:pPr>
        <w:ind w:firstLine="708"/>
        <w:jc w:val="both"/>
        <w:rPr>
          <w:sz w:val="28"/>
          <w:szCs w:val="28"/>
          <w:shd w:val="clear" w:color="auto" w:fill="FFFFFF"/>
        </w:rPr>
      </w:pPr>
      <w:r w:rsidRPr="002831DC">
        <w:rPr>
          <w:sz w:val="28"/>
          <w:szCs w:val="28"/>
          <w:shd w:val="clear" w:color="auto" w:fill="FFFFFF"/>
        </w:rPr>
        <w:t>Феноменам самостоятельности и автономности школьников посвящено много различных исследований, которые выделяли его значимость для личностного развития обучающихся. К.Г.Юнг выделял стремление к «автономному душевному комплексу» в качестве базы для развития личности [</w:t>
      </w:r>
      <w:r w:rsidR="00F34E74" w:rsidRPr="002831DC">
        <w:rPr>
          <w:sz w:val="28"/>
          <w:szCs w:val="28"/>
          <w:shd w:val="clear" w:color="auto" w:fill="FFFFFF"/>
        </w:rPr>
        <w:t>10</w:t>
      </w:r>
      <w:r w:rsidR="00281D50" w:rsidRPr="002831DC">
        <w:rPr>
          <w:sz w:val="28"/>
          <w:szCs w:val="28"/>
          <w:shd w:val="clear" w:color="auto" w:fill="FFFFFF"/>
        </w:rPr>
        <w:t>4</w:t>
      </w:r>
      <w:r w:rsidRPr="002831DC">
        <w:rPr>
          <w:sz w:val="28"/>
          <w:szCs w:val="28"/>
          <w:shd w:val="clear" w:color="auto" w:fill="FFFFFF"/>
        </w:rPr>
        <w:t>]. А.Маслоу считал, что автономность человека тождественна самоактуализации личности и полному использованию его способностей, талантов, и возможностей [</w:t>
      </w:r>
      <w:r w:rsidR="00F34E74" w:rsidRPr="002831DC">
        <w:rPr>
          <w:sz w:val="28"/>
          <w:szCs w:val="28"/>
          <w:shd w:val="clear" w:color="auto" w:fill="FFFFFF"/>
        </w:rPr>
        <w:t>10</w:t>
      </w:r>
      <w:r w:rsidR="00281D50" w:rsidRPr="002831DC">
        <w:rPr>
          <w:sz w:val="28"/>
          <w:szCs w:val="28"/>
          <w:shd w:val="clear" w:color="auto" w:fill="FFFFFF"/>
        </w:rPr>
        <w:t>5</w:t>
      </w:r>
      <w:r w:rsidRPr="002831DC">
        <w:rPr>
          <w:sz w:val="28"/>
          <w:szCs w:val="28"/>
          <w:shd w:val="clear" w:color="auto" w:fill="FFFFFF"/>
        </w:rPr>
        <w:t>]. Г.Мюррей отмечает, что «…стремление человека к автономии как к освобождению от уз и ограничений, связанное с сопротивлением принуждению, стремлением действовать соответственно своим побуждениям является естественной его потребностью» [</w:t>
      </w:r>
      <w:r w:rsidR="00F34E74" w:rsidRPr="002831DC">
        <w:rPr>
          <w:sz w:val="28"/>
          <w:szCs w:val="28"/>
          <w:shd w:val="clear" w:color="auto" w:fill="FFFFFF"/>
        </w:rPr>
        <w:t>10</w:t>
      </w:r>
      <w:r w:rsidR="00281D50" w:rsidRPr="002831DC">
        <w:rPr>
          <w:sz w:val="28"/>
          <w:szCs w:val="28"/>
          <w:shd w:val="clear" w:color="auto" w:fill="FFFFFF"/>
        </w:rPr>
        <w:t>6</w:t>
      </w:r>
      <w:r w:rsidRPr="002831DC">
        <w:rPr>
          <w:sz w:val="28"/>
          <w:szCs w:val="28"/>
          <w:shd w:val="clear" w:color="auto" w:fill="FFFFFF"/>
        </w:rPr>
        <w:t>]. В то же время Э.Фромм подчеркивает, что «…личность никогда не достигает абсолютной автономии, хотя находится в постоянном поиске путей ее достижения» [</w:t>
      </w:r>
      <w:r w:rsidR="00F34E74" w:rsidRPr="002831DC">
        <w:rPr>
          <w:sz w:val="28"/>
          <w:szCs w:val="28"/>
          <w:shd w:val="clear" w:color="auto" w:fill="FFFFFF"/>
        </w:rPr>
        <w:t>10</w:t>
      </w:r>
      <w:r w:rsidR="00281D50" w:rsidRPr="002831DC">
        <w:rPr>
          <w:sz w:val="28"/>
          <w:szCs w:val="28"/>
          <w:shd w:val="clear" w:color="auto" w:fill="FFFFFF"/>
        </w:rPr>
        <w:t>7</w:t>
      </w:r>
      <w:r w:rsidRPr="002831DC">
        <w:rPr>
          <w:sz w:val="28"/>
          <w:szCs w:val="28"/>
          <w:shd w:val="clear" w:color="auto" w:fill="FFFFFF"/>
        </w:rPr>
        <w:t xml:space="preserve">]. </w:t>
      </w:r>
    </w:p>
    <w:p w14:paraId="26D174FE" w14:textId="35A5DDD3" w:rsidR="00BE77EB" w:rsidRPr="002831DC" w:rsidRDefault="00BE77EB" w:rsidP="00AB3A7A">
      <w:pPr>
        <w:ind w:firstLine="708"/>
        <w:jc w:val="both"/>
        <w:rPr>
          <w:sz w:val="28"/>
          <w:szCs w:val="28"/>
          <w:shd w:val="clear" w:color="auto" w:fill="FFFFFF"/>
        </w:rPr>
      </w:pPr>
      <w:r w:rsidRPr="002831DC">
        <w:rPr>
          <w:sz w:val="28"/>
          <w:szCs w:val="28"/>
          <w:shd w:val="clear" w:color="auto" w:fill="FFFFFF"/>
        </w:rPr>
        <w:t>В.И.Андреев описывает самостоятельность и автономность как системообразующую характеристику «самодостаточной личности», которой свойственны «…высокий уровень нравственной культуры и гражданственность, ... высокие уровни развития способностей к самоопределению, самореализации и самоограничению в сочетании с достаточно высоким уровнем творческого потенциала и здорового практицизма» [</w:t>
      </w:r>
      <w:r w:rsidR="00F34E74" w:rsidRPr="002831DC">
        <w:rPr>
          <w:sz w:val="28"/>
          <w:szCs w:val="28"/>
          <w:shd w:val="clear" w:color="auto" w:fill="FFFFFF"/>
        </w:rPr>
        <w:t>10</w:t>
      </w:r>
      <w:r w:rsidR="00281D50" w:rsidRPr="002831DC">
        <w:rPr>
          <w:sz w:val="28"/>
          <w:szCs w:val="28"/>
          <w:shd w:val="clear" w:color="auto" w:fill="FFFFFF"/>
        </w:rPr>
        <w:t>8</w:t>
      </w:r>
      <w:r w:rsidRPr="002831DC">
        <w:rPr>
          <w:sz w:val="28"/>
          <w:szCs w:val="28"/>
          <w:shd w:val="clear" w:color="auto" w:fill="FFFFFF"/>
        </w:rPr>
        <w:t>]. Для настоящего исследования значимо, что в работах В.И.Андреева выделены такие личностные качества, необходимые для полноценной жизни и работы в обществе, как гражданственность, патриотизм, нравственность и нравственная культура, способность ограничивать себя.</w:t>
      </w:r>
    </w:p>
    <w:p w14:paraId="3BA0C47F" w14:textId="77777777" w:rsidR="00FD5706" w:rsidRPr="002831DC" w:rsidRDefault="00BE77EB" w:rsidP="00AB3A7A">
      <w:pPr>
        <w:ind w:firstLine="708"/>
        <w:jc w:val="both"/>
        <w:rPr>
          <w:sz w:val="28"/>
          <w:szCs w:val="28"/>
          <w:shd w:val="clear" w:color="auto" w:fill="FFFFFF"/>
        </w:rPr>
      </w:pPr>
      <w:r w:rsidRPr="002831DC">
        <w:rPr>
          <w:sz w:val="28"/>
          <w:szCs w:val="28"/>
          <w:shd w:val="clear" w:color="auto" w:fill="FFFFFF"/>
        </w:rPr>
        <w:t xml:space="preserve">Таким образом, в процессе информатизации внеучебной деятельности школьников необходим баланс между контролируемой учителем работы и </w:t>
      </w:r>
      <w:r w:rsidRPr="002831DC">
        <w:rPr>
          <w:sz w:val="28"/>
          <w:szCs w:val="28"/>
          <w:shd w:val="clear" w:color="auto" w:fill="FFFFFF"/>
        </w:rPr>
        <w:lastRenderedPageBreak/>
        <w:t xml:space="preserve">работы, осуществляемой школьником самостоятельно с применением цифровых средств. </w:t>
      </w:r>
    </w:p>
    <w:p w14:paraId="4C820412" w14:textId="60B39CC7" w:rsidR="00BE77EB" w:rsidRPr="002831DC" w:rsidRDefault="00BE77EB" w:rsidP="00AB3A7A">
      <w:pPr>
        <w:ind w:firstLine="708"/>
        <w:jc w:val="both"/>
        <w:rPr>
          <w:sz w:val="28"/>
          <w:szCs w:val="28"/>
          <w:shd w:val="clear" w:color="auto" w:fill="FFFFFF"/>
        </w:rPr>
      </w:pPr>
      <w:r w:rsidRPr="002831DC">
        <w:rPr>
          <w:sz w:val="28"/>
          <w:szCs w:val="28"/>
          <w:shd w:val="clear" w:color="auto" w:fill="FFFFFF"/>
        </w:rPr>
        <w:t>Схематично проблемная зона, выявленная в ходе настоящего анализа, отражена на рисунке 4.</w:t>
      </w:r>
    </w:p>
    <w:p w14:paraId="4C249D4B" w14:textId="412DA274" w:rsidR="00DA6830" w:rsidRPr="002831DC" w:rsidRDefault="00DA6830" w:rsidP="00AB3A7A">
      <w:pPr>
        <w:ind w:firstLine="708"/>
        <w:jc w:val="both"/>
        <w:rPr>
          <w:sz w:val="28"/>
          <w:szCs w:val="28"/>
          <w:shd w:val="clear" w:color="auto" w:fill="FFFFFF"/>
        </w:rPr>
      </w:pPr>
    </w:p>
    <w:p w14:paraId="33B32EFF" w14:textId="0EBE142F" w:rsidR="00DA6830" w:rsidRPr="002831DC" w:rsidRDefault="00B641F2" w:rsidP="00AB3A7A">
      <w:pPr>
        <w:ind w:firstLine="708"/>
        <w:jc w:val="both"/>
        <w:rPr>
          <w:sz w:val="28"/>
          <w:szCs w:val="28"/>
          <w:shd w:val="clear" w:color="auto" w:fill="FFFFFF"/>
        </w:rPr>
      </w:pPr>
      <w:r w:rsidRPr="002831DC">
        <w:rPr>
          <w:noProof/>
          <w:sz w:val="28"/>
          <w:szCs w:val="28"/>
          <w:lang w:val="en-US" w:eastAsia="en-US"/>
        </w:rPr>
        <mc:AlternateContent>
          <mc:Choice Requires="wpg">
            <w:drawing>
              <wp:anchor distT="0" distB="0" distL="114300" distR="114300" simplePos="0" relativeHeight="251951104" behindDoc="0" locked="0" layoutInCell="1" allowOverlap="1" wp14:anchorId="412F7140" wp14:editId="4739DC60">
                <wp:simplePos x="0" y="0"/>
                <wp:positionH relativeFrom="margin">
                  <wp:align>left</wp:align>
                </wp:positionH>
                <wp:positionV relativeFrom="paragraph">
                  <wp:posOffset>48895</wp:posOffset>
                </wp:positionV>
                <wp:extent cx="6087110" cy="4933950"/>
                <wp:effectExtent l="0" t="0" r="8890" b="0"/>
                <wp:wrapNone/>
                <wp:docPr id="1451" name="Группа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4933950"/>
                          <a:chOff x="0" y="-2972"/>
                          <a:chExt cx="61348" cy="39624"/>
                        </a:xfrm>
                      </wpg:grpSpPr>
                      <wps:wsp>
                        <wps:cNvPr id="1452" name="Надпись 41"/>
                        <wps:cNvSpPr txBox="1">
                          <a:spLocks noChangeArrowheads="1"/>
                        </wps:cNvSpPr>
                        <wps:spPr bwMode="auto">
                          <a:xfrm>
                            <a:off x="21695" y="4677"/>
                            <a:ext cx="32351" cy="1415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E3108" w14:textId="77777777" w:rsidR="00B42C22" w:rsidRPr="00BA67EE" w:rsidRDefault="00B42C22" w:rsidP="00DA6830">
                              <w:pPr>
                                <w:jc w:val="center"/>
                              </w:pPr>
                              <w:r w:rsidRPr="00BA67EE">
                                <w:t>Подходы к обеспечению баланса между авторитарностью и самовоспитанием, учет и формирование всех требуемых личностных качеств на основе использования преимуществ информационных технологий</w:t>
                              </w:r>
                            </w:p>
                          </w:txbxContent>
                        </wps:txbx>
                        <wps:bodyPr rot="0" vert="horz" wrap="square" lIns="91440" tIns="45720" rIns="91440" bIns="45720" anchor="t" anchorCtr="0" upright="1">
                          <a:noAutofit/>
                        </wps:bodyPr>
                      </wps:wsp>
                      <wps:wsp>
                        <wps:cNvPr id="1453" name="Надпись 40"/>
                        <wps:cNvSpPr txBox="1">
                          <a:spLocks noChangeArrowheads="1"/>
                        </wps:cNvSpPr>
                        <wps:spPr bwMode="auto">
                          <a:xfrm>
                            <a:off x="3795" y="4265"/>
                            <a:ext cx="15528" cy="1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E0F0E" w14:textId="77777777" w:rsidR="00B42C22" w:rsidRDefault="00B42C22" w:rsidP="00DA6830">
                              <w:pPr>
                                <w:jc w:val="center"/>
                              </w:pPr>
                              <w:r>
                                <w:t>Авторитарность учителя, недостижение целей формирования требуемых качеств личности</w:t>
                              </w:r>
                            </w:p>
                          </w:txbxContent>
                        </wps:txbx>
                        <wps:bodyPr rot="0" vert="horz" wrap="square" lIns="91440" tIns="45720" rIns="91440" bIns="45720" anchor="t" anchorCtr="0" upright="1">
                          <a:noAutofit/>
                        </wps:bodyPr>
                      </wps:wsp>
                      <wpg:grpSp>
                        <wpg:cNvPr id="1454" name="Группа 44"/>
                        <wpg:cNvGrpSpPr>
                          <a:grpSpLocks/>
                        </wpg:cNvGrpSpPr>
                        <wpg:grpSpPr bwMode="auto">
                          <a:xfrm>
                            <a:off x="0" y="-2972"/>
                            <a:ext cx="61348" cy="39624"/>
                            <a:chOff x="0" y="-2972"/>
                            <a:chExt cx="61348" cy="39624"/>
                          </a:xfrm>
                        </wpg:grpSpPr>
                        <wpg:grpSp>
                          <wpg:cNvPr id="1455" name="Группа 42"/>
                          <wpg:cNvGrpSpPr>
                            <a:grpSpLocks/>
                          </wpg:cNvGrpSpPr>
                          <wpg:grpSpPr bwMode="auto">
                            <a:xfrm>
                              <a:off x="0" y="-2972"/>
                              <a:ext cx="61348" cy="39624"/>
                              <a:chOff x="0" y="-2972"/>
                              <a:chExt cx="61348" cy="39624"/>
                            </a:xfrm>
                          </wpg:grpSpPr>
                          <wps:wsp>
                            <wps:cNvPr id="1456" name="Прямая соединительная линия 28"/>
                            <wps:cNvCnPr>
                              <a:cxnSpLocks noChangeArrowheads="1"/>
                            </wps:cNvCnPr>
                            <wps:spPr bwMode="auto">
                              <a:xfrm>
                                <a:off x="3970" y="4912"/>
                                <a:ext cx="0" cy="24149"/>
                              </a:xfrm>
                              <a:prstGeom prst="line">
                                <a:avLst/>
                              </a:prstGeom>
                              <a:noFill/>
                              <a:ln w="1270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457" name="Прямая соединительная линия 29"/>
                            <wps:cNvCnPr>
                              <a:cxnSpLocks noChangeArrowheads="1"/>
                            </wps:cNvCnPr>
                            <wps:spPr bwMode="auto">
                              <a:xfrm flipH="1">
                                <a:off x="3968" y="28814"/>
                                <a:ext cx="52448" cy="290"/>
                              </a:xfrm>
                              <a:prstGeom prst="line">
                                <a:avLst/>
                              </a:prstGeom>
                              <a:noFill/>
                              <a:ln w="1270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458" name="Надпись 30"/>
                            <wps:cNvSpPr txBox="1">
                              <a:spLocks noChangeArrowheads="1"/>
                            </wps:cNvSpPr>
                            <wps:spPr bwMode="auto">
                              <a:xfrm>
                                <a:off x="628" y="-2972"/>
                                <a:ext cx="24841" cy="40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3640E" w14:textId="09833F02" w:rsidR="00B42C22" w:rsidRPr="00BD21E0" w:rsidRDefault="00B42C22" w:rsidP="00DA6830">
                                  <w:r w:rsidRPr="00BD21E0">
                                    <w:t>Коммуникации с учителем и контроль во внеучебной работе</w:t>
                                  </w:r>
                                </w:p>
                              </w:txbxContent>
                            </wps:txbx>
                            <wps:bodyPr rot="0" vert="horz" wrap="square" lIns="91440" tIns="45720" rIns="91440" bIns="45720" anchor="t" anchorCtr="0" upright="1">
                              <a:noAutofit/>
                            </wps:bodyPr>
                          </wps:wsp>
                          <wps:wsp>
                            <wps:cNvPr id="1459" name="Надпись 31"/>
                            <wps:cNvSpPr txBox="1">
                              <a:spLocks noChangeArrowheads="1"/>
                            </wps:cNvSpPr>
                            <wps:spPr bwMode="auto">
                              <a:xfrm>
                                <a:off x="36748" y="29093"/>
                                <a:ext cx="24600" cy="7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DF57D" w14:textId="77777777" w:rsidR="00B42C22" w:rsidRDefault="00B42C22" w:rsidP="00DA6830">
                                  <w:r>
                                    <w:t>Самостоятельность во внеучебной работе на основе использования информационных технологий</w:t>
                                  </w:r>
                                </w:p>
                              </w:txbxContent>
                            </wps:txbx>
                            <wps:bodyPr rot="0" vert="horz" wrap="square" lIns="91440" tIns="45720" rIns="91440" bIns="45720" anchor="t" anchorCtr="0" upright="1">
                              <a:noAutofit/>
                            </wps:bodyPr>
                          </wps:wsp>
                          <wps:wsp>
                            <wps:cNvPr id="1460" name="Надпись 32"/>
                            <wps:cNvSpPr txBox="1">
                              <a:spLocks noChangeArrowheads="1"/>
                            </wps:cNvSpPr>
                            <wps:spPr bwMode="auto">
                              <a:xfrm>
                                <a:off x="8281" y="29732"/>
                                <a:ext cx="6839" cy="2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1DA73" w14:textId="77777777" w:rsidR="00B42C22" w:rsidRDefault="00B42C22" w:rsidP="00DA6830">
                                  <w:r>
                                    <w:t>Низкая</w:t>
                                  </w:r>
                                </w:p>
                              </w:txbxContent>
                            </wps:txbx>
                            <wps:bodyPr rot="0" vert="horz" wrap="square" lIns="91440" tIns="45720" rIns="91440" bIns="45720" anchor="t" anchorCtr="0" upright="1">
                              <a:noAutofit/>
                            </wps:bodyPr>
                          </wps:wsp>
                          <wps:wsp>
                            <wps:cNvPr id="1461" name="Надпись 33"/>
                            <wps:cNvSpPr txBox="1">
                              <a:spLocks noChangeArrowheads="1"/>
                            </wps:cNvSpPr>
                            <wps:spPr bwMode="auto">
                              <a:xfrm>
                                <a:off x="23406" y="29726"/>
                                <a:ext cx="8166" cy="3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CBC2E" w14:textId="77777777" w:rsidR="00B42C22" w:rsidRDefault="00B42C22" w:rsidP="00DA6830">
                                  <w:r>
                                    <w:t>Высокая</w:t>
                                  </w:r>
                                </w:p>
                              </w:txbxContent>
                            </wps:txbx>
                            <wps:bodyPr rot="0" vert="horz" wrap="square" lIns="91440" tIns="45720" rIns="91440" bIns="45720" anchor="t" anchorCtr="0" upright="1">
                              <a:noAutofit/>
                            </wps:bodyPr>
                          </wps:wsp>
                          <wps:wsp>
                            <wps:cNvPr id="1462" name="Надпись 34"/>
                            <wps:cNvSpPr txBox="1">
                              <a:spLocks noChangeArrowheads="1"/>
                            </wps:cNvSpPr>
                            <wps:spPr bwMode="auto">
                              <a:xfrm rot="10800000">
                                <a:off x="0" y="15930"/>
                                <a:ext cx="3565" cy="8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2517A" w14:textId="77777777" w:rsidR="00B42C22" w:rsidRDefault="00B42C22" w:rsidP="00DA6830">
                                  <w:r>
                                    <w:t>Низкие</w:t>
                                  </w:r>
                                </w:p>
                              </w:txbxContent>
                            </wps:txbx>
                            <wps:bodyPr rot="0" vert="eaVert" wrap="square" lIns="91440" tIns="45720" rIns="91440" bIns="45720" anchor="t" anchorCtr="0" upright="1">
                              <a:noAutofit/>
                            </wps:bodyPr>
                          </wps:wsp>
                          <wps:wsp>
                            <wps:cNvPr id="1463" name="Надпись 35"/>
                            <wps:cNvSpPr txBox="1">
                              <a:spLocks noChangeArrowheads="1"/>
                            </wps:cNvSpPr>
                            <wps:spPr bwMode="auto">
                              <a:xfrm rot="10800000">
                                <a:off x="0" y="6728"/>
                                <a:ext cx="3565" cy="8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D5B8B" w14:textId="77777777" w:rsidR="00B42C22" w:rsidRDefault="00B42C22" w:rsidP="00DA6830">
                                  <w:r>
                                    <w:t>Высокие</w:t>
                                  </w:r>
                                </w:p>
                              </w:txbxContent>
                            </wps:txbx>
                            <wps:bodyPr rot="0" vert="eaVert" wrap="square" lIns="91440" tIns="45720" rIns="91440" bIns="45720" anchor="t" anchorCtr="0" upright="1">
                              <a:noAutofit/>
                            </wps:bodyPr>
                          </wps:wsp>
                        </wpg:grpSp>
                        <wpg:grpSp>
                          <wpg:cNvPr id="1464" name="Группа 43"/>
                          <wpg:cNvGrpSpPr>
                            <a:grpSpLocks/>
                          </wpg:cNvGrpSpPr>
                          <wpg:grpSpPr bwMode="auto">
                            <a:xfrm>
                              <a:off x="3795" y="7706"/>
                              <a:ext cx="41634" cy="21104"/>
                              <a:chOff x="-173" y="0"/>
                              <a:chExt cx="41634" cy="21103"/>
                            </a:xfrm>
                          </wpg:grpSpPr>
                          <wps:wsp>
                            <wps:cNvPr id="1465" name="Прямая соединительная линия 36"/>
                            <wps:cNvCnPr>
                              <a:cxnSpLocks noChangeArrowheads="1"/>
                            </wps:cNvCnPr>
                            <wps:spPr bwMode="auto">
                              <a:xfrm>
                                <a:off x="-173" y="11905"/>
                                <a:ext cx="41634" cy="0"/>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466" name="Прямая соединительная линия 37"/>
                            <wps:cNvCnPr>
                              <a:cxnSpLocks noChangeArrowheads="1"/>
                            </wps:cNvCnPr>
                            <wps:spPr bwMode="auto">
                              <a:xfrm flipV="1">
                                <a:off x="15297" y="0"/>
                                <a:ext cx="0" cy="21103"/>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grpSp>
                      <wps:wsp>
                        <wps:cNvPr id="1467" name="Надпись 38"/>
                        <wps:cNvSpPr txBox="1">
                          <a:spLocks noChangeArrowheads="1"/>
                        </wps:cNvSpPr>
                        <wps:spPr bwMode="auto">
                          <a:xfrm>
                            <a:off x="5280" y="19823"/>
                            <a:ext cx="13928" cy="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F8338" w14:textId="77777777" w:rsidR="00B42C22" w:rsidRDefault="00B42C22" w:rsidP="00DA6830">
                              <w:pPr>
                                <w:jc w:val="center"/>
                              </w:pPr>
                              <w:r>
                                <w:t>Слабый воспитательный эффект, недостаточное формирование качеств личности</w:t>
                              </w:r>
                            </w:p>
                          </w:txbxContent>
                        </wps:txbx>
                        <wps:bodyPr rot="0" vert="horz" wrap="square" lIns="91440" tIns="45720" rIns="91440" bIns="45720" anchor="t" anchorCtr="0" upright="1">
                          <a:noAutofit/>
                        </wps:bodyPr>
                      </wps:wsp>
                      <wps:wsp>
                        <wps:cNvPr id="1468" name="Надпись 39"/>
                        <wps:cNvSpPr txBox="1">
                          <a:spLocks noChangeArrowheads="1"/>
                        </wps:cNvSpPr>
                        <wps:spPr bwMode="auto">
                          <a:xfrm>
                            <a:off x="23135" y="21092"/>
                            <a:ext cx="29951" cy="7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645F8" w14:textId="77777777" w:rsidR="00B42C22" w:rsidRDefault="00B42C22" w:rsidP="00DA6830">
                              <w:pPr>
                                <w:jc w:val="center"/>
                              </w:pPr>
                              <w:r>
                                <w:t>Самовоспитание, недостижение целей формирования требуемых качеств личности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F7140" id="Группа 2339" o:spid="_x0000_s1051" style="position:absolute;left:0;text-align:left;margin-left:0;margin-top:3.85pt;width:479.3pt;height:388.5pt;z-index:251951104;mso-position-horizontal:left;mso-position-horizontal-relative:margin" coordorigin=",-2972" coordsize="6134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">
                <v:shapetype id="_x0000_t202" coordsize="21600,21600" o:spt="202" path="m,l,21600r21600,l21600,xe">
                  <v:stroke joinstyle="miter"/>
                  <v:path gradientshapeok="t" o:connecttype="rect"/>
                </v:shapetype>
                <v:shape id="Надпись 41" o:spid="_x0000_s1052" type="#_x0000_t202" style="position:absolute;left:21695;top:4677;width:32351;height:1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" fillcolor="#f2f2f2" stroked="f">
                  <v:textbox>
                    <w:txbxContent>
                      <w:p w14:paraId="22FE3108" w14:textId="77777777" w:rsidR="00B42C22" w:rsidRPr="00BA67EE" w:rsidRDefault="00B42C22" w:rsidP="00DA6830">
                        <w:pPr>
                          <w:jc w:val="center"/>
                        </w:pPr>
                        <w:r w:rsidRPr="00BA67EE">
                          <w:t>Подходы к обеспечению баланса между авторитарностью и самовоспитанием, учет и формирование всех требуемых личностных качеств на основе использования преимуществ информационных технологий</w:t>
                        </w:r>
                      </w:p>
                    </w:txbxContent>
                  </v:textbox>
                </v:shape>
                <v:shape id="Надпись 40" o:spid="_x0000_s1053" type="#_x0000_t202" style="position:absolute;left:3795;top:4265;width:15528;height:1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" stroked="f">
                  <v:textbox>
                    <w:txbxContent>
                      <w:p w14:paraId="343E0F0E" w14:textId="77777777" w:rsidR="00B42C22" w:rsidRDefault="00B42C22" w:rsidP="00DA6830">
                        <w:pPr>
                          <w:jc w:val="center"/>
                        </w:pPr>
                        <w:r>
                          <w:t>Авторитарность учителя, недостижение целей формирования требуемых качеств личности</w:t>
                        </w:r>
                      </w:p>
                    </w:txbxContent>
                  </v:textbox>
                </v:shape>
                <v:group id="Группа 44" o:spid="_x0000_s1054" style="position:absolute;top:-2972;width:61348;height:39624" coordorigin=",-2972" coordsize="61348,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group id="Группа 42" o:spid="_x0000_s1055" style="position:absolute;top:-2972;width:61348;height:39624" coordorigin=",-2972" coordsize="61348,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line id="Прямая соединительная линия 28" o:spid="_x0000_s1056" style="position:absolute;visibility:visible;mso-wrap-style:square" from="3970,4912" to="3970,2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" strokeweight="1pt">
                      <v:stroke startarrow="block" joinstyle="miter"/>
                      <v:path arrowok="f"/>
                      <o:lock v:ext="edit" shapetype="f"/>
                    </v:line>
                    <v:line id="Прямая соединительная линия 29" o:spid="_x0000_s1057" style="position:absolute;flip:x;visibility:visible;mso-wrap-style:square" from="3968,28814" to="56416,2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" strokeweight="1pt">
                      <v:stroke startarrow="block" joinstyle="miter"/>
                      <v:path arrowok="f"/>
                      <o:lock v:ext="edit" shapetype="f"/>
                    </v:line>
                    <v:shape id="Надпись 30" o:spid="_x0000_s1058" type="#_x0000_t202" style="position:absolute;left:628;top:-2972;width:24841;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" stroked="f">
                      <v:textbox>
                        <w:txbxContent>
                          <w:p w14:paraId="2E93640E" w14:textId="09833F02" w:rsidR="00B42C22" w:rsidRPr="00BD21E0" w:rsidRDefault="00B42C22" w:rsidP="00DA6830">
                            <w:r w:rsidRPr="00BD21E0">
                              <w:t>Коммуникации с учителем и контроль во внеучебной работе</w:t>
                            </w:r>
                          </w:p>
                        </w:txbxContent>
                      </v:textbox>
                    </v:shape>
                    <v:shape id="Надпись 31" o:spid="_x0000_s1059" type="#_x0000_t202" style="position:absolute;left:36748;top:29093;width:24600;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" stroked="f">
                      <v:textbox>
                        <w:txbxContent>
                          <w:p w14:paraId="248DF57D" w14:textId="77777777" w:rsidR="00B42C22" w:rsidRDefault="00B42C22" w:rsidP="00DA6830">
                            <w:r>
                              <w:t>Самостоятельность во внеучебной работе на основе использования информационных технологий</w:t>
                            </w:r>
                          </w:p>
                        </w:txbxContent>
                      </v:textbox>
                    </v:shape>
                    <v:shape id="Надпись 32" o:spid="_x0000_s1060" type="#_x0000_t202" style="position:absolute;left:8281;top:29732;width:683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" stroked="f">
                      <v:textbox>
                        <w:txbxContent>
                          <w:p w14:paraId="7051DA73" w14:textId="77777777" w:rsidR="00B42C22" w:rsidRDefault="00B42C22" w:rsidP="00DA6830">
                            <w:r>
                              <w:t>Низкая</w:t>
                            </w:r>
                          </w:p>
                        </w:txbxContent>
                      </v:textbox>
                    </v:shape>
                    <v:shape id="Надпись 33" o:spid="_x0000_s1061" type="#_x0000_t202" style="position:absolute;left:23406;top:29726;width:8166;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" stroked="f">
                      <v:textbox>
                        <w:txbxContent>
                          <w:p w14:paraId="319CBC2E" w14:textId="77777777" w:rsidR="00B42C22" w:rsidRDefault="00B42C22" w:rsidP="00DA6830">
                            <w:r>
                              <w:t>Высокая</w:t>
                            </w:r>
                          </w:p>
                        </w:txbxContent>
                      </v:textbox>
                    </v:shape>
                    <v:shape id="Надпись 34" o:spid="_x0000_s1062" type="#_x0000_t202" style="position:absolute;top:15930;width:3565;height:891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" stroked="f">
                      <v:textbox style="layout-flow:vertical-ideographic">
                        <w:txbxContent>
                          <w:p w14:paraId="4BE2517A" w14:textId="77777777" w:rsidR="00B42C22" w:rsidRDefault="00B42C22" w:rsidP="00DA6830">
                            <w:r>
                              <w:t>Низкие</w:t>
                            </w:r>
                          </w:p>
                        </w:txbxContent>
                      </v:textbox>
                    </v:shape>
                    <v:shape id="Надпись 35" o:spid="_x0000_s1063" type="#_x0000_t202" style="position:absolute;top:6728;width:3565;height:891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" stroked="f">
                      <v:textbox style="layout-flow:vertical-ideographic">
                        <w:txbxContent>
                          <w:p w14:paraId="2C5D5B8B" w14:textId="77777777" w:rsidR="00B42C22" w:rsidRDefault="00B42C22" w:rsidP="00DA6830">
                            <w:r>
                              <w:t>Высокие</w:t>
                            </w:r>
                          </w:p>
                        </w:txbxContent>
                      </v:textbox>
                    </v:shape>
                  </v:group>
                  <v:group id="Группа 43" o:spid="_x0000_s1064" style="position:absolute;left:3795;top:7706;width:41634;height:21104" coordorigin="-173" coordsize="41634,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line id="Прямая соединительная линия 36" o:spid="_x0000_s1065" style="position:absolute;visibility:visible;mso-wrap-style:square" from="-173,11905" to="41461,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">
                      <v:stroke dashstyle="dash" joinstyle="miter"/>
                      <v:path arrowok="f"/>
                      <o:lock v:ext="edit" shapetype="f"/>
                    </v:line>
                    <v:line id="Прямая соединительная линия 37" o:spid="_x0000_s1066" style="position:absolute;flip:y;visibility:visible;mso-wrap-style:square" from="15297,0" to="15297,2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">
                      <v:stroke dashstyle="dash" joinstyle="miter"/>
                      <v:path arrowok="f"/>
                      <o:lock v:ext="edit" shapetype="f"/>
                    </v:line>
                  </v:group>
                </v:group>
                <v:shape id="Надпись 38" o:spid="_x0000_s1067" type="#_x0000_t202" style="position:absolute;left:5280;top:19823;width:13928;height:9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" stroked="f">
                  <v:textbox>
                    <w:txbxContent>
                      <w:p w14:paraId="1C2F8338" w14:textId="77777777" w:rsidR="00B42C22" w:rsidRDefault="00B42C22" w:rsidP="00DA6830">
                        <w:pPr>
                          <w:jc w:val="center"/>
                        </w:pPr>
                        <w:r>
                          <w:t>Слабый воспитательный эффект, недостаточное формирование качеств личности</w:t>
                        </w:r>
                      </w:p>
                    </w:txbxContent>
                  </v:textbox>
                </v:shape>
                <v:shape id="Надпись 39" o:spid="_x0000_s1068" type="#_x0000_t202" style="position:absolute;left:23135;top:21092;width:29951;height:7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" stroked="f">
                  <v:textbox>
                    <w:txbxContent>
                      <w:p w14:paraId="078645F8" w14:textId="77777777" w:rsidR="00B42C22" w:rsidRDefault="00B42C22" w:rsidP="00DA6830">
                        <w:pPr>
                          <w:jc w:val="center"/>
                        </w:pPr>
                        <w:r>
                          <w:t>Самовоспитание, недостижение целей формирования требуемых качеств личности</w:t>
                        </w:r>
                      </w:p>
                    </w:txbxContent>
                  </v:textbox>
                </v:shape>
                <w10:wrap anchorx="margin"/>
              </v:group>
            </w:pict>
          </mc:Fallback>
        </mc:AlternateContent>
      </w:r>
    </w:p>
    <w:p w14:paraId="7C1EC3ED" w14:textId="4945A75F" w:rsidR="00DA6830" w:rsidRPr="002831DC" w:rsidRDefault="00DA6830" w:rsidP="00AB3A7A">
      <w:pPr>
        <w:ind w:firstLine="708"/>
        <w:jc w:val="both"/>
        <w:rPr>
          <w:sz w:val="28"/>
          <w:szCs w:val="28"/>
          <w:shd w:val="clear" w:color="auto" w:fill="FFFFFF"/>
        </w:rPr>
      </w:pPr>
    </w:p>
    <w:p w14:paraId="434F4C64" w14:textId="60014390" w:rsidR="00DA6830" w:rsidRPr="002831DC" w:rsidRDefault="00DA6830" w:rsidP="00AB3A7A">
      <w:pPr>
        <w:ind w:firstLine="708"/>
        <w:jc w:val="both"/>
        <w:rPr>
          <w:sz w:val="28"/>
          <w:szCs w:val="28"/>
          <w:shd w:val="clear" w:color="auto" w:fill="FFFFFF"/>
        </w:rPr>
      </w:pPr>
    </w:p>
    <w:p w14:paraId="54326461" w14:textId="4BCE21EE" w:rsidR="00DA6830" w:rsidRPr="002831DC" w:rsidRDefault="00DA6830" w:rsidP="00AB3A7A">
      <w:pPr>
        <w:ind w:firstLine="708"/>
        <w:jc w:val="both"/>
        <w:rPr>
          <w:sz w:val="28"/>
          <w:szCs w:val="28"/>
          <w:shd w:val="clear" w:color="auto" w:fill="FFFFFF"/>
        </w:rPr>
      </w:pPr>
    </w:p>
    <w:p w14:paraId="2C41C517" w14:textId="77777777" w:rsidR="00DA6830" w:rsidRPr="002831DC" w:rsidRDefault="00DA6830" w:rsidP="00AB3A7A">
      <w:pPr>
        <w:ind w:firstLine="708"/>
        <w:jc w:val="both"/>
        <w:rPr>
          <w:sz w:val="28"/>
          <w:szCs w:val="28"/>
          <w:shd w:val="clear" w:color="auto" w:fill="FFFFFF"/>
        </w:rPr>
      </w:pPr>
    </w:p>
    <w:p w14:paraId="7232D3C0" w14:textId="77777777" w:rsidR="00DA6830" w:rsidRPr="002831DC" w:rsidRDefault="00DA6830" w:rsidP="00AB3A7A">
      <w:pPr>
        <w:ind w:firstLine="708"/>
        <w:jc w:val="both"/>
        <w:rPr>
          <w:sz w:val="28"/>
          <w:szCs w:val="28"/>
          <w:shd w:val="clear" w:color="auto" w:fill="FFFFFF"/>
        </w:rPr>
      </w:pPr>
    </w:p>
    <w:p w14:paraId="22F26922" w14:textId="77777777" w:rsidR="00DA6830" w:rsidRPr="002831DC" w:rsidRDefault="00DA6830" w:rsidP="00AB3A7A">
      <w:pPr>
        <w:pBdr>
          <w:top w:val="nil"/>
          <w:left w:val="nil"/>
          <w:bottom w:val="nil"/>
          <w:right w:val="nil"/>
          <w:between w:val="nil"/>
        </w:pBdr>
        <w:jc w:val="both"/>
        <w:rPr>
          <w:sz w:val="28"/>
          <w:szCs w:val="28"/>
        </w:rPr>
      </w:pPr>
    </w:p>
    <w:p w14:paraId="48B804E8" w14:textId="77777777" w:rsidR="00DA6830" w:rsidRPr="002831DC" w:rsidRDefault="00DA6830" w:rsidP="00AB3A7A">
      <w:pPr>
        <w:pBdr>
          <w:top w:val="nil"/>
          <w:left w:val="nil"/>
          <w:bottom w:val="nil"/>
          <w:right w:val="nil"/>
          <w:between w:val="nil"/>
        </w:pBdr>
        <w:jc w:val="both"/>
        <w:rPr>
          <w:sz w:val="28"/>
          <w:szCs w:val="28"/>
        </w:rPr>
      </w:pPr>
    </w:p>
    <w:p w14:paraId="56A12407" w14:textId="77777777" w:rsidR="00DA6830" w:rsidRPr="002831DC" w:rsidRDefault="00DA6830" w:rsidP="00AB3A7A">
      <w:pPr>
        <w:pBdr>
          <w:top w:val="nil"/>
          <w:left w:val="nil"/>
          <w:bottom w:val="nil"/>
          <w:right w:val="nil"/>
          <w:between w:val="nil"/>
        </w:pBdr>
        <w:jc w:val="both"/>
        <w:rPr>
          <w:sz w:val="28"/>
          <w:szCs w:val="28"/>
        </w:rPr>
      </w:pPr>
    </w:p>
    <w:p w14:paraId="4FE808C6" w14:textId="77777777" w:rsidR="00B641F2" w:rsidRPr="002831DC" w:rsidRDefault="00B641F2" w:rsidP="00AB3A7A">
      <w:pPr>
        <w:jc w:val="both"/>
        <w:rPr>
          <w:sz w:val="28"/>
          <w:szCs w:val="28"/>
          <w:shd w:val="clear" w:color="auto" w:fill="FFFFFF"/>
        </w:rPr>
      </w:pPr>
    </w:p>
    <w:p w14:paraId="4EDAF46F" w14:textId="77777777" w:rsidR="00B641F2" w:rsidRPr="002831DC" w:rsidRDefault="00B641F2" w:rsidP="00AB3A7A">
      <w:pPr>
        <w:jc w:val="both"/>
        <w:rPr>
          <w:sz w:val="28"/>
          <w:szCs w:val="28"/>
          <w:shd w:val="clear" w:color="auto" w:fill="FFFFFF"/>
        </w:rPr>
      </w:pPr>
    </w:p>
    <w:p w14:paraId="70A0A40A" w14:textId="77777777" w:rsidR="00B641F2" w:rsidRPr="002831DC" w:rsidRDefault="00B641F2" w:rsidP="00AB3A7A">
      <w:pPr>
        <w:jc w:val="both"/>
        <w:rPr>
          <w:sz w:val="28"/>
          <w:szCs w:val="28"/>
          <w:shd w:val="clear" w:color="auto" w:fill="FFFFFF"/>
        </w:rPr>
      </w:pPr>
    </w:p>
    <w:p w14:paraId="78E7716A" w14:textId="77777777" w:rsidR="00B641F2" w:rsidRPr="002831DC" w:rsidRDefault="00B641F2" w:rsidP="00AB3A7A">
      <w:pPr>
        <w:jc w:val="both"/>
        <w:rPr>
          <w:sz w:val="28"/>
          <w:szCs w:val="28"/>
          <w:shd w:val="clear" w:color="auto" w:fill="FFFFFF"/>
        </w:rPr>
      </w:pPr>
    </w:p>
    <w:p w14:paraId="599907F7" w14:textId="77777777" w:rsidR="00B641F2" w:rsidRPr="002831DC" w:rsidRDefault="00B641F2" w:rsidP="00AB3A7A">
      <w:pPr>
        <w:jc w:val="both"/>
        <w:rPr>
          <w:sz w:val="28"/>
          <w:szCs w:val="28"/>
          <w:shd w:val="clear" w:color="auto" w:fill="FFFFFF"/>
        </w:rPr>
      </w:pPr>
    </w:p>
    <w:p w14:paraId="6EB02299" w14:textId="77777777" w:rsidR="00B641F2" w:rsidRPr="002831DC" w:rsidRDefault="00B641F2" w:rsidP="00AB3A7A">
      <w:pPr>
        <w:jc w:val="both"/>
        <w:rPr>
          <w:sz w:val="28"/>
          <w:szCs w:val="28"/>
          <w:shd w:val="clear" w:color="auto" w:fill="FFFFFF"/>
        </w:rPr>
      </w:pPr>
    </w:p>
    <w:p w14:paraId="19273A16" w14:textId="77777777" w:rsidR="00B641F2" w:rsidRPr="002831DC" w:rsidRDefault="00B641F2" w:rsidP="00AB3A7A">
      <w:pPr>
        <w:jc w:val="both"/>
        <w:rPr>
          <w:sz w:val="28"/>
          <w:szCs w:val="28"/>
          <w:shd w:val="clear" w:color="auto" w:fill="FFFFFF"/>
        </w:rPr>
      </w:pPr>
    </w:p>
    <w:p w14:paraId="4CBFEABF" w14:textId="77777777" w:rsidR="00B641F2" w:rsidRPr="002831DC" w:rsidRDefault="00B641F2" w:rsidP="00AB3A7A">
      <w:pPr>
        <w:jc w:val="both"/>
        <w:rPr>
          <w:sz w:val="28"/>
          <w:szCs w:val="28"/>
          <w:shd w:val="clear" w:color="auto" w:fill="FFFFFF"/>
        </w:rPr>
      </w:pPr>
    </w:p>
    <w:p w14:paraId="2A1CEB47" w14:textId="77777777" w:rsidR="00B641F2" w:rsidRPr="002831DC" w:rsidRDefault="00B641F2" w:rsidP="00AB3A7A">
      <w:pPr>
        <w:jc w:val="both"/>
        <w:rPr>
          <w:sz w:val="28"/>
          <w:szCs w:val="28"/>
          <w:shd w:val="clear" w:color="auto" w:fill="FFFFFF"/>
        </w:rPr>
      </w:pPr>
    </w:p>
    <w:p w14:paraId="2C3B9DDF" w14:textId="77777777" w:rsidR="00B641F2" w:rsidRPr="002831DC" w:rsidRDefault="00B641F2" w:rsidP="00AB3A7A">
      <w:pPr>
        <w:jc w:val="both"/>
        <w:rPr>
          <w:sz w:val="28"/>
          <w:szCs w:val="28"/>
          <w:shd w:val="clear" w:color="auto" w:fill="FFFFFF"/>
        </w:rPr>
      </w:pPr>
    </w:p>
    <w:p w14:paraId="3A0AB306" w14:textId="77777777" w:rsidR="00B641F2" w:rsidRPr="002831DC" w:rsidRDefault="00B641F2" w:rsidP="00AB3A7A">
      <w:pPr>
        <w:jc w:val="both"/>
        <w:rPr>
          <w:sz w:val="28"/>
          <w:szCs w:val="28"/>
          <w:shd w:val="clear" w:color="auto" w:fill="FFFFFF"/>
        </w:rPr>
      </w:pPr>
    </w:p>
    <w:p w14:paraId="7CF1F551" w14:textId="77777777" w:rsidR="00B641F2" w:rsidRPr="002831DC" w:rsidRDefault="00B641F2" w:rsidP="00AB3A7A">
      <w:pPr>
        <w:jc w:val="both"/>
        <w:rPr>
          <w:sz w:val="28"/>
          <w:szCs w:val="28"/>
          <w:shd w:val="clear" w:color="auto" w:fill="FFFFFF"/>
        </w:rPr>
      </w:pPr>
    </w:p>
    <w:p w14:paraId="3319DFD8" w14:textId="77777777" w:rsidR="00B641F2" w:rsidRPr="002831DC" w:rsidRDefault="00B641F2" w:rsidP="00AB3A7A">
      <w:pPr>
        <w:jc w:val="both"/>
        <w:rPr>
          <w:sz w:val="28"/>
          <w:szCs w:val="28"/>
          <w:shd w:val="clear" w:color="auto" w:fill="FFFFFF"/>
        </w:rPr>
      </w:pPr>
    </w:p>
    <w:p w14:paraId="171964DC" w14:textId="77777777" w:rsidR="00B641F2" w:rsidRPr="002831DC" w:rsidRDefault="00B641F2" w:rsidP="00AB3A7A">
      <w:pPr>
        <w:jc w:val="both"/>
        <w:rPr>
          <w:sz w:val="28"/>
          <w:szCs w:val="28"/>
          <w:shd w:val="clear" w:color="auto" w:fill="FFFFFF"/>
        </w:rPr>
      </w:pPr>
    </w:p>
    <w:p w14:paraId="2A5D6E4E" w14:textId="77777777" w:rsidR="006B417D" w:rsidRPr="002831DC" w:rsidRDefault="006B417D" w:rsidP="00AB3A7A">
      <w:pPr>
        <w:jc w:val="both"/>
        <w:rPr>
          <w:sz w:val="28"/>
          <w:szCs w:val="28"/>
          <w:shd w:val="clear" w:color="auto" w:fill="FFFFFF"/>
        </w:rPr>
      </w:pPr>
    </w:p>
    <w:p w14:paraId="5D5D8292" w14:textId="77777777" w:rsidR="006B417D" w:rsidRPr="002831DC" w:rsidRDefault="006B417D" w:rsidP="00AB3A7A">
      <w:pPr>
        <w:jc w:val="both"/>
        <w:rPr>
          <w:sz w:val="28"/>
          <w:szCs w:val="28"/>
          <w:shd w:val="clear" w:color="auto" w:fill="FFFFFF"/>
        </w:rPr>
      </w:pPr>
    </w:p>
    <w:p w14:paraId="0E6179A9" w14:textId="48559A9D" w:rsidR="00DA6830" w:rsidRPr="002831DC" w:rsidRDefault="00DA6830" w:rsidP="00105EEC">
      <w:pPr>
        <w:jc w:val="center"/>
        <w:rPr>
          <w:sz w:val="28"/>
          <w:szCs w:val="28"/>
          <w:shd w:val="clear" w:color="auto" w:fill="FFFFFF"/>
        </w:rPr>
      </w:pPr>
      <w:r w:rsidRPr="002831DC">
        <w:rPr>
          <w:sz w:val="28"/>
          <w:szCs w:val="28"/>
          <w:shd w:val="clear" w:color="auto" w:fill="FFFFFF"/>
        </w:rPr>
        <w:t>Рисунок 4 – Необходимость поиска баланса между авторитарностью и самостоятельностью при использовании информационных технологий во внеучебной деятельности</w:t>
      </w:r>
    </w:p>
    <w:p w14:paraId="4C850FE0" w14:textId="2A8E6536" w:rsidR="00DA6830" w:rsidRPr="002831DC" w:rsidRDefault="00DA6830" w:rsidP="00AB3A7A">
      <w:pPr>
        <w:jc w:val="both"/>
        <w:rPr>
          <w:sz w:val="28"/>
          <w:szCs w:val="28"/>
          <w:shd w:val="clear" w:color="auto" w:fill="FFFFFF"/>
        </w:rPr>
      </w:pPr>
    </w:p>
    <w:p w14:paraId="27BEE928" w14:textId="5F2C0B7B" w:rsidR="00B847D9" w:rsidRPr="002831DC" w:rsidRDefault="00B847D9" w:rsidP="00AB3A7A">
      <w:pPr>
        <w:ind w:firstLine="708"/>
        <w:jc w:val="both"/>
        <w:rPr>
          <w:sz w:val="28"/>
          <w:szCs w:val="28"/>
          <w:shd w:val="clear" w:color="auto" w:fill="FFFFFF"/>
        </w:rPr>
      </w:pPr>
      <w:r w:rsidRPr="002831DC">
        <w:rPr>
          <w:sz w:val="28"/>
          <w:szCs w:val="28"/>
          <w:shd w:val="clear" w:color="auto" w:fill="FFFFFF"/>
        </w:rPr>
        <w:t xml:space="preserve">Важно понимать, что в действующей в республике системе школьного образования коммуникации с учителем чаше всего превышают долю самостоятельной внеучебной работы школьников с применением цифровых систем. Это объясняется массовостью школьного образования, недостаточным внедрением новых технологий во внеучебную деятельность школьников и </w:t>
      </w:r>
      <w:r w:rsidR="00B641F2" w:rsidRPr="002831DC">
        <w:rPr>
          <w:sz w:val="28"/>
          <w:szCs w:val="28"/>
          <w:shd w:val="clear" w:color="auto" w:fill="FFFFFF"/>
        </w:rPr>
        <w:t>не разработанностью</w:t>
      </w:r>
      <w:r w:rsidRPr="002831DC">
        <w:rPr>
          <w:sz w:val="28"/>
          <w:szCs w:val="28"/>
          <w:shd w:val="clear" w:color="auto" w:fill="FFFFFF"/>
        </w:rPr>
        <w:t xml:space="preserve"> соответствующих методических рекомендаций. Во многих случаях внеучебная деятельность нацелена именно на выработку умений совместной (а не самостоятельной) работы в условиях коллективного производства. О такой связи целей образования с производством писал М. Фуко </w:t>
      </w:r>
      <w:r w:rsidR="00F34E74" w:rsidRPr="002831DC">
        <w:rPr>
          <w:sz w:val="28"/>
          <w:szCs w:val="28"/>
          <w:shd w:val="clear" w:color="auto" w:fill="FFFFFF"/>
        </w:rPr>
        <w:t>[10</w:t>
      </w:r>
      <w:r w:rsidR="00AE3F44" w:rsidRPr="002831DC">
        <w:rPr>
          <w:sz w:val="28"/>
          <w:szCs w:val="28"/>
          <w:shd w:val="clear" w:color="auto" w:fill="FFFFFF"/>
        </w:rPr>
        <w:t>9</w:t>
      </w:r>
      <w:r w:rsidRPr="002831DC">
        <w:rPr>
          <w:sz w:val="28"/>
          <w:szCs w:val="28"/>
          <w:shd w:val="clear" w:color="auto" w:fill="FFFFFF"/>
        </w:rPr>
        <w:t>].</w:t>
      </w:r>
    </w:p>
    <w:p w14:paraId="620362C5" w14:textId="77777777" w:rsidR="00B847D9" w:rsidRPr="002831DC" w:rsidRDefault="00B847D9" w:rsidP="00AB3A7A">
      <w:pPr>
        <w:ind w:firstLine="708"/>
        <w:jc w:val="both"/>
        <w:rPr>
          <w:sz w:val="28"/>
          <w:szCs w:val="28"/>
          <w:shd w:val="clear" w:color="auto" w:fill="FFFFFF"/>
        </w:rPr>
      </w:pPr>
      <w:r w:rsidRPr="002831DC">
        <w:rPr>
          <w:sz w:val="28"/>
          <w:szCs w:val="28"/>
          <w:shd w:val="clear" w:color="auto" w:fill="FFFFFF"/>
        </w:rPr>
        <w:lastRenderedPageBreak/>
        <w:t xml:space="preserve">Но сегодня, когда информационные технологии позволяют обеспечить больший уровень самостоятельности школьников, формированию их личностных качеств придается гораздо большее значение, и необходим пересмотр подходов к организации соответствующей воспитательной деятельности в рамках учебной и внеучебной работы. В связи с этим построение и внедрение модели таких подходов приобретает особую актуальность. Необходимо обеспечение большей самостоятельности школьников с опорой на применение цифровых средств. </w:t>
      </w:r>
    </w:p>
    <w:p w14:paraId="36F10518" w14:textId="77777777" w:rsidR="00B847D9" w:rsidRPr="002831DC" w:rsidRDefault="00B847D9" w:rsidP="00AB3A7A">
      <w:pPr>
        <w:jc w:val="both"/>
        <w:rPr>
          <w:sz w:val="28"/>
          <w:szCs w:val="28"/>
          <w:shd w:val="clear" w:color="auto" w:fill="FFFFFF"/>
        </w:rPr>
      </w:pPr>
      <w:r w:rsidRPr="002831DC">
        <w:rPr>
          <w:sz w:val="28"/>
          <w:szCs w:val="28"/>
          <w:shd w:val="clear" w:color="auto" w:fill="FFFFFF"/>
        </w:rPr>
        <w:t>Следует учитывать, что недостаточная самостоятельность препятствует обеспечению индивидуализации подходов к формированию качеств личности на персонализированной основе. В этом случае персональные потребности, мотивы, стимулы и другие свойства личности школьников, как правило, в расчет не принимаются. Вся деятельность направляется на достижение коллективных целей. В этих условиях информатизация внеучебной деятельности могла бы способствовать и ее персонализации.</w:t>
      </w:r>
    </w:p>
    <w:p w14:paraId="575D4847" w14:textId="77777777" w:rsidR="00902B0D" w:rsidRPr="002831DC" w:rsidRDefault="00902B0D" w:rsidP="00AB3A7A">
      <w:pPr>
        <w:ind w:firstLine="708"/>
        <w:jc w:val="both"/>
        <w:rPr>
          <w:sz w:val="28"/>
          <w:szCs w:val="28"/>
          <w:shd w:val="clear" w:color="auto" w:fill="FFFFFF"/>
        </w:rPr>
      </w:pPr>
      <w:r w:rsidRPr="002831DC">
        <w:rPr>
          <w:sz w:val="28"/>
          <w:szCs w:val="28"/>
          <w:shd w:val="clear" w:color="auto" w:fill="FFFFFF"/>
        </w:rPr>
        <w:t xml:space="preserve">Создание новых методологических подходов к внеучебной деятельности, обеспечивающих большую степень самостоятельности школьников, может опираться на некоторые уже имеющиеся разработки в этой области. Так, например, В.И. Филиппов предлагает новые приемы обучения робототехнике в школе в рамках внеурочных занятий с обучающимися </w:t>
      </w:r>
      <w:r w:rsidR="00F34E74" w:rsidRPr="002831DC">
        <w:rPr>
          <w:sz w:val="28"/>
          <w:szCs w:val="28"/>
          <w:shd w:val="clear" w:color="auto" w:fill="FFFFFF"/>
        </w:rPr>
        <w:t>[1</w:t>
      </w:r>
      <w:r w:rsidR="00AE3F44" w:rsidRPr="002831DC">
        <w:rPr>
          <w:sz w:val="28"/>
          <w:szCs w:val="28"/>
          <w:shd w:val="clear" w:color="auto" w:fill="FFFFFF"/>
        </w:rPr>
        <w:t>10</w:t>
      </w:r>
      <w:r w:rsidRPr="002831DC">
        <w:rPr>
          <w:sz w:val="28"/>
          <w:szCs w:val="28"/>
          <w:shd w:val="clear" w:color="auto" w:fill="FFFFFF"/>
        </w:rPr>
        <w:t xml:space="preserve">, </w:t>
      </w:r>
      <w:r w:rsidR="00F34E74" w:rsidRPr="002831DC">
        <w:rPr>
          <w:sz w:val="28"/>
          <w:szCs w:val="28"/>
          <w:shd w:val="clear" w:color="auto" w:fill="FFFFFF"/>
        </w:rPr>
        <w:t>1</w:t>
      </w:r>
      <w:r w:rsidR="00AE3F44" w:rsidRPr="002831DC">
        <w:rPr>
          <w:sz w:val="28"/>
          <w:szCs w:val="28"/>
          <w:shd w:val="clear" w:color="auto" w:fill="FFFFFF"/>
        </w:rPr>
        <w:t>11</w:t>
      </w:r>
      <w:r w:rsidRPr="002831DC">
        <w:rPr>
          <w:sz w:val="28"/>
          <w:szCs w:val="28"/>
          <w:shd w:val="clear" w:color="auto" w:fill="FFFFFF"/>
        </w:rPr>
        <w:t>]. Разработанная им программа «Робототехника: конструирование и программирование» для внеурочной работы школьников в возрасте с 9 до 16 лет нацелена на освоение основ программирования и конструирования для применения цифровых роботизированных средств. Такая программа влияет на личность школьников, создавая условия для их профессиональной ориентации и развития мотивации к учению. Исследования этого автора показали, что изучение робототехники в рамках дополнительного образования открывает широкие содержательные и методические возможности для развития у школьников универсальных учебных действий в персонализированном режиме.</w:t>
      </w:r>
    </w:p>
    <w:p w14:paraId="30AAAE7A" w14:textId="607E248F" w:rsidR="00A14EFF" w:rsidRPr="002831DC" w:rsidRDefault="00902B0D" w:rsidP="00AB3A7A">
      <w:pPr>
        <w:widowControl w:val="0"/>
        <w:autoSpaceDE w:val="0"/>
        <w:autoSpaceDN w:val="0"/>
        <w:adjustRightInd w:val="0"/>
        <w:ind w:firstLine="708"/>
        <w:jc w:val="both"/>
        <w:rPr>
          <w:sz w:val="28"/>
          <w:szCs w:val="28"/>
          <w:shd w:val="clear" w:color="auto" w:fill="FFFFFF"/>
        </w:rPr>
      </w:pPr>
      <w:r w:rsidRPr="002831DC">
        <w:rPr>
          <w:sz w:val="28"/>
          <w:szCs w:val="28"/>
          <w:shd w:val="clear" w:color="auto" w:fill="FFFFFF"/>
        </w:rPr>
        <w:t xml:space="preserve">Необходимо также проанализировать специфику внедрения цифровых технологий в рамках общей организации внеучебной работы в школе. В целом, все виды задействованных для этого средств информатизации и соответствующих педагогических приемов можно разделить на четыре основных вида, как это показано на рисунке 5. Эту градацию целесообразно учесть при последующем моделировании. </w:t>
      </w:r>
    </w:p>
    <w:p w14:paraId="1EF43A44" w14:textId="77777777" w:rsidR="00A14EFF" w:rsidRPr="002831DC" w:rsidRDefault="00A14EFF" w:rsidP="00AB3A7A">
      <w:pPr>
        <w:widowControl w:val="0"/>
        <w:autoSpaceDE w:val="0"/>
        <w:autoSpaceDN w:val="0"/>
        <w:adjustRightInd w:val="0"/>
        <w:ind w:firstLine="708"/>
        <w:jc w:val="both"/>
        <w:rPr>
          <w:sz w:val="28"/>
          <w:szCs w:val="28"/>
        </w:rPr>
      </w:pPr>
      <w:r w:rsidRPr="002831DC">
        <w:rPr>
          <w:sz w:val="28"/>
          <w:szCs w:val="28"/>
        </w:rPr>
        <w:t xml:space="preserve">В некоторых школах предусмотрены педагоги, с отрывом от основной работы или параллельно с ней формирующие общую внеучебную сферу деятельности школы. Очевидно, что работа таких педагогов и сотрудников школы, а также особенности их общения со школьниками формируют в школе особые информационные потоки. Применяемые в школе цифровые технологии должны соответствовать информационной составляющей обновляемой внеучебной работы. Кроме этого, необходимо обеспечение информационной взаимосвязи и взаимозависимости учебной и внеучебной деятельности школы. </w:t>
      </w:r>
    </w:p>
    <w:p w14:paraId="1A6C022C" w14:textId="77777777" w:rsidR="00902B0D" w:rsidRPr="002831DC" w:rsidRDefault="00902B0D" w:rsidP="00AB3A7A">
      <w:pPr>
        <w:jc w:val="both"/>
        <w:rPr>
          <w:sz w:val="28"/>
          <w:szCs w:val="28"/>
          <w:shd w:val="clear" w:color="auto" w:fill="FFFFFF"/>
        </w:rPr>
      </w:pPr>
    </w:p>
    <w:p w14:paraId="47ACFB7F" w14:textId="30650BD7" w:rsidR="00902B0D" w:rsidRPr="002831DC" w:rsidRDefault="000236CC" w:rsidP="00AB3A7A">
      <w:pPr>
        <w:jc w:val="both"/>
        <w:rPr>
          <w:sz w:val="28"/>
          <w:szCs w:val="28"/>
          <w:shd w:val="clear" w:color="auto" w:fill="FFFFFF"/>
        </w:rPr>
      </w:pPr>
      <w:r w:rsidRPr="002831DC">
        <w:rPr>
          <w:noProof/>
          <w:sz w:val="28"/>
          <w:szCs w:val="28"/>
          <w:lang w:val="en-US" w:eastAsia="en-US"/>
        </w:rPr>
        <w:lastRenderedPageBreak/>
        <mc:AlternateContent>
          <mc:Choice Requires="wpg">
            <w:drawing>
              <wp:anchor distT="0" distB="0" distL="114300" distR="114300" simplePos="0" relativeHeight="251953152" behindDoc="0" locked="0" layoutInCell="1" allowOverlap="1" wp14:anchorId="62BA14B1" wp14:editId="17A1AC8B">
                <wp:simplePos x="0" y="0"/>
                <wp:positionH relativeFrom="column">
                  <wp:posOffset>23495</wp:posOffset>
                </wp:positionH>
                <wp:positionV relativeFrom="paragraph">
                  <wp:posOffset>4445</wp:posOffset>
                </wp:positionV>
                <wp:extent cx="5951855" cy="2242820"/>
                <wp:effectExtent l="8255" t="5080" r="12065" b="9525"/>
                <wp:wrapNone/>
                <wp:docPr id="1440" name="Группа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2242820"/>
                          <a:chOff x="0" y="0"/>
                          <a:chExt cx="59522" cy="21045"/>
                        </a:xfrm>
                      </wpg:grpSpPr>
                      <wpg:grpSp>
                        <wpg:cNvPr id="1441" name="Группа 49"/>
                        <wpg:cNvGrpSpPr>
                          <a:grpSpLocks/>
                        </wpg:cNvGrpSpPr>
                        <wpg:grpSpPr bwMode="auto">
                          <a:xfrm>
                            <a:off x="0" y="11386"/>
                            <a:ext cx="59522" cy="9659"/>
                            <a:chOff x="0" y="0"/>
                            <a:chExt cx="58831" cy="9658"/>
                          </a:xfrm>
                        </wpg:grpSpPr>
                        <wps:wsp>
                          <wps:cNvPr id="1442" name="Надпись 2"/>
                          <wps:cNvSpPr txBox="1">
                            <a:spLocks noChangeArrowheads="1"/>
                          </wps:cNvSpPr>
                          <wps:spPr bwMode="auto">
                            <a:xfrm>
                              <a:off x="0" y="0"/>
                              <a:ext cx="10979" cy="9645"/>
                            </a:xfrm>
                            <a:prstGeom prst="rect">
                              <a:avLst/>
                            </a:prstGeom>
                            <a:solidFill>
                              <a:srgbClr val="FFFFFF"/>
                            </a:solidFill>
                            <a:ln w="9525">
                              <a:solidFill>
                                <a:srgbClr val="000000"/>
                              </a:solidFill>
                              <a:miter lim="800000"/>
                              <a:headEnd/>
                              <a:tailEnd/>
                            </a:ln>
                          </wps:spPr>
                          <wps:txbx>
                            <w:txbxContent>
                              <w:p w14:paraId="69B2AE75" w14:textId="77777777" w:rsidR="00B42C22" w:rsidRDefault="00B42C22" w:rsidP="00AA19C9">
                                <w:pPr>
                                  <w:jc w:val="center"/>
                                </w:pPr>
                                <w:r>
                                  <w:t>Самостоя-тельная внеучебная деятельность школьников</w:t>
                                </w:r>
                              </w:p>
                            </w:txbxContent>
                          </wps:txbx>
                          <wps:bodyPr rot="0" vert="horz" wrap="square" lIns="91440" tIns="45720" rIns="91440" bIns="45720" anchor="t" anchorCtr="0" upright="1">
                            <a:noAutofit/>
                          </wps:bodyPr>
                        </wps:wsp>
                        <wps:wsp>
                          <wps:cNvPr id="1443" name="Надпись 46"/>
                          <wps:cNvSpPr txBox="1">
                            <a:spLocks noChangeArrowheads="1"/>
                          </wps:cNvSpPr>
                          <wps:spPr bwMode="auto">
                            <a:xfrm>
                              <a:off x="11444" y="0"/>
                              <a:ext cx="11036" cy="9652"/>
                            </a:xfrm>
                            <a:prstGeom prst="rect">
                              <a:avLst/>
                            </a:prstGeom>
                            <a:solidFill>
                              <a:srgbClr val="FFFFFF"/>
                            </a:solidFill>
                            <a:ln w="9525">
                              <a:solidFill>
                                <a:srgbClr val="000000"/>
                              </a:solidFill>
                              <a:miter lim="800000"/>
                              <a:headEnd/>
                              <a:tailEnd/>
                            </a:ln>
                          </wps:spPr>
                          <wps:txbx>
                            <w:txbxContent>
                              <w:p w14:paraId="327B8D9D" w14:textId="77777777" w:rsidR="00B42C22" w:rsidRDefault="00B42C22" w:rsidP="00902B0D">
                                <w:pPr>
                                  <w:jc w:val="center"/>
                                </w:pPr>
                                <w:r>
                                  <w:t>Совместная внеучебная деятельность учителей и школьников</w:t>
                                </w:r>
                              </w:p>
                            </w:txbxContent>
                          </wps:txbx>
                          <wps:bodyPr rot="0" vert="horz" wrap="square" lIns="91440" tIns="45720" rIns="91440" bIns="45720" anchor="t" anchorCtr="0" upright="1">
                            <a:noAutofit/>
                          </wps:bodyPr>
                        </wps:wsp>
                        <wps:wsp>
                          <wps:cNvPr id="1444" name="Надпись 47"/>
                          <wps:cNvSpPr txBox="1">
                            <a:spLocks noChangeArrowheads="1"/>
                          </wps:cNvSpPr>
                          <wps:spPr bwMode="auto">
                            <a:xfrm>
                              <a:off x="22946" y="0"/>
                              <a:ext cx="18110" cy="9658"/>
                            </a:xfrm>
                            <a:prstGeom prst="rect">
                              <a:avLst/>
                            </a:prstGeom>
                            <a:solidFill>
                              <a:srgbClr val="FFFFFF"/>
                            </a:solidFill>
                            <a:ln w="9525">
                              <a:solidFill>
                                <a:srgbClr val="000000"/>
                              </a:solidFill>
                              <a:miter lim="800000"/>
                              <a:headEnd/>
                              <a:tailEnd/>
                            </a:ln>
                          </wps:spPr>
                          <wps:txbx>
                            <w:txbxContent>
                              <w:p w14:paraId="6ABD182D" w14:textId="77777777" w:rsidR="00B42C22" w:rsidRDefault="00B42C22" w:rsidP="00902B0D">
                                <w:pPr>
                                  <w:jc w:val="center"/>
                                </w:pPr>
                                <w:r>
                                  <w:t>Деятельность учителей по подготовке и проведению внеучебных мероприятий со школьниками</w:t>
                                </w:r>
                              </w:p>
                            </w:txbxContent>
                          </wps:txbx>
                          <wps:bodyPr rot="0" vert="horz" wrap="square" lIns="91440" tIns="45720" rIns="91440" bIns="45720" anchor="t" anchorCtr="0" upright="1">
                            <a:noAutofit/>
                          </wps:bodyPr>
                        </wps:wsp>
                        <wps:wsp>
                          <wps:cNvPr id="1445" name="Надпись 48"/>
                          <wps:cNvSpPr txBox="1">
                            <a:spLocks noChangeArrowheads="1"/>
                          </wps:cNvSpPr>
                          <wps:spPr bwMode="auto">
                            <a:xfrm>
                              <a:off x="41464" y="0"/>
                              <a:ext cx="17367" cy="9658"/>
                            </a:xfrm>
                            <a:prstGeom prst="rect">
                              <a:avLst/>
                            </a:prstGeom>
                            <a:solidFill>
                              <a:srgbClr val="FFFFFF"/>
                            </a:solidFill>
                            <a:ln w="9525">
                              <a:solidFill>
                                <a:srgbClr val="000000"/>
                              </a:solidFill>
                              <a:miter lim="800000"/>
                              <a:headEnd/>
                              <a:tailEnd/>
                            </a:ln>
                          </wps:spPr>
                          <wps:txbx>
                            <w:txbxContent>
                              <w:p w14:paraId="2B7EECC6" w14:textId="77777777" w:rsidR="00B42C22" w:rsidRDefault="00B42C22" w:rsidP="00902B0D">
                                <w:pPr>
                                  <w:jc w:val="center"/>
                                </w:pPr>
                                <w:r>
                                  <w:t xml:space="preserve">Внутришкольное управление внеучебной деятельностью учителей и </w:t>
                                </w:r>
                                <w:r>
                                  <w:br/>
                                  <w:t xml:space="preserve">школьников </w:t>
                                </w:r>
                              </w:p>
                            </w:txbxContent>
                          </wps:txbx>
                          <wps:bodyPr rot="0" vert="horz" wrap="square" lIns="91440" tIns="45720" rIns="91440" bIns="45720" anchor="t" anchorCtr="0" upright="1">
                            <a:noAutofit/>
                          </wps:bodyPr>
                        </wps:wsp>
                      </wpg:grpSp>
                      <wps:wsp>
                        <wps:cNvPr id="1446" name="Надпись 50"/>
                        <wps:cNvSpPr txBox="1">
                          <a:spLocks noChangeArrowheads="1"/>
                        </wps:cNvSpPr>
                        <wps:spPr bwMode="auto">
                          <a:xfrm>
                            <a:off x="3278" y="0"/>
                            <a:ext cx="52735" cy="6613"/>
                          </a:xfrm>
                          <a:prstGeom prst="rect">
                            <a:avLst/>
                          </a:prstGeom>
                          <a:solidFill>
                            <a:srgbClr val="FFFFFF"/>
                          </a:solidFill>
                          <a:ln w="9525">
                            <a:solidFill>
                              <a:srgbClr val="000000"/>
                            </a:solidFill>
                            <a:miter lim="800000"/>
                            <a:headEnd/>
                            <a:tailEnd/>
                          </a:ln>
                        </wps:spPr>
                        <wps:txbx>
                          <w:txbxContent>
                            <w:p w14:paraId="36AB8658" w14:textId="77777777" w:rsidR="00B42C22" w:rsidRDefault="00B42C22" w:rsidP="00902B0D">
                              <w:pPr>
                                <w:jc w:val="center"/>
                              </w:pPr>
                              <w:r>
                                <w:t>Информационные технологии и средства, задействованные в подготовке и осуществлении внеучебной деятельности учителей и школьников</w:t>
                              </w:r>
                            </w:p>
                          </w:txbxContent>
                        </wps:txbx>
                        <wps:bodyPr rot="0" vert="horz" wrap="square" lIns="91440" tIns="45720" rIns="91440" bIns="45720" anchor="t" anchorCtr="0" upright="1">
                          <a:noAutofit/>
                        </wps:bodyPr>
                      </wps:wsp>
                      <wps:wsp>
                        <wps:cNvPr id="1447" name="Прямая соединительная линия 51"/>
                        <wps:cNvCnPr>
                          <a:cxnSpLocks noChangeArrowheads="1"/>
                        </wps:cNvCnPr>
                        <wps:spPr bwMode="auto">
                          <a:xfrm>
                            <a:off x="5810" y="6613"/>
                            <a:ext cx="0" cy="4775"/>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448" name="Прямая соединительная линия 52"/>
                        <wps:cNvCnPr>
                          <a:cxnSpLocks noChangeArrowheads="1"/>
                        </wps:cNvCnPr>
                        <wps:spPr bwMode="auto">
                          <a:xfrm>
                            <a:off x="17312" y="6613"/>
                            <a:ext cx="0" cy="4777"/>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449" name="Прямая соединительная линия 53"/>
                        <wps:cNvCnPr>
                          <a:cxnSpLocks noChangeArrowheads="1"/>
                        </wps:cNvCnPr>
                        <wps:spPr bwMode="auto">
                          <a:xfrm>
                            <a:off x="32437" y="6613"/>
                            <a:ext cx="0" cy="4777"/>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450" name="Прямая соединительная линия 54"/>
                        <wps:cNvCnPr>
                          <a:cxnSpLocks noChangeArrowheads="1"/>
                        </wps:cNvCnPr>
                        <wps:spPr bwMode="auto">
                          <a:xfrm>
                            <a:off x="50668" y="6613"/>
                            <a:ext cx="0" cy="4777"/>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62BA14B1" id="Группа 2328" o:spid="_x0000_s1069" style="position:absolute;left:0;text-align:left;margin-left:1.85pt;margin-top:.35pt;width:468.65pt;height:176.6pt;z-index:251953152;mso-height-relative:margin" coordsize="59522,2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">
                <v:group id="Группа 49" o:spid="_x0000_s1070" style="position:absolute;top:11386;width:59522;height:9659" coordsize="58831,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Надпись 2" o:spid="_x0000_s1071" type="#_x0000_t202" style="position:absolute;width:10979;height:9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">
                    <v:textbox>
                      <w:txbxContent>
                        <w:p w14:paraId="69B2AE75" w14:textId="77777777" w:rsidR="00B42C22" w:rsidRDefault="00B42C22" w:rsidP="00AA19C9">
                          <w:pPr>
                            <w:jc w:val="center"/>
                          </w:pPr>
                          <w:r>
                            <w:t>Самостоя-тельная внеучебная деятельность школьников</w:t>
                          </w:r>
                        </w:p>
                      </w:txbxContent>
                    </v:textbox>
                  </v:shape>
                  <v:shape id="Надпись 46" o:spid="_x0000_s1072" type="#_x0000_t202" style="position:absolute;left:11444;width:11036;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">
                    <v:textbox>
                      <w:txbxContent>
                        <w:p w14:paraId="327B8D9D" w14:textId="77777777" w:rsidR="00B42C22" w:rsidRDefault="00B42C22" w:rsidP="00902B0D">
                          <w:pPr>
                            <w:jc w:val="center"/>
                          </w:pPr>
                          <w:r>
                            <w:t>Совместная внеучебная деятельность учителей и школьников</w:t>
                          </w:r>
                        </w:p>
                      </w:txbxContent>
                    </v:textbox>
                  </v:shape>
                  <v:shape id="Надпись 47" o:spid="_x0000_s1073" type="#_x0000_t202" style="position:absolute;left:22946;width:18110;height:9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">
                    <v:textbox>
                      <w:txbxContent>
                        <w:p w14:paraId="6ABD182D" w14:textId="77777777" w:rsidR="00B42C22" w:rsidRDefault="00B42C22" w:rsidP="00902B0D">
                          <w:pPr>
                            <w:jc w:val="center"/>
                          </w:pPr>
                          <w:r>
                            <w:t>Деятельность учителей по подготовке и проведению внеучебных мероприятий со школьниками</w:t>
                          </w:r>
                        </w:p>
                      </w:txbxContent>
                    </v:textbox>
                  </v:shape>
                  <v:shape id="Надпись 48" o:spid="_x0000_s1074" type="#_x0000_t202" style="position:absolute;left:41464;width:17367;height:9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">
                    <v:textbox>
                      <w:txbxContent>
                        <w:p w14:paraId="2B7EECC6" w14:textId="77777777" w:rsidR="00B42C22" w:rsidRDefault="00B42C22" w:rsidP="00902B0D">
                          <w:pPr>
                            <w:jc w:val="center"/>
                          </w:pPr>
                          <w:r>
                            <w:t xml:space="preserve">Внутришкольное управление внеучебной деятельностью учителей и </w:t>
                          </w:r>
                          <w:r>
                            <w:br/>
                            <w:t xml:space="preserve">школьников </w:t>
                          </w:r>
                        </w:p>
                      </w:txbxContent>
                    </v:textbox>
                  </v:shape>
                </v:group>
                <v:shape id="Надпись 50" o:spid="_x0000_s1075" type="#_x0000_t202" style="position:absolute;left:3278;width:52735;height:6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">
                  <v:textbox>
                    <w:txbxContent>
                      <w:p w14:paraId="36AB8658" w14:textId="77777777" w:rsidR="00B42C22" w:rsidRDefault="00B42C22" w:rsidP="00902B0D">
                        <w:pPr>
                          <w:jc w:val="center"/>
                        </w:pPr>
                        <w:r>
                          <w:t>Информационные технологии и средства, задействованные в подготовке и осуществлении внеучебной деятельности учителей и школьников</w:t>
                        </w:r>
                      </w:p>
                    </w:txbxContent>
                  </v:textbox>
                </v:shape>
                <v:line id="Прямая соединительная линия 51" o:spid="_x0000_s1076" style="position:absolute;visibility:visible;mso-wrap-style:square" from="5810,6613" to="5810,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">
                  <v:stroke endarrow="classic" joinstyle="miter"/>
                  <v:path arrowok="f"/>
                  <o:lock v:ext="edit" shapetype="f"/>
                </v:line>
                <v:line id="Прямая соединительная линия 52" o:spid="_x0000_s1077" style="position:absolute;visibility:visible;mso-wrap-style:square" from="17312,6613" to="17312,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">
                  <v:stroke endarrow="classic" joinstyle="miter"/>
                  <v:path arrowok="f"/>
                  <o:lock v:ext="edit" shapetype="f"/>
                </v:line>
                <v:line id="Прямая соединительная линия 53" o:spid="_x0000_s1078" style="position:absolute;visibility:visible;mso-wrap-style:square" from="32437,6613" to="32437,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">
                  <v:stroke endarrow="classic" joinstyle="miter"/>
                  <v:path arrowok="f"/>
                  <o:lock v:ext="edit" shapetype="f"/>
                </v:line>
                <v:line id="Прямая соединительная линия 54" o:spid="_x0000_s1079" style="position:absolute;visibility:visible;mso-wrap-style:square" from="50668,6613" to="50668,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">
                  <v:stroke endarrow="classic" joinstyle="miter"/>
                  <v:path arrowok="f"/>
                  <o:lock v:ext="edit" shapetype="f"/>
                </v:line>
              </v:group>
            </w:pict>
          </mc:Fallback>
        </mc:AlternateContent>
      </w:r>
    </w:p>
    <w:p w14:paraId="52391AF1" w14:textId="77777777" w:rsidR="00902B0D" w:rsidRPr="002831DC" w:rsidRDefault="00902B0D" w:rsidP="00AB3A7A">
      <w:pPr>
        <w:jc w:val="both"/>
        <w:rPr>
          <w:sz w:val="28"/>
          <w:szCs w:val="28"/>
          <w:shd w:val="clear" w:color="auto" w:fill="FFFFFF"/>
        </w:rPr>
      </w:pPr>
    </w:p>
    <w:p w14:paraId="73CB674A" w14:textId="77777777" w:rsidR="00902B0D" w:rsidRPr="002831DC" w:rsidRDefault="00902B0D" w:rsidP="00AB3A7A">
      <w:pPr>
        <w:jc w:val="both"/>
        <w:rPr>
          <w:sz w:val="28"/>
          <w:szCs w:val="28"/>
          <w:shd w:val="clear" w:color="auto" w:fill="FFFFFF"/>
        </w:rPr>
      </w:pPr>
    </w:p>
    <w:p w14:paraId="5D46769F" w14:textId="77777777" w:rsidR="00902B0D" w:rsidRPr="002831DC" w:rsidRDefault="00902B0D" w:rsidP="00AB3A7A">
      <w:pPr>
        <w:jc w:val="both"/>
        <w:rPr>
          <w:sz w:val="28"/>
          <w:szCs w:val="28"/>
          <w:shd w:val="clear" w:color="auto" w:fill="FFFFFF"/>
        </w:rPr>
      </w:pPr>
    </w:p>
    <w:p w14:paraId="73418B99" w14:textId="77777777" w:rsidR="00902B0D" w:rsidRPr="002831DC" w:rsidRDefault="00902B0D" w:rsidP="00AB3A7A">
      <w:pPr>
        <w:jc w:val="both"/>
        <w:rPr>
          <w:sz w:val="28"/>
          <w:szCs w:val="28"/>
          <w:shd w:val="clear" w:color="auto" w:fill="FFFFFF"/>
        </w:rPr>
      </w:pPr>
    </w:p>
    <w:p w14:paraId="3495649E" w14:textId="77777777" w:rsidR="00902B0D" w:rsidRPr="002831DC" w:rsidRDefault="00902B0D" w:rsidP="00AB3A7A">
      <w:pPr>
        <w:jc w:val="both"/>
        <w:rPr>
          <w:sz w:val="28"/>
          <w:szCs w:val="28"/>
          <w:shd w:val="clear" w:color="auto" w:fill="FFFFFF"/>
        </w:rPr>
      </w:pPr>
    </w:p>
    <w:p w14:paraId="6241DAF0" w14:textId="77777777" w:rsidR="00902B0D" w:rsidRPr="002831DC" w:rsidRDefault="00902B0D" w:rsidP="00AB3A7A">
      <w:pPr>
        <w:jc w:val="both"/>
        <w:rPr>
          <w:sz w:val="28"/>
          <w:szCs w:val="28"/>
          <w:shd w:val="clear" w:color="auto" w:fill="FFFFFF"/>
        </w:rPr>
      </w:pPr>
    </w:p>
    <w:p w14:paraId="1379055A" w14:textId="77777777" w:rsidR="00902B0D" w:rsidRPr="002831DC" w:rsidRDefault="00902B0D" w:rsidP="00AB3A7A">
      <w:pPr>
        <w:jc w:val="both"/>
        <w:rPr>
          <w:sz w:val="28"/>
          <w:szCs w:val="28"/>
          <w:shd w:val="clear" w:color="auto" w:fill="FFFFFF"/>
        </w:rPr>
      </w:pPr>
    </w:p>
    <w:p w14:paraId="24CF1135" w14:textId="77777777" w:rsidR="00902B0D" w:rsidRPr="002831DC" w:rsidRDefault="00902B0D" w:rsidP="00AB3A7A">
      <w:pPr>
        <w:jc w:val="both"/>
        <w:rPr>
          <w:sz w:val="28"/>
          <w:szCs w:val="28"/>
          <w:shd w:val="clear" w:color="auto" w:fill="FFFFFF"/>
        </w:rPr>
      </w:pPr>
    </w:p>
    <w:p w14:paraId="36D3EAFB" w14:textId="77777777" w:rsidR="00902B0D" w:rsidRPr="002831DC" w:rsidRDefault="00902B0D" w:rsidP="00AB3A7A">
      <w:pPr>
        <w:jc w:val="both"/>
        <w:rPr>
          <w:sz w:val="28"/>
          <w:szCs w:val="28"/>
          <w:shd w:val="clear" w:color="auto" w:fill="FFFFFF"/>
        </w:rPr>
      </w:pPr>
    </w:p>
    <w:p w14:paraId="7AEA7905" w14:textId="77777777" w:rsidR="00902B0D" w:rsidRPr="002831DC" w:rsidRDefault="00902B0D" w:rsidP="00AB3A7A">
      <w:pPr>
        <w:jc w:val="both"/>
        <w:rPr>
          <w:sz w:val="28"/>
          <w:szCs w:val="28"/>
          <w:shd w:val="clear" w:color="auto" w:fill="FFFFFF"/>
        </w:rPr>
      </w:pPr>
    </w:p>
    <w:p w14:paraId="1031ACDB" w14:textId="77777777" w:rsidR="00902B0D" w:rsidRPr="002831DC" w:rsidRDefault="00902B0D" w:rsidP="00AB3A7A">
      <w:pPr>
        <w:jc w:val="both"/>
        <w:rPr>
          <w:sz w:val="28"/>
          <w:szCs w:val="28"/>
          <w:shd w:val="clear" w:color="auto" w:fill="FFFFFF"/>
        </w:rPr>
      </w:pPr>
    </w:p>
    <w:p w14:paraId="5CC100BC" w14:textId="77777777" w:rsidR="00902B0D" w:rsidRPr="002831DC" w:rsidRDefault="00902B0D" w:rsidP="00105EEC">
      <w:pPr>
        <w:jc w:val="center"/>
        <w:rPr>
          <w:sz w:val="28"/>
          <w:szCs w:val="28"/>
          <w:shd w:val="clear" w:color="auto" w:fill="FFFFFF"/>
        </w:rPr>
      </w:pPr>
      <w:r w:rsidRPr="002831DC">
        <w:rPr>
          <w:sz w:val="28"/>
          <w:szCs w:val="28"/>
          <w:shd w:val="clear" w:color="auto" w:fill="FFFFFF"/>
        </w:rPr>
        <w:t>Рисунок 5 – Виды работ, связанные с организацией и осуществлением внеучебной деятельности школьников, различающиеся с точки зрения использования средств информатизации</w:t>
      </w:r>
    </w:p>
    <w:p w14:paraId="71439584" w14:textId="77777777" w:rsidR="00525C82" w:rsidRPr="002831DC" w:rsidRDefault="00525C82" w:rsidP="00AB3A7A">
      <w:pPr>
        <w:widowControl w:val="0"/>
        <w:autoSpaceDE w:val="0"/>
        <w:autoSpaceDN w:val="0"/>
        <w:adjustRightInd w:val="0"/>
        <w:ind w:firstLine="708"/>
        <w:jc w:val="both"/>
        <w:rPr>
          <w:sz w:val="28"/>
          <w:szCs w:val="28"/>
        </w:rPr>
      </w:pPr>
    </w:p>
    <w:p w14:paraId="60BF5A60" w14:textId="77777777" w:rsidR="00902B0D" w:rsidRPr="002831DC" w:rsidRDefault="00902B0D" w:rsidP="00AB3A7A">
      <w:pPr>
        <w:widowControl w:val="0"/>
        <w:autoSpaceDE w:val="0"/>
        <w:autoSpaceDN w:val="0"/>
        <w:adjustRightInd w:val="0"/>
        <w:ind w:firstLine="708"/>
        <w:jc w:val="both"/>
        <w:rPr>
          <w:sz w:val="28"/>
          <w:szCs w:val="28"/>
        </w:rPr>
      </w:pPr>
      <w:r w:rsidRPr="002831DC">
        <w:rPr>
          <w:sz w:val="28"/>
          <w:szCs w:val="28"/>
        </w:rPr>
        <w:t>В числе первоочередных мер, которые могли бы быть предложены на основе существующего опыта и проведенных ранее исследований, следует выделить:</w:t>
      </w:r>
    </w:p>
    <w:p w14:paraId="27FB080B" w14:textId="77777777" w:rsidR="00902B0D" w:rsidRPr="002831DC" w:rsidRDefault="00902B0D"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Pr="002831DC">
        <w:rPr>
          <w:sz w:val="28"/>
          <w:szCs w:val="28"/>
        </w:rPr>
        <w:t>постоянное повышение квалификации и профессионального уровня педагогов школы, занимающихся организацией внеучебной работы, координация их деятельности, контроль за ее выполнением, ознакомление их с новыми информационными технологиями и целями, связанными с личностным развитием школьников;</w:t>
      </w:r>
    </w:p>
    <w:p w14:paraId="64704870" w14:textId="77777777" w:rsidR="00902B0D" w:rsidRPr="002831DC" w:rsidRDefault="00902B0D"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Pr="002831DC">
        <w:rPr>
          <w:sz w:val="28"/>
          <w:szCs w:val="28"/>
        </w:rPr>
        <w:t>развитие подходов к планированию и организации управления внеучебной работой со школьниками, средств и технологий внеучебного информирования учителей и школьников;</w:t>
      </w:r>
    </w:p>
    <w:p w14:paraId="4297E49A" w14:textId="77777777" w:rsidR="00902B0D" w:rsidRPr="002831DC" w:rsidRDefault="00902B0D"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определение перспективных направлений и </w:t>
      </w:r>
      <w:r w:rsidRPr="002831DC">
        <w:rPr>
          <w:sz w:val="28"/>
          <w:szCs w:val="28"/>
        </w:rPr>
        <w:t>форм внеучебной работы со школьниками, соответствующих ценностным ориентациям и традициям современного казахстанского общества, потребностям в выработке личностных качеств у каждого обучающегося;</w:t>
      </w:r>
    </w:p>
    <w:p w14:paraId="5829C1B5" w14:textId="77777777" w:rsidR="00902B0D" w:rsidRPr="002831DC" w:rsidRDefault="00902B0D"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Pr="002831DC">
        <w:rPr>
          <w:sz w:val="28"/>
          <w:szCs w:val="28"/>
        </w:rPr>
        <w:t>формирование системы материального и морального поощрения учителей и других работников школы, показывающих наилучшие результаты в развитии личностных качеств школьников в рамках внеучебной работы;</w:t>
      </w:r>
    </w:p>
    <w:p w14:paraId="54F92DD2" w14:textId="77777777" w:rsidR="00902B0D" w:rsidRPr="002831DC" w:rsidRDefault="00902B0D"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применение цифровых систем и средств для повышения эффективности всех </w:t>
      </w:r>
      <w:r w:rsidRPr="002831DC">
        <w:rPr>
          <w:sz w:val="28"/>
          <w:szCs w:val="28"/>
        </w:rPr>
        <w:t>видов внеучебной работы со школьниками, создание, внедрение и апробация недостающих средств информатизации.</w:t>
      </w:r>
    </w:p>
    <w:p w14:paraId="765FAECC" w14:textId="77777777" w:rsidR="00902B0D" w:rsidRPr="002831DC" w:rsidRDefault="00902B0D" w:rsidP="00AB3A7A">
      <w:pPr>
        <w:widowControl w:val="0"/>
        <w:autoSpaceDE w:val="0"/>
        <w:autoSpaceDN w:val="0"/>
        <w:adjustRightInd w:val="0"/>
        <w:ind w:firstLine="708"/>
        <w:jc w:val="both"/>
        <w:rPr>
          <w:sz w:val="28"/>
          <w:szCs w:val="28"/>
        </w:rPr>
      </w:pPr>
      <w:r w:rsidRPr="002831DC">
        <w:rPr>
          <w:sz w:val="28"/>
          <w:szCs w:val="28"/>
        </w:rPr>
        <w:t xml:space="preserve">Как следует из анализа перечисленных ранее научных работ, практически не существует целенаправленных исследований, которые определяли бы, как эффективно выстраивать внеучебную работу со школьниками в условиях информатизации. Лишь некоторые работы вскользь касаются такой тематики или описывают особые приемы соответствующей подготовки педагогов </w:t>
      </w:r>
      <w:r w:rsidR="00F34E74" w:rsidRPr="002831DC">
        <w:rPr>
          <w:sz w:val="28"/>
          <w:szCs w:val="28"/>
        </w:rPr>
        <w:t>[1</w:t>
      </w:r>
      <w:r w:rsidR="00AE3F44" w:rsidRPr="002831DC">
        <w:rPr>
          <w:sz w:val="28"/>
          <w:szCs w:val="28"/>
        </w:rPr>
        <w:t>12</w:t>
      </w:r>
      <w:r w:rsidRPr="002831DC">
        <w:rPr>
          <w:sz w:val="28"/>
          <w:szCs w:val="28"/>
        </w:rPr>
        <w:t>].</w:t>
      </w:r>
    </w:p>
    <w:p w14:paraId="4FC1BC53" w14:textId="77777777" w:rsidR="00902B0D" w:rsidRPr="002831DC" w:rsidRDefault="00902B0D" w:rsidP="00AB3A7A">
      <w:pPr>
        <w:widowControl w:val="0"/>
        <w:autoSpaceDE w:val="0"/>
        <w:autoSpaceDN w:val="0"/>
        <w:adjustRightInd w:val="0"/>
        <w:ind w:firstLine="708"/>
        <w:jc w:val="both"/>
        <w:rPr>
          <w:sz w:val="28"/>
          <w:szCs w:val="28"/>
        </w:rPr>
      </w:pPr>
      <w:r w:rsidRPr="002831DC">
        <w:rPr>
          <w:sz w:val="28"/>
          <w:szCs w:val="28"/>
        </w:rPr>
        <w:t xml:space="preserve">При этом уже сейчас в отдельных школах республики имеется эпизодический успешный опыт применения компьютерных средств для </w:t>
      </w:r>
      <w:r w:rsidRPr="002831DC">
        <w:rPr>
          <w:sz w:val="28"/>
          <w:szCs w:val="28"/>
        </w:rPr>
        <w:lastRenderedPageBreak/>
        <w:t>подготовки и проведения значимых для воспитания культурно-массовых мероприятий, в числе которых школьные тематические вечера, концерты школьной самодеятельности, клубы веселых и находчивых, издание бумажных или цифровых стенгазет и т.п. Цифровые системы в этом случае оказываются полезными для подготовки плана и сценария мероприятия, распространении информации, изготовления декораций, звукового и видео-обеспечения мероприятий, поиска нужных источников информации, дистанционного расширения состава участников. Приобретаются преимущества особой содержательной и графической трансформации информационного материала, усиливающей его визуальность и наглядность, использования содержания нестандартных и популярных электронных публикаций в сети Интернет.</w:t>
      </w:r>
    </w:p>
    <w:p w14:paraId="56628B80" w14:textId="77777777" w:rsidR="00902B0D" w:rsidRPr="002831DC" w:rsidRDefault="00902B0D" w:rsidP="00AB3A7A">
      <w:pPr>
        <w:widowControl w:val="0"/>
        <w:autoSpaceDE w:val="0"/>
        <w:autoSpaceDN w:val="0"/>
        <w:adjustRightInd w:val="0"/>
        <w:ind w:firstLine="708"/>
        <w:jc w:val="both"/>
        <w:rPr>
          <w:sz w:val="28"/>
          <w:szCs w:val="28"/>
        </w:rPr>
      </w:pPr>
      <w:r w:rsidRPr="002831DC">
        <w:rPr>
          <w:sz w:val="28"/>
          <w:szCs w:val="28"/>
        </w:rPr>
        <w:t>Не всегда цифровые технологии применяются в туристической и краеведческой работе, значимой, как было показано в предыдущем подразделе, для формирования некоторых личностных качеств. При этом соответствующие средства и системы дают возможность расширить информирование учителей и школьников о краеведческих мероприятиях, предоставить сведения о грядущих туристических маршрутах и походах, обеспечить участников мероприятия связью и электронными географическими картами (навигацией).</w:t>
      </w:r>
    </w:p>
    <w:p w14:paraId="1D8E950E" w14:textId="77777777" w:rsidR="00902B0D" w:rsidRPr="002831DC" w:rsidRDefault="00902B0D" w:rsidP="00AB3A7A">
      <w:pPr>
        <w:widowControl w:val="0"/>
        <w:autoSpaceDE w:val="0"/>
        <w:autoSpaceDN w:val="0"/>
        <w:adjustRightInd w:val="0"/>
        <w:ind w:firstLine="708"/>
        <w:jc w:val="both"/>
        <w:rPr>
          <w:sz w:val="28"/>
          <w:szCs w:val="28"/>
        </w:rPr>
      </w:pPr>
      <w:r w:rsidRPr="002831DC">
        <w:rPr>
          <w:sz w:val="28"/>
          <w:szCs w:val="28"/>
        </w:rPr>
        <w:t xml:space="preserve">Одними из ключевых личностных качеств являются умения школьников корректно и целенаправленно коммуницировать между собой, с педагогами, родителями, другими членами общества. В этой связи польза цифровых технологий может оказаться достаточно существенной. Применение социальных сетей, электронной почты, чатов, мессенджеров, форумов и конференций в настоящее время является естественной технологической основой для такого общения и должно активно применяться в рамках внеучебной работы в школе. Аналогичная ситуация с организацией внеучебного досуга обучающихся, применения для этого электронных тематических, учебно-развлекательных и развлекательных компьютерных игр, некоторые из которых сейчас лежат в основе школьного внеучебного киберспорта </w:t>
      </w:r>
      <w:r w:rsidR="00F34E74" w:rsidRPr="002831DC">
        <w:rPr>
          <w:sz w:val="28"/>
          <w:szCs w:val="28"/>
        </w:rPr>
        <w:t>[11</w:t>
      </w:r>
      <w:r w:rsidR="00AE3F44" w:rsidRPr="002831DC">
        <w:rPr>
          <w:sz w:val="28"/>
          <w:szCs w:val="28"/>
        </w:rPr>
        <w:t>3</w:t>
      </w:r>
      <w:r w:rsidRPr="002831DC">
        <w:rPr>
          <w:sz w:val="28"/>
          <w:szCs w:val="28"/>
        </w:rPr>
        <w:t xml:space="preserve">, </w:t>
      </w:r>
      <w:r w:rsidR="00F34E74" w:rsidRPr="002831DC">
        <w:rPr>
          <w:sz w:val="28"/>
          <w:szCs w:val="28"/>
        </w:rPr>
        <w:t>11</w:t>
      </w:r>
      <w:r w:rsidR="00AE3F44" w:rsidRPr="002831DC">
        <w:rPr>
          <w:sz w:val="28"/>
          <w:szCs w:val="28"/>
        </w:rPr>
        <w:t>4</w:t>
      </w:r>
      <w:r w:rsidRPr="002831DC">
        <w:rPr>
          <w:sz w:val="28"/>
          <w:szCs w:val="28"/>
        </w:rPr>
        <w:t>].</w:t>
      </w:r>
    </w:p>
    <w:p w14:paraId="45E6BD2C" w14:textId="2AA849B6" w:rsidR="00902B0D" w:rsidRPr="002831DC" w:rsidRDefault="00902B0D" w:rsidP="00AB3A7A">
      <w:pPr>
        <w:widowControl w:val="0"/>
        <w:autoSpaceDE w:val="0"/>
        <w:autoSpaceDN w:val="0"/>
        <w:adjustRightInd w:val="0"/>
        <w:ind w:firstLine="708"/>
        <w:jc w:val="both"/>
        <w:rPr>
          <w:sz w:val="28"/>
          <w:szCs w:val="28"/>
        </w:rPr>
      </w:pPr>
      <w:r w:rsidRPr="002831DC">
        <w:rPr>
          <w:sz w:val="28"/>
          <w:szCs w:val="28"/>
        </w:rPr>
        <w:t>В большинстве случаев разработка и использование цифровых средств для информатизации внеучебной работы со школьниками должны осуществляться по тем же методическим и технологическим правилам, по которым происходит информатизация других сфер деятельности школы [</w:t>
      </w:r>
      <w:r w:rsidR="00F34E74" w:rsidRPr="002831DC">
        <w:rPr>
          <w:sz w:val="28"/>
          <w:szCs w:val="28"/>
        </w:rPr>
        <w:t>11</w:t>
      </w:r>
      <w:r w:rsidR="00AE3F44" w:rsidRPr="002831DC">
        <w:rPr>
          <w:sz w:val="28"/>
          <w:szCs w:val="28"/>
        </w:rPr>
        <w:t>5</w:t>
      </w:r>
      <w:r w:rsidRPr="002831DC">
        <w:rPr>
          <w:sz w:val="28"/>
          <w:szCs w:val="28"/>
        </w:rPr>
        <w:t>]. Многие из ранее изученных приемов технологического оснащения образовательной деятельности с успехом могут быть применены для развития средств информационного обеспечения внеучебной работы и положительно отразиться на формировании требуемых личностных качеств. Обобщая перечень цифровых ресурсов, использование которых возможно в исследуемом виде работы школы, можно составить их основной видовой состав, как показано на рисунке 6.</w:t>
      </w:r>
    </w:p>
    <w:p w14:paraId="2406D417" w14:textId="7649F2E0" w:rsidR="00902B0D" w:rsidRPr="002831DC" w:rsidRDefault="00062E00" w:rsidP="00542829">
      <w:pPr>
        <w:widowControl w:val="0"/>
        <w:autoSpaceDE w:val="0"/>
        <w:autoSpaceDN w:val="0"/>
        <w:adjustRightInd w:val="0"/>
        <w:jc w:val="both"/>
        <w:rPr>
          <w:sz w:val="28"/>
          <w:szCs w:val="28"/>
        </w:rPr>
      </w:pPr>
      <w:r w:rsidRPr="002831DC">
        <w:rPr>
          <w:noProof/>
          <w:sz w:val="28"/>
          <w:szCs w:val="28"/>
          <w:lang w:val="en-US" w:eastAsia="en-US"/>
        </w:rPr>
        <w:lastRenderedPageBreak/>
        <mc:AlternateContent>
          <mc:Choice Requires="wpg">
            <w:drawing>
              <wp:inline distT="0" distB="0" distL="0" distR="0" wp14:anchorId="06A4BE48" wp14:editId="19643196">
                <wp:extent cx="6023234" cy="5358809"/>
                <wp:effectExtent l="0" t="0" r="15875" b="13335"/>
                <wp:docPr id="1312" name="Группа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3234" cy="5358809"/>
                          <a:chOff x="0" y="0"/>
                          <a:chExt cx="60584" cy="54563"/>
                        </a:xfrm>
                      </wpg:grpSpPr>
                      <wps:wsp>
                        <wps:cNvPr id="1313" name="Надпись 1361"/>
                        <wps:cNvSpPr txBox="1">
                          <a:spLocks noChangeArrowheads="1"/>
                        </wps:cNvSpPr>
                        <wps:spPr bwMode="auto">
                          <a:xfrm>
                            <a:off x="41531" y="0"/>
                            <a:ext cx="19044" cy="11560"/>
                          </a:xfrm>
                          <a:prstGeom prst="rect">
                            <a:avLst/>
                          </a:prstGeom>
                          <a:solidFill>
                            <a:srgbClr val="FFFFFF"/>
                          </a:solidFill>
                          <a:ln w="9525">
                            <a:solidFill>
                              <a:srgbClr val="000000"/>
                            </a:solidFill>
                            <a:miter lim="800000"/>
                            <a:headEnd/>
                            <a:tailEnd/>
                          </a:ln>
                        </wps:spPr>
                        <wps:txbx>
                          <w:txbxContent>
                            <w:p w14:paraId="59B9900F" w14:textId="77777777" w:rsidR="00B42C22" w:rsidRDefault="00B42C22" w:rsidP="00902B0D">
                              <w:pPr>
                                <w:jc w:val="center"/>
                              </w:pPr>
                              <w:r>
                                <w:t xml:space="preserve">Цифровые ресурсы для автоматизации и планирования работы учителей, занимающихся организацией внеучебной работы со школьниками </w:t>
                              </w:r>
                            </w:p>
                          </w:txbxContent>
                        </wps:txbx>
                        <wps:bodyPr rot="0" vert="horz" wrap="square" lIns="91440" tIns="45720" rIns="91440" bIns="45720" anchor="t" anchorCtr="0" upright="1">
                          <a:noAutofit/>
                        </wps:bodyPr>
                      </wps:wsp>
                      <wps:wsp>
                        <wps:cNvPr id="1314" name="Надпись 1365"/>
                        <wps:cNvSpPr txBox="1">
                          <a:spLocks noChangeArrowheads="1"/>
                        </wps:cNvSpPr>
                        <wps:spPr bwMode="auto">
                          <a:xfrm>
                            <a:off x="24954" y="1474"/>
                            <a:ext cx="15810" cy="10029"/>
                          </a:xfrm>
                          <a:prstGeom prst="rect">
                            <a:avLst/>
                          </a:prstGeom>
                          <a:solidFill>
                            <a:srgbClr val="FFFFFF"/>
                          </a:solidFill>
                          <a:ln w="9525">
                            <a:solidFill>
                              <a:srgbClr val="000000"/>
                            </a:solidFill>
                            <a:miter lim="800000"/>
                            <a:headEnd/>
                            <a:tailEnd/>
                          </a:ln>
                        </wps:spPr>
                        <wps:txbx>
                          <w:txbxContent>
                            <w:p w14:paraId="1214ED7C" w14:textId="77777777" w:rsidR="00B42C22" w:rsidRDefault="00B42C22" w:rsidP="00902B0D">
                              <w:pPr>
                                <w:jc w:val="center"/>
                              </w:pPr>
                              <w:r>
                                <w:t xml:space="preserve">Цифровые сервисы для поддержки внеучебных методических разработок учителей   </w:t>
                              </w:r>
                            </w:p>
                          </w:txbxContent>
                        </wps:txbx>
                        <wps:bodyPr rot="0" vert="horz" wrap="square" lIns="91440" tIns="45720" rIns="91440" bIns="45720" anchor="t" anchorCtr="0" upright="1">
                          <a:noAutofit/>
                        </wps:bodyPr>
                      </wps:wsp>
                      <wps:wsp>
                        <wps:cNvPr id="1316" name="Надпись 1367"/>
                        <wps:cNvSpPr txBox="1">
                          <a:spLocks noChangeArrowheads="1"/>
                        </wps:cNvSpPr>
                        <wps:spPr bwMode="auto">
                          <a:xfrm>
                            <a:off x="28080" y="15515"/>
                            <a:ext cx="32500" cy="3238"/>
                          </a:xfrm>
                          <a:prstGeom prst="rect">
                            <a:avLst/>
                          </a:prstGeom>
                          <a:solidFill>
                            <a:srgbClr val="FFFFFF"/>
                          </a:solidFill>
                          <a:ln w="9525">
                            <a:solidFill>
                              <a:srgbClr val="000000"/>
                            </a:solidFill>
                            <a:miter lim="800000"/>
                            <a:headEnd/>
                            <a:tailEnd/>
                          </a:ln>
                        </wps:spPr>
                        <wps:txbx>
                          <w:txbxContent>
                            <w:p w14:paraId="1494CC56" w14:textId="77777777" w:rsidR="00B42C22" w:rsidRDefault="00B42C22" w:rsidP="00902B0D">
                              <w:pPr>
                                <w:jc w:val="center"/>
                              </w:pPr>
                              <w:r>
                                <w:t xml:space="preserve">Цифровые ресурсы и сервисы для учителей   </w:t>
                              </w:r>
                            </w:p>
                          </w:txbxContent>
                        </wps:txbx>
                        <wps:bodyPr rot="0" vert="horz" wrap="square" lIns="91440" tIns="45720" rIns="91440" bIns="45720" anchor="t" anchorCtr="0" upright="1">
                          <a:noAutofit/>
                        </wps:bodyPr>
                      </wps:wsp>
                      <wpg:grpSp>
                        <wpg:cNvPr id="1317" name="Группа 1378"/>
                        <wpg:cNvGrpSpPr>
                          <a:grpSpLocks/>
                        </wpg:cNvGrpSpPr>
                        <wpg:grpSpPr bwMode="auto">
                          <a:xfrm>
                            <a:off x="0" y="9379"/>
                            <a:ext cx="60584" cy="45184"/>
                            <a:chOff x="0" y="0"/>
                            <a:chExt cx="60584" cy="45183"/>
                          </a:xfrm>
                        </wpg:grpSpPr>
                        <wps:wsp>
                          <wps:cNvPr id="1318" name="Надпись 1362"/>
                          <wps:cNvSpPr txBox="1">
                            <a:spLocks noChangeArrowheads="1"/>
                          </wps:cNvSpPr>
                          <wps:spPr bwMode="auto">
                            <a:xfrm>
                              <a:off x="0" y="0"/>
                              <a:ext cx="12801" cy="10028"/>
                            </a:xfrm>
                            <a:prstGeom prst="rect">
                              <a:avLst/>
                            </a:prstGeom>
                            <a:solidFill>
                              <a:srgbClr val="FFFFFF"/>
                            </a:solidFill>
                            <a:ln w="9525">
                              <a:solidFill>
                                <a:srgbClr val="000000"/>
                              </a:solidFill>
                              <a:miter lim="800000"/>
                              <a:headEnd/>
                              <a:tailEnd/>
                            </a:ln>
                          </wps:spPr>
                          <wps:txbx>
                            <w:txbxContent>
                              <w:p w14:paraId="7664974F" w14:textId="77777777" w:rsidR="00B42C22" w:rsidRDefault="00B42C22" w:rsidP="00902B0D">
                                <w:pPr>
                                  <w:jc w:val="center"/>
                                </w:pPr>
                                <w:r>
                                  <w:t xml:space="preserve">Ресурсы для обеспечения краеведческих и спортивных мероприятий  </w:t>
                                </w:r>
                              </w:p>
                            </w:txbxContent>
                          </wps:txbx>
                          <wps:bodyPr rot="0" vert="horz" wrap="square" lIns="91440" tIns="45720" rIns="91440" bIns="45720" anchor="t" anchorCtr="0" upright="1">
                            <a:noAutofit/>
                          </wps:bodyPr>
                        </wps:wsp>
                        <wps:wsp>
                          <wps:cNvPr id="1319" name="Надпись 1363"/>
                          <wps:cNvSpPr txBox="1">
                            <a:spLocks noChangeArrowheads="1"/>
                          </wps:cNvSpPr>
                          <wps:spPr bwMode="auto">
                            <a:xfrm>
                              <a:off x="13273" y="0"/>
                              <a:ext cx="10911" cy="10026"/>
                            </a:xfrm>
                            <a:prstGeom prst="rect">
                              <a:avLst/>
                            </a:prstGeom>
                            <a:solidFill>
                              <a:srgbClr val="FFFFFF"/>
                            </a:solidFill>
                            <a:ln w="9525">
                              <a:solidFill>
                                <a:srgbClr val="000000"/>
                              </a:solidFill>
                              <a:miter lim="800000"/>
                              <a:headEnd/>
                              <a:tailEnd/>
                            </a:ln>
                          </wps:spPr>
                          <wps:txbx>
                            <w:txbxContent>
                              <w:p w14:paraId="005E2B7C" w14:textId="77777777" w:rsidR="00B42C22" w:rsidRDefault="00B42C22" w:rsidP="00902B0D">
                                <w:pPr>
                                  <w:jc w:val="center"/>
                                </w:pPr>
                                <w:r>
                                  <w:t xml:space="preserve">Ресурсы для обеспечения массовых и культурных мероприятий  </w:t>
                                </w:r>
                              </w:p>
                            </w:txbxContent>
                          </wps:txbx>
                          <wps:bodyPr rot="0" vert="horz" wrap="square" lIns="91440" tIns="45720" rIns="91440" bIns="45720" anchor="t" anchorCtr="0" upright="1">
                            <a:noAutofit/>
                          </wps:bodyPr>
                        </wps:wsp>
                        <wpg:grpSp>
                          <wpg:cNvPr id="1320" name="Группа 1375"/>
                          <wpg:cNvGrpSpPr>
                            <a:grpSpLocks/>
                          </wpg:cNvGrpSpPr>
                          <wpg:grpSpPr bwMode="auto">
                            <a:xfrm>
                              <a:off x="0" y="13214"/>
                              <a:ext cx="60584" cy="31969"/>
                              <a:chOff x="0" y="0"/>
                              <a:chExt cx="60584" cy="31968"/>
                            </a:xfrm>
                          </wpg:grpSpPr>
                          <wps:wsp>
                            <wps:cNvPr id="1321" name="Прямая соединительная линия 1358"/>
                            <wps:cNvCnPr>
                              <a:cxnSpLocks noChangeArrowheads="1"/>
                            </wps:cNvCnPr>
                            <wps:spPr bwMode="auto">
                              <a:xfrm>
                                <a:off x="29673" y="3997"/>
                                <a:ext cx="4734" cy="0"/>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322" name="Надпись 1366"/>
                            <wps:cNvSpPr txBox="1">
                              <a:spLocks noChangeArrowheads="1"/>
                            </wps:cNvSpPr>
                            <wps:spPr bwMode="auto">
                              <a:xfrm>
                                <a:off x="34511" y="0"/>
                                <a:ext cx="26073" cy="8255"/>
                              </a:xfrm>
                              <a:prstGeom prst="rect">
                                <a:avLst/>
                              </a:prstGeom>
                              <a:solidFill>
                                <a:srgbClr val="FFFFFF"/>
                              </a:solidFill>
                              <a:ln w="9525">
                                <a:solidFill>
                                  <a:srgbClr val="000000"/>
                                </a:solidFill>
                                <a:miter lim="800000"/>
                                <a:headEnd/>
                                <a:tailEnd/>
                              </a:ln>
                            </wps:spPr>
                            <wps:txbx>
                              <w:txbxContent>
                                <w:p w14:paraId="7F302D99" w14:textId="2FC77BAA" w:rsidR="00B42C22" w:rsidRDefault="00B42C22" w:rsidP="00902B0D">
                                  <w:pPr>
                                    <w:jc w:val="center"/>
                                  </w:pPr>
                                  <w:r>
                                    <w:t>Общешкольные цифровые ресурсы, применяемые для организации и планирования</w:t>
                                  </w:r>
                                  <w:r>
                                    <w:rPr>
                                      <w:lang w:val="kk-KZ"/>
                                    </w:rPr>
                                    <w:t xml:space="preserve"> </w:t>
                                  </w:r>
                                  <w:r>
                                    <w:t xml:space="preserve">внеучебной деятельности </w:t>
                                  </w:r>
                                </w:p>
                              </w:txbxContent>
                            </wps:txbx>
                            <wps:bodyPr rot="0" vert="horz" wrap="square" lIns="91440" tIns="45720" rIns="91440" bIns="45720" anchor="t" anchorCtr="0" upright="1">
                              <a:noAutofit/>
                            </wps:bodyPr>
                          </wps:wsp>
                          <wpg:grpSp>
                            <wpg:cNvPr id="1323" name="Группа 1374"/>
                            <wpg:cNvGrpSpPr>
                              <a:grpSpLocks/>
                            </wpg:cNvGrpSpPr>
                            <wpg:grpSpPr bwMode="auto">
                              <a:xfrm>
                                <a:off x="0" y="589"/>
                                <a:ext cx="60584" cy="31379"/>
                                <a:chOff x="0" y="0"/>
                                <a:chExt cx="60584" cy="31378"/>
                              </a:xfrm>
                            </wpg:grpSpPr>
                            <wps:wsp>
                              <wps:cNvPr id="1324" name="Надпись 62"/>
                              <wps:cNvSpPr txBox="1">
                                <a:spLocks noChangeArrowheads="1"/>
                              </wps:cNvSpPr>
                              <wps:spPr bwMode="auto">
                                <a:xfrm>
                                  <a:off x="0" y="0"/>
                                  <a:ext cx="29791" cy="7048"/>
                                </a:xfrm>
                                <a:prstGeom prst="rect">
                                  <a:avLst/>
                                </a:prstGeom>
                                <a:solidFill>
                                  <a:srgbClr val="FFFFFF"/>
                                </a:solidFill>
                                <a:ln w="9525">
                                  <a:solidFill>
                                    <a:srgbClr val="000000"/>
                                  </a:solidFill>
                                  <a:miter lim="800000"/>
                                  <a:headEnd/>
                                  <a:tailEnd/>
                                </a:ln>
                              </wps:spPr>
                              <wps:txbx>
                                <w:txbxContent>
                                  <w:p w14:paraId="4EDF6E6B" w14:textId="4D8C7393" w:rsidR="00B42C22" w:rsidRDefault="00B42C22" w:rsidP="00902B0D">
                                    <w:pPr>
                                      <w:jc w:val="center"/>
                                    </w:pPr>
                                    <w:r>
                                      <w:t>Цифровые ресурсы, применяемые для информатизации внеучебной деятельности в школе</w:t>
                                    </w:r>
                                  </w:p>
                                </w:txbxContent>
                              </wps:txbx>
                              <wps:bodyPr rot="0" vert="horz" wrap="square" lIns="91440" tIns="45720" rIns="91440" bIns="45720" anchor="t" anchorCtr="0" upright="1">
                                <a:noAutofit/>
                              </wps:bodyPr>
                            </wps:wsp>
                            <wps:wsp>
                              <wps:cNvPr id="1325" name="Прямая соединительная линия 63"/>
                              <wps:cNvCnPr>
                                <a:cxnSpLocks noChangeArrowheads="1"/>
                              </wps:cNvCnPr>
                              <wps:spPr bwMode="auto">
                                <a:xfrm>
                                  <a:off x="26946" y="7197"/>
                                  <a:ext cx="0" cy="3775"/>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326" name="Надпись 58"/>
                              <wps:cNvSpPr txBox="1">
                                <a:spLocks noChangeArrowheads="1"/>
                              </wps:cNvSpPr>
                              <wps:spPr bwMode="auto">
                                <a:xfrm>
                                  <a:off x="0" y="10972"/>
                                  <a:ext cx="11106" cy="11856"/>
                                </a:xfrm>
                                <a:prstGeom prst="rect">
                                  <a:avLst/>
                                </a:prstGeom>
                                <a:solidFill>
                                  <a:srgbClr val="FFFFFF"/>
                                </a:solidFill>
                                <a:ln w="9525">
                                  <a:solidFill>
                                    <a:srgbClr val="000000"/>
                                  </a:solidFill>
                                  <a:miter lim="800000"/>
                                  <a:headEnd/>
                                  <a:tailEnd/>
                                </a:ln>
                              </wps:spPr>
                              <wps:txbx>
                                <w:txbxContent>
                                  <w:p w14:paraId="302C22EE" w14:textId="77777777" w:rsidR="00B42C22" w:rsidRDefault="00B42C22" w:rsidP="00902B0D">
                                    <w:pPr>
                                      <w:jc w:val="center"/>
                                    </w:pPr>
                                    <w:r>
                                      <w:t xml:space="preserve">Ресурсы для оповещения школьников и учителей о внеучебных событиях </w:t>
                                    </w:r>
                                  </w:p>
                                </w:txbxContent>
                              </wps:txbx>
                              <wps:bodyPr rot="0" vert="horz" wrap="square" lIns="91440" tIns="45720" rIns="91440" bIns="45720" anchor="t" anchorCtr="0" upright="1">
                                <a:noAutofit/>
                              </wps:bodyPr>
                            </wps:wsp>
                            <wps:wsp>
                              <wps:cNvPr id="1327" name="Надпись 59"/>
                              <wps:cNvSpPr txBox="1">
                                <a:spLocks noChangeArrowheads="1"/>
                              </wps:cNvSpPr>
                              <wps:spPr bwMode="auto">
                                <a:xfrm>
                                  <a:off x="11798" y="10962"/>
                                  <a:ext cx="11915" cy="11855"/>
                                </a:xfrm>
                                <a:prstGeom prst="rect">
                                  <a:avLst/>
                                </a:prstGeom>
                                <a:solidFill>
                                  <a:srgbClr val="FFFFFF"/>
                                </a:solidFill>
                                <a:ln w="9525">
                                  <a:solidFill>
                                    <a:srgbClr val="000000"/>
                                  </a:solidFill>
                                  <a:miter lim="800000"/>
                                  <a:headEnd/>
                                  <a:tailEnd/>
                                </a:ln>
                              </wps:spPr>
                              <wps:txbx>
                                <w:txbxContent>
                                  <w:p w14:paraId="747008E2" w14:textId="77777777" w:rsidR="00B42C22" w:rsidRDefault="00B42C22" w:rsidP="00902B0D">
                                    <w:pPr>
                                      <w:jc w:val="center"/>
                                    </w:pPr>
                                    <w:r>
                                      <w:t>Цифровые сервисы для внеучебной коммуникации учителей и школьников</w:t>
                                    </w:r>
                                  </w:p>
                                </w:txbxContent>
                              </wps:txbx>
                              <wps:bodyPr rot="0" vert="horz" wrap="square" lIns="91440" tIns="45720" rIns="91440" bIns="45720" anchor="t" anchorCtr="0" upright="1">
                                <a:noAutofit/>
                              </wps:bodyPr>
                            </wps:wsp>
                            <wps:wsp>
                              <wps:cNvPr id="1328" name="Надпись 60"/>
                              <wps:cNvSpPr txBox="1">
                                <a:spLocks noChangeArrowheads="1"/>
                              </wps:cNvSpPr>
                              <wps:spPr bwMode="auto">
                                <a:xfrm>
                                  <a:off x="24187" y="17993"/>
                                  <a:ext cx="11678" cy="11855"/>
                                </a:xfrm>
                                <a:prstGeom prst="rect">
                                  <a:avLst/>
                                </a:prstGeom>
                                <a:solidFill>
                                  <a:srgbClr val="FFFFFF"/>
                                </a:solidFill>
                                <a:ln w="9525">
                                  <a:solidFill>
                                    <a:srgbClr val="000000"/>
                                  </a:solidFill>
                                  <a:miter lim="800000"/>
                                  <a:headEnd/>
                                  <a:tailEnd/>
                                </a:ln>
                              </wps:spPr>
                              <wps:txbx>
                                <w:txbxContent>
                                  <w:p w14:paraId="09F72FD4" w14:textId="77777777" w:rsidR="00B42C22" w:rsidRDefault="00B42C22" w:rsidP="00902B0D">
                                    <w:pPr>
                                      <w:jc w:val="center"/>
                                    </w:pPr>
                                    <w:r>
                                      <w:t xml:space="preserve">Цифровые сервисы для внеучебной коммуникации учащихся между собой </w:t>
                                    </w:r>
                                  </w:p>
                                  <w:p w14:paraId="6AF289C4" w14:textId="77777777" w:rsidR="00B42C22" w:rsidRDefault="00B42C22" w:rsidP="00902B0D">
                                    <w:pPr>
                                      <w:jc w:val="center"/>
                                    </w:pPr>
                                  </w:p>
                                </w:txbxContent>
                              </wps:txbx>
                              <wps:bodyPr rot="0" vert="horz" wrap="square" lIns="91440" tIns="45720" rIns="91440" bIns="45720" anchor="t" anchorCtr="0" upright="1">
                                <a:noAutofit/>
                              </wps:bodyPr>
                            </wps:wsp>
                            <wps:wsp>
                              <wps:cNvPr id="1329" name="Надпись 61"/>
                              <wps:cNvSpPr txBox="1">
                                <a:spLocks noChangeArrowheads="1"/>
                              </wps:cNvSpPr>
                              <wps:spPr bwMode="auto">
                                <a:xfrm>
                                  <a:off x="36634" y="17993"/>
                                  <a:ext cx="10205" cy="11855"/>
                                </a:xfrm>
                                <a:prstGeom prst="rect">
                                  <a:avLst/>
                                </a:prstGeom>
                                <a:solidFill>
                                  <a:srgbClr val="FFFFFF"/>
                                </a:solidFill>
                                <a:ln w="9525">
                                  <a:solidFill>
                                    <a:srgbClr val="000000"/>
                                  </a:solidFill>
                                  <a:miter lim="800000"/>
                                  <a:headEnd/>
                                  <a:tailEnd/>
                                </a:ln>
                              </wps:spPr>
                              <wps:txbx>
                                <w:txbxContent>
                                  <w:p w14:paraId="7FEE9564" w14:textId="77777777" w:rsidR="00B42C22" w:rsidRDefault="00B42C22" w:rsidP="00902B0D">
                                    <w:pPr>
                                      <w:jc w:val="center"/>
                                    </w:pPr>
                                    <w:r>
                                      <w:t xml:space="preserve">Ресурсы для персональ-ных творческих проектов школьников  </w:t>
                                    </w:r>
                                  </w:p>
                                </w:txbxContent>
                              </wps:txbx>
                              <wps:bodyPr rot="0" vert="horz" wrap="square" lIns="91440" tIns="45720" rIns="91440" bIns="45720" anchor="t" anchorCtr="0" upright="1">
                                <a:noAutofit/>
                              </wps:bodyPr>
                            </wps:wsp>
                            <wps:wsp>
                              <wps:cNvPr id="1330" name="Надпись 1364"/>
                              <wps:cNvSpPr txBox="1">
                                <a:spLocks noChangeArrowheads="1"/>
                              </wps:cNvSpPr>
                              <wps:spPr bwMode="auto">
                                <a:xfrm>
                                  <a:off x="47607" y="17993"/>
                                  <a:ext cx="12624" cy="13385"/>
                                </a:xfrm>
                                <a:prstGeom prst="rect">
                                  <a:avLst/>
                                </a:prstGeom>
                                <a:solidFill>
                                  <a:srgbClr val="FFFFFF"/>
                                </a:solidFill>
                                <a:ln w="9525">
                                  <a:solidFill>
                                    <a:srgbClr val="000000"/>
                                  </a:solidFill>
                                  <a:miter lim="800000"/>
                                  <a:headEnd/>
                                  <a:tailEnd/>
                                </a:ln>
                              </wps:spPr>
                              <wps:txbx>
                                <w:txbxContent>
                                  <w:p w14:paraId="5B0DD2EA" w14:textId="77777777" w:rsidR="00B42C22" w:rsidRDefault="00B42C22" w:rsidP="00902B0D">
                                    <w:pPr>
                                      <w:jc w:val="center"/>
                                    </w:pPr>
                                    <w:r>
                                      <w:t>Развлекатель-ные ресурсы и цифровые сервисы для поддержки досуга школьников</w:t>
                                    </w:r>
                                  </w:p>
                                </w:txbxContent>
                              </wps:txbx>
                              <wps:bodyPr rot="0" vert="horz" wrap="square" lIns="91440" tIns="45720" rIns="91440" bIns="45720" anchor="t" anchorCtr="0" upright="1">
                                <a:noAutofit/>
                              </wps:bodyPr>
                            </wps:wsp>
                            <wps:wsp>
                              <wps:cNvPr id="1331" name="Надпись 1368"/>
                              <wps:cNvSpPr txBox="1">
                                <a:spLocks noChangeArrowheads="1"/>
                              </wps:cNvSpPr>
                              <wps:spPr bwMode="auto">
                                <a:xfrm>
                                  <a:off x="24187" y="10972"/>
                                  <a:ext cx="36397" cy="3239"/>
                                </a:xfrm>
                                <a:prstGeom prst="rect">
                                  <a:avLst/>
                                </a:prstGeom>
                                <a:solidFill>
                                  <a:srgbClr val="FFFFFF"/>
                                </a:solidFill>
                                <a:ln w="9525">
                                  <a:solidFill>
                                    <a:srgbClr val="000000"/>
                                  </a:solidFill>
                                  <a:miter lim="800000"/>
                                  <a:headEnd/>
                                  <a:tailEnd/>
                                </a:ln>
                              </wps:spPr>
                              <wps:txbx>
                                <w:txbxContent>
                                  <w:p w14:paraId="78A83554" w14:textId="77777777" w:rsidR="00B42C22" w:rsidRDefault="00B42C22" w:rsidP="00902B0D">
                                    <w:pPr>
                                      <w:jc w:val="center"/>
                                    </w:pPr>
                                    <w:r>
                                      <w:t xml:space="preserve">Цифровые ресурсы и сервисы для учащихся   </w:t>
                                    </w:r>
                                  </w:p>
                                </w:txbxContent>
                              </wps:txbx>
                              <wps:bodyPr rot="0" vert="horz" wrap="square" lIns="91440" tIns="45720" rIns="91440" bIns="45720" anchor="t" anchorCtr="0" upright="1">
                                <a:noAutofit/>
                              </wps:bodyPr>
                            </wps:wsp>
                            <wps:wsp>
                              <wps:cNvPr id="1332" name="Прямая соединительная линия 1369"/>
                              <wps:cNvCnPr>
                                <a:cxnSpLocks noChangeArrowheads="1"/>
                              </wps:cNvCnPr>
                              <wps:spPr bwMode="auto">
                                <a:xfrm>
                                  <a:off x="5295" y="7020"/>
                                  <a:ext cx="0" cy="3775"/>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333" name="Прямая соединительная линия 1370"/>
                              <wps:cNvCnPr>
                                <a:cxnSpLocks noChangeArrowheads="1"/>
                              </wps:cNvCnPr>
                              <wps:spPr bwMode="auto">
                                <a:xfrm>
                                  <a:off x="17448" y="7020"/>
                                  <a:ext cx="0" cy="3775"/>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334" name="Прямая соединительная линия 1371"/>
                              <wps:cNvCnPr>
                                <a:cxnSpLocks noChangeArrowheads="1"/>
                              </wps:cNvCnPr>
                              <wps:spPr bwMode="auto">
                                <a:xfrm>
                                  <a:off x="29954" y="14217"/>
                                  <a:ext cx="0" cy="3776"/>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335" name="Прямая соединительная линия 1372"/>
                              <wps:cNvCnPr>
                                <a:cxnSpLocks noChangeArrowheads="1"/>
                              </wps:cNvCnPr>
                              <wps:spPr bwMode="auto">
                                <a:xfrm>
                                  <a:off x="41576" y="14217"/>
                                  <a:ext cx="0" cy="3776"/>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336" name="Прямая соединительная линия 1373"/>
                              <wps:cNvCnPr>
                                <a:cxnSpLocks noChangeArrowheads="1"/>
                              </wps:cNvCnPr>
                              <wps:spPr bwMode="auto">
                                <a:xfrm>
                                  <a:off x="53670" y="14217"/>
                                  <a:ext cx="0" cy="3772"/>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g:grpSp>
                        </wpg:grpSp>
                        <wps:wsp>
                          <wps:cNvPr id="1337" name="Прямая соединительная линия 1376"/>
                          <wps:cNvCnPr>
                            <a:cxnSpLocks noChangeArrowheads="1"/>
                          </wps:cNvCnPr>
                          <wps:spPr bwMode="auto">
                            <a:xfrm>
                              <a:off x="6312" y="10028"/>
                              <a:ext cx="0" cy="3776"/>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338" name="Прямая соединительная линия 1377"/>
                          <wps:cNvCnPr>
                            <a:cxnSpLocks noChangeArrowheads="1"/>
                          </wps:cNvCnPr>
                          <wps:spPr bwMode="auto">
                            <a:xfrm>
                              <a:off x="18641" y="10028"/>
                              <a:ext cx="0" cy="3776"/>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g:grpSp>
                      <wps:wsp>
                        <wps:cNvPr id="1339" name="Прямая соединительная линия 1379"/>
                        <wps:cNvCnPr>
                          <a:cxnSpLocks noChangeArrowheads="1"/>
                        </wps:cNvCnPr>
                        <wps:spPr bwMode="auto">
                          <a:xfrm flipH="1" flipV="1">
                            <a:off x="45824" y="18777"/>
                            <a:ext cx="0" cy="3816"/>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340" name="Прямая соединительная линия 1380"/>
                        <wps:cNvCnPr>
                          <a:cxnSpLocks noChangeArrowheads="1"/>
                        </wps:cNvCnPr>
                        <wps:spPr bwMode="auto">
                          <a:xfrm flipH="1" flipV="1">
                            <a:off x="33081" y="11698"/>
                            <a:ext cx="0" cy="3816"/>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341" name="Прямая соединительная линия 1381"/>
                        <wps:cNvCnPr>
                          <a:cxnSpLocks noChangeArrowheads="1"/>
                        </wps:cNvCnPr>
                        <wps:spPr bwMode="auto">
                          <a:xfrm flipH="1" flipV="1">
                            <a:off x="51251" y="11698"/>
                            <a:ext cx="0" cy="3816"/>
                          </a:xfrm>
                          <a:prstGeom prst="line">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6A4BE48" id="Группа 2299" o:spid="_x0000_s1080" style="width:474.25pt;height:421.95pt;mso-position-horizontal-relative:char;mso-position-vertical-relative:line" coordsize="60584,5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">
                <v:shape id="Надпись 1361" o:spid="_x0000_s1081" type="#_x0000_t202" style="position:absolute;left:41531;width:19044;height:1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">
                  <v:textbox>
                    <w:txbxContent>
                      <w:p w14:paraId="59B9900F" w14:textId="77777777" w:rsidR="00B42C22" w:rsidRDefault="00B42C22" w:rsidP="00902B0D">
                        <w:pPr>
                          <w:jc w:val="center"/>
                        </w:pPr>
                        <w:r>
                          <w:t xml:space="preserve">Цифровые ресурсы для автоматизации и планирования работы учителей, занимающихся организацией внеучебной работы со школьниками </w:t>
                        </w:r>
                      </w:p>
                    </w:txbxContent>
                  </v:textbox>
                </v:shape>
                <v:shape id="Надпись 1365" o:spid="_x0000_s1082" type="#_x0000_t202" style="position:absolute;left:24954;top:1474;width:15810;height:10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">
                  <v:textbox>
                    <w:txbxContent>
                      <w:p w14:paraId="1214ED7C" w14:textId="77777777" w:rsidR="00B42C22" w:rsidRDefault="00B42C22" w:rsidP="00902B0D">
                        <w:pPr>
                          <w:jc w:val="center"/>
                        </w:pPr>
                        <w:r>
                          <w:t xml:space="preserve">Цифровые сервисы для поддержки внеучебных методических разработок учителей   </w:t>
                        </w:r>
                      </w:p>
                    </w:txbxContent>
                  </v:textbox>
                </v:shape>
                <v:shape id="Надпись 1367" o:spid="_x0000_s1083" type="#_x0000_t202" style="position:absolute;left:28080;top:15515;width:3250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">
                  <v:textbox>
                    <w:txbxContent>
                      <w:p w14:paraId="1494CC56" w14:textId="77777777" w:rsidR="00B42C22" w:rsidRDefault="00B42C22" w:rsidP="00902B0D">
                        <w:pPr>
                          <w:jc w:val="center"/>
                        </w:pPr>
                        <w:r>
                          <w:t xml:space="preserve">Цифровые ресурсы и сервисы для учителей   </w:t>
                        </w:r>
                      </w:p>
                    </w:txbxContent>
                  </v:textbox>
                </v:shape>
                <v:group id="Группа 1378" o:spid="_x0000_s1084" style="position:absolute;top:9379;width:60584;height:45184" coordsize="60584,4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Надпись 1362" o:spid="_x0000_s1085" type="#_x0000_t202" style="position:absolute;width:12801;height:10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">
                    <v:textbox>
                      <w:txbxContent>
                        <w:p w14:paraId="7664974F" w14:textId="77777777" w:rsidR="00B42C22" w:rsidRDefault="00B42C22" w:rsidP="00902B0D">
                          <w:pPr>
                            <w:jc w:val="center"/>
                          </w:pPr>
                          <w:r>
                            <w:t xml:space="preserve">Ресурсы для обеспечения краеведческих и спортивных мероприятий  </w:t>
                          </w:r>
                        </w:p>
                      </w:txbxContent>
                    </v:textbox>
                  </v:shape>
                  <v:shape id="Надпись 1363" o:spid="_x0000_s1086" type="#_x0000_t202" style="position:absolute;left:13273;width:10911;height:10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">
                    <v:textbox>
                      <w:txbxContent>
                        <w:p w14:paraId="005E2B7C" w14:textId="77777777" w:rsidR="00B42C22" w:rsidRDefault="00B42C22" w:rsidP="00902B0D">
                          <w:pPr>
                            <w:jc w:val="center"/>
                          </w:pPr>
                          <w:r>
                            <w:t xml:space="preserve">Ресурсы для обеспечения массовых и культурных мероприятий  </w:t>
                          </w:r>
                        </w:p>
                      </w:txbxContent>
                    </v:textbox>
                  </v:shape>
                  <v:group id="Группа 1375" o:spid="_x0000_s1087" style="position:absolute;top:13214;width:60584;height:31969" coordsize="60584,3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line id="Прямая соединительная линия 1358" o:spid="_x0000_s1088" style="position:absolute;visibility:visible;mso-wrap-style:square" from="29673,3997" to="34407,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">
                      <v:stroke endarrow="classic" joinstyle="miter"/>
                      <v:path arrowok="f"/>
                      <o:lock v:ext="edit" shapetype="f"/>
                    </v:line>
                    <v:shape id="Надпись 1366" o:spid="_x0000_s1089" type="#_x0000_t202" style="position:absolute;left:34511;width:26073;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">
                      <v:textbox>
                        <w:txbxContent>
                          <w:p w14:paraId="7F302D99" w14:textId="2FC77BAA" w:rsidR="00B42C22" w:rsidRDefault="00B42C22" w:rsidP="00902B0D">
                            <w:pPr>
                              <w:jc w:val="center"/>
                            </w:pPr>
                            <w:r>
                              <w:t>Общешкольные цифровые ресурсы, применяемые для организации и планирования</w:t>
                            </w:r>
                            <w:r>
                              <w:rPr>
                                <w:lang w:val="kk-KZ"/>
                              </w:rPr>
                              <w:t xml:space="preserve"> </w:t>
                            </w:r>
                            <w:r>
                              <w:t xml:space="preserve">внеучебной деятельности </w:t>
                            </w:r>
                          </w:p>
                        </w:txbxContent>
                      </v:textbox>
                    </v:shape>
                    <v:group id="Группа 1374" o:spid="_x0000_s1090" style="position:absolute;top:589;width:60584;height:31379" coordsize="60584,3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Надпись 62" o:spid="_x0000_s1091" type="#_x0000_t202" style="position:absolute;width:29791;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">
                        <v:textbox>
                          <w:txbxContent>
                            <w:p w14:paraId="4EDF6E6B" w14:textId="4D8C7393" w:rsidR="00B42C22" w:rsidRDefault="00B42C22" w:rsidP="00902B0D">
                              <w:pPr>
                                <w:jc w:val="center"/>
                              </w:pPr>
                              <w:r>
                                <w:t>Цифровые ресурсы, применяемые для информатизации внеучебной деятельности в школе</w:t>
                              </w:r>
                            </w:p>
                          </w:txbxContent>
                        </v:textbox>
                      </v:shape>
                      <v:line id="Прямая соединительная линия 63" o:spid="_x0000_s1092" style="position:absolute;visibility:visible;mso-wrap-style:square" from="26946,7197" to="26946,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">
                        <v:stroke endarrow="classic" joinstyle="miter"/>
                        <v:path arrowok="f"/>
                        <o:lock v:ext="edit" shapetype="f"/>
                      </v:line>
                      <v:shape id="Надпись 58" o:spid="_x0000_s1093" type="#_x0000_t202" style="position:absolute;top:10972;width:11106;height:1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">
                        <v:textbox>
                          <w:txbxContent>
                            <w:p w14:paraId="302C22EE" w14:textId="77777777" w:rsidR="00B42C22" w:rsidRDefault="00B42C22" w:rsidP="00902B0D">
                              <w:pPr>
                                <w:jc w:val="center"/>
                              </w:pPr>
                              <w:r>
                                <w:t xml:space="preserve">Ресурсы для оповещения школьников и учителей о внеучебных событиях </w:t>
                              </w:r>
                            </w:p>
                          </w:txbxContent>
                        </v:textbox>
                      </v:shape>
                      <v:shape id="Надпись 59" o:spid="_x0000_s1094" type="#_x0000_t202" style="position:absolute;left:11798;top:10962;width:11915;height:1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">
                        <v:textbox>
                          <w:txbxContent>
                            <w:p w14:paraId="747008E2" w14:textId="77777777" w:rsidR="00B42C22" w:rsidRDefault="00B42C22" w:rsidP="00902B0D">
                              <w:pPr>
                                <w:jc w:val="center"/>
                              </w:pPr>
                              <w:r>
                                <w:t>Цифровые сервисы для внеучебной коммуникации учителей и школьников</w:t>
                              </w:r>
                            </w:p>
                          </w:txbxContent>
                        </v:textbox>
                      </v:shape>
                      <v:shape id="Надпись 60" o:spid="_x0000_s1095" type="#_x0000_t202" style="position:absolute;left:24187;top:17993;width:11678;height:1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">
                        <v:textbox>
                          <w:txbxContent>
                            <w:p w14:paraId="09F72FD4" w14:textId="77777777" w:rsidR="00B42C22" w:rsidRDefault="00B42C22" w:rsidP="00902B0D">
                              <w:pPr>
                                <w:jc w:val="center"/>
                              </w:pPr>
                              <w:r>
                                <w:t xml:space="preserve">Цифровые сервисы для внеучебной коммуникации учащихся между собой </w:t>
                              </w:r>
                            </w:p>
                            <w:p w14:paraId="6AF289C4" w14:textId="77777777" w:rsidR="00B42C22" w:rsidRDefault="00B42C22" w:rsidP="00902B0D">
                              <w:pPr>
                                <w:jc w:val="center"/>
                              </w:pPr>
                            </w:p>
                          </w:txbxContent>
                        </v:textbox>
                      </v:shape>
                      <v:shape id="Надпись 61" o:spid="_x0000_s1096" type="#_x0000_t202" style="position:absolute;left:36634;top:17993;width:10205;height:1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">
                        <v:textbox>
                          <w:txbxContent>
                            <w:p w14:paraId="7FEE9564" w14:textId="77777777" w:rsidR="00B42C22" w:rsidRDefault="00B42C22" w:rsidP="00902B0D">
                              <w:pPr>
                                <w:jc w:val="center"/>
                              </w:pPr>
                              <w:r>
                                <w:t xml:space="preserve">Ресурсы для персональ-ных творческих проектов школьников  </w:t>
                              </w:r>
                            </w:p>
                          </w:txbxContent>
                        </v:textbox>
                      </v:shape>
                      <v:shape id="Надпись 1364" o:spid="_x0000_s1097" type="#_x0000_t202" style="position:absolute;left:47607;top:17993;width:12624;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">
                        <v:textbox>
                          <w:txbxContent>
                            <w:p w14:paraId="5B0DD2EA" w14:textId="77777777" w:rsidR="00B42C22" w:rsidRDefault="00B42C22" w:rsidP="00902B0D">
                              <w:pPr>
                                <w:jc w:val="center"/>
                              </w:pPr>
                              <w:r>
                                <w:t>Развлекатель-ные ресурсы и цифровые сервисы для поддержки досуга школьников</w:t>
                              </w:r>
                            </w:p>
                          </w:txbxContent>
                        </v:textbox>
                      </v:shape>
                      <v:shape id="Надпись 1368" o:spid="_x0000_s1098" type="#_x0000_t202" style="position:absolute;left:24187;top:10972;width:363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">
                        <v:textbox>
                          <w:txbxContent>
                            <w:p w14:paraId="78A83554" w14:textId="77777777" w:rsidR="00B42C22" w:rsidRDefault="00B42C22" w:rsidP="00902B0D">
                              <w:pPr>
                                <w:jc w:val="center"/>
                              </w:pPr>
                              <w:r>
                                <w:t xml:space="preserve">Цифровые ресурсы и сервисы для учащихся   </w:t>
                              </w:r>
                            </w:p>
                          </w:txbxContent>
                        </v:textbox>
                      </v:shape>
                      <v:line id="Прямая соединительная линия 1369" o:spid="_x0000_s1099" style="position:absolute;visibility:visible;mso-wrap-style:square" from="5295,7020" to="5295,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">
                        <v:stroke endarrow="classic" joinstyle="miter"/>
                        <v:path arrowok="f"/>
                        <o:lock v:ext="edit" shapetype="f"/>
                      </v:line>
                      <v:line id="Прямая соединительная линия 1370" o:spid="_x0000_s1100" style="position:absolute;visibility:visible;mso-wrap-style:square" from="17448,7020" to="17448,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">
                        <v:stroke endarrow="classic" joinstyle="miter"/>
                        <v:path arrowok="f"/>
                        <o:lock v:ext="edit" shapetype="f"/>
                      </v:line>
                      <v:line id="Прямая соединительная линия 1371" o:spid="_x0000_s1101" style="position:absolute;visibility:visible;mso-wrap-style:square" from="29954,14217" to="29954,17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">
                        <v:stroke endarrow="classic" joinstyle="miter"/>
                        <v:path arrowok="f"/>
                        <o:lock v:ext="edit" shapetype="f"/>
                      </v:line>
                      <v:line id="Прямая соединительная линия 1372" o:spid="_x0000_s1102" style="position:absolute;visibility:visible;mso-wrap-style:square" from="41576,14217" to="41576,17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">
                        <v:stroke endarrow="classic" joinstyle="miter"/>
                        <v:path arrowok="f"/>
                        <o:lock v:ext="edit" shapetype="f"/>
                      </v:line>
                      <v:line id="Прямая соединительная линия 1373" o:spid="_x0000_s1103" style="position:absolute;visibility:visible;mso-wrap-style:square" from="53670,14217" to="53670,17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">
                        <v:stroke endarrow="classic" joinstyle="miter"/>
                        <v:path arrowok="f"/>
                        <o:lock v:ext="edit" shapetype="f"/>
                      </v:line>
                    </v:group>
                  </v:group>
                  <v:line id="Прямая соединительная линия 1376" o:spid="_x0000_s1104" style="position:absolute;visibility:visible;mso-wrap-style:square" from="6312,10028" to="6312,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">
                    <v:stroke endarrow="classic" joinstyle="miter"/>
                    <v:path arrowok="f"/>
                    <o:lock v:ext="edit" shapetype="f"/>
                  </v:line>
                  <v:line id="Прямая соединительная линия 1377" o:spid="_x0000_s1105" style="position:absolute;visibility:visible;mso-wrap-style:square" from="18641,10028" to="18641,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">
                    <v:stroke endarrow="classic" joinstyle="miter"/>
                    <v:path arrowok="f"/>
                    <o:lock v:ext="edit" shapetype="f"/>
                  </v:line>
                </v:group>
                <v:line id="Прямая соединительная линия 1379" o:spid="_x0000_s1106" style="position:absolute;flip:x y;visibility:visible;mso-wrap-style:square" from="45824,18777" to="45824,2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">
                  <v:stroke endarrow="classic" joinstyle="miter"/>
                  <v:path arrowok="f"/>
                  <o:lock v:ext="edit" shapetype="f"/>
                </v:line>
                <v:line id="Прямая соединительная линия 1380" o:spid="_x0000_s1107" style="position:absolute;flip:x y;visibility:visible;mso-wrap-style:square" from="33081,11698" to="33081,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">
                  <v:stroke endarrow="classic" joinstyle="miter"/>
                  <v:path arrowok="f"/>
                  <o:lock v:ext="edit" shapetype="f"/>
                </v:line>
                <v:line id="Прямая соединительная линия 1381" o:spid="_x0000_s1108" style="position:absolute;flip:x y;visibility:visible;mso-wrap-style:square" from="51251,11698" to="51251,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">
                  <v:stroke endarrow="classic" joinstyle="miter"/>
                  <v:path arrowok="f"/>
                  <o:lock v:ext="edit" shapetype="f"/>
                </v:line>
                <w10:anchorlock/>
              </v:group>
            </w:pict>
          </mc:Fallback>
        </mc:AlternateContent>
      </w:r>
    </w:p>
    <w:p w14:paraId="203ABAFA" w14:textId="77777777" w:rsidR="00256F25" w:rsidRPr="002831DC" w:rsidRDefault="00256F25" w:rsidP="00AB3A7A">
      <w:pPr>
        <w:widowControl w:val="0"/>
        <w:autoSpaceDE w:val="0"/>
        <w:autoSpaceDN w:val="0"/>
        <w:adjustRightInd w:val="0"/>
        <w:ind w:firstLine="708"/>
        <w:jc w:val="both"/>
        <w:rPr>
          <w:sz w:val="28"/>
          <w:szCs w:val="28"/>
        </w:rPr>
      </w:pPr>
    </w:p>
    <w:p w14:paraId="39697929" w14:textId="33CF0143" w:rsidR="00DB6F5A" w:rsidRDefault="00902B0D" w:rsidP="00DB6F5A">
      <w:pPr>
        <w:widowControl w:val="0"/>
        <w:autoSpaceDE w:val="0"/>
        <w:autoSpaceDN w:val="0"/>
        <w:adjustRightInd w:val="0"/>
        <w:jc w:val="center"/>
        <w:rPr>
          <w:sz w:val="28"/>
          <w:szCs w:val="28"/>
        </w:rPr>
      </w:pPr>
      <w:r w:rsidRPr="002831DC">
        <w:rPr>
          <w:sz w:val="28"/>
          <w:szCs w:val="28"/>
        </w:rPr>
        <w:t>Рисунок 6 – Виды цифровых ресурсов</w:t>
      </w:r>
    </w:p>
    <w:p w14:paraId="277042E7" w14:textId="77777777" w:rsidR="00CF003D" w:rsidRPr="002831DC" w:rsidRDefault="00CF003D" w:rsidP="00DB6F5A">
      <w:pPr>
        <w:widowControl w:val="0"/>
        <w:autoSpaceDE w:val="0"/>
        <w:autoSpaceDN w:val="0"/>
        <w:adjustRightInd w:val="0"/>
        <w:jc w:val="center"/>
        <w:rPr>
          <w:sz w:val="28"/>
          <w:szCs w:val="28"/>
        </w:rPr>
      </w:pPr>
    </w:p>
    <w:p w14:paraId="12DFF3D7" w14:textId="78CCB491" w:rsidR="004B5EE2" w:rsidRPr="002831DC" w:rsidRDefault="00DB6F5A" w:rsidP="00DB6F5A">
      <w:pPr>
        <w:widowControl w:val="0"/>
        <w:autoSpaceDE w:val="0"/>
        <w:autoSpaceDN w:val="0"/>
        <w:adjustRightInd w:val="0"/>
        <w:jc w:val="both"/>
        <w:rPr>
          <w:sz w:val="28"/>
          <w:szCs w:val="28"/>
        </w:rPr>
      </w:pPr>
      <w:r w:rsidRPr="002831DC">
        <w:rPr>
          <w:sz w:val="28"/>
          <w:szCs w:val="28"/>
          <w:lang w:val="kk-KZ"/>
        </w:rPr>
        <w:t>Как видно из рисунка, п</w:t>
      </w:r>
      <w:r w:rsidRPr="002831DC">
        <w:rPr>
          <w:sz w:val="28"/>
          <w:szCs w:val="28"/>
        </w:rPr>
        <w:t>римером единого для учебной и внеучебной деятельности подходов является творческое проектирование, осуществляемое как педагогами, так и школьниками.</w:t>
      </w:r>
      <w:r w:rsidRPr="002831DC">
        <w:rPr>
          <w:sz w:val="28"/>
          <w:szCs w:val="28"/>
          <w:lang w:val="kk-KZ"/>
        </w:rPr>
        <w:t xml:space="preserve"> </w:t>
      </w:r>
      <w:r w:rsidR="00542829" w:rsidRPr="002831DC">
        <w:rPr>
          <w:sz w:val="28"/>
          <w:szCs w:val="28"/>
          <w:lang w:val="kk-KZ"/>
        </w:rPr>
        <w:t>Следует отметить, в</w:t>
      </w:r>
      <w:r w:rsidR="00542829" w:rsidRPr="002831DC">
        <w:rPr>
          <w:sz w:val="28"/>
          <w:szCs w:val="28"/>
        </w:rPr>
        <w:t xml:space="preserve"> числе соответствующих проектов могут быть рассмотрены совместное конструирование электронных ресурсов, участие в наполнении Интернет-сайта школы, ведение электронной истории школы и ее учителей, участие в региональных или республиканских конкурсах, телемостах и обсуждениях.</w:t>
      </w:r>
      <w:r w:rsidR="00542829" w:rsidRPr="002831DC">
        <w:rPr>
          <w:sz w:val="28"/>
          <w:szCs w:val="28"/>
          <w:lang w:val="kk-KZ"/>
        </w:rPr>
        <w:t xml:space="preserve"> </w:t>
      </w:r>
      <w:r w:rsidR="004B5EE2" w:rsidRPr="002831DC">
        <w:rPr>
          <w:sz w:val="28"/>
          <w:szCs w:val="28"/>
        </w:rPr>
        <w:t>При этом уже на данном этапе исследования, исходя из общей логики и многолетнего опыта применения цифровых технологий в школе в целом, можно выделить несколько безусловных преимуществ, к которым может привести системное применение указанных на рисунке 6 средств и технологий во внеучебной деятельности, а именно:</w:t>
      </w:r>
    </w:p>
    <w:p w14:paraId="349A3E3C" w14:textId="77777777" w:rsidR="004B5EE2" w:rsidRPr="002831DC" w:rsidRDefault="004B5EE2"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Pr="002831DC">
        <w:rPr>
          <w:sz w:val="28"/>
          <w:szCs w:val="28"/>
        </w:rPr>
        <w:t>рост числа работников школы, задействованных в организации внеучебной деятельности школьников, систематизация и координация их профессионального взаимодействия;</w:t>
      </w:r>
    </w:p>
    <w:p w14:paraId="1C524BB1" w14:textId="77777777" w:rsidR="004B5EE2" w:rsidRPr="002831DC" w:rsidRDefault="004B5EE2"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Pr="002831DC">
        <w:rPr>
          <w:sz w:val="28"/>
          <w:szCs w:val="28"/>
        </w:rPr>
        <w:t xml:space="preserve">расширение перечня образовательных результатов, приобретаемых в </w:t>
      </w:r>
      <w:r w:rsidRPr="002831DC">
        <w:rPr>
          <w:sz w:val="28"/>
          <w:szCs w:val="28"/>
        </w:rPr>
        <w:lastRenderedPageBreak/>
        <w:t>ходе внеучебной работы со школьниками, включая расширение развиваемых при этом личностных качеств школьников;</w:t>
      </w:r>
    </w:p>
    <w:p w14:paraId="1C2E96DD" w14:textId="77777777" w:rsidR="004B5EE2" w:rsidRPr="002831DC" w:rsidRDefault="004B5EE2"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Pr="002831DC">
        <w:rPr>
          <w:sz w:val="28"/>
          <w:szCs w:val="28"/>
        </w:rPr>
        <w:t>появление новых точек межшкольного взаимодействия на республиканском, межобластном и внутриобластном уровнях;</w:t>
      </w:r>
    </w:p>
    <w:p w14:paraId="425E580A" w14:textId="77777777" w:rsidR="004B5EE2" w:rsidRPr="002831DC" w:rsidRDefault="004B5EE2"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Pr="002831DC">
        <w:rPr>
          <w:sz w:val="28"/>
          <w:szCs w:val="28"/>
        </w:rPr>
        <w:t>положительное влияние на системы самоуправления школьников;</w:t>
      </w:r>
    </w:p>
    <w:p w14:paraId="38645F39" w14:textId="77777777" w:rsidR="004B5EE2" w:rsidRPr="002831DC" w:rsidRDefault="004B5EE2"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Pr="002831DC">
        <w:rPr>
          <w:sz w:val="28"/>
          <w:szCs w:val="28"/>
        </w:rPr>
        <w:t>развитие курсов информатики и информационных технологий в школе, появление дополнительных возможностей по изучению способов применения цифровых технологий в самых разных видах деятельности человека;</w:t>
      </w:r>
    </w:p>
    <w:p w14:paraId="7DA5D8EE" w14:textId="77777777" w:rsidR="004B5EE2" w:rsidRPr="002831DC" w:rsidRDefault="004B5EE2"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Pr="002831DC">
        <w:rPr>
          <w:sz w:val="28"/>
          <w:szCs w:val="28"/>
        </w:rPr>
        <w:t>приближение досуга и внеучебной деятельности школьников к целям и задачам школьного обучения и воспитания;</w:t>
      </w:r>
    </w:p>
    <w:p w14:paraId="5E8030C0" w14:textId="77777777" w:rsidR="004B5EE2" w:rsidRPr="002831DC" w:rsidRDefault="004B5EE2"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Pr="002831DC">
        <w:rPr>
          <w:sz w:val="28"/>
          <w:szCs w:val="28"/>
        </w:rPr>
        <w:t>появление новых видов внеучебной деятельности, воспитательных приемов и творческой работы, основанных на применении информационных и телекоммуникационных технологий;</w:t>
      </w:r>
    </w:p>
    <w:p w14:paraId="76DB0D30" w14:textId="77777777" w:rsidR="004B5EE2" w:rsidRPr="002831DC" w:rsidRDefault="004B5EE2"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Pr="002831DC">
        <w:rPr>
          <w:sz w:val="28"/>
          <w:szCs w:val="28"/>
        </w:rPr>
        <w:t>создание новых методических и технологических разработок педагогов, направленных на повышение воспитательного потенциала внеучебной работы со школьниками;</w:t>
      </w:r>
    </w:p>
    <w:p w14:paraId="4C95E9AA" w14:textId="77777777" w:rsidR="004B5EE2" w:rsidRPr="002831DC" w:rsidRDefault="004B5EE2"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Pr="002831DC">
        <w:rPr>
          <w:sz w:val="28"/>
          <w:szCs w:val="28"/>
        </w:rPr>
        <w:t>расширение неформальных и внеучебных связей в триаде «педагог-ученик-родитель».</w:t>
      </w:r>
    </w:p>
    <w:p w14:paraId="00554F62" w14:textId="3D02BA27" w:rsidR="00902B0D" w:rsidRPr="002831DC" w:rsidRDefault="00902B0D" w:rsidP="00AB3A7A">
      <w:pPr>
        <w:widowControl w:val="0"/>
        <w:autoSpaceDE w:val="0"/>
        <w:autoSpaceDN w:val="0"/>
        <w:adjustRightInd w:val="0"/>
        <w:ind w:firstLine="708"/>
        <w:jc w:val="both"/>
        <w:rPr>
          <w:sz w:val="28"/>
          <w:szCs w:val="28"/>
        </w:rPr>
      </w:pPr>
      <w:r w:rsidRPr="002831DC">
        <w:rPr>
          <w:sz w:val="28"/>
          <w:szCs w:val="28"/>
        </w:rPr>
        <w:t>К цифровым ресурсам</w:t>
      </w:r>
      <w:r w:rsidR="004B5EE2" w:rsidRPr="002831DC">
        <w:rPr>
          <w:sz w:val="28"/>
          <w:szCs w:val="28"/>
          <w:lang w:val="kk-KZ"/>
        </w:rPr>
        <w:t>,</w:t>
      </w:r>
      <w:r w:rsidR="00256F25" w:rsidRPr="002831DC">
        <w:rPr>
          <w:sz w:val="28"/>
          <w:szCs w:val="28"/>
          <w:lang w:val="kk-KZ"/>
        </w:rPr>
        <w:t xml:space="preserve"> </w:t>
      </w:r>
      <w:r w:rsidR="004B5EE2" w:rsidRPr="002831DC">
        <w:rPr>
          <w:sz w:val="28"/>
          <w:szCs w:val="28"/>
          <w:lang w:val="kk-KZ"/>
        </w:rPr>
        <w:t>продемонстрированным выше,</w:t>
      </w:r>
      <w:r w:rsidRPr="002831DC">
        <w:rPr>
          <w:sz w:val="28"/>
          <w:szCs w:val="28"/>
        </w:rPr>
        <w:t xml:space="preserve"> нужно предъявлять определенные требования. Часть из них является специфичными, связанными с особенностями именно внеучебной работы со школьниками, а также с потребностью в формировании и развитии личностных качеств у обучающихся. При этом анализ научных источников позволяет выделить ключевые требования, которые предъявляются к большинству средств информатизации образования. В их числе требования:</w:t>
      </w:r>
    </w:p>
    <w:p w14:paraId="63D305BE" w14:textId="50F7627E" w:rsidR="00902B0D" w:rsidRPr="002831DC" w:rsidRDefault="00902B0D"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00B641F2" w:rsidRPr="002831DC">
        <w:rPr>
          <w:sz w:val="28"/>
          <w:szCs w:val="28"/>
          <w:shd w:val="clear" w:color="auto" w:fill="FFFFFF"/>
        </w:rPr>
        <w:t xml:space="preserve"> </w:t>
      </w:r>
      <w:r w:rsidRPr="002831DC">
        <w:rPr>
          <w:sz w:val="28"/>
          <w:szCs w:val="28"/>
        </w:rPr>
        <w:t>соответствия положениям и условиям дидактики, педагогики, психологии, эстетики, эргономики и здоровьесбережения;</w:t>
      </w:r>
    </w:p>
    <w:p w14:paraId="31902B22" w14:textId="4062E4F9" w:rsidR="00902B0D" w:rsidRPr="002831DC" w:rsidRDefault="00902B0D" w:rsidP="00AB3A7A">
      <w:pPr>
        <w:widowControl w:val="0"/>
        <w:autoSpaceDE w:val="0"/>
        <w:autoSpaceDN w:val="0"/>
        <w:adjustRightInd w:val="0"/>
        <w:ind w:firstLine="708"/>
        <w:jc w:val="both"/>
        <w:rPr>
          <w:sz w:val="28"/>
          <w:szCs w:val="28"/>
          <w:shd w:val="clear" w:color="auto" w:fill="FFFFFF"/>
        </w:rPr>
      </w:pPr>
      <w:r w:rsidRPr="002831DC">
        <w:rPr>
          <w:sz w:val="28"/>
          <w:szCs w:val="28"/>
          <w:shd w:val="clear" w:color="auto" w:fill="FFFFFF"/>
        </w:rPr>
        <w:t>–</w:t>
      </w:r>
      <w:r w:rsidR="00B641F2" w:rsidRPr="002831DC">
        <w:rPr>
          <w:sz w:val="28"/>
          <w:szCs w:val="28"/>
          <w:shd w:val="clear" w:color="auto" w:fill="FFFFFF"/>
        </w:rPr>
        <w:t xml:space="preserve"> </w:t>
      </w:r>
      <w:r w:rsidRPr="002831DC">
        <w:rPr>
          <w:sz w:val="28"/>
          <w:szCs w:val="28"/>
          <w:shd w:val="clear" w:color="auto" w:fill="FFFFFF"/>
        </w:rPr>
        <w:t xml:space="preserve">тесной информационной, содержательной, методической и технологической связи с цифровыми ресурсами, применяемыми в других видах образовательной деятельности в школе; </w:t>
      </w:r>
    </w:p>
    <w:p w14:paraId="02D388CD" w14:textId="711BC23C" w:rsidR="00902B0D" w:rsidRPr="002831DC" w:rsidRDefault="00902B0D" w:rsidP="00AB3A7A">
      <w:pPr>
        <w:widowControl w:val="0"/>
        <w:autoSpaceDE w:val="0"/>
        <w:autoSpaceDN w:val="0"/>
        <w:adjustRightInd w:val="0"/>
        <w:ind w:firstLine="708"/>
        <w:jc w:val="both"/>
        <w:rPr>
          <w:sz w:val="28"/>
          <w:szCs w:val="28"/>
        </w:rPr>
      </w:pPr>
      <w:r w:rsidRPr="002831DC">
        <w:rPr>
          <w:sz w:val="28"/>
          <w:szCs w:val="28"/>
          <w:shd w:val="clear" w:color="auto" w:fill="FFFFFF"/>
        </w:rPr>
        <w:t xml:space="preserve">– </w:t>
      </w:r>
      <w:r w:rsidR="00B641F2" w:rsidRPr="002831DC">
        <w:rPr>
          <w:sz w:val="28"/>
          <w:szCs w:val="28"/>
          <w:shd w:val="clear" w:color="auto" w:fill="FFFFFF"/>
        </w:rPr>
        <w:t xml:space="preserve">   </w:t>
      </w:r>
      <w:r w:rsidRPr="002831DC">
        <w:rPr>
          <w:sz w:val="28"/>
          <w:szCs w:val="28"/>
          <w:shd w:val="clear" w:color="auto" w:fill="FFFFFF"/>
        </w:rPr>
        <w:t>возможности предоставления школьникам персональных траекторий обучения, воспитания и развития;</w:t>
      </w:r>
    </w:p>
    <w:p w14:paraId="0833E4F6" w14:textId="77777777" w:rsidR="00902B0D" w:rsidRPr="002831DC" w:rsidRDefault="00902B0D" w:rsidP="00AB3A7A">
      <w:pPr>
        <w:widowControl w:val="0"/>
        <w:autoSpaceDE w:val="0"/>
        <w:autoSpaceDN w:val="0"/>
        <w:adjustRightInd w:val="0"/>
        <w:ind w:firstLine="708"/>
        <w:jc w:val="both"/>
        <w:rPr>
          <w:sz w:val="28"/>
          <w:szCs w:val="28"/>
          <w:shd w:val="clear" w:color="auto" w:fill="FFFFFF"/>
        </w:rPr>
      </w:pPr>
      <w:r w:rsidRPr="002831DC">
        <w:rPr>
          <w:sz w:val="28"/>
          <w:szCs w:val="28"/>
          <w:shd w:val="clear" w:color="auto" w:fill="FFFFFF"/>
        </w:rPr>
        <w:t>– открытости для использования педагогами, обучающимися, родителями и общественности (в рамках предоставления информации о проводимых публичных внеучебных мероприятиях);</w:t>
      </w:r>
    </w:p>
    <w:p w14:paraId="49E36598" w14:textId="77777777" w:rsidR="00902B0D" w:rsidRPr="002831DC" w:rsidRDefault="00902B0D" w:rsidP="00AB3A7A">
      <w:pPr>
        <w:widowControl w:val="0"/>
        <w:autoSpaceDE w:val="0"/>
        <w:autoSpaceDN w:val="0"/>
        <w:adjustRightInd w:val="0"/>
        <w:ind w:firstLine="708"/>
        <w:jc w:val="both"/>
        <w:rPr>
          <w:sz w:val="28"/>
          <w:szCs w:val="28"/>
          <w:shd w:val="clear" w:color="auto" w:fill="FFFFFF"/>
        </w:rPr>
      </w:pPr>
      <w:r w:rsidRPr="002831DC">
        <w:rPr>
          <w:sz w:val="28"/>
          <w:szCs w:val="28"/>
          <w:shd w:val="clear" w:color="auto" w:fill="FFFFFF"/>
        </w:rPr>
        <w:t>– опоры в функционировании на уже имеющиеся доступные, объективные и достоверные цифровые ресурсы телекоммуникационных сетей;</w:t>
      </w:r>
    </w:p>
    <w:p w14:paraId="33BD59D8" w14:textId="77777777" w:rsidR="00902B0D" w:rsidRPr="002831DC" w:rsidRDefault="00902B0D" w:rsidP="00AB3A7A">
      <w:pPr>
        <w:widowControl w:val="0"/>
        <w:autoSpaceDE w:val="0"/>
        <w:autoSpaceDN w:val="0"/>
        <w:adjustRightInd w:val="0"/>
        <w:ind w:firstLine="708"/>
        <w:jc w:val="both"/>
        <w:rPr>
          <w:sz w:val="28"/>
          <w:szCs w:val="28"/>
        </w:rPr>
      </w:pPr>
      <w:r w:rsidRPr="002831DC">
        <w:rPr>
          <w:sz w:val="28"/>
          <w:szCs w:val="28"/>
          <w:shd w:val="clear" w:color="auto" w:fill="FFFFFF"/>
        </w:rPr>
        <w:t>– обеспечения возможности измерения и контроля результативности внеучебной работы школьников, в том числе и в части выявления видов и степени развития персональных личностных качеств;</w:t>
      </w:r>
    </w:p>
    <w:p w14:paraId="022C71AA" w14:textId="49163A95" w:rsidR="00902B0D" w:rsidRPr="002831DC" w:rsidRDefault="00902B0D" w:rsidP="00AB3A7A">
      <w:pPr>
        <w:widowControl w:val="0"/>
        <w:autoSpaceDE w:val="0"/>
        <w:autoSpaceDN w:val="0"/>
        <w:adjustRightInd w:val="0"/>
        <w:ind w:firstLine="708"/>
        <w:jc w:val="both"/>
        <w:rPr>
          <w:sz w:val="28"/>
          <w:szCs w:val="28"/>
        </w:rPr>
      </w:pPr>
      <w:r w:rsidRPr="002831DC">
        <w:rPr>
          <w:sz w:val="28"/>
          <w:szCs w:val="28"/>
          <w:shd w:val="clear" w:color="auto" w:fill="FFFFFF"/>
        </w:rPr>
        <w:t>–</w:t>
      </w:r>
      <w:r w:rsidRPr="002831DC">
        <w:rPr>
          <w:sz w:val="28"/>
          <w:szCs w:val="28"/>
        </w:rPr>
        <w:t xml:space="preserve"> </w:t>
      </w:r>
      <w:r w:rsidR="00B641F2" w:rsidRPr="002831DC">
        <w:rPr>
          <w:sz w:val="28"/>
          <w:szCs w:val="28"/>
        </w:rPr>
        <w:t xml:space="preserve"> </w:t>
      </w:r>
      <w:r w:rsidRPr="002831DC">
        <w:rPr>
          <w:sz w:val="28"/>
          <w:szCs w:val="28"/>
        </w:rPr>
        <w:t>обеспечения единства методических, воспитательных, развивающих, и учебных функций, реализуемых в рамках образовательного процесса в школе.</w:t>
      </w:r>
    </w:p>
    <w:p w14:paraId="7E113117" w14:textId="77777777" w:rsidR="005A1594" w:rsidRPr="002831DC" w:rsidRDefault="005A1594" w:rsidP="00AB3A7A">
      <w:pPr>
        <w:widowControl w:val="0"/>
        <w:autoSpaceDE w:val="0"/>
        <w:autoSpaceDN w:val="0"/>
        <w:adjustRightInd w:val="0"/>
        <w:ind w:firstLine="708"/>
        <w:jc w:val="both"/>
        <w:rPr>
          <w:sz w:val="28"/>
          <w:szCs w:val="28"/>
        </w:rPr>
      </w:pPr>
      <w:r w:rsidRPr="002831DC">
        <w:rPr>
          <w:sz w:val="28"/>
          <w:szCs w:val="28"/>
        </w:rPr>
        <w:t xml:space="preserve">Изучение отечественного и зарубежного опыта в осуществлении внеучебной деятельности со школьниками, а также анализ видов, специфики и </w:t>
      </w:r>
      <w:r w:rsidRPr="002831DC">
        <w:rPr>
          <w:sz w:val="28"/>
          <w:szCs w:val="28"/>
        </w:rPr>
        <w:lastRenderedPageBreak/>
        <w:t xml:space="preserve">особенностей формирования личностных качеств школьников позволяет сделать вывод, что учебная работа является одной из тех ключевых компонентов, которые позволяют эффективно формировать и развивать практически все виды требуемых качеств личности. При этом, как видно из свойств распространенных информационных и телекоммуникационных технологий, их уместное применение могло бы повлиять на повышение эффективности, как внеучебной работы школьников, так и формирования их личностных качеств в процессе такой работы. </w:t>
      </w:r>
    </w:p>
    <w:p w14:paraId="7495313F" w14:textId="77777777" w:rsidR="00DA6830" w:rsidRPr="002831DC" w:rsidRDefault="00AF1AB4" w:rsidP="00AB3A7A">
      <w:pPr>
        <w:widowControl w:val="0"/>
        <w:autoSpaceDE w:val="0"/>
        <w:autoSpaceDN w:val="0"/>
        <w:adjustRightInd w:val="0"/>
        <w:ind w:firstLine="708"/>
        <w:jc w:val="both"/>
        <w:rPr>
          <w:sz w:val="28"/>
          <w:szCs w:val="28"/>
        </w:rPr>
      </w:pPr>
      <w:r w:rsidRPr="002831DC">
        <w:rPr>
          <w:sz w:val="28"/>
          <w:szCs w:val="28"/>
        </w:rPr>
        <w:t xml:space="preserve">Перечисленных выше аналитических данных в сочетании с предложенными </w:t>
      </w:r>
      <w:r w:rsidR="005A1594" w:rsidRPr="002831DC">
        <w:rPr>
          <w:sz w:val="28"/>
          <w:szCs w:val="28"/>
        </w:rPr>
        <w:t>требованиями</w:t>
      </w:r>
      <w:r w:rsidRPr="002831DC">
        <w:rPr>
          <w:sz w:val="28"/>
          <w:szCs w:val="28"/>
        </w:rPr>
        <w:t xml:space="preserve">, условиями и принципами достаточно для </w:t>
      </w:r>
      <w:r w:rsidR="005A1594" w:rsidRPr="002831DC">
        <w:rPr>
          <w:sz w:val="28"/>
          <w:szCs w:val="28"/>
        </w:rPr>
        <w:t>моделирования подходов к развитию внеучебной деятельности в новых условиях и последующей реализации этой модели на основе тех видов средств информатизации образования, которые могли бы положительно сказаться на воспитательном потенциале внеучебной деятельности обучающихся школы.</w:t>
      </w:r>
    </w:p>
    <w:p w14:paraId="1A8F3267" w14:textId="77777777" w:rsidR="005A1594" w:rsidRPr="002831DC" w:rsidRDefault="005A1594" w:rsidP="00AB3A7A">
      <w:pPr>
        <w:jc w:val="both"/>
        <w:rPr>
          <w:sz w:val="28"/>
          <w:szCs w:val="28"/>
        </w:rPr>
      </w:pPr>
    </w:p>
    <w:p w14:paraId="0466A0DD" w14:textId="6F0A15E8" w:rsidR="0056317A" w:rsidRPr="000A7878" w:rsidRDefault="0056317A" w:rsidP="00AB3A7A">
      <w:pPr>
        <w:ind w:firstLine="708"/>
        <w:jc w:val="both"/>
        <w:rPr>
          <w:b/>
          <w:sz w:val="28"/>
          <w:szCs w:val="28"/>
        </w:rPr>
      </w:pPr>
      <w:proofErr w:type="gramStart"/>
      <w:r w:rsidRPr="002831DC">
        <w:rPr>
          <w:b/>
          <w:sz w:val="28"/>
          <w:szCs w:val="28"/>
        </w:rPr>
        <w:t xml:space="preserve">2.3 </w:t>
      </w:r>
      <w:r w:rsidR="000A7878">
        <w:rPr>
          <w:b/>
          <w:sz w:val="28"/>
          <w:szCs w:val="28"/>
        </w:rPr>
        <w:t xml:space="preserve"> </w:t>
      </w:r>
      <w:r w:rsidR="000A7878" w:rsidRPr="000A7878">
        <w:rPr>
          <w:b/>
          <w:sz w:val="28"/>
          <w:szCs w:val="28"/>
        </w:rPr>
        <w:t>Модель</w:t>
      </w:r>
      <w:proofErr w:type="gramEnd"/>
      <w:r w:rsidR="000A7878" w:rsidRPr="000A7878">
        <w:rPr>
          <w:b/>
          <w:sz w:val="28"/>
          <w:szCs w:val="28"/>
        </w:rPr>
        <w:t xml:space="preserve"> системы организации внеучебной деятельности в условиях информатизации, направленной на формирование значимых личностных качеств</w:t>
      </w:r>
      <w:r w:rsidR="000A7878" w:rsidRPr="000A7878">
        <w:rPr>
          <w:b/>
          <w:sz w:val="28"/>
          <w:szCs w:val="28"/>
          <w:lang w:val="kk-KZ"/>
        </w:rPr>
        <w:t xml:space="preserve"> учащихся</w:t>
      </w:r>
    </w:p>
    <w:p w14:paraId="7035F44F" w14:textId="77777777" w:rsidR="00B8420C" w:rsidRPr="002831DC" w:rsidRDefault="00B8420C" w:rsidP="00AB3A7A">
      <w:pPr>
        <w:jc w:val="both"/>
        <w:rPr>
          <w:b/>
          <w:sz w:val="28"/>
          <w:szCs w:val="28"/>
        </w:rPr>
      </w:pPr>
    </w:p>
    <w:p w14:paraId="60EA6A1B" w14:textId="77777777" w:rsidR="006C2EAF" w:rsidRPr="002831DC" w:rsidRDefault="00B156EC" w:rsidP="00AB3A7A">
      <w:pPr>
        <w:ind w:firstLine="708"/>
        <w:jc w:val="both"/>
        <w:rPr>
          <w:sz w:val="28"/>
          <w:szCs w:val="28"/>
        </w:rPr>
      </w:pPr>
      <w:r w:rsidRPr="002831DC">
        <w:rPr>
          <w:sz w:val="28"/>
          <w:szCs w:val="28"/>
        </w:rPr>
        <w:t>Модель, отражающая научные идеи по базированию процессов формирования личностных качеств школьников на их внеучебной деятельности, осуществляемой в условиях применения цифровых технологий и систем, должна включать в себя положения, выявленные в ходе предыдущего анализа, а также сформулированные на его основе принципы, условия, функции, цели и задачи такой деятельности. В дальнейшем</w:t>
      </w:r>
      <w:r w:rsidR="00423863" w:rsidRPr="002831DC">
        <w:rPr>
          <w:sz w:val="28"/>
          <w:szCs w:val="28"/>
        </w:rPr>
        <w:t>,</w:t>
      </w:r>
      <w:r w:rsidRPr="002831DC">
        <w:rPr>
          <w:sz w:val="28"/>
          <w:szCs w:val="28"/>
        </w:rPr>
        <w:t xml:space="preserve"> такие характеристики внеучебной работы и другие составляющие модели смогут лечь в основу практических содержательных и методических разработок-примеров, которые, в свою очередь, позволят провести эксперимент, показывающий степень эффективности применения информационных технологий во внеучебной деятельности для воспитания и личностного развития школьников. </w:t>
      </w:r>
    </w:p>
    <w:p w14:paraId="1BF582A0" w14:textId="77777777" w:rsidR="001F09BC" w:rsidRPr="002831DC" w:rsidRDefault="001301D2" w:rsidP="00AB3A7A">
      <w:pPr>
        <w:widowControl w:val="0"/>
        <w:autoSpaceDE w:val="0"/>
        <w:autoSpaceDN w:val="0"/>
        <w:adjustRightInd w:val="0"/>
        <w:ind w:firstLine="708"/>
        <w:jc w:val="both"/>
        <w:rPr>
          <w:sz w:val="28"/>
          <w:szCs w:val="28"/>
        </w:rPr>
      </w:pPr>
      <w:r w:rsidRPr="002831DC">
        <w:rPr>
          <w:sz w:val="28"/>
          <w:szCs w:val="28"/>
        </w:rPr>
        <w:t>Привед</w:t>
      </w:r>
      <w:r w:rsidR="00AC70ED" w:rsidRPr="002831DC">
        <w:rPr>
          <w:sz w:val="28"/>
          <w:szCs w:val="28"/>
        </w:rPr>
        <w:t>е</w:t>
      </w:r>
      <w:r w:rsidRPr="002831DC">
        <w:rPr>
          <w:sz w:val="28"/>
          <w:szCs w:val="28"/>
        </w:rPr>
        <w:t xml:space="preserve">нный выше анализ, </w:t>
      </w:r>
      <w:r w:rsidR="00AC70ED" w:rsidRPr="002831DC">
        <w:rPr>
          <w:sz w:val="28"/>
          <w:szCs w:val="28"/>
        </w:rPr>
        <w:t xml:space="preserve">а </w:t>
      </w:r>
      <w:r w:rsidRPr="002831DC">
        <w:rPr>
          <w:sz w:val="28"/>
          <w:szCs w:val="28"/>
        </w:rPr>
        <w:t>также сформулирован</w:t>
      </w:r>
      <w:r w:rsidR="00AC70ED" w:rsidRPr="002831DC">
        <w:rPr>
          <w:sz w:val="28"/>
          <w:szCs w:val="28"/>
        </w:rPr>
        <w:t>н</w:t>
      </w:r>
      <w:r w:rsidRPr="002831DC">
        <w:rPr>
          <w:sz w:val="28"/>
          <w:szCs w:val="28"/>
        </w:rPr>
        <w:t>ы</w:t>
      </w:r>
      <w:r w:rsidR="00AC70ED" w:rsidRPr="002831DC">
        <w:rPr>
          <w:sz w:val="28"/>
          <w:szCs w:val="28"/>
        </w:rPr>
        <w:t>е</w:t>
      </w:r>
      <w:r w:rsidRPr="002831DC">
        <w:rPr>
          <w:sz w:val="28"/>
          <w:szCs w:val="28"/>
        </w:rPr>
        <w:t xml:space="preserve"> предложенные принципы, условия и функции внеучебной деятельности в условиях использования цифровых технологий в школе позволя</w:t>
      </w:r>
      <w:r w:rsidR="00AC70ED" w:rsidRPr="002831DC">
        <w:rPr>
          <w:sz w:val="28"/>
          <w:szCs w:val="28"/>
        </w:rPr>
        <w:t>ю</w:t>
      </w:r>
      <w:r w:rsidRPr="002831DC">
        <w:rPr>
          <w:sz w:val="28"/>
          <w:szCs w:val="28"/>
        </w:rPr>
        <w:t xml:space="preserve">т разработать </w:t>
      </w:r>
      <w:r w:rsidRPr="002831DC">
        <w:rPr>
          <w:i/>
          <w:iCs/>
          <w:sz w:val="28"/>
          <w:szCs w:val="28"/>
        </w:rPr>
        <w:t>модель организации внеучебной деятельности школьников в условиях информатизации, направленной на формирование значимых личностных качеств</w:t>
      </w:r>
      <w:r w:rsidRPr="002831DC">
        <w:rPr>
          <w:sz w:val="28"/>
          <w:szCs w:val="28"/>
        </w:rPr>
        <w:t xml:space="preserve">. </w:t>
      </w:r>
      <w:r w:rsidR="00AC70ED" w:rsidRPr="002831DC">
        <w:rPr>
          <w:sz w:val="28"/>
          <w:szCs w:val="28"/>
        </w:rPr>
        <w:t xml:space="preserve">Для </w:t>
      </w:r>
      <w:r w:rsidR="00F70FB9" w:rsidRPr="002831DC">
        <w:rPr>
          <w:sz w:val="28"/>
          <w:szCs w:val="28"/>
        </w:rPr>
        <w:t>это</w:t>
      </w:r>
      <w:r w:rsidR="00AC70ED" w:rsidRPr="002831DC">
        <w:rPr>
          <w:sz w:val="28"/>
          <w:szCs w:val="28"/>
        </w:rPr>
        <w:t>го</w:t>
      </w:r>
      <w:r w:rsidR="00F70FB9" w:rsidRPr="002831DC">
        <w:rPr>
          <w:sz w:val="28"/>
          <w:szCs w:val="28"/>
        </w:rPr>
        <w:t xml:space="preserve"> можно </w:t>
      </w:r>
      <w:r w:rsidR="00AC70ED" w:rsidRPr="002831DC">
        <w:rPr>
          <w:sz w:val="28"/>
          <w:szCs w:val="28"/>
        </w:rPr>
        <w:t>использовать</w:t>
      </w:r>
      <w:r w:rsidR="00F70FB9" w:rsidRPr="002831DC">
        <w:rPr>
          <w:sz w:val="28"/>
          <w:szCs w:val="28"/>
        </w:rPr>
        <w:t xml:space="preserve"> </w:t>
      </w:r>
      <w:r w:rsidR="00AC70ED" w:rsidRPr="002831DC">
        <w:rPr>
          <w:sz w:val="28"/>
          <w:szCs w:val="28"/>
        </w:rPr>
        <w:t>существующие</w:t>
      </w:r>
      <w:r w:rsidR="00F70FB9" w:rsidRPr="002831DC">
        <w:rPr>
          <w:sz w:val="28"/>
          <w:szCs w:val="28"/>
        </w:rPr>
        <w:t xml:space="preserve"> подходы к </w:t>
      </w:r>
      <w:r w:rsidR="00AC70ED" w:rsidRPr="002831DC">
        <w:rPr>
          <w:sz w:val="28"/>
          <w:szCs w:val="28"/>
        </w:rPr>
        <w:t>моделированию</w:t>
      </w:r>
      <w:r w:rsidR="00F70FB9" w:rsidRPr="002831DC">
        <w:rPr>
          <w:sz w:val="28"/>
          <w:szCs w:val="28"/>
        </w:rPr>
        <w:t xml:space="preserve">, принятые для большинства </w:t>
      </w:r>
      <w:r w:rsidR="001F09BC" w:rsidRPr="002831DC">
        <w:rPr>
          <w:sz w:val="28"/>
          <w:szCs w:val="28"/>
        </w:rPr>
        <w:t>педагогических исследовани</w:t>
      </w:r>
      <w:r w:rsidR="00F70FB9" w:rsidRPr="002831DC">
        <w:rPr>
          <w:sz w:val="28"/>
          <w:szCs w:val="28"/>
        </w:rPr>
        <w:t>й</w:t>
      </w:r>
      <w:r w:rsidR="00F34E74" w:rsidRPr="002831DC">
        <w:rPr>
          <w:sz w:val="28"/>
          <w:szCs w:val="28"/>
        </w:rPr>
        <w:t xml:space="preserve"> [11</w:t>
      </w:r>
      <w:r w:rsidR="00AE3F44" w:rsidRPr="002831DC">
        <w:rPr>
          <w:sz w:val="28"/>
          <w:szCs w:val="28"/>
        </w:rPr>
        <w:t>6</w:t>
      </w:r>
      <w:r w:rsidR="00F34E74" w:rsidRPr="002831DC">
        <w:rPr>
          <w:sz w:val="28"/>
          <w:szCs w:val="28"/>
        </w:rPr>
        <w:t>-1</w:t>
      </w:r>
      <w:r w:rsidR="00AE3F44" w:rsidRPr="002831DC">
        <w:rPr>
          <w:sz w:val="28"/>
          <w:szCs w:val="28"/>
        </w:rPr>
        <w:t>21</w:t>
      </w:r>
      <w:r w:rsidR="001F09BC" w:rsidRPr="002831DC">
        <w:rPr>
          <w:sz w:val="28"/>
          <w:szCs w:val="28"/>
        </w:rPr>
        <w:t>]</w:t>
      </w:r>
      <w:r w:rsidR="00F70FB9" w:rsidRPr="002831DC">
        <w:rPr>
          <w:sz w:val="28"/>
          <w:szCs w:val="28"/>
        </w:rPr>
        <w:t>.</w:t>
      </w:r>
    </w:p>
    <w:p w14:paraId="34A0EE6C" w14:textId="77777777" w:rsidR="001F09BC" w:rsidRPr="002831DC" w:rsidRDefault="00146752" w:rsidP="00AB3A7A">
      <w:pPr>
        <w:widowControl w:val="0"/>
        <w:autoSpaceDE w:val="0"/>
        <w:autoSpaceDN w:val="0"/>
        <w:adjustRightInd w:val="0"/>
        <w:ind w:firstLine="708"/>
        <w:jc w:val="both"/>
        <w:rPr>
          <w:sz w:val="28"/>
          <w:szCs w:val="28"/>
        </w:rPr>
      </w:pPr>
      <w:r w:rsidRPr="002831DC">
        <w:rPr>
          <w:sz w:val="28"/>
          <w:szCs w:val="28"/>
        </w:rPr>
        <w:t>Метод моделирования активно проникает в разные науки, включая педагогические. Большинство диссертаций по выявлению новых подходов и методов обучения, так иначе содержат новые модели. Для настоящего исследования моделирование также могло бы быть полезным, поскольку на основании модели можно было бы разработать конкретные цели, содержание, методы и средства внеучебной работы со школьниками в изучаемых условиях. Чаще всего</w:t>
      </w:r>
      <w:r w:rsidR="00A16560" w:rsidRPr="002831DC">
        <w:rPr>
          <w:sz w:val="28"/>
          <w:szCs w:val="28"/>
        </w:rPr>
        <w:t>,</w:t>
      </w:r>
      <w:r w:rsidRPr="002831DC">
        <w:rPr>
          <w:sz w:val="28"/>
          <w:szCs w:val="28"/>
        </w:rPr>
        <w:t xml:space="preserve"> такие модели оформляются </w:t>
      </w:r>
      <w:r w:rsidR="00A16560" w:rsidRPr="002831DC">
        <w:rPr>
          <w:sz w:val="28"/>
          <w:szCs w:val="28"/>
        </w:rPr>
        <w:t xml:space="preserve">в </w:t>
      </w:r>
      <w:r w:rsidRPr="002831DC">
        <w:rPr>
          <w:sz w:val="28"/>
          <w:szCs w:val="28"/>
        </w:rPr>
        <w:t xml:space="preserve">виде специальных схем или таблиц, </w:t>
      </w:r>
      <w:r w:rsidRPr="002831DC">
        <w:rPr>
          <w:sz w:val="28"/>
          <w:szCs w:val="28"/>
        </w:rPr>
        <w:lastRenderedPageBreak/>
        <w:t>которые отражают реализуемые впоследствии научные идеи. Первоначально</w:t>
      </w:r>
      <w:r w:rsidR="00A16560" w:rsidRPr="002831DC">
        <w:rPr>
          <w:sz w:val="28"/>
          <w:szCs w:val="28"/>
        </w:rPr>
        <w:t>е</w:t>
      </w:r>
      <w:r w:rsidRPr="002831DC">
        <w:rPr>
          <w:sz w:val="28"/>
          <w:szCs w:val="28"/>
        </w:rPr>
        <w:t xml:space="preserve"> создание необходимых моделей </w:t>
      </w:r>
      <w:r w:rsidR="00A16560" w:rsidRPr="002831DC">
        <w:rPr>
          <w:sz w:val="28"/>
          <w:szCs w:val="28"/>
        </w:rPr>
        <w:t xml:space="preserve">в </w:t>
      </w:r>
      <w:r w:rsidRPr="002831DC">
        <w:rPr>
          <w:sz w:val="28"/>
          <w:szCs w:val="28"/>
        </w:rPr>
        <w:t xml:space="preserve">дальнейшем способствует появлению новых методологических теорий и практических предложений что, </w:t>
      </w:r>
      <w:r w:rsidR="00841FB2" w:rsidRPr="002831DC">
        <w:rPr>
          <w:sz w:val="28"/>
          <w:szCs w:val="28"/>
        </w:rPr>
        <w:t xml:space="preserve">в </w:t>
      </w:r>
      <w:r w:rsidRPr="002831DC">
        <w:rPr>
          <w:sz w:val="28"/>
          <w:szCs w:val="28"/>
        </w:rPr>
        <w:t>итоге</w:t>
      </w:r>
      <w:r w:rsidR="00841FB2" w:rsidRPr="002831DC">
        <w:rPr>
          <w:sz w:val="28"/>
          <w:szCs w:val="28"/>
        </w:rPr>
        <w:t>,</w:t>
      </w:r>
      <w:r w:rsidRPr="002831DC">
        <w:rPr>
          <w:sz w:val="28"/>
          <w:szCs w:val="28"/>
        </w:rPr>
        <w:t xml:space="preserve"> может повлечь за собой требуемое увеличение эффективности </w:t>
      </w:r>
      <w:r w:rsidR="00A16560" w:rsidRPr="002831DC">
        <w:rPr>
          <w:sz w:val="28"/>
          <w:szCs w:val="28"/>
        </w:rPr>
        <w:t xml:space="preserve">и </w:t>
      </w:r>
      <w:r w:rsidRPr="002831DC">
        <w:rPr>
          <w:sz w:val="28"/>
          <w:szCs w:val="28"/>
        </w:rPr>
        <w:t>результативности системы образования.</w:t>
      </w:r>
    </w:p>
    <w:p w14:paraId="1CE764DA" w14:textId="77777777" w:rsidR="00146752" w:rsidRPr="002831DC" w:rsidRDefault="00146752" w:rsidP="00AB3A7A">
      <w:pPr>
        <w:widowControl w:val="0"/>
        <w:autoSpaceDE w:val="0"/>
        <w:autoSpaceDN w:val="0"/>
        <w:adjustRightInd w:val="0"/>
        <w:ind w:firstLine="708"/>
        <w:jc w:val="both"/>
        <w:rPr>
          <w:sz w:val="28"/>
          <w:szCs w:val="28"/>
        </w:rPr>
      </w:pPr>
      <w:r w:rsidRPr="002831DC">
        <w:rPr>
          <w:sz w:val="28"/>
          <w:szCs w:val="28"/>
        </w:rPr>
        <w:t>Иногда моделировани</w:t>
      </w:r>
      <w:r w:rsidR="00A16560" w:rsidRPr="002831DC">
        <w:rPr>
          <w:sz w:val="28"/>
          <w:szCs w:val="28"/>
        </w:rPr>
        <w:t>ю</w:t>
      </w:r>
      <w:r w:rsidRPr="002831DC">
        <w:rPr>
          <w:sz w:val="28"/>
          <w:szCs w:val="28"/>
        </w:rPr>
        <w:t xml:space="preserve"> подлежат исследуемые объекты, что подразумевает исследование специально построенных моделей, отражающих физические</w:t>
      </w:r>
      <w:r w:rsidR="00A16560" w:rsidRPr="002831DC">
        <w:rPr>
          <w:sz w:val="28"/>
          <w:szCs w:val="28"/>
        </w:rPr>
        <w:t>,</w:t>
      </w:r>
      <w:r w:rsidRPr="002831DC">
        <w:rPr>
          <w:sz w:val="28"/>
          <w:szCs w:val="28"/>
        </w:rPr>
        <w:t xml:space="preserve"> геометрические, функциональные или динамические свойства оригинального объекта</w:t>
      </w:r>
      <w:r w:rsidR="00841FB2" w:rsidRPr="002831DC">
        <w:rPr>
          <w:sz w:val="28"/>
          <w:szCs w:val="28"/>
        </w:rPr>
        <w:t>.</w:t>
      </w:r>
    </w:p>
    <w:p w14:paraId="7414BAD6" w14:textId="3BF29444" w:rsidR="00895B57" w:rsidRPr="002831DC" w:rsidRDefault="00FF4442" w:rsidP="00AB3A7A">
      <w:pPr>
        <w:widowControl w:val="0"/>
        <w:autoSpaceDE w:val="0"/>
        <w:autoSpaceDN w:val="0"/>
        <w:adjustRightInd w:val="0"/>
        <w:ind w:firstLine="708"/>
        <w:jc w:val="both"/>
        <w:rPr>
          <w:sz w:val="28"/>
          <w:szCs w:val="28"/>
        </w:rPr>
      </w:pPr>
      <w:r w:rsidRPr="002831DC">
        <w:rPr>
          <w:sz w:val="28"/>
          <w:szCs w:val="28"/>
        </w:rPr>
        <w:t>Для настоящего исследования наиболее интересны информационные модели, которые представляют собой множество связанных между собой понятий и описаний, характеризующих предмет изучения. В таких моделях могут описываться количественные и качественные характеристики процессов и объектов, включенных в предмет для изучения, а также временные, функциональные, территориальные логические и другие межпонятийные связи.</w:t>
      </w:r>
      <w:r w:rsidR="009202BB" w:rsidRPr="002831DC">
        <w:rPr>
          <w:sz w:val="28"/>
          <w:szCs w:val="28"/>
        </w:rPr>
        <w:t xml:space="preserve"> Использование информационных семантических смысловых моделей за</w:t>
      </w:r>
      <w:r w:rsidR="00764F6D" w:rsidRPr="002831DC">
        <w:rPr>
          <w:sz w:val="28"/>
          <w:szCs w:val="28"/>
        </w:rPr>
        <w:t xml:space="preserve"> </w:t>
      </w:r>
      <w:r w:rsidR="009202BB" w:rsidRPr="002831DC">
        <w:rPr>
          <w:sz w:val="28"/>
          <w:szCs w:val="28"/>
        </w:rPr>
        <w:t xml:space="preserve">счет формализации языка и технологии описания данных позволяет в большей степени передать смысл </w:t>
      </w:r>
      <w:r w:rsidR="00764F6D" w:rsidRPr="002831DC">
        <w:rPr>
          <w:sz w:val="28"/>
          <w:szCs w:val="28"/>
        </w:rPr>
        <w:t xml:space="preserve">и </w:t>
      </w:r>
      <w:r w:rsidR="009202BB" w:rsidRPr="002831DC">
        <w:rPr>
          <w:sz w:val="28"/>
          <w:szCs w:val="28"/>
        </w:rPr>
        <w:t>идею теоретическо</w:t>
      </w:r>
      <w:r w:rsidR="00764F6D" w:rsidRPr="002831DC">
        <w:rPr>
          <w:sz w:val="28"/>
          <w:szCs w:val="28"/>
        </w:rPr>
        <w:t>го</w:t>
      </w:r>
      <w:r w:rsidR="009202BB" w:rsidRPr="002831DC">
        <w:rPr>
          <w:sz w:val="28"/>
          <w:szCs w:val="28"/>
        </w:rPr>
        <w:t xml:space="preserve"> и практическо</w:t>
      </w:r>
      <w:r w:rsidR="00764F6D" w:rsidRPr="002831DC">
        <w:rPr>
          <w:sz w:val="28"/>
          <w:szCs w:val="28"/>
        </w:rPr>
        <w:t>го</w:t>
      </w:r>
      <w:r w:rsidR="009202BB" w:rsidRPr="002831DC">
        <w:rPr>
          <w:sz w:val="28"/>
          <w:szCs w:val="28"/>
        </w:rPr>
        <w:t xml:space="preserve"> исследования по сравнению с традиционными классическими моделями данных. Изучени</w:t>
      </w:r>
      <w:r w:rsidR="00764F6D" w:rsidRPr="002831DC">
        <w:rPr>
          <w:sz w:val="28"/>
          <w:szCs w:val="28"/>
        </w:rPr>
        <w:t>ю</w:t>
      </w:r>
      <w:r w:rsidR="009202BB" w:rsidRPr="002831DC">
        <w:rPr>
          <w:sz w:val="28"/>
          <w:szCs w:val="28"/>
        </w:rPr>
        <w:t xml:space="preserve"> таких информационных семантических моделей посвятили работы многие уч</w:t>
      </w:r>
      <w:r w:rsidR="00764F6D" w:rsidRPr="002831DC">
        <w:rPr>
          <w:sz w:val="28"/>
          <w:szCs w:val="28"/>
        </w:rPr>
        <w:t>е</w:t>
      </w:r>
      <w:r w:rsidR="009202BB" w:rsidRPr="002831DC">
        <w:rPr>
          <w:sz w:val="28"/>
          <w:szCs w:val="28"/>
        </w:rPr>
        <w:t>ные из дальнего зарубежья, в числе которых</w:t>
      </w:r>
      <w:r w:rsidR="00B87DE8" w:rsidRPr="002831DC">
        <w:rPr>
          <w:sz w:val="28"/>
          <w:szCs w:val="28"/>
        </w:rPr>
        <w:t xml:space="preserve"> М.Л. Бродье, П. Гоад, С.Д. Дейт, Д.А. Джардин, Е. Йордон, Т. Катаяма, </w:t>
      </w:r>
      <w:r w:rsidR="001B29D8" w:rsidRPr="002831DC">
        <w:rPr>
          <w:sz w:val="28"/>
          <w:szCs w:val="28"/>
        </w:rPr>
        <w:t xml:space="preserve">Е.Ф. Кодд, </w:t>
      </w:r>
      <w:r w:rsidR="00B87DE8" w:rsidRPr="002831DC">
        <w:rPr>
          <w:sz w:val="28"/>
          <w:szCs w:val="28"/>
        </w:rPr>
        <w:t xml:space="preserve">М.Р. Куиллиан, Ф. Лоховски, </w:t>
      </w:r>
      <w:r w:rsidR="00895B57" w:rsidRPr="002831DC">
        <w:rPr>
          <w:sz w:val="28"/>
          <w:szCs w:val="28"/>
        </w:rPr>
        <w:t xml:space="preserve">М. Нагао, </w:t>
      </w:r>
      <w:r w:rsidR="00B87DE8" w:rsidRPr="002831DC">
        <w:rPr>
          <w:sz w:val="28"/>
          <w:szCs w:val="28"/>
        </w:rPr>
        <w:t xml:space="preserve">А.Р. Рюбер, </w:t>
      </w:r>
      <w:r w:rsidR="00895B57" w:rsidRPr="002831DC">
        <w:rPr>
          <w:sz w:val="28"/>
          <w:szCs w:val="28"/>
        </w:rPr>
        <w:t>С. Уэмура, Д. Цикритисс [</w:t>
      </w:r>
      <w:r w:rsidR="00F34E74" w:rsidRPr="002831DC">
        <w:rPr>
          <w:sz w:val="28"/>
          <w:szCs w:val="28"/>
        </w:rPr>
        <w:t>1</w:t>
      </w:r>
      <w:r w:rsidR="00AE3F44" w:rsidRPr="002831DC">
        <w:rPr>
          <w:sz w:val="28"/>
          <w:szCs w:val="28"/>
        </w:rPr>
        <w:t>22</w:t>
      </w:r>
      <w:r w:rsidR="001B29D8" w:rsidRPr="002831DC">
        <w:rPr>
          <w:sz w:val="28"/>
          <w:szCs w:val="28"/>
        </w:rPr>
        <w:t>-1</w:t>
      </w:r>
      <w:r w:rsidR="00AE3F44" w:rsidRPr="002831DC">
        <w:rPr>
          <w:sz w:val="28"/>
          <w:szCs w:val="28"/>
        </w:rPr>
        <w:t>30</w:t>
      </w:r>
      <w:r w:rsidR="00895B57" w:rsidRPr="002831DC">
        <w:rPr>
          <w:sz w:val="28"/>
          <w:szCs w:val="28"/>
        </w:rPr>
        <w:t xml:space="preserve">]. </w:t>
      </w:r>
    </w:p>
    <w:p w14:paraId="5A50940F" w14:textId="77777777" w:rsidR="003F20BE" w:rsidRPr="002831DC" w:rsidRDefault="00BE6C97" w:rsidP="00AB3A7A">
      <w:pPr>
        <w:widowControl w:val="0"/>
        <w:autoSpaceDE w:val="0"/>
        <w:autoSpaceDN w:val="0"/>
        <w:adjustRightInd w:val="0"/>
        <w:ind w:firstLine="708"/>
        <w:jc w:val="both"/>
        <w:rPr>
          <w:sz w:val="28"/>
          <w:szCs w:val="28"/>
        </w:rPr>
      </w:pPr>
      <w:r w:rsidRPr="002831DC">
        <w:rPr>
          <w:sz w:val="28"/>
          <w:szCs w:val="28"/>
        </w:rPr>
        <w:t xml:space="preserve">Из числа описанных ими моделей в педагогических исследованиях наиболее широкое </w:t>
      </w:r>
      <w:r w:rsidR="0041433C" w:rsidRPr="002831DC">
        <w:rPr>
          <w:sz w:val="28"/>
          <w:szCs w:val="28"/>
        </w:rPr>
        <w:t>распространение</w:t>
      </w:r>
      <w:r w:rsidRPr="002831DC">
        <w:rPr>
          <w:sz w:val="28"/>
          <w:szCs w:val="28"/>
        </w:rPr>
        <w:t xml:space="preserve"> получили модели, отражающие объекты (сущности) и связи между ними. При описании подходов </w:t>
      </w:r>
      <w:r w:rsidR="003F20BE" w:rsidRPr="002831DC">
        <w:rPr>
          <w:sz w:val="28"/>
          <w:szCs w:val="28"/>
        </w:rPr>
        <w:t>к формированию</w:t>
      </w:r>
      <w:r w:rsidRPr="002831DC">
        <w:rPr>
          <w:sz w:val="28"/>
          <w:szCs w:val="28"/>
        </w:rPr>
        <w:t xml:space="preserve"> личностных качеств </w:t>
      </w:r>
      <w:r w:rsidR="003F20BE" w:rsidRPr="002831DC">
        <w:rPr>
          <w:sz w:val="28"/>
          <w:szCs w:val="28"/>
        </w:rPr>
        <w:t>ш</w:t>
      </w:r>
      <w:r w:rsidRPr="002831DC">
        <w:rPr>
          <w:sz w:val="28"/>
          <w:szCs w:val="28"/>
        </w:rPr>
        <w:t>кольников на основе использования цифровых технологий во внеучебной деятельности школы целесообразно использовать именно такие виды моделей. В настоящем исследовании это можно сделать, сочетая табличное представление понятий и связей между ними (режим перечисления видов) с их представлением в виде графов (объединение межпредметных понятий)</w:t>
      </w:r>
      <w:r w:rsidR="003F20BE" w:rsidRPr="002831DC">
        <w:rPr>
          <w:sz w:val="28"/>
          <w:szCs w:val="28"/>
        </w:rPr>
        <w:t xml:space="preserve"> в зависимости от части моделируемой системы</w:t>
      </w:r>
      <w:r w:rsidRPr="002831DC">
        <w:rPr>
          <w:sz w:val="28"/>
          <w:szCs w:val="28"/>
        </w:rPr>
        <w:t>.</w:t>
      </w:r>
    </w:p>
    <w:p w14:paraId="604CE814" w14:textId="77777777" w:rsidR="001A70DF" w:rsidRPr="002831DC" w:rsidRDefault="003F20BE" w:rsidP="00AB3A7A">
      <w:pPr>
        <w:widowControl w:val="0"/>
        <w:autoSpaceDE w:val="0"/>
        <w:autoSpaceDN w:val="0"/>
        <w:adjustRightInd w:val="0"/>
        <w:ind w:firstLine="708"/>
        <w:jc w:val="both"/>
        <w:rPr>
          <w:sz w:val="28"/>
          <w:szCs w:val="28"/>
        </w:rPr>
      </w:pPr>
      <w:r w:rsidRPr="002831DC">
        <w:rPr>
          <w:i/>
          <w:sz w:val="28"/>
          <w:szCs w:val="28"/>
        </w:rPr>
        <w:t>Предлагаемая модель, состоящая из таблицы</w:t>
      </w:r>
      <w:r w:rsidR="00CC3D75" w:rsidRPr="002831DC">
        <w:rPr>
          <w:i/>
          <w:sz w:val="28"/>
          <w:szCs w:val="28"/>
        </w:rPr>
        <w:t xml:space="preserve"> 3, рисунков 7 и 8</w:t>
      </w:r>
      <w:r w:rsidRPr="002831DC">
        <w:rPr>
          <w:i/>
          <w:sz w:val="28"/>
          <w:szCs w:val="28"/>
        </w:rPr>
        <w:t>, построена на основе приведенных выше анализа и описаний.</w:t>
      </w:r>
      <w:r w:rsidRPr="002831DC">
        <w:rPr>
          <w:sz w:val="28"/>
          <w:szCs w:val="28"/>
        </w:rPr>
        <w:t xml:space="preserve"> В таблице </w:t>
      </w:r>
      <w:r w:rsidR="00DC5ADF" w:rsidRPr="002831DC">
        <w:rPr>
          <w:sz w:val="28"/>
          <w:szCs w:val="28"/>
        </w:rPr>
        <w:t>3</w:t>
      </w:r>
      <w:r w:rsidR="00BE6C97" w:rsidRPr="002831DC">
        <w:rPr>
          <w:sz w:val="28"/>
          <w:szCs w:val="28"/>
        </w:rPr>
        <w:t xml:space="preserve"> </w:t>
      </w:r>
      <w:r w:rsidR="001A70DF" w:rsidRPr="002831DC">
        <w:rPr>
          <w:sz w:val="28"/>
          <w:szCs w:val="28"/>
        </w:rPr>
        <w:t xml:space="preserve">приведена часть предлагаемый модели, описывающая возможные способы организации внеучебной деятельности </w:t>
      </w:r>
      <w:r w:rsidR="0071179A" w:rsidRPr="002831DC">
        <w:rPr>
          <w:sz w:val="28"/>
          <w:szCs w:val="28"/>
        </w:rPr>
        <w:t>ш</w:t>
      </w:r>
      <w:r w:rsidR="001A70DF" w:rsidRPr="002831DC">
        <w:rPr>
          <w:sz w:val="28"/>
          <w:szCs w:val="28"/>
        </w:rPr>
        <w:t>кольников, осуществляем</w:t>
      </w:r>
      <w:r w:rsidR="0071179A" w:rsidRPr="002831DC">
        <w:rPr>
          <w:sz w:val="28"/>
          <w:szCs w:val="28"/>
        </w:rPr>
        <w:t>ой</w:t>
      </w:r>
      <w:r w:rsidR="001A70DF" w:rsidRPr="002831DC">
        <w:rPr>
          <w:sz w:val="28"/>
          <w:szCs w:val="28"/>
        </w:rPr>
        <w:t xml:space="preserve"> в условиях информатизации образования и способствующ</w:t>
      </w:r>
      <w:r w:rsidR="0071179A" w:rsidRPr="002831DC">
        <w:rPr>
          <w:sz w:val="28"/>
          <w:szCs w:val="28"/>
        </w:rPr>
        <w:t>ей</w:t>
      </w:r>
      <w:r w:rsidR="001A70DF" w:rsidRPr="002831DC">
        <w:rPr>
          <w:sz w:val="28"/>
          <w:szCs w:val="28"/>
        </w:rPr>
        <w:t xml:space="preserve"> формированию </w:t>
      </w:r>
      <w:r w:rsidR="0071179A" w:rsidRPr="002831DC">
        <w:rPr>
          <w:sz w:val="28"/>
          <w:szCs w:val="28"/>
        </w:rPr>
        <w:t xml:space="preserve">у них </w:t>
      </w:r>
      <w:r w:rsidR="001A70DF" w:rsidRPr="002831DC">
        <w:rPr>
          <w:sz w:val="28"/>
          <w:szCs w:val="28"/>
        </w:rPr>
        <w:t>необходимых качеств личности. Все представленные в таблиц</w:t>
      </w:r>
      <w:r w:rsidR="0071179A" w:rsidRPr="002831DC">
        <w:rPr>
          <w:sz w:val="28"/>
          <w:szCs w:val="28"/>
        </w:rPr>
        <w:t>е</w:t>
      </w:r>
      <w:r w:rsidR="001A70DF" w:rsidRPr="002831DC">
        <w:rPr>
          <w:sz w:val="28"/>
          <w:szCs w:val="28"/>
        </w:rPr>
        <w:t xml:space="preserve"> способы организации внеучебной деятельности могут иметь место и быть эффективным</w:t>
      </w:r>
      <w:r w:rsidR="0071179A" w:rsidRPr="002831DC">
        <w:rPr>
          <w:sz w:val="28"/>
          <w:szCs w:val="28"/>
        </w:rPr>
        <w:t>и</w:t>
      </w:r>
      <w:r w:rsidR="001A70DF" w:rsidRPr="002831DC">
        <w:rPr>
          <w:sz w:val="28"/>
          <w:szCs w:val="28"/>
        </w:rPr>
        <w:t xml:space="preserve"> в школах Республики Казахстан. Однако, по мере продвижения по строкам таблицы (сверху вниз) приведены способы, все </w:t>
      </w:r>
      <w:r w:rsidR="0071179A" w:rsidRPr="002831DC">
        <w:rPr>
          <w:sz w:val="28"/>
          <w:szCs w:val="28"/>
        </w:rPr>
        <w:t>в большей и большей степени,</w:t>
      </w:r>
      <w:r w:rsidR="001A70DF" w:rsidRPr="002831DC">
        <w:rPr>
          <w:sz w:val="28"/>
          <w:szCs w:val="28"/>
        </w:rPr>
        <w:t xml:space="preserve"> отвечающие специфике информатизации образования, являющиеся наиболее предпочтительными.</w:t>
      </w:r>
    </w:p>
    <w:p w14:paraId="4D1EB6B6" w14:textId="77777777" w:rsidR="00542829" w:rsidRPr="002831DC" w:rsidRDefault="00542829" w:rsidP="00AB3A7A">
      <w:pPr>
        <w:widowControl w:val="0"/>
        <w:autoSpaceDE w:val="0"/>
        <w:autoSpaceDN w:val="0"/>
        <w:adjustRightInd w:val="0"/>
        <w:jc w:val="both"/>
        <w:rPr>
          <w:sz w:val="28"/>
          <w:szCs w:val="28"/>
        </w:rPr>
      </w:pPr>
    </w:p>
    <w:p w14:paraId="24D6EEB7" w14:textId="08BCF703" w:rsidR="000B1069" w:rsidRPr="002831DC" w:rsidRDefault="00895B57" w:rsidP="00CF003D">
      <w:pPr>
        <w:widowControl w:val="0"/>
        <w:autoSpaceDE w:val="0"/>
        <w:autoSpaceDN w:val="0"/>
        <w:adjustRightInd w:val="0"/>
        <w:rPr>
          <w:sz w:val="28"/>
          <w:szCs w:val="28"/>
        </w:rPr>
      </w:pPr>
      <w:r w:rsidRPr="002831DC">
        <w:rPr>
          <w:sz w:val="28"/>
          <w:szCs w:val="28"/>
        </w:rPr>
        <w:lastRenderedPageBreak/>
        <w:t xml:space="preserve">Таблица </w:t>
      </w:r>
      <w:r w:rsidR="00DC5ADF" w:rsidRPr="002831DC">
        <w:rPr>
          <w:sz w:val="28"/>
          <w:szCs w:val="28"/>
        </w:rPr>
        <w:t>3</w:t>
      </w:r>
      <w:r w:rsidRPr="002831DC">
        <w:rPr>
          <w:sz w:val="28"/>
          <w:szCs w:val="28"/>
        </w:rPr>
        <w:t xml:space="preserve"> </w:t>
      </w:r>
      <w:r w:rsidR="00105EEC" w:rsidRPr="002831DC">
        <w:rPr>
          <w:rFonts w:eastAsia="Calibri"/>
          <w:sz w:val="28"/>
          <w:szCs w:val="28"/>
        </w:rPr>
        <w:t>–</w:t>
      </w:r>
      <w:r w:rsidR="00542829" w:rsidRPr="002831DC">
        <w:rPr>
          <w:sz w:val="28"/>
          <w:szCs w:val="28"/>
          <w:lang w:val="kk-KZ"/>
        </w:rPr>
        <w:t xml:space="preserve"> </w:t>
      </w:r>
      <w:r w:rsidR="00744110" w:rsidRPr="002831DC">
        <w:rPr>
          <w:sz w:val="28"/>
          <w:szCs w:val="28"/>
        </w:rPr>
        <w:t>Модель организации внеучебной деятельности школьников в условиях информатизации, направленной на формирование значимых личностных качеств (способы организации внеучебной деятельности)</w:t>
      </w:r>
    </w:p>
    <w:p w14:paraId="64909940" w14:textId="77777777" w:rsidR="000B1069" w:rsidRPr="002831DC" w:rsidRDefault="000B1069" w:rsidP="00AB3A7A">
      <w:pPr>
        <w:widowControl w:val="0"/>
        <w:autoSpaceDE w:val="0"/>
        <w:autoSpaceDN w:val="0"/>
        <w:adjustRightInd w:val="0"/>
        <w:jc w:val="both"/>
        <w:rPr>
          <w:sz w:val="28"/>
          <w:szCs w:val="28"/>
        </w:rPr>
      </w:pPr>
    </w:p>
    <w:tbl>
      <w:tblPr>
        <w:tblStyle w:val="af2"/>
        <w:tblW w:w="0" w:type="auto"/>
        <w:tblLook w:val="04A0" w:firstRow="1" w:lastRow="0" w:firstColumn="1" w:lastColumn="0" w:noHBand="0" w:noVBand="1"/>
      </w:tblPr>
      <w:tblGrid>
        <w:gridCol w:w="2344"/>
        <w:gridCol w:w="2458"/>
        <w:gridCol w:w="4543"/>
      </w:tblGrid>
      <w:tr w:rsidR="00960C00" w:rsidRPr="002831DC" w14:paraId="387034B5" w14:textId="77777777" w:rsidTr="006711E6">
        <w:tc>
          <w:tcPr>
            <w:tcW w:w="2344" w:type="dxa"/>
            <w:vAlign w:val="center"/>
          </w:tcPr>
          <w:p w14:paraId="1A5423FD" w14:textId="77777777" w:rsidR="00895B57" w:rsidRPr="002831DC" w:rsidRDefault="007F1EB9" w:rsidP="00AB3A7A">
            <w:pPr>
              <w:jc w:val="both"/>
              <w:rPr>
                <w:bCs/>
                <w:sz w:val="28"/>
                <w:szCs w:val="28"/>
              </w:rPr>
            </w:pPr>
            <w:r w:rsidRPr="002831DC">
              <w:rPr>
                <w:bCs/>
                <w:sz w:val="28"/>
                <w:szCs w:val="28"/>
              </w:rPr>
              <w:t>Способ организации внеучебной деятельности школьников в условиях информатизации</w:t>
            </w:r>
          </w:p>
        </w:tc>
        <w:tc>
          <w:tcPr>
            <w:tcW w:w="2458" w:type="dxa"/>
            <w:vAlign w:val="center"/>
          </w:tcPr>
          <w:p w14:paraId="28F55E6E" w14:textId="77777777" w:rsidR="00895B57" w:rsidRPr="002831DC" w:rsidRDefault="007F1EB9" w:rsidP="00AB3A7A">
            <w:pPr>
              <w:jc w:val="both"/>
              <w:rPr>
                <w:bCs/>
                <w:sz w:val="28"/>
                <w:szCs w:val="28"/>
              </w:rPr>
            </w:pPr>
            <w:r w:rsidRPr="002831DC">
              <w:rPr>
                <w:bCs/>
                <w:sz w:val="28"/>
                <w:szCs w:val="28"/>
              </w:rPr>
              <w:t>Описание способа организации внеучебной деятельности</w:t>
            </w:r>
          </w:p>
        </w:tc>
        <w:tc>
          <w:tcPr>
            <w:tcW w:w="4543" w:type="dxa"/>
            <w:vAlign w:val="center"/>
          </w:tcPr>
          <w:p w14:paraId="68345A4E" w14:textId="77777777" w:rsidR="007F1EB9" w:rsidRPr="002831DC" w:rsidRDefault="007F1EB9" w:rsidP="00AB3A7A">
            <w:pPr>
              <w:jc w:val="both"/>
              <w:rPr>
                <w:bCs/>
                <w:sz w:val="28"/>
                <w:szCs w:val="28"/>
              </w:rPr>
            </w:pPr>
            <w:r w:rsidRPr="002831DC">
              <w:rPr>
                <w:bCs/>
                <w:sz w:val="28"/>
                <w:szCs w:val="28"/>
              </w:rPr>
              <w:t xml:space="preserve">Характеристики, </w:t>
            </w:r>
          </w:p>
          <w:p w14:paraId="3B7952F4" w14:textId="642EC925" w:rsidR="00895B57" w:rsidRPr="002831DC" w:rsidRDefault="007F1EB9" w:rsidP="00AB3A7A">
            <w:pPr>
              <w:jc w:val="both"/>
              <w:rPr>
                <w:bCs/>
                <w:sz w:val="28"/>
                <w:szCs w:val="28"/>
              </w:rPr>
            </w:pPr>
            <w:r w:rsidRPr="002831DC">
              <w:rPr>
                <w:bCs/>
                <w:sz w:val="28"/>
                <w:szCs w:val="28"/>
              </w:rPr>
              <w:t>влияние на качества личности школьников</w:t>
            </w:r>
          </w:p>
        </w:tc>
      </w:tr>
      <w:tr w:rsidR="00CF003D" w:rsidRPr="002831DC" w14:paraId="41CF2A39" w14:textId="77777777" w:rsidTr="00E535A0">
        <w:trPr>
          <w:trHeight w:val="5806"/>
        </w:trPr>
        <w:tc>
          <w:tcPr>
            <w:tcW w:w="2344" w:type="dxa"/>
          </w:tcPr>
          <w:p w14:paraId="43A2C3F8" w14:textId="77777777" w:rsidR="00CF003D" w:rsidRPr="002831DC" w:rsidRDefault="00CF003D" w:rsidP="00AB3A7A">
            <w:pPr>
              <w:jc w:val="both"/>
              <w:rPr>
                <w:sz w:val="28"/>
                <w:szCs w:val="28"/>
              </w:rPr>
            </w:pPr>
            <w:r w:rsidRPr="002831DC">
              <w:rPr>
                <w:sz w:val="28"/>
                <w:szCs w:val="28"/>
              </w:rPr>
              <w:t>Традиционная организация внеучебной деятельности</w:t>
            </w:r>
          </w:p>
        </w:tc>
        <w:tc>
          <w:tcPr>
            <w:tcW w:w="2458" w:type="dxa"/>
          </w:tcPr>
          <w:p w14:paraId="5644CE1E" w14:textId="77777777" w:rsidR="00CF003D" w:rsidRPr="002831DC" w:rsidRDefault="00CF003D" w:rsidP="00AB3A7A">
            <w:pPr>
              <w:jc w:val="both"/>
              <w:rPr>
                <w:sz w:val="28"/>
                <w:szCs w:val="28"/>
              </w:rPr>
            </w:pPr>
            <w:r w:rsidRPr="002831DC">
              <w:rPr>
                <w:sz w:val="28"/>
                <w:szCs w:val="28"/>
              </w:rPr>
              <w:t>Наличие материальных и кадровых ресурсов школы существенно влияет на набор мероприятий, кружков и других направлений внеучебной деятельности, которая часто носит случайный характер</w:t>
            </w:r>
          </w:p>
        </w:tc>
        <w:tc>
          <w:tcPr>
            <w:tcW w:w="4543" w:type="dxa"/>
          </w:tcPr>
          <w:p w14:paraId="40FC24CF" w14:textId="77777777" w:rsidR="00CF003D" w:rsidRPr="002831DC" w:rsidRDefault="00CF003D" w:rsidP="00AB3A7A">
            <w:pPr>
              <w:jc w:val="both"/>
              <w:rPr>
                <w:sz w:val="28"/>
                <w:szCs w:val="28"/>
              </w:rPr>
            </w:pPr>
            <w:r w:rsidRPr="002831DC">
              <w:rPr>
                <w:sz w:val="28"/>
                <w:szCs w:val="28"/>
              </w:rPr>
              <w:t>Информационные технологии все чаще используются в качестве материальных ресурсов для обеспечения внеучебной деятельности. Такая деятельность в большей степени направлена на обеспечение содержанием досуга обучающихся. Интеграция с учебной работой и межпредметная интеграция прослеживаются в меньшей степени. Через досуговую деятельность и деятельность по интересам школьников влияет на формирование их личностных</w:t>
            </w:r>
          </w:p>
          <w:p w14:paraId="28A44A9D" w14:textId="241CDD76" w:rsidR="00CF003D" w:rsidRPr="002831DC" w:rsidRDefault="00CF003D" w:rsidP="00AB3A7A">
            <w:pPr>
              <w:jc w:val="both"/>
              <w:rPr>
                <w:sz w:val="28"/>
                <w:szCs w:val="28"/>
              </w:rPr>
            </w:pPr>
            <w:r w:rsidRPr="002831DC">
              <w:rPr>
                <w:sz w:val="28"/>
                <w:szCs w:val="28"/>
              </w:rPr>
              <w:t xml:space="preserve"> качеств. Цифровые технологии снабжают такой вид внеучебной деятельность содержательным ресурсами</w:t>
            </w:r>
          </w:p>
        </w:tc>
      </w:tr>
      <w:tr w:rsidR="00960C00" w:rsidRPr="002831DC" w14:paraId="05BD3F2D" w14:textId="77777777" w:rsidTr="006711E6">
        <w:tc>
          <w:tcPr>
            <w:tcW w:w="2344" w:type="dxa"/>
          </w:tcPr>
          <w:p w14:paraId="4393A798" w14:textId="77777777" w:rsidR="00895B57" w:rsidRPr="002831DC" w:rsidRDefault="00946870" w:rsidP="00AB3A7A">
            <w:pPr>
              <w:jc w:val="both"/>
              <w:rPr>
                <w:sz w:val="28"/>
                <w:szCs w:val="28"/>
              </w:rPr>
            </w:pPr>
            <w:r w:rsidRPr="002831DC">
              <w:rPr>
                <w:sz w:val="28"/>
                <w:szCs w:val="28"/>
              </w:rPr>
              <w:t>Системная организация внеучебной деятельности</w:t>
            </w:r>
          </w:p>
        </w:tc>
        <w:tc>
          <w:tcPr>
            <w:tcW w:w="2458" w:type="dxa"/>
          </w:tcPr>
          <w:p w14:paraId="129158B9" w14:textId="656DFE4E" w:rsidR="00895B57" w:rsidRPr="002831DC" w:rsidRDefault="00954E1F" w:rsidP="00AB3A7A">
            <w:pPr>
              <w:jc w:val="both"/>
              <w:rPr>
                <w:sz w:val="28"/>
                <w:szCs w:val="28"/>
              </w:rPr>
            </w:pPr>
            <w:r w:rsidRPr="002831DC">
              <w:rPr>
                <w:sz w:val="28"/>
                <w:szCs w:val="28"/>
              </w:rPr>
              <w:t xml:space="preserve">К проведению всех внеучебных мероприятий, работе секций и кружков предъявляются единые требования, их работа частично координируется и связывается. Выделяются профили, в рамках которых осуществляется </w:t>
            </w:r>
          </w:p>
        </w:tc>
        <w:tc>
          <w:tcPr>
            <w:tcW w:w="4543" w:type="dxa"/>
          </w:tcPr>
          <w:p w14:paraId="6D057743" w14:textId="27B5BE9D" w:rsidR="00895B57" w:rsidRPr="002831DC" w:rsidRDefault="000B4BF1" w:rsidP="00AB3A7A">
            <w:pPr>
              <w:jc w:val="both"/>
              <w:rPr>
                <w:sz w:val="28"/>
                <w:szCs w:val="28"/>
              </w:rPr>
            </w:pPr>
            <w:r w:rsidRPr="002831DC">
              <w:rPr>
                <w:sz w:val="28"/>
                <w:szCs w:val="28"/>
              </w:rPr>
              <w:t>Информационные технологии применяются не только для содержательного обеспечения, но и для связывания разных видов внеучебных мероприятий</w:t>
            </w:r>
            <w:r w:rsidR="00131065" w:rsidRPr="002831DC">
              <w:rPr>
                <w:sz w:val="28"/>
                <w:szCs w:val="28"/>
              </w:rPr>
              <w:t>,</w:t>
            </w:r>
            <w:r w:rsidRPr="002831DC">
              <w:rPr>
                <w:sz w:val="28"/>
                <w:szCs w:val="28"/>
              </w:rPr>
              <w:t xml:space="preserve"> </w:t>
            </w:r>
            <w:r w:rsidR="00131065" w:rsidRPr="002831DC">
              <w:rPr>
                <w:sz w:val="28"/>
                <w:szCs w:val="28"/>
              </w:rPr>
              <w:t>к</w:t>
            </w:r>
            <w:r w:rsidRPr="002831DC">
              <w:rPr>
                <w:sz w:val="28"/>
                <w:szCs w:val="28"/>
              </w:rPr>
              <w:t xml:space="preserve">оторые нельзя считать входящими в единый комплекс. Включение разных внеучебных мероприятий </w:t>
            </w:r>
            <w:r w:rsidR="00131065" w:rsidRPr="002831DC">
              <w:rPr>
                <w:sz w:val="28"/>
                <w:szCs w:val="28"/>
              </w:rPr>
              <w:t xml:space="preserve">в </w:t>
            </w:r>
            <w:r w:rsidRPr="002831DC">
              <w:rPr>
                <w:sz w:val="28"/>
                <w:szCs w:val="28"/>
              </w:rPr>
              <w:t>единые профил</w:t>
            </w:r>
            <w:r w:rsidR="00131065" w:rsidRPr="002831DC">
              <w:rPr>
                <w:sz w:val="28"/>
                <w:szCs w:val="28"/>
              </w:rPr>
              <w:t>и</w:t>
            </w:r>
            <w:r w:rsidRPr="002831DC">
              <w:rPr>
                <w:sz w:val="28"/>
                <w:szCs w:val="28"/>
              </w:rPr>
              <w:t xml:space="preserve"> позволяет целенаправленно влиять на отдельные личн</w:t>
            </w:r>
            <w:r w:rsidR="00131065" w:rsidRPr="002831DC">
              <w:rPr>
                <w:sz w:val="28"/>
                <w:szCs w:val="28"/>
              </w:rPr>
              <w:t>о</w:t>
            </w:r>
            <w:r w:rsidRPr="002831DC">
              <w:rPr>
                <w:sz w:val="28"/>
                <w:szCs w:val="28"/>
              </w:rPr>
              <w:t>с</w:t>
            </w:r>
            <w:r w:rsidR="00131065" w:rsidRPr="002831DC">
              <w:rPr>
                <w:sz w:val="28"/>
                <w:szCs w:val="28"/>
              </w:rPr>
              <w:t>т</w:t>
            </w:r>
            <w:r w:rsidRPr="002831DC">
              <w:rPr>
                <w:sz w:val="28"/>
                <w:szCs w:val="28"/>
              </w:rPr>
              <w:t>н</w:t>
            </w:r>
            <w:r w:rsidR="00131065" w:rsidRPr="002831DC">
              <w:rPr>
                <w:sz w:val="28"/>
                <w:szCs w:val="28"/>
              </w:rPr>
              <w:t>ы</w:t>
            </w:r>
            <w:r w:rsidRPr="002831DC">
              <w:rPr>
                <w:sz w:val="28"/>
                <w:szCs w:val="28"/>
              </w:rPr>
              <w:t xml:space="preserve">е качества </w:t>
            </w:r>
            <w:r w:rsidR="00131065" w:rsidRPr="002831DC">
              <w:rPr>
                <w:sz w:val="28"/>
                <w:szCs w:val="28"/>
              </w:rPr>
              <w:t>ш</w:t>
            </w:r>
            <w:r w:rsidRPr="002831DC">
              <w:rPr>
                <w:sz w:val="28"/>
                <w:szCs w:val="28"/>
              </w:rPr>
              <w:t xml:space="preserve">кольников, такие как воспитание патриотизма, </w:t>
            </w:r>
            <w:r w:rsidR="00131065" w:rsidRPr="002831DC">
              <w:rPr>
                <w:sz w:val="28"/>
                <w:szCs w:val="28"/>
              </w:rPr>
              <w:t xml:space="preserve">любви к родной республике, </w:t>
            </w:r>
            <w:r w:rsidRPr="002831DC">
              <w:rPr>
                <w:sz w:val="28"/>
                <w:szCs w:val="28"/>
              </w:rPr>
              <w:t xml:space="preserve">способности коммуницировать, </w:t>
            </w:r>
            <w:r w:rsidR="00131065" w:rsidRPr="002831DC">
              <w:rPr>
                <w:sz w:val="28"/>
                <w:szCs w:val="28"/>
              </w:rPr>
              <w:t xml:space="preserve">потребность </w:t>
            </w:r>
          </w:p>
        </w:tc>
      </w:tr>
    </w:tbl>
    <w:p w14:paraId="196FBDD3" w14:textId="77777777" w:rsidR="00CF003D" w:rsidRPr="002831DC" w:rsidRDefault="00CF003D" w:rsidP="00CF003D">
      <w:pPr>
        <w:rPr>
          <w:sz w:val="28"/>
          <w:szCs w:val="28"/>
          <w:lang w:val="kk-KZ"/>
        </w:rPr>
      </w:pPr>
      <w:r w:rsidRPr="002831DC">
        <w:rPr>
          <w:sz w:val="28"/>
          <w:szCs w:val="28"/>
        </w:rPr>
        <w:lastRenderedPageBreak/>
        <w:t>Прод</w:t>
      </w:r>
      <w:r w:rsidRPr="002831DC">
        <w:rPr>
          <w:sz w:val="28"/>
          <w:szCs w:val="28"/>
          <w:lang w:val="kk-KZ"/>
        </w:rPr>
        <w:t>о</w:t>
      </w:r>
      <w:r w:rsidRPr="002831DC">
        <w:rPr>
          <w:sz w:val="28"/>
          <w:szCs w:val="28"/>
        </w:rPr>
        <w:t>лжение таблицы</w:t>
      </w:r>
      <w:r w:rsidRPr="002831DC">
        <w:rPr>
          <w:sz w:val="28"/>
          <w:szCs w:val="28"/>
          <w:lang w:val="kk-KZ"/>
        </w:rPr>
        <w:t xml:space="preserve"> 3</w:t>
      </w:r>
    </w:p>
    <w:p w14:paraId="52F844AF" w14:textId="77777777" w:rsidR="00CF003D" w:rsidRDefault="00CF003D"/>
    <w:tbl>
      <w:tblPr>
        <w:tblStyle w:val="af2"/>
        <w:tblW w:w="0" w:type="auto"/>
        <w:tblLook w:val="04A0" w:firstRow="1" w:lastRow="0" w:firstColumn="1" w:lastColumn="0" w:noHBand="0" w:noVBand="1"/>
      </w:tblPr>
      <w:tblGrid>
        <w:gridCol w:w="2344"/>
        <w:gridCol w:w="2458"/>
        <w:gridCol w:w="4543"/>
      </w:tblGrid>
      <w:tr w:rsidR="00CF003D" w:rsidRPr="002831DC" w14:paraId="137B59AA" w14:textId="77777777" w:rsidTr="006711E6">
        <w:tc>
          <w:tcPr>
            <w:tcW w:w="2344" w:type="dxa"/>
          </w:tcPr>
          <w:p w14:paraId="701AE60C" w14:textId="77777777" w:rsidR="00CF003D" w:rsidRDefault="00CF003D" w:rsidP="00AB3A7A">
            <w:pPr>
              <w:jc w:val="both"/>
              <w:rPr>
                <w:sz w:val="28"/>
                <w:szCs w:val="28"/>
              </w:rPr>
            </w:pPr>
          </w:p>
          <w:p w14:paraId="1167DD08" w14:textId="762B2442" w:rsidR="00CF003D" w:rsidRPr="002831DC" w:rsidRDefault="00CF003D" w:rsidP="00AB3A7A">
            <w:pPr>
              <w:jc w:val="both"/>
              <w:rPr>
                <w:sz w:val="28"/>
                <w:szCs w:val="28"/>
              </w:rPr>
            </w:pPr>
          </w:p>
        </w:tc>
        <w:tc>
          <w:tcPr>
            <w:tcW w:w="2458" w:type="dxa"/>
          </w:tcPr>
          <w:p w14:paraId="58972D6F" w14:textId="47C1E77A" w:rsidR="00CF003D" w:rsidRPr="002831DC" w:rsidRDefault="00CF003D" w:rsidP="00AB3A7A">
            <w:pPr>
              <w:jc w:val="both"/>
              <w:rPr>
                <w:sz w:val="28"/>
                <w:szCs w:val="28"/>
              </w:rPr>
            </w:pPr>
            <w:r w:rsidRPr="002831DC">
              <w:rPr>
                <w:sz w:val="28"/>
                <w:szCs w:val="28"/>
              </w:rPr>
              <w:t>внеучебная работа со школьниками</w:t>
            </w:r>
          </w:p>
        </w:tc>
        <w:tc>
          <w:tcPr>
            <w:tcW w:w="4543" w:type="dxa"/>
          </w:tcPr>
          <w:p w14:paraId="3AB6D7A3" w14:textId="025E4935" w:rsidR="00CF003D" w:rsidRPr="002831DC" w:rsidRDefault="00CF003D" w:rsidP="00AB3A7A">
            <w:pPr>
              <w:jc w:val="both"/>
              <w:rPr>
                <w:sz w:val="28"/>
                <w:szCs w:val="28"/>
              </w:rPr>
            </w:pPr>
            <w:r w:rsidRPr="002831DC">
              <w:rPr>
                <w:sz w:val="28"/>
                <w:szCs w:val="28"/>
              </w:rPr>
              <w:t>заниматься творчеством, самообразованием и другие качества. Такая деятельность, как правило, не связана с основной учебной работой школьников</w:t>
            </w:r>
          </w:p>
        </w:tc>
      </w:tr>
      <w:tr w:rsidR="00960C00" w:rsidRPr="002831DC" w14:paraId="48E62038" w14:textId="77777777" w:rsidTr="006711E6">
        <w:trPr>
          <w:trHeight w:val="5700"/>
        </w:trPr>
        <w:tc>
          <w:tcPr>
            <w:tcW w:w="2344" w:type="dxa"/>
          </w:tcPr>
          <w:p w14:paraId="482D624F" w14:textId="77777777" w:rsidR="00895B57" w:rsidRPr="002831DC" w:rsidRDefault="00946870" w:rsidP="00AB3A7A">
            <w:pPr>
              <w:jc w:val="both"/>
              <w:rPr>
                <w:sz w:val="28"/>
                <w:szCs w:val="28"/>
              </w:rPr>
            </w:pPr>
            <w:r w:rsidRPr="002831DC">
              <w:rPr>
                <w:sz w:val="28"/>
                <w:szCs w:val="28"/>
              </w:rPr>
              <w:t>Интегрированная организация внеучебной деятельности</w:t>
            </w:r>
          </w:p>
        </w:tc>
        <w:tc>
          <w:tcPr>
            <w:tcW w:w="2458" w:type="dxa"/>
          </w:tcPr>
          <w:p w14:paraId="10215D0C" w14:textId="77777777" w:rsidR="00895B57" w:rsidRPr="002831DC" w:rsidRDefault="00981F98" w:rsidP="00AB3A7A">
            <w:pPr>
              <w:jc w:val="both"/>
              <w:rPr>
                <w:sz w:val="28"/>
                <w:szCs w:val="28"/>
              </w:rPr>
            </w:pPr>
            <w:r w:rsidRPr="002831DC">
              <w:rPr>
                <w:sz w:val="28"/>
                <w:szCs w:val="28"/>
              </w:rPr>
              <w:t>Единая содержательная программа и связанные между собой методы и средства распространяются на все виды внеучебной работы со школьниками</w:t>
            </w:r>
          </w:p>
        </w:tc>
        <w:tc>
          <w:tcPr>
            <w:tcW w:w="4543" w:type="dxa"/>
          </w:tcPr>
          <w:p w14:paraId="5A1EC159" w14:textId="77777777" w:rsidR="00895B57" w:rsidRPr="002831DC" w:rsidRDefault="00981F98" w:rsidP="00AB3A7A">
            <w:pPr>
              <w:jc w:val="both"/>
              <w:rPr>
                <w:sz w:val="28"/>
                <w:szCs w:val="28"/>
              </w:rPr>
            </w:pPr>
            <w:r w:rsidRPr="002831DC">
              <w:rPr>
                <w:sz w:val="28"/>
                <w:szCs w:val="28"/>
              </w:rPr>
              <w:t xml:space="preserve">Цифровые технологии лежат в основе содержательного и методологического объединения всех видов внеучебной деятельности, используется единая система электронных ресурсов. Внеучебная деятельность школы интегрируется с работой дворцов школьников, спортивных клубов и других </w:t>
            </w:r>
            <w:r w:rsidR="00960C00" w:rsidRPr="002831DC">
              <w:rPr>
                <w:sz w:val="28"/>
                <w:szCs w:val="28"/>
              </w:rPr>
              <w:t xml:space="preserve">внешних </w:t>
            </w:r>
            <w:r w:rsidRPr="002831DC">
              <w:rPr>
                <w:sz w:val="28"/>
                <w:szCs w:val="28"/>
              </w:rPr>
              <w:t>организаций дополнительного образования</w:t>
            </w:r>
            <w:r w:rsidR="00895B57" w:rsidRPr="002831DC">
              <w:rPr>
                <w:sz w:val="28"/>
                <w:szCs w:val="28"/>
              </w:rPr>
              <w:t>.</w:t>
            </w:r>
            <w:r w:rsidRPr="002831DC">
              <w:rPr>
                <w:sz w:val="28"/>
                <w:szCs w:val="28"/>
              </w:rPr>
              <w:t xml:space="preserve"> Формирование и развитие личностных качеств включается в единые программы для внеучебной работы, является одной из целей интегрированной организации внеучебной деятельности</w:t>
            </w:r>
          </w:p>
          <w:p w14:paraId="6AFB61DC" w14:textId="7ED74231" w:rsidR="00B641F2" w:rsidRPr="002831DC" w:rsidRDefault="00B641F2" w:rsidP="00AB3A7A">
            <w:pPr>
              <w:jc w:val="both"/>
              <w:rPr>
                <w:sz w:val="28"/>
                <w:szCs w:val="28"/>
              </w:rPr>
            </w:pPr>
          </w:p>
        </w:tc>
      </w:tr>
      <w:tr w:rsidR="00B641F2" w:rsidRPr="002831DC" w14:paraId="097A9A1C" w14:textId="77777777" w:rsidTr="004B5EE2">
        <w:trPr>
          <w:trHeight w:val="5519"/>
        </w:trPr>
        <w:tc>
          <w:tcPr>
            <w:tcW w:w="2344" w:type="dxa"/>
          </w:tcPr>
          <w:p w14:paraId="077A3002" w14:textId="3FA35F57" w:rsidR="00B641F2" w:rsidRPr="002831DC" w:rsidRDefault="00B641F2" w:rsidP="00AB3A7A">
            <w:pPr>
              <w:jc w:val="both"/>
              <w:rPr>
                <w:sz w:val="28"/>
                <w:szCs w:val="28"/>
              </w:rPr>
            </w:pPr>
            <w:r w:rsidRPr="002831DC">
              <w:rPr>
                <w:sz w:val="28"/>
                <w:szCs w:val="28"/>
              </w:rPr>
              <w:t>Ориентированная на комплексность образования организация внеучебной деятельности</w:t>
            </w:r>
          </w:p>
        </w:tc>
        <w:tc>
          <w:tcPr>
            <w:tcW w:w="2458" w:type="dxa"/>
          </w:tcPr>
          <w:p w14:paraId="75907AFD" w14:textId="798D6BC3" w:rsidR="00B641F2" w:rsidRPr="002831DC" w:rsidRDefault="00B641F2" w:rsidP="00AB3A7A">
            <w:pPr>
              <w:jc w:val="both"/>
              <w:rPr>
                <w:sz w:val="28"/>
                <w:szCs w:val="28"/>
              </w:rPr>
            </w:pPr>
            <w:r w:rsidRPr="002831DC">
              <w:rPr>
                <w:sz w:val="28"/>
                <w:szCs w:val="28"/>
              </w:rPr>
              <w:t xml:space="preserve">Полная интеграция всех видов деятельности школы, связывание внеучебной и основной учебной деятельности школьников </w:t>
            </w:r>
          </w:p>
        </w:tc>
        <w:tc>
          <w:tcPr>
            <w:tcW w:w="4543" w:type="dxa"/>
          </w:tcPr>
          <w:p w14:paraId="42CB39F1" w14:textId="416C0BE7" w:rsidR="00B641F2" w:rsidRPr="002831DC" w:rsidRDefault="00B641F2" w:rsidP="00AB3A7A">
            <w:pPr>
              <w:jc w:val="both"/>
              <w:rPr>
                <w:sz w:val="28"/>
                <w:szCs w:val="28"/>
              </w:rPr>
            </w:pPr>
            <w:r w:rsidRPr="002831DC">
              <w:rPr>
                <w:sz w:val="28"/>
                <w:szCs w:val="28"/>
              </w:rPr>
              <w:t>Информационные технологии выступают в качестве системообразующей основы для связывания внеучебной и основной учебной деятельности школьников. Личностные качества школьников формируются системно и целенаправленно в рамках всех видов деятельности школы. Инновационные методические подходы одновременно и комплексно внедряются в учебную и внеучебную работу. Интеграция досуга и других видов деятельности школьников способствует их воспитанию и всестороннему развитию</w:t>
            </w:r>
          </w:p>
        </w:tc>
      </w:tr>
    </w:tbl>
    <w:p w14:paraId="078DF883" w14:textId="2D886AC8" w:rsidR="00C96888" w:rsidRPr="002831DC" w:rsidRDefault="00C96888" w:rsidP="00AB3A7A">
      <w:pPr>
        <w:widowControl w:val="0"/>
        <w:tabs>
          <w:tab w:val="num" w:pos="709"/>
        </w:tabs>
        <w:autoSpaceDE w:val="0"/>
        <w:autoSpaceDN w:val="0"/>
        <w:adjustRightInd w:val="0"/>
        <w:jc w:val="both"/>
        <w:rPr>
          <w:sz w:val="28"/>
          <w:szCs w:val="28"/>
        </w:rPr>
      </w:pPr>
    </w:p>
    <w:p w14:paraId="65753E9D" w14:textId="1BE9C36C" w:rsidR="00C96888" w:rsidRPr="002831DC" w:rsidRDefault="00C96888">
      <w:pPr>
        <w:rPr>
          <w:sz w:val="28"/>
          <w:szCs w:val="28"/>
        </w:rPr>
      </w:pPr>
      <w:r w:rsidRPr="002831DC">
        <w:rPr>
          <w:sz w:val="28"/>
          <w:szCs w:val="28"/>
        </w:rPr>
        <w:br w:type="page"/>
      </w:r>
    </w:p>
    <w:p w14:paraId="79E3A6F1" w14:textId="55485D74" w:rsidR="004B5EE2" w:rsidRPr="002831DC" w:rsidRDefault="00C96888" w:rsidP="00AB3A7A">
      <w:pPr>
        <w:widowControl w:val="0"/>
        <w:tabs>
          <w:tab w:val="num" w:pos="709"/>
        </w:tabs>
        <w:autoSpaceDE w:val="0"/>
        <w:autoSpaceDN w:val="0"/>
        <w:adjustRightInd w:val="0"/>
        <w:jc w:val="both"/>
        <w:rPr>
          <w:sz w:val="28"/>
          <w:szCs w:val="28"/>
        </w:rPr>
      </w:pPr>
      <w:r w:rsidRPr="002831DC">
        <w:rPr>
          <w:noProof/>
          <w:sz w:val="28"/>
          <w:szCs w:val="28"/>
          <w:lang w:val="en-US" w:eastAsia="en-US"/>
        </w:rPr>
        <w:lastRenderedPageBreak/>
        <mc:AlternateContent>
          <mc:Choice Requires="wpg">
            <w:drawing>
              <wp:inline distT="0" distB="0" distL="0" distR="0" wp14:anchorId="7DFE7E3A" wp14:editId="6E229B3E">
                <wp:extent cx="5999480" cy="8254365"/>
                <wp:effectExtent l="0" t="0" r="20320" b="13335"/>
                <wp:docPr id="1415" name="Группа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8254365"/>
                          <a:chOff x="0" y="0"/>
                          <a:chExt cx="59740" cy="85845"/>
                        </a:xfrm>
                      </wpg:grpSpPr>
                      <wpg:grpSp>
                        <wpg:cNvPr id="1416" name="Группа 1389"/>
                        <wpg:cNvGrpSpPr>
                          <a:grpSpLocks/>
                        </wpg:cNvGrpSpPr>
                        <wpg:grpSpPr bwMode="auto">
                          <a:xfrm>
                            <a:off x="0" y="0"/>
                            <a:ext cx="59740" cy="85845"/>
                            <a:chOff x="0" y="0"/>
                            <a:chExt cx="59740" cy="85845"/>
                          </a:xfrm>
                        </wpg:grpSpPr>
                        <wpg:grpSp>
                          <wpg:cNvPr id="1417" name="Группа 1387"/>
                          <wpg:cNvGrpSpPr>
                            <a:grpSpLocks/>
                          </wpg:cNvGrpSpPr>
                          <wpg:grpSpPr bwMode="auto">
                            <a:xfrm>
                              <a:off x="0" y="0"/>
                              <a:ext cx="59740" cy="85845"/>
                              <a:chOff x="0" y="0"/>
                              <a:chExt cx="59740" cy="85845"/>
                            </a:xfrm>
                          </wpg:grpSpPr>
                          <wpg:grpSp>
                            <wpg:cNvPr id="1418" name="Группа 1384"/>
                            <wpg:cNvGrpSpPr>
                              <a:grpSpLocks/>
                            </wpg:cNvGrpSpPr>
                            <wpg:grpSpPr bwMode="auto">
                              <a:xfrm>
                                <a:off x="0" y="0"/>
                                <a:ext cx="59740" cy="85845"/>
                                <a:chOff x="0" y="0"/>
                                <a:chExt cx="59740" cy="85845"/>
                              </a:xfrm>
                            </wpg:grpSpPr>
                            <wpg:grpSp>
                              <wpg:cNvPr id="1419" name="Group 1156"/>
                              <wpg:cNvGrpSpPr>
                                <a:grpSpLocks/>
                              </wpg:cNvGrpSpPr>
                              <wpg:grpSpPr bwMode="auto">
                                <a:xfrm>
                                  <a:off x="0" y="0"/>
                                  <a:ext cx="59740" cy="85845"/>
                                  <a:chOff x="1614" y="884"/>
                                  <a:chExt cx="9408" cy="13519"/>
                                </a:xfrm>
                              </wpg:grpSpPr>
                              <wps:wsp>
                                <wps:cNvPr id="1420" name="Line 1150"/>
                                <wps:cNvCnPr>
                                  <a:cxnSpLocks noChangeArrowheads="1"/>
                                </wps:cNvCnPr>
                                <wps:spPr bwMode="auto">
                                  <a:xfrm>
                                    <a:off x="8250" y="4650"/>
                                    <a:ext cx="0" cy="8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151"/>
                                <wps:cNvCnPr>
                                  <a:cxnSpLocks noChangeArrowheads="1"/>
                                </wps:cNvCnPr>
                                <wps:spPr bwMode="auto">
                                  <a:xfrm>
                                    <a:off x="8250" y="8043"/>
                                    <a:ext cx="30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2" name="Line 1153"/>
                                <wps:cNvCnPr>
                                  <a:cxnSpLocks noChangeArrowheads="1"/>
                                </wps:cNvCnPr>
                                <wps:spPr bwMode="auto">
                                  <a:xfrm>
                                    <a:off x="8250" y="6342"/>
                                    <a:ext cx="30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3" name="Line 1154"/>
                                <wps:cNvCnPr>
                                  <a:cxnSpLocks noChangeArrowheads="1"/>
                                </wps:cNvCnPr>
                                <wps:spPr bwMode="auto">
                                  <a:xfrm>
                                    <a:off x="8250" y="5166"/>
                                    <a:ext cx="30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4" name="Line 667"/>
                                <wps:cNvCnPr>
                                  <a:cxnSpLocks noChangeArrowheads="1"/>
                                </wps:cNvCnPr>
                                <wps:spPr bwMode="auto">
                                  <a:xfrm flipH="1">
                                    <a:off x="4098" y="9277"/>
                                    <a:ext cx="2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5" name="Line 668"/>
                                <wps:cNvCnPr>
                                  <a:cxnSpLocks noChangeArrowheads="1"/>
                                </wps:cNvCnPr>
                                <wps:spPr bwMode="auto">
                                  <a:xfrm flipH="1">
                                    <a:off x="4098" y="7569"/>
                                    <a:ext cx="2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6" name="Line 669"/>
                                <wps:cNvCnPr>
                                  <a:cxnSpLocks noChangeArrowheads="1"/>
                                </wps:cNvCnPr>
                                <wps:spPr bwMode="auto">
                                  <a:xfrm flipH="1">
                                    <a:off x="7462" y="8642"/>
                                    <a:ext cx="3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7" name="Line 670"/>
                                <wps:cNvCnPr>
                                  <a:cxnSpLocks noChangeArrowheads="1"/>
                                </wps:cNvCnPr>
                                <wps:spPr bwMode="auto">
                                  <a:xfrm flipH="1">
                                    <a:off x="7462" y="6784"/>
                                    <a:ext cx="3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8" name="Text Box 672"/>
                                <wps:cNvSpPr txBox="1">
                                  <a:spLocks noChangeArrowheads="1"/>
                                </wps:cNvSpPr>
                                <wps:spPr bwMode="auto">
                                  <a:xfrm>
                                    <a:off x="1653" y="2822"/>
                                    <a:ext cx="9369" cy="421"/>
                                  </a:xfrm>
                                  <a:prstGeom prst="rect">
                                    <a:avLst/>
                                  </a:prstGeom>
                                  <a:solidFill>
                                    <a:srgbClr val="F6F6F6"/>
                                  </a:solidFill>
                                  <a:ln w="9525">
                                    <a:solidFill>
                                      <a:srgbClr val="000000"/>
                                    </a:solidFill>
                                    <a:miter lim="800000"/>
                                    <a:headEnd/>
                                    <a:tailEnd/>
                                  </a:ln>
                                </wps:spPr>
                                <wps:txbx>
                                  <w:txbxContent>
                                    <w:p w14:paraId="7028B139" w14:textId="40E912E5" w:rsidR="00B42C22" w:rsidRPr="005D7725" w:rsidRDefault="00B42C22" w:rsidP="00104BA9">
                                      <w:pPr>
                                        <w:jc w:val="center"/>
                                        <w:rPr>
                                          <w:b/>
                                          <w:sz w:val="22"/>
                                          <w:szCs w:val="22"/>
                                        </w:rPr>
                                      </w:pPr>
                                      <w:r w:rsidRPr="005D7725">
                                        <w:rPr>
                                          <w:b/>
                                          <w:sz w:val="22"/>
                                          <w:szCs w:val="22"/>
                                        </w:rPr>
                                        <w:t>ВНЕУЧЕБНАЯ ДЕЯТЕЛЬНОСТЬ УЧАЩИХСЯ ОСНОВНОЙ ШКОЛЫ</w:t>
                                      </w:r>
                                    </w:p>
                                  </w:txbxContent>
                                </wps:txbx>
                                <wps:bodyPr rot="0" vert="horz" wrap="square" lIns="91440" tIns="45720" rIns="91440" bIns="45720" anchor="t" anchorCtr="0" upright="1">
                                  <a:noAutofit/>
                                </wps:bodyPr>
                              </wps:wsp>
                              <wps:wsp>
                                <wps:cNvPr id="1429" name="Text Box 673"/>
                                <wps:cNvSpPr txBox="1">
                                  <a:spLocks noChangeArrowheads="1"/>
                                </wps:cNvSpPr>
                                <wps:spPr bwMode="auto">
                                  <a:xfrm>
                                    <a:off x="1614" y="3648"/>
                                    <a:ext cx="2836" cy="1002"/>
                                  </a:xfrm>
                                  <a:prstGeom prst="rect">
                                    <a:avLst/>
                                  </a:prstGeom>
                                  <a:solidFill>
                                    <a:srgbClr val="FFFFFF"/>
                                  </a:solidFill>
                                  <a:ln w="9525">
                                    <a:solidFill>
                                      <a:srgbClr val="000000"/>
                                    </a:solidFill>
                                    <a:miter lim="800000"/>
                                    <a:headEnd/>
                                    <a:tailEnd/>
                                  </a:ln>
                                </wps:spPr>
                                <wps:txbx>
                                  <w:txbxContent>
                                    <w:p w14:paraId="70B8497C" w14:textId="77777777" w:rsidR="00B42C22" w:rsidRPr="005D7725" w:rsidRDefault="00B42C22" w:rsidP="00895B57">
                                      <w:pPr>
                                        <w:jc w:val="center"/>
                                        <w:rPr>
                                          <w:sz w:val="22"/>
                                          <w:szCs w:val="22"/>
                                        </w:rPr>
                                      </w:pPr>
                                      <w:r w:rsidRPr="005D7725">
                                        <w:rPr>
                                          <w:sz w:val="22"/>
                                          <w:szCs w:val="22"/>
                                        </w:rPr>
                                        <w:t>Цифровые ресурсы для внеучебной работы школьников</w:t>
                                      </w:r>
                                    </w:p>
                                  </w:txbxContent>
                                </wps:txbx>
                                <wps:bodyPr rot="0" vert="horz" wrap="square" lIns="91440" tIns="45720" rIns="91440" bIns="45720" anchor="t" anchorCtr="0" upright="1">
                                  <a:noAutofit/>
                                </wps:bodyPr>
                              </wps:wsp>
                              <wps:wsp>
                                <wps:cNvPr id="1430" name="Text Box 674"/>
                                <wps:cNvSpPr txBox="1">
                                  <a:spLocks noChangeArrowheads="1"/>
                                </wps:cNvSpPr>
                                <wps:spPr bwMode="auto">
                                  <a:xfrm>
                                    <a:off x="4701" y="3638"/>
                                    <a:ext cx="3241" cy="1002"/>
                                  </a:xfrm>
                                  <a:prstGeom prst="rect">
                                    <a:avLst/>
                                  </a:prstGeom>
                                  <a:solidFill>
                                    <a:srgbClr val="FFFFFF"/>
                                  </a:solidFill>
                                  <a:ln w="9525">
                                    <a:solidFill>
                                      <a:srgbClr val="000000"/>
                                    </a:solidFill>
                                    <a:miter lim="800000"/>
                                    <a:headEnd/>
                                    <a:tailEnd/>
                                  </a:ln>
                                </wps:spPr>
                                <wps:txbx>
                                  <w:txbxContent>
                                    <w:p w14:paraId="2B88D7E5" w14:textId="77777777" w:rsidR="00B42C22" w:rsidRPr="005D7725" w:rsidRDefault="00B42C22" w:rsidP="00895B57">
                                      <w:pPr>
                                        <w:jc w:val="center"/>
                                        <w:rPr>
                                          <w:sz w:val="22"/>
                                          <w:szCs w:val="22"/>
                                        </w:rPr>
                                      </w:pPr>
                                      <w:r w:rsidRPr="005D7725">
                                        <w:rPr>
                                          <w:sz w:val="22"/>
                                          <w:szCs w:val="22"/>
                                        </w:rPr>
                                        <w:t>Цифровые ресурсы для учителей для внеучебной работы со школьниками</w:t>
                                      </w:r>
                                    </w:p>
                                  </w:txbxContent>
                                </wps:txbx>
                                <wps:bodyPr rot="0" vert="horz" wrap="square" lIns="91440" tIns="45720" rIns="91440" bIns="45720" anchor="t" anchorCtr="0" upright="1">
                                  <a:noAutofit/>
                                </wps:bodyPr>
                              </wps:wsp>
                              <wps:wsp>
                                <wps:cNvPr id="1431" name="Text Box 675"/>
                                <wps:cNvSpPr txBox="1">
                                  <a:spLocks noChangeArrowheads="1"/>
                                </wps:cNvSpPr>
                                <wps:spPr bwMode="auto">
                                  <a:xfrm>
                                    <a:off x="8174" y="3638"/>
                                    <a:ext cx="2848" cy="1002"/>
                                  </a:xfrm>
                                  <a:prstGeom prst="rect">
                                    <a:avLst/>
                                  </a:prstGeom>
                                  <a:solidFill>
                                    <a:srgbClr val="FFFFFF"/>
                                  </a:solidFill>
                                  <a:ln w="9525">
                                    <a:solidFill>
                                      <a:srgbClr val="000000"/>
                                    </a:solidFill>
                                    <a:miter lim="800000"/>
                                    <a:headEnd/>
                                    <a:tailEnd/>
                                  </a:ln>
                                </wps:spPr>
                                <wps:txbx>
                                  <w:txbxContent>
                                    <w:p w14:paraId="1765AD9C" w14:textId="77777777" w:rsidR="00B42C22" w:rsidRPr="005D7725" w:rsidRDefault="00B42C22" w:rsidP="00895B57">
                                      <w:pPr>
                                        <w:jc w:val="center"/>
                                        <w:rPr>
                                          <w:sz w:val="22"/>
                                          <w:szCs w:val="22"/>
                                        </w:rPr>
                                      </w:pPr>
                                      <w:r w:rsidRPr="005D7725">
                                        <w:rPr>
                                          <w:sz w:val="22"/>
                                          <w:szCs w:val="22"/>
                                        </w:rPr>
                                        <w:t>Цифровые ресурсы для организации внеучебной работы в школе</w:t>
                                      </w:r>
                                    </w:p>
                                  </w:txbxContent>
                                </wps:txbx>
                                <wps:bodyPr rot="0" vert="horz" wrap="square" lIns="91440" tIns="45720" rIns="91440" bIns="45720" anchor="t" anchorCtr="0" upright="1">
                                  <a:noAutofit/>
                                </wps:bodyPr>
                              </wps:wsp>
                              <wps:wsp>
                                <wps:cNvPr id="1432" name="Text Box 676"/>
                                <wps:cNvSpPr txBox="1">
                                  <a:spLocks noChangeArrowheads="1"/>
                                </wps:cNvSpPr>
                                <wps:spPr bwMode="auto">
                                  <a:xfrm>
                                    <a:off x="1622" y="4751"/>
                                    <a:ext cx="2460" cy="1780"/>
                                  </a:xfrm>
                                  <a:prstGeom prst="rect">
                                    <a:avLst/>
                                  </a:prstGeom>
                                  <a:solidFill>
                                    <a:srgbClr val="FFFFFF"/>
                                  </a:solidFill>
                                  <a:ln w="9525">
                                    <a:solidFill>
                                      <a:srgbClr val="000000"/>
                                    </a:solidFill>
                                    <a:miter lim="800000"/>
                                    <a:headEnd/>
                                    <a:tailEnd/>
                                  </a:ln>
                                </wps:spPr>
                                <wps:txbx>
                                  <w:txbxContent>
                                    <w:p w14:paraId="573A5F61" w14:textId="77777777" w:rsidR="00B42C22" w:rsidRPr="005D7725" w:rsidRDefault="00B42C22" w:rsidP="00895B57">
                                      <w:pPr>
                                        <w:jc w:val="center"/>
                                        <w:rPr>
                                          <w:sz w:val="22"/>
                                          <w:szCs w:val="22"/>
                                        </w:rPr>
                                      </w:pPr>
                                      <w:r w:rsidRPr="005D7725">
                                        <w:rPr>
                                          <w:sz w:val="22"/>
                                          <w:szCs w:val="22"/>
                                        </w:rPr>
                                        <w:t xml:space="preserve">Цифровые средства поддержки внеучебного развития коммуникационных личностных качеств </w:t>
                                      </w:r>
                                    </w:p>
                                  </w:txbxContent>
                                </wps:txbx>
                                <wps:bodyPr rot="0" vert="horz" wrap="square" lIns="91440" tIns="45720" rIns="91440" bIns="45720" anchor="t" anchorCtr="0" upright="1">
                                  <a:noAutofit/>
                                </wps:bodyPr>
                              </wps:wsp>
                              <wps:wsp>
                                <wps:cNvPr id="1433" name="Text Box 677"/>
                                <wps:cNvSpPr txBox="1">
                                  <a:spLocks noChangeArrowheads="1"/>
                                </wps:cNvSpPr>
                                <wps:spPr bwMode="auto">
                                  <a:xfrm>
                                    <a:off x="1638" y="6654"/>
                                    <a:ext cx="2460" cy="1822"/>
                                  </a:xfrm>
                                  <a:prstGeom prst="rect">
                                    <a:avLst/>
                                  </a:prstGeom>
                                  <a:solidFill>
                                    <a:srgbClr val="FFFFFF"/>
                                  </a:solidFill>
                                  <a:ln w="9525">
                                    <a:solidFill>
                                      <a:srgbClr val="000000"/>
                                    </a:solidFill>
                                    <a:miter lim="800000"/>
                                    <a:headEnd/>
                                    <a:tailEnd/>
                                  </a:ln>
                                </wps:spPr>
                                <wps:txbx>
                                  <w:txbxContent>
                                    <w:p w14:paraId="79A10AF6" w14:textId="77777777" w:rsidR="00B42C22" w:rsidRPr="005D7725" w:rsidRDefault="00B42C22" w:rsidP="00895B57">
                                      <w:pPr>
                                        <w:jc w:val="center"/>
                                        <w:rPr>
                                          <w:sz w:val="22"/>
                                          <w:szCs w:val="22"/>
                                        </w:rPr>
                                      </w:pPr>
                                      <w:r w:rsidRPr="005D7725">
                                        <w:rPr>
                                          <w:sz w:val="22"/>
                                          <w:szCs w:val="22"/>
                                        </w:rPr>
                                        <w:t>Цифровые средства организации культурных и массовых воспитательных мероприятий</w:t>
                                      </w:r>
                                    </w:p>
                                  </w:txbxContent>
                                </wps:txbx>
                                <wps:bodyPr rot="0" vert="horz" wrap="square" lIns="91440" tIns="45720" rIns="91440" bIns="45720" anchor="t" anchorCtr="0" upright="1">
                                  <a:noAutofit/>
                                </wps:bodyPr>
                              </wps:wsp>
                              <wps:wsp>
                                <wps:cNvPr id="1434" name="Text Box 678"/>
                                <wps:cNvSpPr txBox="1">
                                  <a:spLocks noChangeArrowheads="1"/>
                                </wps:cNvSpPr>
                                <wps:spPr bwMode="auto">
                                  <a:xfrm>
                                    <a:off x="1638" y="8593"/>
                                    <a:ext cx="2460" cy="1648"/>
                                  </a:xfrm>
                                  <a:prstGeom prst="rect">
                                    <a:avLst/>
                                  </a:prstGeom>
                                  <a:solidFill>
                                    <a:srgbClr val="FFFFFF"/>
                                  </a:solidFill>
                                  <a:ln w="9525">
                                    <a:solidFill>
                                      <a:srgbClr val="000000"/>
                                    </a:solidFill>
                                    <a:miter lim="800000"/>
                                    <a:headEnd/>
                                    <a:tailEnd/>
                                  </a:ln>
                                </wps:spPr>
                                <wps:txbx>
                                  <w:txbxContent>
                                    <w:p w14:paraId="3CC41714" w14:textId="77777777" w:rsidR="00B42C22" w:rsidRPr="005D7725" w:rsidRDefault="00B42C22" w:rsidP="0008125F">
                                      <w:pPr>
                                        <w:jc w:val="center"/>
                                        <w:rPr>
                                          <w:sz w:val="22"/>
                                          <w:szCs w:val="22"/>
                                        </w:rPr>
                                      </w:pPr>
                                      <w:r w:rsidRPr="005D7725">
                                        <w:rPr>
                                          <w:sz w:val="22"/>
                                          <w:szCs w:val="22"/>
                                        </w:rPr>
                                        <w:t>Цифровые сервисы для содержательного наполнения досуга школьников</w:t>
                                      </w:r>
                                    </w:p>
                                  </w:txbxContent>
                                </wps:txbx>
                                <wps:bodyPr rot="0" vert="horz" wrap="square" lIns="91440" tIns="45720" rIns="91440" bIns="45720" anchor="t" anchorCtr="0" upright="1">
                                  <a:noAutofit/>
                                </wps:bodyPr>
                              </wps:wsp>
                              <wps:wsp>
                                <wps:cNvPr id="1435" name="Text Box 679"/>
                                <wps:cNvSpPr txBox="1">
                                  <a:spLocks noChangeArrowheads="1"/>
                                </wps:cNvSpPr>
                                <wps:spPr bwMode="auto">
                                  <a:xfrm>
                                    <a:off x="4709" y="4751"/>
                                    <a:ext cx="2753" cy="983"/>
                                  </a:xfrm>
                                  <a:prstGeom prst="rect">
                                    <a:avLst/>
                                  </a:prstGeom>
                                  <a:solidFill>
                                    <a:srgbClr val="FFFFFF"/>
                                  </a:solidFill>
                                  <a:ln w="9525">
                                    <a:solidFill>
                                      <a:srgbClr val="000000"/>
                                    </a:solidFill>
                                    <a:miter lim="800000"/>
                                    <a:headEnd/>
                                    <a:tailEnd/>
                                  </a:ln>
                                </wps:spPr>
                                <wps:txbx>
                                  <w:txbxContent>
                                    <w:p w14:paraId="6F611150" w14:textId="77777777" w:rsidR="00B42C22" w:rsidRPr="005D7725" w:rsidRDefault="00B42C22" w:rsidP="00895B57">
                                      <w:pPr>
                                        <w:jc w:val="center"/>
                                        <w:rPr>
                                          <w:sz w:val="22"/>
                                          <w:szCs w:val="22"/>
                                        </w:rPr>
                                      </w:pPr>
                                      <w:r w:rsidRPr="005D7725">
                                        <w:rPr>
                                          <w:sz w:val="22"/>
                                          <w:szCs w:val="22"/>
                                        </w:rPr>
                                        <w:t>Цифровые ресурсы для поддержки воспита-тельной деятельности</w:t>
                                      </w:r>
                                    </w:p>
                                  </w:txbxContent>
                                </wps:txbx>
                                <wps:bodyPr rot="0" vert="horz" wrap="square" lIns="91440" tIns="45720" rIns="91440" bIns="45720" anchor="t" anchorCtr="0" upright="1">
                                  <a:noAutofit/>
                                </wps:bodyPr>
                              </wps:wsp>
                              <wps:wsp>
                                <wps:cNvPr id="1436" name="Text Box 680"/>
                                <wps:cNvSpPr txBox="1">
                                  <a:spLocks noChangeArrowheads="1"/>
                                </wps:cNvSpPr>
                                <wps:spPr bwMode="auto">
                                  <a:xfrm>
                                    <a:off x="4709" y="5809"/>
                                    <a:ext cx="2761" cy="2063"/>
                                  </a:xfrm>
                                  <a:prstGeom prst="rect">
                                    <a:avLst/>
                                  </a:prstGeom>
                                  <a:solidFill>
                                    <a:srgbClr val="FFFFFF"/>
                                  </a:solidFill>
                                  <a:ln w="9525">
                                    <a:solidFill>
                                      <a:srgbClr val="000000"/>
                                    </a:solidFill>
                                    <a:miter lim="800000"/>
                                    <a:headEnd/>
                                    <a:tailEnd/>
                                  </a:ln>
                                </wps:spPr>
                                <wps:txbx>
                                  <w:txbxContent>
                                    <w:p w14:paraId="71F5819F" w14:textId="77777777" w:rsidR="00B42C22" w:rsidRPr="005D7725" w:rsidRDefault="00B42C22" w:rsidP="00895B57">
                                      <w:pPr>
                                        <w:jc w:val="center"/>
                                        <w:rPr>
                                          <w:sz w:val="22"/>
                                          <w:szCs w:val="22"/>
                                        </w:rPr>
                                      </w:pPr>
                                      <w:r w:rsidRPr="005D7725">
                                        <w:rPr>
                                          <w:sz w:val="22"/>
                                          <w:szCs w:val="22"/>
                                        </w:rPr>
                                        <w:t>Цифровые средства для организации внеучебных мероприятий, направленных на развитие личностных качеств</w:t>
                                      </w:r>
                                    </w:p>
                                  </w:txbxContent>
                                </wps:txbx>
                                <wps:bodyPr rot="0" vert="horz" wrap="square" lIns="91440" tIns="45720" rIns="91440" bIns="45720" anchor="t" anchorCtr="0" upright="1">
                                  <a:noAutofit/>
                                </wps:bodyPr>
                              </wps:wsp>
                              <wps:wsp>
                                <wps:cNvPr id="1437" name="Text Box 681"/>
                                <wps:cNvSpPr txBox="1">
                                  <a:spLocks noChangeArrowheads="1"/>
                                </wps:cNvSpPr>
                                <wps:spPr bwMode="auto">
                                  <a:xfrm>
                                    <a:off x="4701" y="7930"/>
                                    <a:ext cx="2761" cy="1539"/>
                                  </a:xfrm>
                                  <a:prstGeom prst="rect">
                                    <a:avLst/>
                                  </a:prstGeom>
                                  <a:solidFill>
                                    <a:srgbClr val="FFFFFF"/>
                                  </a:solidFill>
                                  <a:ln w="9525">
                                    <a:solidFill>
                                      <a:srgbClr val="000000"/>
                                    </a:solidFill>
                                    <a:miter lim="800000"/>
                                    <a:headEnd/>
                                    <a:tailEnd/>
                                  </a:ln>
                                </wps:spPr>
                                <wps:txbx>
                                  <w:txbxContent>
                                    <w:p w14:paraId="65266508" w14:textId="77777777" w:rsidR="00B42C22" w:rsidRPr="005D7725" w:rsidRDefault="00B42C22" w:rsidP="004264BC">
                                      <w:pPr>
                                        <w:jc w:val="center"/>
                                        <w:rPr>
                                          <w:sz w:val="22"/>
                                          <w:szCs w:val="22"/>
                                        </w:rPr>
                                      </w:pPr>
                                      <w:r w:rsidRPr="005D7725">
                                        <w:rPr>
                                          <w:sz w:val="22"/>
                                          <w:szCs w:val="22"/>
                                        </w:rPr>
                                        <w:t>Цифровые средства поддержки воспитательных методических разработок учителей</w:t>
                                      </w:r>
                                    </w:p>
                                  </w:txbxContent>
                                </wps:txbx>
                                <wps:bodyPr rot="0" vert="horz" wrap="square" lIns="91440" tIns="45720" rIns="91440" bIns="45720" anchor="t" anchorCtr="0" upright="1">
                                  <a:noAutofit/>
                                </wps:bodyPr>
                              </wps:wsp>
                              <wps:wsp>
                                <wps:cNvPr id="1438" name="Text Box 682"/>
                                <wps:cNvSpPr txBox="1">
                                  <a:spLocks noChangeArrowheads="1"/>
                                </wps:cNvSpPr>
                                <wps:spPr bwMode="auto">
                                  <a:xfrm>
                                    <a:off x="8531" y="4700"/>
                                    <a:ext cx="2460" cy="1293"/>
                                  </a:xfrm>
                                  <a:prstGeom prst="rect">
                                    <a:avLst/>
                                  </a:prstGeom>
                                  <a:solidFill>
                                    <a:srgbClr val="FFFFFF"/>
                                  </a:solidFill>
                                  <a:ln w="9525">
                                    <a:solidFill>
                                      <a:srgbClr val="000000"/>
                                    </a:solidFill>
                                    <a:miter lim="800000"/>
                                    <a:headEnd/>
                                    <a:tailEnd/>
                                  </a:ln>
                                </wps:spPr>
                                <wps:txbx>
                                  <w:txbxContent>
                                    <w:p w14:paraId="25F580B6" w14:textId="77777777" w:rsidR="00B42C22" w:rsidRPr="005D7725" w:rsidRDefault="00B42C22" w:rsidP="00895B57">
                                      <w:pPr>
                                        <w:jc w:val="center"/>
                                        <w:rPr>
                                          <w:sz w:val="22"/>
                                          <w:szCs w:val="22"/>
                                        </w:rPr>
                                      </w:pPr>
                                      <w:r w:rsidRPr="005D7725">
                                        <w:rPr>
                                          <w:sz w:val="22"/>
                                          <w:szCs w:val="22"/>
                                        </w:rPr>
                                        <w:t>Системы информирования о внеучебных мероприятиях</w:t>
                                      </w:r>
                                    </w:p>
                                  </w:txbxContent>
                                </wps:txbx>
                                <wps:bodyPr rot="0" vert="horz" wrap="square" lIns="91440" tIns="45720" rIns="91440" bIns="45720" anchor="t" anchorCtr="0" upright="1">
                                  <a:noAutofit/>
                                </wps:bodyPr>
                              </wps:wsp>
                              <wps:wsp>
                                <wps:cNvPr id="1439" name="Text Box 683"/>
                                <wps:cNvSpPr txBox="1">
                                  <a:spLocks noChangeArrowheads="1"/>
                                </wps:cNvSpPr>
                                <wps:spPr bwMode="auto">
                                  <a:xfrm>
                                    <a:off x="8531" y="6065"/>
                                    <a:ext cx="2460" cy="1520"/>
                                  </a:xfrm>
                                  <a:prstGeom prst="rect">
                                    <a:avLst/>
                                  </a:prstGeom>
                                  <a:solidFill>
                                    <a:srgbClr val="FFFFFF"/>
                                  </a:solidFill>
                                  <a:ln w="9525">
                                    <a:solidFill>
                                      <a:srgbClr val="000000"/>
                                    </a:solidFill>
                                    <a:miter lim="800000"/>
                                    <a:headEnd/>
                                    <a:tailEnd/>
                                  </a:ln>
                                </wps:spPr>
                                <wps:txbx>
                                  <w:txbxContent>
                                    <w:p w14:paraId="7A3E9012" w14:textId="77777777" w:rsidR="00B42C22" w:rsidRPr="005D7725" w:rsidRDefault="00B42C22" w:rsidP="00895B57">
                                      <w:pPr>
                                        <w:jc w:val="center"/>
                                        <w:rPr>
                                          <w:sz w:val="22"/>
                                          <w:szCs w:val="22"/>
                                        </w:rPr>
                                      </w:pPr>
                                      <w:r w:rsidRPr="005D7725">
                                        <w:rPr>
                                          <w:sz w:val="22"/>
                                          <w:szCs w:val="22"/>
                                        </w:rPr>
                                        <w:t>Цифровые ресурсы для измерения результатов развития личностных качеств</w:t>
                                      </w:r>
                                    </w:p>
                                  </w:txbxContent>
                                </wps:txbx>
                                <wps:bodyPr rot="0" vert="horz" wrap="square" lIns="91440" tIns="45720" rIns="91440" bIns="45720" anchor="t" anchorCtr="0" upright="1">
                                  <a:noAutofit/>
                                </wps:bodyPr>
                              </wps:wsp>
                              <wps:wsp>
                                <wps:cNvPr id="1280" name="Text Box 684"/>
                                <wps:cNvSpPr txBox="1">
                                  <a:spLocks noChangeArrowheads="1"/>
                                </wps:cNvSpPr>
                                <wps:spPr bwMode="auto">
                                  <a:xfrm>
                                    <a:off x="8531" y="7659"/>
                                    <a:ext cx="2460" cy="2095"/>
                                  </a:xfrm>
                                  <a:prstGeom prst="rect">
                                    <a:avLst/>
                                  </a:prstGeom>
                                  <a:solidFill>
                                    <a:srgbClr val="FFFFFF"/>
                                  </a:solidFill>
                                  <a:ln w="9525">
                                    <a:solidFill>
                                      <a:srgbClr val="000000"/>
                                    </a:solidFill>
                                    <a:miter lim="800000"/>
                                    <a:headEnd/>
                                    <a:tailEnd/>
                                  </a:ln>
                                </wps:spPr>
                                <wps:txbx>
                                  <w:txbxContent>
                                    <w:p w14:paraId="5DA71C91" w14:textId="77777777" w:rsidR="00B42C22" w:rsidRPr="005D7725" w:rsidRDefault="00B42C22" w:rsidP="00895B57">
                                      <w:pPr>
                                        <w:jc w:val="center"/>
                                        <w:rPr>
                                          <w:sz w:val="22"/>
                                          <w:szCs w:val="22"/>
                                        </w:rPr>
                                      </w:pPr>
                                      <w:r w:rsidRPr="005D7725">
                                        <w:rPr>
                                          <w:sz w:val="22"/>
                                          <w:szCs w:val="22"/>
                                        </w:rPr>
                                        <w:t>Цифровые сервисы для стимулирования учителей и школьников за организацию внеучебных мероприятий</w:t>
                                      </w:r>
                                    </w:p>
                                  </w:txbxContent>
                                </wps:txbx>
                                <wps:bodyPr rot="0" vert="horz" wrap="square" lIns="91440" tIns="45720" rIns="91440" bIns="45720" anchor="t" anchorCtr="0" upright="1">
                                  <a:noAutofit/>
                                </wps:bodyPr>
                              </wps:wsp>
                              <wps:wsp>
                                <wps:cNvPr id="1281" name="Text Box 685"/>
                                <wps:cNvSpPr txBox="1">
                                  <a:spLocks noChangeArrowheads="1"/>
                                </wps:cNvSpPr>
                                <wps:spPr bwMode="auto">
                                  <a:xfrm>
                                    <a:off x="5008" y="884"/>
                                    <a:ext cx="2835" cy="1529"/>
                                  </a:xfrm>
                                  <a:prstGeom prst="rect">
                                    <a:avLst/>
                                  </a:prstGeom>
                                  <a:solidFill>
                                    <a:srgbClr val="FFFFFF"/>
                                  </a:solidFill>
                                  <a:ln w="9525">
                                    <a:solidFill>
                                      <a:srgbClr val="000000"/>
                                    </a:solidFill>
                                    <a:miter lim="800000"/>
                                    <a:headEnd/>
                                    <a:tailEnd/>
                                  </a:ln>
                                </wps:spPr>
                                <wps:txbx>
                                  <w:txbxContent>
                                    <w:p w14:paraId="45A63301" w14:textId="392F61AB" w:rsidR="00B42C22" w:rsidRPr="005D7725" w:rsidRDefault="00B42C22" w:rsidP="00104BA9">
                                      <w:pPr>
                                        <w:jc w:val="center"/>
                                        <w:rPr>
                                          <w:b/>
                                          <w:sz w:val="22"/>
                                          <w:szCs w:val="22"/>
                                        </w:rPr>
                                      </w:pPr>
                                      <w:r w:rsidRPr="005D7725">
                                        <w:rPr>
                                          <w:b/>
                                          <w:sz w:val="22"/>
                                          <w:szCs w:val="22"/>
                                        </w:rPr>
                                        <w:t>Качества личности,</w:t>
                                      </w:r>
                                    </w:p>
                                    <w:p w14:paraId="69C2A3A0" w14:textId="77510CE4" w:rsidR="00B42C22" w:rsidRPr="005D7725" w:rsidRDefault="00B42C22" w:rsidP="00104BA9">
                                      <w:pPr>
                                        <w:jc w:val="center"/>
                                        <w:rPr>
                                          <w:sz w:val="22"/>
                                          <w:szCs w:val="22"/>
                                        </w:rPr>
                                      </w:pPr>
                                      <w:r w:rsidRPr="005D7725">
                                        <w:rPr>
                                          <w:sz w:val="22"/>
                                          <w:szCs w:val="22"/>
                                        </w:rPr>
                                        <w:t>Формируемые в рамках информатизированной внеучебной работы в основной школе</w:t>
                                      </w:r>
                                    </w:p>
                                  </w:txbxContent>
                                </wps:txbx>
                                <wps:bodyPr rot="0" vert="horz" wrap="square" lIns="91440" tIns="45720" rIns="91440" bIns="45720" anchor="t" anchorCtr="0" upright="1">
                                  <a:noAutofit/>
                                </wps:bodyPr>
                              </wps:wsp>
                              <wps:wsp>
                                <wps:cNvPr id="1282" name="Text Box 686"/>
                                <wps:cNvSpPr txBox="1">
                                  <a:spLocks noChangeArrowheads="1"/>
                                </wps:cNvSpPr>
                                <wps:spPr bwMode="auto">
                                  <a:xfrm>
                                    <a:off x="1635" y="884"/>
                                    <a:ext cx="3177" cy="1529"/>
                                  </a:xfrm>
                                  <a:prstGeom prst="rect">
                                    <a:avLst/>
                                  </a:prstGeom>
                                  <a:solidFill>
                                    <a:srgbClr val="FFFFFF"/>
                                  </a:solidFill>
                                  <a:ln w="9525">
                                    <a:solidFill>
                                      <a:srgbClr val="000000"/>
                                    </a:solidFill>
                                    <a:miter lim="800000"/>
                                    <a:headEnd/>
                                    <a:tailEnd/>
                                  </a:ln>
                                </wps:spPr>
                                <wps:txbx>
                                  <w:txbxContent>
                                    <w:p w14:paraId="4D2C8232" w14:textId="1B9BF80B" w:rsidR="00B42C22" w:rsidRPr="005D7725" w:rsidRDefault="00B42C22" w:rsidP="00895B57">
                                      <w:pPr>
                                        <w:jc w:val="center"/>
                                        <w:rPr>
                                          <w:sz w:val="22"/>
                                          <w:szCs w:val="22"/>
                                        </w:rPr>
                                      </w:pPr>
                                      <w:r w:rsidRPr="005D7725">
                                        <w:rPr>
                                          <w:b/>
                                          <w:sz w:val="22"/>
                                          <w:szCs w:val="22"/>
                                        </w:rPr>
                                        <w:t>Принципы, условия и функции</w:t>
                                      </w:r>
                                      <w:r w:rsidRPr="005D7725">
                                        <w:rPr>
                                          <w:bCs/>
                                          <w:sz w:val="22"/>
                                          <w:szCs w:val="22"/>
                                        </w:rPr>
                                        <w:t xml:space="preserve"> внеучебной деятельности, направленной на развитие качеств личности учащихся основной школы</w:t>
                                      </w:r>
                                    </w:p>
                                  </w:txbxContent>
                                </wps:txbx>
                                <wps:bodyPr rot="0" vert="horz" wrap="square" lIns="91440" tIns="45720" rIns="91440" bIns="45720" anchor="t" anchorCtr="0" upright="1">
                                  <a:noAutofit/>
                                </wps:bodyPr>
                              </wps:wsp>
                              <wps:wsp>
                                <wps:cNvPr id="1283" name="Text Box 687"/>
                                <wps:cNvSpPr txBox="1">
                                  <a:spLocks noChangeArrowheads="1"/>
                                </wps:cNvSpPr>
                                <wps:spPr bwMode="auto">
                                  <a:xfrm>
                                    <a:off x="8001" y="893"/>
                                    <a:ext cx="3021" cy="1529"/>
                                  </a:xfrm>
                                  <a:prstGeom prst="rect">
                                    <a:avLst/>
                                  </a:prstGeom>
                                  <a:solidFill>
                                    <a:srgbClr val="FFFFFF"/>
                                  </a:solidFill>
                                  <a:ln w="9525">
                                    <a:solidFill>
                                      <a:srgbClr val="000000"/>
                                    </a:solidFill>
                                    <a:miter lim="800000"/>
                                    <a:headEnd/>
                                    <a:tailEnd/>
                                  </a:ln>
                                </wps:spPr>
                                <wps:txbx>
                                  <w:txbxContent>
                                    <w:p w14:paraId="6BA03D2D" w14:textId="77777777" w:rsidR="00B42C22" w:rsidRPr="005D7725" w:rsidRDefault="00B42C22" w:rsidP="00895B57">
                                      <w:pPr>
                                        <w:jc w:val="center"/>
                                        <w:rPr>
                                          <w:sz w:val="22"/>
                                          <w:szCs w:val="22"/>
                                        </w:rPr>
                                      </w:pPr>
                                      <w:r w:rsidRPr="005D7725">
                                        <w:rPr>
                                          <w:b/>
                                          <w:sz w:val="22"/>
                                          <w:szCs w:val="22"/>
                                        </w:rPr>
                                        <w:t xml:space="preserve">Способы организации </w:t>
                                      </w:r>
                                      <w:r w:rsidRPr="005D7725">
                                        <w:rPr>
                                          <w:bCs/>
                                          <w:sz w:val="22"/>
                                          <w:szCs w:val="22"/>
                                        </w:rPr>
                                        <w:t>внеучебной деятельности учащихся в условиях информатизации основной школы</w:t>
                                      </w:r>
                                    </w:p>
                                  </w:txbxContent>
                                </wps:txbx>
                                <wps:bodyPr rot="0" vert="horz" wrap="square" lIns="91440" tIns="45720" rIns="91440" bIns="45720" anchor="t" anchorCtr="0" upright="1">
                                  <a:noAutofit/>
                                </wps:bodyPr>
                              </wps:wsp>
                              <wps:wsp>
                                <wps:cNvPr id="1284" name="Line 688"/>
                                <wps:cNvCnPr>
                                  <a:cxnSpLocks noChangeArrowheads="1"/>
                                </wps:cNvCnPr>
                                <wps:spPr bwMode="auto">
                                  <a:xfrm flipV="1">
                                    <a:off x="3126" y="2428"/>
                                    <a:ext cx="0" cy="3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5" name="Line 689"/>
                                <wps:cNvCnPr>
                                  <a:cxnSpLocks noChangeArrowheads="1"/>
                                </wps:cNvCnPr>
                                <wps:spPr bwMode="auto">
                                  <a:xfrm>
                                    <a:off x="3133" y="3237"/>
                                    <a:ext cx="0" cy="41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6" name="Line 690"/>
                                <wps:cNvCnPr>
                                  <a:cxnSpLocks noChangeArrowheads="1"/>
                                </wps:cNvCnPr>
                                <wps:spPr bwMode="auto">
                                  <a:xfrm flipV="1">
                                    <a:off x="9630" y="2428"/>
                                    <a:ext cx="0" cy="3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7" name="Line 691"/>
                                <wps:cNvCnPr>
                                  <a:cxnSpLocks noChangeArrowheads="1"/>
                                </wps:cNvCnPr>
                                <wps:spPr bwMode="auto">
                                  <a:xfrm>
                                    <a:off x="9646" y="3228"/>
                                    <a:ext cx="0" cy="41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8" name="Line 692"/>
                                <wps:cNvCnPr>
                                  <a:cxnSpLocks noChangeArrowheads="1"/>
                                </wps:cNvCnPr>
                                <wps:spPr bwMode="auto">
                                  <a:xfrm>
                                    <a:off x="6394" y="3228"/>
                                    <a:ext cx="0" cy="41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9" name="Line 693"/>
                                <wps:cNvCnPr>
                                  <a:cxnSpLocks noChangeArrowheads="1"/>
                                </wps:cNvCnPr>
                                <wps:spPr bwMode="auto">
                                  <a:xfrm flipV="1">
                                    <a:off x="6387" y="2404"/>
                                    <a:ext cx="3" cy="41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90" name="Line 694"/>
                                <wps:cNvCnPr>
                                  <a:cxnSpLocks noChangeArrowheads="1"/>
                                </wps:cNvCnPr>
                                <wps:spPr bwMode="auto">
                                  <a:xfrm>
                                    <a:off x="4346" y="4645"/>
                                    <a:ext cx="0" cy="8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95"/>
                                <wps:cNvCnPr>
                                  <a:cxnSpLocks noChangeArrowheads="1"/>
                                </wps:cNvCnPr>
                                <wps:spPr bwMode="auto">
                                  <a:xfrm flipH="1">
                                    <a:off x="4048" y="5577"/>
                                    <a:ext cx="29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2" name="Line 696"/>
                                <wps:cNvCnPr>
                                  <a:cxnSpLocks noChangeArrowheads="1"/>
                                </wps:cNvCnPr>
                                <wps:spPr bwMode="auto">
                                  <a:xfrm>
                                    <a:off x="7788" y="4630"/>
                                    <a:ext cx="0" cy="87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3" name="Line 697"/>
                                <wps:cNvCnPr>
                                  <a:cxnSpLocks noChangeArrowheads="1"/>
                                </wps:cNvCnPr>
                                <wps:spPr bwMode="auto">
                                  <a:xfrm flipH="1">
                                    <a:off x="7454" y="5234"/>
                                    <a:ext cx="3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4" name="Text Box 1021"/>
                                <wps:cNvSpPr txBox="1">
                                  <a:spLocks noChangeArrowheads="1"/>
                                </wps:cNvSpPr>
                                <wps:spPr bwMode="auto">
                                  <a:xfrm>
                                    <a:off x="1638" y="10367"/>
                                    <a:ext cx="2444" cy="1798"/>
                                  </a:xfrm>
                                  <a:prstGeom prst="rect">
                                    <a:avLst/>
                                  </a:prstGeom>
                                  <a:solidFill>
                                    <a:srgbClr val="FFFFFF"/>
                                  </a:solidFill>
                                  <a:ln w="9525">
                                    <a:solidFill>
                                      <a:srgbClr val="000000"/>
                                    </a:solidFill>
                                    <a:miter lim="800000"/>
                                    <a:headEnd/>
                                    <a:tailEnd/>
                                  </a:ln>
                                </wps:spPr>
                                <wps:txbx>
                                  <w:txbxContent>
                                    <w:p w14:paraId="2CC0278F" w14:textId="77777777" w:rsidR="00B42C22" w:rsidRPr="005D7725" w:rsidRDefault="00B42C22" w:rsidP="00895B57">
                                      <w:pPr>
                                        <w:jc w:val="center"/>
                                        <w:rPr>
                                          <w:sz w:val="22"/>
                                          <w:szCs w:val="22"/>
                                        </w:rPr>
                                      </w:pPr>
                                      <w:r w:rsidRPr="005D7725">
                                        <w:rPr>
                                          <w:sz w:val="22"/>
                                          <w:szCs w:val="22"/>
                                        </w:rPr>
                                        <w:t xml:space="preserve">Цифровые ресурсы для организации и поддержки мероприятий с учащимися вне школы </w:t>
                                      </w:r>
                                    </w:p>
                                  </w:txbxContent>
                                </wps:txbx>
                                <wps:bodyPr rot="0" vert="horz" wrap="square" lIns="91440" tIns="45720" rIns="91440" bIns="45720" anchor="t" anchorCtr="0" upright="1">
                                  <a:noAutofit/>
                                </wps:bodyPr>
                              </wps:wsp>
                              <wps:wsp>
                                <wps:cNvPr id="1295" name="Text Box 1022"/>
                                <wps:cNvSpPr txBox="1">
                                  <a:spLocks noChangeArrowheads="1"/>
                                </wps:cNvSpPr>
                                <wps:spPr bwMode="auto">
                                  <a:xfrm>
                                    <a:off x="1638" y="12295"/>
                                    <a:ext cx="2460" cy="2108"/>
                                  </a:xfrm>
                                  <a:prstGeom prst="rect">
                                    <a:avLst/>
                                  </a:prstGeom>
                                  <a:solidFill>
                                    <a:srgbClr val="FFFFFF"/>
                                  </a:solidFill>
                                  <a:ln w="9525">
                                    <a:solidFill>
                                      <a:srgbClr val="000000"/>
                                    </a:solidFill>
                                    <a:miter lim="800000"/>
                                    <a:headEnd/>
                                    <a:tailEnd/>
                                  </a:ln>
                                </wps:spPr>
                                <wps:txbx>
                                  <w:txbxContent>
                                    <w:p w14:paraId="24E10BEC" w14:textId="77777777" w:rsidR="00B42C22" w:rsidRPr="005D7725" w:rsidRDefault="00B42C22" w:rsidP="00895B57">
                                      <w:pPr>
                                        <w:jc w:val="center"/>
                                        <w:rPr>
                                          <w:sz w:val="22"/>
                                          <w:szCs w:val="22"/>
                                        </w:rPr>
                                      </w:pPr>
                                      <w:r w:rsidRPr="005D7725">
                                        <w:rPr>
                                          <w:sz w:val="22"/>
                                          <w:szCs w:val="22"/>
                                        </w:rPr>
                                        <w:t xml:space="preserve">Цифровые средства содержательного и информационного обеспечения внеучебных мероприятий внутри школы </w:t>
                                      </w:r>
                                    </w:p>
                                  </w:txbxContent>
                                </wps:txbx>
                                <wps:bodyPr rot="0" vert="horz" wrap="square" lIns="91440" tIns="45720" rIns="91440" bIns="45720" anchor="t" anchorCtr="0" upright="1">
                                  <a:noAutofit/>
                                </wps:bodyPr>
                              </wps:wsp>
                              <wps:wsp>
                                <wps:cNvPr id="1296" name="Line 1023"/>
                                <wps:cNvCnPr>
                                  <a:cxnSpLocks noChangeArrowheads="1"/>
                                </wps:cNvCnPr>
                                <wps:spPr bwMode="auto">
                                  <a:xfrm flipH="1">
                                    <a:off x="4048" y="11232"/>
                                    <a:ext cx="29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 name="Line 1025"/>
                                <wps:cNvCnPr>
                                  <a:cxnSpLocks noChangeArrowheads="1"/>
                                </wps:cNvCnPr>
                                <wps:spPr bwMode="auto">
                                  <a:xfrm flipH="1" flipV="1">
                                    <a:off x="4098" y="13349"/>
                                    <a:ext cx="248"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 name="Text Box 1026"/>
                                <wps:cNvSpPr txBox="1">
                                  <a:spLocks noChangeArrowheads="1"/>
                                </wps:cNvSpPr>
                                <wps:spPr bwMode="auto">
                                  <a:xfrm>
                                    <a:off x="4701" y="9560"/>
                                    <a:ext cx="2753" cy="2915"/>
                                  </a:xfrm>
                                  <a:prstGeom prst="rect">
                                    <a:avLst/>
                                  </a:prstGeom>
                                  <a:solidFill>
                                    <a:srgbClr val="FFFFFF"/>
                                  </a:solidFill>
                                  <a:ln w="9525">
                                    <a:solidFill>
                                      <a:srgbClr val="000000"/>
                                    </a:solidFill>
                                    <a:miter lim="800000"/>
                                    <a:headEnd/>
                                    <a:tailEnd/>
                                  </a:ln>
                                </wps:spPr>
                                <wps:txbx>
                                  <w:txbxContent>
                                    <w:p w14:paraId="6CF2F883" w14:textId="77777777" w:rsidR="00B42C22" w:rsidRPr="005D7725" w:rsidRDefault="00B42C22" w:rsidP="00895B57">
                                      <w:pPr>
                                        <w:jc w:val="center"/>
                                        <w:rPr>
                                          <w:sz w:val="22"/>
                                          <w:szCs w:val="22"/>
                                        </w:rPr>
                                      </w:pPr>
                                      <w:r w:rsidRPr="005D7725">
                                        <w:rPr>
                                          <w:sz w:val="22"/>
                                          <w:szCs w:val="22"/>
                                        </w:rPr>
                                        <w:t>Цифровые конструкторы и среды, используемые учителями для разработки материалов и ресурсов для информатизации внеучебного развития личностных качеств школьников</w:t>
                                      </w:r>
                                    </w:p>
                                  </w:txbxContent>
                                </wps:txbx>
                                <wps:bodyPr rot="0" vert="horz" wrap="square" lIns="91440" tIns="45720" rIns="91440" bIns="45720" anchor="t" anchorCtr="0" upright="1">
                                  <a:noAutofit/>
                                </wps:bodyPr>
                              </wps:wsp>
                              <wps:wsp>
                                <wps:cNvPr id="1299" name="Text Box 1027"/>
                                <wps:cNvSpPr txBox="1">
                                  <a:spLocks noChangeArrowheads="1"/>
                                </wps:cNvSpPr>
                                <wps:spPr bwMode="auto">
                                  <a:xfrm>
                                    <a:off x="4701" y="12598"/>
                                    <a:ext cx="2753" cy="1805"/>
                                  </a:xfrm>
                                  <a:prstGeom prst="rect">
                                    <a:avLst/>
                                  </a:prstGeom>
                                  <a:solidFill>
                                    <a:srgbClr val="FFFFFF"/>
                                  </a:solidFill>
                                  <a:ln w="9525">
                                    <a:solidFill>
                                      <a:srgbClr val="000000"/>
                                    </a:solidFill>
                                    <a:miter lim="800000"/>
                                    <a:headEnd/>
                                    <a:tailEnd/>
                                  </a:ln>
                                </wps:spPr>
                                <wps:txbx>
                                  <w:txbxContent>
                                    <w:p w14:paraId="3E029DF2" w14:textId="77777777" w:rsidR="00B42C22" w:rsidRPr="005D7725" w:rsidRDefault="00B42C22" w:rsidP="00895B57">
                                      <w:pPr>
                                        <w:jc w:val="center"/>
                                        <w:rPr>
                                          <w:sz w:val="22"/>
                                          <w:szCs w:val="22"/>
                                        </w:rPr>
                                      </w:pPr>
                                      <w:r w:rsidRPr="005D7725">
                                        <w:rPr>
                                          <w:sz w:val="22"/>
                                          <w:szCs w:val="22"/>
                                        </w:rPr>
                                        <w:t>Цифровые сервисы для внеучебной коммуникации учителей со школьниками и методистами</w:t>
                                      </w:r>
                                    </w:p>
                                  </w:txbxContent>
                                </wps:txbx>
                                <wps:bodyPr rot="0" vert="horz" wrap="square" lIns="91440" tIns="45720" rIns="91440" bIns="45720" anchor="t" anchorCtr="0" upright="1">
                                  <a:noAutofit/>
                                </wps:bodyPr>
                              </wps:wsp>
                              <wps:wsp>
                                <wps:cNvPr id="1300" name="Line 1028"/>
                                <wps:cNvCnPr>
                                  <a:cxnSpLocks noChangeArrowheads="1"/>
                                </wps:cNvCnPr>
                                <wps:spPr bwMode="auto">
                                  <a:xfrm>
                                    <a:off x="4350" y="11232"/>
                                    <a:ext cx="3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1" name="Line 1029"/>
                                <wps:cNvCnPr>
                                  <a:cxnSpLocks noChangeArrowheads="1"/>
                                </wps:cNvCnPr>
                                <wps:spPr bwMode="auto">
                                  <a:xfrm>
                                    <a:off x="4350" y="13351"/>
                                    <a:ext cx="3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6" name="Text Box 1032"/>
                                <wps:cNvSpPr txBox="1">
                                  <a:spLocks noChangeArrowheads="1"/>
                                </wps:cNvSpPr>
                                <wps:spPr bwMode="auto">
                                  <a:xfrm>
                                    <a:off x="8531" y="9826"/>
                                    <a:ext cx="2460" cy="2339"/>
                                  </a:xfrm>
                                  <a:prstGeom prst="rect">
                                    <a:avLst/>
                                  </a:prstGeom>
                                  <a:solidFill>
                                    <a:srgbClr val="FFFFFF"/>
                                  </a:solidFill>
                                  <a:ln w="9525">
                                    <a:solidFill>
                                      <a:srgbClr val="000000"/>
                                    </a:solidFill>
                                    <a:miter lim="800000"/>
                                    <a:headEnd/>
                                    <a:tailEnd/>
                                  </a:ln>
                                </wps:spPr>
                                <wps:txbx>
                                  <w:txbxContent>
                                    <w:p w14:paraId="08C99A54" w14:textId="77777777" w:rsidR="00B42C22" w:rsidRPr="005D7725" w:rsidRDefault="00B42C22" w:rsidP="00895B57">
                                      <w:pPr>
                                        <w:jc w:val="center"/>
                                        <w:rPr>
                                          <w:sz w:val="22"/>
                                          <w:szCs w:val="22"/>
                                        </w:rPr>
                                      </w:pPr>
                                      <w:r w:rsidRPr="005D7725">
                                        <w:rPr>
                                          <w:sz w:val="22"/>
                                          <w:szCs w:val="22"/>
                                        </w:rPr>
                                        <w:t>Цифровые ресурсы и курсы для подготовки учителей к развитию личностных качеств школьников в рамках внеучебного взаимодействия</w:t>
                                      </w:r>
                                    </w:p>
                                  </w:txbxContent>
                                </wps:txbx>
                                <wps:bodyPr rot="0" vert="horz" wrap="square" lIns="91440" tIns="45720" rIns="91440" bIns="45720" anchor="t" anchorCtr="0" upright="1">
                                  <a:noAutofit/>
                                </wps:bodyPr>
                              </wps:wsp>
                              <wps:wsp>
                                <wps:cNvPr id="1307" name="Text Box 1033"/>
                                <wps:cNvSpPr txBox="1">
                                  <a:spLocks noChangeArrowheads="1"/>
                                </wps:cNvSpPr>
                                <wps:spPr bwMode="auto">
                                  <a:xfrm>
                                    <a:off x="8531" y="12295"/>
                                    <a:ext cx="2466" cy="2108"/>
                                  </a:xfrm>
                                  <a:prstGeom prst="rect">
                                    <a:avLst/>
                                  </a:prstGeom>
                                  <a:solidFill>
                                    <a:srgbClr val="FFFFFF"/>
                                  </a:solidFill>
                                  <a:ln w="9525">
                                    <a:solidFill>
                                      <a:srgbClr val="000000"/>
                                    </a:solidFill>
                                    <a:miter lim="800000"/>
                                    <a:headEnd/>
                                    <a:tailEnd/>
                                  </a:ln>
                                </wps:spPr>
                                <wps:txbx>
                                  <w:txbxContent>
                                    <w:p w14:paraId="5A0010BE" w14:textId="77777777" w:rsidR="00B42C22" w:rsidRPr="005D7725" w:rsidRDefault="00B42C22" w:rsidP="00895B57">
                                      <w:pPr>
                                        <w:jc w:val="center"/>
                                        <w:rPr>
                                          <w:sz w:val="22"/>
                                          <w:szCs w:val="22"/>
                                        </w:rPr>
                                      </w:pPr>
                                      <w:r w:rsidRPr="005D7725">
                                        <w:rPr>
                                          <w:sz w:val="22"/>
                                          <w:szCs w:val="22"/>
                                        </w:rPr>
                                        <w:t xml:space="preserve">Цифровые средства коммуникации школы с родителями и общественностью по вопросам личностного развития учащихся </w:t>
                                      </w:r>
                                    </w:p>
                                  </w:txbxContent>
                                </wps:txbx>
                                <wps:bodyPr rot="0" vert="horz" wrap="square" lIns="91440" tIns="45720" rIns="91440" bIns="45720" anchor="t" anchorCtr="0" upright="1">
                                  <a:noAutofit/>
                                </wps:bodyPr>
                              </wps:wsp>
                            </wpg:grpSp>
                            <wps:wsp>
                              <wps:cNvPr id="1308" name="Line 1151"/>
                              <wps:cNvCnPr>
                                <a:cxnSpLocks noChangeArrowheads="1"/>
                              </wps:cNvCnPr>
                              <wps:spPr bwMode="auto">
                                <a:xfrm>
                                  <a:off x="42129" y="64008"/>
                                  <a:ext cx="19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09" name="Line 1151"/>
                            <wps:cNvCnPr>
                              <a:cxnSpLocks noChangeArrowheads="1"/>
                            </wps:cNvCnPr>
                            <wps:spPr bwMode="auto">
                              <a:xfrm>
                                <a:off x="42073" y="80518"/>
                                <a:ext cx="19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10" name="Line 669"/>
                          <wps:cNvCnPr>
                            <a:cxnSpLocks noChangeArrowheads="1"/>
                          </wps:cNvCnPr>
                          <wps:spPr bwMode="auto">
                            <a:xfrm flipH="1">
                              <a:off x="37064" y="65698"/>
                              <a:ext cx="2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11" name="Line 669"/>
                        <wps:cNvCnPr>
                          <a:cxnSpLocks noChangeArrowheads="1"/>
                        </wps:cNvCnPr>
                        <wps:spPr bwMode="auto">
                          <a:xfrm flipH="1">
                            <a:off x="37064" y="79179"/>
                            <a:ext cx="2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DFE7E3A" id="Группа 2246" o:spid="_x0000_s1109" style="width:472.4pt;height:649.95pt;mso-position-horizontal-relative:char;mso-position-vertical-relative:line" coordsize="59740,8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">
                <v:group id="Группа 1389" o:spid="_x0000_s1110" style="position:absolute;width:59740;height:85845" coordsize="59740,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group id="Группа 1387" o:spid="_x0000_s1111" style="position:absolute;width:59740;height:85845" coordsize="59740,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group id="Группа 1384" o:spid="_x0000_s1112" style="position:absolute;width:59740;height:85845" coordsize="59740,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group id="Group 1156" o:spid="_x0000_s1113" style="position:absolute;width:59740;height:85845" coordorigin="1614,884" coordsize="9408,1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line id="Line 1150" o:spid="_x0000_s1114" style="position:absolute;visibility:visible;mso-wrap-style:square" from="8250,4650" to="8250,1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ni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BrlHniyAAAAN0A&#10;AAAPAAAAAAAAAAAAAAAAAAcCAABkcnMvZG93bnJldi54bWxQSwUGAAAAAAMAAwC3AAAA/AIAAAAA&#10;">
                          <v:path arrowok="f"/>
                          <o:lock v:ext="edit" shapetype="f"/>
                        </v:line>
                        <v:line id="Line 1151" o:spid="_x0000_s1115" style="position:absolute;visibility:visible;mso-wrap-style:square" from="8250,8043" to="8556,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">
                          <v:stroke endarrow="block"/>
                          <v:path arrowok="f"/>
                          <o:lock v:ext="edit" shapetype="f"/>
                        </v:line>
                        <v:line id="Line 1153" o:spid="_x0000_s1116" style="position:absolute;visibility:visible;mso-wrap-style:square" from="8250,6342" to="8556,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">
                          <v:stroke endarrow="block"/>
                          <v:path arrowok="f"/>
                          <o:lock v:ext="edit" shapetype="f"/>
                        </v:line>
                        <v:line id="Line 1154" o:spid="_x0000_s1117" style="position:absolute;visibility:visible;mso-wrap-style:square" from="8250,5166" to="8556,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">
                          <v:stroke endarrow="block"/>
                          <v:path arrowok="f"/>
                          <o:lock v:ext="edit" shapetype="f"/>
                        </v:line>
                        <v:line id="Line 667" o:spid="_x0000_s1118" style="position:absolute;flip:x;visibility:visible;mso-wrap-style:square" from="4098,9277" to="4346,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">
                          <v:stroke endarrow="block"/>
                          <v:path arrowok="f"/>
                          <o:lock v:ext="edit" shapetype="f"/>
                        </v:line>
                        <v:line id="Line 668" o:spid="_x0000_s1119" style="position:absolute;flip:x;visibility:visible;mso-wrap-style:square" from="4098,7569" to="4346,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">
                          <v:stroke endarrow="block"/>
                          <v:path arrowok="f"/>
                          <o:lock v:ext="edit" shapetype="f"/>
                        </v:line>
                        <v:line id="Line 669" o:spid="_x0000_s1120" style="position:absolute;flip:x;visibility:visible;mso-wrap-style:square" from="7462,8642" to="7788,8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">
                          <v:stroke endarrow="block"/>
                          <v:path arrowok="f"/>
                          <o:lock v:ext="edit" shapetype="f"/>
                        </v:line>
                        <v:line id="Line 670" o:spid="_x0000_s1121" style="position:absolute;flip:x;visibility:visible;mso-wrap-style:square" from="7462,6784" to="7788,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">
                          <v:stroke endarrow="block"/>
                          <v:path arrowok="f"/>
                          <o:lock v:ext="edit" shapetype="f"/>
                        </v:line>
                        <v:shape id="Text Box 672" o:spid="_x0000_s1122" type="#_x0000_t202" style="position:absolute;left:1653;top:2822;width:936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" fillcolor="#f6f6f6">
                          <v:textbox>
                            <w:txbxContent>
                              <w:p w14:paraId="7028B139" w14:textId="40E912E5" w:rsidR="00B42C22" w:rsidRPr="005D7725" w:rsidRDefault="00B42C22" w:rsidP="00104BA9">
                                <w:pPr>
                                  <w:jc w:val="center"/>
                                  <w:rPr>
                                    <w:b/>
                                    <w:sz w:val="22"/>
                                    <w:szCs w:val="22"/>
                                  </w:rPr>
                                </w:pPr>
                                <w:r w:rsidRPr="005D7725">
                                  <w:rPr>
                                    <w:b/>
                                    <w:sz w:val="22"/>
                                    <w:szCs w:val="22"/>
                                  </w:rPr>
                                  <w:t>ВНЕУЧЕБНАЯ ДЕЯТЕЛЬНОСТЬ УЧАЩИХСЯ ОСНОВНОЙ ШКОЛЫ</w:t>
                                </w:r>
                              </w:p>
                            </w:txbxContent>
                          </v:textbox>
                        </v:shape>
                        <v:shape id="Text Box 673" o:spid="_x0000_s1123" type="#_x0000_t202" style="position:absolute;left:1614;top:3648;width:2836;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">
                          <v:textbox>
                            <w:txbxContent>
                              <w:p w14:paraId="70B8497C" w14:textId="77777777" w:rsidR="00B42C22" w:rsidRPr="005D7725" w:rsidRDefault="00B42C22" w:rsidP="00895B57">
                                <w:pPr>
                                  <w:jc w:val="center"/>
                                  <w:rPr>
                                    <w:sz w:val="22"/>
                                    <w:szCs w:val="22"/>
                                  </w:rPr>
                                </w:pPr>
                                <w:r w:rsidRPr="005D7725">
                                  <w:rPr>
                                    <w:sz w:val="22"/>
                                    <w:szCs w:val="22"/>
                                  </w:rPr>
                                  <w:t>Цифровые ресурсы для внеучебной работы школьников</w:t>
                                </w:r>
                              </w:p>
                            </w:txbxContent>
                          </v:textbox>
                        </v:shape>
                        <v:shape id="Text Box 674" o:spid="_x0000_s1124" type="#_x0000_t202" style="position:absolute;left:4701;top:3638;width:3241;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">
                          <v:textbox>
                            <w:txbxContent>
                              <w:p w14:paraId="2B88D7E5" w14:textId="77777777" w:rsidR="00B42C22" w:rsidRPr="005D7725" w:rsidRDefault="00B42C22" w:rsidP="00895B57">
                                <w:pPr>
                                  <w:jc w:val="center"/>
                                  <w:rPr>
                                    <w:sz w:val="22"/>
                                    <w:szCs w:val="22"/>
                                  </w:rPr>
                                </w:pPr>
                                <w:r w:rsidRPr="005D7725">
                                  <w:rPr>
                                    <w:sz w:val="22"/>
                                    <w:szCs w:val="22"/>
                                  </w:rPr>
                                  <w:t>Цифровые ресурсы для учителей для внеучебной работы со школьниками</w:t>
                                </w:r>
                              </w:p>
                            </w:txbxContent>
                          </v:textbox>
                        </v:shape>
                        <v:shape id="Text Box 675" o:spid="_x0000_s1125" type="#_x0000_t202" style="position:absolute;left:8174;top:3638;width:2848;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">
                          <v:textbox>
                            <w:txbxContent>
                              <w:p w14:paraId="1765AD9C" w14:textId="77777777" w:rsidR="00B42C22" w:rsidRPr="005D7725" w:rsidRDefault="00B42C22" w:rsidP="00895B57">
                                <w:pPr>
                                  <w:jc w:val="center"/>
                                  <w:rPr>
                                    <w:sz w:val="22"/>
                                    <w:szCs w:val="22"/>
                                  </w:rPr>
                                </w:pPr>
                                <w:r w:rsidRPr="005D7725">
                                  <w:rPr>
                                    <w:sz w:val="22"/>
                                    <w:szCs w:val="22"/>
                                  </w:rPr>
                                  <w:t>Цифровые ресурсы для организации внеучебной работы в школе</w:t>
                                </w:r>
                              </w:p>
                            </w:txbxContent>
                          </v:textbox>
                        </v:shape>
                        <v:shape id="Text Box 676" o:spid="_x0000_s1126" type="#_x0000_t202" style="position:absolute;left:1622;top:4751;width:2460;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">
                          <v:textbox>
                            <w:txbxContent>
                              <w:p w14:paraId="573A5F61" w14:textId="77777777" w:rsidR="00B42C22" w:rsidRPr="005D7725" w:rsidRDefault="00B42C22" w:rsidP="00895B57">
                                <w:pPr>
                                  <w:jc w:val="center"/>
                                  <w:rPr>
                                    <w:sz w:val="22"/>
                                    <w:szCs w:val="22"/>
                                  </w:rPr>
                                </w:pPr>
                                <w:r w:rsidRPr="005D7725">
                                  <w:rPr>
                                    <w:sz w:val="22"/>
                                    <w:szCs w:val="22"/>
                                  </w:rPr>
                                  <w:t xml:space="preserve">Цифровые средства поддержки внеучебного развития коммуникационных личностных качеств </w:t>
                                </w:r>
                              </w:p>
                            </w:txbxContent>
                          </v:textbox>
                        </v:shape>
                        <v:shape id="Text Box 677" o:spid="_x0000_s1127" type="#_x0000_t202" style="position:absolute;left:1638;top:6654;width:2460;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">
                          <v:textbox>
                            <w:txbxContent>
                              <w:p w14:paraId="79A10AF6" w14:textId="77777777" w:rsidR="00B42C22" w:rsidRPr="005D7725" w:rsidRDefault="00B42C22" w:rsidP="00895B57">
                                <w:pPr>
                                  <w:jc w:val="center"/>
                                  <w:rPr>
                                    <w:sz w:val="22"/>
                                    <w:szCs w:val="22"/>
                                  </w:rPr>
                                </w:pPr>
                                <w:r w:rsidRPr="005D7725">
                                  <w:rPr>
                                    <w:sz w:val="22"/>
                                    <w:szCs w:val="22"/>
                                  </w:rPr>
                                  <w:t>Цифровые средства организации культурных и массовых воспитательных мероприятий</w:t>
                                </w:r>
                              </w:p>
                            </w:txbxContent>
                          </v:textbox>
                        </v:shape>
                        <v:shape id="Text Box 678" o:spid="_x0000_s1128" type="#_x0000_t202" style="position:absolute;left:1638;top:8593;width:2460;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">
                          <v:textbox>
                            <w:txbxContent>
                              <w:p w14:paraId="3CC41714" w14:textId="77777777" w:rsidR="00B42C22" w:rsidRPr="005D7725" w:rsidRDefault="00B42C22" w:rsidP="0008125F">
                                <w:pPr>
                                  <w:jc w:val="center"/>
                                  <w:rPr>
                                    <w:sz w:val="22"/>
                                    <w:szCs w:val="22"/>
                                  </w:rPr>
                                </w:pPr>
                                <w:r w:rsidRPr="005D7725">
                                  <w:rPr>
                                    <w:sz w:val="22"/>
                                    <w:szCs w:val="22"/>
                                  </w:rPr>
                                  <w:t>Цифровые сервисы для содержательного наполнения досуга школьников</w:t>
                                </w:r>
                              </w:p>
                            </w:txbxContent>
                          </v:textbox>
                        </v:shape>
                        <v:shape id="Text Box 679" o:spid="_x0000_s1129" type="#_x0000_t202" style="position:absolute;left:4709;top:4751;width:2753;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">
                          <v:textbox>
                            <w:txbxContent>
                              <w:p w14:paraId="6F611150" w14:textId="77777777" w:rsidR="00B42C22" w:rsidRPr="005D7725" w:rsidRDefault="00B42C22" w:rsidP="00895B57">
                                <w:pPr>
                                  <w:jc w:val="center"/>
                                  <w:rPr>
                                    <w:sz w:val="22"/>
                                    <w:szCs w:val="22"/>
                                  </w:rPr>
                                </w:pPr>
                                <w:r w:rsidRPr="005D7725">
                                  <w:rPr>
                                    <w:sz w:val="22"/>
                                    <w:szCs w:val="22"/>
                                  </w:rPr>
                                  <w:t>Цифровые ресурсы для поддержки воспита-тельной деятельности</w:t>
                                </w:r>
                              </w:p>
                            </w:txbxContent>
                          </v:textbox>
                        </v:shape>
                        <v:shape id="Text Box 680" o:spid="_x0000_s1130" type="#_x0000_t202" style="position:absolute;left:4709;top:5809;width:276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">
                          <v:textbox>
                            <w:txbxContent>
                              <w:p w14:paraId="71F5819F" w14:textId="77777777" w:rsidR="00B42C22" w:rsidRPr="005D7725" w:rsidRDefault="00B42C22" w:rsidP="00895B57">
                                <w:pPr>
                                  <w:jc w:val="center"/>
                                  <w:rPr>
                                    <w:sz w:val="22"/>
                                    <w:szCs w:val="22"/>
                                  </w:rPr>
                                </w:pPr>
                                <w:r w:rsidRPr="005D7725">
                                  <w:rPr>
                                    <w:sz w:val="22"/>
                                    <w:szCs w:val="22"/>
                                  </w:rPr>
                                  <w:t>Цифровые средства для организации внеучебных мероприятий, направленных на развитие личностных качеств</w:t>
                                </w:r>
                              </w:p>
                            </w:txbxContent>
                          </v:textbox>
                        </v:shape>
                        <v:shape id="Text Box 681" o:spid="_x0000_s1131" type="#_x0000_t202" style="position:absolute;left:4701;top:7930;width:276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">
                          <v:textbox>
                            <w:txbxContent>
                              <w:p w14:paraId="65266508" w14:textId="77777777" w:rsidR="00B42C22" w:rsidRPr="005D7725" w:rsidRDefault="00B42C22" w:rsidP="004264BC">
                                <w:pPr>
                                  <w:jc w:val="center"/>
                                  <w:rPr>
                                    <w:sz w:val="22"/>
                                    <w:szCs w:val="22"/>
                                  </w:rPr>
                                </w:pPr>
                                <w:r w:rsidRPr="005D7725">
                                  <w:rPr>
                                    <w:sz w:val="22"/>
                                    <w:szCs w:val="22"/>
                                  </w:rPr>
                                  <w:t>Цифровые средства поддержки воспитательных методических разработок учителей</w:t>
                                </w:r>
                              </w:p>
                            </w:txbxContent>
                          </v:textbox>
                        </v:shape>
                        <v:shape id="Text Box 682" o:spid="_x0000_s1132" type="#_x0000_t202" style="position:absolute;left:8531;top:4700;width:2460;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">
                          <v:textbox>
                            <w:txbxContent>
                              <w:p w14:paraId="25F580B6" w14:textId="77777777" w:rsidR="00B42C22" w:rsidRPr="005D7725" w:rsidRDefault="00B42C22" w:rsidP="00895B57">
                                <w:pPr>
                                  <w:jc w:val="center"/>
                                  <w:rPr>
                                    <w:sz w:val="22"/>
                                    <w:szCs w:val="22"/>
                                  </w:rPr>
                                </w:pPr>
                                <w:r w:rsidRPr="005D7725">
                                  <w:rPr>
                                    <w:sz w:val="22"/>
                                    <w:szCs w:val="22"/>
                                  </w:rPr>
                                  <w:t>Системы информирования о внеучебных мероприятиях</w:t>
                                </w:r>
                              </w:p>
                            </w:txbxContent>
                          </v:textbox>
                        </v:shape>
                        <v:shape id="Text Box 683" o:spid="_x0000_s1133" type="#_x0000_t202" style="position:absolute;left:8531;top:6065;width:24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">
                          <v:textbox>
                            <w:txbxContent>
                              <w:p w14:paraId="7A3E9012" w14:textId="77777777" w:rsidR="00B42C22" w:rsidRPr="005D7725" w:rsidRDefault="00B42C22" w:rsidP="00895B57">
                                <w:pPr>
                                  <w:jc w:val="center"/>
                                  <w:rPr>
                                    <w:sz w:val="22"/>
                                    <w:szCs w:val="22"/>
                                  </w:rPr>
                                </w:pPr>
                                <w:r w:rsidRPr="005D7725">
                                  <w:rPr>
                                    <w:sz w:val="22"/>
                                    <w:szCs w:val="22"/>
                                  </w:rPr>
                                  <w:t>Цифровые ресурсы для измерения результатов развития личностных качеств</w:t>
                                </w:r>
                              </w:p>
                            </w:txbxContent>
                          </v:textbox>
                        </v:shape>
                        <v:shape id="Text Box 684" o:spid="_x0000_s1134" type="#_x0000_t202" style="position:absolute;left:8531;top:7659;width:246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">
                          <v:textbox>
                            <w:txbxContent>
                              <w:p w14:paraId="5DA71C91" w14:textId="77777777" w:rsidR="00B42C22" w:rsidRPr="005D7725" w:rsidRDefault="00B42C22" w:rsidP="00895B57">
                                <w:pPr>
                                  <w:jc w:val="center"/>
                                  <w:rPr>
                                    <w:sz w:val="22"/>
                                    <w:szCs w:val="22"/>
                                  </w:rPr>
                                </w:pPr>
                                <w:r w:rsidRPr="005D7725">
                                  <w:rPr>
                                    <w:sz w:val="22"/>
                                    <w:szCs w:val="22"/>
                                  </w:rPr>
                                  <w:t>Цифровые сервисы для стимулирования учителей и школьников за организацию внеучебных мероприятий</w:t>
                                </w:r>
                              </w:p>
                            </w:txbxContent>
                          </v:textbox>
                        </v:shape>
                        <v:shape id="Text Box 685" o:spid="_x0000_s1135" type="#_x0000_t202" style="position:absolute;left:5008;top:884;width:2835;height: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">
                          <v:textbox>
                            <w:txbxContent>
                              <w:p w14:paraId="45A63301" w14:textId="392F61AB" w:rsidR="00B42C22" w:rsidRPr="005D7725" w:rsidRDefault="00B42C22" w:rsidP="00104BA9">
                                <w:pPr>
                                  <w:jc w:val="center"/>
                                  <w:rPr>
                                    <w:b/>
                                    <w:sz w:val="22"/>
                                    <w:szCs w:val="22"/>
                                  </w:rPr>
                                </w:pPr>
                                <w:r w:rsidRPr="005D7725">
                                  <w:rPr>
                                    <w:b/>
                                    <w:sz w:val="22"/>
                                    <w:szCs w:val="22"/>
                                  </w:rPr>
                                  <w:t>Качества личности,</w:t>
                                </w:r>
                              </w:p>
                              <w:p w14:paraId="69C2A3A0" w14:textId="77510CE4" w:rsidR="00B42C22" w:rsidRPr="005D7725" w:rsidRDefault="00B42C22" w:rsidP="00104BA9">
                                <w:pPr>
                                  <w:jc w:val="center"/>
                                  <w:rPr>
                                    <w:sz w:val="22"/>
                                    <w:szCs w:val="22"/>
                                  </w:rPr>
                                </w:pPr>
                                <w:r w:rsidRPr="005D7725">
                                  <w:rPr>
                                    <w:sz w:val="22"/>
                                    <w:szCs w:val="22"/>
                                  </w:rPr>
                                  <w:t>Формируемые в рамках информатизированной внеучебной работы в основной школе</w:t>
                                </w:r>
                              </w:p>
                            </w:txbxContent>
                          </v:textbox>
                        </v:shape>
                        <v:shape id="Text Box 686" o:spid="_x0000_s1136" type="#_x0000_t202" style="position:absolute;left:1635;top:884;width:3177;height: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">
                          <v:textbox>
                            <w:txbxContent>
                              <w:p w14:paraId="4D2C8232" w14:textId="1B9BF80B" w:rsidR="00B42C22" w:rsidRPr="005D7725" w:rsidRDefault="00B42C22" w:rsidP="00895B57">
                                <w:pPr>
                                  <w:jc w:val="center"/>
                                  <w:rPr>
                                    <w:sz w:val="22"/>
                                    <w:szCs w:val="22"/>
                                  </w:rPr>
                                </w:pPr>
                                <w:r w:rsidRPr="005D7725">
                                  <w:rPr>
                                    <w:b/>
                                    <w:sz w:val="22"/>
                                    <w:szCs w:val="22"/>
                                  </w:rPr>
                                  <w:t>Принципы, условия и функции</w:t>
                                </w:r>
                                <w:r w:rsidRPr="005D7725">
                                  <w:rPr>
                                    <w:bCs/>
                                    <w:sz w:val="22"/>
                                    <w:szCs w:val="22"/>
                                  </w:rPr>
                                  <w:t xml:space="preserve"> внеучебной деятельности, направленной на развитие качеств личности учащихся основной школы</w:t>
                                </w:r>
                              </w:p>
                            </w:txbxContent>
                          </v:textbox>
                        </v:shape>
                        <v:shape id="Text Box 687" o:spid="_x0000_s1137" type="#_x0000_t202" style="position:absolute;left:8001;top:893;width:3021;height: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">
                          <v:textbox>
                            <w:txbxContent>
                              <w:p w14:paraId="6BA03D2D" w14:textId="77777777" w:rsidR="00B42C22" w:rsidRPr="005D7725" w:rsidRDefault="00B42C22" w:rsidP="00895B57">
                                <w:pPr>
                                  <w:jc w:val="center"/>
                                  <w:rPr>
                                    <w:sz w:val="22"/>
                                    <w:szCs w:val="22"/>
                                  </w:rPr>
                                </w:pPr>
                                <w:r w:rsidRPr="005D7725">
                                  <w:rPr>
                                    <w:b/>
                                    <w:sz w:val="22"/>
                                    <w:szCs w:val="22"/>
                                  </w:rPr>
                                  <w:t xml:space="preserve">Способы организации </w:t>
                                </w:r>
                                <w:r w:rsidRPr="005D7725">
                                  <w:rPr>
                                    <w:bCs/>
                                    <w:sz w:val="22"/>
                                    <w:szCs w:val="22"/>
                                  </w:rPr>
                                  <w:t>внеучебной деятельности учащихся в условиях информатизации основной школы</w:t>
                                </w:r>
                              </w:p>
                            </w:txbxContent>
                          </v:textbox>
                        </v:shape>
                        <v:line id="Line 688" o:spid="_x0000_s1138" style="position:absolute;flip:y;visibility:visible;mso-wrap-style:square" from="3126,2428" to="3126,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">
                          <v:stroke startarrow="block" endarrow="block"/>
                          <v:path arrowok="f"/>
                          <o:lock v:ext="edit" shapetype="f"/>
                        </v:line>
                        <v:line id="Line 689" o:spid="_x0000_s1139" style="position:absolute;visibility:visible;mso-wrap-style:square" from="3133,3237" to="3133,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">
                          <v:stroke startarrow="block" endarrow="block"/>
                          <v:path arrowok="f"/>
                          <o:lock v:ext="edit" shapetype="f"/>
                        </v:line>
                        <v:line id="Line 690" o:spid="_x0000_s1140" style="position:absolute;flip:y;visibility:visible;mso-wrap-style:square" from="9630,2428" to="9630,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">
                          <v:stroke startarrow="block" endarrow="block"/>
                          <v:path arrowok="f"/>
                          <o:lock v:ext="edit" shapetype="f"/>
                        </v:line>
                        <v:line id="Line 691" o:spid="_x0000_s1141" style="position:absolute;visibility:visible;mso-wrap-style:square" from="9646,3228" to="9646,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">
                          <v:stroke startarrow="block" endarrow="block"/>
                          <v:path arrowok="f"/>
                          <o:lock v:ext="edit" shapetype="f"/>
                        </v:line>
                        <v:line id="Line 692" o:spid="_x0000_s1142" style="position:absolute;visibility:visible;mso-wrap-style:square" from="6394,3228" to="6394,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">
                          <v:stroke startarrow="block" endarrow="block"/>
                          <v:path arrowok="f"/>
                          <o:lock v:ext="edit" shapetype="f"/>
                        </v:line>
                        <v:line id="Line 693" o:spid="_x0000_s1143" style="position:absolute;flip:y;visibility:visible;mso-wrap-style:square" from="6387,2404" to="6390,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">
                          <v:stroke startarrow="block" endarrow="block"/>
                          <v:path arrowok="f"/>
                          <o:lock v:ext="edit" shapetype="f"/>
                        </v:line>
                        <v:line id="Line 694" o:spid="_x0000_s1144" style="position:absolute;visibility:visible;mso-wrap-style:square" from="4346,4645" to="4346,1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">
                          <v:path arrowok="f"/>
                          <o:lock v:ext="edit" shapetype="f"/>
                        </v:line>
                        <v:line id="Line 695" o:spid="_x0000_s1145" style="position:absolute;flip:x;visibility:visible;mso-wrap-style:square" from="4048,5577" to="4346,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">
                          <v:stroke endarrow="block"/>
                          <v:path arrowok="f"/>
                          <o:lock v:ext="edit" shapetype="f"/>
                        </v:line>
                        <v:line id="Line 696" o:spid="_x0000_s1146" style="position:absolute;visibility:visible;mso-wrap-style:square" from="7788,4630" to="7788,1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">
                          <v:path arrowok="f"/>
                          <o:lock v:ext="edit" shapetype="f"/>
                        </v:line>
                        <v:line id="Line 697" o:spid="_x0000_s1147" style="position:absolute;flip:x;visibility:visible;mso-wrap-style:square" from="7454,5234" to="7788,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">
                          <v:stroke endarrow="block"/>
                          <v:path arrowok="f"/>
                          <o:lock v:ext="edit" shapetype="f"/>
                        </v:line>
                        <v:shape id="Text Box 1021" o:spid="_x0000_s1148" type="#_x0000_t202" style="position:absolute;left:1638;top:10367;width:2444;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">
                          <v:textbox>
                            <w:txbxContent>
                              <w:p w14:paraId="2CC0278F" w14:textId="77777777" w:rsidR="00B42C22" w:rsidRPr="005D7725" w:rsidRDefault="00B42C22" w:rsidP="00895B57">
                                <w:pPr>
                                  <w:jc w:val="center"/>
                                  <w:rPr>
                                    <w:sz w:val="22"/>
                                    <w:szCs w:val="22"/>
                                  </w:rPr>
                                </w:pPr>
                                <w:r w:rsidRPr="005D7725">
                                  <w:rPr>
                                    <w:sz w:val="22"/>
                                    <w:szCs w:val="22"/>
                                  </w:rPr>
                                  <w:t xml:space="preserve">Цифровые ресурсы для организации и поддержки мероприятий с учащимися вне школы </w:t>
                                </w:r>
                              </w:p>
                            </w:txbxContent>
                          </v:textbox>
                        </v:shape>
                        <v:shape id="Text Box 1022" o:spid="_x0000_s1149" type="#_x0000_t202" style="position:absolute;left:1638;top:12295;width:246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">
                          <v:textbox>
                            <w:txbxContent>
                              <w:p w14:paraId="24E10BEC" w14:textId="77777777" w:rsidR="00B42C22" w:rsidRPr="005D7725" w:rsidRDefault="00B42C22" w:rsidP="00895B57">
                                <w:pPr>
                                  <w:jc w:val="center"/>
                                  <w:rPr>
                                    <w:sz w:val="22"/>
                                    <w:szCs w:val="22"/>
                                  </w:rPr>
                                </w:pPr>
                                <w:r w:rsidRPr="005D7725">
                                  <w:rPr>
                                    <w:sz w:val="22"/>
                                    <w:szCs w:val="22"/>
                                  </w:rPr>
                                  <w:t xml:space="preserve">Цифровые средства содержательного и информационного обеспечения внеучебных мероприятий внутри школы </w:t>
                                </w:r>
                              </w:p>
                            </w:txbxContent>
                          </v:textbox>
                        </v:shape>
                        <v:line id="Line 1023" o:spid="_x0000_s1150" style="position:absolute;flip:x;visibility:visible;mso-wrap-style:square" from="4048,11232" to="4346,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">
                          <v:stroke endarrow="block"/>
                          <v:path arrowok="f"/>
                          <o:lock v:ext="edit" shapetype="f"/>
                        </v:line>
                        <v:line id="Line 1025" o:spid="_x0000_s1151" style="position:absolute;flip:x y;visibility:visible;mso-wrap-style:square" from="4098,13349" to="4346,1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">
                          <v:stroke endarrow="block"/>
                          <v:path arrowok="f"/>
                          <o:lock v:ext="edit" shapetype="f"/>
                        </v:line>
                        <v:shape id="Text Box 1026" o:spid="_x0000_s1152" type="#_x0000_t202" style="position:absolute;left:4701;top:9560;width:275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">
                          <v:textbox>
                            <w:txbxContent>
                              <w:p w14:paraId="6CF2F883" w14:textId="77777777" w:rsidR="00B42C22" w:rsidRPr="005D7725" w:rsidRDefault="00B42C22" w:rsidP="00895B57">
                                <w:pPr>
                                  <w:jc w:val="center"/>
                                  <w:rPr>
                                    <w:sz w:val="22"/>
                                    <w:szCs w:val="22"/>
                                  </w:rPr>
                                </w:pPr>
                                <w:r w:rsidRPr="005D7725">
                                  <w:rPr>
                                    <w:sz w:val="22"/>
                                    <w:szCs w:val="22"/>
                                  </w:rPr>
                                  <w:t>Цифровые конструкторы и среды, используемые учителями для разработки материалов и ресурсов для информатизации внеучебного развития личностных качеств школьников</w:t>
                                </w:r>
                              </w:p>
                            </w:txbxContent>
                          </v:textbox>
                        </v:shape>
                        <v:shape id="Text Box 1027" o:spid="_x0000_s1153" type="#_x0000_t202" style="position:absolute;left:4701;top:12598;width:2753;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">
                          <v:textbox>
                            <w:txbxContent>
                              <w:p w14:paraId="3E029DF2" w14:textId="77777777" w:rsidR="00B42C22" w:rsidRPr="005D7725" w:rsidRDefault="00B42C22" w:rsidP="00895B57">
                                <w:pPr>
                                  <w:jc w:val="center"/>
                                  <w:rPr>
                                    <w:sz w:val="22"/>
                                    <w:szCs w:val="22"/>
                                  </w:rPr>
                                </w:pPr>
                                <w:r w:rsidRPr="005D7725">
                                  <w:rPr>
                                    <w:sz w:val="22"/>
                                    <w:szCs w:val="22"/>
                                  </w:rPr>
                                  <w:t>Цифровые сервисы для внеучебной коммуникации учителей со школьниками и методистами</w:t>
                                </w:r>
                              </w:p>
                            </w:txbxContent>
                          </v:textbox>
                        </v:shape>
                        <v:line id="Line 1028" o:spid="_x0000_s1154" style="position:absolute;visibility:visible;mso-wrap-style:square" from="4350,11232" to="4701,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">
                          <v:stroke endarrow="block"/>
                          <v:path arrowok="f"/>
                          <o:lock v:ext="edit" shapetype="f"/>
                        </v:line>
                        <v:line id="Line 1029" o:spid="_x0000_s1155" style="position:absolute;visibility:visible;mso-wrap-style:square" from="4350,13351" to="4709,1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">
                          <v:stroke endarrow="block"/>
                          <v:path arrowok="f"/>
                          <o:lock v:ext="edit" shapetype="f"/>
                        </v:line>
                        <v:shape id="Text Box 1032" o:spid="_x0000_s1156" type="#_x0000_t202" style="position:absolute;left:8531;top:9826;width:2460;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">
                          <v:textbox>
                            <w:txbxContent>
                              <w:p w14:paraId="08C99A54" w14:textId="77777777" w:rsidR="00B42C22" w:rsidRPr="005D7725" w:rsidRDefault="00B42C22" w:rsidP="00895B57">
                                <w:pPr>
                                  <w:jc w:val="center"/>
                                  <w:rPr>
                                    <w:sz w:val="22"/>
                                    <w:szCs w:val="22"/>
                                  </w:rPr>
                                </w:pPr>
                                <w:r w:rsidRPr="005D7725">
                                  <w:rPr>
                                    <w:sz w:val="22"/>
                                    <w:szCs w:val="22"/>
                                  </w:rPr>
                                  <w:t>Цифровые ресурсы и курсы для подготовки учителей к развитию личностных качеств школьников в рамках внеучебного взаимодействия</w:t>
                                </w:r>
                              </w:p>
                            </w:txbxContent>
                          </v:textbox>
                        </v:shape>
                        <v:shape id="Text Box 1033" o:spid="_x0000_s1157" type="#_x0000_t202" style="position:absolute;left:8531;top:12295;width:2466;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">
                          <v:textbox>
                            <w:txbxContent>
                              <w:p w14:paraId="5A0010BE" w14:textId="77777777" w:rsidR="00B42C22" w:rsidRPr="005D7725" w:rsidRDefault="00B42C22" w:rsidP="00895B57">
                                <w:pPr>
                                  <w:jc w:val="center"/>
                                  <w:rPr>
                                    <w:sz w:val="22"/>
                                    <w:szCs w:val="22"/>
                                  </w:rPr>
                                </w:pPr>
                                <w:r w:rsidRPr="005D7725">
                                  <w:rPr>
                                    <w:sz w:val="22"/>
                                    <w:szCs w:val="22"/>
                                  </w:rPr>
                                  <w:t xml:space="preserve">Цифровые средства коммуникации школы с родителями и общественностью по вопросам личностного развития учащихся </w:t>
                                </w:r>
                              </w:p>
                            </w:txbxContent>
                          </v:textbox>
                        </v:shape>
                      </v:group>
                      <v:line id="Line 1151" o:spid="_x0000_s1158" style="position:absolute;visibility:visible;mso-wrap-style:square" from="42129,64008" to="44072,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">
                        <v:stroke endarrow="block"/>
                        <v:path arrowok="f"/>
                        <o:lock v:ext="edit" shapetype="f"/>
                      </v:line>
                    </v:group>
                    <v:line id="Line 1151" o:spid="_x0000_s1159" style="position:absolute;visibility:visible;mso-wrap-style:square" from="42073,80518" to="44016,80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">
                      <v:stroke endarrow="block"/>
                      <v:path arrowok="f"/>
                      <o:lock v:ext="edit" shapetype="f"/>
                    </v:line>
                  </v:group>
                  <v:line id="Line 669" o:spid="_x0000_s1160" style="position:absolute;flip:x;visibility:visible;mso-wrap-style:square" from="37064,65698" to="39134,6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">
                    <v:stroke endarrow="block"/>
                    <v:path arrowok="f"/>
                    <o:lock v:ext="edit" shapetype="f"/>
                  </v:line>
                </v:group>
                <v:line id="Line 669" o:spid="_x0000_s1161" style="position:absolute;flip:x;visibility:visible;mso-wrap-style:square" from="37064,79179" to="39134,7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">
                  <v:stroke endarrow="block"/>
                  <v:path arrowok="f"/>
                  <o:lock v:ext="edit" shapetype="f"/>
                </v:line>
                <w10:anchorlock/>
              </v:group>
            </w:pict>
          </mc:Fallback>
        </mc:AlternateContent>
      </w:r>
    </w:p>
    <w:p w14:paraId="725EB78A" w14:textId="68DF302F" w:rsidR="00895B57" w:rsidRPr="002831DC" w:rsidRDefault="00895B57" w:rsidP="00542829">
      <w:pPr>
        <w:widowControl w:val="0"/>
        <w:tabs>
          <w:tab w:val="num" w:pos="709"/>
        </w:tabs>
        <w:autoSpaceDE w:val="0"/>
        <w:autoSpaceDN w:val="0"/>
        <w:adjustRightInd w:val="0"/>
        <w:jc w:val="both"/>
        <w:rPr>
          <w:sz w:val="28"/>
          <w:szCs w:val="28"/>
        </w:rPr>
      </w:pPr>
    </w:p>
    <w:p w14:paraId="42CB28CF" w14:textId="5271540A" w:rsidR="00620327" w:rsidRPr="002831DC" w:rsidRDefault="001301D2" w:rsidP="00105EEC">
      <w:pPr>
        <w:widowControl w:val="0"/>
        <w:tabs>
          <w:tab w:val="num" w:pos="709"/>
        </w:tabs>
        <w:autoSpaceDE w:val="0"/>
        <w:autoSpaceDN w:val="0"/>
        <w:adjustRightInd w:val="0"/>
        <w:jc w:val="center"/>
        <w:rPr>
          <w:sz w:val="28"/>
          <w:szCs w:val="28"/>
        </w:rPr>
      </w:pPr>
      <w:r w:rsidRPr="002831DC">
        <w:rPr>
          <w:sz w:val="28"/>
          <w:szCs w:val="28"/>
        </w:rPr>
        <w:t xml:space="preserve">Рисунок </w:t>
      </w:r>
      <w:r w:rsidR="002349D4" w:rsidRPr="002831DC">
        <w:rPr>
          <w:sz w:val="28"/>
          <w:szCs w:val="28"/>
        </w:rPr>
        <w:t>7 – М</w:t>
      </w:r>
      <w:r w:rsidRPr="002831DC">
        <w:rPr>
          <w:sz w:val="28"/>
          <w:szCs w:val="28"/>
        </w:rPr>
        <w:t xml:space="preserve">одель организации внеучебной деятельности </w:t>
      </w:r>
      <w:r w:rsidR="004B5EE2" w:rsidRPr="002831DC">
        <w:rPr>
          <w:sz w:val="28"/>
          <w:szCs w:val="28"/>
          <w:lang w:val="kk-KZ"/>
        </w:rPr>
        <w:t>в</w:t>
      </w:r>
      <w:r w:rsidRPr="002831DC">
        <w:rPr>
          <w:sz w:val="28"/>
          <w:szCs w:val="28"/>
        </w:rPr>
        <w:t xml:space="preserve"> условиях информатизации</w:t>
      </w:r>
      <w:r w:rsidR="004B5EE2" w:rsidRPr="002831DC">
        <w:rPr>
          <w:sz w:val="28"/>
          <w:szCs w:val="28"/>
          <w:lang w:val="kk-KZ"/>
        </w:rPr>
        <w:t xml:space="preserve"> по</w:t>
      </w:r>
      <w:r w:rsidRPr="002831DC">
        <w:rPr>
          <w:sz w:val="28"/>
          <w:szCs w:val="28"/>
        </w:rPr>
        <w:t xml:space="preserve"> формировани</w:t>
      </w:r>
      <w:r w:rsidR="004B5EE2" w:rsidRPr="002831DC">
        <w:rPr>
          <w:sz w:val="28"/>
          <w:szCs w:val="28"/>
          <w:lang w:val="kk-KZ"/>
        </w:rPr>
        <w:t>ю</w:t>
      </w:r>
      <w:r w:rsidRPr="002831DC">
        <w:rPr>
          <w:sz w:val="28"/>
          <w:szCs w:val="28"/>
        </w:rPr>
        <w:t xml:space="preserve"> з</w:t>
      </w:r>
      <w:r w:rsidR="00620327" w:rsidRPr="002831DC">
        <w:rPr>
          <w:sz w:val="28"/>
          <w:szCs w:val="28"/>
        </w:rPr>
        <w:t>начимых личностных качеств</w:t>
      </w:r>
      <w:r w:rsidR="00D97B30" w:rsidRPr="002831DC">
        <w:rPr>
          <w:sz w:val="28"/>
          <w:szCs w:val="28"/>
          <w:lang w:val="kk-KZ"/>
        </w:rPr>
        <w:t xml:space="preserve"> личности</w:t>
      </w:r>
      <w:r w:rsidR="00D97B30" w:rsidRPr="002831DC">
        <w:rPr>
          <w:sz w:val="28"/>
          <w:szCs w:val="28"/>
        </w:rPr>
        <w:t xml:space="preserve"> (</w:t>
      </w:r>
      <w:r w:rsidR="00620327" w:rsidRPr="002831DC">
        <w:rPr>
          <w:sz w:val="28"/>
          <w:szCs w:val="28"/>
        </w:rPr>
        <w:t>структура, цифровые ресурсы)</w:t>
      </w:r>
    </w:p>
    <w:p w14:paraId="60162B8B" w14:textId="5EB60A03" w:rsidR="00104BA9" w:rsidRPr="002831DC" w:rsidRDefault="008704C2" w:rsidP="00AB3A7A">
      <w:pPr>
        <w:widowControl w:val="0"/>
        <w:tabs>
          <w:tab w:val="num" w:pos="709"/>
        </w:tabs>
        <w:autoSpaceDE w:val="0"/>
        <w:autoSpaceDN w:val="0"/>
        <w:adjustRightInd w:val="0"/>
        <w:jc w:val="both"/>
        <w:rPr>
          <w:sz w:val="28"/>
          <w:szCs w:val="28"/>
        </w:rPr>
      </w:pPr>
      <w:r w:rsidRPr="002831DC">
        <w:rPr>
          <w:noProof/>
          <w:sz w:val="28"/>
          <w:szCs w:val="28"/>
          <w:lang w:val="en-US" w:eastAsia="en-US"/>
        </w:rPr>
        <w:lastRenderedPageBreak/>
        <mc:AlternateContent>
          <mc:Choice Requires="wpg">
            <w:drawing>
              <wp:inline distT="0" distB="0" distL="0" distR="0" wp14:anchorId="08AB0543" wp14:editId="59339476">
                <wp:extent cx="5705475" cy="9210672"/>
                <wp:effectExtent l="0" t="0" r="28575" b="10160"/>
                <wp:docPr id="15" name="Группа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9210672"/>
                          <a:chOff x="0" y="0"/>
                          <a:chExt cx="59501" cy="95835"/>
                        </a:xfrm>
                      </wpg:grpSpPr>
                      <wpg:grpSp>
                        <wpg:cNvPr id="16" name="Группа 1297"/>
                        <wpg:cNvGrpSpPr>
                          <a:grpSpLocks/>
                        </wpg:cNvGrpSpPr>
                        <wpg:grpSpPr bwMode="auto">
                          <a:xfrm>
                            <a:off x="0" y="0"/>
                            <a:ext cx="59501" cy="95835"/>
                            <a:chOff x="0" y="0"/>
                            <a:chExt cx="59501" cy="95835"/>
                          </a:xfrm>
                        </wpg:grpSpPr>
                        <wpg:grpSp>
                          <wpg:cNvPr id="19" name="Группа 1296"/>
                          <wpg:cNvGrpSpPr>
                            <a:grpSpLocks/>
                          </wpg:cNvGrpSpPr>
                          <wpg:grpSpPr bwMode="auto">
                            <a:xfrm>
                              <a:off x="0" y="0"/>
                              <a:ext cx="59501" cy="95835"/>
                              <a:chOff x="0" y="0"/>
                              <a:chExt cx="59501" cy="95835"/>
                            </a:xfrm>
                          </wpg:grpSpPr>
                          <wpg:grpSp>
                            <wpg:cNvPr id="20" name="Группа 1283"/>
                            <wpg:cNvGrpSpPr>
                              <a:grpSpLocks/>
                            </wpg:cNvGrpSpPr>
                            <wpg:grpSpPr bwMode="auto">
                              <a:xfrm>
                                <a:off x="0" y="0"/>
                                <a:ext cx="59501" cy="95835"/>
                                <a:chOff x="0" y="0"/>
                                <a:chExt cx="59501" cy="95835"/>
                              </a:xfrm>
                            </wpg:grpSpPr>
                            <wpg:grpSp>
                              <wpg:cNvPr id="21" name="Группа 188"/>
                              <wpg:cNvGrpSpPr>
                                <a:grpSpLocks/>
                              </wpg:cNvGrpSpPr>
                              <wpg:grpSpPr bwMode="auto">
                                <a:xfrm>
                                  <a:off x="0" y="0"/>
                                  <a:ext cx="59501" cy="95835"/>
                                  <a:chOff x="0" y="0"/>
                                  <a:chExt cx="59501" cy="95835"/>
                                </a:xfrm>
                              </wpg:grpSpPr>
                              <wpg:grpSp>
                                <wpg:cNvPr id="22" name="Группа 149"/>
                                <wpg:cNvGrpSpPr>
                                  <a:grpSpLocks/>
                                </wpg:cNvGrpSpPr>
                                <wpg:grpSpPr bwMode="auto">
                                  <a:xfrm>
                                    <a:off x="0" y="0"/>
                                    <a:ext cx="59491" cy="50133"/>
                                    <a:chOff x="0" y="0"/>
                                    <a:chExt cx="59491" cy="50133"/>
                                  </a:xfrm>
                                </wpg:grpSpPr>
                                <wpg:grpSp>
                                  <wpg:cNvPr id="23" name="Группа 147"/>
                                  <wpg:cNvGrpSpPr>
                                    <a:grpSpLocks/>
                                  </wpg:cNvGrpSpPr>
                                  <wpg:grpSpPr bwMode="auto">
                                    <a:xfrm>
                                      <a:off x="0" y="28629"/>
                                      <a:ext cx="59491" cy="21504"/>
                                      <a:chOff x="0" y="0"/>
                                      <a:chExt cx="59493" cy="21509"/>
                                    </a:xfrm>
                                  </wpg:grpSpPr>
                                  <wps:wsp>
                                    <wps:cNvPr id="24" name="Text Box 672"/>
                                    <wps:cNvSpPr txBox="1">
                                      <a:spLocks/>
                                    </wps:cNvSpPr>
                                    <wps:spPr bwMode="auto">
                                      <a:xfrm>
                                        <a:off x="0" y="7490"/>
                                        <a:ext cx="59493" cy="2673"/>
                                      </a:xfrm>
                                      <a:prstGeom prst="rect">
                                        <a:avLst/>
                                      </a:prstGeom>
                                      <a:solidFill>
                                        <a:srgbClr val="F6F6F6"/>
                                      </a:solidFill>
                                      <a:ln w="9525">
                                        <a:solidFill>
                                          <a:srgbClr val="000000"/>
                                        </a:solidFill>
                                        <a:miter lim="800000"/>
                                        <a:headEnd/>
                                        <a:tailEnd/>
                                      </a:ln>
                                    </wps:spPr>
                                    <wps:txbx>
                                      <w:txbxContent>
                                        <w:p w14:paraId="429ADA0D" w14:textId="77777777" w:rsidR="00B42C22" w:rsidRPr="007C5CDE" w:rsidRDefault="00B42C22" w:rsidP="00895B57">
                                          <w:pPr>
                                            <w:jc w:val="center"/>
                                          </w:pPr>
                                          <w:r w:rsidRPr="0008125F">
                                            <w:rPr>
                                              <w:b/>
                                              <w:bCs/>
                                              <w:spacing w:val="4"/>
                                            </w:rPr>
                                            <w:t>ВНЕУЧЕБНАЯ ДЕЯТЕЛЬНОСТЬ УЧАЩИХСЯ ОСНОВНОЙ ШКОЛЫВНЕУЧЕБНАЯ ДЕЯТЕЛЬНОСТЬ УЧАЩИХСЯ ОСНОВНОЙ ШКОЛЫ</w:t>
                                          </w:r>
                                        </w:p>
                                      </w:txbxContent>
                                    </wps:txbx>
                                    <wps:bodyPr rot="0" vert="horz" wrap="square" lIns="91440" tIns="45720" rIns="91440" bIns="45720" anchor="t" anchorCtr="0" upright="1">
                                      <a:noAutofit/>
                                    </wps:bodyPr>
                                  </wps:wsp>
                                  <wps:wsp>
                                    <wps:cNvPr id="25" name="Text Box 685"/>
                                    <wps:cNvSpPr txBox="1">
                                      <a:spLocks/>
                                    </wps:cNvSpPr>
                                    <wps:spPr bwMode="auto">
                                      <a:xfrm>
                                        <a:off x="3755" y="0"/>
                                        <a:ext cx="51932" cy="4870"/>
                                      </a:xfrm>
                                      <a:prstGeom prst="rect">
                                        <a:avLst/>
                                      </a:prstGeom>
                                      <a:solidFill>
                                        <a:srgbClr val="FFFFFF"/>
                                      </a:solidFill>
                                      <a:ln w="9525">
                                        <a:solidFill>
                                          <a:srgbClr val="000000"/>
                                        </a:solidFill>
                                        <a:miter lim="800000"/>
                                        <a:headEnd/>
                                        <a:tailEnd/>
                                      </a:ln>
                                    </wps:spPr>
                                    <wps:txbx>
                                      <w:txbxContent>
                                        <w:p w14:paraId="20F6AA7F" w14:textId="05E7F0A0" w:rsidR="00B42C22" w:rsidRDefault="00B42C22" w:rsidP="002D483F">
                                          <w:pPr>
                                            <w:jc w:val="center"/>
                                            <w:rPr>
                                              <w:bCs/>
                                              <w:lang w:val="kk-KZ"/>
                                            </w:rPr>
                                          </w:pPr>
                                          <w:r w:rsidRPr="001B7C08">
                                            <w:rPr>
                                              <w:b/>
                                            </w:rPr>
                                            <w:t>Качества личности</w:t>
                                          </w:r>
                                          <w:r w:rsidRPr="001B7C08">
                                            <w:rPr>
                                              <w:bCs/>
                                            </w:rPr>
                                            <w:t>, формируемые в рамках внеучебной работы в условиях информатизации основной школы</w:t>
                                          </w:r>
                                          <w:r>
                                            <w:rPr>
                                              <w:bCs/>
                                              <w:lang w:val="kk-KZ"/>
                                            </w:rPr>
                                            <w:t xml:space="preserve"> </w:t>
                                          </w:r>
                                        </w:p>
                                        <w:p w14:paraId="0A12D223" w14:textId="0F143886" w:rsidR="00B42C22" w:rsidRDefault="00B42C22" w:rsidP="00E57649">
                                          <w:pPr>
                                            <w:jc w:val="center"/>
                                            <w:rPr>
                                              <w:bCs/>
                                              <w:lang w:val="kk-KZ"/>
                                            </w:rPr>
                                          </w:pPr>
                                        </w:p>
                                        <w:p w14:paraId="15C91BD0" w14:textId="77777777" w:rsidR="00B42C22" w:rsidRDefault="00B42C22" w:rsidP="00E57649">
                                          <w:pPr>
                                            <w:jc w:val="center"/>
                                            <w:rPr>
                                              <w:bCs/>
                                              <w:lang w:val="kk-KZ"/>
                                            </w:rPr>
                                          </w:pPr>
                                        </w:p>
                                        <w:p w14:paraId="7F7537E0" w14:textId="77777777" w:rsidR="00B42C22" w:rsidRDefault="00B42C22" w:rsidP="00E57649">
                                          <w:pPr>
                                            <w:jc w:val="center"/>
                                            <w:rPr>
                                              <w:bCs/>
                                              <w:lang w:val="kk-KZ"/>
                                            </w:rPr>
                                          </w:pPr>
                                        </w:p>
                                        <w:p w14:paraId="09342728" w14:textId="77777777" w:rsidR="00B42C22" w:rsidRDefault="00B42C22" w:rsidP="00E57649">
                                          <w:pPr>
                                            <w:jc w:val="center"/>
                                            <w:rPr>
                                              <w:bCs/>
                                              <w:lang w:val="kk-KZ"/>
                                            </w:rPr>
                                          </w:pPr>
                                        </w:p>
                                        <w:p w14:paraId="65071ADB" w14:textId="4EED85D5" w:rsidR="00B42C22" w:rsidRPr="001B7C08" w:rsidRDefault="00B42C22" w:rsidP="00E57649">
                                          <w:pPr>
                                            <w:jc w:val="center"/>
                                          </w:pPr>
                                          <w:r w:rsidRPr="001B7C08">
                                            <w:rPr>
                                              <w:bCs/>
                                            </w:rPr>
                                            <w:t>информатизированной внеучебной работы в основной школе</w:t>
                                          </w:r>
                                        </w:p>
                                      </w:txbxContent>
                                    </wps:txbx>
                                    <wps:bodyPr rot="0" vert="horz" wrap="square" lIns="91440" tIns="45720" rIns="91440" bIns="45720" anchor="t" anchorCtr="0" upright="1">
                                      <a:noAutofit/>
                                    </wps:bodyPr>
                                  </wps:wsp>
                                  <wps:wsp>
                                    <wps:cNvPr id="26" name="Text Box 685"/>
                                    <wps:cNvSpPr txBox="1">
                                      <a:spLocks/>
                                    </wps:cNvSpPr>
                                    <wps:spPr bwMode="auto">
                                      <a:xfrm>
                                        <a:off x="0" y="13933"/>
                                        <a:ext cx="23483" cy="7499"/>
                                      </a:xfrm>
                                      <a:prstGeom prst="rect">
                                        <a:avLst/>
                                      </a:prstGeom>
                                      <a:solidFill>
                                        <a:srgbClr val="FFFFFF"/>
                                      </a:solidFill>
                                      <a:ln w="9525">
                                        <a:solidFill>
                                          <a:srgbClr val="000000"/>
                                        </a:solidFill>
                                        <a:miter lim="800000"/>
                                        <a:headEnd/>
                                        <a:tailEnd/>
                                      </a:ln>
                                    </wps:spPr>
                                    <wps:txbx>
                                      <w:txbxContent>
                                        <w:p w14:paraId="3AD1AD18" w14:textId="77777777" w:rsidR="00B42C22" w:rsidRDefault="00B42C22" w:rsidP="00DB775A">
                                          <w:pPr>
                                            <w:jc w:val="center"/>
                                            <w:rPr>
                                              <w:sz w:val="28"/>
                                              <w:szCs w:val="28"/>
                                              <w:lang w:val="kk-KZ"/>
                                            </w:rPr>
                                          </w:pPr>
                                          <w:r w:rsidRPr="00E116F2">
                                            <w:rPr>
                                              <w:b/>
                                              <w:bCs/>
                                              <w:sz w:val="28"/>
                                              <w:szCs w:val="28"/>
                                            </w:rPr>
                                            <w:t>Принципы</w:t>
                                          </w:r>
                                          <w:r w:rsidRPr="006C32E0">
                                            <w:rPr>
                                              <w:sz w:val="28"/>
                                              <w:szCs w:val="28"/>
                                            </w:rPr>
                                            <w:t xml:space="preserve"> </w:t>
                                          </w:r>
                                        </w:p>
                                        <w:p w14:paraId="18EA52D4" w14:textId="77777777" w:rsidR="00B42C22" w:rsidRPr="00DB775A" w:rsidRDefault="00B42C22" w:rsidP="00DB775A">
                                          <w:pPr>
                                            <w:jc w:val="center"/>
                                            <w:rPr>
                                              <w:sz w:val="28"/>
                                              <w:szCs w:val="28"/>
                                            </w:rPr>
                                          </w:pPr>
                                          <w:r w:rsidRPr="006C32E0">
                                            <w:rPr>
                                              <w:sz w:val="28"/>
                                              <w:szCs w:val="28"/>
                                            </w:rPr>
                                            <w:t>внеучебной деятельности</w:t>
                                          </w:r>
                                        </w:p>
                                      </w:txbxContent>
                                    </wps:txbx>
                                    <wps:bodyPr rot="0" vert="horz" wrap="square" lIns="91440" tIns="45720" rIns="91440" bIns="45720" anchor="t" anchorCtr="0" upright="1">
                                      <a:noAutofit/>
                                    </wps:bodyPr>
                                  </wps:wsp>
                                  <wps:wsp>
                                    <wps:cNvPr id="27" name="Text Box 685"/>
                                    <wps:cNvSpPr txBox="1">
                                      <a:spLocks/>
                                    </wps:cNvSpPr>
                                    <wps:spPr bwMode="auto">
                                      <a:xfrm>
                                        <a:off x="25356" y="14010"/>
                                        <a:ext cx="14473" cy="7499"/>
                                      </a:xfrm>
                                      <a:prstGeom prst="rect">
                                        <a:avLst/>
                                      </a:prstGeom>
                                      <a:solidFill>
                                        <a:srgbClr val="FFFFFF"/>
                                      </a:solidFill>
                                      <a:ln w="9525">
                                        <a:solidFill>
                                          <a:srgbClr val="000000"/>
                                        </a:solidFill>
                                        <a:miter lim="800000"/>
                                        <a:headEnd/>
                                        <a:tailEnd/>
                                      </a:ln>
                                    </wps:spPr>
                                    <wps:txbx>
                                      <w:txbxContent>
                                        <w:p w14:paraId="52F1928B" w14:textId="77777777" w:rsidR="00B42C22" w:rsidRPr="00C627C5" w:rsidRDefault="00B42C22" w:rsidP="00F03D8E">
                                          <w:pPr>
                                            <w:jc w:val="center"/>
                                            <w:rPr>
                                              <w:bCs/>
                                            </w:rPr>
                                          </w:pPr>
                                          <w:r w:rsidRPr="00E116F2">
                                            <w:rPr>
                                              <w:b/>
                                              <w:bCs/>
                                              <w:sz w:val="28"/>
                                              <w:szCs w:val="28"/>
                                            </w:rPr>
                                            <w:t>Условия</w:t>
                                          </w:r>
                                          <w:r>
                                            <w:rPr>
                                              <w:sz w:val="28"/>
                                              <w:szCs w:val="28"/>
                                            </w:rPr>
                                            <w:t xml:space="preserve"> </w:t>
                                          </w:r>
                                          <w:r w:rsidRPr="006C32E0">
                                            <w:rPr>
                                              <w:sz w:val="28"/>
                                              <w:szCs w:val="28"/>
                                            </w:rPr>
                                            <w:t xml:space="preserve">внеучебной деятельности </w:t>
                                          </w:r>
                                        </w:p>
                                      </w:txbxContent>
                                    </wps:txbx>
                                    <wps:bodyPr rot="0" vert="horz" wrap="square" lIns="91440" tIns="45720" rIns="91440" bIns="45720" anchor="t" anchorCtr="0" upright="1">
                                      <a:noAutofit/>
                                    </wps:bodyPr>
                                  </wps:wsp>
                                  <wps:wsp>
                                    <wps:cNvPr id="28" name="Text Box 685"/>
                                    <wps:cNvSpPr txBox="1">
                                      <a:spLocks/>
                                    </wps:cNvSpPr>
                                    <wps:spPr bwMode="auto">
                                      <a:xfrm>
                                        <a:off x="41565" y="13692"/>
                                        <a:ext cx="17923" cy="7740"/>
                                      </a:xfrm>
                                      <a:prstGeom prst="rect">
                                        <a:avLst/>
                                      </a:prstGeom>
                                      <a:solidFill>
                                        <a:srgbClr val="FFFFFF"/>
                                      </a:solidFill>
                                      <a:ln w="9525">
                                        <a:solidFill>
                                          <a:srgbClr val="000000"/>
                                        </a:solidFill>
                                        <a:miter lim="800000"/>
                                        <a:headEnd/>
                                        <a:tailEnd/>
                                      </a:ln>
                                    </wps:spPr>
                                    <wps:txbx>
                                      <w:txbxContent>
                                        <w:p w14:paraId="6059E1FA" w14:textId="77777777" w:rsidR="00B42C22" w:rsidRPr="00C627C5" w:rsidRDefault="00B42C22" w:rsidP="00DA39B2">
                                          <w:pPr>
                                            <w:jc w:val="center"/>
                                            <w:rPr>
                                              <w:bCs/>
                                            </w:rPr>
                                          </w:pPr>
                                          <w:r w:rsidRPr="00E116F2">
                                            <w:rPr>
                                              <w:b/>
                                              <w:bCs/>
                                              <w:sz w:val="28"/>
                                              <w:szCs w:val="28"/>
                                            </w:rPr>
                                            <w:t>Функции</w:t>
                                          </w:r>
                                          <w:r w:rsidRPr="006C32E0">
                                            <w:rPr>
                                              <w:sz w:val="28"/>
                                              <w:szCs w:val="28"/>
                                            </w:rPr>
                                            <w:t xml:space="preserve"> внеучебной деятельност</w:t>
                                          </w:r>
                                          <w:r>
                                            <w:rPr>
                                              <w:sz w:val="28"/>
                                              <w:szCs w:val="28"/>
                                            </w:rPr>
                                            <w:t>и</w:t>
                                          </w:r>
                                        </w:p>
                                      </w:txbxContent>
                                    </wps:txbx>
                                    <wps:bodyPr rot="0" vert="horz" wrap="square" lIns="91440" tIns="45720" rIns="91440" bIns="45720" anchor="t" anchorCtr="0" upright="1">
                                      <a:noAutofit/>
                                    </wps:bodyPr>
                                  </wps:wsp>
                                </wpg:grpSp>
                                <wpg:grpSp>
                                  <wpg:cNvPr id="29" name="Группа 148"/>
                                  <wpg:cNvGrpSpPr>
                                    <a:grpSpLocks/>
                                  </wpg:cNvGrpSpPr>
                                  <wpg:grpSpPr bwMode="auto">
                                    <a:xfrm>
                                      <a:off x="0" y="0"/>
                                      <a:ext cx="59217" cy="27595"/>
                                      <a:chOff x="0" y="0"/>
                                      <a:chExt cx="58782" cy="27595"/>
                                    </a:xfrm>
                                  </wpg:grpSpPr>
                                  <wps:wsp>
                                    <wps:cNvPr id="30" name="Text Box 685"/>
                                    <wps:cNvSpPr txBox="1">
                                      <a:spLocks/>
                                    </wps:cNvSpPr>
                                    <wps:spPr bwMode="auto">
                                      <a:xfrm>
                                        <a:off x="0" y="0"/>
                                        <a:ext cx="36508" cy="4463"/>
                                      </a:xfrm>
                                      <a:prstGeom prst="rect">
                                        <a:avLst/>
                                      </a:prstGeom>
                                      <a:solidFill>
                                        <a:srgbClr val="FFFFFF"/>
                                      </a:solidFill>
                                      <a:ln w="9525">
                                        <a:solidFill>
                                          <a:srgbClr val="000000"/>
                                        </a:solidFill>
                                        <a:miter lim="800000"/>
                                        <a:headEnd/>
                                        <a:tailEnd/>
                                      </a:ln>
                                    </wps:spPr>
                                    <wps:txbx>
                                      <w:txbxContent>
                                        <w:p w14:paraId="56D90899" w14:textId="77777777" w:rsidR="00B42C22" w:rsidRPr="0082081D" w:rsidRDefault="00B42C22" w:rsidP="00AD0E4B">
                                          <w:pPr>
                                            <w:jc w:val="center"/>
                                            <w:rPr>
                                              <w:color w:val="000000"/>
                                              <w:shd w:val="clear" w:color="auto" w:fill="FFFFFF"/>
                                            </w:rPr>
                                          </w:pPr>
                                          <w:r w:rsidRPr="0082081D">
                                            <w:rPr>
                                              <w:color w:val="000000"/>
                                              <w:shd w:val="clear" w:color="auto" w:fill="FFFFFF"/>
                                            </w:rPr>
                                            <w:t>Гуманность, толерантность, сопереживание, отзывчивость, доброжелательность, уважительность</w:t>
                                          </w:r>
                                        </w:p>
                                        <w:p w14:paraId="5F2BB56A" w14:textId="77777777" w:rsidR="00B42C22" w:rsidRPr="00C627C5" w:rsidRDefault="00B42C22" w:rsidP="00AD0E4B">
                                          <w:pPr>
                                            <w:jc w:val="center"/>
                                            <w:rPr>
                                              <w:bCs/>
                                            </w:rPr>
                                          </w:pPr>
                                        </w:p>
                                      </w:txbxContent>
                                    </wps:txbx>
                                    <wps:bodyPr rot="0" vert="horz" wrap="square" lIns="91440" tIns="18000" rIns="91440" bIns="45720" anchor="t" anchorCtr="0" upright="1">
                                      <a:noAutofit/>
                                    </wps:bodyPr>
                                  </wps:wsp>
                                  <wps:wsp>
                                    <wps:cNvPr id="31" name="Text Box 685"/>
                                    <wps:cNvSpPr txBox="1">
                                      <a:spLocks/>
                                    </wps:cNvSpPr>
                                    <wps:spPr bwMode="auto">
                                      <a:xfrm>
                                        <a:off x="0" y="15566"/>
                                        <a:ext cx="27158" cy="4896"/>
                                      </a:xfrm>
                                      <a:prstGeom prst="rect">
                                        <a:avLst/>
                                      </a:prstGeom>
                                      <a:solidFill>
                                        <a:srgbClr val="FFFFFF"/>
                                      </a:solidFill>
                                      <a:ln w="9525">
                                        <a:solidFill>
                                          <a:srgbClr val="000000"/>
                                        </a:solidFill>
                                        <a:miter lim="800000"/>
                                        <a:headEnd/>
                                        <a:tailEnd/>
                                      </a:ln>
                                    </wps:spPr>
                                    <wps:txbx>
                                      <w:txbxContent>
                                        <w:p w14:paraId="43391BED" w14:textId="77777777" w:rsidR="00B42C22" w:rsidRPr="0082081D" w:rsidRDefault="00B42C22" w:rsidP="00AD0E4B">
                                          <w:pPr>
                                            <w:jc w:val="center"/>
                                            <w:rPr>
                                              <w:color w:val="000000"/>
                                              <w:shd w:val="clear" w:color="auto" w:fill="FFFFFF"/>
                                            </w:rPr>
                                          </w:pPr>
                                          <w:r w:rsidRPr="0082081D">
                                            <w:rPr>
                                              <w:color w:val="000000"/>
                                              <w:shd w:val="clear" w:color="auto" w:fill="FFFFFF"/>
                                            </w:rPr>
                                            <w:t>Нравственность, патриотизм, мирное созидание, гражданственность</w:t>
                                          </w:r>
                                        </w:p>
                                        <w:p w14:paraId="00F118EF" w14:textId="77777777" w:rsidR="00B42C22" w:rsidRPr="00C627C5" w:rsidRDefault="00B42C22" w:rsidP="00AD0E4B">
                                          <w:pPr>
                                            <w:jc w:val="center"/>
                                            <w:rPr>
                                              <w:bCs/>
                                            </w:rPr>
                                          </w:pPr>
                                        </w:p>
                                      </w:txbxContent>
                                    </wps:txbx>
                                    <wps:bodyPr rot="0" vert="horz" wrap="square" lIns="91440" tIns="45720" rIns="91440" bIns="45720" anchor="t" anchorCtr="0" upright="1">
                                      <a:noAutofit/>
                                    </wps:bodyPr>
                                  </wps:wsp>
                                  <wps:wsp>
                                    <wps:cNvPr id="1345" name="Text Box 685"/>
                                    <wps:cNvSpPr txBox="1">
                                      <a:spLocks/>
                                    </wps:cNvSpPr>
                                    <wps:spPr bwMode="auto">
                                      <a:xfrm>
                                        <a:off x="0" y="21118"/>
                                        <a:ext cx="27158" cy="6477"/>
                                      </a:xfrm>
                                      <a:prstGeom prst="rect">
                                        <a:avLst/>
                                      </a:prstGeom>
                                      <a:solidFill>
                                        <a:srgbClr val="FFFFFF"/>
                                      </a:solidFill>
                                      <a:ln w="9525">
                                        <a:solidFill>
                                          <a:srgbClr val="000000"/>
                                        </a:solidFill>
                                        <a:miter lim="800000"/>
                                        <a:headEnd/>
                                        <a:tailEnd/>
                                      </a:ln>
                                    </wps:spPr>
                                    <wps:txbx>
                                      <w:txbxContent>
                                        <w:p w14:paraId="54FD9481" w14:textId="77777777" w:rsidR="00B42C22" w:rsidRPr="0082081D" w:rsidRDefault="00B42C22" w:rsidP="00E64B26">
                                          <w:pPr>
                                            <w:jc w:val="center"/>
                                            <w:rPr>
                                              <w:color w:val="000000"/>
                                              <w:shd w:val="clear" w:color="auto" w:fill="FFFFFF"/>
                                            </w:rPr>
                                          </w:pPr>
                                          <w:r w:rsidRPr="0082081D">
                                            <w:rPr>
                                              <w:color w:val="000000"/>
                                              <w:shd w:val="clear" w:color="auto" w:fill="FFFFFF"/>
                                            </w:rPr>
                                            <w:t>Познавательная активность, любознательность, готовность к обучению</w:t>
                                          </w:r>
                                        </w:p>
                                        <w:p w14:paraId="1F37019E" w14:textId="77777777" w:rsidR="00B42C22" w:rsidRPr="00C627C5" w:rsidRDefault="00B42C22" w:rsidP="00E64B26">
                                          <w:pPr>
                                            <w:jc w:val="center"/>
                                            <w:rPr>
                                              <w:bCs/>
                                            </w:rPr>
                                          </w:pPr>
                                        </w:p>
                                      </w:txbxContent>
                                    </wps:txbx>
                                    <wps:bodyPr rot="0" vert="horz" wrap="square" lIns="91440" tIns="45720" rIns="91440" bIns="45720" anchor="t" anchorCtr="0" upright="1">
                                      <a:noAutofit/>
                                    </wps:bodyPr>
                                  </wps:wsp>
                                  <wps:wsp>
                                    <wps:cNvPr id="1346" name="Text Box 685"/>
                                    <wps:cNvSpPr txBox="1">
                                      <a:spLocks/>
                                    </wps:cNvSpPr>
                                    <wps:spPr bwMode="auto">
                                      <a:xfrm>
                                        <a:off x="34671" y="11811"/>
                                        <a:ext cx="24110" cy="2721"/>
                                      </a:xfrm>
                                      <a:prstGeom prst="rect">
                                        <a:avLst/>
                                      </a:prstGeom>
                                      <a:solidFill>
                                        <a:srgbClr val="FFFFFF"/>
                                      </a:solidFill>
                                      <a:ln w="9525">
                                        <a:solidFill>
                                          <a:srgbClr val="000000"/>
                                        </a:solidFill>
                                        <a:miter lim="800000"/>
                                        <a:headEnd/>
                                        <a:tailEnd/>
                                      </a:ln>
                                    </wps:spPr>
                                    <wps:txbx>
                                      <w:txbxContent>
                                        <w:p w14:paraId="3A305072" w14:textId="77777777" w:rsidR="00B42C22" w:rsidRPr="009F32D2" w:rsidRDefault="00B42C22" w:rsidP="009F32D2">
                                          <w:pPr>
                                            <w:jc w:val="center"/>
                                            <w:rPr>
                                              <w:color w:val="000000"/>
                                              <w:shd w:val="clear" w:color="auto" w:fill="FFFFFF"/>
                                            </w:rPr>
                                          </w:pPr>
                                          <w:r w:rsidRPr="0082081D">
                                            <w:rPr>
                                              <w:color w:val="000000"/>
                                              <w:shd w:val="clear" w:color="auto" w:fill="FFFFFF"/>
                                            </w:rPr>
                                            <w:t>Трудолюбие, ориентация на тр</w:t>
                                          </w:r>
                                          <w:r>
                                            <w:rPr>
                                              <w:color w:val="000000"/>
                                              <w:shd w:val="clear" w:color="auto" w:fill="FFFFFF"/>
                                            </w:rPr>
                                            <w:t>уд</w:t>
                                          </w:r>
                                        </w:p>
                                      </w:txbxContent>
                                    </wps:txbx>
                                    <wps:bodyPr rot="0" vert="horz" wrap="square" lIns="91440" tIns="45720" rIns="91440" bIns="45720" anchor="t" anchorCtr="0" upright="1">
                                      <a:noAutofit/>
                                    </wps:bodyPr>
                                  </wps:wsp>
                                  <wps:wsp>
                                    <wps:cNvPr id="1347" name="Text Box 685"/>
                                    <wps:cNvSpPr txBox="1">
                                      <a:spLocks/>
                                    </wps:cNvSpPr>
                                    <wps:spPr bwMode="auto">
                                      <a:xfrm>
                                        <a:off x="34671" y="18124"/>
                                        <a:ext cx="24110" cy="4518"/>
                                      </a:xfrm>
                                      <a:prstGeom prst="rect">
                                        <a:avLst/>
                                      </a:prstGeom>
                                      <a:solidFill>
                                        <a:srgbClr val="FFFFFF"/>
                                      </a:solidFill>
                                      <a:ln w="9525">
                                        <a:solidFill>
                                          <a:srgbClr val="000000"/>
                                        </a:solidFill>
                                        <a:miter lim="800000"/>
                                        <a:headEnd/>
                                        <a:tailEnd/>
                                      </a:ln>
                                    </wps:spPr>
                                    <wps:txbx>
                                      <w:txbxContent>
                                        <w:p w14:paraId="6F5E4A14" w14:textId="77777777" w:rsidR="00B42C22" w:rsidRPr="0082081D" w:rsidRDefault="00B42C22" w:rsidP="00651922">
                                          <w:pPr>
                                            <w:jc w:val="center"/>
                                            <w:rPr>
                                              <w:color w:val="000000"/>
                                              <w:shd w:val="clear" w:color="auto" w:fill="FFFFFF"/>
                                            </w:rPr>
                                          </w:pPr>
                                          <w:r w:rsidRPr="0082081D">
                                            <w:rPr>
                                              <w:color w:val="000000"/>
                                              <w:shd w:val="clear" w:color="auto" w:fill="FFFFFF"/>
                                            </w:rPr>
                                            <w:t>Саморегуляция, самостоятельность, саморазвитие</w:t>
                                          </w:r>
                                        </w:p>
                                        <w:p w14:paraId="0F4CD808" w14:textId="77777777" w:rsidR="00B42C22" w:rsidRPr="009F32D2" w:rsidRDefault="00B42C22" w:rsidP="00651922">
                                          <w:pPr>
                                            <w:jc w:val="center"/>
                                            <w:rPr>
                                              <w:color w:val="000000"/>
                                              <w:shd w:val="clear" w:color="auto" w:fill="FFFFFF"/>
                                            </w:rPr>
                                          </w:pPr>
                                        </w:p>
                                      </w:txbxContent>
                                    </wps:txbx>
                                    <wps:bodyPr rot="0" vert="horz" wrap="square" lIns="91440" tIns="45720" rIns="91440" bIns="45720" anchor="t" anchorCtr="0" upright="1">
                                      <a:noAutofit/>
                                    </wps:bodyPr>
                                  </wps:wsp>
                                  <wps:wsp>
                                    <wps:cNvPr id="1348" name="Text Box 685"/>
                                    <wps:cNvSpPr txBox="1">
                                      <a:spLocks/>
                                    </wps:cNvSpPr>
                                    <wps:spPr bwMode="auto">
                                      <a:xfrm>
                                        <a:off x="34671" y="23023"/>
                                        <a:ext cx="24110" cy="4572"/>
                                      </a:xfrm>
                                      <a:prstGeom prst="rect">
                                        <a:avLst/>
                                      </a:prstGeom>
                                      <a:solidFill>
                                        <a:srgbClr val="FFFFFF"/>
                                      </a:solidFill>
                                      <a:ln w="9525">
                                        <a:solidFill>
                                          <a:srgbClr val="000000"/>
                                        </a:solidFill>
                                        <a:miter lim="800000"/>
                                        <a:headEnd/>
                                        <a:tailEnd/>
                                      </a:ln>
                                    </wps:spPr>
                                    <wps:txbx>
                                      <w:txbxContent>
                                        <w:p w14:paraId="6589EDBD" w14:textId="77777777" w:rsidR="00B42C22" w:rsidRPr="009F32D2" w:rsidRDefault="00B42C22" w:rsidP="003C65B5">
                                          <w:pPr>
                                            <w:jc w:val="center"/>
                                            <w:rPr>
                                              <w:color w:val="000000"/>
                                              <w:shd w:val="clear" w:color="auto" w:fill="FFFFFF"/>
                                            </w:rPr>
                                          </w:pPr>
                                          <w:r w:rsidRPr="0082081D">
                                            <w:rPr>
                                              <w:color w:val="000000"/>
                                              <w:shd w:val="clear" w:color="auto" w:fill="FFFFFF"/>
                                            </w:rPr>
                                            <w:t>Лидерство, активность, инициативность, успешность</w:t>
                                          </w:r>
                                        </w:p>
                                      </w:txbxContent>
                                    </wps:txbx>
                                    <wps:bodyPr rot="0" vert="horz" wrap="square" lIns="91440" tIns="45720" rIns="91440" bIns="45720" anchor="t" anchorCtr="0" upright="1">
                                      <a:noAutofit/>
                                    </wps:bodyPr>
                                  </wps:wsp>
                                  <wps:wsp>
                                    <wps:cNvPr id="1349" name="Text Box 685"/>
                                    <wps:cNvSpPr txBox="1">
                                      <a:spLocks/>
                                    </wps:cNvSpPr>
                                    <wps:spPr bwMode="auto">
                                      <a:xfrm>
                                        <a:off x="0" y="5170"/>
                                        <a:ext cx="27158" cy="4572"/>
                                      </a:xfrm>
                                      <a:prstGeom prst="rect">
                                        <a:avLst/>
                                      </a:prstGeom>
                                      <a:solidFill>
                                        <a:srgbClr val="FFFFFF"/>
                                      </a:solidFill>
                                      <a:ln w="9525">
                                        <a:solidFill>
                                          <a:srgbClr val="000000"/>
                                        </a:solidFill>
                                        <a:miter lim="800000"/>
                                        <a:headEnd/>
                                        <a:tailEnd/>
                                      </a:ln>
                                    </wps:spPr>
                                    <wps:txbx>
                                      <w:txbxContent>
                                        <w:p w14:paraId="77F1F95F" w14:textId="77777777" w:rsidR="00B42C22" w:rsidRPr="0082081D" w:rsidRDefault="00B42C22" w:rsidP="003C65B5">
                                          <w:pPr>
                                            <w:jc w:val="center"/>
                                            <w:rPr>
                                              <w:color w:val="000000"/>
                                              <w:shd w:val="clear" w:color="auto" w:fill="FFFFFF"/>
                                            </w:rPr>
                                          </w:pPr>
                                          <w:r w:rsidRPr="0082081D">
                                            <w:rPr>
                                              <w:color w:val="000000"/>
                                              <w:shd w:val="clear" w:color="auto" w:fill="FFFFFF"/>
                                            </w:rPr>
                                            <w:t>Способность творить и представлять результаты творчества</w:t>
                                          </w:r>
                                        </w:p>
                                        <w:p w14:paraId="18F8BA69" w14:textId="77777777" w:rsidR="00B42C22" w:rsidRPr="009F32D2" w:rsidRDefault="00B42C22" w:rsidP="003C65B5">
                                          <w:pPr>
                                            <w:jc w:val="both"/>
                                            <w:rPr>
                                              <w:color w:val="000000"/>
                                              <w:shd w:val="clear" w:color="auto" w:fill="FFFFFF"/>
                                            </w:rPr>
                                          </w:pPr>
                                        </w:p>
                                      </w:txbxContent>
                                    </wps:txbx>
                                    <wps:bodyPr rot="0" vert="horz" wrap="square" lIns="91440" tIns="45720" rIns="91440" bIns="45720" anchor="t" anchorCtr="0" upright="1">
                                      <a:noAutofit/>
                                    </wps:bodyPr>
                                  </wps:wsp>
                                  <wps:wsp>
                                    <wps:cNvPr id="1350" name="Text Box 685"/>
                                    <wps:cNvSpPr txBox="1">
                                      <a:spLocks/>
                                    </wps:cNvSpPr>
                                    <wps:spPr bwMode="auto">
                                      <a:xfrm>
                                        <a:off x="0" y="10395"/>
                                        <a:ext cx="27159" cy="4572"/>
                                      </a:xfrm>
                                      <a:prstGeom prst="rect">
                                        <a:avLst/>
                                      </a:prstGeom>
                                      <a:solidFill>
                                        <a:srgbClr val="FFFFFF"/>
                                      </a:solidFill>
                                      <a:ln w="9525">
                                        <a:solidFill>
                                          <a:srgbClr val="000000"/>
                                        </a:solidFill>
                                        <a:miter lim="800000"/>
                                        <a:headEnd/>
                                        <a:tailEnd/>
                                      </a:ln>
                                    </wps:spPr>
                                    <wps:txbx>
                                      <w:txbxContent>
                                        <w:p w14:paraId="2EC00BBF" w14:textId="77777777" w:rsidR="00B42C22" w:rsidRPr="0082081D" w:rsidRDefault="00B42C22" w:rsidP="003C65B5">
                                          <w:pPr>
                                            <w:jc w:val="center"/>
                                            <w:rPr>
                                              <w:color w:val="000000"/>
                                              <w:shd w:val="clear" w:color="auto" w:fill="FFFFFF"/>
                                            </w:rPr>
                                          </w:pPr>
                                          <w:r w:rsidRPr="0082081D">
                                            <w:rPr>
                                              <w:color w:val="000000"/>
                                              <w:shd w:val="clear" w:color="auto" w:fill="FFFFFF"/>
                                            </w:rPr>
                                            <w:t>Коммуникабельность, общительность, культура речи, собственное мнение</w:t>
                                          </w:r>
                                        </w:p>
                                        <w:p w14:paraId="188F6D97" w14:textId="77777777" w:rsidR="00B42C22" w:rsidRPr="009F32D2" w:rsidRDefault="00B42C22" w:rsidP="003C65B5">
                                          <w:pPr>
                                            <w:jc w:val="both"/>
                                            <w:rPr>
                                              <w:color w:val="000000"/>
                                              <w:shd w:val="clear" w:color="auto" w:fill="FFFFFF"/>
                                            </w:rPr>
                                          </w:pPr>
                                        </w:p>
                                      </w:txbxContent>
                                    </wps:txbx>
                                    <wps:bodyPr rot="0" vert="horz" wrap="square" lIns="91440" tIns="45720" rIns="91440" bIns="45720" anchor="t" anchorCtr="0" upright="1">
                                      <a:noAutofit/>
                                    </wps:bodyPr>
                                  </wps:wsp>
                                  <wps:wsp>
                                    <wps:cNvPr id="1351" name="Text Box 685"/>
                                    <wps:cNvSpPr txBox="1">
                                      <a:spLocks/>
                                    </wps:cNvSpPr>
                                    <wps:spPr bwMode="auto">
                                      <a:xfrm>
                                        <a:off x="37120" y="0"/>
                                        <a:ext cx="21608" cy="4572"/>
                                      </a:xfrm>
                                      <a:prstGeom prst="rect">
                                        <a:avLst/>
                                      </a:prstGeom>
                                      <a:solidFill>
                                        <a:srgbClr val="FFFFFF"/>
                                      </a:solidFill>
                                      <a:ln w="9525">
                                        <a:solidFill>
                                          <a:srgbClr val="000000"/>
                                        </a:solidFill>
                                        <a:miter lim="800000"/>
                                        <a:headEnd/>
                                        <a:tailEnd/>
                                      </a:ln>
                                    </wps:spPr>
                                    <wps:txbx>
                                      <w:txbxContent>
                                        <w:p w14:paraId="347407F1" w14:textId="77777777" w:rsidR="00B42C22" w:rsidRPr="0082081D" w:rsidRDefault="00B42C22" w:rsidP="00C51941">
                                          <w:pPr>
                                            <w:jc w:val="center"/>
                                            <w:rPr>
                                              <w:color w:val="000000"/>
                                              <w:shd w:val="clear" w:color="auto" w:fill="FFFFFF"/>
                                            </w:rPr>
                                          </w:pPr>
                                          <w:r w:rsidRPr="0082081D">
                                            <w:rPr>
                                              <w:color w:val="000000"/>
                                              <w:shd w:val="clear" w:color="auto" w:fill="FFFFFF"/>
                                            </w:rPr>
                                            <w:t>Здоровьесбережение, соблюдение личной гигиены</w:t>
                                          </w:r>
                                        </w:p>
                                        <w:p w14:paraId="626167F0" w14:textId="77777777" w:rsidR="00B42C22" w:rsidRPr="009F32D2" w:rsidRDefault="00B42C22" w:rsidP="00C51941">
                                          <w:pPr>
                                            <w:jc w:val="both"/>
                                            <w:rPr>
                                              <w:color w:val="000000"/>
                                              <w:shd w:val="clear" w:color="auto" w:fill="FFFFFF"/>
                                            </w:rPr>
                                          </w:pPr>
                                        </w:p>
                                      </w:txbxContent>
                                    </wps:txbx>
                                    <wps:bodyPr rot="0" vert="horz" wrap="square" lIns="91440" tIns="45720" rIns="91440" bIns="45720" anchor="t" anchorCtr="0" upright="1">
                                      <a:noAutofit/>
                                    </wps:bodyPr>
                                  </wps:wsp>
                                  <wps:wsp>
                                    <wps:cNvPr id="1352" name="Text Box 685"/>
                                    <wps:cNvSpPr txBox="1">
                                      <a:spLocks/>
                                    </wps:cNvSpPr>
                                    <wps:spPr bwMode="auto">
                                      <a:xfrm>
                                        <a:off x="34671" y="14967"/>
                                        <a:ext cx="24111" cy="2721"/>
                                      </a:xfrm>
                                      <a:prstGeom prst="rect">
                                        <a:avLst/>
                                      </a:prstGeom>
                                      <a:solidFill>
                                        <a:srgbClr val="FFFFFF"/>
                                      </a:solidFill>
                                      <a:ln w="9525">
                                        <a:solidFill>
                                          <a:srgbClr val="000000"/>
                                        </a:solidFill>
                                        <a:miter lim="800000"/>
                                        <a:headEnd/>
                                        <a:tailEnd/>
                                      </a:ln>
                                    </wps:spPr>
                                    <wps:txbx>
                                      <w:txbxContent>
                                        <w:p w14:paraId="3F2BBDFC" w14:textId="77777777" w:rsidR="00B42C22" w:rsidRPr="0082081D" w:rsidRDefault="00B42C22" w:rsidP="00C51941">
                                          <w:pPr>
                                            <w:jc w:val="center"/>
                                            <w:rPr>
                                              <w:color w:val="000000"/>
                                              <w:shd w:val="clear" w:color="auto" w:fill="FFFFFF"/>
                                            </w:rPr>
                                          </w:pPr>
                                          <w:r w:rsidRPr="0082081D">
                                            <w:rPr>
                                              <w:color w:val="000000"/>
                                              <w:shd w:val="clear" w:color="auto" w:fill="FFFFFF"/>
                                            </w:rPr>
                                            <w:t>Бережливость, охрана природы</w:t>
                                          </w:r>
                                        </w:p>
                                        <w:p w14:paraId="0C244FFB" w14:textId="77777777" w:rsidR="00B42C22" w:rsidRPr="009F32D2" w:rsidRDefault="00B42C22" w:rsidP="00C51941">
                                          <w:pPr>
                                            <w:jc w:val="center"/>
                                            <w:rPr>
                                              <w:color w:val="000000"/>
                                              <w:shd w:val="clear" w:color="auto" w:fill="FFFFFF"/>
                                            </w:rPr>
                                          </w:pPr>
                                        </w:p>
                                      </w:txbxContent>
                                    </wps:txbx>
                                    <wps:bodyPr rot="0" vert="horz" wrap="square" lIns="91440" tIns="45720" rIns="91440" bIns="45720" anchor="t" anchorCtr="0" upright="1">
                                      <a:noAutofit/>
                                    </wps:bodyPr>
                                  </wps:wsp>
                                  <wps:wsp>
                                    <wps:cNvPr id="1353" name="Text Box 685"/>
                                    <wps:cNvSpPr txBox="1">
                                      <a:spLocks/>
                                    </wps:cNvSpPr>
                                    <wps:spPr bwMode="auto">
                                      <a:xfrm>
                                        <a:off x="42835" y="5007"/>
                                        <a:ext cx="15868" cy="6420"/>
                                      </a:xfrm>
                                      <a:prstGeom prst="rect">
                                        <a:avLst/>
                                      </a:prstGeom>
                                      <a:solidFill>
                                        <a:srgbClr val="FFFFFF"/>
                                      </a:solidFill>
                                      <a:ln w="9525">
                                        <a:solidFill>
                                          <a:srgbClr val="000000"/>
                                        </a:solidFill>
                                        <a:miter lim="800000"/>
                                        <a:headEnd/>
                                        <a:tailEnd/>
                                      </a:ln>
                                    </wps:spPr>
                                    <wps:txbx>
                                      <w:txbxContent>
                                        <w:p w14:paraId="3C58D99C" w14:textId="77777777" w:rsidR="00B42C22" w:rsidRPr="0082081D" w:rsidRDefault="00B42C22" w:rsidP="00C51941">
                                          <w:pPr>
                                            <w:jc w:val="center"/>
                                            <w:rPr>
                                              <w:color w:val="000000"/>
                                              <w:shd w:val="clear" w:color="auto" w:fill="FFFFFF"/>
                                            </w:rPr>
                                          </w:pPr>
                                          <w:r w:rsidRPr="0082081D">
                                            <w:rPr>
                                              <w:color w:val="000000"/>
                                              <w:shd w:val="clear" w:color="auto" w:fill="FFFFFF"/>
                                            </w:rPr>
                                            <w:t>Воля, упорство, целеустремленность, результативность</w:t>
                                          </w:r>
                                        </w:p>
                                        <w:p w14:paraId="37A10D7D" w14:textId="77777777" w:rsidR="00B42C22" w:rsidRPr="009F32D2" w:rsidRDefault="00B42C22" w:rsidP="00C51941">
                                          <w:pPr>
                                            <w:jc w:val="both"/>
                                            <w:rPr>
                                              <w:color w:val="000000"/>
                                              <w:shd w:val="clear" w:color="auto" w:fill="FFFFFF"/>
                                            </w:rPr>
                                          </w:pPr>
                                        </w:p>
                                      </w:txbxContent>
                                    </wps:txbx>
                                    <wps:bodyPr rot="0" vert="horz" wrap="square" lIns="91440" tIns="45720" rIns="91440" bIns="45720" anchor="t" anchorCtr="0" upright="1">
                                      <a:noAutofit/>
                                    </wps:bodyPr>
                                  </wps:wsp>
                                </wpg:grpSp>
                              </wpg:grpSp>
                              <wpg:grpSp>
                                <wpg:cNvPr id="1355" name="Группа 180"/>
                                <wpg:cNvGrpSpPr>
                                  <a:grpSpLocks/>
                                </wpg:cNvGrpSpPr>
                                <wpg:grpSpPr bwMode="auto">
                                  <a:xfrm>
                                    <a:off x="0" y="51538"/>
                                    <a:ext cx="39825" cy="43985"/>
                                    <a:chOff x="0" y="0"/>
                                    <a:chExt cx="39825" cy="43984"/>
                                  </a:xfrm>
                                </wpg:grpSpPr>
                                <wps:wsp>
                                  <wps:cNvPr id="1356" name="Text Box 685"/>
                                  <wps:cNvSpPr txBox="1">
                                    <a:spLocks/>
                                  </wps:cNvSpPr>
                                  <wps:spPr bwMode="auto">
                                    <a:xfrm>
                                      <a:off x="0" y="0"/>
                                      <a:ext cx="23482" cy="4565"/>
                                    </a:xfrm>
                                    <a:prstGeom prst="rect">
                                      <a:avLst/>
                                    </a:prstGeom>
                                    <a:solidFill>
                                      <a:srgbClr val="FFFFFF"/>
                                    </a:solidFill>
                                    <a:ln w="9525">
                                      <a:solidFill>
                                        <a:srgbClr val="000000"/>
                                      </a:solidFill>
                                      <a:miter lim="800000"/>
                                      <a:headEnd/>
                                      <a:tailEnd/>
                                    </a:ln>
                                  </wps:spPr>
                                  <wps:txbx>
                                    <w:txbxContent>
                                      <w:p w14:paraId="6C0D46AE" w14:textId="77777777" w:rsidR="00B42C22" w:rsidRPr="000B5F85" w:rsidRDefault="00B42C22" w:rsidP="00EE15E0">
                                        <w:pPr>
                                          <w:jc w:val="center"/>
                                          <w:rPr>
                                            <w:iCs/>
                                          </w:rPr>
                                        </w:pPr>
                                        <w:r w:rsidRPr="000B5F85">
                                          <w:rPr>
                                            <w:iCs/>
                                          </w:rPr>
                                          <w:t>Взаимосвязи жизнедеятельности и внеучебной деятельности</w:t>
                                        </w:r>
                                      </w:p>
                                      <w:p w14:paraId="545D6BAF" w14:textId="77777777" w:rsidR="00B42C22" w:rsidRPr="009F32D2" w:rsidRDefault="00B42C22" w:rsidP="00EE15E0">
                                        <w:pPr>
                                          <w:jc w:val="both"/>
                                          <w:rPr>
                                            <w:color w:val="000000"/>
                                            <w:shd w:val="clear" w:color="auto" w:fill="FFFFFF"/>
                                          </w:rPr>
                                        </w:pPr>
                                      </w:p>
                                    </w:txbxContent>
                                  </wps:txbx>
                                  <wps:bodyPr rot="0" vert="horz" wrap="square" lIns="91440" tIns="45720" rIns="91440" bIns="45720" anchor="t" anchorCtr="0" upright="1">
                                    <a:noAutofit/>
                                  </wps:bodyPr>
                                </wps:wsp>
                                <wps:wsp>
                                  <wps:cNvPr id="1357" name="Text Box 685"/>
                                  <wps:cNvSpPr txBox="1">
                                    <a:spLocks/>
                                  </wps:cNvSpPr>
                                  <wps:spPr bwMode="auto">
                                    <a:xfrm>
                                      <a:off x="0" y="5056"/>
                                      <a:ext cx="23482" cy="2909"/>
                                    </a:xfrm>
                                    <a:prstGeom prst="rect">
                                      <a:avLst/>
                                    </a:prstGeom>
                                    <a:solidFill>
                                      <a:srgbClr val="FFFFFF"/>
                                    </a:solidFill>
                                    <a:ln w="9525">
                                      <a:solidFill>
                                        <a:srgbClr val="000000"/>
                                      </a:solidFill>
                                      <a:miter lim="800000"/>
                                      <a:headEnd/>
                                      <a:tailEnd/>
                                    </a:ln>
                                  </wps:spPr>
                                  <wps:txbx>
                                    <w:txbxContent>
                                      <w:p w14:paraId="501F56AE" w14:textId="77777777" w:rsidR="00B42C22" w:rsidRPr="000B5F85" w:rsidRDefault="00B42C22" w:rsidP="00EE15E0">
                                        <w:pPr>
                                          <w:jc w:val="center"/>
                                          <w:rPr>
                                            <w:iCs/>
                                            <w:color w:val="000000"/>
                                            <w:shd w:val="clear" w:color="auto" w:fill="FFFFFF"/>
                                          </w:rPr>
                                        </w:pPr>
                                        <w:r>
                                          <w:rPr>
                                            <w:iCs/>
                                          </w:rPr>
                                          <w:t>А</w:t>
                                        </w:r>
                                        <w:r w:rsidRPr="000B5F85">
                                          <w:rPr>
                                            <w:iCs/>
                                          </w:rPr>
                                          <w:t>ктивного общения</w:t>
                                        </w:r>
                                      </w:p>
                                      <w:p w14:paraId="5D4D21C2" w14:textId="77777777" w:rsidR="00B42C22" w:rsidRPr="009F32D2" w:rsidRDefault="00B42C22" w:rsidP="00EE15E0">
                                        <w:pPr>
                                          <w:jc w:val="both"/>
                                          <w:rPr>
                                            <w:color w:val="000000"/>
                                            <w:shd w:val="clear" w:color="auto" w:fill="FFFFFF"/>
                                          </w:rPr>
                                        </w:pPr>
                                      </w:p>
                                    </w:txbxContent>
                                  </wps:txbx>
                                  <wps:bodyPr rot="0" vert="horz" wrap="square" lIns="91440" tIns="45720" rIns="91440" bIns="45720" anchor="t" anchorCtr="0" upright="1">
                                    <a:noAutofit/>
                                  </wps:bodyPr>
                                </wps:wsp>
                                <wps:wsp>
                                  <wps:cNvPr id="1358" name="Text Box 685"/>
                                  <wps:cNvSpPr txBox="1">
                                    <a:spLocks/>
                                  </wps:cNvSpPr>
                                  <wps:spPr bwMode="auto">
                                    <a:xfrm>
                                      <a:off x="0" y="8451"/>
                                      <a:ext cx="23617" cy="4565"/>
                                    </a:xfrm>
                                    <a:prstGeom prst="rect">
                                      <a:avLst/>
                                    </a:prstGeom>
                                    <a:solidFill>
                                      <a:srgbClr val="FFFFFF"/>
                                    </a:solidFill>
                                    <a:ln w="9525">
                                      <a:solidFill>
                                        <a:srgbClr val="000000"/>
                                      </a:solidFill>
                                      <a:miter lim="800000"/>
                                      <a:headEnd/>
                                      <a:tailEnd/>
                                    </a:ln>
                                  </wps:spPr>
                                  <wps:txbx>
                                    <w:txbxContent>
                                      <w:p w14:paraId="05CBA8A4" w14:textId="77777777" w:rsidR="00B42C22" w:rsidRPr="000B5F85" w:rsidRDefault="00B42C22" w:rsidP="00EE15E0">
                                        <w:pPr>
                                          <w:jc w:val="center"/>
                                          <w:rPr>
                                            <w:iCs/>
                                          </w:rPr>
                                        </w:pPr>
                                        <w:r w:rsidRPr="000B5F85">
                                          <w:rPr>
                                            <w:iCs/>
                                          </w:rPr>
                                          <w:t>Взаимосвязи учебной и внеучебной деятельности</w:t>
                                        </w:r>
                                      </w:p>
                                      <w:p w14:paraId="711161C9" w14:textId="77777777" w:rsidR="00B42C22" w:rsidRPr="009F32D2" w:rsidRDefault="00B42C22" w:rsidP="00EE15E0">
                                        <w:pPr>
                                          <w:jc w:val="both"/>
                                          <w:rPr>
                                            <w:color w:val="000000"/>
                                            <w:shd w:val="clear" w:color="auto" w:fill="FFFFFF"/>
                                          </w:rPr>
                                        </w:pPr>
                                      </w:p>
                                    </w:txbxContent>
                                  </wps:txbx>
                                  <wps:bodyPr rot="0" vert="horz" wrap="square" lIns="91440" tIns="45720" rIns="91440" bIns="45720" anchor="t" anchorCtr="0" upright="1">
                                    <a:noAutofit/>
                                  </wps:bodyPr>
                                </wps:wsp>
                                <wps:wsp>
                                  <wps:cNvPr id="1360" name="Text Box 685"/>
                                  <wps:cNvSpPr txBox="1">
                                    <a:spLocks/>
                                  </wps:cNvSpPr>
                                  <wps:spPr bwMode="auto">
                                    <a:xfrm>
                                      <a:off x="0" y="36229"/>
                                      <a:ext cx="19100" cy="2769"/>
                                    </a:xfrm>
                                    <a:prstGeom prst="rect">
                                      <a:avLst/>
                                    </a:prstGeom>
                                    <a:solidFill>
                                      <a:srgbClr val="FFFFFF"/>
                                    </a:solidFill>
                                    <a:ln w="9525">
                                      <a:solidFill>
                                        <a:srgbClr val="000000"/>
                                      </a:solidFill>
                                      <a:miter lim="800000"/>
                                      <a:headEnd/>
                                      <a:tailEnd/>
                                    </a:ln>
                                  </wps:spPr>
                                  <wps:txbx>
                                    <w:txbxContent>
                                      <w:p w14:paraId="55FE5D88" w14:textId="77777777" w:rsidR="00B42C22" w:rsidRPr="000B5F85" w:rsidRDefault="00B42C22" w:rsidP="00EE15E0">
                                        <w:pPr>
                                          <w:jc w:val="center"/>
                                          <w:rPr>
                                            <w:iCs/>
                                            <w:color w:val="000000"/>
                                            <w:shd w:val="clear" w:color="auto" w:fill="FFFFFF"/>
                                          </w:rPr>
                                        </w:pPr>
                                        <w:r w:rsidRPr="000B5F85">
                                          <w:rPr>
                                            <w:iCs/>
                                            <w:color w:val="000000"/>
                                            <w:shd w:val="clear" w:color="auto" w:fill="FFFFFF"/>
                                          </w:rPr>
                                          <w:t xml:space="preserve">Комплексности </w:t>
                                        </w:r>
                                      </w:p>
                                      <w:p w14:paraId="1A570991" w14:textId="77777777" w:rsidR="00B42C22" w:rsidRPr="009F32D2" w:rsidRDefault="00B42C22" w:rsidP="00EE15E0">
                                        <w:pPr>
                                          <w:jc w:val="both"/>
                                          <w:rPr>
                                            <w:color w:val="000000"/>
                                            <w:shd w:val="clear" w:color="auto" w:fill="FFFFFF"/>
                                          </w:rPr>
                                        </w:pPr>
                                      </w:p>
                                    </w:txbxContent>
                                  </wps:txbx>
                                  <wps:bodyPr rot="0" vert="horz" wrap="square" lIns="91440" tIns="45720" rIns="91440" bIns="45720" anchor="t" anchorCtr="0" upright="1">
                                    <a:noAutofit/>
                                  </wps:bodyPr>
                                </wps:wsp>
                                <wps:wsp>
                                  <wps:cNvPr id="1361" name="Text Box 685"/>
                                  <wps:cNvSpPr txBox="1">
                                    <a:spLocks/>
                                  </wps:cNvSpPr>
                                  <wps:spPr bwMode="auto">
                                    <a:xfrm>
                                      <a:off x="0" y="16694"/>
                                      <a:ext cx="23615" cy="2769"/>
                                    </a:xfrm>
                                    <a:prstGeom prst="rect">
                                      <a:avLst/>
                                    </a:prstGeom>
                                    <a:solidFill>
                                      <a:srgbClr val="FFFFFF"/>
                                    </a:solidFill>
                                    <a:ln w="9525">
                                      <a:solidFill>
                                        <a:srgbClr val="000000"/>
                                      </a:solidFill>
                                      <a:miter lim="800000"/>
                                      <a:headEnd/>
                                      <a:tailEnd/>
                                    </a:ln>
                                  </wps:spPr>
                                  <wps:txbx>
                                    <w:txbxContent>
                                      <w:p w14:paraId="3DD1C394" w14:textId="77777777" w:rsidR="00B42C22" w:rsidRPr="000B5F85" w:rsidRDefault="00B42C22" w:rsidP="00EE15E0">
                                        <w:pPr>
                                          <w:jc w:val="center"/>
                                          <w:rPr>
                                            <w:iCs/>
                                          </w:rPr>
                                        </w:pPr>
                                        <w:r w:rsidRPr="000B5F85">
                                          <w:rPr>
                                            <w:iCs/>
                                          </w:rPr>
                                          <w:t>Учета возрастной специфики</w:t>
                                        </w:r>
                                      </w:p>
                                      <w:p w14:paraId="3348C73A" w14:textId="77777777" w:rsidR="00B42C22" w:rsidRPr="009F32D2" w:rsidRDefault="00B42C22" w:rsidP="00EE15E0">
                                        <w:pPr>
                                          <w:jc w:val="both"/>
                                          <w:rPr>
                                            <w:color w:val="000000"/>
                                            <w:shd w:val="clear" w:color="auto" w:fill="FFFFFF"/>
                                          </w:rPr>
                                        </w:pPr>
                                      </w:p>
                                    </w:txbxContent>
                                  </wps:txbx>
                                  <wps:bodyPr rot="0" vert="horz" wrap="square" lIns="91440" tIns="45720" rIns="91440" bIns="45720" anchor="t" anchorCtr="0" upright="1">
                                    <a:noAutofit/>
                                  </wps:bodyPr>
                                </wps:wsp>
                                <wps:wsp>
                                  <wps:cNvPr id="1362" name="Text Box 685"/>
                                  <wps:cNvSpPr txBox="1">
                                    <a:spLocks/>
                                  </wps:cNvSpPr>
                                  <wps:spPr bwMode="auto">
                                    <a:xfrm>
                                      <a:off x="0" y="23067"/>
                                      <a:ext cx="19105" cy="2769"/>
                                    </a:xfrm>
                                    <a:prstGeom prst="rect">
                                      <a:avLst/>
                                    </a:prstGeom>
                                    <a:solidFill>
                                      <a:srgbClr val="FFFFFF"/>
                                    </a:solidFill>
                                    <a:ln w="9525">
                                      <a:solidFill>
                                        <a:srgbClr val="000000"/>
                                      </a:solidFill>
                                      <a:miter lim="800000"/>
                                      <a:headEnd/>
                                      <a:tailEnd/>
                                    </a:ln>
                                  </wps:spPr>
                                  <wps:txbx>
                                    <w:txbxContent>
                                      <w:p w14:paraId="1D37B5B0" w14:textId="77777777" w:rsidR="00B42C22" w:rsidRPr="000B5F85" w:rsidRDefault="00B42C22" w:rsidP="00EE15E0">
                                        <w:pPr>
                                          <w:jc w:val="center"/>
                                          <w:rPr>
                                            <w:iCs/>
                                            <w:color w:val="000000"/>
                                            <w:shd w:val="clear" w:color="auto" w:fill="FFFFFF"/>
                                          </w:rPr>
                                        </w:pPr>
                                        <w:r w:rsidRPr="000B5F85">
                                          <w:rPr>
                                            <w:iCs/>
                                          </w:rPr>
                                          <w:t>Обеспечения гуманности</w:t>
                                        </w:r>
                                      </w:p>
                                      <w:p w14:paraId="7D41ED5C" w14:textId="77777777" w:rsidR="00B42C22" w:rsidRPr="009F32D2" w:rsidRDefault="00B42C22" w:rsidP="00EE15E0">
                                        <w:pPr>
                                          <w:jc w:val="both"/>
                                          <w:rPr>
                                            <w:color w:val="000000"/>
                                            <w:shd w:val="clear" w:color="auto" w:fill="FFFFFF"/>
                                          </w:rPr>
                                        </w:pPr>
                                      </w:p>
                                    </w:txbxContent>
                                  </wps:txbx>
                                  <wps:bodyPr rot="0" vert="horz" wrap="square" lIns="91440" tIns="45720" rIns="91440" bIns="45720" anchor="t" anchorCtr="0" upright="1">
                                    <a:noAutofit/>
                                  </wps:bodyPr>
                                </wps:wsp>
                                <wps:wsp>
                                  <wps:cNvPr id="1363" name="Text Box 685"/>
                                  <wps:cNvSpPr txBox="1">
                                    <a:spLocks/>
                                  </wps:cNvSpPr>
                                  <wps:spPr bwMode="auto">
                                    <a:xfrm>
                                      <a:off x="0" y="26392"/>
                                      <a:ext cx="19100" cy="4572"/>
                                    </a:xfrm>
                                    <a:prstGeom prst="rect">
                                      <a:avLst/>
                                    </a:prstGeom>
                                    <a:solidFill>
                                      <a:srgbClr val="FFFFFF"/>
                                    </a:solidFill>
                                    <a:ln w="9525">
                                      <a:solidFill>
                                        <a:srgbClr val="000000"/>
                                      </a:solidFill>
                                      <a:miter lim="800000"/>
                                      <a:headEnd/>
                                      <a:tailEnd/>
                                    </a:ln>
                                  </wps:spPr>
                                  <wps:txbx>
                                    <w:txbxContent>
                                      <w:p w14:paraId="470453C4" w14:textId="77777777" w:rsidR="00B42C22" w:rsidRPr="000B5F85" w:rsidRDefault="00B42C22" w:rsidP="00EE15E0">
                                        <w:pPr>
                                          <w:jc w:val="center"/>
                                          <w:rPr>
                                            <w:iCs/>
                                            <w:color w:val="000000"/>
                                            <w:shd w:val="clear" w:color="auto" w:fill="FFFFFF"/>
                                          </w:rPr>
                                        </w:pPr>
                                        <w:r w:rsidRPr="000B5F85">
                                          <w:rPr>
                                            <w:iCs/>
                                          </w:rPr>
                                          <w:t>Интеграции групповой и индивидуальной работы</w:t>
                                        </w:r>
                                      </w:p>
                                      <w:p w14:paraId="0C0E6511" w14:textId="77777777" w:rsidR="00B42C22" w:rsidRPr="009F32D2" w:rsidRDefault="00B42C22" w:rsidP="00EE15E0">
                                        <w:pPr>
                                          <w:jc w:val="both"/>
                                          <w:rPr>
                                            <w:color w:val="000000"/>
                                            <w:shd w:val="clear" w:color="auto" w:fill="FFFFFF"/>
                                          </w:rPr>
                                        </w:pPr>
                                      </w:p>
                                    </w:txbxContent>
                                  </wps:txbx>
                                  <wps:bodyPr rot="0" vert="horz" wrap="square" lIns="91440" tIns="45720" rIns="91440" bIns="45720" anchor="t" anchorCtr="0" upright="1">
                                    <a:noAutofit/>
                                  </wps:bodyPr>
                                </wps:wsp>
                                <wps:wsp>
                                  <wps:cNvPr id="1364" name="Text Box 685"/>
                                  <wps:cNvSpPr txBox="1">
                                    <a:spLocks/>
                                  </wps:cNvSpPr>
                                  <wps:spPr bwMode="auto">
                                    <a:xfrm>
                                      <a:off x="0" y="19881"/>
                                      <a:ext cx="19094" cy="2768"/>
                                    </a:xfrm>
                                    <a:prstGeom prst="rect">
                                      <a:avLst/>
                                    </a:prstGeom>
                                    <a:solidFill>
                                      <a:srgbClr val="FFFFFF"/>
                                    </a:solidFill>
                                    <a:ln w="9525">
                                      <a:solidFill>
                                        <a:srgbClr val="000000"/>
                                      </a:solidFill>
                                      <a:miter lim="800000"/>
                                      <a:headEnd/>
                                      <a:tailEnd/>
                                    </a:ln>
                                  </wps:spPr>
                                  <wps:txbx>
                                    <w:txbxContent>
                                      <w:p w14:paraId="25A8CB30" w14:textId="77777777" w:rsidR="00B42C22" w:rsidRPr="000B5F85" w:rsidRDefault="00B42C22" w:rsidP="00EE15E0">
                                        <w:pPr>
                                          <w:jc w:val="center"/>
                                          <w:rPr>
                                            <w:iCs/>
                                          </w:rPr>
                                        </w:pPr>
                                        <w:r w:rsidRPr="000B5F85">
                                          <w:rPr>
                                            <w:iCs/>
                                          </w:rPr>
                                          <w:t>Междисциплинарности</w:t>
                                        </w:r>
                                      </w:p>
                                      <w:p w14:paraId="5787B166" w14:textId="77777777" w:rsidR="00B42C22" w:rsidRPr="009F32D2" w:rsidRDefault="00B42C22" w:rsidP="00EE15E0">
                                        <w:pPr>
                                          <w:jc w:val="both"/>
                                          <w:rPr>
                                            <w:color w:val="000000"/>
                                            <w:shd w:val="clear" w:color="auto" w:fill="FFFFFF"/>
                                          </w:rPr>
                                        </w:pPr>
                                      </w:p>
                                    </w:txbxContent>
                                  </wps:txbx>
                                  <wps:bodyPr rot="0" vert="horz" wrap="square" lIns="91440" tIns="45720" rIns="91440" bIns="45720" anchor="t" anchorCtr="0" upright="1">
                                    <a:noAutofit/>
                                  </wps:bodyPr>
                                </wps:wsp>
                                <wps:wsp>
                                  <wps:cNvPr id="1365" name="Text Box 685"/>
                                  <wps:cNvSpPr txBox="1">
                                    <a:spLocks/>
                                  </wps:cNvSpPr>
                                  <wps:spPr bwMode="auto">
                                    <a:xfrm>
                                      <a:off x="0" y="39482"/>
                                      <a:ext cx="18964" cy="4502"/>
                                    </a:xfrm>
                                    <a:prstGeom prst="rect">
                                      <a:avLst/>
                                    </a:prstGeom>
                                    <a:solidFill>
                                      <a:srgbClr val="FFFFFF"/>
                                    </a:solidFill>
                                    <a:ln w="9525">
                                      <a:solidFill>
                                        <a:srgbClr val="000000"/>
                                      </a:solidFill>
                                      <a:miter lim="800000"/>
                                      <a:headEnd/>
                                      <a:tailEnd/>
                                    </a:ln>
                                  </wps:spPr>
                                  <wps:txbx>
                                    <w:txbxContent>
                                      <w:p w14:paraId="1A7075EC" w14:textId="77777777" w:rsidR="00B42C22" w:rsidRPr="000B5F85" w:rsidRDefault="00B42C22" w:rsidP="00EE15E0">
                                        <w:pPr>
                                          <w:jc w:val="center"/>
                                          <w:rPr>
                                            <w:iCs/>
                                            <w:color w:val="000000"/>
                                            <w:shd w:val="clear" w:color="auto" w:fill="FFFFFF"/>
                                          </w:rPr>
                                        </w:pPr>
                                        <w:r w:rsidRPr="000B5F85">
                                          <w:rPr>
                                            <w:iCs/>
                                          </w:rPr>
                                          <w:t>Многофакторности и дифференциации</w:t>
                                        </w:r>
                                      </w:p>
                                      <w:p w14:paraId="6768A3AB" w14:textId="77777777" w:rsidR="00B42C22" w:rsidRPr="009F32D2" w:rsidRDefault="00B42C22" w:rsidP="00EE15E0">
                                        <w:pPr>
                                          <w:jc w:val="both"/>
                                          <w:rPr>
                                            <w:color w:val="000000"/>
                                            <w:shd w:val="clear" w:color="auto" w:fill="FFFFFF"/>
                                          </w:rPr>
                                        </w:pPr>
                                        <w:r>
                                          <w:rPr>
                                            <w:color w:val="000000"/>
                                            <w:shd w:val="clear" w:color="auto" w:fill="FFFFFF"/>
                                          </w:rPr>
                                          <w:t>и</w:t>
                                        </w:r>
                                      </w:p>
                                    </w:txbxContent>
                                  </wps:txbx>
                                  <wps:bodyPr rot="0" vert="horz" wrap="square" lIns="108000" tIns="36000" rIns="91440" bIns="36000" anchor="t" anchorCtr="0" upright="1">
                                    <a:noAutofit/>
                                  </wps:bodyPr>
                                </wps:wsp>
                                <wps:wsp>
                                  <wps:cNvPr id="1366" name="Text Box 685"/>
                                  <wps:cNvSpPr txBox="1">
                                    <a:spLocks/>
                                  </wps:cNvSpPr>
                                  <wps:spPr bwMode="auto">
                                    <a:xfrm>
                                      <a:off x="0" y="13508"/>
                                      <a:ext cx="23615" cy="2768"/>
                                    </a:xfrm>
                                    <a:prstGeom prst="rect">
                                      <a:avLst/>
                                    </a:prstGeom>
                                    <a:solidFill>
                                      <a:srgbClr val="FFFFFF"/>
                                    </a:solidFill>
                                    <a:ln w="9525">
                                      <a:solidFill>
                                        <a:srgbClr val="000000"/>
                                      </a:solidFill>
                                      <a:miter lim="800000"/>
                                      <a:headEnd/>
                                      <a:tailEnd/>
                                    </a:ln>
                                  </wps:spPr>
                                  <wps:txbx>
                                    <w:txbxContent>
                                      <w:p w14:paraId="3D4197CC" w14:textId="77777777" w:rsidR="00B42C22" w:rsidRPr="000B5F85" w:rsidRDefault="00B42C22" w:rsidP="008F50F1">
                                        <w:pPr>
                                          <w:jc w:val="center"/>
                                          <w:rPr>
                                            <w:iCs/>
                                            <w:color w:val="000000"/>
                                            <w:shd w:val="clear" w:color="auto" w:fill="FFFFFF"/>
                                          </w:rPr>
                                        </w:pPr>
                                        <w:r w:rsidRPr="000B5F85">
                                          <w:rPr>
                                            <w:iCs/>
                                            <w:color w:val="000000"/>
                                            <w:shd w:val="clear" w:color="auto" w:fill="FFFFFF"/>
                                          </w:rPr>
                                          <w:t>Созидательности и креативности</w:t>
                                        </w:r>
                                      </w:p>
                                      <w:p w14:paraId="186945E7" w14:textId="77777777" w:rsidR="00B42C22" w:rsidRPr="009F32D2" w:rsidRDefault="00B42C22" w:rsidP="008F50F1">
                                        <w:pPr>
                                          <w:jc w:val="both"/>
                                          <w:rPr>
                                            <w:color w:val="000000"/>
                                            <w:shd w:val="clear" w:color="auto" w:fill="FFFFFF"/>
                                          </w:rPr>
                                        </w:pPr>
                                      </w:p>
                                    </w:txbxContent>
                                  </wps:txbx>
                                  <wps:bodyPr rot="0" vert="horz" wrap="square" lIns="91440" tIns="45720" rIns="91440" bIns="45720" anchor="t" anchorCtr="0" upright="1">
                                    <a:noAutofit/>
                                  </wps:bodyPr>
                                </wps:wsp>
                                <wps:wsp>
                                  <wps:cNvPr id="1367" name="Text Box 685"/>
                                  <wps:cNvSpPr txBox="1">
                                    <a:spLocks/>
                                  </wps:cNvSpPr>
                                  <wps:spPr bwMode="auto">
                                    <a:xfrm>
                                      <a:off x="0" y="31380"/>
                                      <a:ext cx="19105" cy="4432"/>
                                    </a:xfrm>
                                    <a:prstGeom prst="rect">
                                      <a:avLst/>
                                    </a:prstGeom>
                                    <a:solidFill>
                                      <a:srgbClr val="FFFFFF"/>
                                    </a:solidFill>
                                    <a:ln w="9525">
                                      <a:solidFill>
                                        <a:srgbClr val="000000"/>
                                      </a:solidFill>
                                      <a:miter lim="800000"/>
                                      <a:headEnd/>
                                      <a:tailEnd/>
                                    </a:ln>
                                  </wps:spPr>
                                  <wps:txbx>
                                    <w:txbxContent>
                                      <w:p w14:paraId="6051DE32" w14:textId="77777777" w:rsidR="00B42C22" w:rsidRPr="000B5F85" w:rsidRDefault="00B42C22" w:rsidP="008F50F1">
                                        <w:pPr>
                                          <w:jc w:val="center"/>
                                          <w:rPr>
                                            <w:iCs/>
                                            <w:color w:val="000000"/>
                                            <w:shd w:val="clear" w:color="auto" w:fill="FFFFFF"/>
                                          </w:rPr>
                                        </w:pPr>
                                        <w:r>
                                          <w:rPr>
                                            <w:iCs/>
                                            <w:color w:val="000000"/>
                                            <w:shd w:val="clear" w:color="auto" w:fill="FFFFFF"/>
                                          </w:rPr>
                                          <w:t>С</w:t>
                                        </w:r>
                                        <w:r w:rsidRPr="000B5F85">
                                          <w:rPr>
                                            <w:iCs/>
                                            <w:color w:val="000000"/>
                                            <w:shd w:val="clear" w:color="auto" w:fill="FFFFFF"/>
                                          </w:rPr>
                                          <w:t>оциальной значимости и успешности</w:t>
                                        </w:r>
                                      </w:p>
                                      <w:p w14:paraId="3FC61382" w14:textId="77777777" w:rsidR="00B42C22" w:rsidRPr="009F32D2" w:rsidRDefault="00B42C22" w:rsidP="008F50F1">
                                        <w:pPr>
                                          <w:jc w:val="both"/>
                                          <w:rPr>
                                            <w:color w:val="000000"/>
                                            <w:shd w:val="clear" w:color="auto" w:fill="FFFFFF"/>
                                          </w:rPr>
                                        </w:pPr>
                                        <w:r>
                                          <w:rPr>
                                            <w:color w:val="000000"/>
                                            <w:shd w:val="clear" w:color="auto" w:fill="FFFFFF"/>
                                          </w:rPr>
                                          <w:t>п</w:t>
                                        </w:r>
                                      </w:p>
                                    </w:txbxContent>
                                  </wps:txbx>
                                  <wps:bodyPr rot="0" vert="horz" wrap="square" lIns="91440" tIns="36000" rIns="91440" bIns="36000" anchor="t" anchorCtr="0" upright="1">
                                    <a:noAutofit/>
                                  </wps:bodyPr>
                                </wps:wsp>
                                <wps:wsp>
                                  <wps:cNvPr id="1368" name="Text Box 685"/>
                                  <wps:cNvSpPr txBox="1">
                                    <a:spLocks/>
                                  </wps:cNvSpPr>
                                  <wps:spPr bwMode="auto">
                                    <a:xfrm>
                                      <a:off x="25353" y="0"/>
                                      <a:ext cx="14472" cy="2768"/>
                                    </a:xfrm>
                                    <a:prstGeom prst="rect">
                                      <a:avLst/>
                                    </a:prstGeom>
                                    <a:solidFill>
                                      <a:srgbClr val="FFFFFF"/>
                                    </a:solidFill>
                                    <a:ln w="9525">
                                      <a:solidFill>
                                        <a:srgbClr val="000000"/>
                                      </a:solidFill>
                                      <a:miter lim="800000"/>
                                      <a:headEnd/>
                                      <a:tailEnd/>
                                    </a:ln>
                                  </wps:spPr>
                                  <wps:txbx>
                                    <w:txbxContent>
                                      <w:p w14:paraId="3D7F6F48" w14:textId="77777777" w:rsidR="00B42C22" w:rsidRPr="0093293F" w:rsidRDefault="00B42C22" w:rsidP="005C2F47">
                                        <w:pPr>
                                          <w:widowControl w:val="0"/>
                                          <w:autoSpaceDE w:val="0"/>
                                          <w:autoSpaceDN w:val="0"/>
                                          <w:adjustRightInd w:val="0"/>
                                          <w:jc w:val="center"/>
                                        </w:pPr>
                                        <w:r w:rsidRPr="0093293F">
                                          <w:t>Добровольность</w:t>
                                        </w:r>
                                      </w:p>
                                      <w:p w14:paraId="5CDCE3D0" w14:textId="77777777" w:rsidR="00B42C22" w:rsidRPr="009F32D2" w:rsidRDefault="00B42C22" w:rsidP="005C2F47">
                                        <w:pPr>
                                          <w:jc w:val="both"/>
                                          <w:rPr>
                                            <w:color w:val="000000"/>
                                            <w:shd w:val="clear" w:color="auto" w:fill="FFFFFF"/>
                                          </w:rPr>
                                        </w:pPr>
                                      </w:p>
                                    </w:txbxContent>
                                  </wps:txbx>
                                  <wps:bodyPr rot="0" vert="horz" wrap="square" lIns="91440" tIns="45720" rIns="91440" bIns="45720" anchor="t" anchorCtr="0" upright="1">
                                    <a:noAutofit/>
                                  </wps:bodyPr>
                                </wps:wsp>
                                <wps:wsp>
                                  <wps:cNvPr id="1369" name="Text Box 685"/>
                                  <wps:cNvSpPr txBox="1">
                                    <a:spLocks/>
                                  </wps:cNvSpPr>
                                  <wps:spPr bwMode="auto">
                                    <a:xfrm>
                                      <a:off x="25353" y="3186"/>
                                      <a:ext cx="14472" cy="2769"/>
                                    </a:xfrm>
                                    <a:prstGeom prst="rect">
                                      <a:avLst/>
                                    </a:prstGeom>
                                    <a:solidFill>
                                      <a:srgbClr val="FFFFFF"/>
                                    </a:solidFill>
                                    <a:ln w="9525">
                                      <a:solidFill>
                                        <a:srgbClr val="000000"/>
                                      </a:solidFill>
                                      <a:miter lim="800000"/>
                                      <a:headEnd/>
                                      <a:tailEnd/>
                                    </a:ln>
                                  </wps:spPr>
                                  <wps:txbx>
                                    <w:txbxContent>
                                      <w:p w14:paraId="5E83DA14" w14:textId="77777777" w:rsidR="00B42C22" w:rsidRPr="0093293F" w:rsidRDefault="00B42C22" w:rsidP="005C2F47">
                                        <w:pPr>
                                          <w:widowControl w:val="0"/>
                                          <w:autoSpaceDE w:val="0"/>
                                          <w:autoSpaceDN w:val="0"/>
                                          <w:adjustRightInd w:val="0"/>
                                          <w:jc w:val="center"/>
                                        </w:pPr>
                                        <w:r w:rsidRPr="0093293F">
                                          <w:t>Инициативность</w:t>
                                        </w:r>
                                      </w:p>
                                      <w:p w14:paraId="035212AD" w14:textId="77777777" w:rsidR="00B42C22" w:rsidRPr="009F32D2" w:rsidRDefault="00B42C22" w:rsidP="005C2F47">
                                        <w:pPr>
                                          <w:jc w:val="both"/>
                                          <w:rPr>
                                            <w:color w:val="000000"/>
                                            <w:shd w:val="clear" w:color="auto" w:fill="FFFFFF"/>
                                          </w:rPr>
                                        </w:pPr>
                                      </w:p>
                                    </w:txbxContent>
                                  </wps:txbx>
                                  <wps:bodyPr rot="0" vert="horz" wrap="square" lIns="91440" tIns="45720" rIns="91440" bIns="45720" anchor="t" anchorCtr="0" upright="1">
                                    <a:noAutofit/>
                                  </wps:bodyPr>
                                </wps:wsp>
                                <wps:wsp>
                                  <wps:cNvPr id="1370" name="Text Box 685"/>
                                  <wps:cNvSpPr txBox="1">
                                    <a:spLocks/>
                                  </wps:cNvSpPr>
                                  <wps:spPr bwMode="auto">
                                    <a:xfrm>
                                      <a:off x="21474" y="26046"/>
                                      <a:ext cx="18351" cy="2769"/>
                                    </a:xfrm>
                                    <a:prstGeom prst="rect">
                                      <a:avLst/>
                                    </a:prstGeom>
                                    <a:solidFill>
                                      <a:srgbClr val="FFFFFF"/>
                                    </a:solidFill>
                                    <a:ln w="9525">
                                      <a:solidFill>
                                        <a:srgbClr val="000000"/>
                                      </a:solidFill>
                                      <a:miter lim="800000"/>
                                      <a:headEnd/>
                                      <a:tailEnd/>
                                    </a:ln>
                                  </wps:spPr>
                                  <wps:txbx>
                                    <w:txbxContent>
                                      <w:p w14:paraId="555EFB08" w14:textId="77777777" w:rsidR="00B42C22" w:rsidRPr="0093293F" w:rsidRDefault="00B42C22" w:rsidP="005C2F47">
                                        <w:pPr>
                                          <w:widowControl w:val="0"/>
                                          <w:autoSpaceDE w:val="0"/>
                                          <w:autoSpaceDN w:val="0"/>
                                          <w:adjustRightInd w:val="0"/>
                                          <w:jc w:val="center"/>
                                        </w:pPr>
                                        <w:r w:rsidRPr="0093293F">
                                          <w:t>Повышенная мотивация</w:t>
                                        </w:r>
                                      </w:p>
                                      <w:p w14:paraId="37D146B0" w14:textId="77777777" w:rsidR="00B42C22" w:rsidRPr="009F32D2" w:rsidRDefault="00B42C22" w:rsidP="005C2F47">
                                        <w:pPr>
                                          <w:jc w:val="both"/>
                                          <w:rPr>
                                            <w:color w:val="000000"/>
                                            <w:shd w:val="clear" w:color="auto" w:fill="FFFFFF"/>
                                          </w:rPr>
                                        </w:pPr>
                                      </w:p>
                                    </w:txbxContent>
                                  </wps:txbx>
                                  <wps:bodyPr rot="0" vert="horz" wrap="square" lIns="91440" tIns="45720" rIns="91440" bIns="45720" anchor="t" anchorCtr="0" upright="1">
                                    <a:noAutofit/>
                                  </wps:bodyPr>
                                </wps:wsp>
                                <wps:wsp>
                                  <wps:cNvPr id="1371" name="Text Box 685"/>
                                  <wps:cNvSpPr txBox="1">
                                    <a:spLocks/>
                                  </wps:cNvSpPr>
                                  <wps:spPr bwMode="auto">
                                    <a:xfrm>
                                      <a:off x="25353" y="14753"/>
                                      <a:ext cx="14469" cy="6442"/>
                                    </a:xfrm>
                                    <a:prstGeom prst="rect">
                                      <a:avLst/>
                                    </a:prstGeom>
                                    <a:solidFill>
                                      <a:srgbClr val="FFFFFF"/>
                                    </a:solidFill>
                                    <a:ln w="9525">
                                      <a:solidFill>
                                        <a:srgbClr val="000000"/>
                                      </a:solidFill>
                                      <a:miter lim="800000"/>
                                      <a:headEnd/>
                                      <a:tailEnd/>
                                    </a:ln>
                                  </wps:spPr>
                                  <wps:txbx>
                                    <w:txbxContent>
                                      <w:p w14:paraId="54E1DCE0" w14:textId="77777777" w:rsidR="00B42C22" w:rsidRPr="0093293F" w:rsidRDefault="00B42C22" w:rsidP="005C2F47">
                                        <w:pPr>
                                          <w:widowControl w:val="0"/>
                                          <w:autoSpaceDE w:val="0"/>
                                          <w:autoSpaceDN w:val="0"/>
                                          <w:adjustRightInd w:val="0"/>
                                          <w:jc w:val="center"/>
                                        </w:pPr>
                                        <w:r w:rsidRPr="0093293F">
                                          <w:t>Учет познавательных интересов</w:t>
                                        </w:r>
                                      </w:p>
                                      <w:p w14:paraId="77E35C02" w14:textId="77777777" w:rsidR="00B42C22" w:rsidRPr="009F32D2" w:rsidRDefault="00B42C22" w:rsidP="005C2F47">
                                        <w:pPr>
                                          <w:jc w:val="both"/>
                                          <w:rPr>
                                            <w:color w:val="000000"/>
                                            <w:shd w:val="clear" w:color="auto" w:fill="FFFFFF"/>
                                          </w:rPr>
                                        </w:pPr>
                                      </w:p>
                                    </w:txbxContent>
                                  </wps:txbx>
                                  <wps:bodyPr rot="0" vert="horz" wrap="square" lIns="91440" tIns="45720" rIns="91440" bIns="45720" anchor="t" anchorCtr="0" upright="1">
                                    <a:noAutofit/>
                                  </wps:bodyPr>
                                </wps:wsp>
                                <wps:wsp>
                                  <wps:cNvPr id="1372" name="Text Box 685"/>
                                  <wps:cNvSpPr txBox="1">
                                    <a:spLocks/>
                                  </wps:cNvSpPr>
                                  <wps:spPr bwMode="auto">
                                    <a:xfrm>
                                      <a:off x="21572" y="39274"/>
                                      <a:ext cx="18249" cy="4705"/>
                                    </a:xfrm>
                                    <a:prstGeom prst="rect">
                                      <a:avLst/>
                                    </a:prstGeom>
                                    <a:solidFill>
                                      <a:srgbClr val="FFFFFF"/>
                                    </a:solidFill>
                                    <a:ln w="9525">
                                      <a:solidFill>
                                        <a:srgbClr val="000000"/>
                                      </a:solidFill>
                                      <a:miter lim="800000"/>
                                      <a:headEnd/>
                                      <a:tailEnd/>
                                    </a:ln>
                                  </wps:spPr>
                                  <wps:txbx>
                                    <w:txbxContent>
                                      <w:p w14:paraId="055B1B37" w14:textId="77777777" w:rsidR="00B42C22" w:rsidRPr="009F32D2" w:rsidRDefault="00B42C22" w:rsidP="003217A0">
                                        <w:pPr>
                                          <w:jc w:val="center"/>
                                          <w:rPr>
                                            <w:color w:val="000000"/>
                                            <w:shd w:val="clear" w:color="auto" w:fill="FFFFFF"/>
                                          </w:rPr>
                                        </w:pPr>
                                        <w:r w:rsidRPr="0093293F">
                                          <w:t>Учет дидактических и других требований</w:t>
                                        </w:r>
                                      </w:p>
                                    </w:txbxContent>
                                  </wps:txbx>
                                  <wps:bodyPr rot="0" vert="horz" wrap="square" lIns="91440" tIns="45720" rIns="91440" bIns="45720" anchor="t" anchorCtr="0" upright="1">
                                    <a:noAutofit/>
                                  </wps:bodyPr>
                                </wps:wsp>
                                <wps:wsp>
                                  <wps:cNvPr id="1373" name="Text Box 685"/>
                                  <wps:cNvSpPr txBox="1">
                                    <a:spLocks/>
                                  </wps:cNvSpPr>
                                  <wps:spPr bwMode="auto">
                                    <a:xfrm>
                                      <a:off x="25353" y="21197"/>
                                      <a:ext cx="14472" cy="4432"/>
                                    </a:xfrm>
                                    <a:prstGeom prst="rect">
                                      <a:avLst/>
                                    </a:prstGeom>
                                    <a:solidFill>
                                      <a:srgbClr val="FFFFFF"/>
                                    </a:solidFill>
                                    <a:ln w="9525">
                                      <a:solidFill>
                                        <a:srgbClr val="000000"/>
                                      </a:solidFill>
                                      <a:miter lim="800000"/>
                                      <a:headEnd/>
                                      <a:tailEnd/>
                                    </a:ln>
                                  </wps:spPr>
                                  <wps:txbx>
                                    <w:txbxContent>
                                      <w:p w14:paraId="28284F00" w14:textId="77777777" w:rsidR="00B42C22" w:rsidRPr="0093293F" w:rsidRDefault="00B42C22" w:rsidP="003A6EEE">
                                        <w:pPr>
                                          <w:widowControl w:val="0"/>
                                          <w:autoSpaceDE w:val="0"/>
                                          <w:autoSpaceDN w:val="0"/>
                                          <w:adjustRightInd w:val="0"/>
                                          <w:jc w:val="center"/>
                                        </w:pPr>
                                        <w:r w:rsidRPr="0093293F">
                                          <w:t>Направленность на воспитание</w:t>
                                        </w:r>
                                      </w:p>
                                      <w:p w14:paraId="2D6B7158" w14:textId="77777777" w:rsidR="00B42C22" w:rsidRPr="009F32D2" w:rsidRDefault="00B42C22" w:rsidP="003A6EEE">
                                        <w:pPr>
                                          <w:jc w:val="both"/>
                                          <w:rPr>
                                            <w:color w:val="000000"/>
                                            <w:shd w:val="clear" w:color="auto" w:fill="FFFFFF"/>
                                          </w:rPr>
                                        </w:pPr>
                                      </w:p>
                                    </w:txbxContent>
                                  </wps:txbx>
                                  <wps:bodyPr rot="0" vert="horz" wrap="square" lIns="91440" tIns="45720" rIns="91440" bIns="45720" anchor="t" anchorCtr="0" upright="1">
                                    <a:noAutofit/>
                                  </wps:bodyPr>
                                </wps:wsp>
                                <wps:wsp>
                                  <wps:cNvPr id="1374" name="Text Box 685"/>
                                  <wps:cNvSpPr txBox="1">
                                    <a:spLocks/>
                                  </wps:cNvSpPr>
                                  <wps:spPr bwMode="auto">
                                    <a:xfrm>
                                      <a:off x="25353" y="6373"/>
                                      <a:ext cx="14472" cy="2768"/>
                                    </a:xfrm>
                                    <a:prstGeom prst="rect">
                                      <a:avLst/>
                                    </a:prstGeom>
                                    <a:solidFill>
                                      <a:srgbClr val="FFFFFF"/>
                                    </a:solidFill>
                                    <a:ln w="9525">
                                      <a:solidFill>
                                        <a:srgbClr val="000000"/>
                                      </a:solidFill>
                                      <a:miter lim="800000"/>
                                      <a:headEnd/>
                                      <a:tailEnd/>
                                    </a:ln>
                                  </wps:spPr>
                                  <wps:txbx>
                                    <w:txbxContent>
                                      <w:p w14:paraId="16B80ED0" w14:textId="77777777" w:rsidR="00B42C22" w:rsidRPr="0093293F" w:rsidRDefault="00B42C22" w:rsidP="003A6EEE">
                                        <w:pPr>
                                          <w:widowControl w:val="0"/>
                                          <w:autoSpaceDE w:val="0"/>
                                          <w:autoSpaceDN w:val="0"/>
                                          <w:adjustRightInd w:val="0"/>
                                          <w:jc w:val="center"/>
                                        </w:pPr>
                                        <w:r w:rsidRPr="0093293F">
                                          <w:t>Персонализация</w:t>
                                        </w:r>
                                      </w:p>
                                      <w:p w14:paraId="2E1CF963" w14:textId="77777777" w:rsidR="00B42C22" w:rsidRPr="009F32D2" w:rsidRDefault="00B42C22" w:rsidP="003A6EEE">
                                        <w:pPr>
                                          <w:jc w:val="both"/>
                                          <w:rPr>
                                            <w:color w:val="000000"/>
                                            <w:shd w:val="clear" w:color="auto" w:fill="FFFFFF"/>
                                          </w:rPr>
                                        </w:pPr>
                                      </w:p>
                                    </w:txbxContent>
                                  </wps:txbx>
                                  <wps:bodyPr rot="0" vert="horz" wrap="square" lIns="91440" tIns="45720" rIns="91440" bIns="45720" anchor="t" anchorCtr="0" upright="1">
                                    <a:noAutofit/>
                                  </wps:bodyPr>
                                </wps:wsp>
                                <wps:wsp>
                                  <wps:cNvPr id="1375" name="Text Box 685"/>
                                  <wps:cNvSpPr txBox="1">
                                    <a:spLocks/>
                                  </wps:cNvSpPr>
                                  <wps:spPr bwMode="auto">
                                    <a:xfrm>
                                      <a:off x="21474" y="29233"/>
                                      <a:ext cx="18351" cy="4502"/>
                                    </a:xfrm>
                                    <a:prstGeom prst="rect">
                                      <a:avLst/>
                                    </a:prstGeom>
                                    <a:solidFill>
                                      <a:srgbClr val="FFFFFF"/>
                                    </a:solidFill>
                                    <a:ln w="9525">
                                      <a:solidFill>
                                        <a:srgbClr val="000000"/>
                                      </a:solidFill>
                                      <a:miter lim="800000"/>
                                      <a:headEnd/>
                                      <a:tailEnd/>
                                    </a:ln>
                                  </wps:spPr>
                                  <wps:txbx>
                                    <w:txbxContent>
                                      <w:p w14:paraId="6BE35162" w14:textId="77777777" w:rsidR="00B42C22" w:rsidRPr="0093293F" w:rsidRDefault="00B42C22" w:rsidP="003A6EEE">
                                        <w:pPr>
                                          <w:widowControl w:val="0"/>
                                          <w:autoSpaceDE w:val="0"/>
                                          <w:autoSpaceDN w:val="0"/>
                                          <w:adjustRightInd w:val="0"/>
                                          <w:jc w:val="center"/>
                                        </w:pPr>
                                        <w:r w:rsidRPr="0093293F">
                                          <w:t>Качество цифровых ресурсов</w:t>
                                        </w:r>
                                      </w:p>
                                      <w:p w14:paraId="0AB6008F" w14:textId="77777777" w:rsidR="00B42C22" w:rsidRPr="009F32D2" w:rsidRDefault="00B42C22" w:rsidP="003A6EEE">
                                        <w:pPr>
                                          <w:jc w:val="both"/>
                                          <w:rPr>
                                            <w:color w:val="000000"/>
                                            <w:shd w:val="clear" w:color="auto" w:fill="FFFFFF"/>
                                          </w:rPr>
                                        </w:pPr>
                                      </w:p>
                                    </w:txbxContent>
                                  </wps:txbx>
                                  <wps:bodyPr rot="0" vert="horz" wrap="square" lIns="91440" tIns="45720" rIns="91440" bIns="45720" anchor="t" anchorCtr="0" upright="1">
                                    <a:noAutofit/>
                                  </wps:bodyPr>
                                </wps:wsp>
                                <wps:wsp>
                                  <wps:cNvPr id="1376" name="Text Box 685"/>
                                  <wps:cNvSpPr txBox="1">
                                    <a:spLocks/>
                                  </wps:cNvSpPr>
                                  <wps:spPr bwMode="auto">
                                    <a:xfrm>
                                      <a:off x="21474" y="34082"/>
                                      <a:ext cx="18350" cy="4845"/>
                                    </a:xfrm>
                                    <a:prstGeom prst="rect">
                                      <a:avLst/>
                                    </a:prstGeom>
                                    <a:solidFill>
                                      <a:srgbClr val="FFFFFF"/>
                                    </a:solidFill>
                                    <a:ln w="9525">
                                      <a:solidFill>
                                        <a:srgbClr val="000000"/>
                                      </a:solidFill>
                                      <a:miter lim="800000"/>
                                      <a:headEnd/>
                                      <a:tailEnd/>
                                    </a:ln>
                                  </wps:spPr>
                                  <wps:txbx>
                                    <w:txbxContent>
                                      <w:p w14:paraId="501B0F94" w14:textId="77777777" w:rsidR="00B42C22" w:rsidRPr="0093293F" w:rsidRDefault="00B42C22" w:rsidP="003A6EEE">
                                        <w:pPr>
                                          <w:widowControl w:val="0"/>
                                          <w:autoSpaceDE w:val="0"/>
                                          <w:autoSpaceDN w:val="0"/>
                                          <w:adjustRightInd w:val="0"/>
                                          <w:jc w:val="center"/>
                                        </w:pPr>
                                        <w:r w:rsidRPr="0093293F">
                                          <w:t>Привлечение старшеклассников</w:t>
                                        </w:r>
                                      </w:p>
                                      <w:p w14:paraId="393172F7" w14:textId="77777777" w:rsidR="00B42C22" w:rsidRPr="009F32D2" w:rsidRDefault="00B42C22" w:rsidP="003A6EEE">
                                        <w:pPr>
                                          <w:jc w:val="both"/>
                                          <w:rPr>
                                            <w:color w:val="000000"/>
                                            <w:shd w:val="clear" w:color="auto" w:fill="FFFFFF"/>
                                          </w:rPr>
                                        </w:pPr>
                                      </w:p>
                                    </w:txbxContent>
                                  </wps:txbx>
                                  <wps:bodyPr rot="0" vert="horz" wrap="square" lIns="91440" tIns="45720" rIns="91440" bIns="45720" anchor="t" anchorCtr="0" upright="1">
                                    <a:noAutofit/>
                                  </wps:bodyPr>
                                </wps:wsp>
                                <wps:wsp>
                                  <wps:cNvPr id="1377" name="Text Box 685"/>
                                  <wps:cNvSpPr txBox="1">
                                    <a:spLocks/>
                                  </wps:cNvSpPr>
                                  <wps:spPr bwMode="auto">
                                    <a:xfrm>
                                      <a:off x="25353" y="9490"/>
                                      <a:ext cx="14472" cy="4848"/>
                                    </a:xfrm>
                                    <a:prstGeom prst="rect">
                                      <a:avLst/>
                                    </a:prstGeom>
                                    <a:solidFill>
                                      <a:srgbClr val="FFFFFF"/>
                                    </a:solidFill>
                                    <a:ln w="9525">
                                      <a:solidFill>
                                        <a:srgbClr val="000000"/>
                                      </a:solidFill>
                                      <a:miter lim="800000"/>
                                      <a:headEnd/>
                                      <a:tailEnd/>
                                    </a:ln>
                                  </wps:spPr>
                                  <wps:txbx>
                                    <w:txbxContent>
                                      <w:p w14:paraId="593B8705" w14:textId="77777777" w:rsidR="00B42C22" w:rsidRPr="0093293F" w:rsidRDefault="00B42C22" w:rsidP="003A6EEE">
                                        <w:pPr>
                                          <w:widowControl w:val="0"/>
                                          <w:autoSpaceDE w:val="0"/>
                                          <w:autoSpaceDN w:val="0"/>
                                          <w:adjustRightInd w:val="0"/>
                                          <w:jc w:val="center"/>
                                        </w:pPr>
                                        <w:r w:rsidRPr="0093293F">
                                          <w:t>Гласность и открытость</w:t>
                                        </w:r>
                                      </w:p>
                                      <w:p w14:paraId="5BB7C061" w14:textId="77777777" w:rsidR="00B42C22" w:rsidRPr="009F32D2" w:rsidRDefault="00B42C22" w:rsidP="003A6EEE">
                                        <w:pPr>
                                          <w:jc w:val="both"/>
                                          <w:rPr>
                                            <w:color w:val="000000"/>
                                            <w:shd w:val="clear" w:color="auto" w:fill="FFFFFF"/>
                                          </w:rPr>
                                        </w:pPr>
                                      </w:p>
                                    </w:txbxContent>
                                  </wps:txbx>
                                  <wps:bodyPr rot="0" vert="horz" wrap="square" lIns="91440" tIns="45720" rIns="91440" bIns="45720" anchor="t" anchorCtr="0" upright="1">
                                    <a:noAutofit/>
                                  </wps:bodyPr>
                                </wps:wsp>
                              </wpg:grpSp>
                              <wpg:grpSp>
                                <wpg:cNvPr id="1378" name="Группа 181"/>
                                <wpg:cNvGrpSpPr>
                                  <a:grpSpLocks/>
                                </wpg:cNvGrpSpPr>
                                <wpg:grpSpPr bwMode="auto">
                                  <a:xfrm>
                                    <a:off x="41563" y="51331"/>
                                    <a:ext cx="17938" cy="44504"/>
                                    <a:chOff x="0" y="0"/>
                                    <a:chExt cx="17937" cy="44504"/>
                                  </a:xfrm>
                                </wpg:grpSpPr>
                                <wps:wsp>
                                  <wps:cNvPr id="1379" name="Text Box 685"/>
                                  <wps:cNvSpPr txBox="1">
                                    <a:spLocks/>
                                  </wps:cNvSpPr>
                                  <wps:spPr bwMode="auto">
                                    <a:xfrm>
                                      <a:off x="0" y="0"/>
                                      <a:ext cx="17937" cy="4502"/>
                                    </a:xfrm>
                                    <a:prstGeom prst="rect">
                                      <a:avLst/>
                                    </a:prstGeom>
                                    <a:solidFill>
                                      <a:srgbClr val="FFFFFF"/>
                                    </a:solidFill>
                                    <a:ln w="9525">
                                      <a:solidFill>
                                        <a:srgbClr val="000000"/>
                                      </a:solidFill>
                                      <a:miter lim="800000"/>
                                      <a:headEnd/>
                                      <a:tailEnd/>
                                    </a:ln>
                                  </wps:spPr>
                                  <wps:txbx>
                                    <w:txbxContent>
                                      <w:p w14:paraId="70B1E853" w14:textId="77777777" w:rsidR="00B42C22" w:rsidRPr="008B76CD" w:rsidRDefault="00B42C22" w:rsidP="005234D3">
                                        <w:pPr>
                                          <w:jc w:val="center"/>
                                        </w:pPr>
                                        <w:r w:rsidRPr="008B76CD">
                                          <w:t>Функция формирования качеств личности</w:t>
                                        </w:r>
                                      </w:p>
                                      <w:p w14:paraId="742A9DE7" w14:textId="77777777" w:rsidR="00B42C22" w:rsidRPr="0093293F" w:rsidRDefault="00B42C22" w:rsidP="005234D3">
                                        <w:pPr>
                                          <w:widowControl w:val="0"/>
                                          <w:autoSpaceDE w:val="0"/>
                                          <w:autoSpaceDN w:val="0"/>
                                          <w:adjustRightInd w:val="0"/>
                                          <w:jc w:val="center"/>
                                        </w:pPr>
                                      </w:p>
                                      <w:p w14:paraId="21F89A89" w14:textId="77777777" w:rsidR="00B42C22" w:rsidRPr="009F32D2" w:rsidRDefault="00B42C22" w:rsidP="005234D3">
                                        <w:pPr>
                                          <w:jc w:val="both"/>
                                          <w:rPr>
                                            <w:color w:val="000000"/>
                                            <w:shd w:val="clear" w:color="auto" w:fill="FFFFFF"/>
                                          </w:rPr>
                                        </w:pPr>
                                      </w:p>
                                    </w:txbxContent>
                                  </wps:txbx>
                                  <wps:bodyPr rot="0" vert="horz" wrap="square" lIns="91440" tIns="45720" rIns="91440" bIns="45720" anchor="t" anchorCtr="0" upright="1">
                                    <a:noAutofit/>
                                  </wps:bodyPr>
                                </wps:wsp>
                                <wps:wsp>
                                  <wps:cNvPr id="1380" name="Text Box 685"/>
                                  <wps:cNvSpPr txBox="1">
                                    <a:spLocks/>
                                  </wps:cNvSpPr>
                                  <wps:spPr bwMode="auto">
                                    <a:xfrm>
                                      <a:off x="0" y="5403"/>
                                      <a:ext cx="17937" cy="2908"/>
                                    </a:xfrm>
                                    <a:prstGeom prst="rect">
                                      <a:avLst/>
                                    </a:prstGeom>
                                    <a:solidFill>
                                      <a:srgbClr val="FFFFFF"/>
                                    </a:solidFill>
                                    <a:ln w="9525">
                                      <a:solidFill>
                                        <a:srgbClr val="000000"/>
                                      </a:solidFill>
                                      <a:miter lim="800000"/>
                                      <a:headEnd/>
                                      <a:tailEnd/>
                                    </a:ln>
                                  </wps:spPr>
                                  <wps:txbx>
                                    <w:txbxContent>
                                      <w:p w14:paraId="02600975" w14:textId="77777777" w:rsidR="00B42C22" w:rsidRPr="008B76CD" w:rsidRDefault="00B42C22" w:rsidP="005234D3">
                                        <w:pPr>
                                          <w:jc w:val="center"/>
                                        </w:pPr>
                                        <w:r>
                                          <w:t>Обучающая функция</w:t>
                                        </w:r>
                                      </w:p>
                                      <w:p w14:paraId="39577F08" w14:textId="77777777" w:rsidR="00B42C22" w:rsidRPr="0093293F" w:rsidRDefault="00B42C22" w:rsidP="005234D3">
                                        <w:pPr>
                                          <w:widowControl w:val="0"/>
                                          <w:autoSpaceDE w:val="0"/>
                                          <w:autoSpaceDN w:val="0"/>
                                          <w:adjustRightInd w:val="0"/>
                                          <w:jc w:val="center"/>
                                        </w:pPr>
                                      </w:p>
                                      <w:p w14:paraId="6CB13238" w14:textId="77777777" w:rsidR="00B42C22" w:rsidRPr="009F32D2" w:rsidRDefault="00B42C22" w:rsidP="005234D3">
                                        <w:pPr>
                                          <w:jc w:val="both"/>
                                          <w:rPr>
                                            <w:color w:val="000000"/>
                                            <w:shd w:val="clear" w:color="auto" w:fill="FFFFFF"/>
                                          </w:rPr>
                                        </w:pPr>
                                      </w:p>
                                    </w:txbxContent>
                                  </wps:txbx>
                                  <wps:bodyPr rot="0" vert="horz" wrap="square" lIns="91440" tIns="45720" rIns="91440" bIns="45720" anchor="t" anchorCtr="0" upright="1">
                                    <a:noAutofit/>
                                  </wps:bodyPr>
                                </wps:wsp>
                                <wps:wsp>
                                  <wps:cNvPr id="1381" name="Text Box 685"/>
                                  <wps:cNvSpPr txBox="1">
                                    <a:spLocks/>
                                  </wps:cNvSpPr>
                                  <wps:spPr bwMode="auto">
                                    <a:xfrm>
                                      <a:off x="0" y="9213"/>
                                      <a:ext cx="17937" cy="2908"/>
                                    </a:xfrm>
                                    <a:prstGeom prst="rect">
                                      <a:avLst/>
                                    </a:prstGeom>
                                    <a:solidFill>
                                      <a:srgbClr val="FFFFFF"/>
                                    </a:solidFill>
                                    <a:ln w="9525">
                                      <a:solidFill>
                                        <a:srgbClr val="000000"/>
                                      </a:solidFill>
                                      <a:miter lim="800000"/>
                                      <a:headEnd/>
                                      <a:tailEnd/>
                                    </a:ln>
                                  </wps:spPr>
                                  <wps:txbx>
                                    <w:txbxContent>
                                      <w:p w14:paraId="123A2BAE" w14:textId="77777777" w:rsidR="00B42C22" w:rsidRPr="008B76CD" w:rsidRDefault="00B42C22" w:rsidP="005234D3">
                                        <w:pPr>
                                          <w:jc w:val="center"/>
                                        </w:pPr>
                                        <w:r>
                                          <w:t>Дополняющая функция</w:t>
                                        </w:r>
                                      </w:p>
                                      <w:p w14:paraId="5CAA7532" w14:textId="77777777" w:rsidR="00B42C22" w:rsidRPr="0093293F" w:rsidRDefault="00B42C22" w:rsidP="005234D3">
                                        <w:pPr>
                                          <w:widowControl w:val="0"/>
                                          <w:autoSpaceDE w:val="0"/>
                                          <w:autoSpaceDN w:val="0"/>
                                          <w:adjustRightInd w:val="0"/>
                                          <w:jc w:val="center"/>
                                        </w:pPr>
                                      </w:p>
                                      <w:p w14:paraId="125EE7D8" w14:textId="77777777" w:rsidR="00B42C22" w:rsidRPr="009F32D2" w:rsidRDefault="00B42C22" w:rsidP="005234D3">
                                        <w:pPr>
                                          <w:jc w:val="both"/>
                                          <w:rPr>
                                            <w:color w:val="000000"/>
                                            <w:shd w:val="clear" w:color="auto" w:fill="FFFFFF"/>
                                          </w:rPr>
                                        </w:pPr>
                                      </w:p>
                                    </w:txbxContent>
                                  </wps:txbx>
                                  <wps:bodyPr rot="0" vert="horz" wrap="square" lIns="91440" tIns="45720" rIns="91440" bIns="45720" anchor="t" anchorCtr="0" upright="1">
                                    <a:noAutofit/>
                                  </wps:bodyPr>
                                </wps:wsp>
                                <wps:wsp>
                                  <wps:cNvPr id="1382" name="Text Box 685"/>
                                  <wps:cNvSpPr txBox="1">
                                    <a:spLocks/>
                                  </wps:cNvSpPr>
                                  <wps:spPr bwMode="auto">
                                    <a:xfrm>
                                      <a:off x="0" y="13023"/>
                                      <a:ext cx="17937" cy="2908"/>
                                    </a:xfrm>
                                    <a:prstGeom prst="rect">
                                      <a:avLst/>
                                    </a:prstGeom>
                                    <a:solidFill>
                                      <a:srgbClr val="FFFFFF"/>
                                    </a:solidFill>
                                    <a:ln w="9525">
                                      <a:solidFill>
                                        <a:srgbClr val="000000"/>
                                      </a:solidFill>
                                      <a:miter lim="800000"/>
                                      <a:headEnd/>
                                      <a:tailEnd/>
                                    </a:ln>
                                  </wps:spPr>
                                  <wps:txbx>
                                    <w:txbxContent>
                                      <w:p w14:paraId="7FB79202" w14:textId="77777777" w:rsidR="00B42C22" w:rsidRPr="008B76CD" w:rsidRDefault="00B42C22" w:rsidP="005234D3">
                                        <w:pPr>
                                          <w:jc w:val="center"/>
                                        </w:pPr>
                                        <w:r>
                                          <w:t>Творческая функция</w:t>
                                        </w:r>
                                      </w:p>
                                      <w:p w14:paraId="406948C5" w14:textId="77777777" w:rsidR="00B42C22" w:rsidRPr="0093293F" w:rsidRDefault="00B42C22" w:rsidP="005234D3">
                                        <w:pPr>
                                          <w:widowControl w:val="0"/>
                                          <w:autoSpaceDE w:val="0"/>
                                          <w:autoSpaceDN w:val="0"/>
                                          <w:adjustRightInd w:val="0"/>
                                          <w:jc w:val="center"/>
                                        </w:pPr>
                                      </w:p>
                                      <w:p w14:paraId="221972BA" w14:textId="77777777" w:rsidR="00B42C22" w:rsidRPr="009F32D2" w:rsidRDefault="00B42C22" w:rsidP="005234D3">
                                        <w:pPr>
                                          <w:jc w:val="both"/>
                                          <w:rPr>
                                            <w:color w:val="000000"/>
                                            <w:shd w:val="clear" w:color="auto" w:fill="FFFFFF"/>
                                          </w:rPr>
                                        </w:pPr>
                                      </w:p>
                                    </w:txbxContent>
                                  </wps:txbx>
                                  <wps:bodyPr rot="0" vert="horz" wrap="square" lIns="91440" tIns="45720" rIns="91440" bIns="45720" anchor="t" anchorCtr="0" upright="1">
                                    <a:noAutofit/>
                                  </wps:bodyPr>
                                </wps:wsp>
                                <wps:wsp>
                                  <wps:cNvPr id="1384" name="Text Box 685"/>
                                  <wps:cNvSpPr txBox="1">
                                    <a:spLocks/>
                                  </wps:cNvSpPr>
                                  <wps:spPr bwMode="auto">
                                    <a:xfrm>
                                      <a:off x="0" y="16833"/>
                                      <a:ext cx="17918" cy="4775"/>
                                    </a:xfrm>
                                    <a:prstGeom prst="rect">
                                      <a:avLst/>
                                    </a:prstGeom>
                                    <a:solidFill>
                                      <a:srgbClr val="FFFFFF"/>
                                    </a:solidFill>
                                    <a:ln w="9525">
                                      <a:solidFill>
                                        <a:srgbClr val="000000"/>
                                      </a:solidFill>
                                      <a:miter lim="800000"/>
                                      <a:headEnd/>
                                      <a:tailEnd/>
                                    </a:ln>
                                  </wps:spPr>
                                  <wps:txbx>
                                    <w:txbxContent>
                                      <w:p w14:paraId="1F857BB6" w14:textId="77777777" w:rsidR="00B42C22" w:rsidRPr="008B76CD" w:rsidRDefault="00B42C22" w:rsidP="005234D3">
                                        <w:pPr>
                                          <w:jc w:val="center"/>
                                        </w:pPr>
                                        <w:r>
                                          <w:t>Восстановительная функция</w:t>
                                        </w:r>
                                      </w:p>
                                      <w:p w14:paraId="5EE7A8AB" w14:textId="77777777" w:rsidR="00B42C22" w:rsidRPr="0093293F" w:rsidRDefault="00B42C22" w:rsidP="005234D3">
                                        <w:pPr>
                                          <w:widowControl w:val="0"/>
                                          <w:autoSpaceDE w:val="0"/>
                                          <w:autoSpaceDN w:val="0"/>
                                          <w:adjustRightInd w:val="0"/>
                                          <w:jc w:val="center"/>
                                        </w:pPr>
                                      </w:p>
                                      <w:p w14:paraId="783E80C2" w14:textId="77777777" w:rsidR="00B42C22" w:rsidRPr="009F32D2" w:rsidRDefault="00B42C22" w:rsidP="005234D3">
                                        <w:pPr>
                                          <w:jc w:val="both"/>
                                          <w:rPr>
                                            <w:color w:val="000000"/>
                                            <w:shd w:val="clear" w:color="auto" w:fill="FFFFFF"/>
                                          </w:rPr>
                                        </w:pPr>
                                      </w:p>
                                    </w:txbxContent>
                                  </wps:txbx>
                                  <wps:bodyPr rot="0" vert="horz" wrap="square" lIns="91440" tIns="45720" rIns="91440" bIns="45720" anchor="t" anchorCtr="0" upright="1">
                                    <a:noAutofit/>
                                  </wps:bodyPr>
                                </wps:wsp>
                                <wps:wsp>
                                  <wps:cNvPr id="1385" name="Text Box 685"/>
                                  <wps:cNvSpPr txBox="1">
                                    <a:spLocks/>
                                  </wps:cNvSpPr>
                                  <wps:spPr bwMode="auto">
                                    <a:xfrm>
                                      <a:off x="475" y="22509"/>
                                      <a:ext cx="17427" cy="4500"/>
                                    </a:xfrm>
                                    <a:prstGeom prst="rect">
                                      <a:avLst/>
                                    </a:prstGeom>
                                    <a:solidFill>
                                      <a:srgbClr val="FFFFFF"/>
                                    </a:solidFill>
                                    <a:ln w="9525">
                                      <a:solidFill>
                                        <a:srgbClr val="000000"/>
                                      </a:solidFill>
                                      <a:miter lim="800000"/>
                                      <a:headEnd/>
                                      <a:tailEnd/>
                                    </a:ln>
                                  </wps:spPr>
                                  <wps:txbx>
                                    <w:txbxContent>
                                      <w:p w14:paraId="44FE96EC" w14:textId="77777777" w:rsidR="00B42C22" w:rsidRPr="008B76CD" w:rsidRDefault="00B42C22" w:rsidP="006E2E10">
                                        <w:pPr>
                                          <w:jc w:val="center"/>
                                        </w:pPr>
                                        <w:r w:rsidRPr="008B76CD">
                                          <w:t xml:space="preserve">Предпрофессиональная </w:t>
                                        </w:r>
                                        <w:r>
                                          <w:t>функция</w:t>
                                        </w:r>
                                      </w:p>
                                      <w:p w14:paraId="75F0B1E6" w14:textId="77777777" w:rsidR="00B42C22" w:rsidRPr="0093293F" w:rsidRDefault="00B42C22" w:rsidP="006E2E10">
                                        <w:pPr>
                                          <w:widowControl w:val="0"/>
                                          <w:autoSpaceDE w:val="0"/>
                                          <w:autoSpaceDN w:val="0"/>
                                          <w:adjustRightInd w:val="0"/>
                                          <w:jc w:val="center"/>
                                        </w:pPr>
                                      </w:p>
                                      <w:p w14:paraId="2DE5C06A" w14:textId="77777777" w:rsidR="00B42C22" w:rsidRPr="009F32D2" w:rsidRDefault="00B42C22" w:rsidP="006E2E10">
                                        <w:pPr>
                                          <w:jc w:val="both"/>
                                          <w:rPr>
                                            <w:color w:val="000000"/>
                                            <w:shd w:val="clear" w:color="auto" w:fill="FFFFFF"/>
                                          </w:rPr>
                                        </w:pPr>
                                      </w:p>
                                    </w:txbxContent>
                                  </wps:txbx>
                                  <wps:bodyPr rot="0" vert="horz" wrap="square" lIns="91440" tIns="45720" rIns="91440" bIns="45720" anchor="t" anchorCtr="0" upright="1">
                                    <a:noAutofit/>
                                  </wps:bodyPr>
                                </wps:wsp>
                                <wps:wsp>
                                  <wps:cNvPr id="1386" name="Text Box 685"/>
                                  <wps:cNvSpPr txBox="1">
                                    <a:spLocks/>
                                  </wps:cNvSpPr>
                                  <wps:spPr bwMode="auto">
                                    <a:xfrm>
                                      <a:off x="313" y="28120"/>
                                      <a:ext cx="17615" cy="6168"/>
                                    </a:xfrm>
                                    <a:prstGeom prst="rect">
                                      <a:avLst/>
                                    </a:prstGeom>
                                    <a:solidFill>
                                      <a:srgbClr val="FFFFFF"/>
                                    </a:solidFill>
                                    <a:ln w="9525">
                                      <a:solidFill>
                                        <a:srgbClr val="000000"/>
                                      </a:solidFill>
                                      <a:miter lim="800000"/>
                                      <a:headEnd/>
                                      <a:tailEnd/>
                                    </a:ln>
                                  </wps:spPr>
                                  <wps:txbx>
                                    <w:txbxContent>
                                      <w:p w14:paraId="1C4C2569" w14:textId="77777777" w:rsidR="00B42C22" w:rsidRPr="008B76CD" w:rsidRDefault="00B42C22" w:rsidP="006E2E10">
                                        <w:pPr>
                                          <w:jc w:val="center"/>
                                        </w:pPr>
                                        <w:r>
                                          <w:t>Информационно-образовательная функция</w:t>
                                        </w:r>
                                      </w:p>
                                      <w:p w14:paraId="3043E185" w14:textId="77777777" w:rsidR="00B42C22" w:rsidRPr="0093293F" w:rsidRDefault="00B42C22" w:rsidP="006E2E10">
                                        <w:pPr>
                                          <w:widowControl w:val="0"/>
                                          <w:autoSpaceDE w:val="0"/>
                                          <w:autoSpaceDN w:val="0"/>
                                          <w:adjustRightInd w:val="0"/>
                                          <w:jc w:val="center"/>
                                        </w:pPr>
                                      </w:p>
                                      <w:p w14:paraId="372F83E2" w14:textId="77777777" w:rsidR="00B42C22" w:rsidRPr="009F32D2" w:rsidRDefault="00B42C22" w:rsidP="006E2E10">
                                        <w:pPr>
                                          <w:jc w:val="both"/>
                                          <w:rPr>
                                            <w:color w:val="000000"/>
                                            <w:shd w:val="clear" w:color="auto" w:fill="FFFFFF"/>
                                          </w:rPr>
                                        </w:pPr>
                                      </w:p>
                                    </w:txbxContent>
                                  </wps:txbx>
                                  <wps:bodyPr rot="0" vert="horz" wrap="square" lIns="91440" tIns="45720" rIns="91440" bIns="45720" anchor="t" anchorCtr="0" upright="1">
                                    <a:noAutofit/>
                                  </wps:bodyPr>
                                </wps:wsp>
                                <wps:wsp>
                                  <wps:cNvPr id="1387" name="Text Box 685"/>
                                  <wps:cNvSpPr txBox="1">
                                    <a:spLocks/>
                                  </wps:cNvSpPr>
                                  <wps:spPr bwMode="auto">
                                    <a:xfrm>
                                      <a:off x="155" y="34369"/>
                                      <a:ext cx="17768" cy="4835"/>
                                    </a:xfrm>
                                    <a:prstGeom prst="rect">
                                      <a:avLst/>
                                    </a:prstGeom>
                                    <a:solidFill>
                                      <a:srgbClr val="FFFFFF"/>
                                    </a:solidFill>
                                    <a:ln w="9525">
                                      <a:solidFill>
                                        <a:srgbClr val="000000"/>
                                      </a:solidFill>
                                      <a:miter lim="800000"/>
                                      <a:headEnd/>
                                      <a:tailEnd/>
                                    </a:ln>
                                  </wps:spPr>
                                  <wps:txbx>
                                    <w:txbxContent>
                                      <w:p w14:paraId="0D9D9924" w14:textId="77777777" w:rsidR="00B42C22" w:rsidRPr="008B76CD" w:rsidRDefault="00B42C22" w:rsidP="008B0B81">
                                        <w:pPr>
                                          <w:jc w:val="center"/>
                                        </w:pPr>
                                        <w:r>
                                          <w:t>Социализирующая</w:t>
                                        </w:r>
                                        <w:r w:rsidRPr="008B76CD">
                                          <w:t xml:space="preserve"> </w:t>
                                        </w:r>
                                        <w:r>
                                          <w:t>функция</w:t>
                                        </w:r>
                                      </w:p>
                                      <w:p w14:paraId="7208C1EE" w14:textId="77777777" w:rsidR="00B42C22" w:rsidRPr="0093293F" w:rsidRDefault="00B42C22" w:rsidP="008B0B81">
                                        <w:pPr>
                                          <w:widowControl w:val="0"/>
                                          <w:autoSpaceDE w:val="0"/>
                                          <w:autoSpaceDN w:val="0"/>
                                          <w:adjustRightInd w:val="0"/>
                                          <w:jc w:val="center"/>
                                        </w:pPr>
                                      </w:p>
                                      <w:p w14:paraId="5504CF15" w14:textId="77777777" w:rsidR="00B42C22" w:rsidRPr="009F32D2" w:rsidRDefault="00B42C22" w:rsidP="008B0B81">
                                        <w:pPr>
                                          <w:jc w:val="both"/>
                                          <w:rPr>
                                            <w:color w:val="000000"/>
                                            <w:shd w:val="clear" w:color="auto" w:fill="FFFFFF"/>
                                          </w:rPr>
                                        </w:pPr>
                                      </w:p>
                                    </w:txbxContent>
                                  </wps:txbx>
                                  <wps:bodyPr rot="0" vert="horz" wrap="square" lIns="91440" tIns="45720" rIns="91440" bIns="45720" anchor="t" anchorCtr="0" upright="1">
                                    <a:noAutofit/>
                                  </wps:bodyPr>
                                </wps:wsp>
                                <wps:wsp>
                                  <wps:cNvPr id="1388" name="Text Box 685"/>
                                  <wps:cNvSpPr txBox="1">
                                    <a:spLocks/>
                                  </wps:cNvSpPr>
                                  <wps:spPr bwMode="auto">
                                    <a:xfrm>
                                      <a:off x="396" y="39690"/>
                                      <a:ext cx="17526" cy="4814"/>
                                    </a:xfrm>
                                    <a:prstGeom prst="rect">
                                      <a:avLst/>
                                    </a:prstGeom>
                                    <a:solidFill>
                                      <a:srgbClr val="FFFFFF"/>
                                    </a:solidFill>
                                    <a:ln w="9525">
                                      <a:solidFill>
                                        <a:srgbClr val="000000"/>
                                      </a:solidFill>
                                      <a:miter lim="800000"/>
                                      <a:headEnd/>
                                      <a:tailEnd/>
                                    </a:ln>
                                  </wps:spPr>
                                  <wps:txbx>
                                    <w:txbxContent>
                                      <w:p w14:paraId="2C2B70C7" w14:textId="0E556130" w:rsidR="00B42C22" w:rsidRPr="008B76CD" w:rsidRDefault="00B42C22" w:rsidP="008B0B81">
                                        <w:pPr>
                                          <w:jc w:val="center"/>
                                        </w:pPr>
                                        <w:r>
                                          <w:t>Функция саморазвития</w:t>
                                        </w:r>
                                      </w:p>
                                      <w:p w14:paraId="676FC9C6" w14:textId="77777777" w:rsidR="00B42C22" w:rsidRPr="0093293F" w:rsidRDefault="00B42C22" w:rsidP="008B0B81">
                                        <w:pPr>
                                          <w:widowControl w:val="0"/>
                                          <w:autoSpaceDE w:val="0"/>
                                          <w:autoSpaceDN w:val="0"/>
                                          <w:adjustRightInd w:val="0"/>
                                          <w:jc w:val="center"/>
                                        </w:pPr>
                                      </w:p>
                                      <w:p w14:paraId="469CA06C" w14:textId="77777777" w:rsidR="00B42C22" w:rsidRPr="009F32D2" w:rsidRDefault="00B42C22" w:rsidP="008B0B81">
                                        <w:pPr>
                                          <w:jc w:val="both"/>
                                          <w:rPr>
                                            <w:color w:val="000000"/>
                                            <w:shd w:val="clear" w:color="auto" w:fill="FFFFFF"/>
                                          </w:rPr>
                                        </w:pPr>
                                      </w:p>
                                    </w:txbxContent>
                                  </wps:txbx>
                                  <wps:bodyPr rot="0" vert="horz" wrap="square" lIns="91440" tIns="45720" rIns="91440" bIns="45720" anchor="t" anchorCtr="0" upright="1">
                                    <a:noAutofit/>
                                  </wps:bodyPr>
                                </wps:wsp>
                              </wpg:grpSp>
                              <wpg:grpSp>
                                <wpg:cNvPr id="1389" name="Группа 187"/>
                                <wpg:cNvGrpSpPr>
                                  <a:grpSpLocks/>
                                </wpg:cNvGrpSpPr>
                                <wpg:grpSpPr bwMode="auto">
                                  <a:xfrm>
                                    <a:off x="20366" y="46066"/>
                                    <a:ext cx="20395" cy="49562"/>
                                    <a:chOff x="0" y="0"/>
                                    <a:chExt cx="20395" cy="49561"/>
                                  </a:xfrm>
                                </wpg:grpSpPr>
                                <wpg:grpSp>
                                  <wpg:cNvPr id="1390" name="Группа 186"/>
                                  <wpg:cNvGrpSpPr>
                                    <a:grpSpLocks/>
                                  </wpg:cNvGrpSpPr>
                                  <wpg:grpSpPr bwMode="auto">
                                    <a:xfrm>
                                      <a:off x="0" y="0"/>
                                      <a:ext cx="4017" cy="28193"/>
                                      <a:chOff x="0" y="0"/>
                                      <a:chExt cx="4017" cy="28193"/>
                                    </a:xfrm>
                                  </wpg:grpSpPr>
                                  <wps:wsp>
                                    <wps:cNvPr id="1391" name="Прямая соединительная линия 182"/>
                                    <wps:cNvCnPr>
                                      <a:cxnSpLocks noChangeShapeType="1"/>
                                    </wps:cNvCnPr>
                                    <wps:spPr bwMode="auto">
                                      <a:xfrm>
                                        <a:off x="4017" y="0"/>
                                        <a:ext cx="0" cy="28193"/>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393" name="Прямая соединительная линия 184"/>
                                    <wps:cNvCnPr>
                                      <a:cxnSpLocks noChangeShapeType="1"/>
                                    </wps:cNvCnPr>
                                    <wps:spPr bwMode="auto">
                                      <a:xfrm flipH="1" flipV="1">
                                        <a:off x="0" y="28124"/>
                                        <a:ext cx="4013" cy="3"/>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s:wsp>
                                  <wps:cNvPr id="1394" name="Прямая соединительная линия 185"/>
                                  <wps:cNvCnPr>
                                    <a:cxnSpLocks noChangeShapeType="1"/>
                                  </wps:cNvCnPr>
                                  <wps:spPr bwMode="auto">
                                    <a:xfrm>
                                      <a:off x="20296" y="346"/>
                                      <a:ext cx="99" cy="49215"/>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grpSp>
                            <wps:wsp>
                              <wps:cNvPr id="1395" name="Line 689"/>
                              <wps:cNvCnPr>
                                <a:cxnSpLocks/>
                              </wps:cNvCnPr>
                              <wps:spPr bwMode="auto">
                                <a:xfrm>
                                  <a:off x="11536" y="38958"/>
                                  <a:ext cx="0" cy="262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96" name="Line 689"/>
                              <wps:cNvCnPr>
                                <a:cxnSpLocks/>
                              </wps:cNvCnPr>
                              <wps:spPr bwMode="auto">
                                <a:xfrm>
                                  <a:off x="32624" y="38790"/>
                                  <a:ext cx="0" cy="262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97" name="Line 689"/>
                              <wps:cNvCnPr>
                                <a:cxnSpLocks/>
                              </wps:cNvCnPr>
                              <wps:spPr bwMode="auto">
                                <a:xfrm>
                                  <a:off x="50343" y="38658"/>
                                  <a:ext cx="0" cy="26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8" name="Line 689"/>
                              <wps:cNvCnPr>
                                <a:cxnSpLocks/>
                              </wps:cNvCnPr>
                              <wps:spPr bwMode="auto">
                                <a:xfrm>
                                  <a:off x="11251" y="33615"/>
                                  <a:ext cx="0" cy="262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99" name="Line 689"/>
                              <wps:cNvCnPr>
                                <a:cxnSpLocks/>
                              </wps:cNvCnPr>
                              <wps:spPr bwMode="auto">
                                <a:xfrm>
                                  <a:off x="32444" y="33792"/>
                                  <a:ext cx="0" cy="262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00" name="Line 689"/>
                              <wps:cNvCnPr>
                                <a:cxnSpLocks/>
                              </wps:cNvCnPr>
                              <wps:spPr bwMode="auto">
                                <a:xfrm>
                                  <a:off x="50045" y="33488"/>
                                  <a:ext cx="0" cy="262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401" name="Прямая соединительная линия 1284"/>
                            <wps:cNvCnPr>
                              <a:cxnSpLocks noChangeShapeType="1"/>
                            </wps:cNvCnPr>
                            <wps:spPr bwMode="auto">
                              <a:xfrm flipV="1">
                                <a:off x="29631" y="4572"/>
                                <a:ext cx="0" cy="24056"/>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02" name="Прямая соединительная линия 1285"/>
                            <wps:cNvCnPr>
                              <a:cxnSpLocks noChangeShapeType="1"/>
                            </wps:cNvCnPr>
                            <wps:spPr bwMode="auto">
                              <a:xfrm flipV="1">
                                <a:off x="32466" y="7986"/>
                                <a:ext cx="74" cy="20622"/>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03" name="Прямая соединительная линия 1286"/>
                            <wps:cNvCnPr>
                              <a:cxnSpLocks noChangeShapeType="1"/>
                            </wps:cNvCnPr>
                            <wps:spPr bwMode="auto">
                              <a:xfrm>
                                <a:off x="32524" y="7986"/>
                                <a:ext cx="10610"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04" name="Прямая соединительная линия 1287"/>
                            <wps:cNvCnPr>
                              <a:cxnSpLocks noChangeShapeType="1"/>
                            </wps:cNvCnPr>
                            <wps:spPr bwMode="auto">
                              <a:xfrm flipV="1">
                                <a:off x="40222" y="4572"/>
                                <a:ext cx="0" cy="341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1405" name="Прямая соединительная линия 1288"/>
                          <wps:cNvCnPr>
                            <a:cxnSpLocks noChangeShapeType="1"/>
                          </wps:cNvCnPr>
                          <wps:spPr bwMode="auto">
                            <a:xfrm>
                              <a:off x="27374" y="7465"/>
                              <a:ext cx="2272"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06" name="Прямая соединительная линия 1289"/>
                          <wps:cNvCnPr>
                            <a:cxnSpLocks noChangeShapeType="1"/>
                          </wps:cNvCnPr>
                          <wps:spPr bwMode="auto">
                            <a:xfrm>
                              <a:off x="27374" y="12847"/>
                              <a:ext cx="2272"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07" name="Прямая соединительная линия 1290"/>
                          <wps:cNvCnPr>
                            <a:cxnSpLocks noChangeShapeType="1"/>
                          </wps:cNvCnPr>
                          <wps:spPr bwMode="auto">
                            <a:xfrm>
                              <a:off x="27374" y="18114"/>
                              <a:ext cx="2272"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08" name="Прямая соединительная линия 1291"/>
                          <wps:cNvCnPr>
                            <a:cxnSpLocks noChangeShapeType="1"/>
                          </wps:cNvCnPr>
                          <wps:spPr bwMode="auto">
                            <a:xfrm>
                              <a:off x="27374" y="24480"/>
                              <a:ext cx="2272"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1410" name="Прямая соединительная линия 1292"/>
                        <wps:cNvCnPr>
                          <a:cxnSpLocks noChangeShapeType="1"/>
                        </wps:cNvCnPr>
                        <wps:spPr bwMode="auto">
                          <a:xfrm>
                            <a:off x="32524" y="25290"/>
                            <a:ext cx="2267"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11" name="Прямая соединительная линия 1293"/>
                        <wps:cNvCnPr>
                          <a:cxnSpLocks noChangeShapeType="1"/>
                        </wps:cNvCnPr>
                        <wps:spPr bwMode="auto">
                          <a:xfrm>
                            <a:off x="32524" y="20429"/>
                            <a:ext cx="2272"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12" name="Прямая соединительная линия 1294"/>
                        <wps:cNvCnPr>
                          <a:cxnSpLocks noChangeShapeType="1"/>
                        </wps:cNvCnPr>
                        <wps:spPr bwMode="auto">
                          <a:xfrm>
                            <a:off x="32524" y="16378"/>
                            <a:ext cx="2272"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13" name="Прямая соединительная линия 1295"/>
                        <wps:cNvCnPr>
                          <a:cxnSpLocks noChangeShapeType="1"/>
                        </wps:cNvCnPr>
                        <wps:spPr bwMode="auto">
                          <a:xfrm>
                            <a:off x="32524" y="13253"/>
                            <a:ext cx="2272"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AB0543" id="Группа 1298" o:spid="_x0000_s1162" style="width:449.25pt;height:725.25pt;mso-position-horizontal-relative:char;mso-position-vertical-relative:line" coordsize="59501,9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">
                <v:group id="Группа 1297" o:spid="_x0000_s1163" style="position:absolute;width:59501;height:95835" coordsize="59501,9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Группа 1296" o:spid="_x0000_s1164" style="position:absolute;width:59501;height:95835" coordsize="59501,9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Группа 1283" o:spid="_x0000_s1165" style="position:absolute;width:59501;height:95835" coordsize="59501,9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Группа 188" o:spid="_x0000_s1166" style="position:absolute;width:59501;height:95835" coordsize="59501,9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Группа 149" o:spid="_x0000_s1167" style="position:absolute;width:59491;height:50133" coordsize="59491,5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Группа 147" o:spid="_x0000_s1168" style="position:absolute;top:28629;width:59491;height:21504" coordsize="59493,2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672" o:spid="_x0000_s1169" type="#_x0000_t202" style="position:absolute;top:7490;width:59493;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" fillcolor="#f6f6f6">
                              <v:path arrowok="t"/>
                              <v:textbox>
                                <w:txbxContent>
                                  <w:p w14:paraId="429ADA0D" w14:textId="77777777" w:rsidR="00B42C22" w:rsidRPr="007C5CDE" w:rsidRDefault="00B42C22" w:rsidP="00895B57">
                                    <w:pPr>
                                      <w:jc w:val="center"/>
                                    </w:pPr>
                                    <w:r w:rsidRPr="0008125F">
                                      <w:rPr>
                                        <w:b/>
                                        <w:bCs/>
                                        <w:spacing w:val="4"/>
                                      </w:rPr>
                                      <w:t>ВНЕУЧЕБНАЯ ДЕЯТЕЛЬНОСТЬ УЧАЩИХСЯ ОСНОВНОЙ ШКОЛЫВНЕУЧЕБНАЯ ДЕЯТЕЛЬНОСТЬ УЧАЩИХСЯ ОСНОВНОЙ ШКОЛЫ</w:t>
                                    </w:r>
                                  </w:p>
                                </w:txbxContent>
                              </v:textbox>
                            </v:shape>
                            <v:shape id="Text Box 685" o:spid="_x0000_s1170" type="#_x0000_t202" style="position:absolute;left:3755;width:51932;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">
                              <v:path arrowok="t"/>
                              <v:textbox>
                                <w:txbxContent>
                                  <w:p w14:paraId="20F6AA7F" w14:textId="05E7F0A0" w:rsidR="00B42C22" w:rsidRDefault="00B42C22" w:rsidP="002D483F">
                                    <w:pPr>
                                      <w:jc w:val="center"/>
                                      <w:rPr>
                                        <w:bCs/>
                                        <w:lang w:val="kk-KZ"/>
                                      </w:rPr>
                                    </w:pPr>
                                    <w:r w:rsidRPr="001B7C08">
                                      <w:rPr>
                                        <w:b/>
                                      </w:rPr>
                                      <w:t>Качества личности</w:t>
                                    </w:r>
                                    <w:r w:rsidRPr="001B7C08">
                                      <w:rPr>
                                        <w:bCs/>
                                      </w:rPr>
                                      <w:t>, формируемые в рамках внеучебной работы в условиях информатизации основной школы</w:t>
                                    </w:r>
                                    <w:r>
                                      <w:rPr>
                                        <w:bCs/>
                                        <w:lang w:val="kk-KZ"/>
                                      </w:rPr>
                                      <w:t xml:space="preserve"> </w:t>
                                    </w:r>
                                  </w:p>
                                  <w:p w14:paraId="0A12D223" w14:textId="0F143886" w:rsidR="00B42C22" w:rsidRDefault="00B42C22" w:rsidP="00E57649">
                                    <w:pPr>
                                      <w:jc w:val="center"/>
                                      <w:rPr>
                                        <w:bCs/>
                                        <w:lang w:val="kk-KZ"/>
                                      </w:rPr>
                                    </w:pPr>
                                  </w:p>
                                  <w:p w14:paraId="15C91BD0" w14:textId="77777777" w:rsidR="00B42C22" w:rsidRDefault="00B42C22" w:rsidP="00E57649">
                                    <w:pPr>
                                      <w:jc w:val="center"/>
                                      <w:rPr>
                                        <w:bCs/>
                                        <w:lang w:val="kk-KZ"/>
                                      </w:rPr>
                                    </w:pPr>
                                  </w:p>
                                  <w:p w14:paraId="7F7537E0" w14:textId="77777777" w:rsidR="00B42C22" w:rsidRDefault="00B42C22" w:rsidP="00E57649">
                                    <w:pPr>
                                      <w:jc w:val="center"/>
                                      <w:rPr>
                                        <w:bCs/>
                                        <w:lang w:val="kk-KZ"/>
                                      </w:rPr>
                                    </w:pPr>
                                  </w:p>
                                  <w:p w14:paraId="09342728" w14:textId="77777777" w:rsidR="00B42C22" w:rsidRDefault="00B42C22" w:rsidP="00E57649">
                                    <w:pPr>
                                      <w:jc w:val="center"/>
                                      <w:rPr>
                                        <w:bCs/>
                                        <w:lang w:val="kk-KZ"/>
                                      </w:rPr>
                                    </w:pPr>
                                  </w:p>
                                  <w:p w14:paraId="65071ADB" w14:textId="4EED85D5" w:rsidR="00B42C22" w:rsidRPr="001B7C08" w:rsidRDefault="00B42C22" w:rsidP="00E57649">
                                    <w:pPr>
                                      <w:jc w:val="center"/>
                                    </w:pPr>
                                    <w:r w:rsidRPr="001B7C08">
                                      <w:rPr>
                                        <w:bCs/>
                                      </w:rPr>
                                      <w:t>информатизированной внеучебной работы в основной школе</w:t>
                                    </w:r>
                                  </w:p>
                                </w:txbxContent>
                              </v:textbox>
                            </v:shape>
                            <v:shape id="Text Box 685" o:spid="_x0000_s1171" type="#_x0000_t202" style="position:absolute;top:13933;width:23483;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">
                              <v:path arrowok="t"/>
                              <v:textbox>
                                <w:txbxContent>
                                  <w:p w14:paraId="3AD1AD18" w14:textId="77777777" w:rsidR="00B42C22" w:rsidRDefault="00B42C22" w:rsidP="00DB775A">
                                    <w:pPr>
                                      <w:jc w:val="center"/>
                                      <w:rPr>
                                        <w:sz w:val="28"/>
                                        <w:szCs w:val="28"/>
                                        <w:lang w:val="kk-KZ"/>
                                      </w:rPr>
                                    </w:pPr>
                                    <w:r w:rsidRPr="00E116F2">
                                      <w:rPr>
                                        <w:b/>
                                        <w:bCs/>
                                        <w:sz w:val="28"/>
                                        <w:szCs w:val="28"/>
                                      </w:rPr>
                                      <w:t>Принципы</w:t>
                                    </w:r>
                                    <w:r w:rsidRPr="006C32E0">
                                      <w:rPr>
                                        <w:sz w:val="28"/>
                                        <w:szCs w:val="28"/>
                                      </w:rPr>
                                      <w:t xml:space="preserve"> </w:t>
                                    </w:r>
                                  </w:p>
                                  <w:p w14:paraId="18EA52D4" w14:textId="77777777" w:rsidR="00B42C22" w:rsidRPr="00DB775A" w:rsidRDefault="00B42C22" w:rsidP="00DB775A">
                                    <w:pPr>
                                      <w:jc w:val="center"/>
                                      <w:rPr>
                                        <w:sz w:val="28"/>
                                        <w:szCs w:val="28"/>
                                      </w:rPr>
                                    </w:pPr>
                                    <w:r w:rsidRPr="006C32E0">
                                      <w:rPr>
                                        <w:sz w:val="28"/>
                                        <w:szCs w:val="28"/>
                                      </w:rPr>
                                      <w:t>внеучебной деятельности</w:t>
                                    </w:r>
                                  </w:p>
                                </w:txbxContent>
                              </v:textbox>
                            </v:shape>
                            <v:shape id="Text Box 685" o:spid="_x0000_s1172" type="#_x0000_t202" style="position:absolute;left:25356;top:14010;width:14473;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">
                              <v:path arrowok="t"/>
                              <v:textbox>
                                <w:txbxContent>
                                  <w:p w14:paraId="52F1928B" w14:textId="77777777" w:rsidR="00B42C22" w:rsidRPr="00C627C5" w:rsidRDefault="00B42C22" w:rsidP="00F03D8E">
                                    <w:pPr>
                                      <w:jc w:val="center"/>
                                      <w:rPr>
                                        <w:bCs/>
                                      </w:rPr>
                                    </w:pPr>
                                    <w:r w:rsidRPr="00E116F2">
                                      <w:rPr>
                                        <w:b/>
                                        <w:bCs/>
                                        <w:sz w:val="28"/>
                                        <w:szCs w:val="28"/>
                                      </w:rPr>
                                      <w:t>Условия</w:t>
                                    </w:r>
                                    <w:r>
                                      <w:rPr>
                                        <w:sz w:val="28"/>
                                        <w:szCs w:val="28"/>
                                      </w:rPr>
                                      <w:t xml:space="preserve"> </w:t>
                                    </w:r>
                                    <w:r w:rsidRPr="006C32E0">
                                      <w:rPr>
                                        <w:sz w:val="28"/>
                                        <w:szCs w:val="28"/>
                                      </w:rPr>
                                      <w:t xml:space="preserve">внеучебной деятельности </w:t>
                                    </w:r>
                                  </w:p>
                                </w:txbxContent>
                              </v:textbox>
                            </v:shape>
                            <v:shape id="Text Box 685" o:spid="_x0000_s1173" type="#_x0000_t202" style="position:absolute;left:41565;top:13692;width:17923;height:7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">
                              <v:path arrowok="t"/>
                              <v:textbox>
                                <w:txbxContent>
                                  <w:p w14:paraId="6059E1FA" w14:textId="77777777" w:rsidR="00B42C22" w:rsidRPr="00C627C5" w:rsidRDefault="00B42C22" w:rsidP="00DA39B2">
                                    <w:pPr>
                                      <w:jc w:val="center"/>
                                      <w:rPr>
                                        <w:bCs/>
                                      </w:rPr>
                                    </w:pPr>
                                    <w:r w:rsidRPr="00E116F2">
                                      <w:rPr>
                                        <w:b/>
                                        <w:bCs/>
                                        <w:sz w:val="28"/>
                                        <w:szCs w:val="28"/>
                                      </w:rPr>
                                      <w:t>Функции</w:t>
                                    </w:r>
                                    <w:r w:rsidRPr="006C32E0">
                                      <w:rPr>
                                        <w:sz w:val="28"/>
                                        <w:szCs w:val="28"/>
                                      </w:rPr>
                                      <w:t xml:space="preserve"> внеучебной деятельност</w:t>
                                    </w:r>
                                    <w:r>
                                      <w:rPr>
                                        <w:sz w:val="28"/>
                                        <w:szCs w:val="28"/>
                                      </w:rPr>
                                      <w:t>и</w:t>
                                    </w:r>
                                  </w:p>
                                </w:txbxContent>
                              </v:textbox>
                            </v:shape>
                          </v:group>
                          <v:group id="Группа 148" o:spid="_x0000_s1174" style="position:absolute;width:59217;height:27595" coordsize="58782,2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685" o:spid="_x0000_s1175" type="#_x0000_t202" style="position:absolute;width:36508;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">
                              <v:path arrowok="t"/>
                              <v:textbox inset=",.5mm">
                                <w:txbxContent>
                                  <w:p w14:paraId="56D90899" w14:textId="77777777" w:rsidR="00B42C22" w:rsidRPr="0082081D" w:rsidRDefault="00B42C22" w:rsidP="00AD0E4B">
                                    <w:pPr>
                                      <w:jc w:val="center"/>
                                      <w:rPr>
                                        <w:color w:val="000000"/>
                                        <w:shd w:val="clear" w:color="auto" w:fill="FFFFFF"/>
                                      </w:rPr>
                                    </w:pPr>
                                    <w:r w:rsidRPr="0082081D">
                                      <w:rPr>
                                        <w:color w:val="000000"/>
                                        <w:shd w:val="clear" w:color="auto" w:fill="FFFFFF"/>
                                      </w:rPr>
                                      <w:t>Гуманность, толерантность, сопереживание, отзывчивость, доброжелательность, уважительность</w:t>
                                    </w:r>
                                  </w:p>
                                  <w:p w14:paraId="5F2BB56A" w14:textId="77777777" w:rsidR="00B42C22" w:rsidRPr="00C627C5" w:rsidRDefault="00B42C22" w:rsidP="00AD0E4B">
                                    <w:pPr>
                                      <w:jc w:val="center"/>
                                      <w:rPr>
                                        <w:bCs/>
                                      </w:rPr>
                                    </w:pPr>
                                  </w:p>
                                </w:txbxContent>
                              </v:textbox>
                            </v:shape>
                            <v:shape id="Text Box 685" o:spid="_x0000_s1176" type="#_x0000_t202" style="position:absolute;top:15566;width:2715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">
                              <v:path arrowok="t"/>
                              <v:textbox>
                                <w:txbxContent>
                                  <w:p w14:paraId="43391BED" w14:textId="77777777" w:rsidR="00B42C22" w:rsidRPr="0082081D" w:rsidRDefault="00B42C22" w:rsidP="00AD0E4B">
                                    <w:pPr>
                                      <w:jc w:val="center"/>
                                      <w:rPr>
                                        <w:color w:val="000000"/>
                                        <w:shd w:val="clear" w:color="auto" w:fill="FFFFFF"/>
                                      </w:rPr>
                                    </w:pPr>
                                    <w:r w:rsidRPr="0082081D">
                                      <w:rPr>
                                        <w:color w:val="000000"/>
                                        <w:shd w:val="clear" w:color="auto" w:fill="FFFFFF"/>
                                      </w:rPr>
                                      <w:t>Нравственность, патриотизм, мирное созидание, гражданственность</w:t>
                                    </w:r>
                                  </w:p>
                                  <w:p w14:paraId="00F118EF" w14:textId="77777777" w:rsidR="00B42C22" w:rsidRPr="00C627C5" w:rsidRDefault="00B42C22" w:rsidP="00AD0E4B">
                                    <w:pPr>
                                      <w:jc w:val="center"/>
                                      <w:rPr>
                                        <w:bCs/>
                                      </w:rPr>
                                    </w:pPr>
                                  </w:p>
                                </w:txbxContent>
                              </v:textbox>
                            </v:shape>
                            <v:shape id="Text Box 685" o:spid="_x0000_s1177" type="#_x0000_t202" style="position:absolute;top:21118;width:271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">
                              <v:path arrowok="t"/>
                              <v:textbox>
                                <w:txbxContent>
                                  <w:p w14:paraId="54FD9481" w14:textId="77777777" w:rsidR="00B42C22" w:rsidRPr="0082081D" w:rsidRDefault="00B42C22" w:rsidP="00E64B26">
                                    <w:pPr>
                                      <w:jc w:val="center"/>
                                      <w:rPr>
                                        <w:color w:val="000000"/>
                                        <w:shd w:val="clear" w:color="auto" w:fill="FFFFFF"/>
                                      </w:rPr>
                                    </w:pPr>
                                    <w:r w:rsidRPr="0082081D">
                                      <w:rPr>
                                        <w:color w:val="000000"/>
                                        <w:shd w:val="clear" w:color="auto" w:fill="FFFFFF"/>
                                      </w:rPr>
                                      <w:t>Познавательная активность, любознательность, готовность к обучению</w:t>
                                    </w:r>
                                  </w:p>
                                  <w:p w14:paraId="1F37019E" w14:textId="77777777" w:rsidR="00B42C22" w:rsidRPr="00C627C5" w:rsidRDefault="00B42C22" w:rsidP="00E64B26">
                                    <w:pPr>
                                      <w:jc w:val="center"/>
                                      <w:rPr>
                                        <w:bCs/>
                                      </w:rPr>
                                    </w:pPr>
                                  </w:p>
                                </w:txbxContent>
                              </v:textbox>
                            </v:shape>
                            <v:shape id="Text Box 685" o:spid="_x0000_s1178" type="#_x0000_t202" style="position:absolute;left:34671;top:11811;width:24110;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">
                              <v:path arrowok="t"/>
                              <v:textbox>
                                <w:txbxContent>
                                  <w:p w14:paraId="3A305072" w14:textId="77777777" w:rsidR="00B42C22" w:rsidRPr="009F32D2" w:rsidRDefault="00B42C22" w:rsidP="009F32D2">
                                    <w:pPr>
                                      <w:jc w:val="center"/>
                                      <w:rPr>
                                        <w:color w:val="000000"/>
                                        <w:shd w:val="clear" w:color="auto" w:fill="FFFFFF"/>
                                      </w:rPr>
                                    </w:pPr>
                                    <w:r w:rsidRPr="0082081D">
                                      <w:rPr>
                                        <w:color w:val="000000"/>
                                        <w:shd w:val="clear" w:color="auto" w:fill="FFFFFF"/>
                                      </w:rPr>
                                      <w:t>Трудолюбие, ориентация на тр</w:t>
                                    </w:r>
                                    <w:r>
                                      <w:rPr>
                                        <w:color w:val="000000"/>
                                        <w:shd w:val="clear" w:color="auto" w:fill="FFFFFF"/>
                                      </w:rPr>
                                      <w:t>уд</w:t>
                                    </w:r>
                                  </w:p>
                                </w:txbxContent>
                              </v:textbox>
                            </v:shape>
                            <v:shape id="Text Box 685" o:spid="_x0000_s1179" type="#_x0000_t202" style="position:absolute;left:34671;top:18124;width:24110;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">
                              <v:path arrowok="t"/>
                              <v:textbox>
                                <w:txbxContent>
                                  <w:p w14:paraId="6F5E4A14" w14:textId="77777777" w:rsidR="00B42C22" w:rsidRPr="0082081D" w:rsidRDefault="00B42C22" w:rsidP="00651922">
                                    <w:pPr>
                                      <w:jc w:val="center"/>
                                      <w:rPr>
                                        <w:color w:val="000000"/>
                                        <w:shd w:val="clear" w:color="auto" w:fill="FFFFFF"/>
                                      </w:rPr>
                                    </w:pPr>
                                    <w:r w:rsidRPr="0082081D">
                                      <w:rPr>
                                        <w:color w:val="000000"/>
                                        <w:shd w:val="clear" w:color="auto" w:fill="FFFFFF"/>
                                      </w:rPr>
                                      <w:t>Саморегуляция, самостоятельность, саморазвитие</w:t>
                                    </w:r>
                                  </w:p>
                                  <w:p w14:paraId="0F4CD808" w14:textId="77777777" w:rsidR="00B42C22" w:rsidRPr="009F32D2" w:rsidRDefault="00B42C22" w:rsidP="00651922">
                                    <w:pPr>
                                      <w:jc w:val="center"/>
                                      <w:rPr>
                                        <w:color w:val="000000"/>
                                        <w:shd w:val="clear" w:color="auto" w:fill="FFFFFF"/>
                                      </w:rPr>
                                    </w:pPr>
                                  </w:p>
                                </w:txbxContent>
                              </v:textbox>
                            </v:shape>
                            <v:shape id="Text Box 685" o:spid="_x0000_s1180" type="#_x0000_t202" style="position:absolute;left:34671;top:23023;width:241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">
                              <v:path arrowok="t"/>
                              <v:textbox>
                                <w:txbxContent>
                                  <w:p w14:paraId="6589EDBD" w14:textId="77777777" w:rsidR="00B42C22" w:rsidRPr="009F32D2" w:rsidRDefault="00B42C22" w:rsidP="003C65B5">
                                    <w:pPr>
                                      <w:jc w:val="center"/>
                                      <w:rPr>
                                        <w:color w:val="000000"/>
                                        <w:shd w:val="clear" w:color="auto" w:fill="FFFFFF"/>
                                      </w:rPr>
                                    </w:pPr>
                                    <w:r w:rsidRPr="0082081D">
                                      <w:rPr>
                                        <w:color w:val="000000"/>
                                        <w:shd w:val="clear" w:color="auto" w:fill="FFFFFF"/>
                                      </w:rPr>
                                      <w:t>Лидерство, активность, инициативность, успешность</w:t>
                                    </w:r>
                                  </w:p>
                                </w:txbxContent>
                              </v:textbox>
                            </v:shape>
                            <v:shape id="Text Box 685" o:spid="_x0000_s1181" type="#_x0000_t202" style="position:absolute;top:5170;width:271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">
                              <v:path arrowok="t"/>
                              <v:textbox>
                                <w:txbxContent>
                                  <w:p w14:paraId="77F1F95F" w14:textId="77777777" w:rsidR="00B42C22" w:rsidRPr="0082081D" w:rsidRDefault="00B42C22" w:rsidP="003C65B5">
                                    <w:pPr>
                                      <w:jc w:val="center"/>
                                      <w:rPr>
                                        <w:color w:val="000000"/>
                                        <w:shd w:val="clear" w:color="auto" w:fill="FFFFFF"/>
                                      </w:rPr>
                                    </w:pPr>
                                    <w:r w:rsidRPr="0082081D">
                                      <w:rPr>
                                        <w:color w:val="000000"/>
                                        <w:shd w:val="clear" w:color="auto" w:fill="FFFFFF"/>
                                      </w:rPr>
                                      <w:t>Способность творить и представлять результаты творчества</w:t>
                                    </w:r>
                                  </w:p>
                                  <w:p w14:paraId="18F8BA69" w14:textId="77777777" w:rsidR="00B42C22" w:rsidRPr="009F32D2" w:rsidRDefault="00B42C22" w:rsidP="003C65B5">
                                    <w:pPr>
                                      <w:jc w:val="both"/>
                                      <w:rPr>
                                        <w:color w:val="000000"/>
                                        <w:shd w:val="clear" w:color="auto" w:fill="FFFFFF"/>
                                      </w:rPr>
                                    </w:pPr>
                                  </w:p>
                                </w:txbxContent>
                              </v:textbox>
                            </v:shape>
                            <v:shape id="Text Box 685" o:spid="_x0000_s1182" type="#_x0000_t202" style="position:absolute;top:10395;width:271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">
                              <v:path arrowok="t"/>
                              <v:textbox>
                                <w:txbxContent>
                                  <w:p w14:paraId="2EC00BBF" w14:textId="77777777" w:rsidR="00B42C22" w:rsidRPr="0082081D" w:rsidRDefault="00B42C22" w:rsidP="003C65B5">
                                    <w:pPr>
                                      <w:jc w:val="center"/>
                                      <w:rPr>
                                        <w:color w:val="000000"/>
                                        <w:shd w:val="clear" w:color="auto" w:fill="FFFFFF"/>
                                      </w:rPr>
                                    </w:pPr>
                                    <w:r w:rsidRPr="0082081D">
                                      <w:rPr>
                                        <w:color w:val="000000"/>
                                        <w:shd w:val="clear" w:color="auto" w:fill="FFFFFF"/>
                                      </w:rPr>
                                      <w:t>Коммуникабельность, общительность, культура речи, собственное мнение</w:t>
                                    </w:r>
                                  </w:p>
                                  <w:p w14:paraId="188F6D97" w14:textId="77777777" w:rsidR="00B42C22" w:rsidRPr="009F32D2" w:rsidRDefault="00B42C22" w:rsidP="003C65B5">
                                    <w:pPr>
                                      <w:jc w:val="both"/>
                                      <w:rPr>
                                        <w:color w:val="000000"/>
                                        <w:shd w:val="clear" w:color="auto" w:fill="FFFFFF"/>
                                      </w:rPr>
                                    </w:pPr>
                                  </w:p>
                                </w:txbxContent>
                              </v:textbox>
                            </v:shape>
                            <v:shape id="Text Box 685" o:spid="_x0000_s1183" type="#_x0000_t202" style="position:absolute;left:37120;width:2160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">
                              <v:path arrowok="t"/>
                              <v:textbox>
                                <w:txbxContent>
                                  <w:p w14:paraId="347407F1" w14:textId="77777777" w:rsidR="00B42C22" w:rsidRPr="0082081D" w:rsidRDefault="00B42C22" w:rsidP="00C51941">
                                    <w:pPr>
                                      <w:jc w:val="center"/>
                                      <w:rPr>
                                        <w:color w:val="000000"/>
                                        <w:shd w:val="clear" w:color="auto" w:fill="FFFFFF"/>
                                      </w:rPr>
                                    </w:pPr>
                                    <w:r w:rsidRPr="0082081D">
                                      <w:rPr>
                                        <w:color w:val="000000"/>
                                        <w:shd w:val="clear" w:color="auto" w:fill="FFFFFF"/>
                                      </w:rPr>
                                      <w:t>Здоровьесбережение, соблюдение личной гигиены</w:t>
                                    </w:r>
                                  </w:p>
                                  <w:p w14:paraId="626167F0" w14:textId="77777777" w:rsidR="00B42C22" w:rsidRPr="009F32D2" w:rsidRDefault="00B42C22" w:rsidP="00C51941">
                                    <w:pPr>
                                      <w:jc w:val="both"/>
                                      <w:rPr>
                                        <w:color w:val="000000"/>
                                        <w:shd w:val="clear" w:color="auto" w:fill="FFFFFF"/>
                                      </w:rPr>
                                    </w:pPr>
                                  </w:p>
                                </w:txbxContent>
                              </v:textbox>
                            </v:shape>
                            <v:shape id="Text Box 685" o:spid="_x0000_s1184" type="#_x0000_t202" style="position:absolute;left:34671;top:14967;width:24111;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">
                              <v:path arrowok="t"/>
                              <v:textbox>
                                <w:txbxContent>
                                  <w:p w14:paraId="3F2BBDFC" w14:textId="77777777" w:rsidR="00B42C22" w:rsidRPr="0082081D" w:rsidRDefault="00B42C22" w:rsidP="00C51941">
                                    <w:pPr>
                                      <w:jc w:val="center"/>
                                      <w:rPr>
                                        <w:color w:val="000000"/>
                                        <w:shd w:val="clear" w:color="auto" w:fill="FFFFFF"/>
                                      </w:rPr>
                                    </w:pPr>
                                    <w:r w:rsidRPr="0082081D">
                                      <w:rPr>
                                        <w:color w:val="000000"/>
                                        <w:shd w:val="clear" w:color="auto" w:fill="FFFFFF"/>
                                      </w:rPr>
                                      <w:t>Бережливость, охрана природы</w:t>
                                    </w:r>
                                  </w:p>
                                  <w:p w14:paraId="0C244FFB" w14:textId="77777777" w:rsidR="00B42C22" w:rsidRPr="009F32D2" w:rsidRDefault="00B42C22" w:rsidP="00C51941">
                                    <w:pPr>
                                      <w:jc w:val="center"/>
                                      <w:rPr>
                                        <w:color w:val="000000"/>
                                        <w:shd w:val="clear" w:color="auto" w:fill="FFFFFF"/>
                                      </w:rPr>
                                    </w:pPr>
                                  </w:p>
                                </w:txbxContent>
                              </v:textbox>
                            </v:shape>
                            <v:shape id="Text Box 685" o:spid="_x0000_s1185" type="#_x0000_t202" style="position:absolute;left:42835;top:5007;width:15868;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">
                              <v:path arrowok="t"/>
                              <v:textbox>
                                <w:txbxContent>
                                  <w:p w14:paraId="3C58D99C" w14:textId="77777777" w:rsidR="00B42C22" w:rsidRPr="0082081D" w:rsidRDefault="00B42C22" w:rsidP="00C51941">
                                    <w:pPr>
                                      <w:jc w:val="center"/>
                                      <w:rPr>
                                        <w:color w:val="000000"/>
                                        <w:shd w:val="clear" w:color="auto" w:fill="FFFFFF"/>
                                      </w:rPr>
                                    </w:pPr>
                                    <w:r w:rsidRPr="0082081D">
                                      <w:rPr>
                                        <w:color w:val="000000"/>
                                        <w:shd w:val="clear" w:color="auto" w:fill="FFFFFF"/>
                                      </w:rPr>
                                      <w:t>Воля, упорство, целеустремленность, результативность</w:t>
                                    </w:r>
                                  </w:p>
                                  <w:p w14:paraId="37A10D7D" w14:textId="77777777" w:rsidR="00B42C22" w:rsidRPr="009F32D2" w:rsidRDefault="00B42C22" w:rsidP="00C51941">
                                    <w:pPr>
                                      <w:jc w:val="both"/>
                                      <w:rPr>
                                        <w:color w:val="000000"/>
                                        <w:shd w:val="clear" w:color="auto" w:fill="FFFFFF"/>
                                      </w:rPr>
                                    </w:pPr>
                                  </w:p>
                                </w:txbxContent>
                              </v:textbox>
                            </v:shape>
                          </v:group>
                        </v:group>
                        <v:group id="Группа 180" o:spid="_x0000_s1186" style="position:absolute;top:51538;width:39825;height:43985" coordsize="39825,4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Text Box 685" o:spid="_x0000_s1187" type="#_x0000_t202" style="position:absolute;width:2348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">
                            <v:path arrowok="t"/>
                            <v:textbox>
                              <w:txbxContent>
                                <w:p w14:paraId="6C0D46AE" w14:textId="77777777" w:rsidR="00B42C22" w:rsidRPr="000B5F85" w:rsidRDefault="00B42C22" w:rsidP="00EE15E0">
                                  <w:pPr>
                                    <w:jc w:val="center"/>
                                    <w:rPr>
                                      <w:iCs/>
                                    </w:rPr>
                                  </w:pPr>
                                  <w:r w:rsidRPr="000B5F85">
                                    <w:rPr>
                                      <w:iCs/>
                                    </w:rPr>
                                    <w:t>Взаимосвязи жизнедеятельности и внеучебной деятельности</w:t>
                                  </w:r>
                                </w:p>
                                <w:p w14:paraId="545D6BAF" w14:textId="77777777" w:rsidR="00B42C22" w:rsidRPr="009F32D2" w:rsidRDefault="00B42C22" w:rsidP="00EE15E0">
                                  <w:pPr>
                                    <w:jc w:val="both"/>
                                    <w:rPr>
                                      <w:color w:val="000000"/>
                                      <w:shd w:val="clear" w:color="auto" w:fill="FFFFFF"/>
                                    </w:rPr>
                                  </w:pPr>
                                </w:p>
                              </w:txbxContent>
                            </v:textbox>
                          </v:shape>
                          <v:shape id="Text Box 685" o:spid="_x0000_s1188" type="#_x0000_t202" style="position:absolute;top:5056;width:23482;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">
                            <v:path arrowok="t"/>
                            <v:textbox>
                              <w:txbxContent>
                                <w:p w14:paraId="501F56AE" w14:textId="77777777" w:rsidR="00B42C22" w:rsidRPr="000B5F85" w:rsidRDefault="00B42C22" w:rsidP="00EE15E0">
                                  <w:pPr>
                                    <w:jc w:val="center"/>
                                    <w:rPr>
                                      <w:iCs/>
                                      <w:color w:val="000000"/>
                                      <w:shd w:val="clear" w:color="auto" w:fill="FFFFFF"/>
                                    </w:rPr>
                                  </w:pPr>
                                  <w:r>
                                    <w:rPr>
                                      <w:iCs/>
                                    </w:rPr>
                                    <w:t>А</w:t>
                                  </w:r>
                                  <w:r w:rsidRPr="000B5F85">
                                    <w:rPr>
                                      <w:iCs/>
                                    </w:rPr>
                                    <w:t>ктивного общения</w:t>
                                  </w:r>
                                </w:p>
                                <w:p w14:paraId="5D4D21C2" w14:textId="77777777" w:rsidR="00B42C22" w:rsidRPr="009F32D2" w:rsidRDefault="00B42C22" w:rsidP="00EE15E0">
                                  <w:pPr>
                                    <w:jc w:val="both"/>
                                    <w:rPr>
                                      <w:color w:val="000000"/>
                                      <w:shd w:val="clear" w:color="auto" w:fill="FFFFFF"/>
                                    </w:rPr>
                                  </w:pPr>
                                </w:p>
                              </w:txbxContent>
                            </v:textbox>
                          </v:shape>
                          <v:shape id="Text Box 685" o:spid="_x0000_s1189" type="#_x0000_t202" style="position:absolute;top:8451;width:23617;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">
                            <v:path arrowok="t"/>
                            <v:textbox>
                              <w:txbxContent>
                                <w:p w14:paraId="05CBA8A4" w14:textId="77777777" w:rsidR="00B42C22" w:rsidRPr="000B5F85" w:rsidRDefault="00B42C22" w:rsidP="00EE15E0">
                                  <w:pPr>
                                    <w:jc w:val="center"/>
                                    <w:rPr>
                                      <w:iCs/>
                                    </w:rPr>
                                  </w:pPr>
                                  <w:r w:rsidRPr="000B5F85">
                                    <w:rPr>
                                      <w:iCs/>
                                    </w:rPr>
                                    <w:t>Взаимосвязи учебной и внеучебной деятельности</w:t>
                                  </w:r>
                                </w:p>
                                <w:p w14:paraId="711161C9" w14:textId="77777777" w:rsidR="00B42C22" w:rsidRPr="009F32D2" w:rsidRDefault="00B42C22" w:rsidP="00EE15E0">
                                  <w:pPr>
                                    <w:jc w:val="both"/>
                                    <w:rPr>
                                      <w:color w:val="000000"/>
                                      <w:shd w:val="clear" w:color="auto" w:fill="FFFFFF"/>
                                    </w:rPr>
                                  </w:pPr>
                                </w:p>
                              </w:txbxContent>
                            </v:textbox>
                          </v:shape>
                          <v:shape id="Text Box 685" o:spid="_x0000_s1190" type="#_x0000_t202" style="position:absolute;top:36229;width:1910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">
                            <v:path arrowok="t"/>
                            <v:textbox>
                              <w:txbxContent>
                                <w:p w14:paraId="55FE5D88" w14:textId="77777777" w:rsidR="00B42C22" w:rsidRPr="000B5F85" w:rsidRDefault="00B42C22" w:rsidP="00EE15E0">
                                  <w:pPr>
                                    <w:jc w:val="center"/>
                                    <w:rPr>
                                      <w:iCs/>
                                      <w:color w:val="000000"/>
                                      <w:shd w:val="clear" w:color="auto" w:fill="FFFFFF"/>
                                    </w:rPr>
                                  </w:pPr>
                                  <w:r w:rsidRPr="000B5F85">
                                    <w:rPr>
                                      <w:iCs/>
                                      <w:color w:val="000000"/>
                                      <w:shd w:val="clear" w:color="auto" w:fill="FFFFFF"/>
                                    </w:rPr>
                                    <w:t xml:space="preserve">Комплексности </w:t>
                                  </w:r>
                                </w:p>
                                <w:p w14:paraId="1A570991" w14:textId="77777777" w:rsidR="00B42C22" w:rsidRPr="009F32D2" w:rsidRDefault="00B42C22" w:rsidP="00EE15E0">
                                  <w:pPr>
                                    <w:jc w:val="both"/>
                                    <w:rPr>
                                      <w:color w:val="000000"/>
                                      <w:shd w:val="clear" w:color="auto" w:fill="FFFFFF"/>
                                    </w:rPr>
                                  </w:pPr>
                                </w:p>
                              </w:txbxContent>
                            </v:textbox>
                          </v:shape>
                          <v:shape id="Text Box 685" o:spid="_x0000_s1191" type="#_x0000_t202" style="position:absolute;top:16694;width:2361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">
                            <v:path arrowok="t"/>
                            <v:textbox>
                              <w:txbxContent>
                                <w:p w14:paraId="3DD1C394" w14:textId="77777777" w:rsidR="00B42C22" w:rsidRPr="000B5F85" w:rsidRDefault="00B42C22" w:rsidP="00EE15E0">
                                  <w:pPr>
                                    <w:jc w:val="center"/>
                                    <w:rPr>
                                      <w:iCs/>
                                    </w:rPr>
                                  </w:pPr>
                                  <w:r w:rsidRPr="000B5F85">
                                    <w:rPr>
                                      <w:iCs/>
                                    </w:rPr>
                                    <w:t>Учета возрастной специфики</w:t>
                                  </w:r>
                                </w:p>
                                <w:p w14:paraId="3348C73A" w14:textId="77777777" w:rsidR="00B42C22" w:rsidRPr="009F32D2" w:rsidRDefault="00B42C22" w:rsidP="00EE15E0">
                                  <w:pPr>
                                    <w:jc w:val="both"/>
                                    <w:rPr>
                                      <w:color w:val="000000"/>
                                      <w:shd w:val="clear" w:color="auto" w:fill="FFFFFF"/>
                                    </w:rPr>
                                  </w:pPr>
                                </w:p>
                              </w:txbxContent>
                            </v:textbox>
                          </v:shape>
                          <v:shape id="Text Box 685" o:spid="_x0000_s1192" type="#_x0000_t202" style="position:absolute;top:23067;width:1910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">
                            <v:path arrowok="t"/>
                            <v:textbox>
                              <w:txbxContent>
                                <w:p w14:paraId="1D37B5B0" w14:textId="77777777" w:rsidR="00B42C22" w:rsidRPr="000B5F85" w:rsidRDefault="00B42C22" w:rsidP="00EE15E0">
                                  <w:pPr>
                                    <w:jc w:val="center"/>
                                    <w:rPr>
                                      <w:iCs/>
                                      <w:color w:val="000000"/>
                                      <w:shd w:val="clear" w:color="auto" w:fill="FFFFFF"/>
                                    </w:rPr>
                                  </w:pPr>
                                  <w:r w:rsidRPr="000B5F85">
                                    <w:rPr>
                                      <w:iCs/>
                                    </w:rPr>
                                    <w:t>Обеспечения гуманности</w:t>
                                  </w:r>
                                </w:p>
                                <w:p w14:paraId="7D41ED5C" w14:textId="77777777" w:rsidR="00B42C22" w:rsidRPr="009F32D2" w:rsidRDefault="00B42C22" w:rsidP="00EE15E0">
                                  <w:pPr>
                                    <w:jc w:val="both"/>
                                    <w:rPr>
                                      <w:color w:val="000000"/>
                                      <w:shd w:val="clear" w:color="auto" w:fill="FFFFFF"/>
                                    </w:rPr>
                                  </w:pPr>
                                </w:p>
                              </w:txbxContent>
                            </v:textbox>
                          </v:shape>
                          <v:shape id="Text Box 685" o:spid="_x0000_s1193" type="#_x0000_t202" style="position:absolute;top:26392;width:1910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">
                            <v:path arrowok="t"/>
                            <v:textbox>
                              <w:txbxContent>
                                <w:p w14:paraId="470453C4" w14:textId="77777777" w:rsidR="00B42C22" w:rsidRPr="000B5F85" w:rsidRDefault="00B42C22" w:rsidP="00EE15E0">
                                  <w:pPr>
                                    <w:jc w:val="center"/>
                                    <w:rPr>
                                      <w:iCs/>
                                      <w:color w:val="000000"/>
                                      <w:shd w:val="clear" w:color="auto" w:fill="FFFFFF"/>
                                    </w:rPr>
                                  </w:pPr>
                                  <w:r w:rsidRPr="000B5F85">
                                    <w:rPr>
                                      <w:iCs/>
                                    </w:rPr>
                                    <w:t>Интеграции групповой и индивидуальной работы</w:t>
                                  </w:r>
                                </w:p>
                                <w:p w14:paraId="0C0E6511" w14:textId="77777777" w:rsidR="00B42C22" w:rsidRPr="009F32D2" w:rsidRDefault="00B42C22" w:rsidP="00EE15E0">
                                  <w:pPr>
                                    <w:jc w:val="both"/>
                                    <w:rPr>
                                      <w:color w:val="000000"/>
                                      <w:shd w:val="clear" w:color="auto" w:fill="FFFFFF"/>
                                    </w:rPr>
                                  </w:pPr>
                                </w:p>
                              </w:txbxContent>
                            </v:textbox>
                          </v:shape>
                          <v:shape id="Text Box 685" o:spid="_x0000_s1194" type="#_x0000_t202" style="position:absolute;top:19881;width:1909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">
                            <v:path arrowok="t"/>
                            <v:textbox>
                              <w:txbxContent>
                                <w:p w14:paraId="25A8CB30" w14:textId="77777777" w:rsidR="00B42C22" w:rsidRPr="000B5F85" w:rsidRDefault="00B42C22" w:rsidP="00EE15E0">
                                  <w:pPr>
                                    <w:jc w:val="center"/>
                                    <w:rPr>
                                      <w:iCs/>
                                    </w:rPr>
                                  </w:pPr>
                                  <w:r w:rsidRPr="000B5F85">
                                    <w:rPr>
                                      <w:iCs/>
                                    </w:rPr>
                                    <w:t>Междисциплинарности</w:t>
                                  </w:r>
                                </w:p>
                                <w:p w14:paraId="5787B166" w14:textId="77777777" w:rsidR="00B42C22" w:rsidRPr="009F32D2" w:rsidRDefault="00B42C22" w:rsidP="00EE15E0">
                                  <w:pPr>
                                    <w:jc w:val="both"/>
                                    <w:rPr>
                                      <w:color w:val="000000"/>
                                      <w:shd w:val="clear" w:color="auto" w:fill="FFFFFF"/>
                                    </w:rPr>
                                  </w:pPr>
                                </w:p>
                              </w:txbxContent>
                            </v:textbox>
                          </v:shape>
                          <v:shape id="Text Box 685" o:spid="_x0000_s1195" type="#_x0000_t202" style="position:absolute;top:39482;width:18964;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">
                            <v:path arrowok="t"/>
                            <v:textbox inset="3mm,1mm,,1mm">
                              <w:txbxContent>
                                <w:p w14:paraId="1A7075EC" w14:textId="77777777" w:rsidR="00B42C22" w:rsidRPr="000B5F85" w:rsidRDefault="00B42C22" w:rsidP="00EE15E0">
                                  <w:pPr>
                                    <w:jc w:val="center"/>
                                    <w:rPr>
                                      <w:iCs/>
                                      <w:color w:val="000000"/>
                                      <w:shd w:val="clear" w:color="auto" w:fill="FFFFFF"/>
                                    </w:rPr>
                                  </w:pPr>
                                  <w:r w:rsidRPr="000B5F85">
                                    <w:rPr>
                                      <w:iCs/>
                                    </w:rPr>
                                    <w:t>Многофакторности и дифференциации</w:t>
                                  </w:r>
                                </w:p>
                                <w:p w14:paraId="6768A3AB" w14:textId="77777777" w:rsidR="00B42C22" w:rsidRPr="009F32D2" w:rsidRDefault="00B42C22" w:rsidP="00EE15E0">
                                  <w:pPr>
                                    <w:jc w:val="both"/>
                                    <w:rPr>
                                      <w:color w:val="000000"/>
                                      <w:shd w:val="clear" w:color="auto" w:fill="FFFFFF"/>
                                    </w:rPr>
                                  </w:pPr>
                                  <w:r>
                                    <w:rPr>
                                      <w:color w:val="000000"/>
                                      <w:shd w:val="clear" w:color="auto" w:fill="FFFFFF"/>
                                    </w:rPr>
                                    <w:t>и</w:t>
                                  </w:r>
                                </w:p>
                              </w:txbxContent>
                            </v:textbox>
                          </v:shape>
                          <v:shape id="Text Box 685" o:spid="_x0000_s1196" type="#_x0000_t202" style="position:absolute;top:13508;width:23615;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">
                            <v:path arrowok="t"/>
                            <v:textbox>
                              <w:txbxContent>
                                <w:p w14:paraId="3D4197CC" w14:textId="77777777" w:rsidR="00B42C22" w:rsidRPr="000B5F85" w:rsidRDefault="00B42C22" w:rsidP="008F50F1">
                                  <w:pPr>
                                    <w:jc w:val="center"/>
                                    <w:rPr>
                                      <w:iCs/>
                                      <w:color w:val="000000"/>
                                      <w:shd w:val="clear" w:color="auto" w:fill="FFFFFF"/>
                                    </w:rPr>
                                  </w:pPr>
                                  <w:r w:rsidRPr="000B5F85">
                                    <w:rPr>
                                      <w:iCs/>
                                      <w:color w:val="000000"/>
                                      <w:shd w:val="clear" w:color="auto" w:fill="FFFFFF"/>
                                    </w:rPr>
                                    <w:t>Созидательности и креативности</w:t>
                                  </w:r>
                                </w:p>
                                <w:p w14:paraId="186945E7" w14:textId="77777777" w:rsidR="00B42C22" w:rsidRPr="009F32D2" w:rsidRDefault="00B42C22" w:rsidP="008F50F1">
                                  <w:pPr>
                                    <w:jc w:val="both"/>
                                    <w:rPr>
                                      <w:color w:val="000000"/>
                                      <w:shd w:val="clear" w:color="auto" w:fill="FFFFFF"/>
                                    </w:rPr>
                                  </w:pPr>
                                </w:p>
                              </w:txbxContent>
                            </v:textbox>
                          </v:shape>
                          <v:shape id="Text Box 685" o:spid="_x0000_s1197" type="#_x0000_t202" style="position:absolute;top:31380;width:19105;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">
                            <v:path arrowok="t"/>
                            <v:textbox inset=",1mm,,1mm">
                              <w:txbxContent>
                                <w:p w14:paraId="6051DE32" w14:textId="77777777" w:rsidR="00B42C22" w:rsidRPr="000B5F85" w:rsidRDefault="00B42C22" w:rsidP="008F50F1">
                                  <w:pPr>
                                    <w:jc w:val="center"/>
                                    <w:rPr>
                                      <w:iCs/>
                                      <w:color w:val="000000"/>
                                      <w:shd w:val="clear" w:color="auto" w:fill="FFFFFF"/>
                                    </w:rPr>
                                  </w:pPr>
                                  <w:r>
                                    <w:rPr>
                                      <w:iCs/>
                                      <w:color w:val="000000"/>
                                      <w:shd w:val="clear" w:color="auto" w:fill="FFFFFF"/>
                                    </w:rPr>
                                    <w:t>С</w:t>
                                  </w:r>
                                  <w:r w:rsidRPr="000B5F85">
                                    <w:rPr>
                                      <w:iCs/>
                                      <w:color w:val="000000"/>
                                      <w:shd w:val="clear" w:color="auto" w:fill="FFFFFF"/>
                                    </w:rPr>
                                    <w:t>оциальной значимости и успешности</w:t>
                                  </w:r>
                                </w:p>
                                <w:p w14:paraId="3FC61382" w14:textId="77777777" w:rsidR="00B42C22" w:rsidRPr="009F32D2" w:rsidRDefault="00B42C22" w:rsidP="008F50F1">
                                  <w:pPr>
                                    <w:jc w:val="both"/>
                                    <w:rPr>
                                      <w:color w:val="000000"/>
                                      <w:shd w:val="clear" w:color="auto" w:fill="FFFFFF"/>
                                    </w:rPr>
                                  </w:pPr>
                                  <w:r>
                                    <w:rPr>
                                      <w:color w:val="000000"/>
                                      <w:shd w:val="clear" w:color="auto" w:fill="FFFFFF"/>
                                    </w:rPr>
                                    <w:t>п</w:t>
                                  </w:r>
                                </w:p>
                              </w:txbxContent>
                            </v:textbox>
                          </v:shape>
                          <v:shape id="Text Box 685" o:spid="_x0000_s1198" type="#_x0000_t202" style="position:absolute;left:25353;width:14472;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">
                            <v:path arrowok="t"/>
                            <v:textbox>
                              <w:txbxContent>
                                <w:p w14:paraId="3D7F6F48" w14:textId="77777777" w:rsidR="00B42C22" w:rsidRPr="0093293F" w:rsidRDefault="00B42C22" w:rsidP="005C2F47">
                                  <w:pPr>
                                    <w:widowControl w:val="0"/>
                                    <w:autoSpaceDE w:val="0"/>
                                    <w:autoSpaceDN w:val="0"/>
                                    <w:adjustRightInd w:val="0"/>
                                    <w:jc w:val="center"/>
                                  </w:pPr>
                                  <w:r w:rsidRPr="0093293F">
                                    <w:t>Добровольность</w:t>
                                  </w:r>
                                </w:p>
                                <w:p w14:paraId="5CDCE3D0" w14:textId="77777777" w:rsidR="00B42C22" w:rsidRPr="009F32D2" w:rsidRDefault="00B42C22" w:rsidP="005C2F47">
                                  <w:pPr>
                                    <w:jc w:val="both"/>
                                    <w:rPr>
                                      <w:color w:val="000000"/>
                                      <w:shd w:val="clear" w:color="auto" w:fill="FFFFFF"/>
                                    </w:rPr>
                                  </w:pPr>
                                </w:p>
                              </w:txbxContent>
                            </v:textbox>
                          </v:shape>
                          <v:shape id="Text Box 685" o:spid="_x0000_s1199" type="#_x0000_t202" style="position:absolute;left:25353;top:3186;width:1447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">
                            <v:path arrowok="t"/>
                            <v:textbox>
                              <w:txbxContent>
                                <w:p w14:paraId="5E83DA14" w14:textId="77777777" w:rsidR="00B42C22" w:rsidRPr="0093293F" w:rsidRDefault="00B42C22" w:rsidP="005C2F47">
                                  <w:pPr>
                                    <w:widowControl w:val="0"/>
                                    <w:autoSpaceDE w:val="0"/>
                                    <w:autoSpaceDN w:val="0"/>
                                    <w:adjustRightInd w:val="0"/>
                                    <w:jc w:val="center"/>
                                  </w:pPr>
                                  <w:r w:rsidRPr="0093293F">
                                    <w:t>Инициативность</w:t>
                                  </w:r>
                                </w:p>
                                <w:p w14:paraId="035212AD" w14:textId="77777777" w:rsidR="00B42C22" w:rsidRPr="009F32D2" w:rsidRDefault="00B42C22" w:rsidP="005C2F47">
                                  <w:pPr>
                                    <w:jc w:val="both"/>
                                    <w:rPr>
                                      <w:color w:val="000000"/>
                                      <w:shd w:val="clear" w:color="auto" w:fill="FFFFFF"/>
                                    </w:rPr>
                                  </w:pPr>
                                </w:p>
                              </w:txbxContent>
                            </v:textbox>
                          </v:shape>
                          <v:shape id="Text Box 685" o:spid="_x0000_s1200" type="#_x0000_t202" style="position:absolute;left:21474;top:26046;width:1835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">
                            <v:path arrowok="t"/>
                            <v:textbox>
                              <w:txbxContent>
                                <w:p w14:paraId="555EFB08" w14:textId="77777777" w:rsidR="00B42C22" w:rsidRPr="0093293F" w:rsidRDefault="00B42C22" w:rsidP="005C2F47">
                                  <w:pPr>
                                    <w:widowControl w:val="0"/>
                                    <w:autoSpaceDE w:val="0"/>
                                    <w:autoSpaceDN w:val="0"/>
                                    <w:adjustRightInd w:val="0"/>
                                    <w:jc w:val="center"/>
                                  </w:pPr>
                                  <w:r w:rsidRPr="0093293F">
                                    <w:t>Повышенная мотивация</w:t>
                                  </w:r>
                                </w:p>
                                <w:p w14:paraId="37D146B0" w14:textId="77777777" w:rsidR="00B42C22" w:rsidRPr="009F32D2" w:rsidRDefault="00B42C22" w:rsidP="005C2F47">
                                  <w:pPr>
                                    <w:jc w:val="both"/>
                                    <w:rPr>
                                      <w:color w:val="000000"/>
                                      <w:shd w:val="clear" w:color="auto" w:fill="FFFFFF"/>
                                    </w:rPr>
                                  </w:pPr>
                                </w:p>
                              </w:txbxContent>
                            </v:textbox>
                          </v:shape>
                          <v:shape id="Text Box 685" o:spid="_x0000_s1201" type="#_x0000_t202" style="position:absolute;left:25353;top:14753;width:14469;height:6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">
                            <v:path arrowok="t"/>
                            <v:textbox>
                              <w:txbxContent>
                                <w:p w14:paraId="54E1DCE0" w14:textId="77777777" w:rsidR="00B42C22" w:rsidRPr="0093293F" w:rsidRDefault="00B42C22" w:rsidP="005C2F47">
                                  <w:pPr>
                                    <w:widowControl w:val="0"/>
                                    <w:autoSpaceDE w:val="0"/>
                                    <w:autoSpaceDN w:val="0"/>
                                    <w:adjustRightInd w:val="0"/>
                                    <w:jc w:val="center"/>
                                  </w:pPr>
                                  <w:r w:rsidRPr="0093293F">
                                    <w:t>Учет познавательных интересов</w:t>
                                  </w:r>
                                </w:p>
                                <w:p w14:paraId="77E35C02" w14:textId="77777777" w:rsidR="00B42C22" w:rsidRPr="009F32D2" w:rsidRDefault="00B42C22" w:rsidP="005C2F47">
                                  <w:pPr>
                                    <w:jc w:val="both"/>
                                    <w:rPr>
                                      <w:color w:val="000000"/>
                                      <w:shd w:val="clear" w:color="auto" w:fill="FFFFFF"/>
                                    </w:rPr>
                                  </w:pPr>
                                </w:p>
                              </w:txbxContent>
                            </v:textbox>
                          </v:shape>
                          <v:shape id="Text Box 685" o:spid="_x0000_s1202" type="#_x0000_t202" style="position:absolute;left:21572;top:39274;width:18249;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">
                            <v:path arrowok="t"/>
                            <v:textbox>
                              <w:txbxContent>
                                <w:p w14:paraId="055B1B37" w14:textId="77777777" w:rsidR="00B42C22" w:rsidRPr="009F32D2" w:rsidRDefault="00B42C22" w:rsidP="003217A0">
                                  <w:pPr>
                                    <w:jc w:val="center"/>
                                    <w:rPr>
                                      <w:color w:val="000000"/>
                                      <w:shd w:val="clear" w:color="auto" w:fill="FFFFFF"/>
                                    </w:rPr>
                                  </w:pPr>
                                  <w:r w:rsidRPr="0093293F">
                                    <w:t>Учет дидактических и других требований</w:t>
                                  </w:r>
                                </w:p>
                              </w:txbxContent>
                            </v:textbox>
                          </v:shape>
                          <v:shape id="Text Box 685" o:spid="_x0000_s1203" type="#_x0000_t202" style="position:absolute;left:25353;top:21197;width:14472;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">
                            <v:path arrowok="t"/>
                            <v:textbox>
                              <w:txbxContent>
                                <w:p w14:paraId="28284F00" w14:textId="77777777" w:rsidR="00B42C22" w:rsidRPr="0093293F" w:rsidRDefault="00B42C22" w:rsidP="003A6EEE">
                                  <w:pPr>
                                    <w:widowControl w:val="0"/>
                                    <w:autoSpaceDE w:val="0"/>
                                    <w:autoSpaceDN w:val="0"/>
                                    <w:adjustRightInd w:val="0"/>
                                    <w:jc w:val="center"/>
                                  </w:pPr>
                                  <w:r w:rsidRPr="0093293F">
                                    <w:t>Направленность на воспитание</w:t>
                                  </w:r>
                                </w:p>
                                <w:p w14:paraId="2D6B7158" w14:textId="77777777" w:rsidR="00B42C22" w:rsidRPr="009F32D2" w:rsidRDefault="00B42C22" w:rsidP="003A6EEE">
                                  <w:pPr>
                                    <w:jc w:val="both"/>
                                    <w:rPr>
                                      <w:color w:val="000000"/>
                                      <w:shd w:val="clear" w:color="auto" w:fill="FFFFFF"/>
                                    </w:rPr>
                                  </w:pPr>
                                </w:p>
                              </w:txbxContent>
                            </v:textbox>
                          </v:shape>
                          <v:shape id="Text Box 685" o:spid="_x0000_s1204" type="#_x0000_t202" style="position:absolute;left:25353;top:6373;width:14472;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">
                            <v:path arrowok="t"/>
                            <v:textbox>
                              <w:txbxContent>
                                <w:p w14:paraId="16B80ED0" w14:textId="77777777" w:rsidR="00B42C22" w:rsidRPr="0093293F" w:rsidRDefault="00B42C22" w:rsidP="003A6EEE">
                                  <w:pPr>
                                    <w:widowControl w:val="0"/>
                                    <w:autoSpaceDE w:val="0"/>
                                    <w:autoSpaceDN w:val="0"/>
                                    <w:adjustRightInd w:val="0"/>
                                    <w:jc w:val="center"/>
                                  </w:pPr>
                                  <w:r w:rsidRPr="0093293F">
                                    <w:t>Персонализация</w:t>
                                  </w:r>
                                </w:p>
                                <w:p w14:paraId="2E1CF963" w14:textId="77777777" w:rsidR="00B42C22" w:rsidRPr="009F32D2" w:rsidRDefault="00B42C22" w:rsidP="003A6EEE">
                                  <w:pPr>
                                    <w:jc w:val="both"/>
                                    <w:rPr>
                                      <w:color w:val="000000"/>
                                      <w:shd w:val="clear" w:color="auto" w:fill="FFFFFF"/>
                                    </w:rPr>
                                  </w:pPr>
                                </w:p>
                              </w:txbxContent>
                            </v:textbox>
                          </v:shape>
                          <v:shape id="Text Box 685" o:spid="_x0000_s1205" type="#_x0000_t202" style="position:absolute;left:21474;top:29233;width:18351;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">
                            <v:path arrowok="t"/>
                            <v:textbox>
                              <w:txbxContent>
                                <w:p w14:paraId="6BE35162" w14:textId="77777777" w:rsidR="00B42C22" w:rsidRPr="0093293F" w:rsidRDefault="00B42C22" w:rsidP="003A6EEE">
                                  <w:pPr>
                                    <w:widowControl w:val="0"/>
                                    <w:autoSpaceDE w:val="0"/>
                                    <w:autoSpaceDN w:val="0"/>
                                    <w:adjustRightInd w:val="0"/>
                                    <w:jc w:val="center"/>
                                  </w:pPr>
                                  <w:r w:rsidRPr="0093293F">
                                    <w:t>Качество цифровых ресурсов</w:t>
                                  </w:r>
                                </w:p>
                                <w:p w14:paraId="0AB6008F" w14:textId="77777777" w:rsidR="00B42C22" w:rsidRPr="009F32D2" w:rsidRDefault="00B42C22" w:rsidP="003A6EEE">
                                  <w:pPr>
                                    <w:jc w:val="both"/>
                                    <w:rPr>
                                      <w:color w:val="000000"/>
                                      <w:shd w:val="clear" w:color="auto" w:fill="FFFFFF"/>
                                    </w:rPr>
                                  </w:pPr>
                                </w:p>
                              </w:txbxContent>
                            </v:textbox>
                          </v:shape>
                          <v:shape id="Text Box 685" o:spid="_x0000_s1206" type="#_x0000_t202" style="position:absolute;left:21474;top:34082;width:18350;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">
                            <v:path arrowok="t"/>
                            <v:textbox>
                              <w:txbxContent>
                                <w:p w14:paraId="501B0F94" w14:textId="77777777" w:rsidR="00B42C22" w:rsidRPr="0093293F" w:rsidRDefault="00B42C22" w:rsidP="003A6EEE">
                                  <w:pPr>
                                    <w:widowControl w:val="0"/>
                                    <w:autoSpaceDE w:val="0"/>
                                    <w:autoSpaceDN w:val="0"/>
                                    <w:adjustRightInd w:val="0"/>
                                    <w:jc w:val="center"/>
                                  </w:pPr>
                                  <w:r w:rsidRPr="0093293F">
                                    <w:t>Привлечение старшеклассников</w:t>
                                  </w:r>
                                </w:p>
                                <w:p w14:paraId="393172F7" w14:textId="77777777" w:rsidR="00B42C22" w:rsidRPr="009F32D2" w:rsidRDefault="00B42C22" w:rsidP="003A6EEE">
                                  <w:pPr>
                                    <w:jc w:val="both"/>
                                    <w:rPr>
                                      <w:color w:val="000000"/>
                                      <w:shd w:val="clear" w:color="auto" w:fill="FFFFFF"/>
                                    </w:rPr>
                                  </w:pPr>
                                </w:p>
                              </w:txbxContent>
                            </v:textbox>
                          </v:shape>
                          <v:shape id="Text Box 685" o:spid="_x0000_s1207" type="#_x0000_t202" style="position:absolute;left:25353;top:9490;width:14472;height: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">
                            <v:path arrowok="t"/>
                            <v:textbox>
                              <w:txbxContent>
                                <w:p w14:paraId="593B8705" w14:textId="77777777" w:rsidR="00B42C22" w:rsidRPr="0093293F" w:rsidRDefault="00B42C22" w:rsidP="003A6EEE">
                                  <w:pPr>
                                    <w:widowControl w:val="0"/>
                                    <w:autoSpaceDE w:val="0"/>
                                    <w:autoSpaceDN w:val="0"/>
                                    <w:adjustRightInd w:val="0"/>
                                    <w:jc w:val="center"/>
                                  </w:pPr>
                                  <w:r w:rsidRPr="0093293F">
                                    <w:t>Гласность и открытость</w:t>
                                  </w:r>
                                </w:p>
                                <w:p w14:paraId="5BB7C061" w14:textId="77777777" w:rsidR="00B42C22" w:rsidRPr="009F32D2" w:rsidRDefault="00B42C22" w:rsidP="003A6EEE">
                                  <w:pPr>
                                    <w:jc w:val="both"/>
                                    <w:rPr>
                                      <w:color w:val="000000"/>
                                      <w:shd w:val="clear" w:color="auto" w:fill="FFFFFF"/>
                                    </w:rPr>
                                  </w:pPr>
                                </w:p>
                              </w:txbxContent>
                            </v:textbox>
                          </v:shape>
                        </v:group>
                        <v:group id="Группа 181" o:spid="_x0000_s1208" style="position:absolute;left:41563;top:51331;width:17938;height:44504" coordsize="17937,4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Text Box 685" o:spid="_x0000_s1209" type="#_x0000_t202" style="position:absolute;width:17937;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">
                            <v:path arrowok="t"/>
                            <v:textbox>
                              <w:txbxContent>
                                <w:p w14:paraId="70B1E853" w14:textId="77777777" w:rsidR="00B42C22" w:rsidRPr="008B76CD" w:rsidRDefault="00B42C22" w:rsidP="005234D3">
                                  <w:pPr>
                                    <w:jc w:val="center"/>
                                  </w:pPr>
                                  <w:r w:rsidRPr="008B76CD">
                                    <w:t>Функция формирования качеств личности</w:t>
                                  </w:r>
                                </w:p>
                                <w:p w14:paraId="742A9DE7" w14:textId="77777777" w:rsidR="00B42C22" w:rsidRPr="0093293F" w:rsidRDefault="00B42C22" w:rsidP="005234D3">
                                  <w:pPr>
                                    <w:widowControl w:val="0"/>
                                    <w:autoSpaceDE w:val="0"/>
                                    <w:autoSpaceDN w:val="0"/>
                                    <w:adjustRightInd w:val="0"/>
                                    <w:jc w:val="center"/>
                                  </w:pPr>
                                </w:p>
                                <w:p w14:paraId="21F89A89" w14:textId="77777777" w:rsidR="00B42C22" w:rsidRPr="009F32D2" w:rsidRDefault="00B42C22" w:rsidP="005234D3">
                                  <w:pPr>
                                    <w:jc w:val="both"/>
                                    <w:rPr>
                                      <w:color w:val="000000"/>
                                      <w:shd w:val="clear" w:color="auto" w:fill="FFFFFF"/>
                                    </w:rPr>
                                  </w:pPr>
                                </w:p>
                              </w:txbxContent>
                            </v:textbox>
                          </v:shape>
                          <v:shape id="Text Box 685" o:spid="_x0000_s1210" type="#_x0000_t202" style="position:absolute;top:5403;width:1793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">
                            <v:path arrowok="t"/>
                            <v:textbox>
                              <w:txbxContent>
                                <w:p w14:paraId="02600975" w14:textId="77777777" w:rsidR="00B42C22" w:rsidRPr="008B76CD" w:rsidRDefault="00B42C22" w:rsidP="005234D3">
                                  <w:pPr>
                                    <w:jc w:val="center"/>
                                  </w:pPr>
                                  <w:r>
                                    <w:t>Обучающая функция</w:t>
                                  </w:r>
                                </w:p>
                                <w:p w14:paraId="39577F08" w14:textId="77777777" w:rsidR="00B42C22" w:rsidRPr="0093293F" w:rsidRDefault="00B42C22" w:rsidP="005234D3">
                                  <w:pPr>
                                    <w:widowControl w:val="0"/>
                                    <w:autoSpaceDE w:val="0"/>
                                    <w:autoSpaceDN w:val="0"/>
                                    <w:adjustRightInd w:val="0"/>
                                    <w:jc w:val="center"/>
                                  </w:pPr>
                                </w:p>
                                <w:p w14:paraId="6CB13238" w14:textId="77777777" w:rsidR="00B42C22" w:rsidRPr="009F32D2" w:rsidRDefault="00B42C22" w:rsidP="005234D3">
                                  <w:pPr>
                                    <w:jc w:val="both"/>
                                    <w:rPr>
                                      <w:color w:val="000000"/>
                                      <w:shd w:val="clear" w:color="auto" w:fill="FFFFFF"/>
                                    </w:rPr>
                                  </w:pPr>
                                </w:p>
                              </w:txbxContent>
                            </v:textbox>
                          </v:shape>
                          <v:shape id="Text Box 685" o:spid="_x0000_s1211" type="#_x0000_t202" style="position:absolute;top:9213;width:1793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">
                            <v:path arrowok="t"/>
                            <v:textbox>
                              <w:txbxContent>
                                <w:p w14:paraId="123A2BAE" w14:textId="77777777" w:rsidR="00B42C22" w:rsidRPr="008B76CD" w:rsidRDefault="00B42C22" w:rsidP="005234D3">
                                  <w:pPr>
                                    <w:jc w:val="center"/>
                                  </w:pPr>
                                  <w:r>
                                    <w:t>Дополняющая функция</w:t>
                                  </w:r>
                                </w:p>
                                <w:p w14:paraId="5CAA7532" w14:textId="77777777" w:rsidR="00B42C22" w:rsidRPr="0093293F" w:rsidRDefault="00B42C22" w:rsidP="005234D3">
                                  <w:pPr>
                                    <w:widowControl w:val="0"/>
                                    <w:autoSpaceDE w:val="0"/>
                                    <w:autoSpaceDN w:val="0"/>
                                    <w:adjustRightInd w:val="0"/>
                                    <w:jc w:val="center"/>
                                  </w:pPr>
                                </w:p>
                                <w:p w14:paraId="125EE7D8" w14:textId="77777777" w:rsidR="00B42C22" w:rsidRPr="009F32D2" w:rsidRDefault="00B42C22" w:rsidP="005234D3">
                                  <w:pPr>
                                    <w:jc w:val="both"/>
                                    <w:rPr>
                                      <w:color w:val="000000"/>
                                      <w:shd w:val="clear" w:color="auto" w:fill="FFFFFF"/>
                                    </w:rPr>
                                  </w:pPr>
                                </w:p>
                              </w:txbxContent>
                            </v:textbox>
                          </v:shape>
                          <v:shape id="Text Box 685" o:spid="_x0000_s1212" type="#_x0000_t202" style="position:absolute;top:13023;width:1793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">
                            <v:path arrowok="t"/>
                            <v:textbox>
                              <w:txbxContent>
                                <w:p w14:paraId="7FB79202" w14:textId="77777777" w:rsidR="00B42C22" w:rsidRPr="008B76CD" w:rsidRDefault="00B42C22" w:rsidP="005234D3">
                                  <w:pPr>
                                    <w:jc w:val="center"/>
                                  </w:pPr>
                                  <w:r>
                                    <w:t>Творческая функция</w:t>
                                  </w:r>
                                </w:p>
                                <w:p w14:paraId="406948C5" w14:textId="77777777" w:rsidR="00B42C22" w:rsidRPr="0093293F" w:rsidRDefault="00B42C22" w:rsidP="005234D3">
                                  <w:pPr>
                                    <w:widowControl w:val="0"/>
                                    <w:autoSpaceDE w:val="0"/>
                                    <w:autoSpaceDN w:val="0"/>
                                    <w:adjustRightInd w:val="0"/>
                                    <w:jc w:val="center"/>
                                  </w:pPr>
                                </w:p>
                                <w:p w14:paraId="221972BA" w14:textId="77777777" w:rsidR="00B42C22" w:rsidRPr="009F32D2" w:rsidRDefault="00B42C22" w:rsidP="005234D3">
                                  <w:pPr>
                                    <w:jc w:val="both"/>
                                    <w:rPr>
                                      <w:color w:val="000000"/>
                                      <w:shd w:val="clear" w:color="auto" w:fill="FFFFFF"/>
                                    </w:rPr>
                                  </w:pPr>
                                </w:p>
                              </w:txbxContent>
                            </v:textbox>
                          </v:shape>
                          <v:shape id="Text Box 685" o:spid="_x0000_s1213" type="#_x0000_t202" style="position:absolute;top:16833;width:17918;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">
                            <v:path arrowok="t"/>
                            <v:textbox>
                              <w:txbxContent>
                                <w:p w14:paraId="1F857BB6" w14:textId="77777777" w:rsidR="00B42C22" w:rsidRPr="008B76CD" w:rsidRDefault="00B42C22" w:rsidP="005234D3">
                                  <w:pPr>
                                    <w:jc w:val="center"/>
                                  </w:pPr>
                                  <w:r>
                                    <w:t>Восстановительная функция</w:t>
                                  </w:r>
                                </w:p>
                                <w:p w14:paraId="5EE7A8AB" w14:textId="77777777" w:rsidR="00B42C22" w:rsidRPr="0093293F" w:rsidRDefault="00B42C22" w:rsidP="005234D3">
                                  <w:pPr>
                                    <w:widowControl w:val="0"/>
                                    <w:autoSpaceDE w:val="0"/>
                                    <w:autoSpaceDN w:val="0"/>
                                    <w:adjustRightInd w:val="0"/>
                                    <w:jc w:val="center"/>
                                  </w:pPr>
                                </w:p>
                                <w:p w14:paraId="783E80C2" w14:textId="77777777" w:rsidR="00B42C22" w:rsidRPr="009F32D2" w:rsidRDefault="00B42C22" w:rsidP="005234D3">
                                  <w:pPr>
                                    <w:jc w:val="both"/>
                                    <w:rPr>
                                      <w:color w:val="000000"/>
                                      <w:shd w:val="clear" w:color="auto" w:fill="FFFFFF"/>
                                    </w:rPr>
                                  </w:pPr>
                                </w:p>
                              </w:txbxContent>
                            </v:textbox>
                          </v:shape>
                          <v:shape id="Text Box 685" o:spid="_x0000_s1214" type="#_x0000_t202" style="position:absolute;left:475;top:22509;width:17427;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">
                            <v:path arrowok="t"/>
                            <v:textbox>
                              <w:txbxContent>
                                <w:p w14:paraId="44FE96EC" w14:textId="77777777" w:rsidR="00B42C22" w:rsidRPr="008B76CD" w:rsidRDefault="00B42C22" w:rsidP="006E2E10">
                                  <w:pPr>
                                    <w:jc w:val="center"/>
                                  </w:pPr>
                                  <w:r w:rsidRPr="008B76CD">
                                    <w:t xml:space="preserve">Предпрофессиональная </w:t>
                                  </w:r>
                                  <w:r>
                                    <w:t>функция</w:t>
                                  </w:r>
                                </w:p>
                                <w:p w14:paraId="75F0B1E6" w14:textId="77777777" w:rsidR="00B42C22" w:rsidRPr="0093293F" w:rsidRDefault="00B42C22" w:rsidP="006E2E10">
                                  <w:pPr>
                                    <w:widowControl w:val="0"/>
                                    <w:autoSpaceDE w:val="0"/>
                                    <w:autoSpaceDN w:val="0"/>
                                    <w:adjustRightInd w:val="0"/>
                                    <w:jc w:val="center"/>
                                  </w:pPr>
                                </w:p>
                                <w:p w14:paraId="2DE5C06A" w14:textId="77777777" w:rsidR="00B42C22" w:rsidRPr="009F32D2" w:rsidRDefault="00B42C22" w:rsidP="006E2E10">
                                  <w:pPr>
                                    <w:jc w:val="both"/>
                                    <w:rPr>
                                      <w:color w:val="000000"/>
                                      <w:shd w:val="clear" w:color="auto" w:fill="FFFFFF"/>
                                    </w:rPr>
                                  </w:pPr>
                                </w:p>
                              </w:txbxContent>
                            </v:textbox>
                          </v:shape>
                          <v:shape id="Text Box 685" o:spid="_x0000_s1215" type="#_x0000_t202" style="position:absolute;left:313;top:28120;width:1761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">
                            <v:path arrowok="t"/>
                            <v:textbox>
                              <w:txbxContent>
                                <w:p w14:paraId="1C4C2569" w14:textId="77777777" w:rsidR="00B42C22" w:rsidRPr="008B76CD" w:rsidRDefault="00B42C22" w:rsidP="006E2E10">
                                  <w:pPr>
                                    <w:jc w:val="center"/>
                                  </w:pPr>
                                  <w:r>
                                    <w:t>Информационно-образовательная функция</w:t>
                                  </w:r>
                                </w:p>
                                <w:p w14:paraId="3043E185" w14:textId="77777777" w:rsidR="00B42C22" w:rsidRPr="0093293F" w:rsidRDefault="00B42C22" w:rsidP="006E2E10">
                                  <w:pPr>
                                    <w:widowControl w:val="0"/>
                                    <w:autoSpaceDE w:val="0"/>
                                    <w:autoSpaceDN w:val="0"/>
                                    <w:adjustRightInd w:val="0"/>
                                    <w:jc w:val="center"/>
                                  </w:pPr>
                                </w:p>
                                <w:p w14:paraId="372F83E2" w14:textId="77777777" w:rsidR="00B42C22" w:rsidRPr="009F32D2" w:rsidRDefault="00B42C22" w:rsidP="006E2E10">
                                  <w:pPr>
                                    <w:jc w:val="both"/>
                                    <w:rPr>
                                      <w:color w:val="000000"/>
                                      <w:shd w:val="clear" w:color="auto" w:fill="FFFFFF"/>
                                    </w:rPr>
                                  </w:pPr>
                                </w:p>
                              </w:txbxContent>
                            </v:textbox>
                          </v:shape>
                          <v:shape id="Text Box 685" o:spid="_x0000_s1216" type="#_x0000_t202" style="position:absolute;left:155;top:34369;width:17768;height:4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">
                            <v:path arrowok="t"/>
                            <v:textbox>
                              <w:txbxContent>
                                <w:p w14:paraId="0D9D9924" w14:textId="77777777" w:rsidR="00B42C22" w:rsidRPr="008B76CD" w:rsidRDefault="00B42C22" w:rsidP="008B0B81">
                                  <w:pPr>
                                    <w:jc w:val="center"/>
                                  </w:pPr>
                                  <w:r>
                                    <w:t>Социализирующая</w:t>
                                  </w:r>
                                  <w:r w:rsidRPr="008B76CD">
                                    <w:t xml:space="preserve"> </w:t>
                                  </w:r>
                                  <w:r>
                                    <w:t>функция</w:t>
                                  </w:r>
                                </w:p>
                                <w:p w14:paraId="7208C1EE" w14:textId="77777777" w:rsidR="00B42C22" w:rsidRPr="0093293F" w:rsidRDefault="00B42C22" w:rsidP="008B0B81">
                                  <w:pPr>
                                    <w:widowControl w:val="0"/>
                                    <w:autoSpaceDE w:val="0"/>
                                    <w:autoSpaceDN w:val="0"/>
                                    <w:adjustRightInd w:val="0"/>
                                    <w:jc w:val="center"/>
                                  </w:pPr>
                                </w:p>
                                <w:p w14:paraId="5504CF15" w14:textId="77777777" w:rsidR="00B42C22" w:rsidRPr="009F32D2" w:rsidRDefault="00B42C22" w:rsidP="008B0B81">
                                  <w:pPr>
                                    <w:jc w:val="both"/>
                                    <w:rPr>
                                      <w:color w:val="000000"/>
                                      <w:shd w:val="clear" w:color="auto" w:fill="FFFFFF"/>
                                    </w:rPr>
                                  </w:pPr>
                                </w:p>
                              </w:txbxContent>
                            </v:textbox>
                          </v:shape>
                          <v:shape id="Text Box 685" o:spid="_x0000_s1217" type="#_x0000_t202" style="position:absolute;left:396;top:39690;width:17526;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">
                            <v:path arrowok="t"/>
                            <v:textbox>
                              <w:txbxContent>
                                <w:p w14:paraId="2C2B70C7" w14:textId="0E556130" w:rsidR="00B42C22" w:rsidRPr="008B76CD" w:rsidRDefault="00B42C22" w:rsidP="008B0B81">
                                  <w:pPr>
                                    <w:jc w:val="center"/>
                                  </w:pPr>
                                  <w:r>
                                    <w:t>Функция саморазвития</w:t>
                                  </w:r>
                                </w:p>
                                <w:p w14:paraId="676FC9C6" w14:textId="77777777" w:rsidR="00B42C22" w:rsidRPr="0093293F" w:rsidRDefault="00B42C22" w:rsidP="008B0B81">
                                  <w:pPr>
                                    <w:widowControl w:val="0"/>
                                    <w:autoSpaceDE w:val="0"/>
                                    <w:autoSpaceDN w:val="0"/>
                                    <w:adjustRightInd w:val="0"/>
                                    <w:jc w:val="center"/>
                                  </w:pPr>
                                </w:p>
                                <w:p w14:paraId="469CA06C" w14:textId="77777777" w:rsidR="00B42C22" w:rsidRPr="009F32D2" w:rsidRDefault="00B42C22" w:rsidP="008B0B81">
                                  <w:pPr>
                                    <w:jc w:val="both"/>
                                    <w:rPr>
                                      <w:color w:val="000000"/>
                                      <w:shd w:val="clear" w:color="auto" w:fill="FFFFFF"/>
                                    </w:rPr>
                                  </w:pPr>
                                </w:p>
                              </w:txbxContent>
                            </v:textbox>
                          </v:shape>
                        </v:group>
                        <v:group id="Группа 187" o:spid="_x0000_s1218" style="position:absolute;left:20366;top:46066;width:20395;height:49562" coordsize="20395,4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group id="Группа 186" o:spid="_x0000_s1219" style="position:absolute;width:4017;height:28193" coordsize="4017,2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line id="Прямая соединительная линия 182" o:spid="_x0000_s1220" style="position:absolute;visibility:visible;mso-wrap-style:square" from="4017,0" to="4017,2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" strokecolor="black [3213]" strokeweight="1pt">
                              <v:stroke dashstyle="dash" joinstyle="miter"/>
                            </v:line>
                            <v:line id="Прямая соединительная линия 184" o:spid="_x0000_s1221" style="position:absolute;flip:x y;visibility:visible;mso-wrap-style:square" from="0,28124" to="4013,2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" strokecolor="black [3213]" strokeweight="1pt">
                              <v:stroke dashstyle="dash" joinstyle="miter"/>
                            </v:line>
                          </v:group>
                          <v:line id="Прямая соединительная линия 185" o:spid="_x0000_s1222" style="position:absolute;visibility:visible;mso-wrap-style:square" from="20296,346" to="20395,4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" strokecolor="black [3213]" strokeweight="1pt">
                            <v:stroke dashstyle="dash" joinstyle="miter"/>
                          </v:line>
                        </v:group>
                      </v:group>
                      <v:line id="Line 689" o:spid="_x0000_s1223" style="position:absolute;visibility:visible;mso-wrap-style:square" from="11536,38958" to="11536,4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">
                        <v:stroke startarrow="block"/>
                        <o:lock v:ext="edit" shapetype="f"/>
                      </v:line>
                      <v:line id="Line 689" o:spid="_x0000_s1224" style="position:absolute;visibility:visible;mso-wrap-style:square" from="32624,38790" to="32624,4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">
                        <v:stroke startarrow="block"/>
                        <o:lock v:ext="edit" shapetype="f"/>
                      </v:line>
                      <v:line id="Line 689" o:spid="_x0000_s1225" style="position:absolute;visibility:visible;mso-wrap-style:square" from="50343,38658" to="50343,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">
                        <v:stroke endarrow="block"/>
                        <o:lock v:ext="edit" shapetype="f"/>
                      </v:line>
                      <v:line id="Line 689" o:spid="_x0000_s1226" style="position:absolute;visibility:visible;mso-wrap-style:square" from="11251,33615" to="11251,36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">
                        <v:stroke startarrow="block"/>
                        <o:lock v:ext="edit" shapetype="f"/>
                      </v:line>
                      <v:line id="Line 689" o:spid="_x0000_s1227" style="position:absolute;visibility:visible;mso-wrap-style:square" from="32444,33792" to="32444,3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">
                        <v:stroke startarrow="block"/>
                        <o:lock v:ext="edit" shapetype="f"/>
                      </v:line>
                      <v:line id="Line 689" o:spid="_x0000_s1228" style="position:absolute;visibility:visible;mso-wrap-style:square" from="50045,33488" to="50045,3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">
                        <v:stroke startarrow="block"/>
                        <o:lock v:ext="edit" shapetype="f"/>
                      </v:line>
                    </v:group>
                    <v:line id="Прямая соединительная линия 1284" o:spid="_x0000_s1229" style="position:absolute;flip:y;visibility:visible;mso-wrap-style:square" from="29631,4572" to="29631,2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" strokecolor="black [3213]" strokeweight="1pt">
                      <v:stroke joinstyle="miter"/>
                    </v:line>
                    <v:line id="Прямая соединительная линия 1285" o:spid="_x0000_s1230" style="position:absolute;flip:y;visibility:visible;mso-wrap-style:square" from="32466,7986" to="32540,2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" strokecolor="black [3213]" strokeweight="1pt">
                      <v:stroke joinstyle="miter"/>
                    </v:line>
                    <v:line id="Прямая соединительная линия 1286" o:spid="_x0000_s1231" style="position:absolute;visibility:visible;mso-wrap-style:square" from="32524,7986" to="43134,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" strokecolor="black [3213]" strokeweight="1pt">
                      <v:stroke joinstyle="miter"/>
                    </v:line>
                    <v:line id="Прямая соединительная линия 1287" o:spid="_x0000_s1232" style="position:absolute;flip:y;visibility:visible;mso-wrap-style:square" from="40222,4572" to="40222,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" strokecolor="black [3213]" strokeweight="1pt">
                      <v:stroke joinstyle="miter"/>
                    </v:line>
                  </v:group>
                  <v:line id="Прямая соединительная линия 1288" o:spid="_x0000_s1233" style="position:absolute;visibility:visible;mso-wrap-style:square" from="27374,7465" to="29646,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" strokecolor="black [3213]" strokeweight="1pt">
                    <v:stroke joinstyle="miter"/>
                  </v:line>
                  <v:line id="Прямая соединительная линия 1289" o:spid="_x0000_s1234" style="position:absolute;visibility:visible;mso-wrap-style:square" from="27374,12847" to="29646,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" strokecolor="black [3213]" strokeweight="1pt">
                    <v:stroke joinstyle="miter"/>
                  </v:line>
                  <v:line id="Прямая соединительная линия 1290" o:spid="_x0000_s1235" style="position:absolute;visibility:visible;mso-wrap-style:square" from="27374,18114" to="29646,1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" strokecolor="black [3213]" strokeweight="1pt">
                    <v:stroke joinstyle="miter"/>
                  </v:line>
                  <v:line id="Прямая соединительная линия 1291" o:spid="_x0000_s1236" style="position:absolute;visibility:visible;mso-wrap-style:square" from="27374,24480" to="29646,2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" strokecolor="black [3213]" strokeweight="1pt">
                    <v:stroke joinstyle="miter"/>
                  </v:line>
                </v:group>
                <v:line id="Прямая соединительная линия 1292" o:spid="_x0000_s1237" style="position:absolute;visibility:visible;mso-wrap-style:square" from="32524,25290" to="34791,2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" strokecolor="black [3213]" strokeweight="1pt">
                  <v:stroke joinstyle="miter"/>
                </v:line>
                <v:line id="Прямая соединительная линия 1293" o:spid="_x0000_s1238" style="position:absolute;visibility:visible;mso-wrap-style:square" from="32524,20429" to="34796,2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" strokecolor="black [3213]" strokeweight="1pt">
                  <v:stroke joinstyle="miter"/>
                </v:line>
                <v:line id="Прямая соединительная линия 1294" o:spid="_x0000_s1239" style="position:absolute;visibility:visible;mso-wrap-style:square" from="32524,16378" to="34796,1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" strokecolor="black [3213]" strokeweight="1pt">
                  <v:stroke joinstyle="miter"/>
                </v:line>
                <v:line id="Прямая соединительная линия 1295" o:spid="_x0000_s1240" style="position:absolute;visibility:visible;mso-wrap-style:square" from="32524,13253" to="34796,1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" strokecolor="black [3213]" strokeweight="1pt">
                  <v:stroke joinstyle="miter"/>
                </v:line>
                <w10:anchorlock/>
              </v:group>
            </w:pict>
          </mc:Fallback>
        </mc:AlternateContent>
      </w:r>
    </w:p>
    <w:p w14:paraId="26C2391E" w14:textId="77777777" w:rsidR="008704C2" w:rsidRPr="002831DC" w:rsidRDefault="008704C2" w:rsidP="00105EEC">
      <w:pPr>
        <w:widowControl w:val="0"/>
        <w:tabs>
          <w:tab w:val="num" w:pos="709"/>
        </w:tabs>
        <w:autoSpaceDE w:val="0"/>
        <w:autoSpaceDN w:val="0"/>
        <w:adjustRightInd w:val="0"/>
        <w:jc w:val="center"/>
        <w:rPr>
          <w:sz w:val="28"/>
          <w:szCs w:val="28"/>
        </w:rPr>
      </w:pPr>
      <w:r w:rsidRPr="002831DC">
        <w:rPr>
          <w:sz w:val="28"/>
          <w:szCs w:val="28"/>
        </w:rPr>
        <w:lastRenderedPageBreak/>
        <w:t>Рисунок 8 – Модель организации внеучебной деятельности школьников в условиях информатизации, направленной на формирование значимых личностных качеств (личностные качества, принципы, условия, функции)</w:t>
      </w:r>
    </w:p>
    <w:p w14:paraId="45333220" w14:textId="03EA2AD2" w:rsidR="008704C2" w:rsidRPr="002831DC" w:rsidRDefault="008704C2" w:rsidP="00AB3A7A">
      <w:pPr>
        <w:widowControl w:val="0"/>
        <w:tabs>
          <w:tab w:val="num" w:pos="709"/>
        </w:tabs>
        <w:autoSpaceDE w:val="0"/>
        <w:autoSpaceDN w:val="0"/>
        <w:adjustRightInd w:val="0"/>
        <w:jc w:val="both"/>
        <w:rPr>
          <w:i/>
          <w:sz w:val="28"/>
          <w:szCs w:val="28"/>
        </w:rPr>
      </w:pPr>
    </w:p>
    <w:p w14:paraId="0A0285A6" w14:textId="4C050039" w:rsidR="00D97B30" w:rsidRPr="002831DC" w:rsidRDefault="00D97B30" w:rsidP="00AB3A7A">
      <w:pPr>
        <w:widowControl w:val="0"/>
        <w:autoSpaceDE w:val="0"/>
        <w:autoSpaceDN w:val="0"/>
        <w:adjustRightInd w:val="0"/>
        <w:ind w:firstLine="708"/>
        <w:jc w:val="both"/>
        <w:rPr>
          <w:sz w:val="28"/>
          <w:szCs w:val="28"/>
        </w:rPr>
      </w:pPr>
      <w:r w:rsidRPr="002831DC">
        <w:rPr>
          <w:i/>
          <w:sz w:val="28"/>
          <w:szCs w:val="28"/>
          <w:lang w:val="kk-KZ"/>
        </w:rPr>
        <w:t xml:space="preserve">Таким образом, </w:t>
      </w:r>
      <w:r w:rsidR="00AE0458" w:rsidRPr="002831DC">
        <w:rPr>
          <w:i/>
          <w:sz w:val="28"/>
          <w:szCs w:val="28"/>
          <w:lang w:val="kk-KZ"/>
        </w:rPr>
        <w:t>б</w:t>
      </w:r>
      <w:r w:rsidR="00AE0458" w:rsidRPr="002831DC">
        <w:rPr>
          <w:i/>
          <w:sz w:val="28"/>
          <w:szCs w:val="28"/>
        </w:rPr>
        <w:t xml:space="preserve">азовая структура предлагаемой модели </w:t>
      </w:r>
      <w:r w:rsidR="00AE0458" w:rsidRPr="002831DC">
        <w:rPr>
          <w:i/>
          <w:sz w:val="28"/>
          <w:szCs w:val="28"/>
          <w:lang w:val="kk-KZ"/>
        </w:rPr>
        <w:t xml:space="preserve">(таблица 3) </w:t>
      </w:r>
      <w:r w:rsidR="00AE0458" w:rsidRPr="002831DC">
        <w:rPr>
          <w:i/>
          <w:sz w:val="28"/>
          <w:szCs w:val="28"/>
        </w:rPr>
        <w:t xml:space="preserve">отражена на рисунке </w:t>
      </w:r>
      <w:r w:rsidR="00AE0458" w:rsidRPr="002831DC">
        <w:rPr>
          <w:i/>
          <w:sz w:val="28"/>
          <w:szCs w:val="28"/>
          <w:lang w:val="kk-KZ"/>
        </w:rPr>
        <w:t xml:space="preserve">7 и </w:t>
      </w:r>
      <w:r w:rsidR="00AE0458" w:rsidRPr="002831DC">
        <w:rPr>
          <w:i/>
          <w:sz w:val="28"/>
          <w:szCs w:val="28"/>
        </w:rPr>
        <w:t xml:space="preserve"> дополнен</w:t>
      </w:r>
      <w:r w:rsidR="00AE0458" w:rsidRPr="002831DC">
        <w:rPr>
          <w:i/>
          <w:sz w:val="28"/>
          <w:szCs w:val="28"/>
          <w:lang w:val="kk-KZ"/>
        </w:rPr>
        <w:t xml:space="preserve">а </w:t>
      </w:r>
      <w:r w:rsidR="00AE0458" w:rsidRPr="002831DC">
        <w:rPr>
          <w:i/>
          <w:sz w:val="28"/>
          <w:szCs w:val="28"/>
        </w:rPr>
        <w:t>рисунком 8</w:t>
      </w:r>
      <w:r w:rsidR="00AE0458" w:rsidRPr="002831DC">
        <w:rPr>
          <w:i/>
          <w:sz w:val="28"/>
          <w:szCs w:val="28"/>
          <w:lang w:val="kk-KZ"/>
        </w:rPr>
        <w:t>.</w:t>
      </w:r>
      <w:r w:rsidR="00AE0458" w:rsidRPr="002831DC">
        <w:rPr>
          <w:sz w:val="28"/>
          <w:szCs w:val="28"/>
          <w:lang w:val="kk-KZ"/>
        </w:rPr>
        <w:t xml:space="preserve"> В</w:t>
      </w:r>
      <w:r w:rsidRPr="002831DC">
        <w:rPr>
          <w:sz w:val="28"/>
          <w:szCs w:val="28"/>
          <w:lang w:val="kk-KZ"/>
        </w:rPr>
        <w:t xml:space="preserve"> совокупности </w:t>
      </w:r>
      <w:r w:rsidR="00AE0458" w:rsidRPr="002831DC">
        <w:rPr>
          <w:sz w:val="28"/>
          <w:szCs w:val="28"/>
          <w:lang w:val="kk-KZ"/>
        </w:rPr>
        <w:t xml:space="preserve">модель </w:t>
      </w:r>
      <w:r w:rsidRPr="002831DC">
        <w:rPr>
          <w:sz w:val="28"/>
          <w:szCs w:val="28"/>
        </w:rPr>
        <w:t>построена за счет структуризации возможных цифровых технологий, применение которых позволит ориентировать внеучебную деятельность в основной школе на формирование значимых личностных качеств. Отраженные в верхней части рисунка возможные способы организации такой деятельности подробно раскрыты в таблице 3. Условия принципы и функции, также отмеченные в верхней части модели</w:t>
      </w:r>
      <w:r w:rsidRPr="002831DC">
        <w:rPr>
          <w:sz w:val="28"/>
          <w:szCs w:val="28"/>
          <w:lang w:val="kk-KZ"/>
        </w:rPr>
        <w:t xml:space="preserve"> и</w:t>
      </w:r>
      <w:r w:rsidRPr="002831DC">
        <w:rPr>
          <w:sz w:val="28"/>
          <w:szCs w:val="28"/>
        </w:rPr>
        <w:t xml:space="preserve"> подробно описаны на графе, расширяющем модель, приведенном на </w:t>
      </w:r>
      <w:r w:rsidRPr="002831DC">
        <w:rPr>
          <w:i/>
          <w:sz w:val="28"/>
          <w:szCs w:val="28"/>
        </w:rPr>
        <w:t>рисунке 8.</w:t>
      </w:r>
      <w:r w:rsidRPr="002831DC">
        <w:rPr>
          <w:sz w:val="28"/>
          <w:szCs w:val="28"/>
        </w:rPr>
        <w:t xml:space="preserve"> Этот рисунок также содержит перечисление основных значимых качеств личности школьников, направленность на формирование которых должна обеспечить реализация описываемой модели. </w:t>
      </w:r>
    </w:p>
    <w:p w14:paraId="7F4E695C" w14:textId="47B648E9" w:rsidR="00AC1222" w:rsidRPr="002831DC" w:rsidRDefault="00AC1222" w:rsidP="00AB3A7A">
      <w:pPr>
        <w:widowControl w:val="0"/>
        <w:autoSpaceDE w:val="0"/>
        <w:autoSpaceDN w:val="0"/>
        <w:adjustRightInd w:val="0"/>
        <w:ind w:firstLine="708"/>
        <w:jc w:val="both"/>
        <w:rPr>
          <w:sz w:val="28"/>
          <w:szCs w:val="28"/>
        </w:rPr>
      </w:pPr>
      <w:r w:rsidRPr="002831DC">
        <w:rPr>
          <w:sz w:val="28"/>
          <w:szCs w:val="28"/>
        </w:rPr>
        <w:t>Специфика составления вышеприведенной модели позволяет рассчитывать, что построение системы внеучебной работы со школьниками на ее основе (с применением цифровых технологий) позволит:</w:t>
      </w:r>
    </w:p>
    <w:p w14:paraId="7E2CDB97" w14:textId="77777777" w:rsidR="00AC1222" w:rsidRPr="002831DC" w:rsidRDefault="00AC1222" w:rsidP="00AB3A7A">
      <w:pPr>
        <w:widowControl w:val="0"/>
        <w:autoSpaceDE w:val="0"/>
        <w:autoSpaceDN w:val="0"/>
        <w:adjustRightInd w:val="0"/>
        <w:ind w:firstLine="708"/>
        <w:jc w:val="both"/>
        <w:rPr>
          <w:sz w:val="28"/>
          <w:szCs w:val="28"/>
        </w:rPr>
      </w:pPr>
      <w:r w:rsidRPr="002831DC">
        <w:rPr>
          <w:sz w:val="28"/>
          <w:szCs w:val="28"/>
        </w:rPr>
        <w:t xml:space="preserve">– повысить степень целенаправленности, системности и рациональности организации внеучебной и, отчасти, других видов деятельности обучающихся в основной школе; </w:t>
      </w:r>
    </w:p>
    <w:p w14:paraId="19F122B9" w14:textId="77777777" w:rsidR="00AC1222" w:rsidRPr="002831DC" w:rsidRDefault="00AC1222" w:rsidP="00AB3A7A">
      <w:pPr>
        <w:widowControl w:val="0"/>
        <w:autoSpaceDE w:val="0"/>
        <w:autoSpaceDN w:val="0"/>
        <w:adjustRightInd w:val="0"/>
        <w:ind w:firstLine="708"/>
        <w:jc w:val="both"/>
        <w:rPr>
          <w:sz w:val="28"/>
          <w:szCs w:val="28"/>
        </w:rPr>
      </w:pPr>
      <w:r w:rsidRPr="002831DC">
        <w:rPr>
          <w:sz w:val="28"/>
          <w:szCs w:val="28"/>
        </w:rPr>
        <w:t xml:space="preserve">– усовершенствовать систему внеучебного и дополнительного образования в направлении обеспечения всем школьникам персональных траекторий обучения, воспитания и развития; </w:t>
      </w:r>
    </w:p>
    <w:p w14:paraId="52CDD837" w14:textId="77777777" w:rsidR="00AC1222" w:rsidRPr="002831DC" w:rsidRDefault="00AC1222" w:rsidP="00AB3A7A">
      <w:pPr>
        <w:widowControl w:val="0"/>
        <w:autoSpaceDE w:val="0"/>
        <w:autoSpaceDN w:val="0"/>
        <w:adjustRightInd w:val="0"/>
        <w:ind w:firstLine="708"/>
        <w:jc w:val="both"/>
        <w:rPr>
          <w:sz w:val="28"/>
          <w:szCs w:val="28"/>
        </w:rPr>
      </w:pPr>
      <w:r w:rsidRPr="002831DC">
        <w:rPr>
          <w:sz w:val="28"/>
          <w:szCs w:val="28"/>
        </w:rPr>
        <w:t xml:space="preserve">– повысить роль информационного, логического и системного мышления в организации процессов познания и мыследеятельности школьников; </w:t>
      </w:r>
    </w:p>
    <w:p w14:paraId="3DEC9AFC" w14:textId="77777777" w:rsidR="00AC1222" w:rsidRPr="002831DC" w:rsidRDefault="00AC1222" w:rsidP="00AB3A7A">
      <w:pPr>
        <w:widowControl w:val="0"/>
        <w:autoSpaceDE w:val="0"/>
        <w:autoSpaceDN w:val="0"/>
        <w:adjustRightInd w:val="0"/>
        <w:ind w:firstLine="708"/>
        <w:jc w:val="both"/>
        <w:rPr>
          <w:sz w:val="28"/>
          <w:szCs w:val="28"/>
        </w:rPr>
      </w:pPr>
      <w:r w:rsidRPr="002831DC">
        <w:rPr>
          <w:sz w:val="28"/>
          <w:szCs w:val="28"/>
        </w:rPr>
        <w:t>– обеспечить систему школьного образования возможностью использования дистанционных и смешанных технологий во внеучебной работе;</w:t>
      </w:r>
    </w:p>
    <w:p w14:paraId="390289B1" w14:textId="77777777" w:rsidR="00AC1222" w:rsidRPr="002831DC" w:rsidRDefault="00AC1222" w:rsidP="00AB3A7A">
      <w:pPr>
        <w:widowControl w:val="0"/>
        <w:autoSpaceDE w:val="0"/>
        <w:autoSpaceDN w:val="0"/>
        <w:adjustRightInd w:val="0"/>
        <w:ind w:firstLine="708"/>
        <w:jc w:val="both"/>
        <w:rPr>
          <w:sz w:val="28"/>
          <w:szCs w:val="28"/>
        </w:rPr>
      </w:pPr>
      <w:r w:rsidRPr="002831DC">
        <w:rPr>
          <w:sz w:val="28"/>
          <w:szCs w:val="28"/>
        </w:rPr>
        <w:t>– продолжить развитие системы средств обучения и воспитания на основе применения современной компьютерной техники, что также влияет на возможность персонализации и индивидуализации всех видов деятельности в школе;</w:t>
      </w:r>
    </w:p>
    <w:p w14:paraId="31692477" w14:textId="77777777" w:rsidR="00AC1222" w:rsidRPr="002831DC" w:rsidRDefault="00AC1222" w:rsidP="00AB3A7A">
      <w:pPr>
        <w:widowControl w:val="0"/>
        <w:autoSpaceDE w:val="0"/>
        <w:autoSpaceDN w:val="0"/>
        <w:adjustRightInd w:val="0"/>
        <w:ind w:firstLine="708"/>
        <w:jc w:val="both"/>
        <w:rPr>
          <w:sz w:val="28"/>
          <w:szCs w:val="28"/>
        </w:rPr>
      </w:pPr>
      <w:r w:rsidRPr="002831DC">
        <w:rPr>
          <w:sz w:val="28"/>
          <w:szCs w:val="28"/>
        </w:rPr>
        <w:t xml:space="preserve">– усовершенствовать и информатизировать организацию индивидуального и совместного досуга школьников, сделать его более близким для целей и задач школьного образования. </w:t>
      </w:r>
    </w:p>
    <w:p w14:paraId="29A8C8EA" w14:textId="77777777" w:rsidR="00AC1222" w:rsidRPr="002831DC" w:rsidRDefault="00AC1222" w:rsidP="00AB3A7A">
      <w:pPr>
        <w:widowControl w:val="0"/>
        <w:autoSpaceDE w:val="0"/>
        <w:autoSpaceDN w:val="0"/>
        <w:adjustRightInd w:val="0"/>
        <w:ind w:firstLine="708"/>
        <w:jc w:val="both"/>
        <w:rPr>
          <w:sz w:val="28"/>
          <w:szCs w:val="28"/>
        </w:rPr>
      </w:pPr>
      <w:r w:rsidRPr="002831DC">
        <w:rPr>
          <w:sz w:val="28"/>
          <w:szCs w:val="28"/>
        </w:rPr>
        <w:t xml:space="preserve">Внеучебная работа в основной школе представляет собой значимый и относительно сложно реализуемый вид педагогической деятельности. Применение предложенной модели даст возможность ввести и соблюдать в ее ходе комплекс принципов, факторов и условий. За счет подобного предварительного моделирования во внеучебной работе с учащимися основной школы могут результативно использоваться новые цифровые ресурсы и сервисы. В ходе дальнейшего исследования необходимо учитывать, что информатизация внеучебной деятельности является неотъемлемым элементом ее взаимосвязи с </w:t>
      </w:r>
      <w:r w:rsidRPr="002831DC">
        <w:rPr>
          <w:sz w:val="28"/>
          <w:szCs w:val="28"/>
        </w:rPr>
        <w:lastRenderedPageBreak/>
        <w:t xml:space="preserve">основной учебной деятельностью и ключевым фактором общего повышения ее эффективности. </w:t>
      </w:r>
    </w:p>
    <w:p w14:paraId="4B309120" w14:textId="3533F274" w:rsidR="008D5319" w:rsidRPr="002831DC" w:rsidRDefault="00041E86" w:rsidP="00AB3A7A">
      <w:pPr>
        <w:widowControl w:val="0"/>
        <w:tabs>
          <w:tab w:val="num" w:pos="709"/>
        </w:tabs>
        <w:autoSpaceDE w:val="0"/>
        <w:autoSpaceDN w:val="0"/>
        <w:adjustRightInd w:val="0"/>
        <w:jc w:val="both"/>
        <w:rPr>
          <w:sz w:val="28"/>
          <w:szCs w:val="28"/>
        </w:rPr>
      </w:pPr>
      <w:r w:rsidRPr="002831DC">
        <w:rPr>
          <w:sz w:val="28"/>
          <w:szCs w:val="28"/>
        </w:rPr>
        <w:tab/>
      </w:r>
      <w:r w:rsidR="00AC1222" w:rsidRPr="002831DC">
        <w:rPr>
          <w:sz w:val="28"/>
          <w:szCs w:val="28"/>
        </w:rPr>
        <w:t xml:space="preserve">Последующая разработка на основе предложенной модели </w:t>
      </w:r>
      <w:r w:rsidRPr="002831DC">
        <w:rPr>
          <w:sz w:val="28"/>
          <w:szCs w:val="28"/>
        </w:rPr>
        <w:t>системы, программы, методов и средств</w:t>
      </w:r>
      <w:r w:rsidR="00AC1222" w:rsidRPr="002831DC">
        <w:rPr>
          <w:sz w:val="28"/>
          <w:szCs w:val="28"/>
        </w:rPr>
        <w:t xml:space="preserve"> осуществления такой деятельности в новых условиях в сочетании с учетом результатов апробации обновленн</w:t>
      </w:r>
      <w:r w:rsidRPr="002831DC">
        <w:rPr>
          <w:sz w:val="28"/>
          <w:szCs w:val="28"/>
        </w:rPr>
        <w:t>ых</w:t>
      </w:r>
      <w:r w:rsidR="00AC1222" w:rsidRPr="002831DC">
        <w:rPr>
          <w:sz w:val="28"/>
          <w:szCs w:val="28"/>
        </w:rPr>
        <w:t xml:space="preserve"> </w:t>
      </w:r>
      <w:r w:rsidRPr="002831DC">
        <w:rPr>
          <w:sz w:val="28"/>
          <w:szCs w:val="28"/>
        </w:rPr>
        <w:t>подходов</w:t>
      </w:r>
      <w:r w:rsidR="00AC1222" w:rsidRPr="002831DC">
        <w:rPr>
          <w:sz w:val="28"/>
          <w:szCs w:val="28"/>
        </w:rPr>
        <w:t xml:space="preserve"> </w:t>
      </w:r>
      <w:r w:rsidRPr="002831DC">
        <w:rPr>
          <w:sz w:val="28"/>
          <w:szCs w:val="28"/>
        </w:rPr>
        <w:t xml:space="preserve">к </w:t>
      </w:r>
      <w:r w:rsidR="00AC1222" w:rsidRPr="002831DC">
        <w:rPr>
          <w:sz w:val="28"/>
          <w:szCs w:val="28"/>
        </w:rPr>
        <w:t>внеучебной работ</w:t>
      </w:r>
      <w:r w:rsidRPr="002831DC">
        <w:rPr>
          <w:sz w:val="28"/>
          <w:szCs w:val="28"/>
        </w:rPr>
        <w:t>е</w:t>
      </w:r>
      <w:r w:rsidR="00AC1222" w:rsidRPr="002831DC">
        <w:rPr>
          <w:sz w:val="28"/>
          <w:szCs w:val="28"/>
        </w:rPr>
        <w:t xml:space="preserve"> и профессионализмом педагогов во всех случаях будут способствовать формированию качеств личности обучающихся, значимых для жизни и последующей профессиональной деятельности в современном информатизируемом обществе.</w:t>
      </w:r>
    </w:p>
    <w:p w14:paraId="24E90BAF" w14:textId="77777777" w:rsidR="008D5319" w:rsidRPr="002831DC" w:rsidRDefault="008D5319">
      <w:pPr>
        <w:rPr>
          <w:sz w:val="28"/>
          <w:szCs w:val="28"/>
        </w:rPr>
      </w:pPr>
      <w:r w:rsidRPr="002831DC">
        <w:rPr>
          <w:sz w:val="28"/>
          <w:szCs w:val="28"/>
        </w:rPr>
        <w:br w:type="page"/>
      </w:r>
    </w:p>
    <w:p w14:paraId="29D96D2D" w14:textId="39B07E2D" w:rsidR="0073354A" w:rsidRPr="002831DC" w:rsidRDefault="0073354A" w:rsidP="00AB3A7A">
      <w:pPr>
        <w:ind w:firstLine="709"/>
        <w:jc w:val="both"/>
        <w:rPr>
          <w:b/>
          <w:sz w:val="28"/>
          <w:szCs w:val="28"/>
        </w:rPr>
      </w:pPr>
      <w:r w:rsidRPr="002831DC">
        <w:rPr>
          <w:b/>
          <w:sz w:val="28"/>
          <w:szCs w:val="28"/>
        </w:rPr>
        <w:lastRenderedPageBreak/>
        <w:t>3</w:t>
      </w:r>
      <w:r w:rsidR="00062E00" w:rsidRPr="002831DC">
        <w:rPr>
          <w:b/>
          <w:sz w:val="28"/>
          <w:szCs w:val="28"/>
        </w:rPr>
        <w:t xml:space="preserve"> </w:t>
      </w:r>
      <w:r w:rsidR="000A7878" w:rsidRPr="000A7878">
        <w:rPr>
          <w:b/>
          <w:sz w:val="28"/>
          <w:szCs w:val="28"/>
        </w:rPr>
        <w:t>СИСТЕМА ОРГАНИЗАЦИ</w:t>
      </w:r>
      <w:r w:rsidR="000A7878" w:rsidRPr="000A7878">
        <w:rPr>
          <w:b/>
          <w:sz w:val="28"/>
          <w:szCs w:val="28"/>
          <w:lang w:val="kk-KZ"/>
        </w:rPr>
        <w:t>И</w:t>
      </w:r>
      <w:r w:rsidR="000A7878" w:rsidRPr="000A7878">
        <w:rPr>
          <w:b/>
          <w:sz w:val="28"/>
          <w:szCs w:val="28"/>
        </w:rPr>
        <w:t xml:space="preserve"> ВНЕУЧЕБНОЙ ДЕЯТЕЛЬНОСТИ УЧАЩИХСЯ, НАПРАВЛЕННОЙ НА ФОРМИРОВАНИЕ ЛИЧНОСТНЫХ КАЧЕСТВ, В УСЛОВИЯХ ИСПОЛЬЗОВАНИ</w:t>
      </w:r>
      <w:r w:rsidR="000A7878" w:rsidRPr="000A7878">
        <w:rPr>
          <w:b/>
          <w:sz w:val="28"/>
          <w:szCs w:val="28"/>
          <w:lang w:val="kk-KZ"/>
        </w:rPr>
        <w:t xml:space="preserve">Я </w:t>
      </w:r>
      <w:r w:rsidR="000A7878" w:rsidRPr="000A7878">
        <w:rPr>
          <w:b/>
          <w:sz w:val="28"/>
          <w:szCs w:val="28"/>
        </w:rPr>
        <w:t>ИНФОРМАЦИОННЫХ ТЕХНОЛОГИЙ</w:t>
      </w:r>
    </w:p>
    <w:p w14:paraId="153E2760" w14:textId="77777777" w:rsidR="00CE0FC4" w:rsidRPr="002831DC" w:rsidRDefault="00CE0FC4" w:rsidP="00AB3A7A">
      <w:pPr>
        <w:widowControl w:val="0"/>
        <w:tabs>
          <w:tab w:val="num" w:pos="709"/>
        </w:tabs>
        <w:autoSpaceDE w:val="0"/>
        <w:autoSpaceDN w:val="0"/>
        <w:adjustRightInd w:val="0"/>
        <w:jc w:val="both"/>
        <w:rPr>
          <w:sz w:val="28"/>
          <w:szCs w:val="28"/>
        </w:rPr>
      </w:pPr>
    </w:p>
    <w:p w14:paraId="0C79410E" w14:textId="77777777" w:rsidR="006B4E27" w:rsidRPr="002831DC" w:rsidRDefault="006B4E27" w:rsidP="00AB3A7A">
      <w:pPr>
        <w:ind w:firstLine="709"/>
        <w:jc w:val="both"/>
        <w:rPr>
          <w:b/>
          <w:sz w:val="28"/>
          <w:szCs w:val="28"/>
        </w:rPr>
      </w:pPr>
      <w:r w:rsidRPr="002831DC">
        <w:rPr>
          <w:b/>
          <w:sz w:val="28"/>
          <w:szCs w:val="28"/>
        </w:rPr>
        <w:t xml:space="preserve">3.1 </w:t>
      </w:r>
      <w:r w:rsidR="005B38D8" w:rsidRPr="002831DC">
        <w:rPr>
          <w:b/>
          <w:sz w:val="28"/>
          <w:szCs w:val="28"/>
        </w:rPr>
        <w:t xml:space="preserve">Методы и средства внеучебной деятельности учащихся, способствующие личностному развитию, основанные на использовании информационных технологий </w:t>
      </w:r>
    </w:p>
    <w:p w14:paraId="22C16BE3" w14:textId="77777777" w:rsidR="00376D81" w:rsidRPr="002831DC" w:rsidRDefault="00376D81" w:rsidP="00AB3A7A">
      <w:pPr>
        <w:widowControl w:val="0"/>
        <w:tabs>
          <w:tab w:val="num" w:pos="709"/>
        </w:tabs>
        <w:autoSpaceDE w:val="0"/>
        <w:autoSpaceDN w:val="0"/>
        <w:adjustRightInd w:val="0"/>
        <w:jc w:val="both"/>
        <w:rPr>
          <w:sz w:val="28"/>
          <w:szCs w:val="28"/>
        </w:rPr>
      </w:pPr>
    </w:p>
    <w:p w14:paraId="7154A6F9" w14:textId="77777777" w:rsidR="00376D81" w:rsidRPr="002831DC" w:rsidRDefault="006E5ACB" w:rsidP="00AB3A7A">
      <w:pPr>
        <w:widowControl w:val="0"/>
        <w:tabs>
          <w:tab w:val="num" w:pos="709"/>
        </w:tabs>
        <w:autoSpaceDE w:val="0"/>
        <w:autoSpaceDN w:val="0"/>
        <w:adjustRightInd w:val="0"/>
        <w:ind w:firstLine="708"/>
        <w:jc w:val="both"/>
        <w:rPr>
          <w:sz w:val="28"/>
          <w:szCs w:val="28"/>
          <w:lang w:eastAsia="ko-KR"/>
        </w:rPr>
      </w:pPr>
      <w:r w:rsidRPr="002831DC">
        <w:rPr>
          <w:sz w:val="28"/>
          <w:szCs w:val="28"/>
        </w:rPr>
        <w:t xml:space="preserve">Как уже было показано, существует необходимость поиска и градации дополнительных форм и технологий организации внеучебной работы учащихся основной школы, особенностей применения средств информатизации и соответствующих методов, построения подходов к формированию на этой основе личностных качеств обучающихся </w:t>
      </w:r>
      <w:r w:rsidRPr="002831DC">
        <w:rPr>
          <w:sz w:val="28"/>
          <w:szCs w:val="28"/>
          <w:lang w:eastAsia="ko-KR"/>
        </w:rPr>
        <w:t>[1</w:t>
      </w:r>
      <w:r w:rsidR="00FB2508" w:rsidRPr="002831DC">
        <w:rPr>
          <w:sz w:val="28"/>
          <w:szCs w:val="28"/>
          <w:lang w:eastAsia="ko-KR"/>
        </w:rPr>
        <w:t>31</w:t>
      </w:r>
      <w:r w:rsidRPr="002831DC">
        <w:rPr>
          <w:sz w:val="28"/>
          <w:szCs w:val="28"/>
          <w:lang w:eastAsia="ko-KR"/>
        </w:rPr>
        <w:t>]</w:t>
      </w:r>
      <w:r w:rsidRPr="002831DC">
        <w:rPr>
          <w:sz w:val="28"/>
          <w:szCs w:val="28"/>
        </w:rPr>
        <w:t xml:space="preserve">. </w:t>
      </w:r>
    </w:p>
    <w:p w14:paraId="5796918C" w14:textId="77777777" w:rsidR="00D24060" w:rsidRPr="002831DC" w:rsidRDefault="00EC423D" w:rsidP="00AB3A7A">
      <w:pPr>
        <w:widowControl w:val="0"/>
        <w:tabs>
          <w:tab w:val="num" w:pos="709"/>
        </w:tabs>
        <w:autoSpaceDE w:val="0"/>
        <w:autoSpaceDN w:val="0"/>
        <w:adjustRightInd w:val="0"/>
        <w:ind w:firstLine="708"/>
        <w:jc w:val="both"/>
        <w:rPr>
          <w:sz w:val="28"/>
          <w:szCs w:val="28"/>
        </w:rPr>
      </w:pPr>
      <w:r w:rsidRPr="002831DC">
        <w:rPr>
          <w:sz w:val="28"/>
          <w:szCs w:val="28"/>
        </w:rPr>
        <w:t xml:space="preserve">Разработку </w:t>
      </w:r>
      <w:r w:rsidRPr="002831DC">
        <w:rPr>
          <w:i/>
          <w:iCs/>
          <w:sz w:val="28"/>
          <w:szCs w:val="28"/>
        </w:rPr>
        <w:t>методов обучения</w:t>
      </w:r>
      <w:r w:rsidRPr="002831DC">
        <w:rPr>
          <w:sz w:val="28"/>
          <w:szCs w:val="28"/>
        </w:rPr>
        <w:t xml:space="preserve"> в соответствии с </w:t>
      </w:r>
      <w:r w:rsidR="00861482" w:rsidRPr="002831DC">
        <w:rPr>
          <w:sz w:val="28"/>
          <w:szCs w:val="28"/>
        </w:rPr>
        <w:t>предложенной</w:t>
      </w:r>
      <w:r w:rsidRPr="002831DC">
        <w:rPr>
          <w:sz w:val="28"/>
          <w:szCs w:val="28"/>
        </w:rPr>
        <w:t xml:space="preserve"> моделью следует проводить с учетом т</w:t>
      </w:r>
      <w:r w:rsidR="00D24060" w:rsidRPr="002831DC">
        <w:rPr>
          <w:sz w:val="28"/>
          <w:szCs w:val="28"/>
        </w:rPr>
        <w:t>ех факторов</w:t>
      </w:r>
      <w:r w:rsidRPr="002831DC">
        <w:rPr>
          <w:sz w:val="28"/>
          <w:szCs w:val="28"/>
        </w:rPr>
        <w:t>,</w:t>
      </w:r>
      <w:r w:rsidR="00D24060" w:rsidRPr="002831DC">
        <w:rPr>
          <w:sz w:val="28"/>
          <w:szCs w:val="28"/>
        </w:rPr>
        <w:t xml:space="preserve"> которые были описаны в первом разделе диссертации и</w:t>
      </w:r>
      <w:r w:rsidRPr="002831DC">
        <w:rPr>
          <w:sz w:val="28"/>
          <w:szCs w:val="28"/>
        </w:rPr>
        <w:t xml:space="preserve"> </w:t>
      </w:r>
      <w:r w:rsidR="00D24060" w:rsidRPr="002831DC">
        <w:rPr>
          <w:sz w:val="28"/>
          <w:szCs w:val="28"/>
        </w:rPr>
        <w:t>были посвящены автономности и совместности деятельности школьника.</w:t>
      </w:r>
      <w:r w:rsidR="004514CF" w:rsidRPr="002831DC">
        <w:rPr>
          <w:sz w:val="28"/>
          <w:szCs w:val="28"/>
        </w:rPr>
        <w:t xml:space="preserve"> В частности</w:t>
      </w:r>
      <w:r w:rsidR="006E3D46" w:rsidRPr="002831DC">
        <w:rPr>
          <w:sz w:val="28"/>
          <w:szCs w:val="28"/>
        </w:rPr>
        <w:t>,</w:t>
      </w:r>
      <w:r w:rsidR="004514CF" w:rsidRPr="002831DC">
        <w:rPr>
          <w:sz w:val="28"/>
          <w:szCs w:val="28"/>
        </w:rPr>
        <w:t xml:space="preserve"> в рамках коллективных методов внеучебной деятельности должн</w:t>
      </w:r>
      <w:r w:rsidR="00F12CAD" w:rsidRPr="002831DC">
        <w:rPr>
          <w:sz w:val="28"/>
          <w:szCs w:val="28"/>
        </w:rPr>
        <w:t>а</w:t>
      </w:r>
      <w:r w:rsidR="004514CF" w:rsidRPr="002831DC">
        <w:rPr>
          <w:sz w:val="28"/>
          <w:szCs w:val="28"/>
        </w:rPr>
        <w:t xml:space="preserve"> быть сформирована единая для всех цель интересная, понятная, отвечающ</w:t>
      </w:r>
      <w:r w:rsidR="00F12CAD" w:rsidRPr="002831DC">
        <w:rPr>
          <w:sz w:val="28"/>
          <w:szCs w:val="28"/>
        </w:rPr>
        <w:t>ая</w:t>
      </w:r>
      <w:r w:rsidR="004514CF" w:rsidRPr="002831DC">
        <w:rPr>
          <w:sz w:val="28"/>
          <w:szCs w:val="28"/>
        </w:rPr>
        <w:t xml:space="preserve"> потребностям</w:t>
      </w:r>
      <w:r w:rsidR="00F12CAD" w:rsidRPr="002831DC">
        <w:rPr>
          <w:sz w:val="28"/>
          <w:szCs w:val="28"/>
        </w:rPr>
        <w:t>,</w:t>
      </w:r>
      <w:r w:rsidR="004514CF" w:rsidRPr="002831DC">
        <w:rPr>
          <w:sz w:val="28"/>
          <w:szCs w:val="28"/>
        </w:rPr>
        <w:t xml:space="preserve"> мотивации </w:t>
      </w:r>
      <w:r w:rsidR="00F12CAD" w:rsidRPr="002831DC">
        <w:rPr>
          <w:sz w:val="28"/>
          <w:szCs w:val="28"/>
        </w:rPr>
        <w:t xml:space="preserve">и </w:t>
      </w:r>
      <w:r w:rsidR="004514CF" w:rsidRPr="002831DC">
        <w:rPr>
          <w:sz w:val="28"/>
          <w:szCs w:val="28"/>
        </w:rPr>
        <w:t xml:space="preserve">интересам всех учеников и учителей. Такие методы должны дать возможность каждому школьнику реализовывать свою личностно значимую цель, решать с </w:t>
      </w:r>
      <w:r w:rsidR="006E3D46" w:rsidRPr="002831DC">
        <w:rPr>
          <w:sz w:val="28"/>
          <w:szCs w:val="28"/>
        </w:rPr>
        <w:t>персонально</w:t>
      </w:r>
      <w:r w:rsidR="004514CF" w:rsidRPr="002831DC">
        <w:rPr>
          <w:sz w:val="28"/>
          <w:szCs w:val="28"/>
        </w:rPr>
        <w:t xml:space="preserve"> поставленные для него задачи.</w:t>
      </w:r>
    </w:p>
    <w:p w14:paraId="465A81B3" w14:textId="77777777" w:rsidR="00F12CAD" w:rsidRPr="002831DC" w:rsidRDefault="00F12CAD" w:rsidP="00AB3A7A">
      <w:pPr>
        <w:widowControl w:val="0"/>
        <w:tabs>
          <w:tab w:val="num" w:pos="709"/>
        </w:tabs>
        <w:autoSpaceDE w:val="0"/>
        <w:autoSpaceDN w:val="0"/>
        <w:adjustRightInd w:val="0"/>
        <w:ind w:firstLine="708"/>
        <w:jc w:val="both"/>
        <w:rPr>
          <w:sz w:val="28"/>
          <w:szCs w:val="28"/>
        </w:rPr>
      </w:pPr>
      <w:r w:rsidRPr="002831DC">
        <w:rPr>
          <w:sz w:val="28"/>
          <w:szCs w:val="28"/>
        </w:rPr>
        <w:t>Применение цифровых средств и ресурсов существенно расширяет методы, основанные на совместной деятельности школьников между собой, педагогов и школьников. В частности, в рамках реализации указанного содержания возможно использование цифровых социальных сетей, таких как сеть «В Контакте»</w:t>
      </w:r>
      <w:r w:rsidR="00E71291" w:rsidRPr="002831DC">
        <w:rPr>
          <w:sz w:val="28"/>
          <w:szCs w:val="28"/>
        </w:rPr>
        <w:t>,</w:t>
      </w:r>
      <w:r w:rsidRPr="002831DC">
        <w:rPr>
          <w:sz w:val="28"/>
          <w:szCs w:val="28"/>
        </w:rPr>
        <w:t xml:space="preserve"> </w:t>
      </w:r>
      <w:r w:rsidR="00E71291" w:rsidRPr="002831DC">
        <w:rPr>
          <w:sz w:val="28"/>
          <w:szCs w:val="28"/>
        </w:rPr>
        <w:t>в</w:t>
      </w:r>
      <w:r w:rsidRPr="002831DC">
        <w:rPr>
          <w:sz w:val="28"/>
          <w:szCs w:val="28"/>
        </w:rPr>
        <w:t xml:space="preserve"> рамках котор</w:t>
      </w:r>
      <w:r w:rsidR="00DD41CD" w:rsidRPr="002831DC">
        <w:rPr>
          <w:sz w:val="28"/>
          <w:szCs w:val="28"/>
        </w:rPr>
        <w:t>ого</w:t>
      </w:r>
      <w:r w:rsidRPr="002831DC">
        <w:rPr>
          <w:sz w:val="28"/>
          <w:szCs w:val="28"/>
        </w:rPr>
        <w:t xml:space="preserve"> школьники </w:t>
      </w:r>
      <w:r w:rsidR="00E71291" w:rsidRPr="002831DC">
        <w:rPr>
          <w:sz w:val="28"/>
          <w:szCs w:val="28"/>
        </w:rPr>
        <w:t xml:space="preserve">и </w:t>
      </w:r>
      <w:r w:rsidRPr="002831DC">
        <w:rPr>
          <w:sz w:val="28"/>
          <w:szCs w:val="28"/>
        </w:rPr>
        <w:t xml:space="preserve">педагоги вступают </w:t>
      </w:r>
      <w:r w:rsidR="00E71291" w:rsidRPr="002831DC">
        <w:rPr>
          <w:sz w:val="28"/>
          <w:szCs w:val="28"/>
        </w:rPr>
        <w:t xml:space="preserve">во </w:t>
      </w:r>
      <w:r w:rsidRPr="002831DC">
        <w:rPr>
          <w:sz w:val="28"/>
          <w:szCs w:val="28"/>
        </w:rPr>
        <w:t xml:space="preserve">взаимодействия, </w:t>
      </w:r>
      <w:r w:rsidR="00E71291" w:rsidRPr="002831DC">
        <w:rPr>
          <w:sz w:val="28"/>
          <w:szCs w:val="28"/>
        </w:rPr>
        <w:t xml:space="preserve">продуктивно </w:t>
      </w:r>
      <w:r w:rsidRPr="002831DC">
        <w:rPr>
          <w:sz w:val="28"/>
          <w:szCs w:val="28"/>
        </w:rPr>
        <w:t>осуществляют совместн</w:t>
      </w:r>
      <w:r w:rsidR="00E71291" w:rsidRPr="002831DC">
        <w:rPr>
          <w:sz w:val="28"/>
          <w:szCs w:val="28"/>
        </w:rPr>
        <w:t>ую</w:t>
      </w:r>
      <w:r w:rsidRPr="002831DC">
        <w:rPr>
          <w:sz w:val="28"/>
          <w:szCs w:val="28"/>
        </w:rPr>
        <w:t xml:space="preserve"> внеучебн</w:t>
      </w:r>
      <w:r w:rsidR="00E71291" w:rsidRPr="002831DC">
        <w:rPr>
          <w:sz w:val="28"/>
          <w:szCs w:val="28"/>
        </w:rPr>
        <w:t>ую</w:t>
      </w:r>
      <w:r w:rsidRPr="002831DC">
        <w:rPr>
          <w:sz w:val="28"/>
          <w:szCs w:val="28"/>
        </w:rPr>
        <w:t xml:space="preserve"> деятельност</w:t>
      </w:r>
      <w:r w:rsidR="00E71291" w:rsidRPr="002831DC">
        <w:rPr>
          <w:sz w:val="28"/>
          <w:szCs w:val="28"/>
        </w:rPr>
        <w:t>ь</w:t>
      </w:r>
      <w:r w:rsidRPr="002831DC">
        <w:rPr>
          <w:sz w:val="28"/>
          <w:szCs w:val="28"/>
        </w:rPr>
        <w:t>.</w:t>
      </w:r>
    </w:p>
    <w:p w14:paraId="192E81B4" w14:textId="77777777" w:rsidR="00DD41CD" w:rsidRPr="002831DC" w:rsidRDefault="00DD41CD" w:rsidP="00AB3A7A">
      <w:pPr>
        <w:widowControl w:val="0"/>
        <w:tabs>
          <w:tab w:val="num" w:pos="709"/>
        </w:tabs>
        <w:autoSpaceDE w:val="0"/>
        <w:autoSpaceDN w:val="0"/>
        <w:adjustRightInd w:val="0"/>
        <w:ind w:firstLine="708"/>
        <w:jc w:val="both"/>
        <w:rPr>
          <w:sz w:val="28"/>
          <w:szCs w:val="28"/>
        </w:rPr>
      </w:pPr>
      <w:r w:rsidRPr="002831DC">
        <w:rPr>
          <w:sz w:val="28"/>
          <w:szCs w:val="28"/>
        </w:rPr>
        <w:t>Аналогично можно выстраивать и социальные образовательные (методические) сети, которые в рамках внеучебной работы школы:</w:t>
      </w:r>
    </w:p>
    <w:p w14:paraId="2832896B" w14:textId="77777777" w:rsidR="00DD41CD" w:rsidRPr="002831DC" w:rsidRDefault="00DD41CD" w:rsidP="00AB3A7A">
      <w:pPr>
        <w:widowControl w:val="0"/>
        <w:tabs>
          <w:tab w:val="num" w:pos="709"/>
        </w:tabs>
        <w:autoSpaceDE w:val="0"/>
        <w:autoSpaceDN w:val="0"/>
        <w:adjustRightInd w:val="0"/>
        <w:ind w:firstLine="708"/>
        <w:jc w:val="both"/>
        <w:rPr>
          <w:sz w:val="28"/>
          <w:szCs w:val="28"/>
        </w:rPr>
      </w:pPr>
      <w:r w:rsidRPr="002831DC">
        <w:rPr>
          <w:sz w:val="28"/>
          <w:szCs w:val="28"/>
        </w:rPr>
        <w:t>– предоставят доступ педагогам и школьникам к ресурсам</w:t>
      </w:r>
      <w:r w:rsidR="0064349C" w:rsidRPr="002831DC">
        <w:rPr>
          <w:sz w:val="28"/>
          <w:szCs w:val="28"/>
        </w:rPr>
        <w:t xml:space="preserve">, </w:t>
      </w:r>
      <w:r w:rsidRPr="002831DC">
        <w:rPr>
          <w:sz w:val="28"/>
          <w:szCs w:val="28"/>
        </w:rPr>
        <w:t xml:space="preserve">технологиям и содержанию, </w:t>
      </w:r>
      <w:r w:rsidR="0064349C" w:rsidRPr="002831DC">
        <w:rPr>
          <w:sz w:val="28"/>
          <w:szCs w:val="28"/>
        </w:rPr>
        <w:t>описанных</w:t>
      </w:r>
      <w:r w:rsidRPr="002831DC">
        <w:rPr>
          <w:sz w:val="28"/>
          <w:szCs w:val="28"/>
        </w:rPr>
        <w:t xml:space="preserve"> в рамках настоящего исследования;</w:t>
      </w:r>
    </w:p>
    <w:p w14:paraId="35CE9C19" w14:textId="77777777" w:rsidR="00DD41CD" w:rsidRPr="002831DC" w:rsidRDefault="0064349C" w:rsidP="00AB3A7A">
      <w:pPr>
        <w:widowControl w:val="0"/>
        <w:tabs>
          <w:tab w:val="num" w:pos="709"/>
        </w:tabs>
        <w:autoSpaceDE w:val="0"/>
        <w:autoSpaceDN w:val="0"/>
        <w:adjustRightInd w:val="0"/>
        <w:ind w:firstLine="708"/>
        <w:jc w:val="both"/>
        <w:rPr>
          <w:sz w:val="28"/>
          <w:szCs w:val="28"/>
        </w:rPr>
      </w:pPr>
      <w:r w:rsidRPr="002831DC">
        <w:rPr>
          <w:sz w:val="28"/>
          <w:szCs w:val="28"/>
        </w:rPr>
        <w:t>– д</w:t>
      </w:r>
      <w:r w:rsidR="00DD41CD" w:rsidRPr="002831DC">
        <w:rPr>
          <w:sz w:val="28"/>
          <w:szCs w:val="28"/>
        </w:rPr>
        <w:t>адут возможность взаимодействовать педагог</w:t>
      </w:r>
      <w:r w:rsidRPr="002831DC">
        <w:rPr>
          <w:sz w:val="28"/>
          <w:szCs w:val="28"/>
        </w:rPr>
        <w:t>а</w:t>
      </w:r>
      <w:r w:rsidR="00DD41CD" w:rsidRPr="002831DC">
        <w:rPr>
          <w:sz w:val="28"/>
          <w:szCs w:val="28"/>
        </w:rPr>
        <w:t>м и школьникам в рамках изучения указанного содержания в соответствии с указанными принципами</w:t>
      </w:r>
      <w:r w:rsidRPr="002831DC">
        <w:rPr>
          <w:sz w:val="28"/>
          <w:szCs w:val="28"/>
        </w:rPr>
        <w:t xml:space="preserve"> и условиями;</w:t>
      </w:r>
    </w:p>
    <w:p w14:paraId="524736D5" w14:textId="77777777" w:rsidR="00DD41CD" w:rsidRPr="002831DC" w:rsidRDefault="0064349C" w:rsidP="00AB3A7A">
      <w:pPr>
        <w:widowControl w:val="0"/>
        <w:tabs>
          <w:tab w:val="num" w:pos="709"/>
        </w:tabs>
        <w:autoSpaceDE w:val="0"/>
        <w:autoSpaceDN w:val="0"/>
        <w:adjustRightInd w:val="0"/>
        <w:ind w:firstLine="708"/>
        <w:jc w:val="both"/>
        <w:rPr>
          <w:sz w:val="28"/>
          <w:szCs w:val="28"/>
        </w:rPr>
      </w:pPr>
      <w:r w:rsidRPr="002831DC">
        <w:rPr>
          <w:sz w:val="28"/>
          <w:szCs w:val="28"/>
        </w:rPr>
        <w:t>– с</w:t>
      </w:r>
      <w:r w:rsidR="00DD41CD" w:rsidRPr="002831DC">
        <w:rPr>
          <w:sz w:val="28"/>
          <w:szCs w:val="28"/>
        </w:rPr>
        <w:t>вяж</w:t>
      </w:r>
      <w:r w:rsidRPr="002831DC">
        <w:rPr>
          <w:sz w:val="28"/>
          <w:szCs w:val="28"/>
        </w:rPr>
        <w:t>ут</w:t>
      </w:r>
      <w:r w:rsidR="00DD41CD" w:rsidRPr="002831DC">
        <w:rPr>
          <w:sz w:val="28"/>
          <w:szCs w:val="28"/>
        </w:rPr>
        <w:t xml:space="preserve"> между собой содержание </w:t>
      </w:r>
      <w:r w:rsidRPr="002831DC">
        <w:rPr>
          <w:sz w:val="28"/>
          <w:szCs w:val="28"/>
        </w:rPr>
        <w:t xml:space="preserve">и </w:t>
      </w:r>
      <w:r w:rsidR="00DD41CD" w:rsidRPr="002831DC">
        <w:rPr>
          <w:sz w:val="28"/>
          <w:szCs w:val="28"/>
        </w:rPr>
        <w:t>методы</w:t>
      </w:r>
      <w:r w:rsidRPr="002831DC">
        <w:rPr>
          <w:sz w:val="28"/>
          <w:szCs w:val="28"/>
        </w:rPr>
        <w:t>,</w:t>
      </w:r>
      <w:r w:rsidR="00DD41CD" w:rsidRPr="002831DC">
        <w:rPr>
          <w:sz w:val="28"/>
          <w:szCs w:val="28"/>
        </w:rPr>
        <w:t xml:space="preserve"> применяемые в рамках основной учебной и внеучебной работы</w:t>
      </w:r>
      <w:r w:rsidRPr="002831DC">
        <w:rPr>
          <w:sz w:val="28"/>
          <w:szCs w:val="28"/>
        </w:rPr>
        <w:t xml:space="preserve"> в основной школе;</w:t>
      </w:r>
    </w:p>
    <w:p w14:paraId="110F7BB9" w14:textId="77777777" w:rsidR="00B21495" w:rsidRPr="002831DC" w:rsidRDefault="0064349C" w:rsidP="00AB3A7A">
      <w:pPr>
        <w:widowControl w:val="0"/>
        <w:tabs>
          <w:tab w:val="num" w:pos="709"/>
        </w:tabs>
        <w:autoSpaceDE w:val="0"/>
        <w:autoSpaceDN w:val="0"/>
        <w:adjustRightInd w:val="0"/>
        <w:ind w:firstLine="708"/>
        <w:jc w:val="both"/>
        <w:rPr>
          <w:sz w:val="28"/>
          <w:szCs w:val="28"/>
        </w:rPr>
      </w:pPr>
      <w:r w:rsidRPr="002831DC">
        <w:rPr>
          <w:sz w:val="28"/>
          <w:szCs w:val="28"/>
        </w:rPr>
        <w:t>– о</w:t>
      </w:r>
      <w:r w:rsidR="00DD41CD" w:rsidRPr="002831DC">
        <w:rPr>
          <w:sz w:val="28"/>
          <w:szCs w:val="28"/>
        </w:rPr>
        <w:t>беспеч</w:t>
      </w:r>
      <w:r w:rsidRPr="002831DC">
        <w:rPr>
          <w:sz w:val="28"/>
          <w:szCs w:val="28"/>
        </w:rPr>
        <w:t>а</w:t>
      </w:r>
      <w:r w:rsidR="00DD41CD" w:rsidRPr="002831DC">
        <w:rPr>
          <w:sz w:val="28"/>
          <w:szCs w:val="28"/>
        </w:rPr>
        <w:t>т формирование и развитие значимых личностных качеств каждого школьника</w:t>
      </w:r>
    </w:p>
    <w:p w14:paraId="1A0A22BB" w14:textId="77777777" w:rsidR="00DD41CD" w:rsidRPr="002831DC" w:rsidRDefault="00B21495" w:rsidP="00AB3A7A">
      <w:pPr>
        <w:widowControl w:val="0"/>
        <w:tabs>
          <w:tab w:val="num" w:pos="709"/>
        </w:tabs>
        <w:autoSpaceDE w:val="0"/>
        <w:autoSpaceDN w:val="0"/>
        <w:adjustRightInd w:val="0"/>
        <w:ind w:firstLine="708"/>
        <w:jc w:val="both"/>
        <w:rPr>
          <w:sz w:val="28"/>
          <w:szCs w:val="28"/>
        </w:rPr>
      </w:pPr>
      <w:r w:rsidRPr="002831DC">
        <w:rPr>
          <w:sz w:val="28"/>
          <w:szCs w:val="28"/>
        </w:rPr>
        <w:t>– дадут возможность реализовать совместно-распределенные методы проведения внеучебных мероприятий.</w:t>
      </w:r>
    </w:p>
    <w:p w14:paraId="11E30E18" w14:textId="77777777" w:rsidR="0064349C" w:rsidRPr="002831DC" w:rsidRDefault="00E67C41" w:rsidP="00AB3A7A">
      <w:pPr>
        <w:widowControl w:val="0"/>
        <w:tabs>
          <w:tab w:val="num" w:pos="709"/>
        </w:tabs>
        <w:autoSpaceDE w:val="0"/>
        <w:autoSpaceDN w:val="0"/>
        <w:adjustRightInd w:val="0"/>
        <w:ind w:firstLine="708"/>
        <w:jc w:val="both"/>
        <w:rPr>
          <w:sz w:val="28"/>
          <w:szCs w:val="28"/>
        </w:rPr>
      </w:pPr>
      <w:r w:rsidRPr="002831DC">
        <w:rPr>
          <w:sz w:val="28"/>
          <w:szCs w:val="28"/>
        </w:rPr>
        <w:t xml:space="preserve">Реализация методов совместной деятельности в рамках </w:t>
      </w:r>
      <w:r w:rsidR="00421092" w:rsidRPr="002831DC">
        <w:rPr>
          <w:sz w:val="28"/>
          <w:szCs w:val="28"/>
        </w:rPr>
        <w:t>в</w:t>
      </w:r>
      <w:r w:rsidRPr="002831DC">
        <w:rPr>
          <w:sz w:val="28"/>
          <w:szCs w:val="28"/>
        </w:rPr>
        <w:t>неучебно</w:t>
      </w:r>
      <w:r w:rsidR="00421092" w:rsidRPr="002831DC">
        <w:rPr>
          <w:sz w:val="28"/>
          <w:szCs w:val="28"/>
        </w:rPr>
        <w:t>й</w:t>
      </w:r>
      <w:r w:rsidRPr="002831DC">
        <w:rPr>
          <w:sz w:val="28"/>
          <w:szCs w:val="28"/>
        </w:rPr>
        <w:t xml:space="preserve"> работы </w:t>
      </w:r>
      <w:r w:rsidRPr="002831DC">
        <w:rPr>
          <w:sz w:val="28"/>
          <w:szCs w:val="28"/>
        </w:rPr>
        <w:lastRenderedPageBreak/>
        <w:t xml:space="preserve">приводит к </w:t>
      </w:r>
      <w:r w:rsidR="00421092" w:rsidRPr="002831DC">
        <w:rPr>
          <w:sz w:val="28"/>
          <w:szCs w:val="28"/>
        </w:rPr>
        <w:t>по</w:t>
      </w:r>
      <w:r w:rsidRPr="002831DC">
        <w:rPr>
          <w:sz w:val="28"/>
          <w:szCs w:val="28"/>
        </w:rPr>
        <w:t xml:space="preserve">явлению новых форм общности, делового и других видов сотрудничества </w:t>
      </w:r>
      <w:r w:rsidR="00421092" w:rsidRPr="002831DC">
        <w:rPr>
          <w:sz w:val="28"/>
          <w:szCs w:val="28"/>
        </w:rPr>
        <w:t>ш</w:t>
      </w:r>
      <w:r w:rsidRPr="002831DC">
        <w:rPr>
          <w:sz w:val="28"/>
          <w:szCs w:val="28"/>
        </w:rPr>
        <w:t>кольников, придает их общению предметн</w:t>
      </w:r>
      <w:r w:rsidR="004E5389" w:rsidRPr="002831DC">
        <w:rPr>
          <w:sz w:val="28"/>
          <w:szCs w:val="28"/>
        </w:rPr>
        <w:t>ое</w:t>
      </w:r>
      <w:r w:rsidRPr="002831DC">
        <w:rPr>
          <w:sz w:val="28"/>
          <w:szCs w:val="28"/>
        </w:rPr>
        <w:t xml:space="preserve"> содержание. Общие цели вызыва</w:t>
      </w:r>
      <w:r w:rsidR="004E5389" w:rsidRPr="002831DC">
        <w:rPr>
          <w:sz w:val="28"/>
          <w:szCs w:val="28"/>
        </w:rPr>
        <w:t>ю</w:t>
      </w:r>
      <w:r w:rsidRPr="002831DC">
        <w:rPr>
          <w:sz w:val="28"/>
          <w:szCs w:val="28"/>
        </w:rPr>
        <w:t xml:space="preserve">т стремление </w:t>
      </w:r>
      <w:r w:rsidR="004E5389" w:rsidRPr="002831DC">
        <w:rPr>
          <w:sz w:val="28"/>
          <w:szCs w:val="28"/>
        </w:rPr>
        <w:t>к</w:t>
      </w:r>
      <w:r w:rsidRPr="002831DC">
        <w:rPr>
          <w:sz w:val="28"/>
          <w:szCs w:val="28"/>
        </w:rPr>
        <w:t xml:space="preserve"> освоению и изменению средств и приемов взаимодействия</w:t>
      </w:r>
      <w:r w:rsidR="004E5389" w:rsidRPr="002831DC">
        <w:rPr>
          <w:sz w:val="28"/>
          <w:szCs w:val="28"/>
        </w:rPr>
        <w:t>. В</w:t>
      </w:r>
      <w:r w:rsidRPr="002831DC">
        <w:rPr>
          <w:sz w:val="28"/>
          <w:szCs w:val="28"/>
        </w:rPr>
        <w:t xml:space="preserve"> свою очередь</w:t>
      </w:r>
      <w:r w:rsidR="004E5389" w:rsidRPr="002831DC">
        <w:rPr>
          <w:sz w:val="28"/>
          <w:szCs w:val="28"/>
        </w:rPr>
        <w:t>,</w:t>
      </w:r>
      <w:r w:rsidRPr="002831DC">
        <w:rPr>
          <w:sz w:val="28"/>
          <w:szCs w:val="28"/>
        </w:rPr>
        <w:t xml:space="preserve"> это стимулирует расширение коммуникации и взаимопонимания, развити</w:t>
      </w:r>
      <w:r w:rsidR="00D72B80" w:rsidRPr="002831DC">
        <w:rPr>
          <w:sz w:val="28"/>
          <w:szCs w:val="28"/>
        </w:rPr>
        <w:t>е</w:t>
      </w:r>
      <w:r w:rsidRPr="002831DC">
        <w:rPr>
          <w:sz w:val="28"/>
          <w:szCs w:val="28"/>
        </w:rPr>
        <w:t xml:space="preserve"> способности к сотрудничеству, минимизаци</w:t>
      </w:r>
      <w:r w:rsidR="00D72B80" w:rsidRPr="002831DC">
        <w:rPr>
          <w:sz w:val="28"/>
          <w:szCs w:val="28"/>
        </w:rPr>
        <w:t>ю</w:t>
      </w:r>
      <w:r w:rsidRPr="002831DC">
        <w:rPr>
          <w:sz w:val="28"/>
          <w:szCs w:val="28"/>
        </w:rPr>
        <w:t xml:space="preserve"> эгоцентризма, что важно с точки зрения личностного </w:t>
      </w:r>
      <w:r w:rsidR="00D72B80" w:rsidRPr="002831DC">
        <w:rPr>
          <w:sz w:val="28"/>
          <w:szCs w:val="28"/>
        </w:rPr>
        <w:t>становления</w:t>
      </w:r>
      <w:r w:rsidRPr="002831DC">
        <w:rPr>
          <w:sz w:val="28"/>
          <w:szCs w:val="28"/>
        </w:rPr>
        <w:t>.</w:t>
      </w:r>
      <w:r w:rsidR="004E5389" w:rsidRPr="002831DC">
        <w:rPr>
          <w:sz w:val="28"/>
          <w:szCs w:val="28"/>
        </w:rPr>
        <w:t xml:space="preserve"> В совместной деятельности учащиеся могут играть роль лидеров, исполнителей, искателей.</w:t>
      </w:r>
    </w:p>
    <w:p w14:paraId="4EA05DFF" w14:textId="77777777" w:rsidR="004E5389" w:rsidRPr="002831DC" w:rsidRDefault="004E5389" w:rsidP="00AB3A7A">
      <w:pPr>
        <w:widowControl w:val="0"/>
        <w:tabs>
          <w:tab w:val="num" w:pos="709"/>
        </w:tabs>
        <w:autoSpaceDE w:val="0"/>
        <w:autoSpaceDN w:val="0"/>
        <w:adjustRightInd w:val="0"/>
        <w:ind w:firstLine="708"/>
        <w:jc w:val="both"/>
        <w:rPr>
          <w:sz w:val="28"/>
          <w:szCs w:val="28"/>
        </w:rPr>
      </w:pPr>
      <w:r w:rsidRPr="002831DC">
        <w:rPr>
          <w:sz w:val="28"/>
          <w:szCs w:val="28"/>
        </w:rPr>
        <w:t>В случае применения методов, основанных на персонализации, когда каждый учащийся сам обособленно занимается внеучебной работой, выбирает способы решения поставленных лично перед ним задач, появляется возможность управления собственной деятельностью, принятия собственных решений, ориентация на постоянное непрерывное саморазвити</w:t>
      </w:r>
      <w:r w:rsidR="00D72B80" w:rsidRPr="002831DC">
        <w:rPr>
          <w:sz w:val="28"/>
          <w:szCs w:val="28"/>
        </w:rPr>
        <w:t>е</w:t>
      </w:r>
      <w:r w:rsidRPr="002831DC">
        <w:rPr>
          <w:sz w:val="28"/>
          <w:szCs w:val="28"/>
        </w:rPr>
        <w:t>, возникают возможности для самореализации, что также важно для формирования полезных качеств личности.</w:t>
      </w:r>
    </w:p>
    <w:p w14:paraId="7942F113" w14:textId="77777777" w:rsidR="004E5389" w:rsidRPr="002831DC" w:rsidRDefault="004E5389" w:rsidP="00AB3A7A">
      <w:pPr>
        <w:widowControl w:val="0"/>
        <w:tabs>
          <w:tab w:val="num" w:pos="709"/>
        </w:tabs>
        <w:autoSpaceDE w:val="0"/>
        <w:autoSpaceDN w:val="0"/>
        <w:adjustRightInd w:val="0"/>
        <w:ind w:firstLine="708"/>
        <w:jc w:val="both"/>
        <w:rPr>
          <w:sz w:val="28"/>
          <w:szCs w:val="28"/>
        </w:rPr>
      </w:pPr>
      <w:r w:rsidRPr="002831DC">
        <w:rPr>
          <w:sz w:val="28"/>
          <w:szCs w:val="28"/>
        </w:rPr>
        <w:t>Одн</w:t>
      </w:r>
      <w:r w:rsidR="00D72B80" w:rsidRPr="002831DC">
        <w:rPr>
          <w:sz w:val="28"/>
          <w:szCs w:val="28"/>
        </w:rPr>
        <w:t>им</w:t>
      </w:r>
      <w:r w:rsidRPr="002831DC">
        <w:rPr>
          <w:sz w:val="28"/>
          <w:szCs w:val="28"/>
        </w:rPr>
        <w:t xml:space="preserve"> из возможных методов опоры на индивидуальные и коллективные способы внеучебной деятельности </w:t>
      </w:r>
      <w:r w:rsidR="002C3A76" w:rsidRPr="002831DC">
        <w:rPr>
          <w:sz w:val="28"/>
          <w:szCs w:val="28"/>
        </w:rPr>
        <w:t>ш</w:t>
      </w:r>
      <w:r w:rsidRPr="002831DC">
        <w:rPr>
          <w:sz w:val="28"/>
          <w:szCs w:val="28"/>
        </w:rPr>
        <w:t>кольников могут стать специальным образом организованны</w:t>
      </w:r>
      <w:r w:rsidR="00D72B80" w:rsidRPr="002831DC">
        <w:rPr>
          <w:sz w:val="28"/>
          <w:szCs w:val="28"/>
        </w:rPr>
        <w:t xml:space="preserve">е </w:t>
      </w:r>
      <w:r w:rsidRPr="002831DC">
        <w:rPr>
          <w:sz w:val="28"/>
          <w:szCs w:val="28"/>
        </w:rPr>
        <w:t>сетевые проекты, устраиваемы</w:t>
      </w:r>
      <w:r w:rsidR="00D72B80" w:rsidRPr="002831DC">
        <w:rPr>
          <w:sz w:val="28"/>
          <w:szCs w:val="28"/>
        </w:rPr>
        <w:t>е, например,</w:t>
      </w:r>
      <w:r w:rsidRPr="002831DC">
        <w:rPr>
          <w:sz w:val="28"/>
          <w:szCs w:val="28"/>
        </w:rPr>
        <w:t xml:space="preserve"> на </w:t>
      </w:r>
      <w:r w:rsidR="00D72B80" w:rsidRPr="002831DC">
        <w:rPr>
          <w:sz w:val="28"/>
          <w:szCs w:val="28"/>
        </w:rPr>
        <w:t xml:space="preserve">базе </w:t>
      </w:r>
      <w:r w:rsidRPr="002831DC">
        <w:rPr>
          <w:sz w:val="28"/>
          <w:szCs w:val="28"/>
        </w:rPr>
        <w:t>указанн</w:t>
      </w:r>
      <w:r w:rsidR="00D72B80" w:rsidRPr="002831DC">
        <w:rPr>
          <w:sz w:val="28"/>
          <w:szCs w:val="28"/>
        </w:rPr>
        <w:t>ого</w:t>
      </w:r>
      <w:r w:rsidRPr="002831DC">
        <w:rPr>
          <w:sz w:val="28"/>
          <w:szCs w:val="28"/>
        </w:rPr>
        <w:t xml:space="preserve"> выше содержани</w:t>
      </w:r>
      <w:r w:rsidR="00D72B80" w:rsidRPr="002831DC">
        <w:rPr>
          <w:sz w:val="28"/>
          <w:szCs w:val="28"/>
        </w:rPr>
        <w:t>я</w:t>
      </w:r>
      <w:r w:rsidRPr="002831DC">
        <w:rPr>
          <w:sz w:val="28"/>
          <w:szCs w:val="28"/>
        </w:rPr>
        <w:t>. Проектные методы предусмотрены в качестве возможных форм для всех вышеприведенных тем.</w:t>
      </w:r>
    </w:p>
    <w:p w14:paraId="18276642" w14:textId="77777777" w:rsidR="005A1980" w:rsidRPr="002831DC" w:rsidRDefault="005A1980" w:rsidP="00AB3A7A">
      <w:pPr>
        <w:widowControl w:val="0"/>
        <w:tabs>
          <w:tab w:val="num" w:pos="709"/>
        </w:tabs>
        <w:autoSpaceDE w:val="0"/>
        <w:autoSpaceDN w:val="0"/>
        <w:adjustRightInd w:val="0"/>
        <w:ind w:firstLine="708"/>
        <w:jc w:val="both"/>
        <w:rPr>
          <w:sz w:val="28"/>
          <w:szCs w:val="28"/>
        </w:rPr>
      </w:pPr>
      <w:r w:rsidRPr="002831DC">
        <w:rPr>
          <w:sz w:val="28"/>
          <w:szCs w:val="28"/>
        </w:rPr>
        <w:t>В случае реализации таких методов и</w:t>
      </w:r>
      <w:r w:rsidR="00D72B80" w:rsidRPr="002831DC">
        <w:rPr>
          <w:sz w:val="28"/>
          <w:szCs w:val="28"/>
        </w:rPr>
        <w:t>з</w:t>
      </w:r>
      <w:r w:rsidRPr="002831DC">
        <w:rPr>
          <w:sz w:val="28"/>
          <w:szCs w:val="28"/>
        </w:rPr>
        <w:t xml:space="preserve"> принципов, предусмотренных в модели, учету подлежат принципы:</w:t>
      </w:r>
    </w:p>
    <w:p w14:paraId="3A8AAB4C" w14:textId="77777777" w:rsidR="00715A64" w:rsidRPr="002831DC" w:rsidRDefault="00EB7683" w:rsidP="00AB3A7A">
      <w:pPr>
        <w:widowControl w:val="0"/>
        <w:tabs>
          <w:tab w:val="num" w:pos="709"/>
        </w:tabs>
        <w:autoSpaceDE w:val="0"/>
        <w:autoSpaceDN w:val="0"/>
        <w:adjustRightInd w:val="0"/>
        <w:ind w:firstLine="708"/>
        <w:jc w:val="both"/>
        <w:rPr>
          <w:sz w:val="28"/>
          <w:szCs w:val="28"/>
        </w:rPr>
      </w:pPr>
      <w:r w:rsidRPr="002831DC">
        <w:rPr>
          <w:sz w:val="28"/>
          <w:szCs w:val="28"/>
        </w:rPr>
        <w:t xml:space="preserve">– </w:t>
      </w:r>
      <w:r w:rsidR="00715A64" w:rsidRPr="002831DC">
        <w:rPr>
          <w:sz w:val="28"/>
          <w:szCs w:val="28"/>
        </w:rPr>
        <w:t>открытост</w:t>
      </w:r>
      <w:r w:rsidRPr="002831DC">
        <w:rPr>
          <w:sz w:val="28"/>
          <w:szCs w:val="28"/>
        </w:rPr>
        <w:t>и, что означает предоставление каждому школьнику и педагогу возможност</w:t>
      </w:r>
      <w:r w:rsidR="00D72B80" w:rsidRPr="002831DC">
        <w:rPr>
          <w:sz w:val="28"/>
          <w:szCs w:val="28"/>
        </w:rPr>
        <w:t>и</w:t>
      </w:r>
      <w:r w:rsidRPr="002831DC">
        <w:rPr>
          <w:sz w:val="28"/>
          <w:szCs w:val="28"/>
        </w:rPr>
        <w:t xml:space="preserve"> участвовать в деятельности через подключение к образовательной сети</w:t>
      </w:r>
      <w:r w:rsidR="00715A64" w:rsidRPr="002831DC">
        <w:rPr>
          <w:sz w:val="28"/>
          <w:szCs w:val="28"/>
        </w:rPr>
        <w:t xml:space="preserve">; </w:t>
      </w:r>
    </w:p>
    <w:p w14:paraId="74DA5AB9" w14:textId="77777777" w:rsidR="00715A64" w:rsidRPr="002831DC" w:rsidRDefault="00147A47" w:rsidP="00AB3A7A">
      <w:pPr>
        <w:widowControl w:val="0"/>
        <w:tabs>
          <w:tab w:val="num" w:pos="709"/>
        </w:tabs>
        <w:autoSpaceDE w:val="0"/>
        <w:autoSpaceDN w:val="0"/>
        <w:adjustRightInd w:val="0"/>
        <w:ind w:firstLine="708"/>
        <w:jc w:val="both"/>
        <w:rPr>
          <w:sz w:val="28"/>
          <w:szCs w:val="28"/>
        </w:rPr>
      </w:pPr>
      <w:r w:rsidRPr="002831DC">
        <w:rPr>
          <w:sz w:val="28"/>
          <w:szCs w:val="28"/>
        </w:rPr>
        <w:t>– совместности, заключающ</w:t>
      </w:r>
      <w:r w:rsidR="00D72B80" w:rsidRPr="002831DC">
        <w:rPr>
          <w:sz w:val="28"/>
          <w:szCs w:val="28"/>
        </w:rPr>
        <w:t>е</w:t>
      </w:r>
      <w:r w:rsidRPr="002831DC">
        <w:rPr>
          <w:sz w:val="28"/>
          <w:szCs w:val="28"/>
        </w:rPr>
        <w:t xml:space="preserve">мся в предоставлении возможности использовать цифровые и иные ресурсы всем участникам во всех видах </w:t>
      </w:r>
      <w:r w:rsidR="00D72B80" w:rsidRPr="002831DC">
        <w:rPr>
          <w:sz w:val="28"/>
          <w:szCs w:val="28"/>
        </w:rPr>
        <w:t>в</w:t>
      </w:r>
      <w:r w:rsidRPr="002831DC">
        <w:rPr>
          <w:sz w:val="28"/>
          <w:szCs w:val="28"/>
        </w:rPr>
        <w:t>неучебной работы</w:t>
      </w:r>
      <w:r w:rsidR="00715A64" w:rsidRPr="002831DC">
        <w:rPr>
          <w:sz w:val="28"/>
          <w:szCs w:val="28"/>
        </w:rPr>
        <w:t xml:space="preserve">; </w:t>
      </w:r>
    </w:p>
    <w:p w14:paraId="77D75C6C" w14:textId="77777777" w:rsidR="00147A47" w:rsidRPr="002831DC" w:rsidRDefault="00240A94" w:rsidP="00AB3A7A">
      <w:pPr>
        <w:widowControl w:val="0"/>
        <w:tabs>
          <w:tab w:val="num" w:pos="709"/>
        </w:tabs>
        <w:autoSpaceDE w:val="0"/>
        <w:autoSpaceDN w:val="0"/>
        <w:adjustRightInd w:val="0"/>
        <w:ind w:firstLine="708"/>
        <w:jc w:val="both"/>
        <w:rPr>
          <w:sz w:val="28"/>
          <w:szCs w:val="28"/>
        </w:rPr>
      </w:pPr>
      <w:r w:rsidRPr="002831DC">
        <w:rPr>
          <w:sz w:val="28"/>
          <w:szCs w:val="28"/>
        </w:rPr>
        <w:t>– н</w:t>
      </w:r>
      <w:r w:rsidR="00147A47" w:rsidRPr="002831DC">
        <w:rPr>
          <w:sz w:val="28"/>
          <w:szCs w:val="28"/>
        </w:rPr>
        <w:t xml:space="preserve">епрерывности, что означает возможность продолжения внеучебной деятельности вне зависимости от времени и места расположения педагога </w:t>
      </w:r>
      <w:r w:rsidR="00D72B80" w:rsidRPr="002831DC">
        <w:rPr>
          <w:sz w:val="28"/>
          <w:szCs w:val="28"/>
        </w:rPr>
        <w:t>и ш</w:t>
      </w:r>
      <w:r w:rsidR="00147A47" w:rsidRPr="002831DC">
        <w:rPr>
          <w:sz w:val="28"/>
          <w:szCs w:val="28"/>
        </w:rPr>
        <w:t>кольников;</w:t>
      </w:r>
    </w:p>
    <w:p w14:paraId="1C0186C2" w14:textId="77777777" w:rsidR="00715A64" w:rsidRPr="002831DC" w:rsidRDefault="00240A94" w:rsidP="00AB3A7A">
      <w:pPr>
        <w:widowControl w:val="0"/>
        <w:tabs>
          <w:tab w:val="num" w:pos="709"/>
        </w:tabs>
        <w:autoSpaceDE w:val="0"/>
        <w:autoSpaceDN w:val="0"/>
        <w:adjustRightInd w:val="0"/>
        <w:ind w:firstLine="708"/>
        <w:jc w:val="both"/>
        <w:rPr>
          <w:sz w:val="28"/>
          <w:szCs w:val="28"/>
        </w:rPr>
      </w:pPr>
      <w:r w:rsidRPr="002831DC">
        <w:rPr>
          <w:sz w:val="28"/>
          <w:szCs w:val="28"/>
        </w:rPr>
        <w:t>– и</w:t>
      </w:r>
      <w:r w:rsidR="00147A47" w:rsidRPr="002831DC">
        <w:rPr>
          <w:sz w:val="28"/>
          <w:szCs w:val="28"/>
        </w:rPr>
        <w:t xml:space="preserve">нтерактивности, подразумевающего взаимодействия педагогов и </w:t>
      </w:r>
      <w:r w:rsidR="00D72B80" w:rsidRPr="002831DC">
        <w:rPr>
          <w:sz w:val="28"/>
          <w:szCs w:val="28"/>
        </w:rPr>
        <w:t>ш</w:t>
      </w:r>
      <w:r w:rsidR="00147A47" w:rsidRPr="002831DC">
        <w:rPr>
          <w:sz w:val="28"/>
          <w:szCs w:val="28"/>
        </w:rPr>
        <w:t xml:space="preserve">кольников </w:t>
      </w:r>
      <w:r w:rsidR="00D72B80" w:rsidRPr="002831DC">
        <w:rPr>
          <w:sz w:val="28"/>
          <w:szCs w:val="28"/>
        </w:rPr>
        <w:t xml:space="preserve">в </w:t>
      </w:r>
      <w:r w:rsidR="00147A47" w:rsidRPr="002831DC">
        <w:rPr>
          <w:sz w:val="28"/>
          <w:szCs w:val="28"/>
        </w:rPr>
        <w:t>сети на постоянной основе</w:t>
      </w:r>
      <w:r w:rsidR="00715A64" w:rsidRPr="002831DC">
        <w:rPr>
          <w:sz w:val="28"/>
          <w:szCs w:val="28"/>
        </w:rPr>
        <w:t>;</w:t>
      </w:r>
    </w:p>
    <w:p w14:paraId="019B8D22" w14:textId="77777777" w:rsidR="00715A64" w:rsidRPr="002831DC" w:rsidRDefault="00240A94" w:rsidP="00AB3A7A">
      <w:pPr>
        <w:widowControl w:val="0"/>
        <w:tabs>
          <w:tab w:val="num" w:pos="709"/>
        </w:tabs>
        <w:autoSpaceDE w:val="0"/>
        <w:autoSpaceDN w:val="0"/>
        <w:adjustRightInd w:val="0"/>
        <w:ind w:firstLine="708"/>
        <w:jc w:val="both"/>
        <w:rPr>
          <w:sz w:val="28"/>
          <w:szCs w:val="28"/>
        </w:rPr>
      </w:pPr>
      <w:r w:rsidRPr="002831DC">
        <w:rPr>
          <w:sz w:val="28"/>
          <w:szCs w:val="28"/>
        </w:rPr>
        <w:t>– в</w:t>
      </w:r>
      <w:r w:rsidR="00147A47" w:rsidRPr="002831DC">
        <w:rPr>
          <w:sz w:val="28"/>
          <w:szCs w:val="28"/>
        </w:rPr>
        <w:t xml:space="preserve">овлеченности, заключающемся </w:t>
      </w:r>
      <w:r w:rsidR="00D72B80" w:rsidRPr="002831DC">
        <w:rPr>
          <w:sz w:val="28"/>
          <w:szCs w:val="28"/>
        </w:rPr>
        <w:t xml:space="preserve">в </w:t>
      </w:r>
      <w:r w:rsidR="00147A47" w:rsidRPr="002831DC">
        <w:rPr>
          <w:sz w:val="28"/>
          <w:szCs w:val="28"/>
        </w:rPr>
        <w:t>установлени</w:t>
      </w:r>
      <w:r w:rsidR="00D72B80" w:rsidRPr="002831DC">
        <w:rPr>
          <w:sz w:val="28"/>
          <w:szCs w:val="28"/>
        </w:rPr>
        <w:t>и</w:t>
      </w:r>
      <w:r w:rsidR="00147A47" w:rsidRPr="002831DC">
        <w:rPr>
          <w:sz w:val="28"/>
          <w:szCs w:val="28"/>
        </w:rPr>
        <w:t xml:space="preserve"> взаимосвязи персональной деятельности каждого педагога </w:t>
      </w:r>
      <w:r w:rsidR="00D72B80" w:rsidRPr="002831DC">
        <w:rPr>
          <w:sz w:val="28"/>
          <w:szCs w:val="28"/>
        </w:rPr>
        <w:t xml:space="preserve">и </w:t>
      </w:r>
      <w:r w:rsidR="00147A47" w:rsidRPr="002831DC">
        <w:rPr>
          <w:sz w:val="28"/>
          <w:szCs w:val="28"/>
        </w:rPr>
        <w:t>школьника с коллективный деятельностью группы</w:t>
      </w:r>
      <w:r w:rsidR="00715A64" w:rsidRPr="002831DC">
        <w:rPr>
          <w:sz w:val="28"/>
          <w:szCs w:val="28"/>
        </w:rPr>
        <w:t>.</w:t>
      </w:r>
    </w:p>
    <w:p w14:paraId="4781FDDC" w14:textId="77777777" w:rsidR="00147A47" w:rsidRPr="002831DC" w:rsidRDefault="00147A47" w:rsidP="00AB3A7A">
      <w:pPr>
        <w:widowControl w:val="0"/>
        <w:tabs>
          <w:tab w:val="num" w:pos="709"/>
        </w:tabs>
        <w:autoSpaceDE w:val="0"/>
        <w:autoSpaceDN w:val="0"/>
        <w:adjustRightInd w:val="0"/>
        <w:ind w:firstLine="708"/>
        <w:jc w:val="both"/>
        <w:rPr>
          <w:sz w:val="28"/>
          <w:szCs w:val="28"/>
        </w:rPr>
      </w:pPr>
      <w:r w:rsidRPr="002831DC">
        <w:rPr>
          <w:sz w:val="28"/>
          <w:szCs w:val="28"/>
        </w:rPr>
        <w:t>Во всех этих случаях при реализации всех указанных принципов предлагаемы</w:t>
      </w:r>
      <w:r w:rsidR="00D72B80" w:rsidRPr="002831DC">
        <w:rPr>
          <w:sz w:val="28"/>
          <w:szCs w:val="28"/>
        </w:rPr>
        <w:t>е</w:t>
      </w:r>
      <w:r w:rsidRPr="002831DC">
        <w:rPr>
          <w:sz w:val="28"/>
          <w:szCs w:val="28"/>
        </w:rPr>
        <w:t xml:space="preserve"> цифровые технологии могут сыграть ключевую роль.</w:t>
      </w:r>
    </w:p>
    <w:p w14:paraId="60F4B6B7" w14:textId="77777777" w:rsidR="003F302C" w:rsidRPr="002831DC" w:rsidRDefault="00FF210B" w:rsidP="00AB3A7A">
      <w:pPr>
        <w:widowControl w:val="0"/>
        <w:autoSpaceDE w:val="0"/>
        <w:autoSpaceDN w:val="0"/>
        <w:adjustRightInd w:val="0"/>
        <w:ind w:firstLine="708"/>
        <w:jc w:val="both"/>
        <w:rPr>
          <w:sz w:val="28"/>
          <w:szCs w:val="28"/>
        </w:rPr>
      </w:pPr>
      <w:r w:rsidRPr="002831DC">
        <w:rPr>
          <w:sz w:val="28"/>
          <w:szCs w:val="28"/>
        </w:rPr>
        <w:t>М</w:t>
      </w:r>
      <w:r w:rsidR="003F302C" w:rsidRPr="002831DC">
        <w:rPr>
          <w:sz w:val="28"/>
          <w:szCs w:val="28"/>
        </w:rPr>
        <w:t xml:space="preserve">ожно </w:t>
      </w:r>
      <w:r w:rsidRPr="002831DC">
        <w:rPr>
          <w:sz w:val="28"/>
          <w:szCs w:val="28"/>
        </w:rPr>
        <w:t>сформулировать</w:t>
      </w:r>
      <w:r w:rsidR="003F302C" w:rsidRPr="002831DC">
        <w:rPr>
          <w:sz w:val="28"/>
          <w:szCs w:val="28"/>
        </w:rPr>
        <w:t xml:space="preserve"> </w:t>
      </w:r>
      <w:r w:rsidR="003F302C" w:rsidRPr="002831DC">
        <w:rPr>
          <w:i/>
          <w:iCs/>
          <w:sz w:val="28"/>
          <w:szCs w:val="28"/>
        </w:rPr>
        <w:t xml:space="preserve">первый блок факторов </w:t>
      </w:r>
      <w:r w:rsidRPr="002831DC">
        <w:rPr>
          <w:i/>
          <w:iCs/>
          <w:sz w:val="28"/>
          <w:szCs w:val="28"/>
        </w:rPr>
        <w:t xml:space="preserve">внедрения предлагаемых методов </w:t>
      </w:r>
      <w:r w:rsidRPr="002831DC">
        <w:rPr>
          <w:sz w:val="28"/>
          <w:szCs w:val="28"/>
        </w:rPr>
        <w:t xml:space="preserve">осуществления внеучебной деятельности школьников, основанных на применении средств информатизации. Эти факторы </w:t>
      </w:r>
      <w:r w:rsidR="00FB2508" w:rsidRPr="002831DC">
        <w:rPr>
          <w:sz w:val="28"/>
          <w:szCs w:val="28"/>
        </w:rPr>
        <w:t>обусловлены</w:t>
      </w:r>
      <w:r w:rsidR="003F302C" w:rsidRPr="002831DC">
        <w:rPr>
          <w:sz w:val="28"/>
          <w:szCs w:val="28"/>
        </w:rPr>
        <w:t xml:space="preserve"> большим взаимодействием школьников с информацией. </w:t>
      </w:r>
      <w:r w:rsidRPr="002831DC">
        <w:rPr>
          <w:sz w:val="28"/>
          <w:szCs w:val="28"/>
        </w:rPr>
        <w:t>Такие методы</w:t>
      </w:r>
      <w:r w:rsidR="003F302C" w:rsidRPr="002831DC">
        <w:rPr>
          <w:sz w:val="28"/>
          <w:szCs w:val="28"/>
        </w:rPr>
        <w:t xml:space="preserve"> способству</w:t>
      </w:r>
      <w:r w:rsidRPr="002831DC">
        <w:rPr>
          <w:sz w:val="28"/>
          <w:szCs w:val="28"/>
        </w:rPr>
        <w:t>ю</w:t>
      </w:r>
      <w:r w:rsidR="003F302C" w:rsidRPr="002831DC">
        <w:rPr>
          <w:sz w:val="28"/>
          <w:szCs w:val="28"/>
        </w:rPr>
        <w:t>т:</w:t>
      </w:r>
    </w:p>
    <w:p w14:paraId="27126EF6" w14:textId="77777777" w:rsidR="00FF210B" w:rsidRPr="002831DC" w:rsidRDefault="00FF210B" w:rsidP="00AB3A7A">
      <w:pPr>
        <w:widowControl w:val="0"/>
        <w:autoSpaceDE w:val="0"/>
        <w:autoSpaceDN w:val="0"/>
        <w:adjustRightInd w:val="0"/>
        <w:ind w:firstLine="708"/>
        <w:jc w:val="both"/>
        <w:rPr>
          <w:sz w:val="28"/>
          <w:szCs w:val="28"/>
        </w:rPr>
      </w:pPr>
      <w:r w:rsidRPr="002831DC">
        <w:rPr>
          <w:sz w:val="28"/>
          <w:szCs w:val="28"/>
        </w:rPr>
        <w:t xml:space="preserve">– развитию способностей; </w:t>
      </w:r>
    </w:p>
    <w:p w14:paraId="09379D1A"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формированию умений и навыков поиска и отбора необходимой информации; </w:t>
      </w:r>
    </w:p>
    <w:p w14:paraId="359297BB"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lastRenderedPageBreak/>
        <w:t xml:space="preserve">– созданию условий для самореализации личности; </w:t>
      </w:r>
    </w:p>
    <w:p w14:paraId="53D3BDFE"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выявлению наклонностей;</w:t>
      </w:r>
    </w:p>
    <w:p w14:paraId="7D2CAA09"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привитию навыков исследовательской деятельности; </w:t>
      </w:r>
    </w:p>
    <w:p w14:paraId="358429A2" w14:textId="77777777" w:rsidR="00FF210B" w:rsidRPr="002831DC" w:rsidRDefault="00FF210B" w:rsidP="00AB3A7A">
      <w:pPr>
        <w:widowControl w:val="0"/>
        <w:autoSpaceDE w:val="0"/>
        <w:autoSpaceDN w:val="0"/>
        <w:adjustRightInd w:val="0"/>
        <w:ind w:firstLine="708"/>
        <w:jc w:val="both"/>
        <w:rPr>
          <w:sz w:val="28"/>
          <w:szCs w:val="28"/>
        </w:rPr>
      </w:pPr>
      <w:r w:rsidRPr="002831DC">
        <w:rPr>
          <w:sz w:val="28"/>
          <w:szCs w:val="28"/>
        </w:rPr>
        <w:t>– предпрофессиональной подготовке;</w:t>
      </w:r>
    </w:p>
    <w:p w14:paraId="2A3E0A30"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организации свободного времени и досуга</w:t>
      </w:r>
      <w:r w:rsidR="00FF210B" w:rsidRPr="002831DC">
        <w:rPr>
          <w:sz w:val="28"/>
          <w:szCs w:val="28"/>
        </w:rPr>
        <w:t>.</w:t>
      </w:r>
    </w:p>
    <w:p w14:paraId="2919A137" w14:textId="77777777" w:rsidR="003F302C" w:rsidRPr="002831DC" w:rsidRDefault="00FF210B" w:rsidP="00AB3A7A">
      <w:pPr>
        <w:widowControl w:val="0"/>
        <w:autoSpaceDE w:val="0"/>
        <w:autoSpaceDN w:val="0"/>
        <w:adjustRightInd w:val="0"/>
        <w:ind w:firstLine="708"/>
        <w:jc w:val="both"/>
        <w:rPr>
          <w:sz w:val="28"/>
          <w:szCs w:val="28"/>
        </w:rPr>
      </w:pPr>
      <w:r w:rsidRPr="002831DC">
        <w:rPr>
          <w:sz w:val="28"/>
          <w:szCs w:val="28"/>
        </w:rPr>
        <w:t>О</w:t>
      </w:r>
      <w:r w:rsidR="003F302C" w:rsidRPr="002831DC">
        <w:rPr>
          <w:sz w:val="28"/>
          <w:szCs w:val="28"/>
        </w:rPr>
        <w:t xml:space="preserve">дной из основных задач </w:t>
      </w:r>
      <w:r w:rsidRPr="002831DC">
        <w:rPr>
          <w:sz w:val="28"/>
          <w:szCs w:val="28"/>
        </w:rPr>
        <w:t xml:space="preserve">создания и внедрения таких методов </w:t>
      </w:r>
      <w:r w:rsidR="003F302C" w:rsidRPr="002831DC">
        <w:rPr>
          <w:sz w:val="28"/>
          <w:szCs w:val="28"/>
        </w:rPr>
        <w:t xml:space="preserve">в условиях использования информационных технологий должно стать создание предпосылок для развития </w:t>
      </w:r>
      <w:r w:rsidRPr="002831DC">
        <w:rPr>
          <w:sz w:val="28"/>
          <w:szCs w:val="28"/>
        </w:rPr>
        <w:t xml:space="preserve">раннего личностного и профессионального самоопределения обучающихся, их </w:t>
      </w:r>
      <w:r w:rsidR="003F302C" w:rsidRPr="002831DC">
        <w:rPr>
          <w:sz w:val="28"/>
          <w:szCs w:val="28"/>
        </w:rPr>
        <w:t>творческой одар</w:t>
      </w:r>
      <w:r w:rsidRPr="002831DC">
        <w:rPr>
          <w:sz w:val="28"/>
          <w:szCs w:val="28"/>
        </w:rPr>
        <w:t>е</w:t>
      </w:r>
      <w:r w:rsidR="003F302C" w:rsidRPr="002831DC">
        <w:rPr>
          <w:sz w:val="28"/>
          <w:szCs w:val="28"/>
        </w:rPr>
        <w:t xml:space="preserve">нности, самореализации, всестороннего развития личности. Это становится достижимым </w:t>
      </w:r>
      <w:r w:rsidRPr="002831DC">
        <w:rPr>
          <w:sz w:val="28"/>
          <w:szCs w:val="28"/>
        </w:rPr>
        <w:t>благодаря</w:t>
      </w:r>
      <w:r w:rsidR="003F302C" w:rsidRPr="002831DC">
        <w:rPr>
          <w:sz w:val="28"/>
          <w:szCs w:val="28"/>
        </w:rPr>
        <w:t xml:space="preserve"> организации эффективного информационного взаимодействия на базе применения современных </w:t>
      </w:r>
      <w:r w:rsidRPr="002831DC">
        <w:rPr>
          <w:sz w:val="28"/>
          <w:szCs w:val="28"/>
        </w:rPr>
        <w:t xml:space="preserve">социальных сетей, </w:t>
      </w:r>
      <w:r w:rsidR="003F302C" w:rsidRPr="002831DC">
        <w:rPr>
          <w:sz w:val="28"/>
          <w:szCs w:val="28"/>
        </w:rPr>
        <w:t>компьютерн</w:t>
      </w:r>
      <w:r w:rsidRPr="002831DC">
        <w:rPr>
          <w:sz w:val="28"/>
          <w:szCs w:val="28"/>
        </w:rPr>
        <w:t>ой</w:t>
      </w:r>
      <w:r w:rsidR="003F302C" w:rsidRPr="002831DC">
        <w:rPr>
          <w:sz w:val="28"/>
          <w:szCs w:val="28"/>
        </w:rPr>
        <w:t xml:space="preserve"> </w:t>
      </w:r>
      <w:r w:rsidRPr="002831DC">
        <w:rPr>
          <w:sz w:val="28"/>
          <w:szCs w:val="28"/>
        </w:rPr>
        <w:t>техники</w:t>
      </w:r>
      <w:r w:rsidR="003F302C" w:rsidRPr="002831DC">
        <w:rPr>
          <w:sz w:val="28"/>
          <w:szCs w:val="28"/>
        </w:rPr>
        <w:t xml:space="preserve">, </w:t>
      </w:r>
      <w:r w:rsidRPr="002831DC">
        <w:rPr>
          <w:sz w:val="28"/>
          <w:szCs w:val="28"/>
        </w:rPr>
        <w:t>цифровых</w:t>
      </w:r>
      <w:r w:rsidR="003F302C" w:rsidRPr="002831DC">
        <w:rPr>
          <w:sz w:val="28"/>
          <w:szCs w:val="28"/>
        </w:rPr>
        <w:t xml:space="preserve"> и других ресурсов. </w:t>
      </w:r>
    </w:p>
    <w:p w14:paraId="574A8349"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Можно предложить несколько </w:t>
      </w:r>
      <w:r w:rsidR="00FF210B" w:rsidRPr="002831DC">
        <w:rPr>
          <w:sz w:val="28"/>
          <w:szCs w:val="28"/>
        </w:rPr>
        <w:t>методов</w:t>
      </w:r>
      <w:r w:rsidRPr="002831DC">
        <w:rPr>
          <w:sz w:val="28"/>
          <w:szCs w:val="28"/>
        </w:rPr>
        <w:t xml:space="preserve"> внеучебной работы со школьниками, опирающихся на </w:t>
      </w:r>
      <w:r w:rsidR="00FF210B" w:rsidRPr="002831DC">
        <w:rPr>
          <w:sz w:val="28"/>
          <w:szCs w:val="28"/>
        </w:rPr>
        <w:t>возможности</w:t>
      </w:r>
      <w:r w:rsidRPr="002831DC">
        <w:rPr>
          <w:sz w:val="28"/>
          <w:szCs w:val="28"/>
        </w:rPr>
        <w:t xml:space="preserve">, </w:t>
      </w:r>
      <w:r w:rsidR="00FF210B" w:rsidRPr="002831DC">
        <w:rPr>
          <w:sz w:val="28"/>
          <w:szCs w:val="28"/>
        </w:rPr>
        <w:t>которые дают новые цифровые ресурсы и сервисы</w:t>
      </w:r>
      <w:r w:rsidRPr="002831DC">
        <w:rPr>
          <w:sz w:val="28"/>
          <w:szCs w:val="28"/>
        </w:rPr>
        <w:t>:</w:t>
      </w:r>
    </w:p>
    <w:p w14:paraId="609B6C39"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w:t>
      </w:r>
      <w:r w:rsidR="00FF210B" w:rsidRPr="002831DC">
        <w:rPr>
          <w:sz w:val="28"/>
          <w:szCs w:val="28"/>
        </w:rPr>
        <w:t>методы</w:t>
      </w:r>
      <w:r w:rsidRPr="002831DC">
        <w:rPr>
          <w:sz w:val="28"/>
          <w:szCs w:val="28"/>
        </w:rPr>
        <w:t xml:space="preserve">, </w:t>
      </w:r>
      <w:r w:rsidR="00FF210B" w:rsidRPr="002831DC">
        <w:rPr>
          <w:sz w:val="28"/>
          <w:szCs w:val="28"/>
        </w:rPr>
        <w:t>направленные на</w:t>
      </w:r>
      <w:r w:rsidRPr="002831DC">
        <w:rPr>
          <w:sz w:val="28"/>
          <w:szCs w:val="28"/>
        </w:rPr>
        <w:t xml:space="preserve"> гуманизаци</w:t>
      </w:r>
      <w:r w:rsidR="00FF210B" w:rsidRPr="002831DC">
        <w:rPr>
          <w:sz w:val="28"/>
          <w:szCs w:val="28"/>
        </w:rPr>
        <w:t>ю</w:t>
      </w:r>
      <w:r w:rsidRPr="002831DC">
        <w:rPr>
          <w:sz w:val="28"/>
          <w:szCs w:val="28"/>
        </w:rPr>
        <w:t xml:space="preserve"> отношений всех участников образовательного процесса;</w:t>
      </w:r>
    </w:p>
    <w:p w14:paraId="4593A557"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w:t>
      </w:r>
      <w:r w:rsidR="00FF210B" w:rsidRPr="002831DC">
        <w:rPr>
          <w:sz w:val="28"/>
          <w:szCs w:val="28"/>
        </w:rPr>
        <w:t>методы</w:t>
      </w:r>
      <w:r w:rsidRPr="002831DC">
        <w:rPr>
          <w:sz w:val="28"/>
          <w:szCs w:val="28"/>
        </w:rPr>
        <w:t>, основанны</w:t>
      </w:r>
      <w:r w:rsidR="00FF210B" w:rsidRPr="002831DC">
        <w:rPr>
          <w:sz w:val="28"/>
          <w:szCs w:val="28"/>
        </w:rPr>
        <w:t>е</w:t>
      </w:r>
      <w:r w:rsidRPr="002831DC">
        <w:rPr>
          <w:sz w:val="28"/>
          <w:szCs w:val="28"/>
        </w:rPr>
        <w:t xml:space="preserve"> на </w:t>
      </w:r>
      <w:r w:rsidR="00FF210B" w:rsidRPr="002831DC">
        <w:rPr>
          <w:sz w:val="28"/>
          <w:szCs w:val="28"/>
        </w:rPr>
        <w:t>постановке нескольких</w:t>
      </w:r>
      <w:r w:rsidRPr="002831DC">
        <w:rPr>
          <w:sz w:val="28"/>
          <w:szCs w:val="28"/>
        </w:rPr>
        <w:t xml:space="preserve"> целей, </w:t>
      </w:r>
      <w:r w:rsidR="001B1E79" w:rsidRPr="002831DC">
        <w:rPr>
          <w:sz w:val="28"/>
          <w:szCs w:val="28"/>
        </w:rPr>
        <w:t>сложность которых последовательно повышается</w:t>
      </w:r>
      <w:r w:rsidRPr="002831DC">
        <w:rPr>
          <w:sz w:val="28"/>
          <w:szCs w:val="28"/>
        </w:rPr>
        <w:t>;</w:t>
      </w:r>
    </w:p>
    <w:p w14:paraId="4C3AE441"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w:t>
      </w:r>
      <w:r w:rsidR="00C94792" w:rsidRPr="002831DC">
        <w:rPr>
          <w:sz w:val="28"/>
          <w:szCs w:val="28"/>
        </w:rPr>
        <w:t xml:space="preserve">методы, реализующие парадигму </w:t>
      </w:r>
      <w:r w:rsidRPr="002831DC">
        <w:rPr>
          <w:sz w:val="28"/>
          <w:szCs w:val="28"/>
        </w:rPr>
        <w:t>личностно ориентированн</w:t>
      </w:r>
      <w:r w:rsidR="00C94792" w:rsidRPr="002831DC">
        <w:rPr>
          <w:sz w:val="28"/>
          <w:szCs w:val="28"/>
        </w:rPr>
        <w:t>ого</w:t>
      </w:r>
      <w:r w:rsidRPr="002831DC">
        <w:rPr>
          <w:sz w:val="28"/>
          <w:szCs w:val="28"/>
        </w:rPr>
        <w:t xml:space="preserve"> подход</w:t>
      </w:r>
      <w:r w:rsidR="00C94792" w:rsidRPr="002831DC">
        <w:rPr>
          <w:sz w:val="28"/>
          <w:szCs w:val="28"/>
        </w:rPr>
        <w:t>а</w:t>
      </w:r>
      <w:r w:rsidRPr="002831DC">
        <w:rPr>
          <w:sz w:val="28"/>
          <w:szCs w:val="28"/>
        </w:rPr>
        <w:t>;</w:t>
      </w:r>
    </w:p>
    <w:p w14:paraId="0A536FCD"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w:t>
      </w:r>
      <w:r w:rsidR="00C94792" w:rsidRPr="002831DC">
        <w:rPr>
          <w:sz w:val="28"/>
          <w:szCs w:val="28"/>
        </w:rPr>
        <w:t xml:space="preserve">методы, реализующие парадигму </w:t>
      </w:r>
      <w:r w:rsidRPr="002831DC">
        <w:rPr>
          <w:sz w:val="28"/>
          <w:szCs w:val="28"/>
        </w:rPr>
        <w:t>деятельностн</w:t>
      </w:r>
      <w:r w:rsidR="00C94792" w:rsidRPr="002831DC">
        <w:rPr>
          <w:sz w:val="28"/>
          <w:szCs w:val="28"/>
        </w:rPr>
        <w:t>ого</w:t>
      </w:r>
      <w:r w:rsidRPr="002831DC">
        <w:rPr>
          <w:sz w:val="28"/>
          <w:szCs w:val="28"/>
        </w:rPr>
        <w:t xml:space="preserve"> подход</w:t>
      </w:r>
      <w:r w:rsidR="00C94792" w:rsidRPr="002831DC">
        <w:rPr>
          <w:sz w:val="28"/>
          <w:szCs w:val="28"/>
        </w:rPr>
        <w:t>а</w:t>
      </w:r>
      <w:r w:rsidRPr="002831DC">
        <w:rPr>
          <w:sz w:val="28"/>
          <w:szCs w:val="28"/>
        </w:rPr>
        <w:t>;</w:t>
      </w:r>
    </w:p>
    <w:p w14:paraId="3DF4CB50" w14:textId="77777777" w:rsidR="00F34CCD"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w:t>
      </w:r>
      <w:r w:rsidR="00C94792" w:rsidRPr="002831DC">
        <w:rPr>
          <w:sz w:val="28"/>
          <w:szCs w:val="28"/>
        </w:rPr>
        <w:t>методы</w:t>
      </w:r>
      <w:r w:rsidRPr="002831DC">
        <w:rPr>
          <w:sz w:val="28"/>
          <w:szCs w:val="28"/>
        </w:rPr>
        <w:t>, предоставл</w:t>
      </w:r>
      <w:r w:rsidR="00C94792" w:rsidRPr="002831DC">
        <w:rPr>
          <w:sz w:val="28"/>
          <w:szCs w:val="28"/>
        </w:rPr>
        <w:t>яющие</w:t>
      </w:r>
      <w:r w:rsidRPr="002831DC">
        <w:rPr>
          <w:sz w:val="28"/>
          <w:szCs w:val="28"/>
        </w:rPr>
        <w:t xml:space="preserve"> </w:t>
      </w:r>
      <w:r w:rsidR="00C94792" w:rsidRPr="002831DC">
        <w:rPr>
          <w:sz w:val="28"/>
          <w:szCs w:val="28"/>
        </w:rPr>
        <w:t>обучающемуся персональные</w:t>
      </w:r>
      <w:r w:rsidRPr="002831DC">
        <w:rPr>
          <w:sz w:val="28"/>
          <w:szCs w:val="28"/>
        </w:rPr>
        <w:t xml:space="preserve"> возможности свободного выбора.</w:t>
      </w:r>
    </w:p>
    <w:p w14:paraId="73288C9C" w14:textId="77777777" w:rsidR="003F302C" w:rsidRPr="002831DC" w:rsidRDefault="00EA5477" w:rsidP="00AB3A7A">
      <w:pPr>
        <w:widowControl w:val="0"/>
        <w:autoSpaceDE w:val="0"/>
        <w:autoSpaceDN w:val="0"/>
        <w:adjustRightInd w:val="0"/>
        <w:ind w:firstLine="708"/>
        <w:jc w:val="both"/>
        <w:rPr>
          <w:sz w:val="28"/>
          <w:szCs w:val="28"/>
        </w:rPr>
      </w:pPr>
      <w:r w:rsidRPr="002831DC">
        <w:rPr>
          <w:sz w:val="28"/>
          <w:szCs w:val="28"/>
        </w:rPr>
        <w:t>Использование методов, относимых к этому блоку,</w:t>
      </w:r>
      <w:r w:rsidR="003F302C" w:rsidRPr="002831DC">
        <w:rPr>
          <w:sz w:val="28"/>
          <w:szCs w:val="28"/>
        </w:rPr>
        <w:t xml:space="preserve"> позволяет </w:t>
      </w:r>
      <w:r w:rsidRPr="002831DC">
        <w:rPr>
          <w:sz w:val="28"/>
          <w:szCs w:val="28"/>
        </w:rPr>
        <w:t xml:space="preserve">предоставлять каждому школьнику персональную траекторию обучения, </w:t>
      </w:r>
      <w:r w:rsidR="003F302C" w:rsidRPr="002831DC">
        <w:rPr>
          <w:sz w:val="28"/>
          <w:szCs w:val="28"/>
        </w:rPr>
        <w:t xml:space="preserve">формировать и делать более открытой систему дополнительного </w:t>
      </w:r>
      <w:r w:rsidRPr="002831DC">
        <w:rPr>
          <w:sz w:val="28"/>
          <w:szCs w:val="28"/>
        </w:rPr>
        <w:t>обучения</w:t>
      </w:r>
      <w:r w:rsidR="003F302C" w:rsidRPr="002831DC">
        <w:rPr>
          <w:sz w:val="28"/>
          <w:szCs w:val="28"/>
        </w:rPr>
        <w:t>, воспитания и развития, повы</w:t>
      </w:r>
      <w:r w:rsidR="0002690E" w:rsidRPr="002831DC">
        <w:rPr>
          <w:sz w:val="28"/>
          <w:szCs w:val="28"/>
        </w:rPr>
        <w:t>шать</w:t>
      </w:r>
      <w:r w:rsidR="003F302C" w:rsidRPr="002831DC">
        <w:rPr>
          <w:sz w:val="28"/>
          <w:szCs w:val="28"/>
        </w:rPr>
        <w:t xml:space="preserve"> эффективность организации процесса познания благодаря его смещения в </w:t>
      </w:r>
      <w:r w:rsidRPr="002831DC">
        <w:rPr>
          <w:sz w:val="28"/>
          <w:szCs w:val="28"/>
        </w:rPr>
        <w:t>сторону</w:t>
      </w:r>
      <w:r w:rsidR="003F302C" w:rsidRPr="002831DC">
        <w:rPr>
          <w:sz w:val="28"/>
          <w:szCs w:val="28"/>
        </w:rPr>
        <w:t xml:space="preserve"> системного мышления, рациональн</w:t>
      </w:r>
      <w:r w:rsidRPr="002831DC">
        <w:rPr>
          <w:sz w:val="28"/>
          <w:szCs w:val="28"/>
        </w:rPr>
        <w:t>ее</w:t>
      </w:r>
      <w:r w:rsidR="003F302C" w:rsidRPr="002831DC">
        <w:rPr>
          <w:sz w:val="28"/>
          <w:szCs w:val="28"/>
        </w:rPr>
        <w:t xml:space="preserve"> организовать познавательную деятельность </w:t>
      </w:r>
      <w:r w:rsidRPr="002831DC">
        <w:rPr>
          <w:sz w:val="28"/>
          <w:szCs w:val="28"/>
        </w:rPr>
        <w:t>учеников основной школы</w:t>
      </w:r>
      <w:r w:rsidR="003F302C" w:rsidRPr="002831DC">
        <w:rPr>
          <w:sz w:val="28"/>
          <w:szCs w:val="28"/>
        </w:rPr>
        <w:t xml:space="preserve">, применять характерные для </w:t>
      </w:r>
      <w:r w:rsidRPr="002831DC">
        <w:rPr>
          <w:sz w:val="28"/>
          <w:szCs w:val="28"/>
        </w:rPr>
        <w:t xml:space="preserve">цифровых </w:t>
      </w:r>
      <w:r w:rsidR="003F302C" w:rsidRPr="002831DC">
        <w:rPr>
          <w:sz w:val="28"/>
          <w:szCs w:val="28"/>
        </w:rPr>
        <w:t>образовательных ресурсов свойства, позволяющие персонализировать процесс</w:t>
      </w:r>
      <w:r w:rsidRPr="002831DC">
        <w:rPr>
          <w:sz w:val="28"/>
          <w:szCs w:val="28"/>
        </w:rPr>
        <w:t>ы</w:t>
      </w:r>
      <w:r w:rsidR="003F302C" w:rsidRPr="002831DC">
        <w:rPr>
          <w:sz w:val="28"/>
          <w:szCs w:val="28"/>
        </w:rPr>
        <w:t xml:space="preserve"> обучения</w:t>
      </w:r>
      <w:r w:rsidRPr="002831DC">
        <w:rPr>
          <w:sz w:val="28"/>
          <w:szCs w:val="28"/>
        </w:rPr>
        <w:t xml:space="preserve"> и внеучебной деятельности</w:t>
      </w:r>
      <w:r w:rsidR="003F302C" w:rsidRPr="002831DC">
        <w:rPr>
          <w:sz w:val="28"/>
          <w:szCs w:val="28"/>
        </w:rPr>
        <w:t xml:space="preserve">. Кроме того, при </w:t>
      </w:r>
      <w:r w:rsidRPr="002831DC">
        <w:rPr>
          <w:sz w:val="28"/>
          <w:szCs w:val="28"/>
        </w:rPr>
        <w:t>реализации таких методов</w:t>
      </w:r>
      <w:r w:rsidR="003F302C" w:rsidRPr="002831DC">
        <w:rPr>
          <w:sz w:val="28"/>
          <w:szCs w:val="28"/>
        </w:rPr>
        <w:t xml:space="preserve"> приобретается возможность опираться на </w:t>
      </w:r>
      <w:r w:rsidRPr="002831DC">
        <w:rPr>
          <w:sz w:val="28"/>
          <w:szCs w:val="28"/>
        </w:rPr>
        <w:t>другие</w:t>
      </w:r>
      <w:r w:rsidR="003F302C" w:rsidRPr="002831DC">
        <w:rPr>
          <w:sz w:val="28"/>
          <w:szCs w:val="28"/>
        </w:rPr>
        <w:t xml:space="preserve">, более </w:t>
      </w:r>
      <w:r w:rsidRPr="002831DC">
        <w:rPr>
          <w:sz w:val="28"/>
          <w:szCs w:val="28"/>
        </w:rPr>
        <w:t xml:space="preserve">современные и </w:t>
      </w:r>
      <w:r w:rsidR="003F302C" w:rsidRPr="002831DC">
        <w:rPr>
          <w:sz w:val="28"/>
          <w:szCs w:val="28"/>
        </w:rPr>
        <w:t xml:space="preserve">эффективные познавательные средства, </w:t>
      </w:r>
      <w:r w:rsidRPr="002831DC">
        <w:rPr>
          <w:sz w:val="28"/>
          <w:szCs w:val="28"/>
        </w:rPr>
        <w:t>использовать</w:t>
      </w:r>
      <w:r w:rsidR="003F302C" w:rsidRPr="002831DC">
        <w:rPr>
          <w:sz w:val="28"/>
          <w:szCs w:val="28"/>
        </w:rPr>
        <w:t xml:space="preserve"> для </w:t>
      </w:r>
      <w:r w:rsidRPr="002831DC">
        <w:rPr>
          <w:sz w:val="28"/>
          <w:szCs w:val="28"/>
        </w:rPr>
        <w:t xml:space="preserve">достижения </w:t>
      </w:r>
      <w:r w:rsidR="003F302C" w:rsidRPr="002831DC">
        <w:rPr>
          <w:sz w:val="28"/>
          <w:szCs w:val="28"/>
        </w:rPr>
        <w:t xml:space="preserve">целей внеучебной работы </w:t>
      </w:r>
      <w:r w:rsidRPr="002831DC">
        <w:rPr>
          <w:sz w:val="28"/>
          <w:szCs w:val="28"/>
        </w:rPr>
        <w:t xml:space="preserve">со школьниками </w:t>
      </w:r>
      <w:r w:rsidR="003F302C" w:rsidRPr="002831DC">
        <w:rPr>
          <w:sz w:val="28"/>
          <w:szCs w:val="28"/>
        </w:rPr>
        <w:t xml:space="preserve">системы </w:t>
      </w:r>
      <w:r w:rsidRPr="002831DC">
        <w:rPr>
          <w:sz w:val="28"/>
          <w:szCs w:val="28"/>
        </w:rPr>
        <w:t>удаленного</w:t>
      </w:r>
      <w:r w:rsidR="003F302C" w:rsidRPr="002831DC">
        <w:rPr>
          <w:sz w:val="28"/>
          <w:szCs w:val="28"/>
        </w:rPr>
        <w:t xml:space="preserve"> обучения, по-</w:t>
      </w:r>
      <w:r w:rsidRPr="002831DC">
        <w:rPr>
          <w:sz w:val="28"/>
          <w:szCs w:val="28"/>
        </w:rPr>
        <w:t>новому</w:t>
      </w:r>
      <w:r w:rsidR="003F302C" w:rsidRPr="002831DC">
        <w:rPr>
          <w:sz w:val="28"/>
          <w:szCs w:val="28"/>
        </w:rPr>
        <w:t xml:space="preserve"> </w:t>
      </w:r>
      <w:r w:rsidRPr="002831DC">
        <w:rPr>
          <w:sz w:val="28"/>
          <w:szCs w:val="28"/>
        </w:rPr>
        <w:t>реализовывать досуг детей.</w:t>
      </w:r>
    </w:p>
    <w:p w14:paraId="75A720A0" w14:textId="77777777" w:rsidR="003F302C" w:rsidRPr="002831DC" w:rsidRDefault="00F34CCD" w:rsidP="00AB3A7A">
      <w:pPr>
        <w:widowControl w:val="0"/>
        <w:autoSpaceDE w:val="0"/>
        <w:autoSpaceDN w:val="0"/>
        <w:adjustRightInd w:val="0"/>
        <w:ind w:firstLine="708"/>
        <w:jc w:val="both"/>
        <w:rPr>
          <w:sz w:val="28"/>
          <w:szCs w:val="28"/>
        </w:rPr>
      </w:pPr>
      <w:r w:rsidRPr="002831DC">
        <w:rPr>
          <w:i/>
          <w:iCs/>
          <w:sz w:val="28"/>
          <w:szCs w:val="28"/>
        </w:rPr>
        <w:t>Второй блок факторов</w:t>
      </w:r>
      <w:r w:rsidR="0002690E" w:rsidRPr="002831DC">
        <w:rPr>
          <w:sz w:val="28"/>
          <w:szCs w:val="28"/>
        </w:rPr>
        <w:t>, связанных с внедрением методов внеучебной деятельности, соответствующих предложенной модели,</w:t>
      </w:r>
      <w:r w:rsidRPr="002831DC">
        <w:rPr>
          <w:sz w:val="28"/>
          <w:szCs w:val="28"/>
        </w:rPr>
        <w:t xml:space="preserve"> </w:t>
      </w:r>
      <w:r w:rsidR="0002690E" w:rsidRPr="002831DC">
        <w:rPr>
          <w:sz w:val="28"/>
          <w:szCs w:val="28"/>
        </w:rPr>
        <w:t>обусловлен</w:t>
      </w:r>
      <w:r w:rsidR="003F302C" w:rsidRPr="002831DC">
        <w:rPr>
          <w:sz w:val="28"/>
          <w:szCs w:val="28"/>
        </w:rPr>
        <w:t xml:space="preserve"> приобретение</w:t>
      </w:r>
      <w:r w:rsidR="0002690E" w:rsidRPr="002831DC">
        <w:rPr>
          <w:sz w:val="28"/>
          <w:szCs w:val="28"/>
        </w:rPr>
        <w:t>м</w:t>
      </w:r>
      <w:r w:rsidR="003F302C" w:rsidRPr="002831DC">
        <w:rPr>
          <w:sz w:val="28"/>
          <w:szCs w:val="28"/>
        </w:rPr>
        <w:t xml:space="preserve"> дополнительных возможностей для </w:t>
      </w:r>
      <w:r w:rsidR="00227177" w:rsidRPr="002831DC">
        <w:rPr>
          <w:sz w:val="28"/>
          <w:szCs w:val="28"/>
        </w:rPr>
        <w:t xml:space="preserve">совместного творчества и </w:t>
      </w:r>
      <w:r w:rsidR="003F302C" w:rsidRPr="002831DC">
        <w:rPr>
          <w:sz w:val="28"/>
          <w:szCs w:val="28"/>
        </w:rPr>
        <w:t xml:space="preserve">общения </w:t>
      </w:r>
      <w:r w:rsidR="00227177" w:rsidRPr="002831DC">
        <w:rPr>
          <w:sz w:val="28"/>
          <w:szCs w:val="28"/>
        </w:rPr>
        <w:t>школьников</w:t>
      </w:r>
      <w:r w:rsidR="003F302C" w:rsidRPr="002831DC">
        <w:rPr>
          <w:sz w:val="28"/>
          <w:szCs w:val="28"/>
        </w:rPr>
        <w:t xml:space="preserve"> и </w:t>
      </w:r>
      <w:r w:rsidR="00227177" w:rsidRPr="002831DC">
        <w:rPr>
          <w:sz w:val="28"/>
          <w:szCs w:val="28"/>
        </w:rPr>
        <w:t>учителей</w:t>
      </w:r>
      <w:r w:rsidR="003F302C" w:rsidRPr="002831DC">
        <w:rPr>
          <w:sz w:val="28"/>
          <w:szCs w:val="28"/>
        </w:rPr>
        <w:t xml:space="preserve">. При организации совместной внеучебной деятельности </w:t>
      </w:r>
      <w:r w:rsidR="00227177" w:rsidRPr="002831DC">
        <w:rPr>
          <w:sz w:val="28"/>
          <w:szCs w:val="28"/>
        </w:rPr>
        <w:t xml:space="preserve">учащихся основной школы </w:t>
      </w:r>
      <w:r w:rsidR="003F302C" w:rsidRPr="002831DC">
        <w:rPr>
          <w:sz w:val="28"/>
          <w:szCs w:val="28"/>
        </w:rPr>
        <w:t xml:space="preserve">в условиях информатизации следует учитывать наличие </w:t>
      </w:r>
      <w:r w:rsidR="00227177" w:rsidRPr="002831DC">
        <w:rPr>
          <w:sz w:val="28"/>
          <w:szCs w:val="28"/>
        </w:rPr>
        <w:t xml:space="preserve">требуемого моделью </w:t>
      </w:r>
      <w:r w:rsidR="003F302C" w:rsidRPr="002831DC">
        <w:rPr>
          <w:sz w:val="28"/>
          <w:szCs w:val="28"/>
        </w:rPr>
        <w:t>сотрудничества, исходя из:</w:t>
      </w:r>
    </w:p>
    <w:p w14:paraId="279B7FF4" w14:textId="77777777" w:rsidR="00227177" w:rsidRPr="002831DC" w:rsidRDefault="00227177" w:rsidP="00AB3A7A">
      <w:pPr>
        <w:widowControl w:val="0"/>
        <w:autoSpaceDE w:val="0"/>
        <w:autoSpaceDN w:val="0"/>
        <w:adjustRightInd w:val="0"/>
        <w:ind w:firstLine="708"/>
        <w:jc w:val="both"/>
        <w:rPr>
          <w:sz w:val="28"/>
          <w:szCs w:val="28"/>
        </w:rPr>
      </w:pPr>
      <w:r w:rsidRPr="002831DC">
        <w:rPr>
          <w:sz w:val="28"/>
          <w:szCs w:val="28"/>
        </w:rPr>
        <w:t xml:space="preserve">– положения о роли учителя, согласно которому необходимо обучать </w:t>
      </w:r>
      <w:r w:rsidRPr="002831DC">
        <w:rPr>
          <w:sz w:val="28"/>
          <w:szCs w:val="28"/>
        </w:rPr>
        <w:lastRenderedPageBreak/>
        <w:t>школьника тому, что он еще не умеет делать, но что оказывается для обучающегося доступным в условиях совместной деятельности с педагогом;</w:t>
      </w:r>
    </w:p>
    <w:p w14:paraId="138887CA"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представления об учебной и внеучебной работе как взаимосвязанной деятельности </w:t>
      </w:r>
      <w:r w:rsidR="00227177" w:rsidRPr="002831DC">
        <w:rPr>
          <w:sz w:val="28"/>
          <w:szCs w:val="28"/>
        </w:rPr>
        <w:t>школьника</w:t>
      </w:r>
      <w:r w:rsidRPr="002831DC">
        <w:rPr>
          <w:sz w:val="28"/>
          <w:szCs w:val="28"/>
        </w:rPr>
        <w:t xml:space="preserve"> с </w:t>
      </w:r>
      <w:r w:rsidR="00227177" w:rsidRPr="002831DC">
        <w:rPr>
          <w:sz w:val="28"/>
          <w:szCs w:val="28"/>
        </w:rPr>
        <w:t>педагогом</w:t>
      </w:r>
      <w:r w:rsidRPr="002831DC">
        <w:rPr>
          <w:sz w:val="28"/>
          <w:szCs w:val="28"/>
        </w:rPr>
        <w:t xml:space="preserve"> и другими </w:t>
      </w:r>
      <w:r w:rsidR="00227177" w:rsidRPr="002831DC">
        <w:rPr>
          <w:sz w:val="28"/>
          <w:szCs w:val="28"/>
        </w:rPr>
        <w:t>обучающимися</w:t>
      </w:r>
      <w:r w:rsidRPr="002831DC">
        <w:rPr>
          <w:sz w:val="28"/>
          <w:szCs w:val="28"/>
        </w:rPr>
        <w:t xml:space="preserve">, в ходе которой </w:t>
      </w:r>
      <w:r w:rsidR="00227177" w:rsidRPr="002831DC">
        <w:rPr>
          <w:sz w:val="28"/>
          <w:szCs w:val="28"/>
        </w:rPr>
        <w:t xml:space="preserve">осуществляется требуемое </w:t>
      </w:r>
      <w:r w:rsidRPr="002831DC">
        <w:rPr>
          <w:sz w:val="28"/>
          <w:szCs w:val="28"/>
        </w:rPr>
        <w:t>сотрудничество;</w:t>
      </w:r>
    </w:p>
    <w:p w14:paraId="77CE032E"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связи между системами взаимодействия </w:t>
      </w:r>
      <w:r w:rsidR="00227177" w:rsidRPr="002831DC">
        <w:rPr>
          <w:sz w:val="28"/>
          <w:szCs w:val="28"/>
        </w:rPr>
        <w:t xml:space="preserve">«школьник-школьник», </w:t>
      </w:r>
      <w:r w:rsidRPr="002831DC">
        <w:rPr>
          <w:sz w:val="28"/>
          <w:szCs w:val="28"/>
        </w:rPr>
        <w:t>«</w:t>
      </w:r>
      <w:r w:rsidR="00227177" w:rsidRPr="002831DC">
        <w:rPr>
          <w:sz w:val="28"/>
          <w:szCs w:val="28"/>
        </w:rPr>
        <w:t>учитель</w:t>
      </w:r>
      <w:r w:rsidRPr="002831DC">
        <w:rPr>
          <w:sz w:val="28"/>
          <w:szCs w:val="28"/>
        </w:rPr>
        <w:t>-</w:t>
      </w:r>
      <w:r w:rsidR="00227177" w:rsidRPr="002831DC">
        <w:rPr>
          <w:sz w:val="28"/>
          <w:szCs w:val="28"/>
        </w:rPr>
        <w:t>обучающийся</w:t>
      </w:r>
      <w:r w:rsidRPr="002831DC">
        <w:rPr>
          <w:sz w:val="28"/>
          <w:szCs w:val="28"/>
        </w:rPr>
        <w:t>»</w:t>
      </w:r>
      <w:r w:rsidR="00227177" w:rsidRPr="002831DC">
        <w:rPr>
          <w:sz w:val="28"/>
          <w:szCs w:val="28"/>
        </w:rPr>
        <w:t>,</w:t>
      </w:r>
      <w:r w:rsidRPr="002831DC">
        <w:rPr>
          <w:sz w:val="28"/>
          <w:szCs w:val="28"/>
        </w:rPr>
        <w:t xml:space="preserve"> при которой совместная деятельность с </w:t>
      </w:r>
      <w:r w:rsidR="00227177" w:rsidRPr="002831DC">
        <w:rPr>
          <w:sz w:val="28"/>
          <w:szCs w:val="28"/>
        </w:rPr>
        <w:t xml:space="preserve">учителем </w:t>
      </w:r>
      <w:r w:rsidRPr="002831DC">
        <w:rPr>
          <w:sz w:val="28"/>
          <w:szCs w:val="28"/>
        </w:rPr>
        <w:t xml:space="preserve">выступает источником новых </w:t>
      </w:r>
      <w:r w:rsidR="00227177" w:rsidRPr="002831DC">
        <w:rPr>
          <w:sz w:val="28"/>
          <w:szCs w:val="28"/>
        </w:rPr>
        <w:t xml:space="preserve">смысловых установок и </w:t>
      </w:r>
      <w:r w:rsidRPr="002831DC">
        <w:rPr>
          <w:sz w:val="28"/>
          <w:szCs w:val="28"/>
        </w:rPr>
        <w:t xml:space="preserve">ценностных ориентаций, обогащает отношения в системе сотрудничества </w:t>
      </w:r>
      <w:r w:rsidR="00227177" w:rsidRPr="002831DC">
        <w:rPr>
          <w:sz w:val="28"/>
          <w:szCs w:val="28"/>
        </w:rPr>
        <w:t>учеников</w:t>
      </w:r>
      <w:r w:rsidRPr="002831DC">
        <w:rPr>
          <w:sz w:val="28"/>
          <w:szCs w:val="28"/>
        </w:rPr>
        <w:t xml:space="preserve"> между собой.</w:t>
      </w:r>
    </w:p>
    <w:p w14:paraId="355D01C2"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Положительный эффект от </w:t>
      </w:r>
      <w:r w:rsidR="00541FE7" w:rsidRPr="002831DC">
        <w:rPr>
          <w:sz w:val="28"/>
          <w:szCs w:val="28"/>
        </w:rPr>
        <w:t>внедрения новых методов внеучебной работы</w:t>
      </w:r>
      <w:r w:rsidRPr="002831DC">
        <w:rPr>
          <w:sz w:val="28"/>
          <w:szCs w:val="28"/>
        </w:rPr>
        <w:t>, в том числе и в направлении формирования личностных качеств</w:t>
      </w:r>
      <w:r w:rsidR="00541FE7" w:rsidRPr="002831DC">
        <w:rPr>
          <w:sz w:val="28"/>
          <w:szCs w:val="28"/>
        </w:rPr>
        <w:t xml:space="preserve"> школьников,</w:t>
      </w:r>
      <w:r w:rsidRPr="002831DC">
        <w:rPr>
          <w:sz w:val="28"/>
          <w:szCs w:val="28"/>
        </w:rPr>
        <w:t xml:space="preserve"> будет достигнут при понимании того, что в основе </w:t>
      </w:r>
      <w:r w:rsidR="00541FE7" w:rsidRPr="002831DC">
        <w:rPr>
          <w:sz w:val="28"/>
          <w:szCs w:val="28"/>
        </w:rPr>
        <w:t xml:space="preserve">их </w:t>
      </w:r>
      <w:r w:rsidRPr="002831DC">
        <w:rPr>
          <w:sz w:val="28"/>
          <w:szCs w:val="28"/>
        </w:rPr>
        <w:t xml:space="preserve">совместной деятельности лежит объединение усилий для достижения определенных целей такой кооперации. При этом в отличие от кооперации совместная внеучебная работа учащихся </w:t>
      </w:r>
      <w:r w:rsidR="00541FE7" w:rsidRPr="002831DC">
        <w:rPr>
          <w:sz w:val="28"/>
          <w:szCs w:val="28"/>
        </w:rPr>
        <w:t xml:space="preserve">основной школы </w:t>
      </w:r>
      <w:r w:rsidRPr="002831DC">
        <w:rPr>
          <w:sz w:val="28"/>
          <w:szCs w:val="28"/>
        </w:rPr>
        <w:t xml:space="preserve">характеризуется </w:t>
      </w:r>
      <w:r w:rsidR="00541FE7" w:rsidRPr="002831DC">
        <w:rPr>
          <w:sz w:val="28"/>
          <w:szCs w:val="28"/>
        </w:rPr>
        <w:t xml:space="preserve">активностью партнерства, повышенной степенью </w:t>
      </w:r>
      <w:r w:rsidRPr="002831DC">
        <w:rPr>
          <w:sz w:val="28"/>
          <w:szCs w:val="28"/>
        </w:rPr>
        <w:t>помощ</w:t>
      </w:r>
      <w:r w:rsidR="00541FE7" w:rsidRPr="002831DC">
        <w:rPr>
          <w:sz w:val="28"/>
          <w:szCs w:val="28"/>
        </w:rPr>
        <w:t>и</w:t>
      </w:r>
      <w:r w:rsidRPr="002831DC">
        <w:rPr>
          <w:sz w:val="28"/>
          <w:szCs w:val="28"/>
        </w:rPr>
        <w:t xml:space="preserve"> друг другу, </w:t>
      </w:r>
      <w:r w:rsidR="00541FE7" w:rsidRPr="002831DC">
        <w:rPr>
          <w:sz w:val="28"/>
          <w:szCs w:val="28"/>
        </w:rPr>
        <w:t xml:space="preserve">организованностью внеучебного взаимодействия и </w:t>
      </w:r>
      <w:r w:rsidRPr="002831DC">
        <w:rPr>
          <w:sz w:val="28"/>
          <w:szCs w:val="28"/>
        </w:rPr>
        <w:t>взаимоответственностью субъектов.</w:t>
      </w:r>
    </w:p>
    <w:p w14:paraId="4C1947AB"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Безусловно, в настоящее время </w:t>
      </w:r>
      <w:r w:rsidR="00632630" w:rsidRPr="002831DC">
        <w:rPr>
          <w:sz w:val="28"/>
          <w:szCs w:val="28"/>
        </w:rPr>
        <w:t xml:space="preserve">при реализации новых методов </w:t>
      </w:r>
      <w:r w:rsidRPr="002831DC">
        <w:rPr>
          <w:sz w:val="28"/>
          <w:szCs w:val="28"/>
        </w:rPr>
        <w:t>общени</w:t>
      </w:r>
      <w:r w:rsidR="00351B74" w:rsidRPr="002831DC">
        <w:rPr>
          <w:sz w:val="28"/>
          <w:szCs w:val="28"/>
        </w:rPr>
        <w:t>е</w:t>
      </w:r>
      <w:r w:rsidRPr="002831DC">
        <w:rPr>
          <w:sz w:val="28"/>
          <w:szCs w:val="28"/>
        </w:rPr>
        <w:t xml:space="preserve"> вс</w:t>
      </w:r>
      <w:r w:rsidR="00632630" w:rsidRPr="002831DC">
        <w:rPr>
          <w:sz w:val="28"/>
          <w:szCs w:val="28"/>
        </w:rPr>
        <w:t>е</w:t>
      </w:r>
      <w:r w:rsidRPr="002831DC">
        <w:rPr>
          <w:sz w:val="28"/>
          <w:szCs w:val="28"/>
        </w:rPr>
        <w:t xml:space="preserve"> чаще </w:t>
      </w:r>
      <w:r w:rsidR="00632630" w:rsidRPr="002831DC">
        <w:rPr>
          <w:sz w:val="28"/>
          <w:szCs w:val="28"/>
        </w:rPr>
        <w:t>будет осуществляться</w:t>
      </w:r>
      <w:r w:rsidRPr="002831DC">
        <w:rPr>
          <w:sz w:val="28"/>
          <w:szCs w:val="28"/>
        </w:rPr>
        <w:t xml:space="preserve"> в социальных сетях при использовании </w:t>
      </w:r>
      <w:r w:rsidR="00632630" w:rsidRPr="002831DC">
        <w:rPr>
          <w:sz w:val="28"/>
          <w:szCs w:val="28"/>
        </w:rPr>
        <w:t>цифровых телекоммуникаций</w:t>
      </w:r>
      <w:r w:rsidRPr="002831DC">
        <w:rPr>
          <w:sz w:val="28"/>
          <w:szCs w:val="28"/>
        </w:rPr>
        <w:t xml:space="preserve">. Массовое распространение подобных </w:t>
      </w:r>
      <w:r w:rsidR="00074E1D" w:rsidRPr="002831DC">
        <w:rPr>
          <w:sz w:val="28"/>
          <w:szCs w:val="28"/>
        </w:rPr>
        <w:t>цифровых систем и сервисов влечет за собой</w:t>
      </w:r>
      <w:r w:rsidRPr="002831DC">
        <w:rPr>
          <w:sz w:val="28"/>
          <w:szCs w:val="28"/>
        </w:rPr>
        <w:t xml:space="preserve"> их </w:t>
      </w:r>
      <w:r w:rsidR="00074E1D" w:rsidRPr="002831DC">
        <w:rPr>
          <w:sz w:val="28"/>
          <w:szCs w:val="28"/>
        </w:rPr>
        <w:t>повышающуюся</w:t>
      </w:r>
      <w:r w:rsidRPr="002831DC">
        <w:rPr>
          <w:sz w:val="28"/>
          <w:szCs w:val="28"/>
        </w:rPr>
        <w:t xml:space="preserve"> роль в качестве возможного инструментария для развития сотрудничества </w:t>
      </w:r>
      <w:r w:rsidR="00074E1D" w:rsidRPr="002831DC">
        <w:rPr>
          <w:sz w:val="28"/>
          <w:szCs w:val="28"/>
        </w:rPr>
        <w:t xml:space="preserve">обучающихся </w:t>
      </w:r>
      <w:r w:rsidRPr="002831DC">
        <w:rPr>
          <w:sz w:val="28"/>
          <w:szCs w:val="28"/>
        </w:rPr>
        <w:t xml:space="preserve">во внеучебной деятельности в процессе формирования значимых личностных качеств, </w:t>
      </w:r>
      <w:r w:rsidR="00074E1D" w:rsidRPr="002831DC">
        <w:rPr>
          <w:sz w:val="28"/>
          <w:szCs w:val="28"/>
        </w:rPr>
        <w:t>указанных в модели</w:t>
      </w:r>
      <w:r w:rsidRPr="002831DC">
        <w:rPr>
          <w:sz w:val="28"/>
          <w:szCs w:val="28"/>
        </w:rPr>
        <w:t>.</w:t>
      </w:r>
    </w:p>
    <w:p w14:paraId="00DF3CF2" w14:textId="77777777" w:rsidR="003F302C" w:rsidRPr="002831DC" w:rsidRDefault="003F302C" w:rsidP="00AB3A7A">
      <w:pPr>
        <w:widowControl w:val="0"/>
        <w:autoSpaceDE w:val="0"/>
        <w:autoSpaceDN w:val="0"/>
        <w:adjustRightInd w:val="0"/>
        <w:ind w:firstLine="708"/>
        <w:jc w:val="both"/>
        <w:rPr>
          <w:sz w:val="28"/>
          <w:szCs w:val="28"/>
          <w:highlight w:val="yellow"/>
        </w:rPr>
      </w:pPr>
      <w:r w:rsidRPr="002831DC">
        <w:rPr>
          <w:sz w:val="28"/>
          <w:szCs w:val="28"/>
        </w:rPr>
        <w:t xml:space="preserve">Имеющийся в </w:t>
      </w:r>
      <w:r w:rsidR="001E58A3" w:rsidRPr="002831DC">
        <w:rPr>
          <w:sz w:val="28"/>
          <w:szCs w:val="28"/>
        </w:rPr>
        <w:t>Казахстане</w:t>
      </w:r>
      <w:r w:rsidRPr="002831DC">
        <w:rPr>
          <w:sz w:val="28"/>
          <w:szCs w:val="28"/>
        </w:rPr>
        <w:t xml:space="preserve"> опыт информатизации таких видов деятельности </w:t>
      </w:r>
      <w:r w:rsidR="001E58A3" w:rsidRPr="002831DC">
        <w:rPr>
          <w:sz w:val="28"/>
          <w:szCs w:val="28"/>
        </w:rPr>
        <w:t xml:space="preserve">учащихся основной школы </w:t>
      </w:r>
      <w:r w:rsidRPr="002831DC">
        <w:rPr>
          <w:sz w:val="28"/>
          <w:szCs w:val="28"/>
        </w:rPr>
        <w:t xml:space="preserve">показывает, что их диалоговое взаимодействие, осуществляемое на основе </w:t>
      </w:r>
      <w:r w:rsidR="001E58A3" w:rsidRPr="002831DC">
        <w:rPr>
          <w:sz w:val="28"/>
          <w:szCs w:val="28"/>
        </w:rPr>
        <w:t>цифровых телекоммуникаций</w:t>
      </w:r>
      <w:r w:rsidRPr="002831DC">
        <w:rPr>
          <w:sz w:val="28"/>
          <w:szCs w:val="28"/>
        </w:rPr>
        <w:t xml:space="preserve">, активизирует их субъектную позицию в ходе внеучебной деятельности, способствует появлению и учету самых разных </w:t>
      </w:r>
      <w:r w:rsidR="001E58A3" w:rsidRPr="002831DC">
        <w:rPr>
          <w:sz w:val="28"/>
          <w:szCs w:val="28"/>
        </w:rPr>
        <w:t xml:space="preserve">предположений, </w:t>
      </w:r>
      <w:r w:rsidRPr="002831DC">
        <w:rPr>
          <w:sz w:val="28"/>
          <w:szCs w:val="28"/>
        </w:rPr>
        <w:t xml:space="preserve">взглядов и точек зрения. Благодаря этому возникает неоднородная среда, способствующая совершенствованию упомянутых личностных качеств и обладающая существенным потенциалом для развития сотрудничества </w:t>
      </w:r>
      <w:r w:rsidR="008F0D7B" w:rsidRPr="002831DC">
        <w:rPr>
          <w:sz w:val="28"/>
          <w:szCs w:val="28"/>
        </w:rPr>
        <w:t>учеников</w:t>
      </w:r>
      <w:r w:rsidRPr="002831DC">
        <w:rPr>
          <w:sz w:val="28"/>
          <w:szCs w:val="28"/>
        </w:rPr>
        <w:t>.</w:t>
      </w:r>
    </w:p>
    <w:p w14:paraId="0F31D0E1"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Факторами-показателями внеучебной совместной работы школьников в условиях </w:t>
      </w:r>
      <w:r w:rsidR="003F7317" w:rsidRPr="002831DC">
        <w:rPr>
          <w:sz w:val="28"/>
          <w:szCs w:val="28"/>
        </w:rPr>
        <w:t>внедрени</w:t>
      </w:r>
      <w:r w:rsidR="00D5708A" w:rsidRPr="002831DC">
        <w:rPr>
          <w:sz w:val="28"/>
          <w:szCs w:val="28"/>
        </w:rPr>
        <w:t>я</w:t>
      </w:r>
      <w:r w:rsidR="003F7317" w:rsidRPr="002831DC">
        <w:rPr>
          <w:sz w:val="28"/>
          <w:szCs w:val="28"/>
        </w:rPr>
        <w:t xml:space="preserve"> таких </w:t>
      </w:r>
      <w:r w:rsidR="00D5708A" w:rsidRPr="002831DC">
        <w:rPr>
          <w:sz w:val="28"/>
          <w:szCs w:val="28"/>
        </w:rPr>
        <w:t>методов являются</w:t>
      </w:r>
      <w:r w:rsidRPr="002831DC">
        <w:rPr>
          <w:sz w:val="28"/>
          <w:szCs w:val="28"/>
        </w:rPr>
        <w:t>:</w:t>
      </w:r>
    </w:p>
    <w:p w14:paraId="05270DBA"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наличие у внеучебного взаимодействия диалогового характера;</w:t>
      </w:r>
    </w:p>
    <w:p w14:paraId="46464A36"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наличие у </w:t>
      </w:r>
      <w:r w:rsidR="00D5708A" w:rsidRPr="002831DC">
        <w:rPr>
          <w:sz w:val="28"/>
          <w:szCs w:val="28"/>
        </w:rPr>
        <w:t>обучающихся</w:t>
      </w:r>
      <w:r w:rsidRPr="002831DC">
        <w:rPr>
          <w:sz w:val="28"/>
          <w:szCs w:val="28"/>
        </w:rPr>
        <w:t xml:space="preserve"> коммуникативных установок на диалоговое взаимодействие и потребности в </w:t>
      </w:r>
      <w:r w:rsidR="00D5708A" w:rsidRPr="002831DC">
        <w:rPr>
          <w:sz w:val="28"/>
          <w:szCs w:val="28"/>
        </w:rPr>
        <w:t>таком общении</w:t>
      </w:r>
      <w:r w:rsidRPr="002831DC">
        <w:rPr>
          <w:sz w:val="28"/>
          <w:szCs w:val="28"/>
        </w:rPr>
        <w:t>;</w:t>
      </w:r>
    </w:p>
    <w:p w14:paraId="1199CD34"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единство ценностных отношений </w:t>
      </w:r>
      <w:r w:rsidR="00D5708A" w:rsidRPr="002831DC">
        <w:rPr>
          <w:sz w:val="28"/>
          <w:szCs w:val="28"/>
        </w:rPr>
        <w:t xml:space="preserve">учителей </w:t>
      </w:r>
      <w:r w:rsidRPr="002831DC">
        <w:rPr>
          <w:sz w:val="28"/>
          <w:szCs w:val="28"/>
        </w:rPr>
        <w:t xml:space="preserve">и </w:t>
      </w:r>
      <w:r w:rsidR="00D5708A" w:rsidRPr="002831DC">
        <w:rPr>
          <w:sz w:val="28"/>
          <w:szCs w:val="28"/>
        </w:rPr>
        <w:t>учеников</w:t>
      </w:r>
      <w:r w:rsidRPr="002831DC">
        <w:rPr>
          <w:sz w:val="28"/>
          <w:szCs w:val="28"/>
        </w:rPr>
        <w:t xml:space="preserve">, в числе которых </w:t>
      </w:r>
      <w:r w:rsidR="00D5708A" w:rsidRPr="002831DC">
        <w:rPr>
          <w:sz w:val="28"/>
          <w:szCs w:val="28"/>
        </w:rPr>
        <w:t xml:space="preserve">взаимные ответственность и понимание, уважение и </w:t>
      </w:r>
      <w:r w:rsidRPr="002831DC">
        <w:rPr>
          <w:sz w:val="28"/>
          <w:szCs w:val="28"/>
        </w:rPr>
        <w:t>доверие друг к другу, согласованность действий.</w:t>
      </w:r>
    </w:p>
    <w:p w14:paraId="5461FBF0" w14:textId="77777777" w:rsidR="003F302C" w:rsidRPr="002831DC" w:rsidRDefault="00F34CCD" w:rsidP="00AB3A7A">
      <w:pPr>
        <w:widowControl w:val="0"/>
        <w:autoSpaceDE w:val="0"/>
        <w:autoSpaceDN w:val="0"/>
        <w:adjustRightInd w:val="0"/>
        <w:ind w:firstLine="708"/>
        <w:jc w:val="both"/>
        <w:rPr>
          <w:sz w:val="28"/>
          <w:szCs w:val="28"/>
        </w:rPr>
      </w:pPr>
      <w:r w:rsidRPr="002831DC">
        <w:rPr>
          <w:i/>
          <w:iCs/>
          <w:sz w:val="28"/>
          <w:szCs w:val="28"/>
        </w:rPr>
        <w:t>Третий блок факторов</w:t>
      </w:r>
      <w:r w:rsidRPr="002831DC">
        <w:rPr>
          <w:sz w:val="28"/>
          <w:szCs w:val="28"/>
        </w:rPr>
        <w:t xml:space="preserve"> </w:t>
      </w:r>
      <w:r w:rsidR="0090541A" w:rsidRPr="002831DC">
        <w:rPr>
          <w:sz w:val="28"/>
          <w:szCs w:val="28"/>
        </w:rPr>
        <w:t xml:space="preserve">применения предлагаемых методов влечет за собой их базирование на популярных сегодня в школах республики цифровых </w:t>
      </w:r>
      <w:r w:rsidR="003F302C" w:rsidRPr="002831DC">
        <w:rPr>
          <w:sz w:val="28"/>
          <w:szCs w:val="28"/>
        </w:rPr>
        <w:t>систем</w:t>
      </w:r>
      <w:r w:rsidR="0090541A" w:rsidRPr="002831DC">
        <w:rPr>
          <w:sz w:val="28"/>
          <w:szCs w:val="28"/>
        </w:rPr>
        <w:t>ах</w:t>
      </w:r>
      <w:r w:rsidR="003F302C" w:rsidRPr="002831DC">
        <w:rPr>
          <w:sz w:val="28"/>
          <w:szCs w:val="28"/>
        </w:rPr>
        <w:t xml:space="preserve"> </w:t>
      </w:r>
      <w:r w:rsidR="0090541A" w:rsidRPr="002831DC">
        <w:rPr>
          <w:sz w:val="28"/>
          <w:szCs w:val="28"/>
        </w:rPr>
        <w:t xml:space="preserve">проектирования, </w:t>
      </w:r>
      <w:r w:rsidR="003F302C" w:rsidRPr="002831DC">
        <w:rPr>
          <w:sz w:val="28"/>
          <w:szCs w:val="28"/>
        </w:rPr>
        <w:t>моделирования и тр</w:t>
      </w:r>
      <w:r w:rsidR="0090541A" w:rsidRPr="002831DC">
        <w:rPr>
          <w:sz w:val="28"/>
          <w:szCs w:val="28"/>
        </w:rPr>
        <w:t>е</w:t>
      </w:r>
      <w:r w:rsidR="003F302C" w:rsidRPr="002831DC">
        <w:rPr>
          <w:sz w:val="28"/>
          <w:szCs w:val="28"/>
        </w:rPr>
        <w:t xml:space="preserve">хмерной печати. С учетом их наличия </w:t>
      </w:r>
      <w:r w:rsidR="0090541A" w:rsidRPr="002831DC">
        <w:rPr>
          <w:sz w:val="28"/>
          <w:szCs w:val="28"/>
        </w:rPr>
        <w:t>учителями</w:t>
      </w:r>
      <w:r w:rsidR="003F302C" w:rsidRPr="002831DC">
        <w:rPr>
          <w:sz w:val="28"/>
          <w:szCs w:val="28"/>
        </w:rPr>
        <w:t xml:space="preserve"> приобретается дополнительная возможность предоставления </w:t>
      </w:r>
      <w:r w:rsidR="0090541A" w:rsidRPr="002831DC">
        <w:rPr>
          <w:sz w:val="28"/>
          <w:szCs w:val="28"/>
        </w:rPr>
        <w:lastRenderedPageBreak/>
        <w:t>учащимся</w:t>
      </w:r>
      <w:r w:rsidR="003F302C" w:rsidRPr="002831DC">
        <w:rPr>
          <w:sz w:val="28"/>
          <w:szCs w:val="28"/>
        </w:rPr>
        <w:t xml:space="preserve"> тех объектов для деятельности, которые школьники желают, к которым они проявляют повышенный </w:t>
      </w:r>
      <w:r w:rsidR="0090541A" w:rsidRPr="002831DC">
        <w:rPr>
          <w:sz w:val="28"/>
          <w:szCs w:val="28"/>
        </w:rPr>
        <w:t xml:space="preserve">естественный </w:t>
      </w:r>
      <w:r w:rsidR="003F302C" w:rsidRPr="002831DC">
        <w:rPr>
          <w:sz w:val="28"/>
          <w:szCs w:val="28"/>
        </w:rPr>
        <w:t xml:space="preserve">интерес. В </w:t>
      </w:r>
      <w:r w:rsidR="0090541A" w:rsidRPr="002831DC">
        <w:rPr>
          <w:sz w:val="28"/>
          <w:szCs w:val="28"/>
        </w:rPr>
        <w:t xml:space="preserve">школах Казахстана в </w:t>
      </w:r>
      <w:r w:rsidR="003F302C" w:rsidRPr="002831DC">
        <w:rPr>
          <w:sz w:val="28"/>
          <w:szCs w:val="28"/>
        </w:rPr>
        <w:t xml:space="preserve">настоящее время существует большое количество </w:t>
      </w:r>
      <w:r w:rsidR="0090541A" w:rsidRPr="002831DC">
        <w:rPr>
          <w:sz w:val="28"/>
          <w:szCs w:val="28"/>
        </w:rPr>
        <w:t>цифровых ресурсов и сервисов</w:t>
      </w:r>
      <w:r w:rsidR="003F302C" w:rsidRPr="002831DC">
        <w:rPr>
          <w:sz w:val="28"/>
          <w:szCs w:val="28"/>
        </w:rPr>
        <w:t xml:space="preserve"> для работы с </w:t>
      </w:r>
      <w:r w:rsidR="0090541A" w:rsidRPr="002831DC">
        <w:rPr>
          <w:sz w:val="28"/>
          <w:szCs w:val="28"/>
        </w:rPr>
        <w:t xml:space="preserve">цифровыми моделями и компьютерной </w:t>
      </w:r>
      <w:r w:rsidR="003F302C" w:rsidRPr="002831DC">
        <w:rPr>
          <w:sz w:val="28"/>
          <w:szCs w:val="28"/>
        </w:rPr>
        <w:t>графикой, таки</w:t>
      </w:r>
      <w:r w:rsidR="0090541A" w:rsidRPr="002831DC">
        <w:rPr>
          <w:sz w:val="28"/>
          <w:szCs w:val="28"/>
        </w:rPr>
        <w:t>е</w:t>
      </w:r>
      <w:r w:rsidR="003F302C" w:rsidRPr="002831DC">
        <w:rPr>
          <w:sz w:val="28"/>
          <w:szCs w:val="28"/>
        </w:rPr>
        <w:t xml:space="preserve"> как </w:t>
      </w:r>
      <w:r w:rsidR="0090541A" w:rsidRPr="002831DC">
        <w:rPr>
          <w:sz w:val="28"/>
          <w:szCs w:val="28"/>
        </w:rPr>
        <w:t xml:space="preserve">графический редактор </w:t>
      </w:r>
      <w:r w:rsidR="0090541A" w:rsidRPr="002831DC">
        <w:rPr>
          <w:sz w:val="28"/>
          <w:szCs w:val="28"/>
          <w:lang w:val="en-US"/>
        </w:rPr>
        <w:t>Adobe</w:t>
      </w:r>
      <w:r w:rsidR="0090541A" w:rsidRPr="002831DC">
        <w:rPr>
          <w:sz w:val="28"/>
          <w:szCs w:val="28"/>
        </w:rPr>
        <w:t xml:space="preserve"> </w:t>
      </w:r>
      <w:r w:rsidR="0090541A" w:rsidRPr="002831DC">
        <w:rPr>
          <w:sz w:val="28"/>
          <w:szCs w:val="28"/>
          <w:lang w:val="en-US"/>
        </w:rPr>
        <w:t>PhotoShop</w:t>
      </w:r>
      <w:r w:rsidR="0090541A" w:rsidRPr="002831DC">
        <w:rPr>
          <w:sz w:val="28"/>
          <w:szCs w:val="28"/>
        </w:rPr>
        <w:t xml:space="preserve">, </w:t>
      </w:r>
      <w:r w:rsidR="003F302C" w:rsidRPr="002831DC">
        <w:rPr>
          <w:sz w:val="28"/>
          <w:szCs w:val="28"/>
        </w:rPr>
        <w:t xml:space="preserve">программы пакета </w:t>
      </w:r>
      <w:r w:rsidR="003F302C" w:rsidRPr="002831DC">
        <w:rPr>
          <w:sz w:val="28"/>
          <w:szCs w:val="28"/>
          <w:lang w:val="en-US"/>
        </w:rPr>
        <w:t>Microsoft</w:t>
      </w:r>
      <w:r w:rsidR="003F302C" w:rsidRPr="002831DC">
        <w:rPr>
          <w:sz w:val="28"/>
          <w:szCs w:val="28"/>
        </w:rPr>
        <w:t xml:space="preserve"> </w:t>
      </w:r>
      <w:r w:rsidR="003F302C" w:rsidRPr="002831DC">
        <w:rPr>
          <w:sz w:val="28"/>
          <w:szCs w:val="28"/>
          <w:lang w:val="en-US"/>
        </w:rPr>
        <w:t>Office</w:t>
      </w:r>
      <w:r w:rsidR="003F302C" w:rsidRPr="002831DC">
        <w:rPr>
          <w:sz w:val="28"/>
          <w:szCs w:val="28"/>
        </w:rPr>
        <w:t xml:space="preserve"> или система тр</w:t>
      </w:r>
      <w:r w:rsidR="0090541A" w:rsidRPr="002831DC">
        <w:rPr>
          <w:sz w:val="28"/>
          <w:szCs w:val="28"/>
        </w:rPr>
        <w:t>е</w:t>
      </w:r>
      <w:r w:rsidR="003F302C" w:rsidRPr="002831DC">
        <w:rPr>
          <w:sz w:val="28"/>
          <w:szCs w:val="28"/>
        </w:rPr>
        <w:t xml:space="preserve">хмерного моделирования </w:t>
      </w:r>
      <w:r w:rsidR="003F302C" w:rsidRPr="002831DC">
        <w:rPr>
          <w:sz w:val="28"/>
          <w:szCs w:val="28"/>
          <w:lang w:val="en-US"/>
        </w:rPr>
        <w:t>Unity</w:t>
      </w:r>
      <w:r w:rsidR="003F302C" w:rsidRPr="002831DC">
        <w:rPr>
          <w:sz w:val="28"/>
          <w:szCs w:val="28"/>
        </w:rPr>
        <w:t>-3</w:t>
      </w:r>
      <w:r w:rsidR="003F302C" w:rsidRPr="002831DC">
        <w:rPr>
          <w:sz w:val="28"/>
          <w:szCs w:val="28"/>
          <w:lang w:val="en-US"/>
        </w:rPr>
        <w:t>D</w:t>
      </w:r>
      <w:r w:rsidR="003F302C" w:rsidRPr="002831DC">
        <w:rPr>
          <w:sz w:val="28"/>
          <w:szCs w:val="28"/>
        </w:rPr>
        <w:t>.</w:t>
      </w:r>
    </w:p>
    <w:p w14:paraId="4E0AFAEE"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Внедрение </w:t>
      </w:r>
      <w:r w:rsidR="0090541A" w:rsidRPr="002831DC">
        <w:rPr>
          <w:sz w:val="28"/>
          <w:szCs w:val="28"/>
        </w:rPr>
        <w:t>соответствующих методов осуществления внеучебной деятельности влечет за собой приобретение нескольких</w:t>
      </w:r>
      <w:r w:rsidRPr="002831DC">
        <w:rPr>
          <w:sz w:val="28"/>
          <w:szCs w:val="28"/>
        </w:rPr>
        <w:t xml:space="preserve"> значимых </w:t>
      </w:r>
      <w:r w:rsidR="0090541A" w:rsidRPr="002831DC">
        <w:rPr>
          <w:sz w:val="28"/>
          <w:szCs w:val="28"/>
        </w:rPr>
        <w:t xml:space="preserve">преимуществ и </w:t>
      </w:r>
      <w:r w:rsidRPr="002831DC">
        <w:rPr>
          <w:sz w:val="28"/>
          <w:szCs w:val="28"/>
        </w:rPr>
        <w:t>факторов, в числе которых:</w:t>
      </w:r>
    </w:p>
    <w:p w14:paraId="16496703" w14:textId="77777777" w:rsidR="00CB5328" w:rsidRPr="002831DC" w:rsidRDefault="00CB5328" w:rsidP="00AB3A7A">
      <w:pPr>
        <w:widowControl w:val="0"/>
        <w:autoSpaceDE w:val="0"/>
        <w:autoSpaceDN w:val="0"/>
        <w:adjustRightInd w:val="0"/>
        <w:ind w:firstLine="708"/>
        <w:jc w:val="both"/>
        <w:rPr>
          <w:sz w:val="28"/>
          <w:szCs w:val="28"/>
        </w:rPr>
      </w:pPr>
      <w:r w:rsidRPr="002831DC">
        <w:rPr>
          <w:sz w:val="28"/>
          <w:szCs w:val="28"/>
        </w:rPr>
        <w:t>– приобретение обучающимися умений использования визуализаций в общении, визуализации получаемых результатов, построения графических и иных цифровых моделей;</w:t>
      </w:r>
    </w:p>
    <w:p w14:paraId="19019CCF"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формирование у </w:t>
      </w:r>
      <w:r w:rsidR="00CB5328" w:rsidRPr="002831DC">
        <w:rPr>
          <w:sz w:val="28"/>
          <w:szCs w:val="28"/>
        </w:rPr>
        <w:t>учащихся основной школы</w:t>
      </w:r>
      <w:r w:rsidRPr="002831DC">
        <w:rPr>
          <w:sz w:val="28"/>
          <w:szCs w:val="28"/>
        </w:rPr>
        <w:t xml:space="preserve"> представлений об основных технологиях геометрического моделирования, их положительных и отрицательных сторонах, областях эффективного применения, подходах к работе с подобными видами информации с применением новейших </w:t>
      </w:r>
      <w:r w:rsidR="00CB5328" w:rsidRPr="002831DC">
        <w:rPr>
          <w:sz w:val="28"/>
          <w:szCs w:val="28"/>
        </w:rPr>
        <w:t>цифровых ресурсов и сервисов</w:t>
      </w:r>
      <w:r w:rsidRPr="002831DC">
        <w:rPr>
          <w:sz w:val="28"/>
          <w:szCs w:val="28"/>
        </w:rPr>
        <w:t>;</w:t>
      </w:r>
    </w:p>
    <w:p w14:paraId="6DE965F2"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формирование устойчивой мотивации к применению </w:t>
      </w:r>
      <w:r w:rsidR="00CB5328" w:rsidRPr="002831DC">
        <w:rPr>
          <w:sz w:val="28"/>
          <w:szCs w:val="28"/>
        </w:rPr>
        <w:t xml:space="preserve">средств цифрового </w:t>
      </w:r>
      <w:r w:rsidRPr="002831DC">
        <w:rPr>
          <w:sz w:val="28"/>
          <w:szCs w:val="28"/>
        </w:rPr>
        <w:t xml:space="preserve">моделирования и </w:t>
      </w:r>
      <w:r w:rsidR="00CB5328" w:rsidRPr="002831DC">
        <w:rPr>
          <w:sz w:val="28"/>
          <w:szCs w:val="28"/>
        </w:rPr>
        <w:t>объемной</w:t>
      </w:r>
      <w:r w:rsidRPr="002831DC">
        <w:rPr>
          <w:sz w:val="28"/>
          <w:szCs w:val="28"/>
        </w:rPr>
        <w:t xml:space="preserve"> печати в </w:t>
      </w:r>
      <w:r w:rsidR="00CB5328" w:rsidRPr="002831DC">
        <w:rPr>
          <w:sz w:val="28"/>
          <w:szCs w:val="28"/>
        </w:rPr>
        <w:t xml:space="preserve">решении бытовых вопросов </w:t>
      </w:r>
      <w:r w:rsidRPr="002831DC">
        <w:rPr>
          <w:sz w:val="28"/>
          <w:szCs w:val="28"/>
        </w:rPr>
        <w:t xml:space="preserve">и последующей профессиональной деятельности </w:t>
      </w:r>
      <w:r w:rsidR="00CB5328" w:rsidRPr="002831DC">
        <w:rPr>
          <w:sz w:val="28"/>
          <w:szCs w:val="28"/>
        </w:rPr>
        <w:t>обучающихся</w:t>
      </w:r>
      <w:r w:rsidRPr="002831DC">
        <w:rPr>
          <w:sz w:val="28"/>
          <w:szCs w:val="28"/>
        </w:rPr>
        <w:t>;</w:t>
      </w:r>
    </w:p>
    <w:p w14:paraId="2DF8F053" w14:textId="77777777" w:rsidR="00CB5328" w:rsidRPr="002831DC" w:rsidRDefault="00CB5328" w:rsidP="00AB3A7A">
      <w:pPr>
        <w:widowControl w:val="0"/>
        <w:autoSpaceDE w:val="0"/>
        <w:autoSpaceDN w:val="0"/>
        <w:adjustRightInd w:val="0"/>
        <w:ind w:firstLine="708"/>
        <w:jc w:val="both"/>
        <w:rPr>
          <w:sz w:val="28"/>
          <w:szCs w:val="28"/>
        </w:rPr>
      </w:pPr>
      <w:r w:rsidRPr="002831DC">
        <w:rPr>
          <w:sz w:val="28"/>
          <w:szCs w:val="28"/>
        </w:rPr>
        <w:t>– освоение востребованных рынком профессий, в том числе и связанных с информатизацией и цифровизацией общества;</w:t>
      </w:r>
    </w:p>
    <w:p w14:paraId="422859EC"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выработка умений решения задач в рамках выполнения </w:t>
      </w:r>
      <w:r w:rsidR="00DB0077" w:rsidRPr="002831DC">
        <w:rPr>
          <w:sz w:val="28"/>
          <w:szCs w:val="28"/>
        </w:rPr>
        <w:t xml:space="preserve">коллективных или </w:t>
      </w:r>
      <w:r w:rsidRPr="002831DC">
        <w:rPr>
          <w:sz w:val="28"/>
          <w:szCs w:val="28"/>
        </w:rPr>
        <w:t xml:space="preserve">персональных творческих проектов, для которых </w:t>
      </w:r>
      <w:r w:rsidR="00DB0077" w:rsidRPr="002831DC">
        <w:rPr>
          <w:sz w:val="28"/>
          <w:szCs w:val="28"/>
        </w:rPr>
        <w:t>применяются</w:t>
      </w:r>
      <w:r w:rsidRPr="002831DC">
        <w:rPr>
          <w:sz w:val="28"/>
          <w:szCs w:val="28"/>
        </w:rPr>
        <w:t xml:space="preserve"> </w:t>
      </w:r>
      <w:r w:rsidR="00DB0077" w:rsidRPr="002831DC">
        <w:rPr>
          <w:sz w:val="28"/>
          <w:szCs w:val="28"/>
        </w:rPr>
        <w:t xml:space="preserve">цифровые телекоммуникации для </w:t>
      </w:r>
      <w:r w:rsidRPr="002831DC">
        <w:rPr>
          <w:sz w:val="28"/>
          <w:szCs w:val="28"/>
        </w:rPr>
        <w:t xml:space="preserve">общения </w:t>
      </w:r>
      <w:r w:rsidR="00DB0077" w:rsidRPr="002831DC">
        <w:rPr>
          <w:sz w:val="28"/>
          <w:szCs w:val="28"/>
        </w:rPr>
        <w:t>учащихся и учителей</w:t>
      </w:r>
      <w:r w:rsidRPr="002831DC">
        <w:rPr>
          <w:sz w:val="28"/>
          <w:szCs w:val="28"/>
        </w:rPr>
        <w:t>;</w:t>
      </w:r>
    </w:p>
    <w:p w14:paraId="210E8E4D" w14:textId="417C5509" w:rsidR="00CB5328" w:rsidRPr="002831DC" w:rsidRDefault="00CB5328" w:rsidP="00AB3A7A">
      <w:pPr>
        <w:widowControl w:val="0"/>
        <w:autoSpaceDE w:val="0"/>
        <w:autoSpaceDN w:val="0"/>
        <w:adjustRightInd w:val="0"/>
        <w:ind w:firstLine="708"/>
        <w:jc w:val="both"/>
        <w:rPr>
          <w:sz w:val="28"/>
          <w:szCs w:val="28"/>
        </w:rPr>
      </w:pPr>
      <w:r w:rsidRPr="002831DC">
        <w:rPr>
          <w:sz w:val="28"/>
          <w:szCs w:val="28"/>
        </w:rPr>
        <w:t xml:space="preserve">– </w:t>
      </w:r>
      <w:r w:rsidR="00C60252" w:rsidRPr="002831DC">
        <w:rPr>
          <w:sz w:val="28"/>
          <w:szCs w:val="28"/>
        </w:rPr>
        <w:t>эффективная</w:t>
      </w:r>
      <w:r w:rsidRPr="002831DC">
        <w:rPr>
          <w:sz w:val="28"/>
          <w:szCs w:val="28"/>
        </w:rPr>
        <w:t xml:space="preserve"> организация внеучебной </w:t>
      </w:r>
      <w:r w:rsidR="00C60252" w:rsidRPr="002831DC">
        <w:rPr>
          <w:sz w:val="28"/>
          <w:szCs w:val="28"/>
        </w:rPr>
        <w:t xml:space="preserve">деятельности школьников </w:t>
      </w:r>
      <w:r w:rsidRPr="002831DC">
        <w:rPr>
          <w:sz w:val="28"/>
          <w:szCs w:val="28"/>
        </w:rPr>
        <w:t>по разным направлениям, конкурсов</w:t>
      </w:r>
      <w:r w:rsidR="00C60252" w:rsidRPr="002831DC">
        <w:rPr>
          <w:sz w:val="28"/>
          <w:szCs w:val="28"/>
        </w:rPr>
        <w:t>, соревнований, тематических встреч</w:t>
      </w:r>
      <w:r w:rsidRPr="002831DC">
        <w:rPr>
          <w:sz w:val="28"/>
          <w:szCs w:val="28"/>
        </w:rPr>
        <w:t xml:space="preserve"> и других мероприятий;</w:t>
      </w:r>
    </w:p>
    <w:p w14:paraId="4675D21A" w14:textId="09FAC3BD" w:rsidR="00CE11D7" w:rsidRPr="002831DC" w:rsidRDefault="00CE11D7" w:rsidP="00AB3A7A">
      <w:pPr>
        <w:widowControl w:val="0"/>
        <w:autoSpaceDE w:val="0"/>
        <w:autoSpaceDN w:val="0"/>
        <w:adjustRightInd w:val="0"/>
        <w:ind w:firstLine="708"/>
        <w:jc w:val="both"/>
        <w:rPr>
          <w:sz w:val="28"/>
          <w:szCs w:val="28"/>
        </w:rPr>
      </w:pPr>
      <w:r w:rsidRPr="002831DC">
        <w:rPr>
          <w:sz w:val="28"/>
          <w:szCs w:val="28"/>
        </w:rPr>
        <w:t>–</w:t>
      </w:r>
      <w:r w:rsidR="002859B5" w:rsidRPr="002831DC">
        <w:rPr>
          <w:sz w:val="28"/>
          <w:szCs w:val="28"/>
        </w:rPr>
        <w:t xml:space="preserve"> </w:t>
      </w:r>
      <w:r w:rsidRPr="002831DC">
        <w:rPr>
          <w:sz w:val="28"/>
          <w:szCs w:val="28"/>
        </w:rPr>
        <w:t xml:space="preserve">развитие значимых качеств </w:t>
      </w:r>
      <w:r w:rsidR="00A16831" w:rsidRPr="002831DC">
        <w:rPr>
          <w:sz w:val="28"/>
          <w:szCs w:val="28"/>
        </w:rPr>
        <w:t xml:space="preserve">личности </w:t>
      </w:r>
      <w:r w:rsidRPr="002831DC">
        <w:rPr>
          <w:sz w:val="28"/>
          <w:szCs w:val="28"/>
        </w:rPr>
        <w:t xml:space="preserve">школьников, таких как </w:t>
      </w:r>
      <w:r w:rsidR="00A16831" w:rsidRPr="002831DC">
        <w:rPr>
          <w:sz w:val="28"/>
          <w:szCs w:val="28"/>
        </w:rPr>
        <w:t xml:space="preserve">мышление и творческие способности, </w:t>
      </w:r>
      <w:r w:rsidRPr="002831DC">
        <w:rPr>
          <w:sz w:val="28"/>
          <w:szCs w:val="28"/>
        </w:rPr>
        <w:t xml:space="preserve">познавательная активность, способность на практике </w:t>
      </w:r>
      <w:r w:rsidR="00A16831" w:rsidRPr="002831DC">
        <w:rPr>
          <w:sz w:val="28"/>
          <w:szCs w:val="28"/>
        </w:rPr>
        <w:t xml:space="preserve">в собственной деятельности </w:t>
      </w:r>
      <w:r w:rsidRPr="002831DC">
        <w:rPr>
          <w:sz w:val="28"/>
          <w:szCs w:val="28"/>
        </w:rPr>
        <w:t xml:space="preserve">опираться на технологические знания и умения; </w:t>
      </w:r>
    </w:p>
    <w:p w14:paraId="3109F6C7" w14:textId="30F990E2"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 </w:t>
      </w:r>
      <w:r w:rsidR="00A16831" w:rsidRPr="002831DC">
        <w:rPr>
          <w:sz w:val="28"/>
          <w:szCs w:val="28"/>
        </w:rPr>
        <w:t xml:space="preserve">повышение концентрации и внимания школьников на процессе обучения, </w:t>
      </w:r>
      <w:r w:rsidRPr="002831DC">
        <w:rPr>
          <w:sz w:val="28"/>
          <w:szCs w:val="28"/>
        </w:rPr>
        <w:t>улучшение восприятия учебного материала.</w:t>
      </w:r>
    </w:p>
    <w:p w14:paraId="664D0722" w14:textId="77777777" w:rsidR="00225634"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Применение </w:t>
      </w:r>
      <w:r w:rsidR="00225634" w:rsidRPr="002831DC">
        <w:rPr>
          <w:sz w:val="28"/>
          <w:szCs w:val="28"/>
        </w:rPr>
        <w:t xml:space="preserve">методов, основанных на </w:t>
      </w:r>
      <w:r w:rsidRPr="002831DC">
        <w:rPr>
          <w:sz w:val="28"/>
          <w:szCs w:val="28"/>
        </w:rPr>
        <w:t>технологи</w:t>
      </w:r>
      <w:r w:rsidR="00225634" w:rsidRPr="002831DC">
        <w:rPr>
          <w:sz w:val="28"/>
          <w:szCs w:val="28"/>
        </w:rPr>
        <w:t>ях</w:t>
      </w:r>
      <w:r w:rsidRPr="002831DC">
        <w:rPr>
          <w:sz w:val="28"/>
          <w:szCs w:val="28"/>
        </w:rPr>
        <w:t xml:space="preserve"> </w:t>
      </w:r>
      <w:r w:rsidR="00225634" w:rsidRPr="002831DC">
        <w:rPr>
          <w:sz w:val="28"/>
          <w:szCs w:val="28"/>
        </w:rPr>
        <w:t>цифрового</w:t>
      </w:r>
      <w:r w:rsidRPr="002831DC">
        <w:rPr>
          <w:sz w:val="28"/>
          <w:szCs w:val="28"/>
        </w:rPr>
        <w:t xml:space="preserve"> моделирования и проектирования в рамках внеучебной деятельности направлено на </w:t>
      </w:r>
      <w:r w:rsidR="00225634" w:rsidRPr="002831DC">
        <w:rPr>
          <w:sz w:val="28"/>
          <w:szCs w:val="28"/>
        </w:rPr>
        <w:t>формирование</w:t>
      </w:r>
      <w:r w:rsidRPr="002831DC">
        <w:rPr>
          <w:sz w:val="28"/>
          <w:szCs w:val="28"/>
        </w:rPr>
        <w:t xml:space="preserve"> у </w:t>
      </w:r>
      <w:r w:rsidR="00225634" w:rsidRPr="002831DC">
        <w:rPr>
          <w:sz w:val="28"/>
          <w:szCs w:val="28"/>
        </w:rPr>
        <w:t>учащихся основной школы</w:t>
      </w:r>
      <w:r w:rsidRPr="002831DC">
        <w:rPr>
          <w:sz w:val="28"/>
          <w:szCs w:val="28"/>
        </w:rPr>
        <w:t xml:space="preserve"> способностей и интересов в соответствующих предметных областях, </w:t>
      </w:r>
      <w:r w:rsidR="00225634" w:rsidRPr="002831DC">
        <w:rPr>
          <w:sz w:val="28"/>
          <w:szCs w:val="28"/>
        </w:rPr>
        <w:t xml:space="preserve">усиление мотивации, </w:t>
      </w:r>
      <w:r w:rsidRPr="002831DC">
        <w:rPr>
          <w:sz w:val="28"/>
          <w:szCs w:val="28"/>
        </w:rPr>
        <w:t>развитие познавательного интереса в ходе внеучебных мероприятий. Кроме того, так</w:t>
      </w:r>
      <w:r w:rsidR="00225634" w:rsidRPr="002831DC">
        <w:rPr>
          <w:sz w:val="28"/>
          <w:szCs w:val="28"/>
        </w:rPr>
        <w:t>ие</w:t>
      </w:r>
      <w:r w:rsidRPr="002831DC">
        <w:rPr>
          <w:sz w:val="28"/>
          <w:szCs w:val="28"/>
        </w:rPr>
        <w:t xml:space="preserve"> </w:t>
      </w:r>
      <w:r w:rsidR="00225634" w:rsidRPr="002831DC">
        <w:rPr>
          <w:sz w:val="28"/>
          <w:szCs w:val="28"/>
        </w:rPr>
        <w:t>методы</w:t>
      </w:r>
      <w:r w:rsidRPr="002831DC">
        <w:rPr>
          <w:sz w:val="28"/>
          <w:szCs w:val="28"/>
        </w:rPr>
        <w:t xml:space="preserve"> способству</w:t>
      </w:r>
      <w:r w:rsidR="00225634" w:rsidRPr="002831DC">
        <w:rPr>
          <w:sz w:val="28"/>
          <w:szCs w:val="28"/>
        </w:rPr>
        <w:t>ю</w:t>
      </w:r>
      <w:r w:rsidRPr="002831DC">
        <w:rPr>
          <w:sz w:val="28"/>
          <w:szCs w:val="28"/>
        </w:rPr>
        <w:t>т воссозданию реальных проблемных ситуаций, возникающих в жизни, и подталкива</w:t>
      </w:r>
      <w:r w:rsidR="00225634" w:rsidRPr="002831DC">
        <w:rPr>
          <w:sz w:val="28"/>
          <w:szCs w:val="28"/>
        </w:rPr>
        <w:t>ю</w:t>
      </w:r>
      <w:r w:rsidRPr="002831DC">
        <w:rPr>
          <w:sz w:val="28"/>
          <w:szCs w:val="28"/>
        </w:rPr>
        <w:t xml:space="preserve">т </w:t>
      </w:r>
      <w:r w:rsidR="00225634" w:rsidRPr="002831DC">
        <w:rPr>
          <w:sz w:val="28"/>
          <w:szCs w:val="28"/>
        </w:rPr>
        <w:t>школьников</w:t>
      </w:r>
      <w:r w:rsidRPr="002831DC">
        <w:rPr>
          <w:sz w:val="28"/>
          <w:szCs w:val="28"/>
        </w:rPr>
        <w:t xml:space="preserve"> к применению формируемых </w:t>
      </w:r>
      <w:r w:rsidR="00225634" w:rsidRPr="002831DC">
        <w:rPr>
          <w:sz w:val="28"/>
          <w:szCs w:val="28"/>
        </w:rPr>
        <w:t xml:space="preserve">личностных качеств и </w:t>
      </w:r>
      <w:r w:rsidRPr="002831DC">
        <w:rPr>
          <w:sz w:val="28"/>
          <w:szCs w:val="28"/>
        </w:rPr>
        <w:t xml:space="preserve">навыков в </w:t>
      </w:r>
      <w:r w:rsidR="00225634" w:rsidRPr="002831DC">
        <w:rPr>
          <w:sz w:val="28"/>
          <w:szCs w:val="28"/>
        </w:rPr>
        <w:t xml:space="preserve">определенных </w:t>
      </w:r>
      <w:r w:rsidRPr="002831DC">
        <w:rPr>
          <w:sz w:val="28"/>
          <w:szCs w:val="28"/>
        </w:rPr>
        <w:t xml:space="preserve">условиях. </w:t>
      </w:r>
      <w:r w:rsidR="00225634" w:rsidRPr="002831DC">
        <w:rPr>
          <w:sz w:val="28"/>
          <w:szCs w:val="28"/>
        </w:rPr>
        <w:t>В</w:t>
      </w:r>
      <w:r w:rsidRPr="002831DC">
        <w:rPr>
          <w:sz w:val="28"/>
          <w:szCs w:val="28"/>
        </w:rPr>
        <w:t xml:space="preserve"> этом случае </w:t>
      </w:r>
      <w:r w:rsidR="00225634" w:rsidRPr="002831DC">
        <w:rPr>
          <w:sz w:val="28"/>
          <w:szCs w:val="28"/>
        </w:rPr>
        <w:t xml:space="preserve">налицо </w:t>
      </w:r>
      <w:r w:rsidRPr="002831DC">
        <w:rPr>
          <w:sz w:val="28"/>
          <w:szCs w:val="28"/>
        </w:rPr>
        <w:t>необходимы</w:t>
      </w:r>
      <w:r w:rsidR="00225634" w:rsidRPr="002831DC">
        <w:rPr>
          <w:sz w:val="28"/>
          <w:szCs w:val="28"/>
        </w:rPr>
        <w:t>е</w:t>
      </w:r>
      <w:r w:rsidRPr="002831DC">
        <w:rPr>
          <w:sz w:val="28"/>
          <w:szCs w:val="28"/>
        </w:rPr>
        <w:t xml:space="preserve"> признак</w:t>
      </w:r>
      <w:r w:rsidR="00225634" w:rsidRPr="002831DC">
        <w:rPr>
          <w:sz w:val="28"/>
          <w:szCs w:val="28"/>
        </w:rPr>
        <w:t>и</w:t>
      </w:r>
      <w:r w:rsidRPr="002831DC">
        <w:rPr>
          <w:sz w:val="28"/>
          <w:szCs w:val="28"/>
        </w:rPr>
        <w:t xml:space="preserve"> практико-ориентированного подхода.</w:t>
      </w:r>
    </w:p>
    <w:p w14:paraId="34179133" w14:textId="77777777" w:rsidR="00E23C07"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Следует правильно понимать суть </w:t>
      </w:r>
      <w:r w:rsidRPr="002831DC">
        <w:rPr>
          <w:i/>
          <w:iCs/>
          <w:sz w:val="28"/>
          <w:szCs w:val="28"/>
        </w:rPr>
        <w:t>проектн</w:t>
      </w:r>
      <w:r w:rsidR="005B10C7" w:rsidRPr="002831DC">
        <w:rPr>
          <w:i/>
          <w:iCs/>
          <w:sz w:val="28"/>
          <w:szCs w:val="28"/>
        </w:rPr>
        <w:t>ых методов</w:t>
      </w:r>
      <w:r w:rsidRPr="002831DC">
        <w:rPr>
          <w:i/>
          <w:iCs/>
          <w:sz w:val="28"/>
          <w:szCs w:val="28"/>
        </w:rPr>
        <w:t xml:space="preserve"> внеучебной деятельности</w:t>
      </w:r>
      <w:r w:rsidR="005B10C7" w:rsidRPr="002831DC">
        <w:rPr>
          <w:sz w:val="28"/>
          <w:szCs w:val="28"/>
        </w:rPr>
        <w:t xml:space="preserve">, предусмотренных в рамках большинства тем из </w:t>
      </w:r>
      <w:r w:rsidR="005B10C7" w:rsidRPr="002831DC">
        <w:rPr>
          <w:sz w:val="28"/>
          <w:szCs w:val="28"/>
        </w:rPr>
        <w:lastRenderedPageBreak/>
        <w:t xml:space="preserve">вышеприведенного содержания. Необходимо относиться к ним как к </w:t>
      </w:r>
      <w:r w:rsidRPr="002831DC">
        <w:rPr>
          <w:sz w:val="28"/>
          <w:szCs w:val="28"/>
        </w:rPr>
        <w:t>образовательной технологии, направленной, в том числе, и на выработку значимых личност</w:t>
      </w:r>
      <w:r w:rsidR="00E23C07" w:rsidRPr="002831DC">
        <w:rPr>
          <w:sz w:val="28"/>
          <w:szCs w:val="28"/>
        </w:rPr>
        <w:t>ных</w:t>
      </w:r>
      <w:r w:rsidRPr="002831DC">
        <w:rPr>
          <w:sz w:val="28"/>
          <w:szCs w:val="28"/>
        </w:rPr>
        <w:t xml:space="preserve"> </w:t>
      </w:r>
      <w:r w:rsidR="00E23C07" w:rsidRPr="002831DC">
        <w:rPr>
          <w:sz w:val="28"/>
          <w:szCs w:val="28"/>
        </w:rPr>
        <w:t>качеств обучающихся</w:t>
      </w:r>
      <w:r w:rsidRPr="002831DC">
        <w:rPr>
          <w:sz w:val="28"/>
          <w:szCs w:val="28"/>
        </w:rPr>
        <w:t xml:space="preserve">, знать структуру </w:t>
      </w:r>
      <w:r w:rsidR="00E23C07" w:rsidRPr="002831DC">
        <w:rPr>
          <w:sz w:val="28"/>
          <w:szCs w:val="28"/>
        </w:rPr>
        <w:t xml:space="preserve">комплекса </w:t>
      </w:r>
      <w:r w:rsidRPr="002831DC">
        <w:rPr>
          <w:sz w:val="28"/>
          <w:szCs w:val="28"/>
        </w:rPr>
        <w:t>проектн</w:t>
      </w:r>
      <w:r w:rsidR="00E23C07" w:rsidRPr="002831DC">
        <w:rPr>
          <w:sz w:val="28"/>
          <w:szCs w:val="28"/>
        </w:rPr>
        <w:t>ых</w:t>
      </w:r>
      <w:r w:rsidRPr="002831DC">
        <w:rPr>
          <w:sz w:val="28"/>
          <w:szCs w:val="28"/>
        </w:rPr>
        <w:t xml:space="preserve"> </w:t>
      </w:r>
      <w:r w:rsidR="00E23C07" w:rsidRPr="002831DC">
        <w:rPr>
          <w:sz w:val="28"/>
          <w:szCs w:val="28"/>
        </w:rPr>
        <w:t>методов</w:t>
      </w:r>
      <w:r w:rsidRPr="002831DC">
        <w:rPr>
          <w:sz w:val="28"/>
          <w:szCs w:val="28"/>
        </w:rPr>
        <w:t>, цели, задачи, а также принципы и условия организации</w:t>
      </w:r>
      <w:r w:rsidR="00E23C07" w:rsidRPr="002831DC">
        <w:rPr>
          <w:sz w:val="28"/>
          <w:szCs w:val="28"/>
        </w:rPr>
        <w:t xml:space="preserve"> внеучебных проектов</w:t>
      </w:r>
      <w:r w:rsidRPr="002831DC">
        <w:rPr>
          <w:sz w:val="28"/>
          <w:szCs w:val="28"/>
        </w:rPr>
        <w:t xml:space="preserve">. </w:t>
      </w:r>
    </w:p>
    <w:p w14:paraId="072A0FF2" w14:textId="77777777" w:rsidR="003F302C" w:rsidRPr="002831DC" w:rsidRDefault="003F302C" w:rsidP="00AB3A7A">
      <w:pPr>
        <w:widowControl w:val="0"/>
        <w:autoSpaceDE w:val="0"/>
        <w:autoSpaceDN w:val="0"/>
        <w:adjustRightInd w:val="0"/>
        <w:ind w:firstLine="708"/>
        <w:jc w:val="both"/>
        <w:rPr>
          <w:sz w:val="28"/>
          <w:szCs w:val="28"/>
        </w:rPr>
      </w:pPr>
      <w:r w:rsidRPr="002831DC">
        <w:rPr>
          <w:sz w:val="28"/>
          <w:szCs w:val="28"/>
        </w:rPr>
        <w:t xml:space="preserve">В ходе модернизации республиканской системы школьного образования </w:t>
      </w:r>
      <w:r w:rsidR="00E23C07" w:rsidRPr="002831DC">
        <w:rPr>
          <w:sz w:val="28"/>
          <w:szCs w:val="28"/>
        </w:rPr>
        <w:t>цифровое</w:t>
      </w:r>
      <w:r w:rsidRPr="002831DC">
        <w:rPr>
          <w:sz w:val="28"/>
          <w:szCs w:val="28"/>
        </w:rPr>
        <w:t xml:space="preserve"> и другое проектирование при надлежащей педагогической поддержке является </w:t>
      </w:r>
      <w:r w:rsidR="00E23C07" w:rsidRPr="002831DC">
        <w:rPr>
          <w:sz w:val="28"/>
          <w:szCs w:val="28"/>
        </w:rPr>
        <w:t>значимым</w:t>
      </w:r>
      <w:r w:rsidRPr="002831DC">
        <w:rPr>
          <w:sz w:val="28"/>
          <w:szCs w:val="28"/>
        </w:rPr>
        <w:t xml:space="preserve"> фактором </w:t>
      </w:r>
      <w:r w:rsidR="00E23C07" w:rsidRPr="002831DC">
        <w:rPr>
          <w:sz w:val="28"/>
          <w:szCs w:val="28"/>
        </w:rPr>
        <w:t>развития</w:t>
      </w:r>
      <w:r w:rsidRPr="002831DC">
        <w:rPr>
          <w:sz w:val="28"/>
          <w:szCs w:val="28"/>
        </w:rPr>
        <w:t xml:space="preserve"> требуемых компетенций у </w:t>
      </w:r>
      <w:r w:rsidR="00E23C07" w:rsidRPr="002831DC">
        <w:rPr>
          <w:sz w:val="28"/>
          <w:szCs w:val="28"/>
        </w:rPr>
        <w:t xml:space="preserve">обучающихся </w:t>
      </w:r>
      <w:r w:rsidRPr="002831DC">
        <w:rPr>
          <w:sz w:val="28"/>
          <w:szCs w:val="28"/>
        </w:rPr>
        <w:t>[</w:t>
      </w:r>
      <w:r w:rsidR="00F34E74" w:rsidRPr="002831DC">
        <w:rPr>
          <w:sz w:val="28"/>
          <w:szCs w:val="28"/>
        </w:rPr>
        <w:t>1</w:t>
      </w:r>
      <w:r w:rsidR="00FB2508" w:rsidRPr="002831DC">
        <w:rPr>
          <w:sz w:val="28"/>
          <w:szCs w:val="28"/>
        </w:rPr>
        <w:t>32</w:t>
      </w:r>
      <w:r w:rsidRPr="002831DC">
        <w:rPr>
          <w:sz w:val="28"/>
          <w:szCs w:val="28"/>
        </w:rPr>
        <w:t xml:space="preserve">]. В ходе </w:t>
      </w:r>
      <w:r w:rsidR="006D6200" w:rsidRPr="002831DC">
        <w:rPr>
          <w:sz w:val="28"/>
          <w:szCs w:val="28"/>
        </w:rPr>
        <w:t xml:space="preserve">соответствующей </w:t>
      </w:r>
      <w:r w:rsidRPr="002831DC">
        <w:rPr>
          <w:sz w:val="28"/>
          <w:szCs w:val="28"/>
        </w:rPr>
        <w:t xml:space="preserve">внеучебной активности школьников ими приобретается </w:t>
      </w:r>
      <w:r w:rsidR="006D6200" w:rsidRPr="002831DC">
        <w:rPr>
          <w:sz w:val="28"/>
          <w:szCs w:val="28"/>
        </w:rPr>
        <w:t xml:space="preserve">навыки практической самостоятельности, </w:t>
      </w:r>
      <w:r w:rsidRPr="002831DC">
        <w:rPr>
          <w:sz w:val="28"/>
          <w:szCs w:val="28"/>
        </w:rPr>
        <w:t xml:space="preserve">социальный опыт, а также познавательные навыки. </w:t>
      </w:r>
      <w:r w:rsidR="006D6200" w:rsidRPr="002831DC">
        <w:rPr>
          <w:sz w:val="28"/>
          <w:szCs w:val="28"/>
        </w:rPr>
        <w:t>В</w:t>
      </w:r>
      <w:r w:rsidRPr="002831DC">
        <w:rPr>
          <w:sz w:val="28"/>
          <w:szCs w:val="28"/>
        </w:rPr>
        <w:t xml:space="preserve"> рамках современных </w:t>
      </w:r>
      <w:r w:rsidR="006D6200" w:rsidRPr="002831DC">
        <w:rPr>
          <w:sz w:val="28"/>
          <w:szCs w:val="28"/>
        </w:rPr>
        <w:t>цифровизированных</w:t>
      </w:r>
      <w:r w:rsidRPr="002831DC">
        <w:rPr>
          <w:sz w:val="28"/>
          <w:szCs w:val="28"/>
        </w:rPr>
        <w:t xml:space="preserve"> внеучебных проектов у </w:t>
      </w:r>
      <w:r w:rsidR="006D6200" w:rsidRPr="002831DC">
        <w:rPr>
          <w:sz w:val="28"/>
          <w:szCs w:val="28"/>
        </w:rPr>
        <w:t xml:space="preserve">учащихся основной школы </w:t>
      </w:r>
      <w:r w:rsidRPr="002831DC">
        <w:rPr>
          <w:sz w:val="28"/>
          <w:szCs w:val="28"/>
        </w:rPr>
        <w:t>развиваются особые личностные качества</w:t>
      </w:r>
      <w:r w:rsidR="006D6200" w:rsidRPr="002831DC">
        <w:rPr>
          <w:sz w:val="28"/>
          <w:szCs w:val="28"/>
        </w:rPr>
        <w:t>, такие как</w:t>
      </w:r>
      <w:r w:rsidRPr="002831DC">
        <w:rPr>
          <w:sz w:val="28"/>
          <w:szCs w:val="28"/>
        </w:rPr>
        <w:t xml:space="preserve"> наблюдательность, умение </w:t>
      </w:r>
      <w:r w:rsidR="006D6200" w:rsidRPr="002831DC">
        <w:rPr>
          <w:sz w:val="28"/>
          <w:szCs w:val="28"/>
        </w:rPr>
        <w:t xml:space="preserve">комбинировать, </w:t>
      </w:r>
      <w:r w:rsidRPr="002831DC">
        <w:rPr>
          <w:sz w:val="28"/>
          <w:szCs w:val="28"/>
        </w:rPr>
        <w:t>анализировать,</w:t>
      </w:r>
      <w:r w:rsidR="006D6200" w:rsidRPr="002831DC">
        <w:rPr>
          <w:sz w:val="28"/>
          <w:szCs w:val="28"/>
        </w:rPr>
        <w:t xml:space="preserve"> </w:t>
      </w:r>
      <w:r w:rsidRPr="002831DC">
        <w:rPr>
          <w:sz w:val="28"/>
          <w:szCs w:val="28"/>
        </w:rPr>
        <w:t xml:space="preserve">моделировать, устанавливать </w:t>
      </w:r>
      <w:r w:rsidR="006D6200" w:rsidRPr="002831DC">
        <w:rPr>
          <w:sz w:val="28"/>
          <w:szCs w:val="28"/>
        </w:rPr>
        <w:t>закономерности и взаимо</w:t>
      </w:r>
      <w:r w:rsidRPr="002831DC">
        <w:rPr>
          <w:sz w:val="28"/>
          <w:szCs w:val="28"/>
        </w:rPr>
        <w:t>связи.</w:t>
      </w:r>
    </w:p>
    <w:p w14:paraId="73B27627" w14:textId="77777777" w:rsidR="008C3219" w:rsidRPr="002831DC" w:rsidRDefault="008C3219" w:rsidP="00AB3A7A">
      <w:pPr>
        <w:widowControl w:val="0"/>
        <w:autoSpaceDE w:val="0"/>
        <w:autoSpaceDN w:val="0"/>
        <w:adjustRightInd w:val="0"/>
        <w:ind w:firstLine="708"/>
        <w:jc w:val="both"/>
        <w:rPr>
          <w:sz w:val="28"/>
          <w:szCs w:val="28"/>
        </w:rPr>
      </w:pPr>
      <w:r w:rsidRPr="002831DC">
        <w:rPr>
          <w:sz w:val="28"/>
          <w:szCs w:val="28"/>
        </w:rPr>
        <w:t xml:space="preserve">Учитывая возраст, </w:t>
      </w:r>
      <w:r w:rsidR="004B1813" w:rsidRPr="002831DC">
        <w:rPr>
          <w:sz w:val="28"/>
          <w:szCs w:val="28"/>
        </w:rPr>
        <w:t xml:space="preserve">интересы, </w:t>
      </w:r>
      <w:r w:rsidRPr="002831DC">
        <w:rPr>
          <w:sz w:val="28"/>
          <w:szCs w:val="28"/>
        </w:rPr>
        <w:t xml:space="preserve">физиологические и психологические особенности большинства учащихся основной школы, особое внимание, безусловно, должно быть уделено </w:t>
      </w:r>
      <w:r w:rsidRPr="002831DC">
        <w:rPr>
          <w:i/>
          <w:iCs/>
          <w:sz w:val="28"/>
          <w:szCs w:val="28"/>
        </w:rPr>
        <w:t>методам внеучебной работы, основанных на игровой деятельности</w:t>
      </w:r>
      <w:r w:rsidR="007D0761" w:rsidRPr="002831DC">
        <w:rPr>
          <w:sz w:val="28"/>
          <w:szCs w:val="28"/>
        </w:rPr>
        <w:t>, осуществляемой</w:t>
      </w:r>
      <w:r w:rsidR="004B1813" w:rsidRPr="002831DC">
        <w:rPr>
          <w:sz w:val="28"/>
          <w:szCs w:val="28"/>
        </w:rPr>
        <w:t>,</w:t>
      </w:r>
      <w:r w:rsidR="007D0761" w:rsidRPr="002831DC">
        <w:rPr>
          <w:sz w:val="28"/>
          <w:szCs w:val="28"/>
        </w:rPr>
        <w:t xml:space="preserve"> </w:t>
      </w:r>
      <w:r w:rsidR="004B1813" w:rsidRPr="002831DC">
        <w:rPr>
          <w:sz w:val="28"/>
          <w:szCs w:val="28"/>
        </w:rPr>
        <w:t xml:space="preserve">в частности, </w:t>
      </w:r>
      <w:r w:rsidR="007D0761" w:rsidRPr="002831DC">
        <w:rPr>
          <w:sz w:val="28"/>
          <w:szCs w:val="28"/>
        </w:rPr>
        <w:t>с применением компьютерных развивающих игр.</w:t>
      </w:r>
      <w:r w:rsidRPr="002831DC">
        <w:rPr>
          <w:sz w:val="28"/>
          <w:szCs w:val="28"/>
        </w:rPr>
        <w:t xml:space="preserve"> В таблице </w:t>
      </w:r>
      <w:r w:rsidR="00A03521" w:rsidRPr="002831DC">
        <w:rPr>
          <w:sz w:val="28"/>
          <w:szCs w:val="28"/>
        </w:rPr>
        <w:t>4</w:t>
      </w:r>
      <w:r w:rsidRPr="002831DC">
        <w:rPr>
          <w:sz w:val="28"/>
          <w:szCs w:val="28"/>
        </w:rPr>
        <w:t xml:space="preserve"> приведено общее описание таких методов, отвечающих положениям вышеприведенной модели и </w:t>
      </w:r>
      <w:r w:rsidR="007D0761" w:rsidRPr="002831DC">
        <w:rPr>
          <w:sz w:val="28"/>
          <w:szCs w:val="28"/>
        </w:rPr>
        <w:t>ориентированных</w:t>
      </w:r>
      <w:r w:rsidRPr="002831DC">
        <w:rPr>
          <w:sz w:val="28"/>
          <w:szCs w:val="28"/>
        </w:rPr>
        <w:t xml:space="preserve"> на формирование </w:t>
      </w:r>
      <w:r w:rsidR="004B1813" w:rsidRPr="002831DC">
        <w:rPr>
          <w:sz w:val="28"/>
          <w:szCs w:val="28"/>
        </w:rPr>
        <w:t xml:space="preserve">значимых </w:t>
      </w:r>
      <w:r w:rsidRPr="002831DC">
        <w:rPr>
          <w:sz w:val="28"/>
          <w:szCs w:val="28"/>
        </w:rPr>
        <w:t>личностных качеств школьников.</w:t>
      </w:r>
    </w:p>
    <w:p w14:paraId="206B9BB3" w14:textId="77777777" w:rsidR="00D141D1" w:rsidRPr="002831DC" w:rsidRDefault="00D141D1" w:rsidP="00AB3A7A">
      <w:pPr>
        <w:ind w:firstLine="709"/>
        <w:jc w:val="both"/>
        <w:rPr>
          <w:sz w:val="28"/>
          <w:szCs w:val="28"/>
        </w:rPr>
      </w:pPr>
      <w:r w:rsidRPr="002831DC">
        <w:rPr>
          <w:sz w:val="28"/>
          <w:szCs w:val="28"/>
        </w:rPr>
        <w:t>У игровых методов реализации внеучебного взаимодействия со школьниками существует несколько положительных качеств, в числе которых:</w:t>
      </w:r>
    </w:p>
    <w:p w14:paraId="5B40DA4C" w14:textId="77777777" w:rsidR="00D141D1" w:rsidRPr="002831DC" w:rsidRDefault="00D141D1" w:rsidP="00AB3A7A">
      <w:pPr>
        <w:ind w:firstLine="709"/>
        <w:jc w:val="both"/>
        <w:rPr>
          <w:sz w:val="28"/>
          <w:szCs w:val="28"/>
        </w:rPr>
      </w:pPr>
      <w:r w:rsidRPr="002831DC">
        <w:rPr>
          <w:sz w:val="28"/>
          <w:szCs w:val="28"/>
        </w:rPr>
        <w:t>– опора на мотивацию как на основной движущий фактор обучения и развития;</w:t>
      </w:r>
    </w:p>
    <w:p w14:paraId="62037F42" w14:textId="77777777" w:rsidR="00D141D1" w:rsidRPr="002831DC" w:rsidRDefault="00D141D1" w:rsidP="00AB3A7A">
      <w:pPr>
        <w:ind w:firstLine="709"/>
        <w:jc w:val="both"/>
        <w:rPr>
          <w:sz w:val="28"/>
          <w:szCs w:val="28"/>
        </w:rPr>
      </w:pPr>
      <w:r w:rsidRPr="002831DC">
        <w:rPr>
          <w:sz w:val="28"/>
          <w:szCs w:val="28"/>
        </w:rPr>
        <w:t xml:space="preserve">– </w:t>
      </w:r>
      <w:r w:rsidR="00234A5D" w:rsidRPr="002831DC">
        <w:rPr>
          <w:sz w:val="28"/>
          <w:szCs w:val="28"/>
        </w:rPr>
        <w:t>оправданность</w:t>
      </w:r>
      <w:r w:rsidRPr="002831DC">
        <w:rPr>
          <w:sz w:val="28"/>
          <w:szCs w:val="28"/>
        </w:rPr>
        <w:t xml:space="preserve"> участия</w:t>
      </w:r>
      <w:r w:rsidR="00234A5D" w:rsidRPr="002831DC">
        <w:rPr>
          <w:sz w:val="28"/>
          <w:szCs w:val="28"/>
        </w:rPr>
        <w:t xml:space="preserve"> во</w:t>
      </w:r>
      <w:r w:rsidRPr="002831DC">
        <w:rPr>
          <w:sz w:val="28"/>
          <w:szCs w:val="28"/>
        </w:rPr>
        <w:t xml:space="preserve"> внеучебной работе, осознанность и добровольность в персональном выборе цифрового средства для игры;</w:t>
      </w:r>
    </w:p>
    <w:p w14:paraId="3B35E529" w14:textId="77777777" w:rsidR="00D141D1" w:rsidRPr="002831DC" w:rsidRDefault="00D141D1" w:rsidP="00AB3A7A">
      <w:pPr>
        <w:ind w:firstLine="709"/>
        <w:jc w:val="both"/>
        <w:rPr>
          <w:sz w:val="28"/>
          <w:szCs w:val="28"/>
        </w:rPr>
      </w:pPr>
      <w:r w:rsidRPr="002831DC">
        <w:rPr>
          <w:sz w:val="28"/>
          <w:szCs w:val="28"/>
        </w:rPr>
        <w:t>– достижение тактических и стратегических целей не только в рамках игры, но и в рамках реализации всей внеучебной работы;</w:t>
      </w:r>
    </w:p>
    <w:p w14:paraId="1DA53C19" w14:textId="77777777" w:rsidR="00D141D1" w:rsidRPr="002831DC" w:rsidRDefault="00D141D1" w:rsidP="00AB3A7A">
      <w:pPr>
        <w:ind w:firstLine="709"/>
        <w:jc w:val="both"/>
        <w:rPr>
          <w:sz w:val="28"/>
          <w:szCs w:val="28"/>
        </w:rPr>
      </w:pPr>
      <w:r w:rsidRPr="002831DC">
        <w:rPr>
          <w:sz w:val="28"/>
          <w:szCs w:val="28"/>
        </w:rPr>
        <w:t>– обеспечение активной позиции школьника, который сам выбирает направление, способы</w:t>
      </w:r>
      <w:r w:rsidR="008666B9" w:rsidRPr="002831DC">
        <w:rPr>
          <w:sz w:val="28"/>
          <w:szCs w:val="28"/>
        </w:rPr>
        <w:t xml:space="preserve"> и</w:t>
      </w:r>
      <w:r w:rsidRPr="002831DC">
        <w:rPr>
          <w:sz w:val="28"/>
          <w:szCs w:val="28"/>
        </w:rPr>
        <w:t xml:space="preserve"> интенсивность </w:t>
      </w:r>
      <w:r w:rsidR="008666B9" w:rsidRPr="002831DC">
        <w:rPr>
          <w:sz w:val="28"/>
          <w:szCs w:val="28"/>
        </w:rPr>
        <w:t xml:space="preserve">собственной </w:t>
      </w:r>
      <w:r w:rsidRPr="002831DC">
        <w:rPr>
          <w:sz w:val="28"/>
          <w:szCs w:val="28"/>
        </w:rPr>
        <w:t>деятельности;</w:t>
      </w:r>
    </w:p>
    <w:p w14:paraId="66FF5BA1" w14:textId="77777777" w:rsidR="00D141D1" w:rsidRPr="002831DC" w:rsidRDefault="00D141D1" w:rsidP="00AB3A7A">
      <w:pPr>
        <w:ind w:firstLine="709"/>
        <w:jc w:val="both"/>
        <w:rPr>
          <w:sz w:val="28"/>
          <w:szCs w:val="28"/>
        </w:rPr>
      </w:pPr>
      <w:r w:rsidRPr="002831DC">
        <w:rPr>
          <w:sz w:val="28"/>
          <w:szCs w:val="28"/>
        </w:rPr>
        <w:t>– успешность взаимодействия с игрой и партн</w:t>
      </w:r>
      <w:r w:rsidR="008666B9" w:rsidRPr="002831DC">
        <w:rPr>
          <w:sz w:val="28"/>
          <w:szCs w:val="28"/>
        </w:rPr>
        <w:t>е</w:t>
      </w:r>
      <w:r w:rsidRPr="002831DC">
        <w:rPr>
          <w:sz w:val="28"/>
          <w:szCs w:val="28"/>
        </w:rPr>
        <w:t>рами, приобретени</w:t>
      </w:r>
      <w:r w:rsidR="008666B9" w:rsidRPr="002831DC">
        <w:rPr>
          <w:sz w:val="28"/>
          <w:szCs w:val="28"/>
        </w:rPr>
        <w:t>е</w:t>
      </w:r>
      <w:r w:rsidRPr="002831DC">
        <w:rPr>
          <w:sz w:val="28"/>
          <w:szCs w:val="28"/>
        </w:rPr>
        <w:t xml:space="preserve"> уверенности в себе, собственных возможностях и собственных результатах;</w:t>
      </w:r>
    </w:p>
    <w:p w14:paraId="6D6B1371" w14:textId="77777777" w:rsidR="00D141D1" w:rsidRPr="002831DC" w:rsidRDefault="00D141D1" w:rsidP="00AB3A7A">
      <w:pPr>
        <w:ind w:firstLine="709"/>
        <w:jc w:val="both"/>
        <w:rPr>
          <w:sz w:val="28"/>
          <w:szCs w:val="28"/>
        </w:rPr>
      </w:pPr>
      <w:r w:rsidRPr="002831DC">
        <w:rPr>
          <w:sz w:val="28"/>
          <w:szCs w:val="28"/>
        </w:rPr>
        <w:t>– обеспечение социальной адаптации школьника, развит</w:t>
      </w:r>
      <w:r w:rsidR="008666B9" w:rsidRPr="002831DC">
        <w:rPr>
          <w:sz w:val="28"/>
          <w:szCs w:val="28"/>
        </w:rPr>
        <w:t>и</w:t>
      </w:r>
      <w:r w:rsidRPr="002831DC">
        <w:rPr>
          <w:sz w:val="28"/>
          <w:szCs w:val="28"/>
        </w:rPr>
        <w:t>е его коммуникативных качеств, умение отстаивать собственную позицию.</w:t>
      </w:r>
    </w:p>
    <w:p w14:paraId="3FD5BBBB" w14:textId="77777777" w:rsidR="00D141D1" w:rsidRPr="002831DC" w:rsidRDefault="00D141D1" w:rsidP="00AB3A7A">
      <w:pPr>
        <w:ind w:firstLine="709"/>
        <w:jc w:val="both"/>
        <w:rPr>
          <w:sz w:val="28"/>
          <w:szCs w:val="28"/>
        </w:rPr>
      </w:pPr>
      <w:r w:rsidRPr="002831DC">
        <w:rPr>
          <w:sz w:val="28"/>
          <w:szCs w:val="28"/>
        </w:rPr>
        <w:t>Следует обратить внимание, что именно этих цел</w:t>
      </w:r>
      <w:r w:rsidR="008666B9" w:rsidRPr="002831DC">
        <w:rPr>
          <w:sz w:val="28"/>
          <w:szCs w:val="28"/>
        </w:rPr>
        <w:t>ей,</w:t>
      </w:r>
      <w:r w:rsidRPr="002831DC">
        <w:rPr>
          <w:sz w:val="28"/>
          <w:szCs w:val="28"/>
        </w:rPr>
        <w:t xml:space="preserve"> как правило</w:t>
      </w:r>
      <w:r w:rsidR="008666B9" w:rsidRPr="002831DC">
        <w:rPr>
          <w:sz w:val="28"/>
          <w:szCs w:val="28"/>
        </w:rPr>
        <w:t>,</w:t>
      </w:r>
      <w:r w:rsidRPr="002831DC">
        <w:rPr>
          <w:sz w:val="28"/>
          <w:szCs w:val="28"/>
        </w:rPr>
        <w:t xml:space="preserve"> стремятся достигнуть учителя, занимающиеся организаци</w:t>
      </w:r>
      <w:r w:rsidR="008666B9" w:rsidRPr="002831DC">
        <w:rPr>
          <w:sz w:val="28"/>
          <w:szCs w:val="28"/>
        </w:rPr>
        <w:t>ей</w:t>
      </w:r>
      <w:r w:rsidRPr="002831DC">
        <w:rPr>
          <w:sz w:val="28"/>
          <w:szCs w:val="28"/>
        </w:rPr>
        <w:t xml:space="preserve"> внеучебной деятельности со школьниками, что также перекликается с целями, описанными в предыдущем подразделе диссертации.</w:t>
      </w:r>
    </w:p>
    <w:p w14:paraId="058FBB25" w14:textId="77777777" w:rsidR="005C097F" w:rsidRPr="002831DC" w:rsidRDefault="005C097F" w:rsidP="00AB3A7A">
      <w:pPr>
        <w:widowControl w:val="0"/>
        <w:tabs>
          <w:tab w:val="num" w:pos="709"/>
        </w:tabs>
        <w:autoSpaceDE w:val="0"/>
        <w:autoSpaceDN w:val="0"/>
        <w:adjustRightInd w:val="0"/>
        <w:jc w:val="both"/>
        <w:rPr>
          <w:sz w:val="28"/>
          <w:szCs w:val="28"/>
        </w:rPr>
      </w:pPr>
    </w:p>
    <w:p w14:paraId="270FB4FC" w14:textId="23C7C65B" w:rsidR="00A03521" w:rsidRPr="002831DC" w:rsidRDefault="00A03521" w:rsidP="00AB3A7A">
      <w:pPr>
        <w:jc w:val="both"/>
        <w:rPr>
          <w:sz w:val="28"/>
          <w:szCs w:val="28"/>
        </w:rPr>
      </w:pPr>
      <w:r w:rsidRPr="002831DC">
        <w:rPr>
          <w:sz w:val="28"/>
          <w:szCs w:val="28"/>
        </w:rPr>
        <w:t>Таблица 4</w:t>
      </w:r>
      <w:r w:rsidR="00F560A7" w:rsidRPr="002831DC">
        <w:rPr>
          <w:sz w:val="28"/>
          <w:szCs w:val="28"/>
        </w:rPr>
        <w:t xml:space="preserve"> </w:t>
      </w:r>
      <w:r w:rsidR="00F560A7" w:rsidRPr="002831DC">
        <w:rPr>
          <w:rFonts w:eastAsia="Calibri"/>
          <w:sz w:val="28"/>
          <w:szCs w:val="28"/>
        </w:rPr>
        <w:t xml:space="preserve">– </w:t>
      </w:r>
      <w:r w:rsidR="007D0761" w:rsidRPr="002831DC">
        <w:rPr>
          <w:sz w:val="28"/>
          <w:szCs w:val="28"/>
        </w:rPr>
        <w:t xml:space="preserve">Методы осуществления внеучебной работы с учащимися основной школы, основанные на использовании развивающих компьютерных игр </w:t>
      </w:r>
    </w:p>
    <w:p w14:paraId="209EE06B" w14:textId="77777777" w:rsidR="00A03521" w:rsidRPr="002831DC" w:rsidRDefault="00A03521" w:rsidP="00AB3A7A">
      <w:pPr>
        <w:jc w:val="both"/>
        <w:rPr>
          <w:sz w:val="28"/>
          <w:szCs w:val="28"/>
        </w:rPr>
      </w:pPr>
    </w:p>
    <w:tbl>
      <w:tblPr>
        <w:tblStyle w:val="af2"/>
        <w:tblW w:w="9540" w:type="dxa"/>
        <w:tblLayout w:type="fixed"/>
        <w:tblLook w:val="04A0" w:firstRow="1" w:lastRow="0" w:firstColumn="1" w:lastColumn="0" w:noHBand="0" w:noVBand="1"/>
      </w:tblPr>
      <w:tblGrid>
        <w:gridCol w:w="1713"/>
        <w:gridCol w:w="2506"/>
        <w:gridCol w:w="2628"/>
        <w:gridCol w:w="2693"/>
      </w:tblGrid>
      <w:tr w:rsidR="005D7725" w:rsidRPr="002831DC" w14:paraId="1D3F571B" w14:textId="77777777" w:rsidTr="005D7725">
        <w:tc>
          <w:tcPr>
            <w:tcW w:w="1713" w:type="dxa"/>
            <w:vAlign w:val="center"/>
          </w:tcPr>
          <w:p w14:paraId="0A143D8B" w14:textId="77777777" w:rsidR="00390EC8" w:rsidRPr="002831DC" w:rsidRDefault="00085A69" w:rsidP="00AB3A7A">
            <w:pPr>
              <w:jc w:val="both"/>
              <w:rPr>
                <w:sz w:val="28"/>
                <w:szCs w:val="28"/>
              </w:rPr>
            </w:pPr>
            <w:r w:rsidRPr="002831DC">
              <w:rPr>
                <w:sz w:val="28"/>
                <w:szCs w:val="28"/>
              </w:rPr>
              <w:lastRenderedPageBreak/>
              <w:t>Описание</w:t>
            </w:r>
          </w:p>
          <w:p w14:paraId="4589BAB6" w14:textId="77777777" w:rsidR="00085A69" w:rsidRPr="002831DC" w:rsidRDefault="00085A69" w:rsidP="00AB3A7A">
            <w:pPr>
              <w:jc w:val="both"/>
              <w:rPr>
                <w:sz w:val="28"/>
                <w:szCs w:val="28"/>
              </w:rPr>
            </w:pPr>
            <w:r w:rsidRPr="002831DC">
              <w:rPr>
                <w:sz w:val="28"/>
                <w:szCs w:val="28"/>
              </w:rPr>
              <w:t>методов</w:t>
            </w:r>
          </w:p>
        </w:tc>
        <w:tc>
          <w:tcPr>
            <w:tcW w:w="2506" w:type="dxa"/>
            <w:vAlign w:val="center"/>
          </w:tcPr>
          <w:p w14:paraId="4FCCC151" w14:textId="77777777" w:rsidR="00390EC8" w:rsidRPr="002831DC" w:rsidRDefault="00085A69" w:rsidP="005D7725">
            <w:pPr>
              <w:jc w:val="both"/>
              <w:rPr>
                <w:sz w:val="28"/>
                <w:szCs w:val="28"/>
              </w:rPr>
            </w:pPr>
            <w:r w:rsidRPr="002831DC">
              <w:rPr>
                <w:sz w:val="28"/>
                <w:szCs w:val="28"/>
              </w:rPr>
              <w:t>Методы, основанные на использовании цифровых игровых элементов в неигровой внеучебной деятельности</w:t>
            </w:r>
          </w:p>
        </w:tc>
        <w:tc>
          <w:tcPr>
            <w:tcW w:w="2628" w:type="dxa"/>
            <w:vAlign w:val="center"/>
          </w:tcPr>
          <w:p w14:paraId="7D211B29" w14:textId="77777777" w:rsidR="00390EC8" w:rsidRPr="002831DC" w:rsidRDefault="00085A69" w:rsidP="00AB3A7A">
            <w:pPr>
              <w:jc w:val="both"/>
              <w:rPr>
                <w:sz w:val="28"/>
                <w:szCs w:val="28"/>
              </w:rPr>
            </w:pPr>
            <w:r w:rsidRPr="002831DC">
              <w:rPr>
                <w:sz w:val="28"/>
                <w:szCs w:val="28"/>
              </w:rPr>
              <w:t>Методы, базирующиеся на применении компьютерных игр для повышения мотивации к внеучебной работе</w:t>
            </w:r>
          </w:p>
        </w:tc>
        <w:tc>
          <w:tcPr>
            <w:tcW w:w="2693" w:type="dxa"/>
            <w:vAlign w:val="center"/>
          </w:tcPr>
          <w:p w14:paraId="7A1BF2D2" w14:textId="77777777" w:rsidR="00390EC8" w:rsidRPr="002831DC" w:rsidRDefault="00085A69" w:rsidP="00AB3A7A">
            <w:pPr>
              <w:jc w:val="both"/>
              <w:rPr>
                <w:sz w:val="28"/>
                <w:szCs w:val="28"/>
              </w:rPr>
            </w:pPr>
            <w:r w:rsidRPr="002831DC">
              <w:rPr>
                <w:sz w:val="28"/>
                <w:szCs w:val="28"/>
              </w:rPr>
              <w:t xml:space="preserve">Методы внеучебной работы, использующие компьютерные игры для включения или расширения предметного содержания </w:t>
            </w:r>
          </w:p>
        </w:tc>
      </w:tr>
      <w:tr w:rsidR="005D7725" w:rsidRPr="002831DC" w14:paraId="26511788" w14:textId="77777777" w:rsidTr="005D7725">
        <w:tc>
          <w:tcPr>
            <w:tcW w:w="1713" w:type="dxa"/>
            <w:vAlign w:val="center"/>
          </w:tcPr>
          <w:p w14:paraId="21FD612E" w14:textId="77777777" w:rsidR="00390EC8" w:rsidRPr="002831DC" w:rsidRDefault="00C83D16" w:rsidP="00AB3A7A">
            <w:pPr>
              <w:jc w:val="both"/>
              <w:rPr>
                <w:sz w:val="28"/>
                <w:szCs w:val="28"/>
              </w:rPr>
            </w:pPr>
            <w:r w:rsidRPr="002831DC">
              <w:rPr>
                <w:sz w:val="28"/>
                <w:szCs w:val="28"/>
              </w:rPr>
              <w:t>Цели применения методов</w:t>
            </w:r>
          </w:p>
          <w:p w14:paraId="1085E84C" w14:textId="77777777" w:rsidR="00390EC8" w:rsidRPr="002831DC" w:rsidRDefault="00390EC8" w:rsidP="00AB3A7A">
            <w:pPr>
              <w:jc w:val="both"/>
              <w:rPr>
                <w:sz w:val="28"/>
                <w:szCs w:val="28"/>
              </w:rPr>
            </w:pPr>
          </w:p>
        </w:tc>
        <w:tc>
          <w:tcPr>
            <w:tcW w:w="2506" w:type="dxa"/>
            <w:vAlign w:val="center"/>
          </w:tcPr>
          <w:p w14:paraId="7C2D6321" w14:textId="77777777" w:rsidR="00390EC8" w:rsidRPr="002831DC" w:rsidRDefault="00C83D16" w:rsidP="00AB3A7A">
            <w:pPr>
              <w:jc w:val="both"/>
              <w:rPr>
                <w:sz w:val="28"/>
                <w:szCs w:val="28"/>
              </w:rPr>
            </w:pPr>
            <w:r w:rsidRPr="002831DC">
              <w:rPr>
                <w:sz w:val="28"/>
                <w:szCs w:val="28"/>
              </w:rPr>
              <w:t>Развитие</w:t>
            </w:r>
            <w:r w:rsidR="00390EC8" w:rsidRPr="002831DC">
              <w:rPr>
                <w:sz w:val="28"/>
                <w:szCs w:val="28"/>
              </w:rPr>
              <w:t xml:space="preserve"> мотивации </w:t>
            </w:r>
            <w:r w:rsidRPr="002831DC">
              <w:rPr>
                <w:sz w:val="28"/>
                <w:szCs w:val="28"/>
              </w:rPr>
              <w:t>при использовании компьютерных игр</w:t>
            </w:r>
            <w:r w:rsidR="00390EC8" w:rsidRPr="002831DC">
              <w:rPr>
                <w:sz w:val="28"/>
                <w:szCs w:val="28"/>
              </w:rPr>
              <w:t xml:space="preserve"> </w:t>
            </w:r>
          </w:p>
        </w:tc>
        <w:tc>
          <w:tcPr>
            <w:tcW w:w="2628" w:type="dxa"/>
            <w:vAlign w:val="center"/>
          </w:tcPr>
          <w:p w14:paraId="7440D9AD" w14:textId="77777777" w:rsidR="00390EC8" w:rsidRPr="002831DC" w:rsidRDefault="00390EC8" w:rsidP="00AB3A7A">
            <w:pPr>
              <w:jc w:val="both"/>
              <w:rPr>
                <w:sz w:val="28"/>
                <w:szCs w:val="28"/>
              </w:rPr>
            </w:pPr>
            <w:r w:rsidRPr="002831DC">
              <w:rPr>
                <w:sz w:val="28"/>
                <w:szCs w:val="28"/>
              </w:rPr>
              <w:t>Мотив</w:t>
            </w:r>
            <w:r w:rsidR="00EB11C3" w:rsidRPr="002831DC">
              <w:rPr>
                <w:sz w:val="28"/>
                <w:szCs w:val="28"/>
              </w:rPr>
              <w:t>ация школьников к внеучебной работе</w:t>
            </w:r>
            <w:r w:rsidRPr="002831DC">
              <w:rPr>
                <w:sz w:val="28"/>
                <w:szCs w:val="28"/>
              </w:rPr>
              <w:t xml:space="preserve"> </w:t>
            </w:r>
            <w:r w:rsidR="00EB11C3" w:rsidRPr="002831DC">
              <w:rPr>
                <w:sz w:val="28"/>
                <w:szCs w:val="28"/>
              </w:rPr>
              <w:t>и использованию определенных образовательных средств</w:t>
            </w:r>
            <w:r w:rsidRPr="002831DC">
              <w:rPr>
                <w:sz w:val="28"/>
                <w:szCs w:val="28"/>
              </w:rPr>
              <w:t xml:space="preserve"> </w:t>
            </w:r>
          </w:p>
        </w:tc>
        <w:tc>
          <w:tcPr>
            <w:tcW w:w="2693" w:type="dxa"/>
            <w:vAlign w:val="center"/>
          </w:tcPr>
          <w:p w14:paraId="76EBC93D" w14:textId="77777777" w:rsidR="00390EC8" w:rsidRPr="002831DC" w:rsidRDefault="00EB11C3" w:rsidP="00AB3A7A">
            <w:pPr>
              <w:pStyle w:val="Default"/>
              <w:jc w:val="both"/>
              <w:rPr>
                <w:color w:val="auto"/>
                <w:sz w:val="28"/>
                <w:szCs w:val="28"/>
              </w:rPr>
            </w:pPr>
            <w:r w:rsidRPr="002831DC">
              <w:rPr>
                <w:color w:val="auto"/>
                <w:sz w:val="28"/>
                <w:szCs w:val="28"/>
              </w:rPr>
              <w:t>Достижение учебных целей, приобретение новых знаний, умений</w:t>
            </w:r>
            <w:r w:rsidR="00657772" w:rsidRPr="002831DC">
              <w:rPr>
                <w:color w:val="auto"/>
                <w:sz w:val="28"/>
                <w:szCs w:val="28"/>
              </w:rPr>
              <w:t>,</w:t>
            </w:r>
            <w:r w:rsidRPr="002831DC">
              <w:rPr>
                <w:color w:val="auto"/>
                <w:sz w:val="28"/>
                <w:szCs w:val="28"/>
              </w:rPr>
              <w:t xml:space="preserve"> навыков</w:t>
            </w:r>
            <w:r w:rsidR="00657772" w:rsidRPr="002831DC">
              <w:rPr>
                <w:color w:val="auto"/>
                <w:sz w:val="28"/>
                <w:szCs w:val="28"/>
              </w:rPr>
              <w:t xml:space="preserve"> и</w:t>
            </w:r>
            <w:r w:rsidRPr="002831DC">
              <w:rPr>
                <w:color w:val="auto"/>
                <w:sz w:val="28"/>
                <w:szCs w:val="28"/>
              </w:rPr>
              <w:t xml:space="preserve"> личностных качеств</w:t>
            </w:r>
          </w:p>
          <w:p w14:paraId="4E94320E" w14:textId="77777777" w:rsidR="00390EC8" w:rsidRPr="002831DC" w:rsidRDefault="00390EC8" w:rsidP="00AB3A7A">
            <w:pPr>
              <w:jc w:val="both"/>
              <w:rPr>
                <w:sz w:val="28"/>
                <w:szCs w:val="28"/>
              </w:rPr>
            </w:pPr>
          </w:p>
        </w:tc>
      </w:tr>
      <w:tr w:rsidR="005D7725" w:rsidRPr="002831DC" w14:paraId="168D4038" w14:textId="77777777" w:rsidTr="005D7725">
        <w:trPr>
          <w:trHeight w:val="70"/>
        </w:trPr>
        <w:tc>
          <w:tcPr>
            <w:tcW w:w="1713" w:type="dxa"/>
            <w:vAlign w:val="center"/>
          </w:tcPr>
          <w:p w14:paraId="10008B16" w14:textId="77777777" w:rsidR="00390EC8" w:rsidRPr="002831DC" w:rsidRDefault="00006EA9" w:rsidP="00AB3A7A">
            <w:pPr>
              <w:jc w:val="both"/>
              <w:rPr>
                <w:sz w:val="28"/>
                <w:szCs w:val="28"/>
              </w:rPr>
            </w:pPr>
            <w:r w:rsidRPr="002831DC">
              <w:rPr>
                <w:sz w:val="28"/>
                <w:szCs w:val="28"/>
              </w:rPr>
              <w:t>Проблемы применения методов</w:t>
            </w:r>
          </w:p>
          <w:p w14:paraId="7FE473D3" w14:textId="77777777" w:rsidR="00390EC8" w:rsidRPr="002831DC" w:rsidRDefault="00390EC8" w:rsidP="00AB3A7A">
            <w:pPr>
              <w:jc w:val="both"/>
              <w:rPr>
                <w:sz w:val="28"/>
                <w:szCs w:val="28"/>
              </w:rPr>
            </w:pPr>
          </w:p>
        </w:tc>
        <w:tc>
          <w:tcPr>
            <w:tcW w:w="2506" w:type="dxa"/>
            <w:vAlign w:val="center"/>
          </w:tcPr>
          <w:p w14:paraId="7A3C65A0" w14:textId="77777777" w:rsidR="00390EC8" w:rsidRPr="002831DC" w:rsidRDefault="00373A8F" w:rsidP="00AB3A7A">
            <w:pPr>
              <w:pStyle w:val="Default"/>
              <w:jc w:val="both"/>
              <w:rPr>
                <w:color w:val="auto"/>
                <w:sz w:val="28"/>
                <w:szCs w:val="28"/>
              </w:rPr>
            </w:pPr>
            <w:r w:rsidRPr="002831DC">
              <w:rPr>
                <w:color w:val="auto"/>
                <w:sz w:val="28"/>
                <w:szCs w:val="28"/>
              </w:rPr>
              <w:t>Определение применимости игр в условиях изменения целей и содержания внеучебной деятельности</w:t>
            </w:r>
            <w:r w:rsidR="00390EC8" w:rsidRPr="002831DC">
              <w:rPr>
                <w:color w:val="auto"/>
                <w:sz w:val="28"/>
                <w:szCs w:val="28"/>
              </w:rPr>
              <w:t xml:space="preserve"> </w:t>
            </w:r>
          </w:p>
        </w:tc>
        <w:tc>
          <w:tcPr>
            <w:tcW w:w="2628" w:type="dxa"/>
            <w:vAlign w:val="center"/>
          </w:tcPr>
          <w:p w14:paraId="7A13B49D" w14:textId="77777777" w:rsidR="00390EC8" w:rsidRPr="002831DC" w:rsidRDefault="00154C13" w:rsidP="00AB3A7A">
            <w:pPr>
              <w:pStyle w:val="Default"/>
              <w:jc w:val="both"/>
              <w:rPr>
                <w:color w:val="auto"/>
                <w:sz w:val="28"/>
                <w:szCs w:val="28"/>
              </w:rPr>
            </w:pPr>
            <w:r w:rsidRPr="002831DC">
              <w:rPr>
                <w:color w:val="auto"/>
                <w:sz w:val="28"/>
                <w:szCs w:val="28"/>
              </w:rPr>
              <w:t>Поиск путей для повышения мотивации к воспитанию и приобретению личностных качеств</w:t>
            </w:r>
          </w:p>
        </w:tc>
        <w:tc>
          <w:tcPr>
            <w:tcW w:w="2693" w:type="dxa"/>
            <w:vAlign w:val="center"/>
          </w:tcPr>
          <w:p w14:paraId="6104F739" w14:textId="77777777" w:rsidR="00390EC8" w:rsidRPr="002831DC" w:rsidRDefault="00154C13" w:rsidP="00AB3A7A">
            <w:pPr>
              <w:pStyle w:val="Default"/>
              <w:jc w:val="both"/>
              <w:rPr>
                <w:color w:val="auto"/>
                <w:sz w:val="28"/>
                <w:szCs w:val="28"/>
              </w:rPr>
            </w:pPr>
            <w:r w:rsidRPr="002831DC">
              <w:rPr>
                <w:color w:val="auto"/>
                <w:sz w:val="28"/>
                <w:szCs w:val="28"/>
              </w:rPr>
              <w:t>Проблемы взаимосвязи</w:t>
            </w:r>
            <w:r w:rsidR="00390EC8" w:rsidRPr="002831DC">
              <w:rPr>
                <w:color w:val="auto"/>
                <w:sz w:val="28"/>
                <w:szCs w:val="28"/>
              </w:rPr>
              <w:t xml:space="preserve"> </w:t>
            </w:r>
            <w:r w:rsidRPr="002831DC">
              <w:rPr>
                <w:color w:val="auto"/>
                <w:sz w:val="28"/>
                <w:szCs w:val="28"/>
              </w:rPr>
              <w:t>существующих дидактических приемов</w:t>
            </w:r>
            <w:r w:rsidR="00390EC8" w:rsidRPr="002831DC">
              <w:rPr>
                <w:color w:val="auto"/>
                <w:sz w:val="28"/>
                <w:szCs w:val="28"/>
              </w:rPr>
              <w:t xml:space="preserve"> и </w:t>
            </w:r>
            <w:r w:rsidRPr="002831DC">
              <w:rPr>
                <w:color w:val="auto"/>
                <w:sz w:val="28"/>
                <w:szCs w:val="28"/>
              </w:rPr>
              <w:t>приемов, основанных на цифровых</w:t>
            </w:r>
            <w:r w:rsidR="00390EC8" w:rsidRPr="002831DC">
              <w:rPr>
                <w:color w:val="auto"/>
                <w:sz w:val="28"/>
                <w:szCs w:val="28"/>
              </w:rPr>
              <w:t xml:space="preserve"> технологи</w:t>
            </w:r>
            <w:r w:rsidRPr="002831DC">
              <w:rPr>
                <w:color w:val="auto"/>
                <w:sz w:val="28"/>
                <w:szCs w:val="28"/>
              </w:rPr>
              <w:t>ях</w:t>
            </w:r>
          </w:p>
        </w:tc>
      </w:tr>
      <w:tr w:rsidR="005D7725" w:rsidRPr="002831DC" w14:paraId="48F83A1B" w14:textId="77777777" w:rsidTr="005D7725">
        <w:tc>
          <w:tcPr>
            <w:tcW w:w="1713" w:type="dxa"/>
            <w:vAlign w:val="center"/>
          </w:tcPr>
          <w:p w14:paraId="43E55725" w14:textId="77777777" w:rsidR="00390EC8" w:rsidRPr="002831DC" w:rsidRDefault="00A111FA" w:rsidP="00AB3A7A">
            <w:pPr>
              <w:jc w:val="both"/>
              <w:rPr>
                <w:sz w:val="28"/>
                <w:szCs w:val="28"/>
              </w:rPr>
            </w:pPr>
            <w:r w:rsidRPr="002831DC">
              <w:rPr>
                <w:sz w:val="28"/>
                <w:szCs w:val="28"/>
              </w:rPr>
              <w:t>Содержание игровых систем</w:t>
            </w:r>
          </w:p>
          <w:p w14:paraId="504D0620" w14:textId="77777777" w:rsidR="00390EC8" w:rsidRPr="002831DC" w:rsidRDefault="00390EC8" w:rsidP="00AB3A7A">
            <w:pPr>
              <w:jc w:val="both"/>
              <w:rPr>
                <w:sz w:val="28"/>
                <w:szCs w:val="28"/>
              </w:rPr>
            </w:pPr>
          </w:p>
        </w:tc>
        <w:tc>
          <w:tcPr>
            <w:tcW w:w="2506" w:type="dxa"/>
            <w:vAlign w:val="center"/>
          </w:tcPr>
          <w:p w14:paraId="35F0D1BE" w14:textId="77777777" w:rsidR="00390EC8" w:rsidRPr="002831DC" w:rsidRDefault="00A111FA" w:rsidP="00AB3A7A">
            <w:pPr>
              <w:pStyle w:val="Default"/>
              <w:jc w:val="both"/>
              <w:rPr>
                <w:color w:val="auto"/>
                <w:sz w:val="28"/>
                <w:szCs w:val="28"/>
              </w:rPr>
            </w:pPr>
            <w:r w:rsidRPr="002831DC">
              <w:rPr>
                <w:color w:val="auto"/>
                <w:sz w:val="28"/>
                <w:szCs w:val="28"/>
              </w:rPr>
              <w:t>Недостаточная проработка сценариев компьютерных игр для их полноценного включения в существующую внеучебную работу</w:t>
            </w:r>
          </w:p>
        </w:tc>
        <w:tc>
          <w:tcPr>
            <w:tcW w:w="2628" w:type="dxa"/>
            <w:vAlign w:val="center"/>
          </w:tcPr>
          <w:p w14:paraId="72AB30E0" w14:textId="77777777" w:rsidR="00390EC8" w:rsidRPr="002831DC" w:rsidRDefault="00A111FA" w:rsidP="00AB3A7A">
            <w:pPr>
              <w:jc w:val="both"/>
              <w:rPr>
                <w:sz w:val="28"/>
                <w:szCs w:val="28"/>
              </w:rPr>
            </w:pPr>
            <w:r w:rsidRPr="002831DC">
              <w:rPr>
                <w:sz w:val="28"/>
                <w:szCs w:val="28"/>
              </w:rPr>
              <w:t>Появление новых сценариев внеучебной работы за счет использования компьютерных игр</w:t>
            </w:r>
          </w:p>
          <w:p w14:paraId="2C7EECD3" w14:textId="77777777" w:rsidR="00390EC8" w:rsidRPr="002831DC" w:rsidRDefault="00390EC8" w:rsidP="00AB3A7A">
            <w:pPr>
              <w:pStyle w:val="Default"/>
              <w:jc w:val="both"/>
              <w:rPr>
                <w:color w:val="auto"/>
                <w:sz w:val="28"/>
                <w:szCs w:val="28"/>
              </w:rPr>
            </w:pPr>
          </w:p>
        </w:tc>
        <w:tc>
          <w:tcPr>
            <w:tcW w:w="2693" w:type="dxa"/>
            <w:vAlign w:val="center"/>
          </w:tcPr>
          <w:p w14:paraId="1C50206A" w14:textId="77777777" w:rsidR="00390EC8" w:rsidRPr="002831DC" w:rsidRDefault="002F2BF6" w:rsidP="00AB3A7A">
            <w:pPr>
              <w:pStyle w:val="Default"/>
              <w:jc w:val="both"/>
              <w:rPr>
                <w:color w:val="auto"/>
                <w:sz w:val="28"/>
                <w:szCs w:val="28"/>
              </w:rPr>
            </w:pPr>
            <w:r w:rsidRPr="002831DC">
              <w:rPr>
                <w:color w:val="auto"/>
                <w:sz w:val="28"/>
                <w:szCs w:val="28"/>
              </w:rPr>
              <w:t>Разработка структуры и наполнения компьютерных игр на основе материала, традиционно используемого в учебной работе и воспитании</w:t>
            </w:r>
            <w:r w:rsidR="00390EC8" w:rsidRPr="002831DC">
              <w:rPr>
                <w:color w:val="auto"/>
                <w:sz w:val="28"/>
                <w:szCs w:val="28"/>
              </w:rPr>
              <w:t xml:space="preserve"> </w:t>
            </w:r>
          </w:p>
        </w:tc>
      </w:tr>
      <w:tr w:rsidR="005D7725" w:rsidRPr="002831DC" w14:paraId="4E6B3EDF" w14:textId="77777777" w:rsidTr="005D7725">
        <w:tc>
          <w:tcPr>
            <w:tcW w:w="1713" w:type="dxa"/>
          </w:tcPr>
          <w:p w14:paraId="75D9EF1A" w14:textId="77777777" w:rsidR="00390EC8" w:rsidRPr="002831DC" w:rsidRDefault="005260D8" w:rsidP="00AB3A7A">
            <w:pPr>
              <w:jc w:val="both"/>
              <w:rPr>
                <w:sz w:val="28"/>
                <w:szCs w:val="28"/>
              </w:rPr>
            </w:pPr>
            <w:r w:rsidRPr="002831DC">
              <w:rPr>
                <w:sz w:val="28"/>
                <w:szCs w:val="28"/>
              </w:rPr>
              <w:t>Дидакти-ческие и технологи-ческие особен-ности методов</w:t>
            </w:r>
          </w:p>
          <w:p w14:paraId="44B6BBB8" w14:textId="77777777" w:rsidR="00390EC8" w:rsidRPr="002831DC" w:rsidRDefault="00390EC8" w:rsidP="00AB3A7A">
            <w:pPr>
              <w:jc w:val="both"/>
              <w:rPr>
                <w:sz w:val="28"/>
                <w:szCs w:val="28"/>
              </w:rPr>
            </w:pPr>
          </w:p>
        </w:tc>
        <w:tc>
          <w:tcPr>
            <w:tcW w:w="2506" w:type="dxa"/>
            <w:vAlign w:val="center"/>
          </w:tcPr>
          <w:p w14:paraId="314C64AD" w14:textId="77777777" w:rsidR="00390EC8" w:rsidRPr="002831DC" w:rsidRDefault="005260D8" w:rsidP="00AB3A7A">
            <w:pPr>
              <w:pStyle w:val="Default"/>
              <w:jc w:val="both"/>
              <w:rPr>
                <w:color w:val="auto"/>
                <w:sz w:val="28"/>
                <w:szCs w:val="28"/>
              </w:rPr>
            </w:pPr>
            <w:r w:rsidRPr="002831DC">
              <w:rPr>
                <w:color w:val="auto"/>
                <w:sz w:val="28"/>
                <w:szCs w:val="28"/>
              </w:rPr>
              <w:t>Реализация</w:t>
            </w:r>
            <w:r w:rsidR="00390EC8" w:rsidRPr="002831DC">
              <w:rPr>
                <w:color w:val="auto"/>
                <w:sz w:val="28"/>
                <w:szCs w:val="28"/>
              </w:rPr>
              <w:t xml:space="preserve"> условий для </w:t>
            </w:r>
            <w:r w:rsidRPr="002831DC">
              <w:rPr>
                <w:color w:val="auto"/>
                <w:sz w:val="28"/>
                <w:szCs w:val="28"/>
              </w:rPr>
              <w:t>развития школьника</w:t>
            </w:r>
            <w:r w:rsidR="00390EC8" w:rsidRPr="002831DC">
              <w:rPr>
                <w:color w:val="auto"/>
                <w:sz w:val="28"/>
                <w:szCs w:val="28"/>
              </w:rPr>
              <w:t xml:space="preserve"> в</w:t>
            </w:r>
            <w:r w:rsidRPr="002831DC">
              <w:rPr>
                <w:color w:val="auto"/>
                <w:sz w:val="28"/>
                <w:szCs w:val="28"/>
              </w:rPr>
              <w:t>о внеучебной деятельности</w:t>
            </w:r>
            <w:r w:rsidR="00390EC8" w:rsidRPr="002831DC">
              <w:rPr>
                <w:color w:val="auto"/>
                <w:sz w:val="28"/>
                <w:szCs w:val="28"/>
              </w:rPr>
              <w:t>.</w:t>
            </w:r>
          </w:p>
          <w:p w14:paraId="5ABF0ABA" w14:textId="14E0CF90" w:rsidR="00390EC8" w:rsidRPr="002831DC" w:rsidRDefault="005260D8" w:rsidP="00AB3A7A">
            <w:pPr>
              <w:pStyle w:val="Default"/>
              <w:jc w:val="both"/>
              <w:rPr>
                <w:color w:val="auto"/>
                <w:sz w:val="28"/>
                <w:szCs w:val="28"/>
              </w:rPr>
            </w:pPr>
            <w:r w:rsidRPr="002831DC">
              <w:rPr>
                <w:color w:val="auto"/>
                <w:sz w:val="28"/>
                <w:szCs w:val="28"/>
              </w:rPr>
              <w:t>Применение технологий погружения и</w:t>
            </w:r>
            <w:r w:rsidR="00390EC8" w:rsidRPr="002831DC">
              <w:rPr>
                <w:color w:val="auto"/>
                <w:sz w:val="28"/>
                <w:szCs w:val="28"/>
              </w:rPr>
              <w:t xml:space="preserve"> </w:t>
            </w:r>
            <w:r w:rsidRPr="002831DC">
              <w:rPr>
                <w:color w:val="auto"/>
                <w:sz w:val="28"/>
                <w:szCs w:val="28"/>
              </w:rPr>
              <w:t>мультимедийных</w:t>
            </w:r>
            <w:r w:rsidR="00390EC8" w:rsidRPr="002831DC">
              <w:rPr>
                <w:color w:val="auto"/>
                <w:sz w:val="28"/>
                <w:szCs w:val="28"/>
              </w:rPr>
              <w:t xml:space="preserve"> персонажей в </w:t>
            </w:r>
          </w:p>
        </w:tc>
        <w:tc>
          <w:tcPr>
            <w:tcW w:w="2628" w:type="dxa"/>
            <w:vAlign w:val="center"/>
          </w:tcPr>
          <w:p w14:paraId="6E0B5F27" w14:textId="77777777" w:rsidR="00D72946" w:rsidRPr="002831DC" w:rsidRDefault="00D72946" w:rsidP="00AB3A7A">
            <w:pPr>
              <w:pStyle w:val="Default"/>
              <w:jc w:val="both"/>
              <w:rPr>
                <w:color w:val="auto"/>
                <w:sz w:val="28"/>
                <w:szCs w:val="28"/>
              </w:rPr>
            </w:pPr>
            <w:r w:rsidRPr="002831DC">
              <w:rPr>
                <w:color w:val="auto"/>
                <w:sz w:val="28"/>
                <w:szCs w:val="28"/>
              </w:rPr>
              <w:t>Для достижения эффекта во внеучебной работе применяются увлекательные игровые сюжеты.</w:t>
            </w:r>
          </w:p>
          <w:p w14:paraId="454E565A" w14:textId="262494ED" w:rsidR="00390EC8" w:rsidRPr="002831DC" w:rsidRDefault="00D72946" w:rsidP="00AB3A7A">
            <w:pPr>
              <w:pStyle w:val="Default"/>
              <w:jc w:val="both"/>
              <w:rPr>
                <w:color w:val="auto"/>
                <w:sz w:val="28"/>
                <w:szCs w:val="28"/>
              </w:rPr>
            </w:pPr>
            <w:r w:rsidRPr="002831DC">
              <w:rPr>
                <w:color w:val="auto"/>
                <w:sz w:val="28"/>
                <w:szCs w:val="28"/>
              </w:rPr>
              <w:t xml:space="preserve">Воспитательная стратегия базируется на применении </w:t>
            </w:r>
          </w:p>
          <w:p w14:paraId="695385D9" w14:textId="77777777" w:rsidR="00390EC8" w:rsidRPr="002831DC" w:rsidRDefault="00390EC8" w:rsidP="00AB3A7A">
            <w:pPr>
              <w:jc w:val="both"/>
              <w:rPr>
                <w:rFonts w:eastAsia="Calibri"/>
                <w:sz w:val="28"/>
                <w:szCs w:val="28"/>
              </w:rPr>
            </w:pPr>
          </w:p>
        </w:tc>
        <w:tc>
          <w:tcPr>
            <w:tcW w:w="2693" w:type="dxa"/>
            <w:vAlign w:val="center"/>
          </w:tcPr>
          <w:p w14:paraId="4442B6CA" w14:textId="205E3E69" w:rsidR="00390EC8" w:rsidRPr="002831DC" w:rsidRDefault="00D72946" w:rsidP="00AB3A7A">
            <w:pPr>
              <w:pStyle w:val="Default"/>
              <w:jc w:val="both"/>
              <w:rPr>
                <w:color w:val="auto"/>
                <w:sz w:val="28"/>
                <w:szCs w:val="28"/>
              </w:rPr>
            </w:pPr>
            <w:r w:rsidRPr="002831DC">
              <w:rPr>
                <w:color w:val="auto"/>
                <w:sz w:val="28"/>
                <w:szCs w:val="28"/>
              </w:rPr>
              <w:t>Реализу</w:t>
            </w:r>
            <w:r w:rsidR="00FD2E8B" w:rsidRPr="002831DC">
              <w:rPr>
                <w:color w:val="auto"/>
                <w:sz w:val="28"/>
                <w:szCs w:val="28"/>
              </w:rPr>
              <w:t>ю</w:t>
            </w:r>
            <w:r w:rsidRPr="002831DC">
              <w:rPr>
                <w:color w:val="auto"/>
                <w:sz w:val="28"/>
                <w:szCs w:val="28"/>
              </w:rPr>
              <w:t>тся педагогическое взаимодействие, стыковка учебного и внеучебного материала, которы</w:t>
            </w:r>
            <w:r w:rsidR="00FD2E8B" w:rsidRPr="002831DC">
              <w:rPr>
                <w:color w:val="auto"/>
                <w:sz w:val="28"/>
                <w:szCs w:val="28"/>
              </w:rPr>
              <w:t>й</w:t>
            </w:r>
            <w:r w:rsidRPr="002831DC">
              <w:rPr>
                <w:color w:val="auto"/>
                <w:sz w:val="28"/>
                <w:szCs w:val="28"/>
              </w:rPr>
              <w:t xml:space="preserve"> адаптируется под персональные возможности и потребности каждого школьника. </w:t>
            </w:r>
          </w:p>
        </w:tc>
      </w:tr>
    </w:tbl>
    <w:p w14:paraId="703B5DF4" w14:textId="3090417E" w:rsidR="005D7725" w:rsidRDefault="005D7725">
      <w:r w:rsidRPr="002831DC">
        <w:rPr>
          <w:sz w:val="28"/>
          <w:szCs w:val="28"/>
          <w:lang w:val="kk-KZ"/>
        </w:rPr>
        <w:lastRenderedPageBreak/>
        <w:t>Продолжение таблицы 4</w:t>
      </w:r>
    </w:p>
    <w:tbl>
      <w:tblPr>
        <w:tblStyle w:val="af2"/>
        <w:tblW w:w="9540" w:type="dxa"/>
        <w:tblLayout w:type="fixed"/>
        <w:tblLook w:val="04A0" w:firstRow="1" w:lastRow="0" w:firstColumn="1" w:lastColumn="0" w:noHBand="0" w:noVBand="1"/>
      </w:tblPr>
      <w:tblGrid>
        <w:gridCol w:w="1713"/>
        <w:gridCol w:w="2506"/>
        <w:gridCol w:w="2628"/>
        <w:gridCol w:w="2693"/>
      </w:tblGrid>
      <w:tr w:rsidR="005D7725" w:rsidRPr="002831DC" w14:paraId="424AE2E5" w14:textId="77777777" w:rsidTr="008D5319">
        <w:tc>
          <w:tcPr>
            <w:tcW w:w="1713" w:type="dxa"/>
          </w:tcPr>
          <w:p w14:paraId="6C2EC5B2" w14:textId="77777777" w:rsidR="005D7725" w:rsidRPr="002831DC" w:rsidRDefault="005D7725" w:rsidP="00AB3A7A">
            <w:pPr>
              <w:jc w:val="both"/>
              <w:rPr>
                <w:sz w:val="28"/>
                <w:szCs w:val="28"/>
              </w:rPr>
            </w:pPr>
          </w:p>
        </w:tc>
        <w:tc>
          <w:tcPr>
            <w:tcW w:w="2506" w:type="dxa"/>
            <w:vAlign w:val="center"/>
          </w:tcPr>
          <w:p w14:paraId="59633D31" w14:textId="0F879458" w:rsidR="005D7725" w:rsidRPr="002831DC" w:rsidRDefault="005D7725" w:rsidP="00AB3A7A">
            <w:pPr>
              <w:pStyle w:val="Default"/>
              <w:jc w:val="both"/>
              <w:rPr>
                <w:color w:val="auto"/>
                <w:sz w:val="28"/>
                <w:szCs w:val="28"/>
              </w:rPr>
            </w:pPr>
            <w:r w:rsidRPr="002831DC">
              <w:rPr>
                <w:color w:val="auto"/>
                <w:sz w:val="28"/>
                <w:szCs w:val="28"/>
              </w:rPr>
              <w:t>формируемой смешанной игровой среды</w:t>
            </w:r>
          </w:p>
        </w:tc>
        <w:tc>
          <w:tcPr>
            <w:tcW w:w="2628" w:type="dxa"/>
            <w:vAlign w:val="center"/>
          </w:tcPr>
          <w:p w14:paraId="4F2F60A2" w14:textId="64720503" w:rsidR="005D7725" w:rsidRPr="002831DC" w:rsidRDefault="005D7725" w:rsidP="00AB3A7A">
            <w:pPr>
              <w:pStyle w:val="Default"/>
              <w:jc w:val="both"/>
              <w:rPr>
                <w:color w:val="auto"/>
                <w:sz w:val="28"/>
                <w:szCs w:val="28"/>
              </w:rPr>
            </w:pPr>
            <w:r w:rsidRPr="002831DC">
              <w:rPr>
                <w:color w:val="auto"/>
                <w:sz w:val="28"/>
                <w:szCs w:val="28"/>
              </w:rPr>
              <w:t>цифровой графики и анимации</w:t>
            </w:r>
          </w:p>
        </w:tc>
        <w:tc>
          <w:tcPr>
            <w:tcW w:w="2693" w:type="dxa"/>
            <w:vAlign w:val="center"/>
          </w:tcPr>
          <w:p w14:paraId="679B0CE7" w14:textId="5A8D0D12" w:rsidR="005D7725" w:rsidRPr="002831DC" w:rsidRDefault="005D7725" w:rsidP="00AB3A7A">
            <w:pPr>
              <w:pStyle w:val="Default"/>
              <w:jc w:val="both"/>
              <w:rPr>
                <w:color w:val="auto"/>
                <w:sz w:val="28"/>
                <w:szCs w:val="28"/>
              </w:rPr>
            </w:pPr>
            <w:r w:rsidRPr="002831DC">
              <w:rPr>
                <w:color w:val="auto"/>
                <w:sz w:val="28"/>
                <w:szCs w:val="28"/>
              </w:rPr>
              <w:t>Игра ориентируется на формирование конкретных личностных качеств</w:t>
            </w:r>
          </w:p>
        </w:tc>
      </w:tr>
      <w:tr w:rsidR="00C83D16" w:rsidRPr="002831DC" w14:paraId="02F11CD4" w14:textId="77777777" w:rsidTr="008D5319">
        <w:tc>
          <w:tcPr>
            <w:tcW w:w="1713" w:type="dxa"/>
            <w:vAlign w:val="center"/>
          </w:tcPr>
          <w:p w14:paraId="0357C28A" w14:textId="77777777" w:rsidR="00390EC8" w:rsidRPr="002831DC" w:rsidRDefault="004919C5" w:rsidP="00AB3A7A">
            <w:pPr>
              <w:jc w:val="both"/>
              <w:rPr>
                <w:sz w:val="28"/>
                <w:szCs w:val="28"/>
              </w:rPr>
            </w:pPr>
            <w:r w:rsidRPr="002831DC">
              <w:rPr>
                <w:sz w:val="28"/>
                <w:szCs w:val="28"/>
              </w:rPr>
              <w:t>Результаты применения методов</w:t>
            </w:r>
          </w:p>
        </w:tc>
        <w:tc>
          <w:tcPr>
            <w:tcW w:w="2506" w:type="dxa"/>
            <w:vAlign w:val="center"/>
          </w:tcPr>
          <w:p w14:paraId="58CECD39" w14:textId="77777777" w:rsidR="00390EC8" w:rsidRPr="002831DC" w:rsidRDefault="0027104C" w:rsidP="00AB3A7A">
            <w:pPr>
              <w:pStyle w:val="Default"/>
              <w:jc w:val="both"/>
              <w:rPr>
                <w:color w:val="auto"/>
                <w:sz w:val="28"/>
                <w:szCs w:val="28"/>
              </w:rPr>
            </w:pPr>
            <w:r w:rsidRPr="002831DC">
              <w:rPr>
                <w:color w:val="auto"/>
                <w:sz w:val="28"/>
                <w:szCs w:val="28"/>
              </w:rPr>
              <w:t xml:space="preserve">Среда внеучебной деятельности приобретает большую интерактивность. Формируются требуемые поведенческие реакции школьников, что важно для развития качеств </w:t>
            </w:r>
            <w:r w:rsidR="00CE0783" w:rsidRPr="002831DC">
              <w:rPr>
                <w:color w:val="auto"/>
                <w:sz w:val="28"/>
                <w:szCs w:val="28"/>
              </w:rPr>
              <w:t xml:space="preserve">их </w:t>
            </w:r>
            <w:r w:rsidRPr="002831DC">
              <w:rPr>
                <w:color w:val="auto"/>
                <w:sz w:val="28"/>
                <w:szCs w:val="28"/>
              </w:rPr>
              <w:t>личности</w:t>
            </w:r>
            <w:r w:rsidR="00390EC8" w:rsidRPr="002831DC">
              <w:rPr>
                <w:color w:val="auto"/>
                <w:sz w:val="28"/>
                <w:szCs w:val="28"/>
              </w:rPr>
              <w:t xml:space="preserve"> </w:t>
            </w:r>
          </w:p>
        </w:tc>
        <w:tc>
          <w:tcPr>
            <w:tcW w:w="2628" w:type="dxa"/>
            <w:vAlign w:val="center"/>
          </w:tcPr>
          <w:p w14:paraId="10A3DA2D" w14:textId="77777777" w:rsidR="00CE0783" w:rsidRPr="002831DC" w:rsidRDefault="00CE0783" w:rsidP="00AB3A7A">
            <w:pPr>
              <w:pStyle w:val="Default"/>
              <w:jc w:val="both"/>
              <w:rPr>
                <w:color w:val="auto"/>
                <w:sz w:val="28"/>
                <w:szCs w:val="28"/>
              </w:rPr>
            </w:pPr>
            <w:r w:rsidRPr="002831DC">
              <w:rPr>
                <w:color w:val="auto"/>
                <w:sz w:val="28"/>
                <w:szCs w:val="28"/>
              </w:rPr>
              <w:t xml:space="preserve">Развитие у школьников стратегического и пространственного мышления, повышение </w:t>
            </w:r>
          </w:p>
          <w:p w14:paraId="78F5BB59" w14:textId="77777777" w:rsidR="00390EC8" w:rsidRPr="002831DC" w:rsidRDefault="00772D7B" w:rsidP="00AB3A7A">
            <w:pPr>
              <w:pStyle w:val="Default"/>
              <w:jc w:val="both"/>
              <w:rPr>
                <w:color w:val="auto"/>
                <w:sz w:val="28"/>
                <w:szCs w:val="28"/>
              </w:rPr>
            </w:pPr>
            <w:r w:rsidRPr="002831DC">
              <w:rPr>
                <w:color w:val="auto"/>
                <w:sz w:val="28"/>
                <w:szCs w:val="28"/>
              </w:rPr>
              <w:t>их способност</w:t>
            </w:r>
            <w:r w:rsidR="009C08E3" w:rsidRPr="002831DC">
              <w:rPr>
                <w:color w:val="auto"/>
                <w:sz w:val="28"/>
                <w:szCs w:val="28"/>
              </w:rPr>
              <w:t>и</w:t>
            </w:r>
            <w:r w:rsidRPr="002831DC">
              <w:rPr>
                <w:color w:val="auto"/>
                <w:sz w:val="28"/>
                <w:szCs w:val="28"/>
              </w:rPr>
              <w:t xml:space="preserve"> запоминать</w:t>
            </w:r>
            <w:r w:rsidR="009C08E3" w:rsidRPr="002831DC">
              <w:rPr>
                <w:color w:val="auto"/>
                <w:sz w:val="28"/>
                <w:szCs w:val="28"/>
              </w:rPr>
              <w:t>,</w:t>
            </w:r>
            <w:r w:rsidRPr="002831DC">
              <w:rPr>
                <w:color w:val="auto"/>
                <w:sz w:val="28"/>
                <w:szCs w:val="28"/>
              </w:rPr>
              <w:t xml:space="preserve"> </w:t>
            </w:r>
            <w:r w:rsidR="009C08E3" w:rsidRPr="002831DC">
              <w:rPr>
                <w:color w:val="auto"/>
                <w:sz w:val="28"/>
                <w:szCs w:val="28"/>
              </w:rPr>
              <w:t>в</w:t>
            </w:r>
            <w:r w:rsidR="00390EC8" w:rsidRPr="002831DC">
              <w:rPr>
                <w:color w:val="auto"/>
                <w:sz w:val="28"/>
                <w:szCs w:val="28"/>
              </w:rPr>
              <w:t>оспри</w:t>
            </w:r>
            <w:r w:rsidRPr="002831DC">
              <w:rPr>
                <w:color w:val="auto"/>
                <w:sz w:val="28"/>
                <w:szCs w:val="28"/>
              </w:rPr>
              <w:t>нимать и</w:t>
            </w:r>
            <w:r w:rsidR="00390EC8" w:rsidRPr="002831DC">
              <w:rPr>
                <w:color w:val="auto"/>
                <w:sz w:val="28"/>
                <w:szCs w:val="28"/>
              </w:rPr>
              <w:t xml:space="preserve"> понима</w:t>
            </w:r>
            <w:r w:rsidRPr="002831DC">
              <w:rPr>
                <w:color w:val="auto"/>
                <w:sz w:val="28"/>
                <w:szCs w:val="28"/>
              </w:rPr>
              <w:t>ть содержательный материал</w:t>
            </w:r>
          </w:p>
        </w:tc>
        <w:tc>
          <w:tcPr>
            <w:tcW w:w="2693" w:type="dxa"/>
            <w:vAlign w:val="center"/>
          </w:tcPr>
          <w:p w14:paraId="06213EB8" w14:textId="77777777" w:rsidR="005F33E6" w:rsidRPr="002831DC" w:rsidRDefault="005F33E6" w:rsidP="00AB3A7A">
            <w:pPr>
              <w:pStyle w:val="Default"/>
              <w:jc w:val="both"/>
              <w:rPr>
                <w:color w:val="auto"/>
                <w:sz w:val="28"/>
                <w:szCs w:val="28"/>
              </w:rPr>
            </w:pPr>
            <w:r w:rsidRPr="002831DC">
              <w:rPr>
                <w:color w:val="auto"/>
                <w:sz w:val="28"/>
                <w:szCs w:val="28"/>
              </w:rPr>
              <w:t xml:space="preserve">Комплексное развитие личностных качеств, в том числе </w:t>
            </w:r>
          </w:p>
          <w:p w14:paraId="446FD636" w14:textId="77777777" w:rsidR="00390EC8" w:rsidRPr="002831DC" w:rsidRDefault="005F33E6" w:rsidP="00AB3A7A">
            <w:pPr>
              <w:pStyle w:val="Default"/>
              <w:jc w:val="both"/>
              <w:rPr>
                <w:color w:val="auto"/>
                <w:sz w:val="28"/>
                <w:szCs w:val="28"/>
              </w:rPr>
            </w:pPr>
            <w:r w:rsidRPr="002831DC">
              <w:rPr>
                <w:color w:val="auto"/>
                <w:sz w:val="28"/>
                <w:szCs w:val="28"/>
              </w:rPr>
              <w:t xml:space="preserve">способности </w:t>
            </w:r>
            <w:r w:rsidR="00390EC8" w:rsidRPr="002831DC">
              <w:rPr>
                <w:color w:val="auto"/>
                <w:sz w:val="28"/>
                <w:szCs w:val="28"/>
              </w:rPr>
              <w:t>коммуни</w:t>
            </w:r>
            <w:r w:rsidRPr="002831DC">
              <w:rPr>
                <w:color w:val="auto"/>
                <w:sz w:val="28"/>
                <w:szCs w:val="28"/>
              </w:rPr>
              <w:t>цировать, жить и работать в социальной</w:t>
            </w:r>
            <w:r w:rsidR="00390EC8" w:rsidRPr="002831DC">
              <w:rPr>
                <w:color w:val="auto"/>
                <w:sz w:val="28"/>
                <w:szCs w:val="28"/>
              </w:rPr>
              <w:t xml:space="preserve"> среде</w:t>
            </w:r>
            <w:r w:rsidRPr="002831DC">
              <w:rPr>
                <w:color w:val="auto"/>
                <w:sz w:val="28"/>
                <w:szCs w:val="28"/>
              </w:rPr>
              <w:t>,</w:t>
            </w:r>
          </w:p>
          <w:p w14:paraId="1179A665" w14:textId="77777777" w:rsidR="00390EC8" w:rsidRPr="002831DC" w:rsidRDefault="005F33E6" w:rsidP="00AB3A7A">
            <w:pPr>
              <w:pStyle w:val="Default"/>
              <w:jc w:val="both"/>
              <w:rPr>
                <w:color w:val="auto"/>
                <w:sz w:val="28"/>
                <w:szCs w:val="28"/>
              </w:rPr>
            </w:pPr>
            <w:r w:rsidRPr="002831DC">
              <w:rPr>
                <w:color w:val="auto"/>
                <w:sz w:val="28"/>
                <w:szCs w:val="28"/>
              </w:rPr>
              <w:t>заниматься т</w:t>
            </w:r>
            <w:r w:rsidR="00390EC8" w:rsidRPr="002831DC">
              <w:rPr>
                <w:color w:val="auto"/>
                <w:sz w:val="28"/>
                <w:szCs w:val="28"/>
              </w:rPr>
              <w:t>ворчес</w:t>
            </w:r>
            <w:r w:rsidRPr="002831DC">
              <w:rPr>
                <w:color w:val="auto"/>
                <w:sz w:val="28"/>
                <w:szCs w:val="28"/>
              </w:rPr>
              <w:t>твом, обладать</w:t>
            </w:r>
            <w:r w:rsidR="00390EC8" w:rsidRPr="002831DC">
              <w:rPr>
                <w:color w:val="auto"/>
                <w:sz w:val="28"/>
                <w:szCs w:val="28"/>
              </w:rPr>
              <w:t xml:space="preserve"> самовыражение</w:t>
            </w:r>
            <w:r w:rsidRPr="002831DC">
              <w:rPr>
                <w:color w:val="auto"/>
                <w:sz w:val="28"/>
                <w:szCs w:val="28"/>
              </w:rPr>
              <w:t>м</w:t>
            </w:r>
            <w:r w:rsidR="00390EC8" w:rsidRPr="002831DC">
              <w:rPr>
                <w:color w:val="auto"/>
                <w:sz w:val="28"/>
                <w:szCs w:val="28"/>
              </w:rPr>
              <w:t xml:space="preserve"> и самооценк</w:t>
            </w:r>
            <w:r w:rsidRPr="002831DC">
              <w:rPr>
                <w:color w:val="auto"/>
                <w:sz w:val="28"/>
                <w:szCs w:val="28"/>
              </w:rPr>
              <w:t>ой</w:t>
            </w:r>
            <w:r w:rsidR="00390EC8" w:rsidRPr="002831DC">
              <w:rPr>
                <w:color w:val="auto"/>
                <w:sz w:val="28"/>
                <w:szCs w:val="28"/>
              </w:rPr>
              <w:t xml:space="preserve"> </w:t>
            </w:r>
            <w:r w:rsidRPr="002831DC">
              <w:rPr>
                <w:color w:val="auto"/>
                <w:sz w:val="28"/>
                <w:szCs w:val="28"/>
              </w:rPr>
              <w:t xml:space="preserve">учебных и внеучебных </w:t>
            </w:r>
            <w:r w:rsidR="00390EC8" w:rsidRPr="002831DC">
              <w:rPr>
                <w:color w:val="auto"/>
                <w:sz w:val="28"/>
                <w:szCs w:val="28"/>
              </w:rPr>
              <w:t>достижений</w:t>
            </w:r>
          </w:p>
        </w:tc>
      </w:tr>
    </w:tbl>
    <w:p w14:paraId="76EBA3F7" w14:textId="77777777" w:rsidR="00390EC8" w:rsidRPr="002831DC" w:rsidRDefault="00390EC8" w:rsidP="00AB3A7A">
      <w:pPr>
        <w:widowControl w:val="0"/>
        <w:tabs>
          <w:tab w:val="num" w:pos="709"/>
        </w:tabs>
        <w:autoSpaceDE w:val="0"/>
        <w:autoSpaceDN w:val="0"/>
        <w:adjustRightInd w:val="0"/>
        <w:jc w:val="both"/>
        <w:rPr>
          <w:sz w:val="28"/>
          <w:szCs w:val="28"/>
        </w:rPr>
      </w:pPr>
    </w:p>
    <w:p w14:paraId="48FE285A" w14:textId="77777777" w:rsidR="00A3771F" w:rsidRPr="002831DC" w:rsidRDefault="00D075C4" w:rsidP="00AB3A7A">
      <w:pPr>
        <w:ind w:firstLine="709"/>
        <w:jc w:val="both"/>
        <w:rPr>
          <w:sz w:val="28"/>
          <w:szCs w:val="28"/>
        </w:rPr>
      </w:pPr>
      <w:r w:rsidRPr="002831DC">
        <w:rPr>
          <w:sz w:val="28"/>
          <w:szCs w:val="28"/>
        </w:rPr>
        <w:t>При реализации игр, описанных в таблице, во время внеучебной работы у школьников формируется устойчив</w:t>
      </w:r>
      <w:r w:rsidR="00900AAF" w:rsidRPr="002831DC">
        <w:rPr>
          <w:sz w:val="28"/>
          <w:szCs w:val="28"/>
        </w:rPr>
        <w:t>ое</w:t>
      </w:r>
      <w:r w:rsidRPr="002831DC">
        <w:rPr>
          <w:sz w:val="28"/>
          <w:szCs w:val="28"/>
        </w:rPr>
        <w:t xml:space="preserve"> ощущение</w:t>
      </w:r>
      <w:r w:rsidR="00A3771F" w:rsidRPr="002831DC">
        <w:rPr>
          <w:sz w:val="28"/>
          <w:szCs w:val="28"/>
        </w:rPr>
        <w:t xml:space="preserve"> сопричастности </w:t>
      </w:r>
      <w:r w:rsidRPr="002831DC">
        <w:rPr>
          <w:sz w:val="28"/>
          <w:szCs w:val="28"/>
        </w:rPr>
        <w:t>к решению коллективных задач, приобретается опыт жизни и деятельности в сотрудничестве, что по-сути является важными личностными качествами.</w:t>
      </w:r>
      <w:r w:rsidR="00A3771F" w:rsidRPr="002831DC">
        <w:rPr>
          <w:sz w:val="28"/>
          <w:szCs w:val="28"/>
        </w:rPr>
        <w:t xml:space="preserve"> </w:t>
      </w:r>
      <w:r w:rsidRPr="002831DC">
        <w:rPr>
          <w:sz w:val="28"/>
          <w:szCs w:val="28"/>
        </w:rPr>
        <w:t>Применяя уже имеющиеся цифровые игры или разрабатыва</w:t>
      </w:r>
      <w:r w:rsidR="00900AAF" w:rsidRPr="002831DC">
        <w:rPr>
          <w:sz w:val="28"/>
          <w:szCs w:val="28"/>
        </w:rPr>
        <w:t>я</w:t>
      </w:r>
      <w:r w:rsidRPr="002831DC">
        <w:rPr>
          <w:sz w:val="28"/>
          <w:szCs w:val="28"/>
        </w:rPr>
        <w:t xml:space="preserve"> авторские игровые приложения, учитель привносит </w:t>
      </w:r>
      <w:r w:rsidR="00900AAF" w:rsidRPr="002831DC">
        <w:rPr>
          <w:sz w:val="28"/>
          <w:szCs w:val="28"/>
        </w:rPr>
        <w:t xml:space="preserve">во </w:t>
      </w:r>
      <w:r w:rsidRPr="002831DC">
        <w:rPr>
          <w:sz w:val="28"/>
          <w:szCs w:val="28"/>
        </w:rPr>
        <w:t>внеучебную деятельность их существенные преимущества</w:t>
      </w:r>
      <w:r w:rsidR="00900AAF" w:rsidRPr="002831DC">
        <w:rPr>
          <w:sz w:val="28"/>
          <w:szCs w:val="28"/>
        </w:rPr>
        <w:t>,</w:t>
      </w:r>
      <w:r w:rsidRPr="002831DC">
        <w:rPr>
          <w:sz w:val="28"/>
          <w:szCs w:val="28"/>
        </w:rPr>
        <w:t xml:space="preserve"> связанные с этикой и эстетикой, коммуникациями </w:t>
      </w:r>
      <w:r w:rsidR="00900AAF" w:rsidRPr="002831DC">
        <w:rPr>
          <w:sz w:val="28"/>
          <w:szCs w:val="28"/>
        </w:rPr>
        <w:t xml:space="preserve">и </w:t>
      </w:r>
      <w:r w:rsidRPr="002831DC">
        <w:rPr>
          <w:sz w:val="28"/>
          <w:szCs w:val="28"/>
        </w:rPr>
        <w:t>социальным взаимодействием, динамикой и статикой в подаче содержательного материала.</w:t>
      </w:r>
    </w:p>
    <w:p w14:paraId="595EEB92" w14:textId="77777777" w:rsidR="002170E7" w:rsidRPr="002831DC" w:rsidRDefault="00373C28" w:rsidP="00AB3A7A">
      <w:pPr>
        <w:ind w:firstLine="709"/>
        <w:jc w:val="both"/>
        <w:rPr>
          <w:sz w:val="28"/>
          <w:szCs w:val="28"/>
        </w:rPr>
      </w:pPr>
      <w:r w:rsidRPr="002831DC">
        <w:rPr>
          <w:sz w:val="28"/>
          <w:szCs w:val="28"/>
        </w:rPr>
        <w:t xml:space="preserve">Большинство игровых и неигровых методов, ориентированных на формирование личностных качеств, </w:t>
      </w:r>
      <w:r w:rsidR="00D92634" w:rsidRPr="002831DC">
        <w:rPr>
          <w:sz w:val="28"/>
          <w:szCs w:val="28"/>
        </w:rPr>
        <w:t xml:space="preserve">должно </w:t>
      </w:r>
      <w:r w:rsidRPr="002831DC">
        <w:rPr>
          <w:sz w:val="28"/>
          <w:szCs w:val="28"/>
        </w:rPr>
        <w:t>предусматриват</w:t>
      </w:r>
      <w:r w:rsidR="00D92634" w:rsidRPr="002831DC">
        <w:rPr>
          <w:sz w:val="28"/>
          <w:szCs w:val="28"/>
        </w:rPr>
        <w:t>ь</w:t>
      </w:r>
      <w:r w:rsidRPr="002831DC">
        <w:rPr>
          <w:sz w:val="28"/>
          <w:szCs w:val="28"/>
        </w:rPr>
        <w:t xml:space="preserve"> последовательную реализацию </w:t>
      </w:r>
      <w:r w:rsidRPr="002831DC">
        <w:rPr>
          <w:i/>
          <w:iCs/>
          <w:sz w:val="28"/>
          <w:szCs w:val="28"/>
        </w:rPr>
        <w:t>трех основных этапов внеучебной деятельности школьников</w:t>
      </w:r>
      <w:r w:rsidRPr="002831DC">
        <w:rPr>
          <w:sz w:val="28"/>
          <w:szCs w:val="28"/>
        </w:rPr>
        <w:t>.</w:t>
      </w:r>
    </w:p>
    <w:p w14:paraId="298028F1" w14:textId="77777777" w:rsidR="002170E7" w:rsidRPr="002831DC" w:rsidRDefault="002170E7" w:rsidP="00AB3A7A">
      <w:pPr>
        <w:ind w:firstLine="709"/>
        <w:jc w:val="both"/>
        <w:rPr>
          <w:sz w:val="28"/>
          <w:szCs w:val="28"/>
        </w:rPr>
      </w:pPr>
      <w:r w:rsidRPr="002831DC">
        <w:rPr>
          <w:i/>
          <w:iCs/>
          <w:sz w:val="28"/>
          <w:szCs w:val="28"/>
        </w:rPr>
        <w:t>Диагностический этап.</w:t>
      </w:r>
      <w:r w:rsidRPr="002831DC">
        <w:rPr>
          <w:sz w:val="28"/>
          <w:szCs w:val="28"/>
        </w:rPr>
        <w:t xml:space="preserve"> Определяются способности, потребности интересы и склонности каждого учащегося основной школы. Выявляется специфика знаний, умений и особенности развития, а также причины возникновения сложностей при выполнении тех или иных заданий. Определяются наиболее подходящие методы и цифровые системы, которые целесообразно задействовать в предстоящей внеучебной работе.</w:t>
      </w:r>
    </w:p>
    <w:p w14:paraId="34AF646B" w14:textId="77777777" w:rsidR="002170E7" w:rsidRPr="002831DC" w:rsidRDefault="002170E7" w:rsidP="00AB3A7A">
      <w:pPr>
        <w:ind w:firstLine="709"/>
        <w:jc w:val="both"/>
        <w:rPr>
          <w:sz w:val="28"/>
          <w:szCs w:val="28"/>
        </w:rPr>
      </w:pPr>
      <w:r w:rsidRPr="002831DC">
        <w:rPr>
          <w:i/>
          <w:iCs/>
          <w:sz w:val="28"/>
          <w:szCs w:val="28"/>
        </w:rPr>
        <w:t xml:space="preserve">Образовательный этап. </w:t>
      </w:r>
      <w:r w:rsidRPr="002831DC">
        <w:rPr>
          <w:sz w:val="28"/>
          <w:szCs w:val="28"/>
        </w:rPr>
        <w:t xml:space="preserve">Осуществляется развитие общей и информационной культуры каждого школьника, создаются условия для приобретения ими приемов рационального общения и работы с информацией, раскрывается персональный творческий потенциал, формируются требуемые знания, умения и навыки, а также требуемые личностные качества, особое </w:t>
      </w:r>
      <w:r w:rsidRPr="002831DC">
        <w:rPr>
          <w:sz w:val="28"/>
          <w:szCs w:val="28"/>
        </w:rPr>
        <w:lastRenderedPageBreak/>
        <w:t>внимание уделяется развитию умений оценивать собственную деятельность, анализировать ее результаты, осуществлять коррекцию полученного.</w:t>
      </w:r>
    </w:p>
    <w:p w14:paraId="47AC1F8F" w14:textId="77777777" w:rsidR="00DB720F" w:rsidRPr="002831DC" w:rsidRDefault="00DB720F" w:rsidP="00AB3A7A">
      <w:pPr>
        <w:ind w:firstLine="709"/>
        <w:jc w:val="both"/>
        <w:rPr>
          <w:i/>
          <w:iCs/>
          <w:sz w:val="28"/>
          <w:szCs w:val="28"/>
        </w:rPr>
      </w:pPr>
      <w:r w:rsidRPr="002831DC">
        <w:rPr>
          <w:i/>
          <w:iCs/>
          <w:sz w:val="28"/>
          <w:szCs w:val="28"/>
        </w:rPr>
        <w:t>Оценочно-деятельностный этап.</w:t>
      </w:r>
      <w:r w:rsidRPr="002831DC">
        <w:rPr>
          <w:sz w:val="28"/>
          <w:szCs w:val="28"/>
        </w:rPr>
        <w:t xml:space="preserve"> Происходит выполнение заданий, осуществляемое на основе качеств и компетенций, приобретенных в ходе тех или иных внеучебных мероприятий, осуществляются отчетная деятельность, рефлексия, работа по совершенствованию приобретенных результатов на основании замечаний и предложений, полученных в ходе отч</w:t>
      </w:r>
      <w:r w:rsidR="003B4BC6" w:rsidRPr="002831DC">
        <w:rPr>
          <w:sz w:val="28"/>
          <w:szCs w:val="28"/>
        </w:rPr>
        <w:t>е</w:t>
      </w:r>
      <w:r w:rsidRPr="002831DC">
        <w:rPr>
          <w:sz w:val="28"/>
          <w:szCs w:val="28"/>
        </w:rPr>
        <w:t>тов.</w:t>
      </w:r>
    </w:p>
    <w:p w14:paraId="31437DC0" w14:textId="77777777" w:rsidR="00373C28" w:rsidRPr="002831DC" w:rsidRDefault="006A16D2" w:rsidP="00AB3A7A">
      <w:pPr>
        <w:widowControl w:val="0"/>
        <w:tabs>
          <w:tab w:val="num" w:pos="709"/>
        </w:tabs>
        <w:autoSpaceDE w:val="0"/>
        <w:autoSpaceDN w:val="0"/>
        <w:adjustRightInd w:val="0"/>
        <w:ind w:firstLine="708"/>
        <w:jc w:val="both"/>
        <w:rPr>
          <w:sz w:val="28"/>
          <w:szCs w:val="28"/>
        </w:rPr>
      </w:pPr>
      <w:r w:rsidRPr="002831DC">
        <w:rPr>
          <w:sz w:val="28"/>
          <w:szCs w:val="28"/>
        </w:rPr>
        <w:t xml:space="preserve">Примером реализации таких методов и этапов могут служить интегрированные внеучебные встречи со школьниками, затрагивающие аспекты </w:t>
      </w:r>
      <w:r w:rsidR="007F24FD" w:rsidRPr="002831DC">
        <w:rPr>
          <w:sz w:val="28"/>
          <w:szCs w:val="28"/>
        </w:rPr>
        <w:t xml:space="preserve">использования </w:t>
      </w:r>
      <w:r w:rsidRPr="002831DC">
        <w:rPr>
          <w:sz w:val="28"/>
          <w:szCs w:val="28"/>
        </w:rPr>
        <w:t>информационных технологий при работе с содержанием разных предметных областей</w:t>
      </w:r>
      <w:r w:rsidR="007F24FD" w:rsidRPr="002831DC">
        <w:rPr>
          <w:sz w:val="28"/>
          <w:szCs w:val="28"/>
        </w:rPr>
        <w:t xml:space="preserve">. Все учащиеся основной школы, пришедшие на встречу, </w:t>
      </w:r>
      <w:r w:rsidR="0057674D" w:rsidRPr="002831DC">
        <w:rPr>
          <w:sz w:val="28"/>
          <w:szCs w:val="28"/>
        </w:rPr>
        <w:t>знакомятся</w:t>
      </w:r>
      <w:r w:rsidR="007F24FD" w:rsidRPr="002831DC">
        <w:rPr>
          <w:sz w:val="28"/>
          <w:szCs w:val="28"/>
        </w:rPr>
        <w:t xml:space="preserve"> с каким-то цифровым ресурсом или сервисом.</w:t>
      </w:r>
      <w:r w:rsidR="006A7D0C" w:rsidRPr="002831DC">
        <w:rPr>
          <w:sz w:val="28"/>
          <w:szCs w:val="28"/>
        </w:rPr>
        <w:t xml:space="preserve"> На диагностическом этапе определяются профессиональн</w:t>
      </w:r>
      <w:r w:rsidR="00EA0332" w:rsidRPr="002831DC">
        <w:rPr>
          <w:sz w:val="28"/>
          <w:szCs w:val="28"/>
        </w:rPr>
        <w:t>ые</w:t>
      </w:r>
      <w:r w:rsidR="006A7D0C" w:rsidRPr="002831DC">
        <w:rPr>
          <w:sz w:val="28"/>
          <w:szCs w:val="28"/>
        </w:rPr>
        <w:t xml:space="preserve"> склонности каждого школьника. Так, например, при знакомстве с цифровыми средствами обработки текстов учащимся дается задание разработать собственн</w:t>
      </w:r>
      <w:r w:rsidR="00EA0332" w:rsidRPr="002831DC">
        <w:rPr>
          <w:sz w:val="28"/>
          <w:szCs w:val="28"/>
        </w:rPr>
        <w:t>ый</w:t>
      </w:r>
      <w:r w:rsidR="006A7D0C" w:rsidRPr="002831DC">
        <w:rPr>
          <w:sz w:val="28"/>
          <w:szCs w:val="28"/>
        </w:rPr>
        <w:t xml:space="preserve"> печатный или электронный журнал, тематическое направление для которого школьники выбирают самостоятельно. За</w:t>
      </w:r>
      <w:r w:rsidR="00EA0332" w:rsidRPr="002831DC">
        <w:rPr>
          <w:sz w:val="28"/>
          <w:szCs w:val="28"/>
        </w:rPr>
        <w:t xml:space="preserve"> </w:t>
      </w:r>
      <w:r w:rsidR="006A7D0C" w:rsidRPr="002831DC">
        <w:rPr>
          <w:sz w:val="28"/>
          <w:szCs w:val="28"/>
        </w:rPr>
        <w:t>счет этого определя</w:t>
      </w:r>
      <w:r w:rsidR="00EA0332" w:rsidRPr="002831DC">
        <w:rPr>
          <w:sz w:val="28"/>
          <w:szCs w:val="28"/>
        </w:rPr>
        <w:t>ю</w:t>
      </w:r>
      <w:r w:rsidR="006A7D0C" w:rsidRPr="002831DC">
        <w:rPr>
          <w:sz w:val="28"/>
          <w:szCs w:val="28"/>
        </w:rPr>
        <w:t xml:space="preserve">тся их персональные интересы </w:t>
      </w:r>
      <w:r w:rsidR="00EA0332" w:rsidRPr="002831DC">
        <w:rPr>
          <w:sz w:val="28"/>
          <w:szCs w:val="28"/>
        </w:rPr>
        <w:t xml:space="preserve">к </w:t>
      </w:r>
      <w:r w:rsidR="006A7D0C" w:rsidRPr="002831DC">
        <w:rPr>
          <w:sz w:val="28"/>
          <w:szCs w:val="28"/>
        </w:rPr>
        <w:t>конкретному содержат</w:t>
      </w:r>
      <w:r w:rsidR="00EA0332" w:rsidRPr="002831DC">
        <w:rPr>
          <w:sz w:val="28"/>
          <w:szCs w:val="28"/>
        </w:rPr>
        <w:t>ельно</w:t>
      </w:r>
      <w:r w:rsidR="006A7D0C" w:rsidRPr="002831DC">
        <w:rPr>
          <w:sz w:val="28"/>
          <w:szCs w:val="28"/>
        </w:rPr>
        <w:t xml:space="preserve">му направлению </w:t>
      </w:r>
      <w:r w:rsidR="00EA0332" w:rsidRPr="002831DC">
        <w:rPr>
          <w:sz w:val="28"/>
          <w:szCs w:val="28"/>
        </w:rPr>
        <w:t xml:space="preserve">и </w:t>
      </w:r>
      <w:r w:rsidR="006A7D0C" w:rsidRPr="002831DC">
        <w:rPr>
          <w:sz w:val="28"/>
          <w:szCs w:val="28"/>
        </w:rPr>
        <w:t>вид</w:t>
      </w:r>
      <w:r w:rsidR="00EA0332" w:rsidRPr="002831DC">
        <w:rPr>
          <w:sz w:val="28"/>
          <w:szCs w:val="28"/>
        </w:rPr>
        <w:t>ам</w:t>
      </w:r>
      <w:r w:rsidR="006A7D0C" w:rsidRPr="002831DC">
        <w:rPr>
          <w:sz w:val="28"/>
          <w:szCs w:val="28"/>
        </w:rPr>
        <w:t xml:space="preserve"> деятельности.</w:t>
      </w:r>
    </w:p>
    <w:p w14:paraId="053C0F90" w14:textId="77777777" w:rsidR="00373C28" w:rsidRPr="002831DC" w:rsidRDefault="006A7D0C" w:rsidP="00AB3A7A">
      <w:pPr>
        <w:widowControl w:val="0"/>
        <w:tabs>
          <w:tab w:val="num" w:pos="709"/>
        </w:tabs>
        <w:autoSpaceDE w:val="0"/>
        <w:autoSpaceDN w:val="0"/>
        <w:adjustRightInd w:val="0"/>
        <w:ind w:firstLine="708"/>
        <w:jc w:val="both"/>
        <w:rPr>
          <w:sz w:val="28"/>
          <w:szCs w:val="28"/>
        </w:rPr>
      </w:pPr>
      <w:r w:rsidRPr="002831DC">
        <w:rPr>
          <w:sz w:val="28"/>
          <w:szCs w:val="28"/>
        </w:rPr>
        <w:t>Возмож</w:t>
      </w:r>
      <w:r w:rsidR="00EA0332" w:rsidRPr="002831DC">
        <w:rPr>
          <w:sz w:val="28"/>
          <w:szCs w:val="28"/>
        </w:rPr>
        <w:t>е</w:t>
      </w:r>
      <w:r w:rsidRPr="002831DC">
        <w:rPr>
          <w:sz w:val="28"/>
          <w:szCs w:val="28"/>
        </w:rPr>
        <w:t>н</w:t>
      </w:r>
      <w:r w:rsidR="00EA0332" w:rsidRPr="002831DC">
        <w:rPr>
          <w:sz w:val="28"/>
          <w:szCs w:val="28"/>
        </w:rPr>
        <w:t xml:space="preserve"> и</w:t>
      </w:r>
      <w:r w:rsidRPr="002831DC">
        <w:rPr>
          <w:sz w:val="28"/>
          <w:szCs w:val="28"/>
        </w:rPr>
        <w:t xml:space="preserve"> другой методический прием, в рамках которого школьники из списка задач выбирают те, которые бы они хотели решить, и сами подбирают цифровые средства </w:t>
      </w:r>
      <w:r w:rsidR="00785570" w:rsidRPr="002831DC">
        <w:rPr>
          <w:sz w:val="28"/>
          <w:szCs w:val="28"/>
        </w:rPr>
        <w:t xml:space="preserve">и </w:t>
      </w:r>
      <w:r w:rsidRPr="002831DC">
        <w:rPr>
          <w:sz w:val="28"/>
          <w:szCs w:val="28"/>
        </w:rPr>
        <w:t>системы</w:t>
      </w:r>
      <w:r w:rsidR="00785570" w:rsidRPr="002831DC">
        <w:rPr>
          <w:sz w:val="28"/>
          <w:szCs w:val="28"/>
        </w:rPr>
        <w:t>,</w:t>
      </w:r>
      <w:r w:rsidRPr="002831DC">
        <w:rPr>
          <w:sz w:val="28"/>
          <w:szCs w:val="28"/>
        </w:rPr>
        <w:t xml:space="preserve"> подходящи</w:t>
      </w:r>
      <w:r w:rsidR="00785570" w:rsidRPr="002831DC">
        <w:rPr>
          <w:sz w:val="28"/>
          <w:szCs w:val="28"/>
        </w:rPr>
        <w:t>е</w:t>
      </w:r>
      <w:r w:rsidRPr="002831DC">
        <w:rPr>
          <w:sz w:val="28"/>
          <w:szCs w:val="28"/>
        </w:rPr>
        <w:t xml:space="preserve"> для этого. Например</w:t>
      </w:r>
      <w:r w:rsidR="00785570" w:rsidRPr="002831DC">
        <w:rPr>
          <w:sz w:val="28"/>
          <w:szCs w:val="28"/>
        </w:rPr>
        <w:t>,</w:t>
      </w:r>
      <w:r w:rsidRPr="002831DC">
        <w:rPr>
          <w:sz w:val="28"/>
          <w:szCs w:val="28"/>
        </w:rPr>
        <w:t xml:space="preserve"> школьники в рамках </w:t>
      </w:r>
      <w:r w:rsidR="00785570" w:rsidRPr="002831DC">
        <w:rPr>
          <w:sz w:val="28"/>
          <w:szCs w:val="28"/>
        </w:rPr>
        <w:t>вне</w:t>
      </w:r>
      <w:r w:rsidRPr="002831DC">
        <w:rPr>
          <w:sz w:val="28"/>
          <w:szCs w:val="28"/>
        </w:rPr>
        <w:t>учебно</w:t>
      </w:r>
      <w:r w:rsidR="00785570" w:rsidRPr="002831DC">
        <w:rPr>
          <w:sz w:val="28"/>
          <w:szCs w:val="28"/>
        </w:rPr>
        <w:t>го</w:t>
      </w:r>
      <w:r w:rsidRPr="002831DC">
        <w:rPr>
          <w:sz w:val="28"/>
          <w:szCs w:val="28"/>
        </w:rPr>
        <w:t xml:space="preserve"> мероприяти</w:t>
      </w:r>
      <w:r w:rsidR="00785570" w:rsidRPr="002831DC">
        <w:rPr>
          <w:sz w:val="28"/>
          <w:szCs w:val="28"/>
        </w:rPr>
        <w:t>я</w:t>
      </w:r>
      <w:r w:rsidRPr="002831DC">
        <w:rPr>
          <w:sz w:val="28"/>
          <w:szCs w:val="28"/>
        </w:rPr>
        <w:t xml:space="preserve"> могут играть в школу, выполняя роли учителей, завуч</w:t>
      </w:r>
      <w:r w:rsidR="00785570" w:rsidRPr="002831DC">
        <w:rPr>
          <w:sz w:val="28"/>
          <w:szCs w:val="28"/>
        </w:rPr>
        <w:t>ей,</w:t>
      </w:r>
      <w:r w:rsidRPr="002831DC">
        <w:rPr>
          <w:sz w:val="28"/>
          <w:szCs w:val="28"/>
        </w:rPr>
        <w:t xml:space="preserve"> директор</w:t>
      </w:r>
      <w:r w:rsidR="00785570" w:rsidRPr="002831DC">
        <w:rPr>
          <w:sz w:val="28"/>
          <w:szCs w:val="28"/>
        </w:rPr>
        <w:t>а</w:t>
      </w:r>
      <w:r w:rsidRPr="002831DC">
        <w:rPr>
          <w:sz w:val="28"/>
          <w:szCs w:val="28"/>
        </w:rPr>
        <w:t xml:space="preserve">. Тогда </w:t>
      </w:r>
      <w:r w:rsidR="00785570" w:rsidRPr="002831DC">
        <w:rPr>
          <w:sz w:val="28"/>
          <w:szCs w:val="28"/>
        </w:rPr>
        <w:t xml:space="preserve">на образовательном этапе </w:t>
      </w:r>
      <w:r w:rsidRPr="002831DC">
        <w:rPr>
          <w:sz w:val="28"/>
          <w:szCs w:val="28"/>
        </w:rPr>
        <w:t xml:space="preserve">задания учащимся даются </w:t>
      </w:r>
      <w:r w:rsidR="00785570" w:rsidRPr="002831DC">
        <w:rPr>
          <w:sz w:val="28"/>
          <w:szCs w:val="28"/>
        </w:rPr>
        <w:t>в</w:t>
      </w:r>
      <w:r w:rsidRPr="002831DC">
        <w:rPr>
          <w:sz w:val="28"/>
          <w:szCs w:val="28"/>
        </w:rPr>
        <w:t xml:space="preserve"> зависимости от того, кем они захотели стать. </w:t>
      </w:r>
      <w:r w:rsidR="00785570" w:rsidRPr="002831DC">
        <w:rPr>
          <w:sz w:val="28"/>
          <w:szCs w:val="28"/>
        </w:rPr>
        <w:t>«</w:t>
      </w:r>
      <w:r w:rsidRPr="002831DC">
        <w:rPr>
          <w:sz w:val="28"/>
          <w:szCs w:val="28"/>
        </w:rPr>
        <w:t>Учителя</w:t>
      </w:r>
      <w:r w:rsidR="00785570" w:rsidRPr="002831DC">
        <w:rPr>
          <w:sz w:val="28"/>
          <w:szCs w:val="28"/>
        </w:rPr>
        <w:t>м</w:t>
      </w:r>
      <w:r w:rsidRPr="002831DC">
        <w:rPr>
          <w:sz w:val="28"/>
          <w:szCs w:val="28"/>
        </w:rPr>
        <w:t xml:space="preserve"> математики</w:t>
      </w:r>
      <w:r w:rsidR="00785570" w:rsidRPr="002831DC">
        <w:rPr>
          <w:sz w:val="28"/>
          <w:szCs w:val="28"/>
        </w:rPr>
        <w:t>»</w:t>
      </w:r>
      <w:r w:rsidRPr="002831DC">
        <w:rPr>
          <w:sz w:val="28"/>
          <w:szCs w:val="28"/>
        </w:rPr>
        <w:t xml:space="preserve"> при помощи программирования предлагается начертить график функции, </w:t>
      </w:r>
      <w:r w:rsidR="00785570" w:rsidRPr="002831DC">
        <w:rPr>
          <w:sz w:val="28"/>
          <w:szCs w:val="28"/>
        </w:rPr>
        <w:t>«</w:t>
      </w:r>
      <w:r w:rsidRPr="002831DC">
        <w:rPr>
          <w:sz w:val="28"/>
          <w:szCs w:val="28"/>
        </w:rPr>
        <w:t>учителя</w:t>
      </w:r>
      <w:r w:rsidR="00785570" w:rsidRPr="002831DC">
        <w:rPr>
          <w:sz w:val="28"/>
          <w:szCs w:val="28"/>
        </w:rPr>
        <w:t>м</w:t>
      </w:r>
      <w:r w:rsidRPr="002831DC">
        <w:rPr>
          <w:sz w:val="28"/>
          <w:szCs w:val="28"/>
        </w:rPr>
        <w:t xml:space="preserve"> </w:t>
      </w:r>
      <w:r w:rsidR="00785570" w:rsidRPr="002831DC">
        <w:rPr>
          <w:sz w:val="28"/>
          <w:szCs w:val="28"/>
        </w:rPr>
        <w:t>изобразительного искусства»</w:t>
      </w:r>
      <w:r w:rsidRPr="002831DC">
        <w:rPr>
          <w:sz w:val="28"/>
          <w:szCs w:val="28"/>
        </w:rPr>
        <w:t xml:space="preserve"> при помощи систем компьютерного моделирования разработать план новой школы или инновационного класса. </w:t>
      </w:r>
      <w:r w:rsidR="00785570" w:rsidRPr="002831DC">
        <w:rPr>
          <w:sz w:val="28"/>
          <w:szCs w:val="28"/>
        </w:rPr>
        <w:t>Т</w:t>
      </w:r>
      <w:r w:rsidRPr="002831DC">
        <w:rPr>
          <w:sz w:val="28"/>
          <w:szCs w:val="28"/>
        </w:rPr>
        <w:t xml:space="preserve">акие </w:t>
      </w:r>
      <w:r w:rsidR="00785570" w:rsidRPr="002831DC">
        <w:rPr>
          <w:sz w:val="28"/>
          <w:szCs w:val="28"/>
        </w:rPr>
        <w:t xml:space="preserve">содержание, </w:t>
      </w:r>
      <w:r w:rsidRPr="002831DC">
        <w:rPr>
          <w:sz w:val="28"/>
          <w:szCs w:val="28"/>
        </w:rPr>
        <w:t>подходы и приемы не использу</w:t>
      </w:r>
      <w:r w:rsidR="00785570" w:rsidRPr="002831DC">
        <w:rPr>
          <w:sz w:val="28"/>
          <w:szCs w:val="28"/>
        </w:rPr>
        <w:t>ю</w:t>
      </w:r>
      <w:r w:rsidRPr="002831DC">
        <w:rPr>
          <w:sz w:val="28"/>
          <w:szCs w:val="28"/>
        </w:rPr>
        <w:t>тся в рамках основной учебной деятельности школы, поскольку выход</w:t>
      </w:r>
      <w:r w:rsidR="00785570" w:rsidRPr="002831DC">
        <w:rPr>
          <w:sz w:val="28"/>
          <w:szCs w:val="28"/>
        </w:rPr>
        <w:t>я</w:t>
      </w:r>
      <w:r w:rsidRPr="002831DC">
        <w:rPr>
          <w:sz w:val="28"/>
          <w:szCs w:val="28"/>
        </w:rPr>
        <w:t xml:space="preserve">т за школьную программу. Для выполнения </w:t>
      </w:r>
      <w:r w:rsidR="00785570" w:rsidRPr="002831DC">
        <w:rPr>
          <w:sz w:val="28"/>
          <w:szCs w:val="28"/>
        </w:rPr>
        <w:t>этих</w:t>
      </w:r>
      <w:r w:rsidRPr="002831DC">
        <w:rPr>
          <w:sz w:val="28"/>
          <w:szCs w:val="28"/>
        </w:rPr>
        <w:t xml:space="preserve"> заданий ученики должны </w:t>
      </w:r>
      <w:r w:rsidR="00785570" w:rsidRPr="002831DC">
        <w:rPr>
          <w:sz w:val="28"/>
          <w:szCs w:val="28"/>
        </w:rPr>
        <w:t>«</w:t>
      </w:r>
      <w:r w:rsidRPr="002831DC">
        <w:rPr>
          <w:sz w:val="28"/>
          <w:szCs w:val="28"/>
        </w:rPr>
        <w:t>вжиться в роль</w:t>
      </w:r>
      <w:r w:rsidR="00785570" w:rsidRPr="002831DC">
        <w:rPr>
          <w:sz w:val="28"/>
          <w:szCs w:val="28"/>
        </w:rPr>
        <w:t>»</w:t>
      </w:r>
      <w:r w:rsidRPr="002831DC">
        <w:rPr>
          <w:sz w:val="28"/>
          <w:szCs w:val="28"/>
        </w:rPr>
        <w:t>, приобрести требуемые личностные качества, изучить недостающие материал</w:t>
      </w:r>
      <w:r w:rsidR="00785570" w:rsidRPr="002831DC">
        <w:rPr>
          <w:sz w:val="28"/>
          <w:szCs w:val="28"/>
        </w:rPr>
        <w:t>ы</w:t>
      </w:r>
      <w:r w:rsidRPr="002831DC">
        <w:rPr>
          <w:sz w:val="28"/>
          <w:szCs w:val="28"/>
        </w:rPr>
        <w:t>, освоить новые технологические средства.</w:t>
      </w:r>
    </w:p>
    <w:p w14:paraId="6C2DAE7F" w14:textId="77777777" w:rsidR="006A7D0C" w:rsidRPr="002831DC" w:rsidRDefault="006A7D0C" w:rsidP="00AB3A7A">
      <w:pPr>
        <w:widowControl w:val="0"/>
        <w:tabs>
          <w:tab w:val="num" w:pos="709"/>
        </w:tabs>
        <w:autoSpaceDE w:val="0"/>
        <w:autoSpaceDN w:val="0"/>
        <w:adjustRightInd w:val="0"/>
        <w:ind w:firstLine="708"/>
        <w:jc w:val="both"/>
        <w:rPr>
          <w:sz w:val="28"/>
          <w:szCs w:val="28"/>
        </w:rPr>
      </w:pPr>
      <w:r w:rsidRPr="002831DC">
        <w:rPr>
          <w:sz w:val="28"/>
          <w:szCs w:val="28"/>
        </w:rPr>
        <w:t>На</w:t>
      </w:r>
      <w:r w:rsidR="00EA0332" w:rsidRPr="002831DC">
        <w:rPr>
          <w:sz w:val="28"/>
          <w:szCs w:val="28"/>
        </w:rPr>
        <w:t xml:space="preserve"> о</w:t>
      </w:r>
      <w:r w:rsidRPr="002831DC">
        <w:rPr>
          <w:sz w:val="28"/>
          <w:szCs w:val="28"/>
        </w:rPr>
        <w:t>ценочно</w:t>
      </w:r>
      <w:r w:rsidR="00EA0332" w:rsidRPr="002831DC">
        <w:rPr>
          <w:sz w:val="28"/>
          <w:szCs w:val="28"/>
        </w:rPr>
        <w:t>-</w:t>
      </w:r>
      <w:r w:rsidRPr="002831DC">
        <w:rPr>
          <w:sz w:val="28"/>
          <w:szCs w:val="28"/>
        </w:rPr>
        <w:t>деятельностно</w:t>
      </w:r>
      <w:r w:rsidR="00EA0332" w:rsidRPr="002831DC">
        <w:rPr>
          <w:sz w:val="28"/>
          <w:szCs w:val="28"/>
        </w:rPr>
        <w:t>м</w:t>
      </w:r>
      <w:r w:rsidRPr="002831DC">
        <w:rPr>
          <w:sz w:val="28"/>
          <w:szCs w:val="28"/>
        </w:rPr>
        <w:t xml:space="preserve"> </w:t>
      </w:r>
      <w:r w:rsidR="00EA0332" w:rsidRPr="002831DC">
        <w:rPr>
          <w:sz w:val="28"/>
          <w:szCs w:val="28"/>
        </w:rPr>
        <w:t>этапе</w:t>
      </w:r>
      <w:r w:rsidRPr="002831DC">
        <w:rPr>
          <w:sz w:val="28"/>
          <w:szCs w:val="28"/>
        </w:rPr>
        <w:t xml:space="preserve"> школьники защищают проекты и способы решения поставленных перед</w:t>
      </w:r>
      <w:r w:rsidR="00785570" w:rsidRPr="002831DC">
        <w:rPr>
          <w:sz w:val="28"/>
          <w:szCs w:val="28"/>
        </w:rPr>
        <w:t xml:space="preserve"> </w:t>
      </w:r>
      <w:r w:rsidRPr="002831DC">
        <w:rPr>
          <w:sz w:val="28"/>
          <w:szCs w:val="28"/>
        </w:rPr>
        <w:t>ним</w:t>
      </w:r>
      <w:r w:rsidR="00785570" w:rsidRPr="002831DC">
        <w:rPr>
          <w:sz w:val="28"/>
          <w:szCs w:val="28"/>
        </w:rPr>
        <w:t>и</w:t>
      </w:r>
      <w:r w:rsidRPr="002831DC">
        <w:rPr>
          <w:sz w:val="28"/>
          <w:szCs w:val="28"/>
        </w:rPr>
        <w:t xml:space="preserve"> задач</w:t>
      </w:r>
      <w:r w:rsidR="00785570" w:rsidRPr="002831DC">
        <w:rPr>
          <w:sz w:val="28"/>
          <w:szCs w:val="28"/>
        </w:rPr>
        <w:t>.</w:t>
      </w:r>
      <w:r w:rsidRPr="002831DC">
        <w:rPr>
          <w:sz w:val="28"/>
          <w:szCs w:val="28"/>
        </w:rPr>
        <w:t xml:space="preserve"> </w:t>
      </w:r>
      <w:r w:rsidR="00785570" w:rsidRPr="002831DC">
        <w:rPr>
          <w:sz w:val="28"/>
          <w:szCs w:val="28"/>
        </w:rPr>
        <w:t>Н</w:t>
      </w:r>
      <w:r w:rsidRPr="002831DC">
        <w:rPr>
          <w:sz w:val="28"/>
          <w:szCs w:val="28"/>
        </w:rPr>
        <w:t>апример</w:t>
      </w:r>
      <w:r w:rsidR="00785570" w:rsidRPr="002831DC">
        <w:rPr>
          <w:sz w:val="28"/>
          <w:szCs w:val="28"/>
        </w:rPr>
        <w:t>,</w:t>
      </w:r>
      <w:r w:rsidRPr="002831DC">
        <w:rPr>
          <w:sz w:val="28"/>
          <w:szCs w:val="28"/>
        </w:rPr>
        <w:t xml:space="preserve"> обосновыва</w:t>
      </w:r>
      <w:r w:rsidR="00785570" w:rsidRPr="002831DC">
        <w:rPr>
          <w:sz w:val="28"/>
          <w:szCs w:val="28"/>
        </w:rPr>
        <w:t>ю</w:t>
      </w:r>
      <w:r w:rsidRPr="002831DC">
        <w:rPr>
          <w:sz w:val="28"/>
          <w:szCs w:val="28"/>
        </w:rPr>
        <w:t>т правильность расстановки мебели в цифровой модели школьного класса.</w:t>
      </w:r>
    </w:p>
    <w:p w14:paraId="2F8C3E44" w14:textId="77777777" w:rsidR="00436F31" w:rsidRPr="002831DC" w:rsidRDefault="00DF5B1D" w:rsidP="00AB3A7A">
      <w:pPr>
        <w:widowControl w:val="0"/>
        <w:tabs>
          <w:tab w:val="num" w:pos="709"/>
        </w:tabs>
        <w:autoSpaceDE w:val="0"/>
        <w:autoSpaceDN w:val="0"/>
        <w:adjustRightInd w:val="0"/>
        <w:ind w:firstLine="708"/>
        <w:jc w:val="both"/>
        <w:rPr>
          <w:sz w:val="28"/>
          <w:szCs w:val="28"/>
        </w:rPr>
      </w:pPr>
      <w:r w:rsidRPr="002831DC">
        <w:rPr>
          <w:i/>
          <w:iCs/>
          <w:sz w:val="28"/>
          <w:szCs w:val="28"/>
        </w:rPr>
        <w:t>Пример метода реализации внеучебного мероприятия</w:t>
      </w:r>
      <w:r w:rsidRPr="002831DC">
        <w:rPr>
          <w:sz w:val="28"/>
          <w:szCs w:val="28"/>
        </w:rPr>
        <w:t xml:space="preserve">, направленного на </w:t>
      </w:r>
      <w:r w:rsidR="0097793A" w:rsidRPr="002831DC">
        <w:rPr>
          <w:sz w:val="28"/>
          <w:szCs w:val="28"/>
        </w:rPr>
        <w:t>развитие</w:t>
      </w:r>
      <w:r w:rsidRPr="002831DC">
        <w:rPr>
          <w:sz w:val="28"/>
          <w:szCs w:val="28"/>
        </w:rPr>
        <w:t xml:space="preserve"> качеств личности в условиях применения цифровых технологий. Формируемые качества личности – самостоятельность в работе, способность эффективно осуществлять межличностные коммуникации, занимать активную позицию в дискуссии, коллективно решать поставленные задачи. </w:t>
      </w:r>
      <w:r w:rsidR="00E077C4" w:rsidRPr="002831DC">
        <w:rPr>
          <w:sz w:val="28"/>
          <w:szCs w:val="28"/>
        </w:rPr>
        <w:t>Метод основан на осуществлении разных</w:t>
      </w:r>
      <w:r w:rsidR="00436F31" w:rsidRPr="002831DC">
        <w:rPr>
          <w:sz w:val="28"/>
          <w:szCs w:val="28"/>
        </w:rPr>
        <w:t xml:space="preserve"> форм </w:t>
      </w:r>
      <w:r w:rsidR="00E077C4" w:rsidRPr="002831DC">
        <w:rPr>
          <w:sz w:val="28"/>
          <w:szCs w:val="28"/>
        </w:rPr>
        <w:t>коммуникации</w:t>
      </w:r>
      <w:r w:rsidR="00436F31" w:rsidRPr="002831DC">
        <w:rPr>
          <w:sz w:val="28"/>
          <w:szCs w:val="28"/>
        </w:rPr>
        <w:t xml:space="preserve"> </w:t>
      </w:r>
      <w:r w:rsidR="00E077C4" w:rsidRPr="002831DC">
        <w:rPr>
          <w:sz w:val="28"/>
          <w:szCs w:val="28"/>
        </w:rPr>
        <w:t>школьников</w:t>
      </w:r>
      <w:r w:rsidR="00436F31" w:rsidRPr="002831DC">
        <w:rPr>
          <w:sz w:val="28"/>
          <w:szCs w:val="28"/>
        </w:rPr>
        <w:t xml:space="preserve"> в </w:t>
      </w:r>
      <w:r w:rsidR="00E077C4" w:rsidRPr="002831DC">
        <w:rPr>
          <w:sz w:val="28"/>
          <w:szCs w:val="28"/>
        </w:rPr>
        <w:t>процессе нахождения</w:t>
      </w:r>
      <w:r w:rsidR="00436F31" w:rsidRPr="002831DC">
        <w:rPr>
          <w:sz w:val="28"/>
          <w:szCs w:val="28"/>
        </w:rPr>
        <w:t xml:space="preserve"> решени</w:t>
      </w:r>
      <w:r w:rsidR="00E077C4" w:rsidRPr="002831DC">
        <w:rPr>
          <w:sz w:val="28"/>
          <w:szCs w:val="28"/>
        </w:rPr>
        <w:t>й</w:t>
      </w:r>
      <w:r w:rsidR="00436F31" w:rsidRPr="002831DC">
        <w:rPr>
          <w:sz w:val="28"/>
          <w:szCs w:val="28"/>
        </w:rPr>
        <w:t xml:space="preserve"> </w:t>
      </w:r>
      <w:r w:rsidR="00E077C4" w:rsidRPr="002831DC">
        <w:rPr>
          <w:sz w:val="28"/>
          <w:szCs w:val="28"/>
        </w:rPr>
        <w:t xml:space="preserve">проблемных </w:t>
      </w:r>
      <w:r w:rsidR="00436F31" w:rsidRPr="002831DC">
        <w:rPr>
          <w:sz w:val="28"/>
          <w:szCs w:val="28"/>
        </w:rPr>
        <w:t xml:space="preserve">диалогово-коллективных задач, </w:t>
      </w:r>
      <w:r w:rsidR="00E077C4" w:rsidRPr="002831DC">
        <w:rPr>
          <w:sz w:val="28"/>
          <w:szCs w:val="28"/>
        </w:rPr>
        <w:t xml:space="preserve">с заранее определенными требованиями и </w:t>
      </w:r>
      <w:r w:rsidR="00436F31" w:rsidRPr="002831DC">
        <w:rPr>
          <w:sz w:val="28"/>
          <w:szCs w:val="28"/>
        </w:rPr>
        <w:t>услови</w:t>
      </w:r>
      <w:r w:rsidR="00E077C4" w:rsidRPr="002831DC">
        <w:rPr>
          <w:sz w:val="28"/>
          <w:szCs w:val="28"/>
        </w:rPr>
        <w:t>ями.</w:t>
      </w:r>
    </w:p>
    <w:p w14:paraId="62913812" w14:textId="77777777" w:rsidR="008C7774" w:rsidRDefault="008C7774" w:rsidP="00AB3A7A">
      <w:pPr>
        <w:widowControl w:val="0"/>
        <w:tabs>
          <w:tab w:val="num" w:pos="709"/>
        </w:tabs>
        <w:autoSpaceDE w:val="0"/>
        <w:autoSpaceDN w:val="0"/>
        <w:adjustRightInd w:val="0"/>
        <w:ind w:firstLine="708"/>
        <w:jc w:val="both"/>
        <w:rPr>
          <w:i/>
          <w:iCs/>
          <w:sz w:val="28"/>
          <w:szCs w:val="28"/>
        </w:rPr>
      </w:pPr>
    </w:p>
    <w:p w14:paraId="323D818F" w14:textId="6E37825E" w:rsidR="00E077C4" w:rsidRPr="002831DC" w:rsidRDefault="00E077C4" w:rsidP="00AB3A7A">
      <w:pPr>
        <w:widowControl w:val="0"/>
        <w:tabs>
          <w:tab w:val="num" w:pos="709"/>
        </w:tabs>
        <w:autoSpaceDE w:val="0"/>
        <w:autoSpaceDN w:val="0"/>
        <w:adjustRightInd w:val="0"/>
        <w:ind w:firstLine="708"/>
        <w:jc w:val="both"/>
        <w:rPr>
          <w:sz w:val="28"/>
          <w:szCs w:val="28"/>
        </w:rPr>
      </w:pPr>
      <w:r w:rsidRPr="002831DC">
        <w:rPr>
          <w:i/>
          <w:iCs/>
          <w:sz w:val="28"/>
          <w:szCs w:val="28"/>
        </w:rPr>
        <w:lastRenderedPageBreak/>
        <w:t>Задание</w:t>
      </w:r>
      <w:r w:rsidRPr="002831DC">
        <w:rPr>
          <w:sz w:val="28"/>
          <w:szCs w:val="28"/>
        </w:rPr>
        <w:t>. При помощи</w:t>
      </w:r>
      <w:r w:rsidR="005E2B5D" w:rsidRPr="002831DC">
        <w:rPr>
          <w:sz w:val="28"/>
          <w:szCs w:val="28"/>
        </w:rPr>
        <w:t xml:space="preserve"> Интернет-авиан</w:t>
      </w:r>
      <w:r w:rsidR="00AA19C9" w:rsidRPr="002831DC">
        <w:rPr>
          <w:sz w:val="28"/>
          <w:szCs w:val="28"/>
        </w:rPr>
        <w:t>а</w:t>
      </w:r>
      <w:r w:rsidR="005E2B5D" w:rsidRPr="002831DC">
        <w:rPr>
          <w:sz w:val="28"/>
          <w:szCs w:val="28"/>
        </w:rPr>
        <w:t xml:space="preserve">вигатора </w:t>
      </w:r>
      <w:r w:rsidR="005E2B5D" w:rsidRPr="002831DC">
        <w:rPr>
          <w:sz w:val="28"/>
          <w:szCs w:val="28"/>
          <w:lang w:val="en-GB"/>
        </w:rPr>
        <w:t>FlightRadar</w:t>
      </w:r>
      <w:r w:rsidR="005E2B5D" w:rsidRPr="002831DC">
        <w:rPr>
          <w:sz w:val="28"/>
          <w:szCs w:val="28"/>
        </w:rPr>
        <w:t>, осуществля</w:t>
      </w:r>
      <w:r w:rsidR="00CD4A73" w:rsidRPr="002831DC">
        <w:rPr>
          <w:sz w:val="28"/>
          <w:szCs w:val="28"/>
        </w:rPr>
        <w:t>ющ</w:t>
      </w:r>
      <w:r w:rsidR="005E2B5D" w:rsidRPr="002831DC">
        <w:rPr>
          <w:sz w:val="28"/>
          <w:szCs w:val="28"/>
        </w:rPr>
        <w:t>его демонстрацию полетов самолетов в реальном времени</w:t>
      </w:r>
      <w:r w:rsidR="00CD4A73" w:rsidRPr="002831DC">
        <w:rPr>
          <w:sz w:val="28"/>
          <w:szCs w:val="28"/>
        </w:rPr>
        <w:t>,</w:t>
      </w:r>
      <w:r w:rsidR="005E2B5D" w:rsidRPr="002831DC">
        <w:rPr>
          <w:sz w:val="28"/>
          <w:szCs w:val="28"/>
        </w:rPr>
        <w:t xml:space="preserve"> выберите один из рейсов, выполняющих полет над территорией Республики Казахстан в настоящее время</w:t>
      </w:r>
      <w:r w:rsidR="00CD4A73" w:rsidRPr="002831DC">
        <w:rPr>
          <w:sz w:val="28"/>
          <w:szCs w:val="28"/>
        </w:rPr>
        <w:t xml:space="preserve"> (рисунок </w:t>
      </w:r>
      <w:r w:rsidR="00EE0771" w:rsidRPr="002831DC">
        <w:rPr>
          <w:sz w:val="28"/>
          <w:szCs w:val="28"/>
        </w:rPr>
        <w:t>9)</w:t>
      </w:r>
      <w:r w:rsidR="005E2B5D" w:rsidRPr="002831DC">
        <w:rPr>
          <w:sz w:val="28"/>
          <w:szCs w:val="28"/>
        </w:rPr>
        <w:t>. По приведенному графику перемещения самолета определите его ускорение на любых трех дистанциях пути, прилегающим к трем ближайшим изменениям высоты полета, отраженным на графике. На выбранных отрезках перемещение самолета считать равноускоренным.</w:t>
      </w:r>
    </w:p>
    <w:p w14:paraId="7CA01008" w14:textId="77777777" w:rsidR="00C32254" w:rsidRPr="002831DC" w:rsidRDefault="00C32254" w:rsidP="00AB3A7A">
      <w:pPr>
        <w:widowControl w:val="0"/>
        <w:tabs>
          <w:tab w:val="num" w:pos="709"/>
        </w:tabs>
        <w:autoSpaceDE w:val="0"/>
        <w:autoSpaceDN w:val="0"/>
        <w:adjustRightInd w:val="0"/>
        <w:ind w:firstLine="708"/>
        <w:jc w:val="both"/>
        <w:rPr>
          <w:sz w:val="28"/>
          <w:szCs w:val="28"/>
        </w:rPr>
      </w:pPr>
      <w:r w:rsidRPr="002831DC">
        <w:rPr>
          <w:i/>
          <w:iCs/>
          <w:sz w:val="28"/>
          <w:szCs w:val="28"/>
        </w:rPr>
        <w:t>Цифровые ресурсы и сервисы:</w:t>
      </w:r>
      <w:r w:rsidRPr="002831DC">
        <w:rPr>
          <w:sz w:val="28"/>
          <w:szCs w:val="28"/>
        </w:rPr>
        <w:t xml:space="preserve"> Интернет-авианавигатор </w:t>
      </w:r>
      <w:r w:rsidRPr="002831DC">
        <w:rPr>
          <w:sz w:val="28"/>
          <w:szCs w:val="28"/>
          <w:lang w:val="en-GB"/>
        </w:rPr>
        <w:t>FlightRadar</w:t>
      </w:r>
      <w:r w:rsidRPr="002831DC">
        <w:rPr>
          <w:sz w:val="28"/>
          <w:szCs w:val="28"/>
        </w:rPr>
        <w:t xml:space="preserve"> (www.flightradar24.com), поисковая система </w:t>
      </w:r>
      <w:r w:rsidRPr="002831DC">
        <w:rPr>
          <w:sz w:val="28"/>
          <w:szCs w:val="28"/>
          <w:lang w:val="en-GB"/>
        </w:rPr>
        <w:t>Google</w:t>
      </w:r>
      <w:r w:rsidRPr="002831DC">
        <w:rPr>
          <w:sz w:val="28"/>
          <w:szCs w:val="28"/>
        </w:rPr>
        <w:t xml:space="preserve"> (</w:t>
      </w:r>
      <w:r w:rsidRPr="002831DC">
        <w:rPr>
          <w:sz w:val="28"/>
          <w:szCs w:val="28"/>
          <w:lang w:val="en-GB"/>
        </w:rPr>
        <w:t>www</w:t>
      </w:r>
      <w:r w:rsidRPr="002831DC">
        <w:rPr>
          <w:sz w:val="28"/>
          <w:szCs w:val="28"/>
        </w:rPr>
        <w:t>.</w:t>
      </w:r>
      <w:r w:rsidRPr="002831DC">
        <w:rPr>
          <w:sz w:val="28"/>
          <w:szCs w:val="28"/>
          <w:lang w:val="en-GB"/>
        </w:rPr>
        <w:t>google</w:t>
      </w:r>
      <w:r w:rsidRPr="002831DC">
        <w:rPr>
          <w:sz w:val="28"/>
          <w:szCs w:val="28"/>
        </w:rPr>
        <w:t>.</w:t>
      </w:r>
      <w:r w:rsidRPr="002831DC">
        <w:rPr>
          <w:sz w:val="28"/>
          <w:szCs w:val="28"/>
          <w:lang w:val="en-GB"/>
        </w:rPr>
        <w:t>kz</w:t>
      </w:r>
      <w:r w:rsidRPr="002831DC">
        <w:rPr>
          <w:sz w:val="28"/>
          <w:szCs w:val="28"/>
        </w:rPr>
        <w:t>).</w:t>
      </w:r>
    </w:p>
    <w:p w14:paraId="2393EEE1" w14:textId="77777777" w:rsidR="00874EB9" w:rsidRPr="002831DC" w:rsidRDefault="00874EB9" w:rsidP="00AB3A7A">
      <w:pPr>
        <w:widowControl w:val="0"/>
        <w:tabs>
          <w:tab w:val="num" w:pos="709"/>
        </w:tabs>
        <w:autoSpaceDE w:val="0"/>
        <w:autoSpaceDN w:val="0"/>
        <w:adjustRightInd w:val="0"/>
        <w:ind w:firstLine="708"/>
        <w:jc w:val="both"/>
        <w:rPr>
          <w:sz w:val="28"/>
          <w:szCs w:val="28"/>
        </w:rPr>
      </w:pPr>
      <w:r w:rsidRPr="002831DC">
        <w:rPr>
          <w:sz w:val="28"/>
          <w:szCs w:val="28"/>
        </w:rPr>
        <w:tab/>
      </w:r>
      <w:r w:rsidRPr="002831DC">
        <w:rPr>
          <w:i/>
          <w:iCs/>
          <w:sz w:val="28"/>
          <w:szCs w:val="28"/>
        </w:rPr>
        <w:t>Качества личности,</w:t>
      </w:r>
      <w:r w:rsidRPr="002831DC">
        <w:rPr>
          <w:sz w:val="28"/>
          <w:szCs w:val="28"/>
        </w:rPr>
        <w:t xml:space="preserve"> </w:t>
      </w:r>
      <w:r w:rsidRPr="002831DC">
        <w:rPr>
          <w:i/>
          <w:iCs/>
          <w:sz w:val="28"/>
          <w:szCs w:val="28"/>
        </w:rPr>
        <w:t>формируемые при выполнении задания (в соответствии с моделью):</w:t>
      </w:r>
      <w:r w:rsidRPr="002831DC">
        <w:rPr>
          <w:sz w:val="28"/>
          <w:szCs w:val="28"/>
        </w:rPr>
        <w:t xml:space="preserve"> коммуникабельность, отзывчивость, доброжелательность, познавательная активность, инициативность.</w:t>
      </w:r>
    </w:p>
    <w:p w14:paraId="7D3FFDD5" w14:textId="77777777" w:rsidR="00874EB9" w:rsidRPr="002831DC" w:rsidRDefault="00874EB9" w:rsidP="00AB3A7A">
      <w:pPr>
        <w:widowControl w:val="0"/>
        <w:tabs>
          <w:tab w:val="num" w:pos="709"/>
        </w:tabs>
        <w:autoSpaceDE w:val="0"/>
        <w:autoSpaceDN w:val="0"/>
        <w:adjustRightInd w:val="0"/>
        <w:ind w:firstLine="708"/>
        <w:jc w:val="both"/>
        <w:rPr>
          <w:sz w:val="28"/>
          <w:szCs w:val="28"/>
        </w:rPr>
      </w:pPr>
      <w:r w:rsidRPr="002831DC">
        <w:rPr>
          <w:i/>
          <w:iCs/>
          <w:sz w:val="28"/>
          <w:szCs w:val="28"/>
        </w:rPr>
        <w:t>Описание</w:t>
      </w:r>
      <w:r w:rsidRPr="002831DC">
        <w:rPr>
          <w:sz w:val="28"/>
          <w:szCs w:val="28"/>
        </w:rPr>
        <w:t xml:space="preserve">. </w:t>
      </w:r>
      <w:r w:rsidR="00C24C42" w:rsidRPr="002831DC">
        <w:rPr>
          <w:sz w:val="28"/>
          <w:szCs w:val="28"/>
        </w:rPr>
        <w:t>З</w:t>
      </w:r>
      <w:r w:rsidRPr="002831DC">
        <w:rPr>
          <w:sz w:val="28"/>
          <w:szCs w:val="28"/>
        </w:rPr>
        <w:t xml:space="preserve">адание (вычисления по графикам) не является учебным, выходит за рамки </w:t>
      </w:r>
      <w:r w:rsidR="00EA24A6" w:rsidRPr="002831DC">
        <w:rPr>
          <w:sz w:val="28"/>
          <w:szCs w:val="28"/>
        </w:rPr>
        <w:t xml:space="preserve">содержания </w:t>
      </w:r>
      <w:r w:rsidRPr="002831DC">
        <w:rPr>
          <w:sz w:val="28"/>
          <w:szCs w:val="28"/>
        </w:rPr>
        <w:t>основного обучения физике в школе. В то же время налицо интеграция такой внеучебной работы с методами и содержанием обучения по теме «Неравномерное и равномерное прямолинейное движение», изучаемой в курсе физики основной школы.</w:t>
      </w:r>
    </w:p>
    <w:p w14:paraId="1AF9DB41" w14:textId="6B3A9A82" w:rsidR="00874EB9" w:rsidRPr="002831DC" w:rsidRDefault="00874EB9" w:rsidP="00AB3A7A">
      <w:pPr>
        <w:widowControl w:val="0"/>
        <w:tabs>
          <w:tab w:val="num" w:pos="709"/>
        </w:tabs>
        <w:autoSpaceDE w:val="0"/>
        <w:autoSpaceDN w:val="0"/>
        <w:adjustRightInd w:val="0"/>
        <w:ind w:firstLine="708"/>
        <w:jc w:val="both"/>
        <w:rPr>
          <w:sz w:val="28"/>
          <w:szCs w:val="28"/>
        </w:rPr>
      </w:pPr>
      <w:r w:rsidRPr="002831DC">
        <w:rPr>
          <w:sz w:val="28"/>
          <w:szCs w:val="28"/>
        </w:rPr>
        <w:t>Сотрудничеству и выработке значимых коммуникационных качеств личности способствует большая возможность выбора в рамках выполнения этого задания, предоставляемая, в том числе, за счет использования цифровых технологий. Школьники персонально могут выбирать рейс и отрезки маршрута на графике. При этом совместному обсуждению подлежит определение способов перевода данных из английской системы мер в принятую в Казахстане международную систему СИ. Дискуссии способствует также отсутствие известных детям способов оценки правильности полученного результата. Это дает возможность для реализации коллективных методов, ориентации на сотрудничество, инициирования диалогов.</w:t>
      </w:r>
    </w:p>
    <w:p w14:paraId="7E5CFE4A" w14:textId="77777777" w:rsidR="00874EB9" w:rsidRPr="002831DC" w:rsidRDefault="00874EB9" w:rsidP="00AB3A7A">
      <w:pPr>
        <w:widowControl w:val="0"/>
        <w:tabs>
          <w:tab w:val="num" w:pos="709"/>
        </w:tabs>
        <w:autoSpaceDE w:val="0"/>
        <w:autoSpaceDN w:val="0"/>
        <w:adjustRightInd w:val="0"/>
        <w:ind w:firstLine="708"/>
        <w:jc w:val="both"/>
        <w:rPr>
          <w:sz w:val="28"/>
          <w:szCs w:val="28"/>
        </w:rPr>
      </w:pPr>
    </w:p>
    <w:p w14:paraId="50944721" w14:textId="77777777" w:rsidR="00E077C4" w:rsidRPr="002831DC" w:rsidRDefault="00867235" w:rsidP="008D5319">
      <w:pPr>
        <w:widowControl w:val="0"/>
        <w:tabs>
          <w:tab w:val="num" w:pos="709"/>
        </w:tabs>
        <w:autoSpaceDE w:val="0"/>
        <w:autoSpaceDN w:val="0"/>
        <w:adjustRightInd w:val="0"/>
        <w:jc w:val="both"/>
        <w:rPr>
          <w:sz w:val="28"/>
          <w:szCs w:val="28"/>
          <w:highlight w:val="yellow"/>
        </w:rPr>
      </w:pPr>
      <w:r w:rsidRPr="002831DC">
        <w:rPr>
          <w:noProof/>
          <w:sz w:val="28"/>
          <w:szCs w:val="28"/>
          <w:lang w:val="en-US" w:eastAsia="en-US"/>
        </w:rPr>
        <w:drawing>
          <wp:inline distT="0" distB="0" distL="0" distR="0" wp14:anchorId="09DA142B" wp14:editId="1F5175D0">
            <wp:extent cx="5877233" cy="3161211"/>
            <wp:effectExtent l="0" t="0" r="0" b="1270"/>
            <wp:docPr id="1302" name="Рисунок 1302" descr="Изображение выглядит как компьютер, монитор, внутренни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Самолеты.jpg"/>
                    <pic:cNvPicPr/>
                  </pic:nvPicPr>
                  <pic:blipFill>
                    <a:blip r:embed="rId10"/>
                    <a:stretch>
                      <a:fillRect/>
                    </a:stretch>
                  </pic:blipFill>
                  <pic:spPr>
                    <a:xfrm>
                      <a:off x="0" y="0"/>
                      <a:ext cx="5877233" cy="3161211"/>
                    </a:xfrm>
                    <a:prstGeom prst="rect">
                      <a:avLst/>
                    </a:prstGeom>
                  </pic:spPr>
                </pic:pic>
              </a:graphicData>
            </a:graphic>
          </wp:inline>
        </w:drawing>
      </w:r>
    </w:p>
    <w:p w14:paraId="51A7D2DD" w14:textId="6BFB1D7B" w:rsidR="0002018E" w:rsidRPr="002831DC" w:rsidRDefault="0002018E" w:rsidP="00F560A7">
      <w:pPr>
        <w:widowControl w:val="0"/>
        <w:tabs>
          <w:tab w:val="num" w:pos="709"/>
        </w:tabs>
        <w:autoSpaceDE w:val="0"/>
        <w:autoSpaceDN w:val="0"/>
        <w:adjustRightInd w:val="0"/>
        <w:jc w:val="center"/>
        <w:rPr>
          <w:sz w:val="28"/>
          <w:szCs w:val="28"/>
          <w:highlight w:val="yellow"/>
        </w:rPr>
      </w:pPr>
      <w:bookmarkStart w:id="3" w:name="_Hlk86884120"/>
      <w:r w:rsidRPr="002831DC">
        <w:rPr>
          <w:sz w:val="28"/>
          <w:szCs w:val="28"/>
        </w:rPr>
        <w:lastRenderedPageBreak/>
        <w:t>Рисунок 9</w:t>
      </w:r>
      <w:r w:rsidR="00F560A7" w:rsidRPr="002831DC">
        <w:rPr>
          <w:sz w:val="28"/>
          <w:szCs w:val="28"/>
        </w:rPr>
        <w:t xml:space="preserve"> </w:t>
      </w:r>
      <w:r w:rsidR="00F560A7" w:rsidRPr="002831DC">
        <w:rPr>
          <w:rFonts w:eastAsia="Calibri"/>
          <w:sz w:val="28"/>
          <w:szCs w:val="28"/>
        </w:rPr>
        <w:t>–</w:t>
      </w:r>
      <w:r w:rsidRPr="002831DC">
        <w:rPr>
          <w:sz w:val="28"/>
          <w:szCs w:val="28"/>
        </w:rPr>
        <w:t xml:space="preserve"> Использование Интернет-авианавигатора </w:t>
      </w:r>
      <w:r w:rsidRPr="002831DC">
        <w:rPr>
          <w:sz w:val="28"/>
          <w:szCs w:val="28"/>
          <w:lang w:val="en-GB"/>
        </w:rPr>
        <w:t>FlightRadar</w:t>
      </w:r>
      <w:r w:rsidRPr="002831DC">
        <w:rPr>
          <w:sz w:val="28"/>
          <w:szCs w:val="28"/>
        </w:rPr>
        <w:t xml:space="preserve"> для организации выполнения школьниками проблемных диалогово-коллективных заданий в рамках внеучебных мероприятий</w:t>
      </w:r>
    </w:p>
    <w:bookmarkEnd w:id="3"/>
    <w:p w14:paraId="2E515010" w14:textId="77777777" w:rsidR="00874EB9" w:rsidRPr="002831DC" w:rsidRDefault="00874EB9" w:rsidP="00AB3A7A">
      <w:pPr>
        <w:widowControl w:val="0"/>
        <w:tabs>
          <w:tab w:val="num" w:pos="709"/>
        </w:tabs>
        <w:autoSpaceDE w:val="0"/>
        <w:autoSpaceDN w:val="0"/>
        <w:adjustRightInd w:val="0"/>
        <w:ind w:firstLine="708"/>
        <w:jc w:val="both"/>
        <w:rPr>
          <w:i/>
          <w:iCs/>
          <w:sz w:val="28"/>
          <w:szCs w:val="28"/>
        </w:rPr>
      </w:pPr>
    </w:p>
    <w:p w14:paraId="00793F3F" w14:textId="77777777" w:rsidR="00C54611" w:rsidRPr="002831DC" w:rsidRDefault="00C54611" w:rsidP="00AB3A7A">
      <w:pPr>
        <w:widowControl w:val="0"/>
        <w:tabs>
          <w:tab w:val="num" w:pos="709"/>
        </w:tabs>
        <w:autoSpaceDE w:val="0"/>
        <w:autoSpaceDN w:val="0"/>
        <w:adjustRightInd w:val="0"/>
        <w:ind w:firstLine="708"/>
        <w:jc w:val="both"/>
        <w:rPr>
          <w:sz w:val="28"/>
          <w:szCs w:val="28"/>
        </w:rPr>
      </w:pPr>
      <w:r w:rsidRPr="002831DC">
        <w:rPr>
          <w:i/>
          <w:iCs/>
          <w:sz w:val="28"/>
          <w:szCs w:val="28"/>
        </w:rPr>
        <w:t>Ход выполнения</w:t>
      </w:r>
      <w:r w:rsidRPr="002831DC">
        <w:rPr>
          <w:sz w:val="28"/>
          <w:szCs w:val="28"/>
        </w:rPr>
        <w:t>.</w:t>
      </w:r>
      <w:r w:rsidR="00534715" w:rsidRPr="002831DC">
        <w:rPr>
          <w:sz w:val="28"/>
          <w:szCs w:val="28"/>
        </w:rPr>
        <w:t xml:space="preserve"> В качестве примера можно привести интенсивную </w:t>
      </w:r>
      <w:r w:rsidR="004A79AD" w:rsidRPr="002831DC">
        <w:rPr>
          <w:sz w:val="28"/>
          <w:szCs w:val="28"/>
        </w:rPr>
        <w:t xml:space="preserve">продуктивную </w:t>
      </w:r>
      <w:r w:rsidR="00534715" w:rsidRPr="002831DC">
        <w:rPr>
          <w:sz w:val="28"/>
          <w:szCs w:val="28"/>
        </w:rPr>
        <w:t xml:space="preserve">дискуссию </w:t>
      </w:r>
      <w:r w:rsidR="004A79AD" w:rsidRPr="002831DC">
        <w:rPr>
          <w:sz w:val="28"/>
          <w:szCs w:val="28"/>
        </w:rPr>
        <w:t>ш</w:t>
      </w:r>
      <w:r w:rsidR="00534715" w:rsidRPr="002831DC">
        <w:rPr>
          <w:sz w:val="28"/>
          <w:szCs w:val="28"/>
        </w:rPr>
        <w:t xml:space="preserve">кольников в рамках внеучебного мероприятия, </w:t>
      </w:r>
      <w:r w:rsidR="004A79AD" w:rsidRPr="002831DC">
        <w:rPr>
          <w:sz w:val="28"/>
          <w:szCs w:val="28"/>
        </w:rPr>
        <w:t xml:space="preserve">самостоятельно </w:t>
      </w:r>
      <w:r w:rsidR="00534715" w:rsidRPr="002831DC">
        <w:rPr>
          <w:sz w:val="28"/>
          <w:szCs w:val="28"/>
        </w:rPr>
        <w:t>возникш</w:t>
      </w:r>
      <w:r w:rsidR="004A79AD" w:rsidRPr="002831DC">
        <w:rPr>
          <w:sz w:val="28"/>
          <w:szCs w:val="28"/>
        </w:rPr>
        <w:t>ую</w:t>
      </w:r>
      <w:r w:rsidR="00534715" w:rsidRPr="002831DC">
        <w:rPr>
          <w:sz w:val="28"/>
          <w:szCs w:val="28"/>
        </w:rPr>
        <w:t xml:space="preserve"> на почве необходимости определения способов перевода из одной системы единиц в другую. Для решения </w:t>
      </w:r>
      <w:r w:rsidR="004A79AD" w:rsidRPr="002831DC">
        <w:rPr>
          <w:sz w:val="28"/>
          <w:szCs w:val="28"/>
        </w:rPr>
        <w:t>появившейся</w:t>
      </w:r>
      <w:r w:rsidR="00534715" w:rsidRPr="002831DC">
        <w:rPr>
          <w:sz w:val="28"/>
          <w:szCs w:val="28"/>
        </w:rPr>
        <w:t xml:space="preserve"> проблемы семиклассники использовали ресурсы сети </w:t>
      </w:r>
      <w:r w:rsidR="004A79AD" w:rsidRPr="002831DC">
        <w:rPr>
          <w:sz w:val="28"/>
          <w:szCs w:val="28"/>
        </w:rPr>
        <w:t>И</w:t>
      </w:r>
      <w:r w:rsidR="00534715" w:rsidRPr="002831DC">
        <w:rPr>
          <w:sz w:val="28"/>
          <w:szCs w:val="28"/>
        </w:rPr>
        <w:t>нтернет, объясняющие особенности такого перевода. При этом члены школьного коллектива оказывали помощь друг другу, проявляя необходимые личностные качества.</w:t>
      </w:r>
    </w:p>
    <w:p w14:paraId="467C07A9" w14:textId="77777777" w:rsidR="008F72A7" w:rsidRPr="002831DC" w:rsidRDefault="00E925FE" w:rsidP="00AB3A7A">
      <w:pPr>
        <w:widowControl w:val="0"/>
        <w:tabs>
          <w:tab w:val="num" w:pos="709"/>
        </w:tabs>
        <w:autoSpaceDE w:val="0"/>
        <w:autoSpaceDN w:val="0"/>
        <w:adjustRightInd w:val="0"/>
        <w:ind w:firstLine="708"/>
        <w:jc w:val="both"/>
        <w:rPr>
          <w:sz w:val="28"/>
          <w:szCs w:val="28"/>
        </w:rPr>
      </w:pPr>
      <w:r w:rsidRPr="002831DC">
        <w:rPr>
          <w:i/>
          <w:iCs/>
          <w:sz w:val="28"/>
          <w:szCs w:val="28"/>
        </w:rPr>
        <w:t>Гаухар</w:t>
      </w:r>
      <w:r w:rsidR="008F72A7" w:rsidRPr="002831DC">
        <w:rPr>
          <w:i/>
          <w:iCs/>
          <w:sz w:val="28"/>
          <w:szCs w:val="28"/>
        </w:rPr>
        <w:t>:</w:t>
      </w:r>
      <w:r w:rsidR="008F72A7" w:rsidRPr="002831DC">
        <w:rPr>
          <w:sz w:val="28"/>
          <w:szCs w:val="28"/>
        </w:rPr>
        <w:t xml:space="preserve"> «</w:t>
      </w:r>
      <w:r w:rsidRPr="002831DC">
        <w:rPr>
          <w:sz w:val="28"/>
          <w:szCs w:val="28"/>
        </w:rPr>
        <w:t>Нам нужно</w:t>
      </w:r>
      <w:r w:rsidR="008F72A7" w:rsidRPr="002831DC">
        <w:rPr>
          <w:sz w:val="28"/>
          <w:szCs w:val="28"/>
        </w:rPr>
        <w:t xml:space="preserve"> </w:t>
      </w:r>
      <w:r w:rsidRPr="002831DC">
        <w:rPr>
          <w:sz w:val="28"/>
          <w:szCs w:val="28"/>
        </w:rPr>
        <w:t>что-то сделать с милями</w:t>
      </w:r>
      <w:r w:rsidR="008F72A7" w:rsidRPr="002831DC">
        <w:rPr>
          <w:sz w:val="28"/>
          <w:szCs w:val="28"/>
        </w:rPr>
        <w:t xml:space="preserve">, у нас </w:t>
      </w:r>
      <w:r w:rsidRPr="002831DC">
        <w:rPr>
          <w:sz w:val="28"/>
          <w:szCs w:val="28"/>
        </w:rPr>
        <w:t>же не ими измеряют</w:t>
      </w:r>
      <w:r w:rsidR="008F72A7" w:rsidRPr="002831DC">
        <w:rPr>
          <w:sz w:val="28"/>
          <w:szCs w:val="28"/>
        </w:rPr>
        <w:t>?»</w:t>
      </w:r>
    </w:p>
    <w:p w14:paraId="1F3ECBF1" w14:textId="77777777" w:rsidR="008F72A7" w:rsidRPr="002831DC" w:rsidRDefault="00E925FE" w:rsidP="00AB3A7A">
      <w:pPr>
        <w:widowControl w:val="0"/>
        <w:tabs>
          <w:tab w:val="num" w:pos="709"/>
        </w:tabs>
        <w:autoSpaceDE w:val="0"/>
        <w:autoSpaceDN w:val="0"/>
        <w:adjustRightInd w:val="0"/>
        <w:ind w:firstLine="708"/>
        <w:jc w:val="both"/>
        <w:rPr>
          <w:sz w:val="28"/>
          <w:szCs w:val="28"/>
        </w:rPr>
      </w:pPr>
      <w:r w:rsidRPr="002831DC">
        <w:rPr>
          <w:i/>
          <w:iCs/>
          <w:sz w:val="28"/>
          <w:szCs w:val="28"/>
        </w:rPr>
        <w:t>Махаббат</w:t>
      </w:r>
      <w:r w:rsidR="008F72A7" w:rsidRPr="002831DC">
        <w:rPr>
          <w:sz w:val="28"/>
          <w:szCs w:val="28"/>
        </w:rPr>
        <w:t>: «</w:t>
      </w:r>
      <w:r w:rsidRPr="002831DC">
        <w:rPr>
          <w:sz w:val="28"/>
          <w:szCs w:val="28"/>
        </w:rPr>
        <w:t>Нет, Гаухар. В задачах нас всегда просят использовать систему СИ. Миля ведь не входит в СИ</w:t>
      </w:r>
      <w:r w:rsidR="008F72A7" w:rsidRPr="002831DC">
        <w:rPr>
          <w:sz w:val="28"/>
          <w:szCs w:val="28"/>
        </w:rPr>
        <w:t>».</w:t>
      </w:r>
    </w:p>
    <w:p w14:paraId="4722B0EC" w14:textId="77777777" w:rsidR="008F72A7" w:rsidRPr="002831DC" w:rsidRDefault="00E925FE" w:rsidP="00AB3A7A">
      <w:pPr>
        <w:widowControl w:val="0"/>
        <w:tabs>
          <w:tab w:val="num" w:pos="709"/>
        </w:tabs>
        <w:autoSpaceDE w:val="0"/>
        <w:autoSpaceDN w:val="0"/>
        <w:adjustRightInd w:val="0"/>
        <w:ind w:firstLine="708"/>
        <w:jc w:val="both"/>
        <w:rPr>
          <w:sz w:val="28"/>
          <w:szCs w:val="28"/>
        </w:rPr>
      </w:pPr>
      <w:r w:rsidRPr="002831DC">
        <w:rPr>
          <w:i/>
          <w:iCs/>
          <w:sz w:val="28"/>
          <w:szCs w:val="28"/>
        </w:rPr>
        <w:t>Ержан</w:t>
      </w:r>
      <w:r w:rsidR="008F72A7" w:rsidRPr="002831DC">
        <w:rPr>
          <w:i/>
          <w:iCs/>
          <w:sz w:val="28"/>
          <w:szCs w:val="28"/>
        </w:rPr>
        <w:t>:</w:t>
      </w:r>
      <w:r w:rsidR="008F72A7" w:rsidRPr="002831DC">
        <w:rPr>
          <w:sz w:val="28"/>
          <w:szCs w:val="28"/>
        </w:rPr>
        <w:t xml:space="preserve"> «</w:t>
      </w:r>
      <w:r w:rsidRPr="002831DC">
        <w:rPr>
          <w:sz w:val="28"/>
          <w:szCs w:val="28"/>
        </w:rPr>
        <w:t>Я не понял. Мы же в</w:t>
      </w:r>
      <w:r w:rsidR="008F72A7" w:rsidRPr="002831DC">
        <w:rPr>
          <w:sz w:val="28"/>
          <w:szCs w:val="28"/>
        </w:rPr>
        <w:t xml:space="preserve"> км/ч</w:t>
      </w:r>
      <w:r w:rsidRPr="002831DC">
        <w:rPr>
          <w:sz w:val="28"/>
          <w:szCs w:val="28"/>
        </w:rPr>
        <w:t xml:space="preserve"> измеряем скорость</w:t>
      </w:r>
      <w:r w:rsidR="008F72A7" w:rsidRPr="002831DC">
        <w:rPr>
          <w:sz w:val="28"/>
          <w:szCs w:val="28"/>
        </w:rPr>
        <w:t>,</w:t>
      </w:r>
      <w:r w:rsidRPr="002831DC">
        <w:rPr>
          <w:sz w:val="28"/>
          <w:szCs w:val="28"/>
        </w:rPr>
        <w:t xml:space="preserve"> а</w:t>
      </w:r>
      <w:r w:rsidR="008F72A7" w:rsidRPr="002831DC">
        <w:rPr>
          <w:sz w:val="28"/>
          <w:szCs w:val="28"/>
        </w:rPr>
        <w:t xml:space="preserve"> </w:t>
      </w:r>
      <w:r w:rsidRPr="002831DC">
        <w:rPr>
          <w:sz w:val="28"/>
          <w:szCs w:val="28"/>
        </w:rPr>
        <w:t>тут в</w:t>
      </w:r>
      <w:r w:rsidR="008F72A7" w:rsidRPr="002831DC">
        <w:rPr>
          <w:sz w:val="28"/>
          <w:szCs w:val="28"/>
        </w:rPr>
        <w:t xml:space="preserve"> миля</w:t>
      </w:r>
      <w:r w:rsidRPr="002831DC">
        <w:rPr>
          <w:sz w:val="28"/>
          <w:szCs w:val="28"/>
        </w:rPr>
        <w:t>х</w:t>
      </w:r>
      <w:r w:rsidR="008F72A7" w:rsidRPr="002831DC">
        <w:rPr>
          <w:sz w:val="28"/>
          <w:szCs w:val="28"/>
        </w:rPr>
        <w:t xml:space="preserve">. Это </w:t>
      </w:r>
      <w:r w:rsidRPr="002831DC">
        <w:rPr>
          <w:sz w:val="28"/>
          <w:szCs w:val="28"/>
        </w:rPr>
        <w:t>что, разве важно для правильного ответа? Важно, что Англия?</w:t>
      </w:r>
      <w:r w:rsidR="008F72A7" w:rsidRPr="002831DC">
        <w:rPr>
          <w:sz w:val="28"/>
          <w:szCs w:val="28"/>
        </w:rPr>
        <w:t>».</w:t>
      </w:r>
    </w:p>
    <w:p w14:paraId="18EA1572" w14:textId="77777777" w:rsidR="008F72A7" w:rsidRPr="002831DC" w:rsidRDefault="00E925FE" w:rsidP="00AB3A7A">
      <w:pPr>
        <w:widowControl w:val="0"/>
        <w:tabs>
          <w:tab w:val="num" w:pos="709"/>
        </w:tabs>
        <w:autoSpaceDE w:val="0"/>
        <w:autoSpaceDN w:val="0"/>
        <w:adjustRightInd w:val="0"/>
        <w:ind w:firstLine="708"/>
        <w:jc w:val="both"/>
        <w:rPr>
          <w:sz w:val="28"/>
          <w:szCs w:val="28"/>
        </w:rPr>
      </w:pPr>
      <w:r w:rsidRPr="002831DC">
        <w:rPr>
          <w:i/>
          <w:iCs/>
          <w:sz w:val="28"/>
          <w:szCs w:val="28"/>
        </w:rPr>
        <w:t>Максат</w:t>
      </w:r>
      <w:r w:rsidR="008F72A7" w:rsidRPr="002831DC">
        <w:rPr>
          <w:i/>
          <w:iCs/>
          <w:sz w:val="28"/>
          <w:szCs w:val="28"/>
        </w:rPr>
        <w:t>:</w:t>
      </w:r>
      <w:r w:rsidR="008F72A7" w:rsidRPr="002831DC">
        <w:rPr>
          <w:sz w:val="28"/>
          <w:szCs w:val="28"/>
        </w:rPr>
        <w:t xml:space="preserve"> «</w:t>
      </w:r>
      <w:r w:rsidRPr="002831DC">
        <w:rPr>
          <w:sz w:val="28"/>
          <w:szCs w:val="28"/>
        </w:rPr>
        <w:t>Все равно</w:t>
      </w:r>
      <w:r w:rsidR="008F72A7" w:rsidRPr="002831DC">
        <w:rPr>
          <w:sz w:val="28"/>
          <w:szCs w:val="28"/>
        </w:rPr>
        <w:t xml:space="preserve">, </w:t>
      </w:r>
      <w:r w:rsidRPr="002831DC">
        <w:rPr>
          <w:sz w:val="28"/>
          <w:szCs w:val="28"/>
        </w:rPr>
        <w:t xml:space="preserve">в </w:t>
      </w:r>
      <w:r w:rsidR="008F72A7" w:rsidRPr="002831DC">
        <w:rPr>
          <w:sz w:val="28"/>
          <w:szCs w:val="28"/>
        </w:rPr>
        <w:t>как</w:t>
      </w:r>
      <w:r w:rsidRPr="002831DC">
        <w:rPr>
          <w:sz w:val="28"/>
          <w:szCs w:val="28"/>
        </w:rPr>
        <w:t>ой</w:t>
      </w:r>
      <w:r w:rsidR="008F72A7" w:rsidRPr="002831DC">
        <w:rPr>
          <w:sz w:val="28"/>
          <w:szCs w:val="28"/>
        </w:rPr>
        <w:t xml:space="preserve"> стран</w:t>
      </w:r>
      <w:r w:rsidRPr="002831DC">
        <w:rPr>
          <w:sz w:val="28"/>
          <w:szCs w:val="28"/>
        </w:rPr>
        <w:t>е сделано</w:t>
      </w:r>
      <w:r w:rsidR="008F72A7" w:rsidRPr="002831DC">
        <w:rPr>
          <w:sz w:val="28"/>
          <w:szCs w:val="28"/>
        </w:rPr>
        <w:t xml:space="preserve">. </w:t>
      </w:r>
      <w:r w:rsidRPr="002831DC">
        <w:rPr>
          <w:sz w:val="28"/>
          <w:szCs w:val="28"/>
        </w:rPr>
        <w:t>Главное для нас</w:t>
      </w:r>
      <w:r w:rsidR="008F72A7" w:rsidRPr="002831DC">
        <w:rPr>
          <w:sz w:val="28"/>
          <w:szCs w:val="28"/>
        </w:rPr>
        <w:t xml:space="preserve">, чтобы </w:t>
      </w:r>
      <w:r w:rsidRPr="002831DC">
        <w:rPr>
          <w:sz w:val="28"/>
          <w:szCs w:val="28"/>
        </w:rPr>
        <w:t>измерить</w:t>
      </w:r>
      <w:r w:rsidR="008F72A7" w:rsidRPr="002831DC">
        <w:rPr>
          <w:sz w:val="28"/>
          <w:szCs w:val="28"/>
        </w:rPr>
        <w:t xml:space="preserve"> в СИ».</w:t>
      </w:r>
    </w:p>
    <w:p w14:paraId="6745635E" w14:textId="77777777" w:rsidR="008F72A7" w:rsidRPr="002831DC" w:rsidRDefault="00E925FE" w:rsidP="00AB3A7A">
      <w:pPr>
        <w:widowControl w:val="0"/>
        <w:tabs>
          <w:tab w:val="num" w:pos="709"/>
        </w:tabs>
        <w:autoSpaceDE w:val="0"/>
        <w:autoSpaceDN w:val="0"/>
        <w:adjustRightInd w:val="0"/>
        <w:ind w:firstLine="708"/>
        <w:jc w:val="both"/>
        <w:rPr>
          <w:sz w:val="28"/>
          <w:szCs w:val="28"/>
        </w:rPr>
      </w:pPr>
      <w:r w:rsidRPr="002831DC">
        <w:rPr>
          <w:i/>
          <w:iCs/>
          <w:sz w:val="28"/>
          <w:szCs w:val="28"/>
        </w:rPr>
        <w:t>Акмарал</w:t>
      </w:r>
      <w:r w:rsidR="008F72A7" w:rsidRPr="002831DC">
        <w:rPr>
          <w:i/>
          <w:iCs/>
          <w:sz w:val="28"/>
          <w:szCs w:val="28"/>
        </w:rPr>
        <w:t>:</w:t>
      </w:r>
      <w:r w:rsidR="008F72A7" w:rsidRPr="002831DC">
        <w:rPr>
          <w:sz w:val="28"/>
          <w:szCs w:val="28"/>
        </w:rPr>
        <w:t xml:space="preserve"> «В м</w:t>
      </w:r>
      <w:r w:rsidRPr="002831DC">
        <w:rPr>
          <w:sz w:val="28"/>
          <w:szCs w:val="28"/>
        </w:rPr>
        <w:t>етрах и секундах надо измерить</w:t>
      </w:r>
      <w:r w:rsidR="008F72A7" w:rsidRPr="002831DC">
        <w:rPr>
          <w:sz w:val="28"/>
          <w:szCs w:val="28"/>
        </w:rPr>
        <w:t xml:space="preserve">? </w:t>
      </w:r>
      <w:r w:rsidRPr="002831DC">
        <w:rPr>
          <w:sz w:val="28"/>
          <w:szCs w:val="28"/>
        </w:rPr>
        <w:t>Так ведь</w:t>
      </w:r>
      <w:r w:rsidR="008F72A7" w:rsidRPr="002831DC">
        <w:rPr>
          <w:sz w:val="28"/>
          <w:szCs w:val="28"/>
        </w:rPr>
        <w:t>?».</w:t>
      </w:r>
    </w:p>
    <w:p w14:paraId="6C020CC0" w14:textId="521BFDA1" w:rsidR="008F72A7" w:rsidRPr="002831DC" w:rsidRDefault="00E925FE" w:rsidP="00AB3A7A">
      <w:pPr>
        <w:widowControl w:val="0"/>
        <w:tabs>
          <w:tab w:val="num" w:pos="709"/>
        </w:tabs>
        <w:autoSpaceDE w:val="0"/>
        <w:autoSpaceDN w:val="0"/>
        <w:adjustRightInd w:val="0"/>
        <w:ind w:firstLine="708"/>
        <w:jc w:val="both"/>
        <w:rPr>
          <w:sz w:val="28"/>
          <w:szCs w:val="28"/>
        </w:rPr>
      </w:pPr>
      <w:r w:rsidRPr="002831DC">
        <w:rPr>
          <w:i/>
          <w:iCs/>
          <w:sz w:val="28"/>
          <w:szCs w:val="28"/>
        </w:rPr>
        <w:t>Махаббат</w:t>
      </w:r>
      <w:r w:rsidR="008F72A7" w:rsidRPr="002831DC">
        <w:rPr>
          <w:i/>
          <w:iCs/>
          <w:sz w:val="28"/>
          <w:szCs w:val="28"/>
        </w:rPr>
        <w:t>:</w:t>
      </w:r>
      <w:r w:rsidR="008F72A7" w:rsidRPr="002831DC">
        <w:rPr>
          <w:sz w:val="28"/>
          <w:szCs w:val="28"/>
        </w:rPr>
        <w:t xml:space="preserve"> «Да. </w:t>
      </w:r>
      <w:r w:rsidRPr="002831DC">
        <w:rPr>
          <w:sz w:val="28"/>
          <w:szCs w:val="28"/>
        </w:rPr>
        <w:t>Сейчас посмотрю в Интернете</w:t>
      </w:r>
      <w:r w:rsidR="008F72A7" w:rsidRPr="002831DC">
        <w:rPr>
          <w:sz w:val="28"/>
          <w:szCs w:val="28"/>
        </w:rPr>
        <w:t>, ч</w:t>
      </w:r>
      <w:r w:rsidRPr="002831DC">
        <w:rPr>
          <w:sz w:val="28"/>
          <w:szCs w:val="28"/>
        </w:rPr>
        <w:t xml:space="preserve">то такое </w:t>
      </w:r>
      <w:r w:rsidR="008F72A7" w:rsidRPr="002831DC">
        <w:rPr>
          <w:sz w:val="28"/>
          <w:szCs w:val="28"/>
        </w:rPr>
        <w:t>миля</w:t>
      </w:r>
      <w:r w:rsidRPr="002831DC">
        <w:rPr>
          <w:sz w:val="28"/>
          <w:szCs w:val="28"/>
        </w:rPr>
        <w:t xml:space="preserve">. На сайте написано, что миля равна </w:t>
      </w:r>
      <w:r w:rsidR="00E06740" w:rsidRPr="002831DC">
        <w:rPr>
          <w:sz w:val="28"/>
          <w:szCs w:val="28"/>
        </w:rPr>
        <w:t xml:space="preserve">1609,34 </w:t>
      </w:r>
      <w:r w:rsidRPr="002831DC">
        <w:rPr>
          <w:sz w:val="28"/>
          <w:szCs w:val="28"/>
        </w:rPr>
        <w:t>метра</w:t>
      </w:r>
      <w:r w:rsidR="008F72A7" w:rsidRPr="002831DC">
        <w:rPr>
          <w:sz w:val="28"/>
          <w:szCs w:val="28"/>
        </w:rPr>
        <w:t>».</w:t>
      </w:r>
    </w:p>
    <w:p w14:paraId="25B00867" w14:textId="77777777" w:rsidR="00F94D71" w:rsidRPr="002831DC" w:rsidRDefault="00F94D71" w:rsidP="00AB3A7A">
      <w:pPr>
        <w:widowControl w:val="0"/>
        <w:tabs>
          <w:tab w:val="num" w:pos="709"/>
        </w:tabs>
        <w:autoSpaceDE w:val="0"/>
        <w:autoSpaceDN w:val="0"/>
        <w:adjustRightInd w:val="0"/>
        <w:ind w:firstLine="708"/>
        <w:jc w:val="both"/>
        <w:rPr>
          <w:sz w:val="28"/>
          <w:szCs w:val="28"/>
        </w:rPr>
      </w:pPr>
      <w:r w:rsidRPr="002831DC">
        <w:rPr>
          <w:i/>
          <w:iCs/>
          <w:sz w:val="28"/>
          <w:szCs w:val="28"/>
        </w:rPr>
        <w:t>Акмарал:</w:t>
      </w:r>
      <w:r w:rsidRPr="002831DC">
        <w:rPr>
          <w:sz w:val="28"/>
          <w:szCs w:val="28"/>
        </w:rPr>
        <w:t xml:space="preserve"> «Спасибо большое! Теперь ясно».</w:t>
      </w:r>
    </w:p>
    <w:p w14:paraId="6D3F2B8F" w14:textId="77777777" w:rsidR="00E925FE" w:rsidRPr="002831DC" w:rsidRDefault="00F94D71" w:rsidP="00AB3A7A">
      <w:pPr>
        <w:widowControl w:val="0"/>
        <w:tabs>
          <w:tab w:val="num" w:pos="709"/>
        </w:tabs>
        <w:autoSpaceDE w:val="0"/>
        <w:autoSpaceDN w:val="0"/>
        <w:adjustRightInd w:val="0"/>
        <w:ind w:firstLine="708"/>
        <w:jc w:val="both"/>
        <w:rPr>
          <w:sz w:val="28"/>
          <w:szCs w:val="28"/>
        </w:rPr>
      </w:pPr>
      <w:r w:rsidRPr="002831DC">
        <w:rPr>
          <w:i/>
          <w:iCs/>
          <w:sz w:val="28"/>
          <w:szCs w:val="28"/>
        </w:rPr>
        <w:t>Ержан:</w:t>
      </w:r>
      <w:r w:rsidRPr="002831DC">
        <w:rPr>
          <w:sz w:val="28"/>
          <w:szCs w:val="28"/>
        </w:rPr>
        <w:t xml:space="preserve"> «Я понял! Давайте я сейчас посчитаю и </w:t>
      </w:r>
      <w:r w:rsidR="004A79AD" w:rsidRPr="002831DC">
        <w:rPr>
          <w:sz w:val="28"/>
          <w:szCs w:val="28"/>
        </w:rPr>
        <w:t>скажу</w:t>
      </w:r>
      <w:r w:rsidRPr="002831DC">
        <w:rPr>
          <w:sz w:val="28"/>
          <w:szCs w:val="28"/>
        </w:rPr>
        <w:t>».</w:t>
      </w:r>
    </w:p>
    <w:p w14:paraId="2B770C7B" w14:textId="77777777" w:rsidR="00F94D71" w:rsidRPr="002831DC" w:rsidRDefault="00F94D71" w:rsidP="00AB3A7A">
      <w:pPr>
        <w:widowControl w:val="0"/>
        <w:tabs>
          <w:tab w:val="num" w:pos="709"/>
        </w:tabs>
        <w:autoSpaceDE w:val="0"/>
        <w:autoSpaceDN w:val="0"/>
        <w:adjustRightInd w:val="0"/>
        <w:ind w:firstLine="708"/>
        <w:jc w:val="both"/>
        <w:rPr>
          <w:sz w:val="28"/>
          <w:szCs w:val="28"/>
        </w:rPr>
      </w:pPr>
      <w:r w:rsidRPr="002831DC">
        <w:rPr>
          <w:i/>
          <w:iCs/>
          <w:sz w:val="28"/>
          <w:szCs w:val="28"/>
        </w:rPr>
        <w:t>Максат:</w:t>
      </w:r>
      <w:r w:rsidRPr="002831DC">
        <w:rPr>
          <w:sz w:val="28"/>
          <w:szCs w:val="28"/>
        </w:rPr>
        <w:t xml:space="preserve"> «Мы должны каждый на своем отрезке определить. Давайте, теперь каждый у себя посчитает».</w:t>
      </w:r>
    </w:p>
    <w:p w14:paraId="11268428" w14:textId="77777777" w:rsidR="00F94D71" w:rsidRPr="002831DC" w:rsidRDefault="0017037F" w:rsidP="00AB3A7A">
      <w:pPr>
        <w:widowControl w:val="0"/>
        <w:tabs>
          <w:tab w:val="num" w:pos="709"/>
        </w:tabs>
        <w:autoSpaceDE w:val="0"/>
        <w:autoSpaceDN w:val="0"/>
        <w:adjustRightInd w:val="0"/>
        <w:ind w:firstLine="708"/>
        <w:jc w:val="both"/>
        <w:rPr>
          <w:sz w:val="28"/>
          <w:szCs w:val="28"/>
        </w:rPr>
      </w:pPr>
      <w:r w:rsidRPr="002831DC">
        <w:rPr>
          <w:sz w:val="28"/>
          <w:szCs w:val="28"/>
        </w:rPr>
        <w:t>По и</w:t>
      </w:r>
      <w:r w:rsidR="00244114" w:rsidRPr="002831DC">
        <w:rPr>
          <w:sz w:val="28"/>
          <w:szCs w:val="28"/>
        </w:rPr>
        <w:t>тог</w:t>
      </w:r>
      <w:r w:rsidRPr="002831DC">
        <w:rPr>
          <w:sz w:val="28"/>
          <w:szCs w:val="28"/>
        </w:rPr>
        <w:t>ам</w:t>
      </w:r>
      <w:r w:rsidR="00244114" w:rsidRPr="002831DC">
        <w:rPr>
          <w:sz w:val="28"/>
          <w:szCs w:val="28"/>
        </w:rPr>
        <w:t xml:space="preserve"> организационного и обучающего этап</w:t>
      </w:r>
      <w:r w:rsidRPr="002831DC">
        <w:rPr>
          <w:sz w:val="28"/>
          <w:szCs w:val="28"/>
        </w:rPr>
        <w:t>ов</w:t>
      </w:r>
      <w:r w:rsidR="00244114" w:rsidRPr="002831DC">
        <w:rPr>
          <w:sz w:val="28"/>
          <w:szCs w:val="28"/>
        </w:rPr>
        <w:t xml:space="preserve"> произошло повышение вовлеченности участников внеучебного мероприятия </w:t>
      </w:r>
      <w:r w:rsidRPr="002831DC">
        <w:rPr>
          <w:sz w:val="28"/>
          <w:szCs w:val="28"/>
        </w:rPr>
        <w:t xml:space="preserve">в </w:t>
      </w:r>
      <w:r w:rsidR="00244114" w:rsidRPr="002831DC">
        <w:rPr>
          <w:sz w:val="28"/>
          <w:szCs w:val="28"/>
        </w:rPr>
        <w:t>познавательную деятельность, усилилась коммуникативн</w:t>
      </w:r>
      <w:r w:rsidRPr="002831DC">
        <w:rPr>
          <w:sz w:val="28"/>
          <w:szCs w:val="28"/>
        </w:rPr>
        <w:t>ое</w:t>
      </w:r>
      <w:r w:rsidR="00244114" w:rsidRPr="002831DC">
        <w:rPr>
          <w:sz w:val="28"/>
          <w:szCs w:val="28"/>
        </w:rPr>
        <w:t xml:space="preserve"> взаимодействи</w:t>
      </w:r>
      <w:r w:rsidRPr="002831DC">
        <w:rPr>
          <w:sz w:val="28"/>
          <w:szCs w:val="28"/>
        </w:rPr>
        <w:t>е</w:t>
      </w:r>
      <w:r w:rsidR="00244114" w:rsidRPr="002831DC">
        <w:rPr>
          <w:sz w:val="28"/>
          <w:szCs w:val="28"/>
        </w:rPr>
        <w:t xml:space="preserve"> </w:t>
      </w:r>
      <w:r w:rsidRPr="002831DC">
        <w:rPr>
          <w:sz w:val="28"/>
          <w:szCs w:val="28"/>
        </w:rPr>
        <w:t>ш</w:t>
      </w:r>
      <w:r w:rsidR="00244114" w:rsidRPr="002831DC">
        <w:rPr>
          <w:sz w:val="28"/>
          <w:szCs w:val="28"/>
        </w:rPr>
        <w:t>кольников, что повлекло за собой сплочение коллектива обучающихся. Общение детей обладал</w:t>
      </w:r>
      <w:r w:rsidRPr="002831DC">
        <w:rPr>
          <w:sz w:val="28"/>
          <w:szCs w:val="28"/>
        </w:rPr>
        <w:t>о</w:t>
      </w:r>
      <w:r w:rsidR="00244114" w:rsidRPr="002831DC">
        <w:rPr>
          <w:sz w:val="28"/>
          <w:szCs w:val="28"/>
        </w:rPr>
        <w:t xml:space="preserve"> определ</w:t>
      </w:r>
      <w:r w:rsidRPr="002831DC">
        <w:rPr>
          <w:sz w:val="28"/>
          <w:szCs w:val="28"/>
        </w:rPr>
        <w:t>е</w:t>
      </w:r>
      <w:r w:rsidR="00244114" w:rsidRPr="002831DC">
        <w:rPr>
          <w:sz w:val="28"/>
          <w:szCs w:val="28"/>
        </w:rPr>
        <w:t>нной логикой, стремлением помочь другу, попытка</w:t>
      </w:r>
      <w:r w:rsidRPr="002831DC">
        <w:rPr>
          <w:sz w:val="28"/>
          <w:szCs w:val="28"/>
        </w:rPr>
        <w:t>ми</w:t>
      </w:r>
      <w:r w:rsidR="00244114" w:rsidRPr="002831DC">
        <w:rPr>
          <w:sz w:val="28"/>
          <w:szCs w:val="28"/>
        </w:rPr>
        <w:t xml:space="preserve"> координировать коллективную работу в ходе выполнения задания. Примечательно</w:t>
      </w:r>
      <w:r w:rsidRPr="002831DC">
        <w:rPr>
          <w:sz w:val="28"/>
          <w:szCs w:val="28"/>
        </w:rPr>
        <w:t>,</w:t>
      </w:r>
      <w:r w:rsidR="00244114" w:rsidRPr="002831DC">
        <w:rPr>
          <w:sz w:val="28"/>
          <w:szCs w:val="28"/>
        </w:rPr>
        <w:t xml:space="preserve"> что учитель не влиял на ход дискуссии, передав управление познавательным процессом самим участникам мероприятия, которые </w:t>
      </w:r>
      <w:r w:rsidRPr="002831DC">
        <w:rPr>
          <w:sz w:val="28"/>
          <w:szCs w:val="28"/>
        </w:rPr>
        <w:t xml:space="preserve">в разной степени </w:t>
      </w:r>
      <w:r w:rsidR="00244114" w:rsidRPr="002831DC">
        <w:rPr>
          <w:sz w:val="28"/>
          <w:szCs w:val="28"/>
        </w:rPr>
        <w:t>проявляли активность.</w:t>
      </w:r>
    </w:p>
    <w:p w14:paraId="0DA8B239" w14:textId="77777777" w:rsidR="00244114" w:rsidRPr="002831DC" w:rsidRDefault="00244114" w:rsidP="00AB3A7A">
      <w:pPr>
        <w:widowControl w:val="0"/>
        <w:tabs>
          <w:tab w:val="num" w:pos="709"/>
        </w:tabs>
        <w:autoSpaceDE w:val="0"/>
        <w:autoSpaceDN w:val="0"/>
        <w:adjustRightInd w:val="0"/>
        <w:ind w:firstLine="708"/>
        <w:jc w:val="both"/>
        <w:rPr>
          <w:sz w:val="28"/>
          <w:szCs w:val="28"/>
        </w:rPr>
      </w:pPr>
      <w:r w:rsidRPr="002831DC">
        <w:rPr>
          <w:sz w:val="28"/>
          <w:szCs w:val="28"/>
        </w:rPr>
        <w:t>Опыт показывает, что после такого типа общени</w:t>
      </w:r>
      <w:r w:rsidR="0017037F" w:rsidRPr="002831DC">
        <w:rPr>
          <w:sz w:val="28"/>
          <w:szCs w:val="28"/>
        </w:rPr>
        <w:t>я</w:t>
      </w:r>
      <w:r w:rsidRPr="002831DC">
        <w:rPr>
          <w:sz w:val="28"/>
          <w:szCs w:val="28"/>
        </w:rPr>
        <w:t xml:space="preserve"> школьники чаще начинают употреблять слова </w:t>
      </w:r>
      <w:r w:rsidR="0017037F" w:rsidRPr="002831DC">
        <w:rPr>
          <w:sz w:val="28"/>
          <w:szCs w:val="28"/>
        </w:rPr>
        <w:t>«</w:t>
      </w:r>
      <w:r w:rsidRPr="002831DC">
        <w:rPr>
          <w:sz w:val="28"/>
          <w:szCs w:val="28"/>
        </w:rPr>
        <w:t>вместе</w:t>
      </w:r>
      <w:r w:rsidR="0017037F" w:rsidRPr="002831DC">
        <w:rPr>
          <w:sz w:val="28"/>
          <w:szCs w:val="28"/>
        </w:rPr>
        <w:t>»</w:t>
      </w:r>
      <w:r w:rsidRPr="002831DC">
        <w:rPr>
          <w:sz w:val="28"/>
          <w:szCs w:val="28"/>
        </w:rPr>
        <w:t xml:space="preserve">, </w:t>
      </w:r>
      <w:r w:rsidR="0017037F" w:rsidRPr="002831DC">
        <w:rPr>
          <w:sz w:val="28"/>
          <w:szCs w:val="28"/>
        </w:rPr>
        <w:t>«</w:t>
      </w:r>
      <w:r w:rsidRPr="002831DC">
        <w:rPr>
          <w:sz w:val="28"/>
          <w:szCs w:val="28"/>
        </w:rPr>
        <w:t>мы и другие</w:t>
      </w:r>
      <w:r w:rsidR="0017037F" w:rsidRPr="002831DC">
        <w:rPr>
          <w:sz w:val="28"/>
          <w:szCs w:val="28"/>
        </w:rPr>
        <w:t>»</w:t>
      </w:r>
      <w:r w:rsidRPr="002831DC">
        <w:rPr>
          <w:sz w:val="28"/>
          <w:szCs w:val="28"/>
        </w:rPr>
        <w:t xml:space="preserve">, </w:t>
      </w:r>
      <w:r w:rsidR="0017037F" w:rsidRPr="002831DC">
        <w:rPr>
          <w:sz w:val="28"/>
          <w:szCs w:val="28"/>
        </w:rPr>
        <w:t>«</w:t>
      </w:r>
      <w:r w:rsidRPr="002831DC">
        <w:rPr>
          <w:sz w:val="28"/>
          <w:szCs w:val="28"/>
        </w:rPr>
        <w:t>вместе с остальными</w:t>
      </w:r>
      <w:r w:rsidR="0017037F" w:rsidRPr="002831DC">
        <w:rPr>
          <w:sz w:val="28"/>
          <w:szCs w:val="28"/>
        </w:rPr>
        <w:t>»</w:t>
      </w:r>
      <w:r w:rsidRPr="002831DC">
        <w:rPr>
          <w:sz w:val="28"/>
          <w:szCs w:val="28"/>
        </w:rPr>
        <w:t xml:space="preserve">, </w:t>
      </w:r>
      <w:r w:rsidR="0017037F" w:rsidRPr="002831DC">
        <w:rPr>
          <w:sz w:val="28"/>
          <w:szCs w:val="28"/>
        </w:rPr>
        <w:t>«</w:t>
      </w:r>
      <w:r w:rsidRPr="002831DC">
        <w:rPr>
          <w:sz w:val="28"/>
          <w:szCs w:val="28"/>
        </w:rPr>
        <w:t>мы вместе выполнили задание</w:t>
      </w:r>
      <w:r w:rsidR="0017037F" w:rsidRPr="002831DC">
        <w:rPr>
          <w:sz w:val="28"/>
          <w:szCs w:val="28"/>
        </w:rPr>
        <w:t>»</w:t>
      </w:r>
      <w:r w:rsidRPr="002831DC">
        <w:rPr>
          <w:sz w:val="28"/>
          <w:szCs w:val="28"/>
        </w:rPr>
        <w:t>. Некоторые школьники признавались, что помощь коллектива оказалась для них важной: «Я бы не понял</w:t>
      </w:r>
      <w:r w:rsidR="0017037F" w:rsidRPr="002831DC">
        <w:rPr>
          <w:sz w:val="28"/>
          <w:szCs w:val="28"/>
        </w:rPr>
        <w:t>,</w:t>
      </w:r>
      <w:r w:rsidRPr="002831DC">
        <w:rPr>
          <w:sz w:val="28"/>
          <w:szCs w:val="28"/>
        </w:rPr>
        <w:t xml:space="preserve"> как сделать это задание, если бы ребята мне не помогли», «</w:t>
      </w:r>
      <w:r w:rsidR="0017037F" w:rsidRPr="002831DC">
        <w:rPr>
          <w:sz w:val="28"/>
          <w:szCs w:val="28"/>
        </w:rPr>
        <w:t>М</w:t>
      </w:r>
      <w:r w:rsidRPr="002831DC">
        <w:rPr>
          <w:sz w:val="28"/>
          <w:szCs w:val="28"/>
        </w:rPr>
        <w:t xml:space="preserve">не вовремя подсказали, что </w:t>
      </w:r>
      <w:r w:rsidR="0017037F" w:rsidRPr="002831DC">
        <w:rPr>
          <w:sz w:val="28"/>
          <w:szCs w:val="28"/>
        </w:rPr>
        <w:t>у меня</w:t>
      </w:r>
      <w:r w:rsidRPr="002831DC">
        <w:rPr>
          <w:sz w:val="28"/>
          <w:szCs w:val="28"/>
        </w:rPr>
        <w:t xml:space="preserve"> ошиб</w:t>
      </w:r>
      <w:r w:rsidR="0017037F" w:rsidRPr="002831DC">
        <w:rPr>
          <w:sz w:val="28"/>
          <w:szCs w:val="28"/>
        </w:rPr>
        <w:t>ка</w:t>
      </w:r>
      <w:r w:rsidRPr="002831DC">
        <w:rPr>
          <w:sz w:val="28"/>
          <w:szCs w:val="28"/>
        </w:rPr>
        <w:t>». Очевидно</w:t>
      </w:r>
      <w:r w:rsidR="0017037F" w:rsidRPr="002831DC">
        <w:rPr>
          <w:sz w:val="28"/>
          <w:szCs w:val="28"/>
        </w:rPr>
        <w:t>,</w:t>
      </w:r>
      <w:r w:rsidRPr="002831DC">
        <w:rPr>
          <w:sz w:val="28"/>
          <w:szCs w:val="28"/>
        </w:rPr>
        <w:t xml:space="preserve"> что все это свидетельствует о формировании нужных качеств личности на фоне использования цифровых технологий и предлагаемых методов в рамках реализации внеучебной </w:t>
      </w:r>
      <w:r w:rsidR="0017037F" w:rsidRPr="002831DC">
        <w:rPr>
          <w:sz w:val="28"/>
          <w:szCs w:val="28"/>
        </w:rPr>
        <w:t>детальности</w:t>
      </w:r>
      <w:r w:rsidRPr="002831DC">
        <w:rPr>
          <w:sz w:val="28"/>
          <w:szCs w:val="28"/>
        </w:rPr>
        <w:t xml:space="preserve"> школьников.</w:t>
      </w:r>
    </w:p>
    <w:p w14:paraId="1BC9F752" w14:textId="77777777" w:rsidR="002C7F86" w:rsidRPr="002831DC" w:rsidRDefault="002C7F86" w:rsidP="00AB3A7A">
      <w:pPr>
        <w:widowControl w:val="0"/>
        <w:tabs>
          <w:tab w:val="num" w:pos="709"/>
        </w:tabs>
        <w:autoSpaceDE w:val="0"/>
        <w:autoSpaceDN w:val="0"/>
        <w:adjustRightInd w:val="0"/>
        <w:ind w:firstLine="708"/>
        <w:jc w:val="both"/>
        <w:rPr>
          <w:sz w:val="28"/>
          <w:szCs w:val="28"/>
        </w:rPr>
      </w:pPr>
      <w:r w:rsidRPr="002831DC">
        <w:rPr>
          <w:sz w:val="28"/>
          <w:szCs w:val="28"/>
        </w:rPr>
        <w:t>С уч</w:t>
      </w:r>
      <w:r w:rsidR="00B02EC0" w:rsidRPr="002831DC">
        <w:rPr>
          <w:sz w:val="28"/>
          <w:szCs w:val="28"/>
        </w:rPr>
        <w:t>е</w:t>
      </w:r>
      <w:r w:rsidRPr="002831DC">
        <w:rPr>
          <w:sz w:val="28"/>
          <w:szCs w:val="28"/>
        </w:rPr>
        <w:t>том требований</w:t>
      </w:r>
      <w:r w:rsidR="00B02EC0" w:rsidRPr="002831DC">
        <w:rPr>
          <w:sz w:val="28"/>
          <w:szCs w:val="28"/>
        </w:rPr>
        <w:t>,</w:t>
      </w:r>
      <w:r w:rsidRPr="002831DC">
        <w:rPr>
          <w:sz w:val="28"/>
          <w:szCs w:val="28"/>
        </w:rPr>
        <w:t xml:space="preserve"> условий и принципов, содержащихся </w:t>
      </w:r>
      <w:r w:rsidR="00B02EC0" w:rsidRPr="002831DC">
        <w:rPr>
          <w:sz w:val="28"/>
          <w:szCs w:val="28"/>
        </w:rPr>
        <w:t xml:space="preserve">в </w:t>
      </w:r>
      <w:r w:rsidRPr="002831DC">
        <w:rPr>
          <w:sz w:val="28"/>
          <w:szCs w:val="28"/>
        </w:rPr>
        <w:t>модели, целей</w:t>
      </w:r>
      <w:r w:rsidR="00B02EC0" w:rsidRPr="002831DC">
        <w:rPr>
          <w:sz w:val="28"/>
          <w:szCs w:val="28"/>
        </w:rPr>
        <w:t>,</w:t>
      </w:r>
      <w:r w:rsidRPr="002831DC">
        <w:rPr>
          <w:sz w:val="28"/>
          <w:szCs w:val="28"/>
        </w:rPr>
        <w:t xml:space="preserve"> содержани</w:t>
      </w:r>
      <w:r w:rsidR="00B02EC0" w:rsidRPr="002831DC">
        <w:rPr>
          <w:sz w:val="28"/>
          <w:szCs w:val="28"/>
        </w:rPr>
        <w:t>я</w:t>
      </w:r>
      <w:r w:rsidRPr="002831DC">
        <w:rPr>
          <w:sz w:val="28"/>
          <w:szCs w:val="28"/>
        </w:rPr>
        <w:t xml:space="preserve"> и методов </w:t>
      </w:r>
      <w:r w:rsidR="00B02EC0" w:rsidRPr="002831DC">
        <w:rPr>
          <w:sz w:val="28"/>
          <w:szCs w:val="28"/>
        </w:rPr>
        <w:t>в</w:t>
      </w:r>
      <w:r w:rsidRPr="002831DC">
        <w:rPr>
          <w:sz w:val="28"/>
          <w:szCs w:val="28"/>
        </w:rPr>
        <w:t xml:space="preserve">неучебной работы необходимо подобрать </w:t>
      </w:r>
      <w:r w:rsidRPr="002831DC">
        <w:rPr>
          <w:sz w:val="28"/>
          <w:szCs w:val="28"/>
        </w:rPr>
        <w:lastRenderedPageBreak/>
        <w:t xml:space="preserve">цифровые средства, которые позволили бы в большей степени влиять на формирование личностных качеств. Анализ соответствующих цифровых технологий был произведен в первом разделе диссертации. Начать описание </w:t>
      </w:r>
      <w:r w:rsidR="00972E26" w:rsidRPr="002831DC">
        <w:rPr>
          <w:sz w:val="28"/>
          <w:szCs w:val="28"/>
        </w:rPr>
        <w:t>подходящих</w:t>
      </w:r>
      <w:r w:rsidRPr="002831DC">
        <w:rPr>
          <w:sz w:val="28"/>
          <w:szCs w:val="28"/>
        </w:rPr>
        <w:t xml:space="preserve"> средств и технологий можно с подбор</w:t>
      </w:r>
      <w:r w:rsidR="00B02EC0" w:rsidRPr="002831DC">
        <w:rPr>
          <w:sz w:val="28"/>
          <w:szCs w:val="28"/>
        </w:rPr>
        <w:t>а</w:t>
      </w:r>
      <w:r w:rsidRPr="002831DC">
        <w:rPr>
          <w:sz w:val="28"/>
          <w:szCs w:val="28"/>
        </w:rPr>
        <w:t xml:space="preserve"> наиболее общих относительно эффективных </w:t>
      </w:r>
      <w:r w:rsidR="00B02EC0" w:rsidRPr="002831DC">
        <w:rPr>
          <w:sz w:val="28"/>
          <w:szCs w:val="28"/>
        </w:rPr>
        <w:t xml:space="preserve">цифровых </w:t>
      </w:r>
      <w:r w:rsidRPr="002831DC">
        <w:rPr>
          <w:sz w:val="28"/>
          <w:szCs w:val="28"/>
        </w:rPr>
        <w:t>ресурсов.</w:t>
      </w:r>
    </w:p>
    <w:p w14:paraId="2E21CAA0" w14:textId="079DBA6E" w:rsidR="001F6E40" w:rsidRPr="002831DC" w:rsidRDefault="00972E26" w:rsidP="00AB3A7A">
      <w:pPr>
        <w:widowControl w:val="0"/>
        <w:autoSpaceDE w:val="0"/>
        <w:autoSpaceDN w:val="0"/>
        <w:adjustRightInd w:val="0"/>
        <w:ind w:firstLine="708"/>
        <w:jc w:val="both"/>
        <w:rPr>
          <w:sz w:val="28"/>
          <w:szCs w:val="28"/>
        </w:rPr>
      </w:pPr>
      <w:r w:rsidRPr="002831DC">
        <w:rPr>
          <w:sz w:val="28"/>
          <w:szCs w:val="28"/>
        </w:rPr>
        <w:t xml:space="preserve">Необходимо понимать, что </w:t>
      </w:r>
      <w:r w:rsidR="006056A3" w:rsidRPr="002831DC">
        <w:rPr>
          <w:sz w:val="28"/>
          <w:szCs w:val="28"/>
        </w:rPr>
        <w:t xml:space="preserve">школе </w:t>
      </w:r>
      <w:r w:rsidRPr="002831DC">
        <w:rPr>
          <w:sz w:val="28"/>
          <w:szCs w:val="28"/>
        </w:rPr>
        <w:t>следует</w:t>
      </w:r>
      <w:r w:rsidR="006056A3" w:rsidRPr="002831DC">
        <w:rPr>
          <w:sz w:val="28"/>
          <w:szCs w:val="28"/>
        </w:rPr>
        <w:t xml:space="preserve"> </w:t>
      </w:r>
      <w:r w:rsidRPr="002831DC">
        <w:rPr>
          <w:sz w:val="28"/>
          <w:szCs w:val="28"/>
        </w:rPr>
        <w:t xml:space="preserve">осуществлять </w:t>
      </w:r>
      <w:r w:rsidR="006056A3" w:rsidRPr="002831DC">
        <w:rPr>
          <w:sz w:val="28"/>
          <w:szCs w:val="28"/>
        </w:rPr>
        <w:t>планирование и реализаци</w:t>
      </w:r>
      <w:r w:rsidRPr="002831DC">
        <w:rPr>
          <w:sz w:val="28"/>
          <w:szCs w:val="28"/>
        </w:rPr>
        <w:t>ю</w:t>
      </w:r>
      <w:r w:rsidR="006056A3" w:rsidRPr="002831DC">
        <w:rPr>
          <w:sz w:val="28"/>
          <w:szCs w:val="28"/>
        </w:rPr>
        <w:t xml:space="preserve"> внеучебной работы, </w:t>
      </w:r>
      <w:r w:rsidRPr="002831DC">
        <w:rPr>
          <w:sz w:val="28"/>
          <w:szCs w:val="28"/>
        </w:rPr>
        <w:t>подбирая</w:t>
      </w:r>
      <w:r w:rsidR="006056A3" w:rsidRPr="002831DC">
        <w:rPr>
          <w:sz w:val="28"/>
          <w:szCs w:val="28"/>
        </w:rPr>
        <w:t xml:space="preserve"> наиболее подходящие формы для этой полезной деятельности, выявляя педагогические подходы к чередованию учебной и внеучебной работы в рамках образовательных программ, предусматривающих обучение, воспитание и развитие [</w:t>
      </w:r>
      <w:r w:rsidR="00F34E74" w:rsidRPr="002831DC">
        <w:rPr>
          <w:sz w:val="28"/>
          <w:szCs w:val="28"/>
        </w:rPr>
        <w:t>13</w:t>
      </w:r>
      <w:r w:rsidR="00FB2508" w:rsidRPr="002831DC">
        <w:rPr>
          <w:sz w:val="28"/>
          <w:szCs w:val="28"/>
        </w:rPr>
        <w:t>3</w:t>
      </w:r>
      <w:r w:rsidR="006056A3" w:rsidRPr="002831DC">
        <w:rPr>
          <w:sz w:val="28"/>
          <w:szCs w:val="28"/>
        </w:rPr>
        <w:t>]. Связанные между собой внеурочная и внеучебная деятельности школьников сочетают все виды работы обучающихся (кроме непосредственной основной учебной работы на занятиях в школе), в которых целесообразно и возможно решение зад</w:t>
      </w:r>
      <w:r w:rsidR="00656F7F" w:rsidRPr="002831DC">
        <w:rPr>
          <w:sz w:val="28"/>
          <w:szCs w:val="28"/>
        </w:rPr>
        <w:t>ач их воспитания и социализации</w:t>
      </w:r>
      <w:r w:rsidR="006056A3" w:rsidRPr="002831DC">
        <w:rPr>
          <w:sz w:val="28"/>
          <w:szCs w:val="28"/>
        </w:rPr>
        <w:t>.</w:t>
      </w:r>
    </w:p>
    <w:p w14:paraId="61671AB0" w14:textId="77777777" w:rsidR="006056A3" w:rsidRPr="002831DC" w:rsidRDefault="00972E26" w:rsidP="00AB3A7A">
      <w:pPr>
        <w:widowControl w:val="0"/>
        <w:autoSpaceDE w:val="0"/>
        <w:autoSpaceDN w:val="0"/>
        <w:adjustRightInd w:val="0"/>
        <w:ind w:firstLine="708"/>
        <w:jc w:val="both"/>
        <w:rPr>
          <w:sz w:val="28"/>
          <w:szCs w:val="28"/>
        </w:rPr>
      </w:pPr>
      <w:r w:rsidRPr="002831DC">
        <w:rPr>
          <w:sz w:val="28"/>
          <w:szCs w:val="28"/>
        </w:rPr>
        <w:t>Как показал анализ, с</w:t>
      </w:r>
      <w:r w:rsidR="006056A3" w:rsidRPr="002831DC">
        <w:rPr>
          <w:sz w:val="28"/>
          <w:szCs w:val="28"/>
        </w:rPr>
        <w:t xml:space="preserve">уществует несколько способов </w:t>
      </w:r>
      <w:r w:rsidR="000947E7" w:rsidRPr="002831DC">
        <w:rPr>
          <w:sz w:val="28"/>
          <w:szCs w:val="28"/>
        </w:rPr>
        <w:t xml:space="preserve">применения </w:t>
      </w:r>
      <w:r w:rsidR="006056A3" w:rsidRPr="002831DC">
        <w:rPr>
          <w:sz w:val="28"/>
          <w:szCs w:val="28"/>
        </w:rPr>
        <w:t xml:space="preserve">и видов </w:t>
      </w:r>
      <w:r w:rsidR="005B7690" w:rsidRPr="002831DC">
        <w:rPr>
          <w:sz w:val="28"/>
          <w:szCs w:val="28"/>
        </w:rPr>
        <w:t>цифровых ресурсов</w:t>
      </w:r>
      <w:r w:rsidR="006056A3" w:rsidRPr="002831DC">
        <w:rPr>
          <w:sz w:val="28"/>
          <w:szCs w:val="28"/>
        </w:rPr>
        <w:t xml:space="preserve"> для достижения таких целей внеучебной работы со школьниками. Почти все они опираются на выполнение индивидуальных и групповых проектов, в которых используются или создаются те или иные </w:t>
      </w:r>
      <w:r w:rsidR="005B7690" w:rsidRPr="002831DC">
        <w:rPr>
          <w:sz w:val="28"/>
          <w:szCs w:val="28"/>
        </w:rPr>
        <w:t>цифровые</w:t>
      </w:r>
      <w:r w:rsidR="006056A3" w:rsidRPr="002831DC">
        <w:rPr>
          <w:sz w:val="28"/>
          <w:szCs w:val="28"/>
        </w:rPr>
        <w:t xml:space="preserve"> модели. При этом </w:t>
      </w:r>
      <w:r w:rsidR="005B7690" w:rsidRPr="002831DC">
        <w:rPr>
          <w:sz w:val="28"/>
          <w:szCs w:val="28"/>
        </w:rPr>
        <w:t xml:space="preserve">длительно </w:t>
      </w:r>
      <w:r w:rsidR="006056A3" w:rsidRPr="002831DC">
        <w:rPr>
          <w:sz w:val="28"/>
          <w:szCs w:val="28"/>
        </w:rPr>
        <w:t xml:space="preserve">использовавшиеся плоские двумерные модели и изображения постепенно отходят на второй план и не позволяют эффективно работать </w:t>
      </w:r>
      <w:r w:rsidR="005B7690" w:rsidRPr="002831DC">
        <w:rPr>
          <w:sz w:val="28"/>
          <w:szCs w:val="28"/>
        </w:rPr>
        <w:t>в основной школе</w:t>
      </w:r>
      <w:r w:rsidR="006056A3" w:rsidRPr="002831DC">
        <w:rPr>
          <w:sz w:val="28"/>
          <w:szCs w:val="28"/>
        </w:rPr>
        <w:t>. Вс</w:t>
      </w:r>
      <w:r w:rsidR="005B7690" w:rsidRPr="002831DC">
        <w:rPr>
          <w:sz w:val="28"/>
          <w:szCs w:val="28"/>
        </w:rPr>
        <w:t>е</w:t>
      </w:r>
      <w:r w:rsidR="006056A3" w:rsidRPr="002831DC">
        <w:rPr>
          <w:sz w:val="28"/>
          <w:szCs w:val="28"/>
        </w:rPr>
        <w:t xml:space="preserve"> чаще внеучебная работа опирается на применение компьютерных тр</w:t>
      </w:r>
      <w:r w:rsidR="005B7690" w:rsidRPr="002831DC">
        <w:rPr>
          <w:sz w:val="28"/>
          <w:szCs w:val="28"/>
        </w:rPr>
        <w:t>е</w:t>
      </w:r>
      <w:r w:rsidR="006056A3" w:rsidRPr="002831DC">
        <w:rPr>
          <w:sz w:val="28"/>
          <w:szCs w:val="28"/>
        </w:rPr>
        <w:t>хмерных объектов, 3</w:t>
      </w:r>
      <w:r w:rsidR="006056A3" w:rsidRPr="002831DC">
        <w:rPr>
          <w:sz w:val="28"/>
          <w:szCs w:val="28"/>
          <w:lang w:val="en-GB"/>
        </w:rPr>
        <w:t>D</w:t>
      </w:r>
      <w:r w:rsidR="006056A3" w:rsidRPr="002831DC">
        <w:rPr>
          <w:sz w:val="28"/>
          <w:szCs w:val="28"/>
        </w:rPr>
        <w:t>-моделирования, объ</w:t>
      </w:r>
      <w:r w:rsidR="005B7690" w:rsidRPr="002831DC">
        <w:rPr>
          <w:sz w:val="28"/>
          <w:szCs w:val="28"/>
        </w:rPr>
        <w:t>е</w:t>
      </w:r>
      <w:r w:rsidR="006056A3" w:rsidRPr="002831DC">
        <w:rPr>
          <w:sz w:val="28"/>
          <w:szCs w:val="28"/>
        </w:rPr>
        <w:t xml:space="preserve">мных </w:t>
      </w:r>
      <w:r w:rsidR="005B7690" w:rsidRPr="002831DC">
        <w:rPr>
          <w:sz w:val="28"/>
          <w:szCs w:val="28"/>
        </w:rPr>
        <w:t xml:space="preserve">изображений и </w:t>
      </w:r>
      <w:r w:rsidR="006056A3" w:rsidRPr="002831DC">
        <w:rPr>
          <w:sz w:val="28"/>
          <w:szCs w:val="28"/>
        </w:rPr>
        <w:t>моделей. Использование таких технологий требует наличия специального программного обеспечения, оборудования, особого опыта и профессиональных качеств у педагогов.</w:t>
      </w:r>
      <w:r w:rsidR="005B7690" w:rsidRPr="002831DC">
        <w:rPr>
          <w:sz w:val="28"/>
          <w:szCs w:val="28"/>
        </w:rPr>
        <w:t xml:space="preserve"> При этом с каждым днем все большее число школ Казахстана получает 3</w:t>
      </w:r>
      <w:r w:rsidR="005B7690" w:rsidRPr="002831DC">
        <w:rPr>
          <w:sz w:val="28"/>
          <w:szCs w:val="28"/>
          <w:lang w:val="en-GB"/>
        </w:rPr>
        <w:t>D</w:t>
      </w:r>
      <w:r w:rsidR="005B7690" w:rsidRPr="002831DC">
        <w:rPr>
          <w:sz w:val="28"/>
          <w:szCs w:val="28"/>
        </w:rPr>
        <w:t>-принтеры, компьютеры и компьютерные программы для 3</w:t>
      </w:r>
      <w:r w:rsidR="005B7690" w:rsidRPr="002831DC">
        <w:rPr>
          <w:sz w:val="28"/>
          <w:szCs w:val="28"/>
          <w:lang w:val="en-GB"/>
        </w:rPr>
        <w:t>D</w:t>
      </w:r>
      <w:r w:rsidR="005B7690" w:rsidRPr="002831DC">
        <w:rPr>
          <w:sz w:val="28"/>
          <w:szCs w:val="28"/>
        </w:rPr>
        <w:t xml:space="preserve">-моделирования. Все они могут быть эффективно </w:t>
      </w:r>
      <w:r w:rsidR="000947E7" w:rsidRPr="002831DC">
        <w:rPr>
          <w:sz w:val="28"/>
          <w:szCs w:val="28"/>
        </w:rPr>
        <w:t>применены</w:t>
      </w:r>
      <w:r w:rsidR="005B7690" w:rsidRPr="002831DC">
        <w:rPr>
          <w:sz w:val="28"/>
          <w:szCs w:val="28"/>
        </w:rPr>
        <w:t xml:space="preserve"> и во внеучебной деятельности.</w:t>
      </w:r>
    </w:p>
    <w:p w14:paraId="4B77C57A" w14:textId="77777777" w:rsidR="00522342"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Специализированный вид </w:t>
      </w:r>
      <w:r w:rsidR="000947E7" w:rsidRPr="002831DC">
        <w:rPr>
          <w:sz w:val="28"/>
          <w:szCs w:val="28"/>
        </w:rPr>
        <w:t xml:space="preserve">цифровых ресурсов </w:t>
      </w:r>
      <w:r w:rsidRPr="002831DC">
        <w:rPr>
          <w:sz w:val="28"/>
          <w:szCs w:val="28"/>
        </w:rPr>
        <w:t>предоставляет возможность работать с тр</w:t>
      </w:r>
      <w:r w:rsidR="000947E7" w:rsidRPr="002831DC">
        <w:rPr>
          <w:sz w:val="28"/>
          <w:szCs w:val="28"/>
        </w:rPr>
        <w:t>е</w:t>
      </w:r>
      <w:r w:rsidRPr="002831DC">
        <w:rPr>
          <w:sz w:val="28"/>
          <w:szCs w:val="28"/>
        </w:rPr>
        <w:t xml:space="preserve">хмерными моделями, что приближает компьютерные средства и изображения к объектам реального мира, позволяет использовать их во взаимосвязи. </w:t>
      </w:r>
    </w:p>
    <w:p w14:paraId="4CDFB69B" w14:textId="77777777" w:rsidR="00EC7ED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Так, например, многие из реальных конструкторов, применявшихся в кружковой или досуговой работе с </w:t>
      </w:r>
      <w:r w:rsidR="00522342" w:rsidRPr="002831DC">
        <w:rPr>
          <w:sz w:val="28"/>
          <w:szCs w:val="28"/>
        </w:rPr>
        <w:t>учащимися основной школы</w:t>
      </w:r>
      <w:r w:rsidRPr="002831DC">
        <w:rPr>
          <w:sz w:val="28"/>
          <w:szCs w:val="28"/>
        </w:rPr>
        <w:t>, в настоящее время при определ</w:t>
      </w:r>
      <w:r w:rsidR="00522342" w:rsidRPr="002831DC">
        <w:rPr>
          <w:sz w:val="28"/>
          <w:szCs w:val="28"/>
        </w:rPr>
        <w:t>е</w:t>
      </w:r>
      <w:r w:rsidRPr="002831DC">
        <w:rPr>
          <w:sz w:val="28"/>
          <w:szCs w:val="28"/>
        </w:rPr>
        <w:t>нных условиях могут быть эффективно заменены на их тр</w:t>
      </w:r>
      <w:r w:rsidR="00522342" w:rsidRPr="002831DC">
        <w:rPr>
          <w:sz w:val="28"/>
          <w:szCs w:val="28"/>
        </w:rPr>
        <w:t>е</w:t>
      </w:r>
      <w:r w:rsidRPr="002831DC">
        <w:rPr>
          <w:sz w:val="28"/>
          <w:szCs w:val="28"/>
        </w:rPr>
        <w:t xml:space="preserve">хмерные компьютерные аналоги. Новые технологии позволят школьникам рассмотреть все необходимые детали, подобрать наиболее подходящий способ визуализации, проверить правильность реализации проекта, увидеть результат индивидуального или коллективного труда.  </w:t>
      </w:r>
    </w:p>
    <w:p w14:paraId="3D6D379E" w14:textId="77777777" w:rsidR="000819D4"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В </w:t>
      </w:r>
      <w:r w:rsidR="000819D4" w:rsidRPr="002831DC">
        <w:rPr>
          <w:sz w:val="28"/>
          <w:szCs w:val="28"/>
        </w:rPr>
        <w:t xml:space="preserve">зависимости от реализуемых методов и компонентов модели </w:t>
      </w:r>
      <w:r w:rsidRPr="002831DC">
        <w:rPr>
          <w:sz w:val="28"/>
          <w:szCs w:val="28"/>
        </w:rPr>
        <w:t xml:space="preserve">внеучебная деятельность может </w:t>
      </w:r>
      <w:r w:rsidR="000819D4" w:rsidRPr="002831DC">
        <w:rPr>
          <w:sz w:val="28"/>
          <w:szCs w:val="28"/>
        </w:rPr>
        <w:t>состоять</w:t>
      </w:r>
      <w:r w:rsidRPr="002831DC">
        <w:rPr>
          <w:sz w:val="28"/>
          <w:szCs w:val="28"/>
        </w:rPr>
        <w:t xml:space="preserve"> в непосредственном создании моделей при помощи компьютеров. Это позволяет говорить о том, что подобные информационные технологии обладают существенным дидактическим потенциалом для развития требуемых личностных качеств школьников. Важным эффектом от таких </w:t>
      </w:r>
      <w:r w:rsidRPr="002831DC">
        <w:rPr>
          <w:sz w:val="28"/>
          <w:szCs w:val="28"/>
        </w:rPr>
        <w:lastRenderedPageBreak/>
        <w:t>информатизированных внеучебных мероприятий является приобретение школьниками современных практических умений и навыков. В свою очередь, это способствует в будущем более успешному овладению ими техническими специальностями в условиях, когда вс</w:t>
      </w:r>
      <w:r w:rsidR="000819D4" w:rsidRPr="002831DC">
        <w:rPr>
          <w:sz w:val="28"/>
          <w:szCs w:val="28"/>
        </w:rPr>
        <w:t>е</w:t>
      </w:r>
      <w:r w:rsidRPr="002831DC">
        <w:rPr>
          <w:sz w:val="28"/>
          <w:szCs w:val="28"/>
        </w:rPr>
        <w:t xml:space="preserve"> больше профессий </w:t>
      </w:r>
      <w:r w:rsidR="000819D4" w:rsidRPr="002831DC">
        <w:rPr>
          <w:sz w:val="28"/>
          <w:szCs w:val="28"/>
        </w:rPr>
        <w:t xml:space="preserve">в республике </w:t>
      </w:r>
      <w:r w:rsidRPr="002831DC">
        <w:rPr>
          <w:sz w:val="28"/>
          <w:szCs w:val="28"/>
        </w:rPr>
        <w:t>становятся связанными с техникой и технологиями.</w:t>
      </w:r>
    </w:p>
    <w:p w14:paraId="21FB840A"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Внеучебные проекты, на которых </w:t>
      </w:r>
      <w:r w:rsidR="00313D37" w:rsidRPr="002831DC">
        <w:rPr>
          <w:sz w:val="28"/>
          <w:szCs w:val="28"/>
        </w:rPr>
        <w:t xml:space="preserve">учащиеся основной школы </w:t>
      </w:r>
      <w:r w:rsidRPr="002831DC">
        <w:rPr>
          <w:sz w:val="28"/>
          <w:szCs w:val="28"/>
        </w:rPr>
        <w:t xml:space="preserve">создают любые </w:t>
      </w:r>
      <w:r w:rsidR="00313D37" w:rsidRPr="002831DC">
        <w:rPr>
          <w:sz w:val="28"/>
          <w:szCs w:val="28"/>
        </w:rPr>
        <w:t>цифровые</w:t>
      </w:r>
      <w:r w:rsidRPr="002831DC">
        <w:rPr>
          <w:sz w:val="28"/>
          <w:szCs w:val="28"/>
        </w:rPr>
        <w:t xml:space="preserve"> модели, вырабатывают у них такие </w:t>
      </w:r>
      <w:r w:rsidR="00313D37" w:rsidRPr="002831DC">
        <w:rPr>
          <w:sz w:val="28"/>
          <w:szCs w:val="28"/>
        </w:rPr>
        <w:t>предусмотренные моделью</w:t>
      </w:r>
      <w:r w:rsidRPr="002831DC">
        <w:rPr>
          <w:sz w:val="28"/>
          <w:szCs w:val="28"/>
        </w:rPr>
        <w:t xml:space="preserve"> личностные качества, как стремление к творчеству, умение работать в команде, отстаивать свою точку зрения, демонстрировать и защищать полученный результат. Параллельно с этим развиваются интеллектуальные умения в области пространственного моделирования, расширяются знания и умения, формируемые, в том числе и в рамках основной учебной деятельности. </w:t>
      </w:r>
    </w:p>
    <w:p w14:paraId="49052CBA"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При </w:t>
      </w:r>
      <w:r w:rsidR="00313D37" w:rsidRPr="002831DC">
        <w:rPr>
          <w:sz w:val="28"/>
          <w:szCs w:val="28"/>
        </w:rPr>
        <w:t xml:space="preserve">реализации </w:t>
      </w:r>
      <w:r w:rsidRPr="002831DC">
        <w:rPr>
          <w:sz w:val="28"/>
          <w:szCs w:val="28"/>
        </w:rPr>
        <w:t>так</w:t>
      </w:r>
      <w:r w:rsidR="00313D37" w:rsidRPr="002831DC">
        <w:rPr>
          <w:sz w:val="28"/>
          <w:szCs w:val="28"/>
        </w:rPr>
        <w:t xml:space="preserve">их методов </w:t>
      </w:r>
      <w:r w:rsidRPr="002831DC">
        <w:rPr>
          <w:sz w:val="28"/>
          <w:szCs w:val="28"/>
        </w:rPr>
        <w:t xml:space="preserve">важно изучать и классифицировать разные средства, позволяющие моделировать, но обладающие возможностями, свойствами и потенциалом с точки зрения формирования целей и направлений внеучебной деятельности. </w:t>
      </w:r>
    </w:p>
    <w:p w14:paraId="6691C524"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Большинство из </w:t>
      </w:r>
      <w:r w:rsidR="001354AF" w:rsidRPr="002831DC">
        <w:rPr>
          <w:sz w:val="28"/>
          <w:szCs w:val="28"/>
        </w:rPr>
        <w:t>цифровых</w:t>
      </w:r>
      <w:r w:rsidRPr="002831DC">
        <w:rPr>
          <w:sz w:val="28"/>
          <w:szCs w:val="28"/>
        </w:rPr>
        <w:t xml:space="preserve"> средств графического т</w:t>
      </w:r>
      <w:r w:rsidR="00E529C9" w:rsidRPr="002831DC">
        <w:rPr>
          <w:sz w:val="28"/>
          <w:szCs w:val="28"/>
        </w:rPr>
        <w:t>р</w:t>
      </w:r>
      <w:r w:rsidR="001354AF" w:rsidRPr="002831DC">
        <w:rPr>
          <w:sz w:val="28"/>
          <w:szCs w:val="28"/>
        </w:rPr>
        <w:t>е</w:t>
      </w:r>
      <w:r w:rsidRPr="002831DC">
        <w:rPr>
          <w:sz w:val="28"/>
          <w:szCs w:val="28"/>
        </w:rPr>
        <w:t xml:space="preserve">хмерного моделирования можно разделить на четыре основные группы: </w:t>
      </w:r>
    </w:p>
    <w:p w14:paraId="0144F3A9"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 </w:t>
      </w:r>
      <w:r w:rsidR="001354AF" w:rsidRPr="002831DC">
        <w:rPr>
          <w:sz w:val="28"/>
          <w:szCs w:val="28"/>
        </w:rPr>
        <w:t>цифровые</w:t>
      </w:r>
      <w:r w:rsidRPr="002831DC">
        <w:rPr>
          <w:sz w:val="28"/>
          <w:szCs w:val="28"/>
        </w:rPr>
        <w:t xml:space="preserve"> средства для создания тр</w:t>
      </w:r>
      <w:r w:rsidR="001354AF" w:rsidRPr="002831DC">
        <w:rPr>
          <w:sz w:val="28"/>
          <w:szCs w:val="28"/>
        </w:rPr>
        <w:t>е</w:t>
      </w:r>
      <w:r w:rsidRPr="002831DC">
        <w:rPr>
          <w:sz w:val="28"/>
          <w:szCs w:val="28"/>
        </w:rPr>
        <w:t>хмерных объектов (объекты, которые могут быть распечатаны на 3</w:t>
      </w:r>
      <w:r w:rsidRPr="002831DC">
        <w:rPr>
          <w:sz w:val="28"/>
          <w:szCs w:val="28"/>
          <w:lang w:val="en-GB"/>
        </w:rPr>
        <w:t>D</w:t>
      </w:r>
      <w:r w:rsidRPr="002831DC">
        <w:rPr>
          <w:sz w:val="28"/>
          <w:szCs w:val="28"/>
        </w:rPr>
        <w:t>-принтере);</w:t>
      </w:r>
    </w:p>
    <w:p w14:paraId="4D445E5B"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специальные цифровые ресурсы</w:t>
      </w:r>
      <w:r w:rsidR="00E529C9" w:rsidRPr="002831DC">
        <w:rPr>
          <w:sz w:val="28"/>
          <w:szCs w:val="28"/>
        </w:rPr>
        <w:t xml:space="preserve"> и сервисы</w:t>
      </w:r>
      <w:r w:rsidRPr="002831DC">
        <w:rPr>
          <w:sz w:val="28"/>
          <w:szCs w:val="28"/>
        </w:rPr>
        <w:t>, предоставляющее возможность решать конкретные задачи компьютерного моделирования, такие как изображения движения жидкостей или формирование текстур;</w:t>
      </w:r>
    </w:p>
    <w:p w14:paraId="52E4993B"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 </w:t>
      </w:r>
      <w:r w:rsidR="00E529C9" w:rsidRPr="002831DC">
        <w:rPr>
          <w:sz w:val="28"/>
          <w:szCs w:val="28"/>
        </w:rPr>
        <w:t xml:space="preserve">образовательные </w:t>
      </w:r>
      <w:r w:rsidRPr="002831DC">
        <w:rPr>
          <w:sz w:val="28"/>
          <w:szCs w:val="28"/>
        </w:rPr>
        <w:t xml:space="preserve">средства для создания компьютерных игр и оперирования ими («игровые движки»); </w:t>
      </w:r>
    </w:p>
    <w:p w14:paraId="26D75F60"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универсальные средства создания и визуализации тр</w:t>
      </w:r>
      <w:r w:rsidR="00E529C9" w:rsidRPr="002831DC">
        <w:rPr>
          <w:sz w:val="28"/>
          <w:szCs w:val="28"/>
        </w:rPr>
        <w:t>е</w:t>
      </w:r>
      <w:r w:rsidRPr="002831DC">
        <w:rPr>
          <w:sz w:val="28"/>
          <w:szCs w:val="28"/>
        </w:rPr>
        <w:t>хмерных изображений.</w:t>
      </w:r>
    </w:p>
    <w:p w14:paraId="2F72B1C7"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Одним из наиболее распростран</w:t>
      </w:r>
      <w:r w:rsidR="00FA154B" w:rsidRPr="002831DC">
        <w:rPr>
          <w:sz w:val="28"/>
          <w:szCs w:val="28"/>
        </w:rPr>
        <w:t>е</w:t>
      </w:r>
      <w:r w:rsidRPr="002831DC">
        <w:rPr>
          <w:sz w:val="28"/>
          <w:szCs w:val="28"/>
        </w:rPr>
        <w:t xml:space="preserve">нных средств, применение которого возможно для моделирования в рамках внеучебной деятельности </w:t>
      </w:r>
      <w:r w:rsidR="00FA154B" w:rsidRPr="002831DC">
        <w:rPr>
          <w:sz w:val="28"/>
          <w:szCs w:val="28"/>
        </w:rPr>
        <w:t xml:space="preserve">в </w:t>
      </w:r>
      <w:r w:rsidR="00C737CD" w:rsidRPr="002831DC">
        <w:rPr>
          <w:sz w:val="28"/>
          <w:szCs w:val="28"/>
        </w:rPr>
        <w:t xml:space="preserve">последних двух классах </w:t>
      </w:r>
      <w:r w:rsidR="00FA154B" w:rsidRPr="002831DC">
        <w:rPr>
          <w:sz w:val="28"/>
          <w:szCs w:val="28"/>
        </w:rPr>
        <w:t>основной школ</w:t>
      </w:r>
      <w:r w:rsidR="00C737CD" w:rsidRPr="002831DC">
        <w:rPr>
          <w:sz w:val="28"/>
          <w:szCs w:val="28"/>
        </w:rPr>
        <w:t>ы</w:t>
      </w:r>
      <w:r w:rsidRPr="002831DC">
        <w:rPr>
          <w:sz w:val="28"/>
          <w:szCs w:val="28"/>
        </w:rPr>
        <w:t>, является система 3</w:t>
      </w:r>
      <w:r w:rsidRPr="002831DC">
        <w:rPr>
          <w:sz w:val="28"/>
          <w:szCs w:val="28"/>
          <w:lang w:val="en-GB"/>
        </w:rPr>
        <w:t>ds</w:t>
      </w:r>
      <w:r w:rsidRPr="002831DC">
        <w:rPr>
          <w:sz w:val="28"/>
          <w:szCs w:val="28"/>
        </w:rPr>
        <w:t xml:space="preserve"> Max. При помощи этого средства школьники </w:t>
      </w:r>
      <w:r w:rsidR="00FA154B" w:rsidRPr="002831DC">
        <w:rPr>
          <w:sz w:val="28"/>
          <w:szCs w:val="28"/>
        </w:rPr>
        <w:t xml:space="preserve">уже в среднем звене </w:t>
      </w:r>
      <w:r w:rsidRPr="002831DC">
        <w:rPr>
          <w:sz w:val="28"/>
          <w:szCs w:val="28"/>
        </w:rPr>
        <w:t>могут приобщиться к элементам персональной деятельности специалистов, занимающихся оперированием с профессиональными тр</w:t>
      </w:r>
      <w:r w:rsidR="00FA154B" w:rsidRPr="002831DC">
        <w:rPr>
          <w:sz w:val="28"/>
          <w:szCs w:val="28"/>
        </w:rPr>
        <w:t>е</w:t>
      </w:r>
      <w:r w:rsidRPr="002831DC">
        <w:rPr>
          <w:sz w:val="28"/>
          <w:szCs w:val="28"/>
        </w:rPr>
        <w:t>хмерными моделями.</w:t>
      </w:r>
    </w:p>
    <w:p w14:paraId="5E1AF935"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Сервис Tinkercad представляет собой доступную при помощи сети Интернет среду для </w:t>
      </w:r>
      <w:r w:rsidR="00774F6A" w:rsidRPr="002831DC">
        <w:rPr>
          <w:sz w:val="28"/>
          <w:szCs w:val="28"/>
        </w:rPr>
        <w:t>знакомства с</w:t>
      </w:r>
      <w:r w:rsidRPr="002831DC">
        <w:rPr>
          <w:sz w:val="28"/>
          <w:szCs w:val="28"/>
        </w:rPr>
        <w:t xml:space="preserve"> 3D-моделировани</w:t>
      </w:r>
      <w:r w:rsidR="00774F6A" w:rsidRPr="002831DC">
        <w:rPr>
          <w:sz w:val="28"/>
          <w:szCs w:val="28"/>
        </w:rPr>
        <w:t>ем</w:t>
      </w:r>
      <w:r w:rsidRPr="002831DC">
        <w:rPr>
          <w:sz w:val="28"/>
          <w:szCs w:val="28"/>
        </w:rPr>
        <w:t xml:space="preserve"> как в рамках обучения соответствующим разделам курса информатики, так и во внеучебной работе со школьниками. Простота </w:t>
      </w:r>
      <w:r w:rsidR="00774F6A" w:rsidRPr="002831DC">
        <w:rPr>
          <w:sz w:val="28"/>
          <w:szCs w:val="28"/>
        </w:rPr>
        <w:t>работы с</w:t>
      </w:r>
      <w:r w:rsidRPr="002831DC">
        <w:rPr>
          <w:sz w:val="28"/>
          <w:szCs w:val="28"/>
        </w:rPr>
        <w:t xml:space="preserve"> этой системой делает е</w:t>
      </w:r>
      <w:r w:rsidR="00774F6A" w:rsidRPr="002831DC">
        <w:rPr>
          <w:sz w:val="28"/>
          <w:szCs w:val="28"/>
        </w:rPr>
        <w:t>е</w:t>
      </w:r>
      <w:r w:rsidRPr="002831DC">
        <w:rPr>
          <w:sz w:val="28"/>
          <w:szCs w:val="28"/>
        </w:rPr>
        <w:t xml:space="preserve"> значимой для подготовки учителей к созданию образцов тр</w:t>
      </w:r>
      <w:r w:rsidR="00774F6A" w:rsidRPr="002831DC">
        <w:rPr>
          <w:sz w:val="28"/>
          <w:szCs w:val="28"/>
        </w:rPr>
        <w:t>е</w:t>
      </w:r>
      <w:r w:rsidRPr="002831DC">
        <w:rPr>
          <w:sz w:val="28"/>
          <w:szCs w:val="28"/>
        </w:rPr>
        <w:t xml:space="preserve">хмерных моделей, которые затем могут быть использованы при организации внеучебной деятельности обучающихся. Такое средство делает внеучебную работу более наглядной, поскольку оно основано на применении технологии WebGL, позволяющей распечатывать результаты творчества школьников на 3D-принтере. </w:t>
      </w:r>
    </w:p>
    <w:p w14:paraId="4BD73EE5"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В числе других значимых преимуществ этого сервиса можно выделить наличие отдельной Интернет-платформы, позволяющий работать при помощи </w:t>
      </w:r>
      <w:r w:rsidRPr="002831DC">
        <w:rPr>
          <w:sz w:val="28"/>
          <w:szCs w:val="28"/>
        </w:rPr>
        <w:lastRenderedPageBreak/>
        <w:t>браузера и простого в использовании редактора графических изображений. Применение такой системы ориентировано на создание и эксплуатацию школьниками различных электронных схем, что характерно для многих видов кружковой деятельности и дополнительного образования в школе. Применение встроенной библиотеки моделей многих популярных компонентов электронных схем и специального симулятора позволяет школьникам создавать виртуальные электронные устройства, подключать их к источнику питания, наблюдать, как они будут работать в условиях, когда имеются различные воздействия на включ</w:t>
      </w:r>
      <w:r w:rsidR="005A181C" w:rsidRPr="002831DC">
        <w:rPr>
          <w:sz w:val="28"/>
          <w:szCs w:val="28"/>
        </w:rPr>
        <w:t>е</w:t>
      </w:r>
      <w:r w:rsidRPr="002831DC">
        <w:rPr>
          <w:sz w:val="28"/>
          <w:szCs w:val="28"/>
        </w:rPr>
        <w:t>нные в схему цифровые датчики. К этим возможностям необходимо добавить редактор Arduino с функционалом пошаговой отладки, библиотеку проектов Arduino с готовыми и доступными схемами и кодами, а также встроенные учебные пособия, инструкции и систематизированный набор готовых проектов.</w:t>
      </w:r>
    </w:p>
    <w:p w14:paraId="1B94AC76"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Наличие таких свойств у Tinkercad предоставляет школьникам в рамках внеучебной деятельности </w:t>
      </w:r>
      <w:r w:rsidR="00643DF9" w:rsidRPr="002831DC">
        <w:rPr>
          <w:sz w:val="28"/>
          <w:szCs w:val="28"/>
        </w:rPr>
        <w:t xml:space="preserve">возможность </w:t>
      </w:r>
      <w:r w:rsidRPr="002831DC">
        <w:rPr>
          <w:sz w:val="28"/>
          <w:szCs w:val="28"/>
        </w:rPr>
        <w:t>овладеть умениями поиска нужного решения, оптимизацией собственных действий, способностью обоснования правильности выбранного пути решения, потребностью в базировании собственной деятельности на результатах труда других людей.</w:t>
      </w:r>
    </w:p>
    <w:p w14:paraId="31A8F978"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В числе универсальных средств информатизации внеучебного моделирования можно выделить компьютерный 3D-редактор Blender. Учащиеся, выполняющие с его помощью внеучебные проекты, имеют возможность разрабатывать компьютерные модели, анимировать их, работать с текстурами и освещением, формировать представление о наличии и свойствах разных материалов, из которых могут быть сделаны материальные объекты. При этом необходимо учитывать, что взаимодействие с этим </w:t>
      </w:r>
      <w:r w:rsidR="00782AA5" w:rsidRPr="002831DC">
        <w:rPr>
          <w:sz w:val="28"/>
          <w:szCs w:val="28"/>
        </w:rPr>
        <w:t>цифровым</w:t>
      </w:r>
      <w:r w:rsidRPr="002831DC">
        <w:rPr>
          <w:sz w:val="28"/>
          <w:szCs w:val="28"/>
        </w:rPr>
        <w:t xml:space="preserve"> ресурсом является достаточно сложным. Его использование рекомендуется в последних классах основной школы и в старшей школе. В случае умелого сочетания педагогами учебной и внеклассной работы по математике и информатике школьники </w:t>
      </w:r>
      <w:r w:rsidR="000A7378" w:rsidRPr="002831DC">
        <w:rPr>
          <w:sz w:val="28"/>
          <w:szCs w:val="28"/>
        </w:rPr>
        <w:t>с</w:t>
      </w:r>
      <w:r w:rsidRPr="002831DC">
        <w:rPr>
          <w:sz w:val="28"/>
          <w:szCs w:val="28"/>
        </w:rPr>
        <w:t>могут разрабатывать собственные проекты с применением кривых Безье, библиотек готовых тр</w:t>
      </w:r>
      <w:r w:rsidR="000A7378" w:rsidRPr="002831DC">
        <w:rPr>
          <w:sz w:val="28"/>
          <w:szCs w:val="28"/>
        </w:rPr>
        <w:t>е</w:t>
      </w:r>
      <w:r w:rsidRPr="002831DC">
        <w:rPr>
          <w:sz w:val="28"/>
          <w:szCs w:val="28"/>
        </w:rPr>
        <w:t>хмерных объектов, текстур и материалов, NURBS-поверхностей, сло</w:t>
      </w:r>
      <w:r w:rsidR="000A7378" w:rsidRPr="002831DC">
        <w:rPr>
          <w:sz w:val="28"/>
          <w:szCs w:val="28"/>
        </w:rPr>
        <w:t>е</w:t>
      </w:r>
      <w:r w:rsidRPr="002831DC">
        <w:rPr>
          <w:sz w:val="28"/>
          <w:szCs w:val="28"/>
        </w:rPr>
        <w:t>в, разделяющихся поверхностей, интерактивного раскрашивания вершин, оперативного формирования структур и других профессиональных приёмов. Организация и проведение соответствующих внеучебных мероприятий может сформировать у школьников очень важное современное понимание междисциплинарного характера науки, производства и практики.</w:t>
      </w:r>
    </w:p>
    <w:p w14:paraId="3A7738D3"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Представление о </w:t>
      </w:r>
      <w:r w:rsidR="000A7378" w:rsidRPr="002831DC">
        <w:rPr>
          <w:sz w:val="28"/>
          <w:szCs w:val="28"/>
        </w:rPr>
        <w:t>применении цифровых</w:t>
      </w:r>
      <w:r w:rsidRPr="002831DC">
        <w:rPr>
          <w:sz w:val="28"/>
          <w:szCs w:val="28"/>
        </w:rPr>
        <w:t xml:space="preserve"> технологий в повседневной деятельности в рамках внеучебных мероприятий можно сформировать на основе использования сервиса </w:t>
      </w:r>
      <w:r w:rsidR="000A7378" w:rsidRPr="002831DC">
        <w:rPr>
          <w:sz w:val="28"/>
          <w:szCs w:val="28"/>
        </w:rPr>
        <w:t xml:space="preserve">Google SketchUp </w:t>
      </w:r>
      <w:r w:rsidRPr="002831DC">
        <w:rPr>
          <w:sz w:val="28"/>
          <w:szCs w:val="28"/>
        </w:rPr>
        <w:t>для создания и редактирования тр</w:t>
      </w:r>
      <w:r w:rsidR="000A7378" w:rsidRPr="002831DC">
        <w:rPr>
          <w:sz w:val="28"/>
          <w:szCs w:val="28"/>
        </w:rPr>
        <w:t>е</w:t>
      </w:r>
      <w:r w:rsidRPr="002831DC">
        <w:rPr>
          <w:sz w:val="28"/>
          <w:szCs w:val="28"/>
        </w:rPr>
        <w:t xml:space="preserve">хмерных графических изображений. Работая со SketchUp вне основного учебного времени, школьники приобретают возможность моделировать деятельность взрослых по созданию на компьютере архитектурно-строительных объектов, определению дизайна жилых и нежилых помещений, разработке компьютерных игр, проектированию элементов мебели и декора. Опыт работы со школьниками показывает, что применение этой системы оказывается </w:t>
      </w:r>
      <w:r w:rsidRPr="002831DC">
        <w:rPr>
          <w:sz w:val="28"/>
          <w:szCs w:val="28"/>
        </w:rPr>
        <w:lastRenderedPageBreak/>
        <w:t>эффективным, в том числе и благодаря обширной встроенной библиотеке тр</w:t>
      </w:r>
      <w:r w:rsidR="000A7378" w:rsidRPr="002831DC">
        <w:rPr>
          <w:sz w:val="28"/>
          <w:szCs w:val="28"/>
        </w:rPr>
        <w:t>е</w:t>
      </w:r>
      <w:r w:rsidRPr="002831DC">
        <w:rPr>
          <w:sz w:val="28"/>
          <w:szCs w:val="28"/>
        </w:rPr>
        <w:t>хмерных объектов. В рамках внеучебной деятельности школьникам станов</w:t>
      </w:r>
      <w:r w:rsidR="000A7378" w:rsidRPr="002831DC">
        <w:rPr>
          <w:sz w:val="28"/>
          <w:szCs w:val="28"/>
        </w:rPr>
        <w:t>я</w:t>
      </w:r>
      <w:r w:rsidRPr="002831DC">
        <w:rPr>
          <w:sz w:val="28"/>
          <w:szCs w:val="28"/>
        </w:rPr>
        <w:t xml:space="preserve">тся доступными образцы </w:t>
      </w:r>
      <w:r w:rsidR="000A7378" w:rsidRPr="002831DC">
        <w:rPr>
          <w:sz w:val="28"/>
          <w:szCs w:val="28"/>
        </w:rPr>
        <w:t xml:space="preserve">зданий, </w:t>
      </w:r>
      <w:r w:rsidRPr="002831DC">
        <w:rPr>
          <w:sz w:val="28"/>
          <w:szCs w:val="28"/>
        </w:rPr>
        <w:t xml:space="preserve">мебели, вымышленных персонажей, </w:t>
      </w:r>
      <w:r w:rsidR="000A7378" w:rsidRPr="002831DC">
        <w:rPr>
          <w:sz w:val="28"/>
          <w:szCs w:val="28"/>
        </w:rPr>
        <w:t xml:space="preserve">конструкций, </w:t>
      </w:r>
      <w:r w:rsidRPr="002831DC">
        <w:rPr>
          <w:sz w:val="28"/>
          <w:szCs w:val="28"/>
        </w:rPr>
        <w:t>машин и других объектов. Более того, каждый школьник в рамках творческой деятельности имеет возможность разрабатывать свои модели и добавлять их в общую библиотеку, чувствуя себя сопричастным к большой коллективной работе. Применение этого подхода к моделированию позволяет сформировать у школьников представления о взаимосвязи учебной и внеучебной работы с повседневной практической деятельностью.</w:t>
      </w:r>
    </w:p>
    <w:p w14:paraId="0ACBD464" w14:textId="77777777" w:rsidR="006056A3" w:rsidRPr="002831DC" w:rsidRDefault="000A7378" w:rsidP="00AB3A7A">
      <w:pPr>
        <w:widowControl w:val="0"/>
        <w:autoSpaceDE w:val="0"/>
        <w:autoSpaceDN w:val="0"/>
        <w:adjustRightInd w:val="0"/>
        <w:ind w:firstLine="708"/>
        <w:jc w:val="both"/>
        <w:rPr>
          <w:sz w:val="28"/>
          <w:szCs w:val="28"/>
        </w:rPr>
      </w:pPr>
      <w:r w:rsidRPr="002831DC">
        <w:rPr>
          <w:sz w:val="28"/>
          <w:szCs w:val="28"/>
        </w:rPr>
        <w:t>В</w:t>
      </w:r>
      <w:r w:rsidR="006056A3" w:rsidRPr="002831DC">
        <w:rPr>
          <w:sz w:val="28"/>
          <w:szCs w:val="28"/>
        </w:rPr>
        <w:t xml:space="preserve"> отдельный вид </w:t>
      </w:r>
      <w:r w:rsidRPr="002831DC">
        <w:rPr>
          <w:sz w:val="28"/>
          <w:szCs w:val="28"/>
        </w:rPr>
        <w:t xml:space="preserve">цифровых </w:t>
      </w:r>
      <w:r w:rsidR="006056A3" w:rsidRPr="002831DC">
        <w:rPr>
          <w:sz w:val="28"/>
          <w:szCs w:val="28"/>
        </w:rPr>
        <w:t>технологий следует отнести 3D-печат</w:t>
      </w:r>
      <w:r w:rsidRPr="002831DC">
        <w:rPr>
          <w:sz w:val="28"/>
          <w:szCs w:val="28"/>
        </w:rPr>
        <w:t>ь</w:t>
      </w:r>
      <w:r w:rsidR="006056A3" w:rsidRPr="002831DC">
        <w:rPr>
          <w:sz w:val="28"/>
          <w:szCs w:val="28"/>
        </w:rPr>
        <w:t xml:space="preserve">. Используя </w:t>
      </w:r>
      <w:r w:rsidR="006E46C9" w:rsidRPr="002831DC">
        <w:rPr>
          <w:sz w:val="28"/>
          <w:szCs w:val="28"/>
        </w:rPr>
        <w:t xml:space="preserve">школьные </w:t>
      </w:r>
      <w:r w:rsidR="006056A3" w:rsidRPr="002831DC">
        <w:rPr>
          <w:sz w:val="28"/>
          <w:szCs w:val="28"/>
        </w:rPr>
        <w:t>3</w:t>
      </w:r>
      <w:r w:rsidR="006056A3" w:rsidRPr="002831DC">
        <w:rPr>
          <w:sz w:val="28"/>
          <w:szCs w:val="28"/>
          <w:lang w:val="en-GB"/>
        </w:rPr>
        <w:t>D</w:t>
      </w:r>
      <w:r w:rsidR="006056A3" w:rsidRPr="002831DC">
        <w:rPr>
          <w:sz w:val="28"/>
          <w:szCs w:val="28"/>
        </w:rPr>
        <w:t>-принтеры, получаемые с их помощью целевые тр</w:t>
      </w:r>
      <w:r w:rsidR="006E46C9" w:rsidRPr="002831DC">
        <w:rPr>
          <w:sz w:val="28"/>
          <w:szCs w:val="28"/>
        </w:rPr>
        <w:t>е</w:t>
      </w:r>
      <w:r w:rsidR="006056A3" w:rsidRPr="002831DC">
        <w:rPr>
          <w:sz w:val="28"/>
          <w:szCs w:val="28"/>
        </w:rPr>
        <w:t>хмерные объекты практически любой геометрической формы на основе предварительно провед</w:t>
      </w:r>
      <w:r w:rsidR="006E46C9" w:rsidRPr="002831DC">
        <w:rPr>
          <w:sz w:val="28"/>
          <w:szCs w:val="28"/>
        </w:rPr>
        <w:t>е</w:t>
      </w:r>
      <w:r w:rsidR="006056A3" w:rsidRPr="002831DC">
        <w:rPr>
          <w:sz w:val="28"/>
          <w:szCs w:val="28"/>
        </w:rPr>
        <w:t xml:space="preserve">нного компьютерного моделирования, </w:t>
      </w:r>
      <w:r w:rsidR="006E46C9" w:rsidRPr="002831DC">
        <w:rPr>
          <w:sz w:val="28"/>
          <w:szCs w:val="28"/>
        </w:rPr>
        <w:t>учащиеся основной школы</w:t>
      </w:r>
      <w:r w:rsidR="006056A3" w:rsidRPr="002831DC">
        <w:rPr>
          <w:sz w:val="28"/>
          <w:szCs w:val="28"/>
        </w:rPr>
        <w:t xml:space="preserve"> знакомятся с современным понятиям «аддитивное производство» (получение материальных объектов по их компьютерным аналогам). </w:t>
      </w:r>
    </w:p>
    <w:p w14:paraId="489FBCB8"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Соответствующее тр</w:t>
      </w:r>
      <w:r w:rsidR="006E46C9" w:rsidRPr="002831DC">
        <w:rPr>
          <w:sz w:val="28"/>
          <w:szCs w:val="28"/>
        </w:rPr>
        <w:t>е</w:t>
      </w:r>
      <w:r w:rsidRPr="002831DC">
        <w:rPr>
          <w:sz w:val="28"/>
          <w:szCs w:val="28"/>
        </w:rPr>
        <w:t xml:space="preserve">хмерное прототипирование, осуществляемое школьниками, позволяет сформировать у них значимое представление о взаимосвязи компьютерных моделей и реальных объектов, расширяющихся возможностях конвертации материальных объектов в виртуальные, и наоборот, позволяет демонстрировать </w:t>
      </w:r>
      <w:r w:rsidR="00E4116D" w:rsidRPr="002831DC">
        <w:rPr>
          <w:sz w:val="28"/>
          <w:szCs w:val="28"/>
        </w:rPr>
        <w:t>учителю</w:t>
      </w:r>
      <w:r w:rsidRPr="002831DC">
        <w:rPr>
          <w:sz w:val="28"/>
          <w:szCs w:val="28"/>
        </w:rPr>
        <w:t xml:space="preserve"> и другим обучающимся результаты своей творческой деятельности в материальном виде, использовать материальные объекты в рамках аргументации собственных принятых решений. </w:t>
      </w:r>
    </w:p>
    <w:p w14:paraId="3317C81E" w14:textId="77777777" w:rsidR="006056A3" w:rsidRPr="002831DC" w:rsidRDefault="000B42F6" w:rsidP="00AB3A7A">
      <w:pPr>
        <w:widowControl w:val="0"/>
        <w:autoSpaceDE w:val="0"/>
        <w:autoSpaceDN w:val="0"/>
        <w:adjustRightInd w:val="0"/>
        <w:ind w:firstLine="708"/>
        <w:jc w:val="both"/>
        <w:rPr>
          <w:sz w:val="28"/>
          <w:szCs w:val="28"/>
        </w:rPr>
      </w:pPr>
      <w:r w:rsidRPr="002831DC">
        <w:rPr>
          <w:sz w:val="28"/>
          <w:szCs w:val="28"/>
        </w:rPr>
        <w:t xml:space="preserve">Использование таких средств и методов </w:t>
      </w:r>
      <w:r w:rsidR="006056A3" w:rsidRPr="002831DC">
        <w:rPr>
          <w:sz w:val="28"/>
          <w:szCs w:val="28"/>
        </w:rPr>
        <w:t xml:space="preserve">позволяет достичь нескольких основных целей, </w:t>
      </w:r>
      <w:r w:rsidR="003016F6" w:rsidRPr="002831DC">
        <w:rPr>
          <w:sz w:val="28"/>
          <w:szCs w:val="28"/>
        </w:rPr>
        <w:t xml:space="preserve">сочетающихся с глобальными целями настоящего исследования, </w:t>
      </w:r>
      <w:r w:rsidR="006056A3" w:rsidRPr="002831DC">
        <w:rPr>
          <w:sz w:val="28"/>
          <w:szCs w:val="28"/>
        </w:rPr>
        <w:t>в числе которых:</w:t>
      </w:r>
    </w:p>
    <w:p w14:paraId="3265089B" w14:textId="77777777" w:rsidR="003016F6" w:rsidRPr="002831DC" w:rsidRDefault="003016F6" w:rsidP="00AB3A7A">
      <w:pPr>
        <w:widowControl w:val="0"/>
        <w:autoSpaceDE w:val="0"/>
        <w:autoSpaceDN w:val="0"/>
        <w:adjustRightInd w:val="0"/>
        <w:ind w:firstLine="708"/>
        <w:jc w:val="both"/>
        <w:rPr>
          <w:sz w:val="28"/>
          <w:szCs w:val="28"/>
        </w:rPr>
      </w:pPr>
      <w:r w:rsidRPr="002831DC">
        <w:rPr>
          <w:sz w:val="28"/>
          <w:szCs w:val="28"/>
        </w:rPr>
        <w:t>– приобретение навыков индивидуальной и коллективной творческой работы по созданию объемных моделей, их визуализации и обоснованию;</w:t>
      </w:r>
    </w:p>
    <w:p w14:paraId="6907F6C0"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 развитие знаний </w:t>
      </w:r>
      <w:r w:rsidR="003016F6" w:rsidRPr="002831DC">
        <w:rPr>
          <w:sz w:val="28"/>
          <w:szCs w:val="28"/>
        </w:rPr>
        <w:t>учащихся основной школы</w:t>
      </w:r>
      <w:r w:rsidRPr="002831DC">
        <w:rPr>
          <w:sz w:val="28"/>
          <w:szCs w:val="28"/>
        </w:rPr>
        <w:t xml:space="preserve"> о ключевых подходах к творческому моделированию, его положительных и отрицательных аспектах, областях перспективного использования, при</w:t>
      </w:r>
      <w:r w:rsidR="003016F6" w:rsidRPr="002831DC">
        <w:rPr>
          <w:sz w:val="28"/>
          <w:szCs w:val="28"/>
        </w:rPr>
        <w:t>е</w:t>
      </w:r>
      <w:r w:rsidRPr="002831DC">
        <w:rPr>
          <w:sz w:val="28"/>
          <w:szCs w:val="28"/>
        </w:rPr>
        <w:t xml:space="preserve">мах работы с </w:t>
      </w:r>
      <w:r w:rsidR="003016F6" w:rsidRPr="002831DC">
        <w:rPr>
          <w:sz w:val="28"/>
          <w:szCs w:val="28"/>
        </w:rPr>
        <w:t xml:space="preserve">цифровой </w:t>
      </w:r>
      <w:r w:rsidRPr="002831DC">
        <w:rPr>
          <w:sz w:val="28"/>
          <w:szCs w:val="28"/>
        </w:rPr>
        <w:t>графической информацией;</w:t>
      </w:r>
    </w:p>
    <w:p w14:paraId="719218C9"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 формирование </w:t>
      </w:r>
      <w:r w:rsidR="000211DF" w:rsidRPr="002831DC">
        <w:rPr>
          <w:sz w:val="28"/>
          <w:szCs w:val="28"/>
        </w:rPr>
        <w:t xml:space="preserve">умений и </w:t>
      </w:r>
      <w:r w:rsidRPr="002831DC">
        <w:rPr>
          <w:sz w:val="28"/>
          <w:szCs w:val="28"/>
        </w:rPr>
        <w:t>потребности в персональном применении технологий и средств тр</w:t>
      </w:r>
      <w:r w:rsidR="000211DF" w:rsidRPr="002831DC">
        <w:rPr>
          <w:sz w:val="28"/>
          <w:szCs w:val="28"/>
        </w:rPr>
        <w:t>е</w:t>
      </w:r>
      <w:r w:rsidRPr="002831DC">
        <w:rPr>
          <w:sz w:val="28"/>
          <w:szCs w:val="28"/>
        </w:rPr>
        <w:t xml:space="preserve">хмерного моделирования в быту и профессиональной деятельности, при осуществлении </w:t>
      </w:r>
      <w:r w:rsidR="000211DF" w:rsidRPr="002831DC">
        <w:rPr>
          <w:sz w:val="28"/>
          <w:szCs w:val="28"/>
        </w:rPr>
        <w:t xml:space="preserve">коллективной и </w:t>
      </w:r>
      <w:r w:rsidRPr="002831DC">
        <w:rPr>
          <w:sz w:val="28"/>
          <w:szCs w:val="28"/>
        </w:rPr>
        <w:t>индивидуальной учебной и внеучебной работы;</w:t>
      </w:r>
    </w:p>
    <w:p w14:paraId="0CCDCC96" w14:textId="77777777" w:rsidR="000211DF" w:rsidRPr="002831DC" w:rsidRDefault="000211DF" w:rsidP="00AB3A7A">
      <w:pPr>
        <w:widowControl w:val="0"/>
        <w:autoSpaceDE w:val="0"/>
        <w:autoSpaceDN w:val="0"/>
        <w:adjustRightInd w:val="0"/>
        <w:ind w:firstLine="708"/>
        <w:jc w:val="both"/>
        <w:rPr>
          <w:sz w:val="28"/>
          <w:szCs w:val="28"/>
        </w:rPr>
      </w:pPr>
      <w:r w:rsidRPr="002831DC">
        <w:rPr>
          <w:sz w:val="28"/>
          <w:szCs w:val="28"/>
        </w:rPr>
        <w:t>– общее повышение внимания и способности к восприятию учебного материала при обучении в основной школе;</w:t>
      </w:r>
    </w:p>
    <w:p w14:paraId="4E2E49D1"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 развитие у школьников соответствующих творческих качеств, </w:t>
      </w:r>
      <w:r w:rsidR="000211DF" w:rsidRPr="002831DC">
        <w:rPr>
          <w:sz w:val="28"/>
          <w:szCs w:val="28"/>
        </w:rPr>
        <w:t xml:space="preserve">любознательности и </w:t>
      </w:r>
      <w:r w:rsidRPr="002831DC">
        <w:rPr>
          <w:sz w:val="28"/>
          <w:szCs w:val="28"/>
        </w:rPr>
        <w:t xml:space="preserve">познавательной активности, практического опыта использования </w:t>
      </w:r>
      <w:r w:rsidR="000211DF" w:rsidRPr="002831DC">
        <w:rPr>
          <w:sz w:val="28"/>
          <w:szCs w:val="28"/>
        </w:rPr>
        <w:t>новых цифровых</w:t>
      </w:r>
      <w:r w:rsidRPr="002831DC">
        <w:rPr>
          <w:sz w:val="28"/>
          <w:szCs w:val="28"/>
        </w:rPr>
        <w:t xml:space="preserve"> технологий в персональной практической деятельности;</w:t>
      </w:r>
    </w:p>
    <w:p w14:paraId="60D2C106" w14:textId="77777777" w:rsidR="006056A3" w:rsidRPr="002831DC" w:rsidRDefault="006056A3" w:rsidP="00AB3A7A">
      <w:pPr>
        <w:widowControl w:val="0"/>
        <w:autoSpaceDE w:val="0"/>
        <w:autoSpaceDN w:val="0"/>
        <w:adjustRightInd w:val="0"/>
        <w:ind w:firstLine="708"/>
        <w:jc w:val="both"/>
        <w:rPr>
          <w:sz w:val="28"/>
          <w:szCs w:val="28"/>
        </w:rPr>
      </w:pPr>
      <w:r w:rsidRPr="002831DC">
        <w:rPr>
          <w:sz w:val="28"/>
          <w:szCs w:val="28"/>
        </w:rPr>
        <w:t xml:space="preserve">– повышение </w:t>
      </w:r>
      <w:r w:rsidR="000211DF" w:rsidRPr="002831DC">
        <w:rPr>
          <w:sz w:val="28"/>
          <w:szCs w:val="28"/>
        </w:rPr>
        <w:t xml:space="preserve">разнообразия и </w:t>
      </w:r>
      <w:r w:rsidRPr="002831DC">
        <w:rPr>
          <w:sz w:val="28"/>
          <w:szCs w:val="28"/>
        </w:rPr>
        <w:t xml:space="preserve">эффективности </w:t>
      </w:r>
      <w:r w:rsidR="000211DF" w:rsidRPr="002831DC">
        <w:rPr>
          <w:sz w:val="28"/>
          <w:szCs w:val="28"/>
        </w:rPr>
        <w:t>большинства</w:t>
      </w:r>
      <w:r w:rsidRPr="002831DC">
        <w:rPr>
          <w:sz w:val="28"/>
          <w:szCs w:val="28"/>
        </w:rPr>
        <w:t xml:space="preserve"> видов внеучебн</w:t>
      </w:r>
      <w:r w:rsidR="000211DF" w:rsidRPr="002831DC">
        <w:rPr>
          <w:sz w:val="28"/>
          <w:szCs w:val="28"/>
        </w:rPr>
        <w:t>ых</w:t>
      </w:r>
      <w:r w:rsidRPr="002831DC">
        <w:rPr>
          <w:sz w:val="28"/>
          <w:szCs w:val="28"/>
        </w:rPr>
        <w:t xml:space="preserve"> </w:t>
      </w:r>
      <w:r w:rsidR="000211DF" w:rsidRPr="002831DC">
        <w:rPr>
          <w:sz w:val="28"/>
          <w:szCs w:val="28"/>
        </w:rPr>
        <w:t>мероприятий</w:t>
      </w:r>
      <w:r w:rsidRPr="002831DC">
        <w:rPr>
          <w:sz w:val="28"/>
          <w:szCs w:val="28"/>
        </w:rPr>
        <w:t xml:space="preserve"> в </w:t>
      </w:r>
      <w:r w:rsidR="000211DF" w:rsidRPr="002831DC">
        <w:rPr>
          <w:sz w:val="28"/>
          <w:szCs w:val="28"/>
        </w:rPr>
        <w:t xml:space="preserve">основной </w:t>
      </w:r>
      <w:r w:rsidRPr="002831DC">
        <w:rPr>
          <w:sz w:val="28"/>
          <w:szCs w:val="28"/>
        </w:rPr>
        <w:t>школе.</w:t>
      </w:r>
      <w:r w:rsidR="000211DF" w:rsidRPr="002831DC">
        <w:rPr>
          <w:sz w:val="28"/>
          <w:szCs w:val="28"/>
        </w:rPr>
        <w:t xml:space="preserve"> </w:t>
      </w:r>
    </w:p>
    <w:p w14:paraId="1043E4D1" w14:textId="77777777" w:rsidR="00F86370" w:rsidRPr="002831DC" w:rsidRDefault="00F86370" w:rsidP="00AB3A7A">
      <w:pPr>
        <w:widowControl w:val="0"/>
        <w:autoSpaceDE w:val="0"/>
        <w:autoSpaceDN w:val="0"/>
        <w:adjustRightInd w:val="0"/>
        <w:ind w:firstLine="708"/>
        <w:jc w:val="both"/>
        <w:rPr>
          <w:sz w:val="28"/>
          <w:szCs w:val="28"/>
        </w:rPr>
      </w:pPr>
      <w:r w:rsidRPr="002831DC">
        <w:rPr>
          <w:sz w:val="28"/>
          <w:szCs w:val="28"/>
        </w:rPr>
        <w:lastRenderedPageBreak/>
        <w:t>Рассмотреть все возможные цифровые технологии в рамках одного подраздела диссертации затруднительно. Существуют и другие технологии, которые могут существенно влиять на формирование личностных качеств школьников в процессе их учебной и внеучебной работы. К числу таких технологий можно отнести социальные сети и сервисы для межличностного общения, технологии доступа к цифровым ресурсам и средствам планирования деятельности, системы для демонстрации результатов собственной творческой деятельности.</w:t>
      </w:r>
    </w:p>
    <w:p w14:paraId="17ADCD0B" w14:textId="77777777" w:rsidR="00DF34D9" w:rsidRPr="002831DC" w:rsidRDefault="00D40F7E" w:rsidP="00AB3A7A">
      <w:pPr>
        <w:widowControl w:val="0"/>
        <w:autoSpaceDE w:val="0"/>
        <w:autoSpaceDN w:val="0"/>
        <w:adjustRightInd w:val="0"/>
        <w:ind w:firstLine="708"/>
        <w:jc w:val="both"/>
        <w:rPr>
          <w:sz w:val="28"/>
          <w:szCs w:val="28"/>
        </w:rPr>
      </w:pPr>
      <w:r w:rsidRPr="002831DC">
        <w:rPr>
          <w:sz w:val="28"/>
          <w:szCs w:val="28"/>
        </w:rPr>
        <w:t>В настоящий момент исследования имеются практически все компоненты, описывающие предлагаемые подходы к формированию личностных качеств учащихся основной школы в условиях цифровизации внеучебной деятельности школьников. Однако для проведения полноценного эксперимента, который мог бы подтвердить гипотезу исследования, необходимо более подробно описание способов и сценариев внеучебной работы с подбором и перечислением конкретных цифровых технологий, применяемых для реализации этих способов.</w:t>
      </w:r>
    </w:p>
    <w:p w14:paraId="019FCB6F" w14:textId="77777777" w:rsidR="00F87126" w:rsidRPr="002831DC" w:rsidRDefault="00382080" w:rsidP="00AB3A7A">
      <w:pPr>
        <w:widowControl w:val="0"/>
        <w:tabs>
          <w:tab w:val="num" w:pos="709"/>
        </w:tabs>
        <w:autoSpaceDE w:val="0"/>
        <w:autoSpaceDN w:val="0"/>
        <w:adjustRightInd w:val="0"/>
        <w:ind w:firstLine="708"/>
        <w:jc w:val="both"/>
        <w:rPr>
          <w:sz w:val="28"/>
          <w:szCs w:val="28"/>
        </w:rPr>
      </w:pPr>
      <w:r w:rsidRPr="002831DC">
        <w:rPr>
          <w:sz w:val="28"/>
          <w:szCs w:val="28"/>
        </w:rPr>
        <w:t>Одн</w:t>
      </w:r>
      <w:r w:rsidR="00F87126" w:rsidRPr="002831DC">
        <w:rPr>
          <w:sz w:val="28"/>
          <w:szCs w:val="28"/>
        </w:rPr>
        <w:t>ими</w:t>
      </w:r>
      <w:r w:rsidRPr="002831DC">
        <w:rPr>
          <w:sz w:val="28"/>
          <w:szCs w:val="28"/>
        </w:rPr>
        <w:t xml:space="preserve"> из </w:t>
      </w:r>
      <w:r w:rsidR="00F87126" w:rsidRPr="002831DC">
        <w:rPr>
          <w:sz w:val="28"/>
          <w:szCs w:val="28"/>
        </w:rPr>
        <w:t>форм и технологий</w:t>
      </w:r>
      <w:r w:rsidRPr="002831DC">
        <w:rPr>
          <w:sz w:val="28"/>
          <w:szCs w:val="28"/>
        </w:rPr>
        <w:t xml:space="preserve"> формирования качеств</w:t>
      </w:r>
      <w:r w:rsidR="00F87126" w:rsidRPr="002831DC">
        <w:rPr>
          <w:sz w:val="28"/>
          <w:szCs w:val="28"/>
        </w:rPr>
        <w:t xml:space="preserve"> личности</w:t>
      </w:r>
      <w:r w:rsidRPr="002831DC">
        <w:rPr>
          <w:sz w:val="28"/>
          <w:szCs w:val="28"/>
        </w:rPr>
        <w:t xml:space="preserve"> </w:t>
      </w:r>
      <w:r w:rsidR="00F87126" w:rsidRPr="002831DC">
        <w:rPr>
          <w:sz w:val="28"/>
          <w:szCs w:val="28"/>
        </w:rPr>
        <w:t xml:space="preserve">может </w:t>
      </w:r>
      <w:r w:rsidRPr="002831DC">
        <w:rPr>
          <w:sz w:val="28"/>
          <w:szCs w:val="28"/>
        </w:rPr>
        <w:t xml:space="preserve">обоснованно считаться организованная совместная деятельность учащихся, осуществляемая вне основного учебного процесса. На эффективность такого вида деятельности школьников могут оказать существенное влияние </w:t>
      </w:r>
      <w:r w:rsidR="00F87126" w:rsidRPr="002831DC">
        <w:rPr>
          <w:sz w:val="28"/>
          <w:szCs w:val="28"/>
        </w:rPr>
        <w:t>новые цифровые</w:t>
      </w:r>
      <w:r w:rsidRPr="002831DC">
        <w:rPr>
          <w:sz w:val="28"/>
          <w:szCs w:val="28"/>
        </w:rPr>
        <w:t xml:space="preserve"> технологии. </w:t>
      </w:r>
    </w:p>
    <w:p w14:paraId="6A4C09C9" w14:textId="77777777" w:rsidR="00382080" w:rsidRPr="002831DC" w:rsidRDefault="00F87126" w:rsidP="00AB3A7A">
      <w:pPr>
        <w:widowControl w:val="0"/>
        <w:tabs>
          <w:tab w:val="num" w:pos="709"/>
        </w:tabs>
        <w:autoSpaceDE w:val="0"/>
        <w:autoSpaceDN w:val="0"/>
        <w:adjustRightInd w:val="0"/>
        <w:ind w:firstLine="708"/>
        <w:jc w:val="both"/>
        <w:rPr>
          <w:sz w:val="28"/>
          <w:szCs w:val="28"/>
        </w:rPr>
      </w:pPr>
      <w:r w:rsidRPr="002831DC">
        <w:rPr>
          <w:sz w:val="28"/>
          <w:szCs w:val="28"/>
        </w:rPr>
        <w:t>В</w:t>
      </w:r>
      <w:r w:rsidR="00382080" w:rsidRPr="002831DC">
        <w:rPr>
          <w:sz w:val="28"/>
          <w:szCs w:val="28"/>
        </w:rPr>
        <w:t xml:space="preserve"> психолого-педагогической литератур</w:t>
      </w:r>
      <w:r w:rsidRPr="002831DC">
        <w:rPr>
          <w:sz w:val="28"/>
          <w:szCs w:val="28"/>
        </w:rPr>
        <w:t>е</w:t>
      </w:r>
      <w:r w:rsidR="00382080" w:rsidRPr="002831DC">
        <w:rPr>
          <w:sz w:val="28"/>
          <w:szCs w:val="28"/>
        </w:rPr>
        <w:t xml:space="preserve"> </w:t>
      </w:r>
      <w:r w:rsidRPr="002831DC">
        <w:rPr>
          <w:sz w:val="28"/>
          <w:szCs w:val="28"/>
        </w:rPr>
        <w:t>ученые различают</w:t>
      </w:r>
      <w:r w:rsidR="00382080" w:rsidRPr="002831DC">
        <w:rPr>
          <w:sz w:val="28"/>
          <w:szCs w:val="28"/>
        </w:rPr>
        <w:t xml:space="preserve"> поняти</w:t>
      </w:r>
      <w:r w:rsidRPr="002831DC">
        <w:rPr>
          <w:sz w:val="28"/>
          <w:szCs w:val="28"/>
        </w:rPr>
        <w:t>я</w:t>
      </w:r>
      <w:r w:rsidR="00382080" w:rsidRPr="002831DC">
        <w:rPr>
          <w:sz w:val="28"/>
          <w:szCs w:val="28"/>
        </w:rPr>
        <w:t xml:space="preserve"> совместная деятельность и сотрудничество. Психологии А.Ю. Коростел</w:t>
      </w:r>
      <w:r w:rsidR="00DC52F1" w:rsidRPr="002831DC">
        <w:rPr>
          <w:sz w:val="28"/>
          <w:szCs w:val="28"/>
        </w:rPr>
        <w:t>е</w:t>
      </w:r>
      <w:r w:rsidR="00382080" w:rsidRPr="002831DC">
        <w:rPr>
          <w:sz w:val="28"/>
          <w:szCs w:val="28"/>
        </w:rPr>
        <w:t xml:space="preserve">в, А.В. Петровский, В.В. Рубцов и другие рассматривают учебное взаимодействие как совместно-распределенную деятельность, а Л.И. Айдарова, Г.Г. Кравцов и Г.А. Цукерман – как коллективно-распределенную деятельность, </w:t>
      </w:r>
      <w:r w:rsidRPr="002831DC">
        <w:rPr>
          <w:sz w:val="28"/>
          <w:szCs w:val="28"/>
        </w:rPr>
        <w:t>описывая</w:t>
      </w:r>
      <w:r w:rsidR="00382080" w:rsidRPr="002831DC">
        <w:rPr>
          <w:sz w:val="28"/>
          <w:szCs w:val="28"/>
        </w:rPr>
        <w:t xml:space="preserve"> котор</w:t>
      </w:r>
      <w:r w:rsidRPr="002831DC">
        <w:rPr>
          <w:sz w:val="28"/>
          <w:szCs w:val="28"/>
        </w:rPr>
        <w:t>ую</w:t>
      </w:r>
      <w:r w:rsidR="00382080" w:rsidRPr="002831DC">
        <w:rPr>
          <w:sz w:val="28"/>
          <w:szCs w:val="28"/>
        </w:rPr>
        <w:t xml:space="preserve"> </w:t>
      </w:r>
      <w:r w:rsidRPr="002831DC">
        <w:rPr>
          <w:sz w:val="28"/>
          <w:szCs w:val="28"/>
        </w:rPr>
        <w:t>психологи отдают</w:t>
      </w:r>
      <w:r w:rsidR="00382080" w:rsidRPr="002831DC">
        <w:rPr>
          <w:sz w:val="28"/>
          <w:szCs w:val="28"/>
        </w:rPr>
        <w:t xml:space="preserve"> преимуществ</w:t>
      </w:r>
      <w:r w:rsidRPr="002831DC">
        <w:rPr>
          <w:sz w:val="28"/>
          <w:szCs w:val="28"/>
        </w:rPr>
        <w:t>а</w:t>
      </w:r>
      <w:r w:rsidR="00382080" w:rsidRPr="002831DC">
        <w:rPr>
          <w:sz w:val="28"/>
          <w:szCs w:val="28"/>
        </w:rPr>
        <w:t xml:space="preserve"> </w:t>
      </w:r>
      <w:r w:rsidRPr="002831DC">
        <w:rPr>
          <w:sz w:val="28"/>
          <w:szCs w:val="28"/>
        </w:rPr>
        <w:t>обособленным конкретным</w:t>
      </w:r>
      <w:r w:rsidR="00382080" w:rsidRPr="002831DC">
        <w:rPr>
          <w:sz w:val="28"/>
          <w:szCs w:val="28"/>
        </w:rPr>
        <w:t xml:space="preserve"> действи</w:t>
      </w:r>
      <w:r w:rsidRPr="002831DC">
        <w:rPr>
          <w:sz w:val="28"/>
          <w:szCs w:val="28"/>
        </w:rPr>
        <w:t>ям</w:t>
      </w:r>
      <w:r w:rsidR="00382080" w:rsidRPr="002831DC">
        <w:rPr>
          <w:sz w:val="28"/>
          <w:szCs w:val="28"/>
        </w:rPr>
        <w:t xml:space="preserve"> участник</w:t>
      </w:r>
      <w:r w:rsidRPr="002831DC">
        <w:rPr>
          <w:sz w:val="28"/>
          <w:szCs w:val="28"/>
        </w:rPr>
        <w:t>ов такой деятельности и их взаимообусловленности. Подчеркивается значимость и наличие</w:t>
      </w:r>
      <w:r w:rsidR="00382080" w:rsidRPr="002831DC">
        <w:rPr>
          <w:sz w:val="28"/>
          <w:szCs w:val="28"/>
        </w:rPr>
        <w:t xml:space="preserve"> распределени</w:t>
      </w:r>
      <w:r w:rsidRPr="002831DC">
        <w:rPr>
          <w:sz w:val="28"/>
          <w:szCs w:val="28"/>
        </w:rPr>
        <w:t>я</w:t>
      </w:r>
      <w:r w:rsidR="00382080" w:rsidRPr="002831DC">
        <w:rPr>
          <w:sz w:val="28"/>
          <w:szCs w:val="28"/>
        </w:rPr>
        <w:t xml:space="preserve"> </w:t>
      </w:r>
      <w:r w:rsidRPr="002831DC">
        <w:rPr>
          <w:sz w:val="28"/>
          <w:szCs w:val="28"/>
        </w:rPr>
        <w:t>функций между участниками</w:t>
      </w:r>
      <w:r w:rsidR="00382080" w:rsidRPr="002831DC">
        <w:rPr>
          <w:sz w:val="28"/>
          <w:szCs w:val="28"/>
        </w:rPr>
        <w:t xml:space="preserve">. С учетом этого при </w:t>
      </w:r>
      <w:r w:rsidRPr="002831DC">
        <w:rPr>
          <w:sz w:val="28"/>
          <w:szCs w:val="28"/>
        </w:rPr>
        <w:t>исследовании</w:t>
      </w:r>
      <w:r w:rsidR="00382080" w:rsidRPr="002831DC">
        <w:rPr>
          <w:sz w:val="28"/>
          <w:szCs w:val="28"/>
        </w:rPr>
        <w:t xml:space="preserve"> </w:t>
      </w:r>
      <w:r w:rsidRPr="002831DC">
        <w:rPr>
          <w:sz w:val="28"/>
          <w:szCs w:val="28"/>
        </w:rPr>
        <w:t xml:space="preserve">внеучебной и </w:t>
      </w:r>
      <w:r w:rsidR="00382080" w:rsidRPr="002831DC">
        <w:rPr>
          <w:sz w:val="28"/>
          <w:szCs w:val="28"/>
        </w:rPr>
        <w:t xml:space="preserve">учебной совместной деятельности </w:t>
      </w:r>
      <w:r w:rsidRPr="002831DC">
        <w:rPr>
          <w:sz w:val="28"/>
          <w:szCs w:val="28"/>
        </w:rPr>
        <w:t>школьников</w:t>
      </w:r>
      <w:r w:rsidR="00382080" w:rsidRPr="002831DC">
        <w:rPr>
          <w:sz w:val="28"/>
          <w:szCs w:val="28"/>
        </w:rPr>
        <w:t xml:space="preserve"> предметом описания становится система совместных действий сотрудничающих </w:t>
      </w:r>
      <w:r w:rsidRPr="002831DC">
        <w:rPr>
          <w:sz w:val="28"/>
          <w:szCs w:val="28"/>
        </w:rPr>
        <w:t>учеников</w:t>
      </w:r>
      <w:r w:rsidR="00382080" w:rsidRPr="002831DC">
        <w:rPr>
          <w:sz w:val="28"/>
          <w:szCs w:val="28"/>
        </w:rPr>
        <w:t>, направленная на эффективное достижение общих целей учебной и внеучебной деятельности</w:t>
      </w:r>
      <w:r w:rsidRPr="002831DC">
        <w:rPr>
          <w:sz w:val="28"/>
          <w:szCs w:val="28"/>
        </w:rPr>
        <w:t xml:space="preserve"> в основной школе</w:t>
      </w:r>
      <w:r w:rsidR="00382080" w:rsidRPr="002831DC">
        <w:rPr>
          <w:sz w:val="28"/>
          <w:szCs w:val="28"/>
        </w:rPr>
        <w:t>.</w:t>
      </w:r>
    </w:p>
    <w:p w14:paraId="02204129" w14:textId="77777777" w:rsidR="0009303E" w:rsidRPr="002831DC" w:rsidRDefault="00DC52F1" w:rsidP="00AB3A7A">
      <w:pPr>
        <w:widowControl w:val="0"/>
        <w:tabs>
          <w:tab w:val="num" w:pos="709"/>
        </w:tabs>
        <w:autoSpaceDE w:val="0"/>
        <w:autoSpaceDN w:val="0"/>
        <w:adjustRightInd w:val="0"/>
        <w:ind w:firstLine="708"/>
        <w:jc w:val="both"/>
        <w:rPr>
          <w:sz w:val="28"/>
          <w:szCs w:val="28"/>
        </w:rPr>
      </w:pPr>
      <w:r w:rsidRPr="002831DC">
        <w:rPr>
          <w:sz w:val="28"/>
          <w:szCs w:val="28"/>
        </w:rPr>
        <w:t>Совместная учебная деятельность учащихся основной школы влеч</w:t>
      </w:r>
      <w:r w:rsidR="00437059" w:rsidRPr="002831DC">
        <w:rPr>
          <w:sz w:val="28"/>
          <w:szCs w:val="28"/>
        </w:rPr>
        <w:t>е</w:t>
      </w:r>
      <w:r w:rsidRPr="002831DC">
        <w:rPr>
          <w:sz w:val="28"/>
          <w:szCs w:val="28"/>
        </w:rPr>
        <w:t>т за собой появление значимых качеств личности, предусмотренных моделью, таких как гуманизация</w:t>
      </w:r>
      <w:r w:rsidR="00605715" w:rsidRPr="002831DC">
        <w:rPr>
          <w:sz w:val="28"/>
          <w:szCs w:val="28"/>
        </w:rPr>
        <w:t>,</w:t>
      </w:r>
      <w:r w:rsidRPr="002831DC">
        <w:rPr>
          <w:sz w:val="28"/>
          <w:szCs w:val="28"/>
        </w:rPr>
        <w:t xml:space="preserve"> социализация, способность поддерживать отношени</w:t>
      </w:r>
      <w:r w:rsidR="00605715" w:rsidRPr="002831DC">
        <w:rPr>
          <w:sz w:val="28"/>
          <w:szCs w:val="28"/>
        </w:rPr>
        <w:t>я и</w:t>
      </w:r>
      <w:r w:rsidRPr="002831DC">
        <w:rPr>
          <w:sz w:val="28"/>
          <w:szCs w:val="28"/>
        </w:rPr>
        <w:t xml:space="preserve"> коммуницировать в рамках учебной работы.</w:t>
      </w:r>
    </w:p>
    <w:p w14:paraId="2A70785E" w14:textId="77777777" w:rsidR="00382080" w:rsidRPr="002831DC" w:rsidRDefault="00BE3A60" w:rsidP="00AB3A7A">
      <w:pPr>
        <w:widowControl w:val="0"/>
        <w:tabs>
          <w:tab w:val="num" w:pos="709"/>
        </w:tabs>
        <w:autoSpaceDE w:val="0"/>
        <w:autoSpaceDN w:val="0"/>
        <w:adjustRightInd w:val="0"/>
        <w:ind w:firstLine="708"/>
        <w:jc w:val="both"/>
        <w:rPr>
          <w:sz w:val="28"/>
          <w:szCs w:val="28"/>
        </w:rPr>
      </w:pPr>
      <w:r w:rsidRPr="002831DC">
        <w:rPr>
          <w:sz w:val="28"/>
          <w:szCs w:val="28"/>
        </w:rPr>
        <w:t xml:space="preserve">В этом случае технологические и методические разработки нужно проводить, исходя из того, что </w:t>
      </w:r>
      <w:r w:rsidR="00382080" w:rsidRPr="002831DC">
        <w:rPr>
          <w:sz w:val="28"/>
          <w:szCs w:val="28"/>
        </w:rPr>
        <w:t xml:space="preserve">в основе совместной деятельности </w:t>
      </w:r>
      <w:r w:rsidR="0063300F" w:rsidRPr="002831DC">
        <w:rPr>
          <w:sz w:val="28"/>
          <w:szCs w:val="28"/>
        </w:rPr>
        <w:t>учащихся основной школы</w:t>
      </w:r>
      <w:r w:rsidR="00382080" w:rsidRPr="002831DC">
        <w:rPr>
          <w:sz w:val="28"/>
          <w:szCs w:val="28"/>
        </w:rPr>
        <w:t xml:space="preserve"> лежит объединение их усилий для достижения определенных целей такой кооперации. При этом в отличие от кооперации совместная работа </w:t>
      </w:r>
      <w:r w:rsidR="00741D63" w:rsidRPr="002831DC">
        <w:rPr>
          <w:sz w:val="28"/>
          <w:szCs w:val="28"/>
        </w:rPr>
        <w:t>школьников</w:t>
      </w:r>
      <w:r w:rsidR="00382080" w:rsidRPr="002831DC">
        <w:rPr>
          <w:sz w:val="28"/>
          <w:szCs w:val="28"/>
        </w:rPr>
        <w:t xml:space="preserve"> характеризуется более интенсивной помощью друг другу, активностью партнерства, взаимоответственностью субъектов и организованностью внеучебного взаимодействия. </w:t>
      </w:r>
    </w:p>
    <w:p w14:paraId="37C68A04" w14:textId="77777777" w:rsidR="00382080" w:rsidRPr="002831DC" w:rsidRDefault="00382080" w:rsidP="00AB3A7A">
      <w:pPr>
        <w:widowControl w:val="0"/>
        <w:tabs>
          <w:tab w:val="num" w:pos="709"/>
        </w:tabs>
        <w:autoSpaceDE w:val="0"/>
        <w:autoSpaceDN w:val="0"/>
        <w:adjustRightInd w:val="0"/>
        <w:ind w:firstLine="708"/>
        <w:jc w:val="both"/>
        <w:rPr>
          <w:sz w:val="28"/>
          <w:szCs w:val="28"/>
        </w:rPr>
      </w:pPr>
      <w:r w:rsidRPr="002831DC">
        <w:rPr>
          <w:sz w:val="28"/>
          <w:szCs w:val="28"/>
        </w:rPr>
        <w:t xml:space="preserve">Согласованность действий учащихся в процессе сотрудничества в рамках </w:t>
      </w:r>
      <w:r w:rsidRPr="002831DC">
        <w:rPr>
          <w:sz w:val="28"/>
          <w:szCs w:val="28"/>
        </w:rPr>
        <w:lastRenderedPageBreak/>
        <w:t>внеучебной деятельности достигается посредством их делового общения. В настоящее время такое общение все чаще протекает в социальных сетях при использовании телекоммуникационных технологий. Массовое распространение подобных технологий и средств обуславливает их возросшую роль в качестве возможного инструментария для развития сотрудничества школьников во внеучебной деятельности в процессе формирования значимых личностных качеств.</w:t>
      </w:r>
    </w:p>
    <w:p w14:paraId="56A97A18" w14:textId="77777777" w:rsidR="00382080" w:rsidRPr="002831DC" w:rsidRDefault="00382080" w:rsidP="00AB3A7A">
      <w:pPr>
        <w:widowControl w:val="0"/>
        <w:tabs>
          <w:tab w:val="num" w:pos="709"/>
        </w:tabs>
        <w:autoSpaceDE w:val="0"/>
        <w:autoSpaceDN w:val="0"/>
        <w:adjustRightInd w:val="0"/>
        <w:ind w:firstLine="708"/>
        <w:jc w:val="both"/>
        <w:rPr>
          <w:sz w:val="28"/>
          <w:szCs w:val="28"/>
        </w:rPr>
      </w:pPr>
      <w:r w:rsidRPr="002831DC">
        <w:rPr>
          <w:sz w:val="28"/>
          <w:szCs w:val="28"/>
        </w:rPr>
        <w:t xml:space="preserve">Если говорить более детально, то совместная деятельность обучающихся может осуществляться на основе использования </w:t>
      </w:r>
      <w:r w:rsidR="00741D63" w:rsidRPr="002831DC">
        <w:rPr>
          <w:sz w:val="28"/>
          <w:szCs w:val="28"/>
        </w:rPr>
        <w:t xml:space="preserve">таких цифровых технологий как </w:t>
      </w:r>
      <w:r w:rsidRPr="002831DC">
        <w:rPr>
          <w:sz w:val="28"/>
          <w:szCs w:val="28"/>
        </w:rPr>
        <w:t>локальны</w:t>
      </w:r>
      <w:r w:rsidR="00741D63" w:rsidRPr="002831DC">
        <w:rPr>
          <w:sz w:val="28"/>
          <w:szCs w:val="28"/>
        </w:rPr>
        <w:t>е</w:t>
      </w:r>
      <w:r w:rsidRPr="002831DC">
        <w:rPr>
          <w:sz w:val="28"/>
          <w:szCs w:val="28"/>
        </w:rPr>
        <w:t xml:space="preserve"> сет</w:t>
      </w:r>
      <w:r w:rsidR="00741D63" w:rsidRPr="002831DC">
        <w:rPr>
          <w:sz w:val="28"/>
          <w:szCs w:val="28"/>
        </w:rPr>
        <w:t>и</w:t>
      </w:r>
      <w:r w:rsidRPr="002831DC">
        <w:rPr>
          <w:sz w:val="28"/>
          <w:szCs w:val="28"/>
        </w:rPr>
        <w:t>, электронн</w:t>
      </w:r>
      <w:r w:rsidR="00741D63" w:rsidRPr="002831DC">
        <w:rPr>
          <w:sz w:val="28"/>
          <w:szCs w:val="28"/>
        </w:rPr>
        <w:t>ая</w:t>
      </w:r>
      <w:r w:rsidRPr="002831DC">
        <w:rPr>
          <w:sz w:val="28"/>
          <w:szCs w:val="28"/>
        </w:rPr>
        <w:t xml:space="preserve"> почт</w:t>
      </w:r>
      <w:r w:rsidR="00741D63" w:rsidRPr="002831DC">
        <w:rPr>
          <w:sz w:val="28"/>
          <w:szCs w:val="28"/>
        </w:rPr>
        <w:t>а</w:t>
      </w:r>
      <w:r w:rsidRPr="002831DC">
        <w:rPr>
          <w:sz w:val="28"/>
          <w:szCs w:val="28"/>
        </w:rPr>
        <w:t>, Интернет. Среди этих сервисов и технологий наибол</w:t>
      </w:r>
      <w:r w:rsidR="004A55C0" w:rsidRPr="002831DC">
        <w:rPr>
          <w:sz w:val="28"/>
          <w:szCs w:val="28"/>
        </w:rPr>
        <w:t>ьший</w:t>
      </w:r>
      <w:r w:rsidRPr="002831DC">
        <w:rPr>
          <w:sz w:val="28"/>
          <w:szCs w:val="28"/>
        </w:rPr>
        <w:t xml:space="preserve"> </w:t>
      </w:r>
      <w:r w:rsidR="004A55C0" w:rsidRPr="002831DC">
        <w:rPr>
          <w:sz w:val="28"/>
          <w:szCs w:val="28"/>
        </w:rPr>
        <w:t>потенциал</w:t>
      </w:r>
      <w:r w:rsidRPr="002831DC">
        <w:rPr>
          <w:sz w:val="28"/>
          <w:szCs w:val="28"/>
        </w:rPr>
        <w:t xml:space="preserve"> для развития сотрудничества школьников имеет сеть Интернет за счет возможности предоставления совместного доступа участникам образовательного процесса к </w:t>
      </w:r>
      <w:r w:rsidR="004A55C0" w:rsidRPr="002831DC">
        <w:rPr>
          <w:sz w:val="28"/>
          <w:szCs w:val="28"/>
        </w:rPr>
        <w:t>цифровым</w:t>
      </w:r>
      <w:r w:rsidRPr="002831DC">
        <w:rPr>
          <w:sz w:val="28"/>
          <w:szCs w:val="28"/>
        </w:rPr>
        <w:t xml:space="preserve"> ресурсам, обеспечивающим поиск, обмен информацией и коммуникацию. Так, например, в рамках своей внеучебной деятельности обучающиеся могут включаться в процесс коллективного выполнения телекоммуникационных квестов, создания </w:t>
      </w:r>
      <w:r w:rsidR="004A55C0" w:rsidRPr="002831DC">
        <w:rPr>
          <w:sz w:val="28"/>
          <w:szCs w:val="28"/>
        </w:rPr>
        <w:t>Интернет-</w:t>
      </w:r>
      <w:r w:rsidRPr="002831DC">
        <w:rPr>
          <w:sz w:val="28"/>
          <w:szCs w:val="28"/>
        </w:rPr>
        <w:t>сайтов, прохождения внеучебных и досуговых электронных игр.</w:t>
      </w:r>
    </w:p>
    <w:p w14:paraId="3EBDBEDD" w14:textId="77777777" w:rsidR="004A55C0" w:rsidRPr="002831DC" w:rsidRDefault="00382080" w:rsidP="00AB3A7A">
      <w:pPr>
        <w:widowControl w:val="0"/>
        <w:tabs>
          <w:tab w:val="num" w:pos="709"/>
        </w:tabs>
        <w:autoSpaceDE w:val="0"/>
        <w:autoSpaceDN w:val="0"/>
        <w:adjustRightInd w:val="0"/>
        <w:ind w:firstLine="708"/>
        <w:jc w:val="both"/>
        <w:rPr>
          <w:sz w:val="28"/>
          <w:szCs w:val="28"/>
        </w:rPr>
      </w:pPr>
      <w:r w:rsidRPr="002831DC">
        <w:rPr>
          <w:sz w:val="28"/>
          <w:szCs w:val="28"/>
        </w:rPr>
        <w:t xml:space="preserve">Опыт информатизации описываемых видов деятельности </w:t>
      </w:r>
      <w:r w:rsidR="004A55C0" w:rsidRPr="002831DC">
        <w:rPr>
          <w:sz w:val="28"/>
          <w:szCs w:val="28"/>
        </w:rPr>
        <w:t>в основной школе</w:t>
      </w:r>
      <w:r w:rsidRPr="002831DC">
        <w:rPr>
          <w:sz w:val="28"/>
          <w:szCs w:val="28"/>
        </w:rPr>
        <w:t xml:space="preserve"> показывает, что диалоговое взаимодействие</w:t>
      </w:r>
      <w:r w:rsidR="004A55C0" w:rsidRPr="002831DC">
        <w:rPr>
          <w:sz w:val="28"/>
          <w:szCs w:val="28"/>
        </w:rPr>
        <w:t xml:space="preserve"> школьников</w:t>
      </w:r>
      <w:r w:rsidRPr="002831DC">
        <w:rPr>
          <w:sz w:val="28"/>
          <w:szCs w:val="28"/>
        </w:rPr>
        <w:t xml:space="preserve">, осуществляемое на базе телекоммуникационных систем, активизирует их субъектную позицию в ходе внеучебной деятельности, </w:t>
      </w:r>
      <w:r w:rsidR="004A55C0" w:rsidRPr="002831DC">
        <w:rPr>
          <w:sz w:val="28"/>
          <w:szCs w:val="28"/>
        </w:rPr>
        <w:t xml:space="preserve">формирует </w:t>
      </w:r>
      <w:r w:rsidRPr="002831DC">
        <w:rPr>
          <w:sz w:val="28"/>
          <w:szCs w:val="28"/>
        </w:rPr>
        <w:t xml:space="preserve"> множественность </w:t>
      </w:r>
      <w:r w:rsidR="004A55C0" w:rsidRPr="002831DC">
        <w:rPr>
          <w:sz w:val="28"/>
          <w:szCs w:val="28"/>
        </w:rPr>
        <w:t>и полярность взглядов на мир и общество</w:t>
      </w:r>
      <w:r w:rsidRPr="002831DC">
        <w:rPr>
          <w:sz w:val="28"/>
          <w:szCs w:val="28"/>
        </w:rPr>
        <w:t xml:space="preserve">, </w:t>
      </w:r>
      <w:r w:rsidR="004A55C0" w:rsidRPr="002831DC">
        <w:rPr>
          <w:sz w:val="28"/>
          <w:szCs w:val="28"/>
        </w:rPr>
        <w:t>предположений и утверждений. В этих условиях возникает относительно</w:t>
      </w:r>
      <w:r w:rsidRPr="002831DC">
        <w:rPr>
          <w:sz w:val="28"/>
          <w:szCs w:val="28"/>
        </w:rPr>
        <w:t xml:space="preserve"> неоднородн</w:t>
      </w:r>
      <w:r w:rsidR="004A55C0" w:rsidRPr="002831DC">
        <w:rPr>
          <w:sz w:val="28"/>
          <w:szCs w:val="28"/>
        </w:rPr>
        <w:t>ая</w:t>
      </w:r>
      <w:r w:rsidRPr="002831DC">
        <w:rPr>
          <w:sz w:val="28"/>
          <w:szCs w:val="28"/>
        </w:rPr>
        <w:t xml:space="preserve"> сред</w:t>
      </w:r>
      <w:r w:rsidR="004A55C0" w:rsidRPr="002831DC">
        <w:rPr>
          <w:sz w:val="28"/>
          <w:szCs w:val="28"/>
        </w:rPr>
        <w:t>а</w:t>
      </w:r>
      <w:r w:rsidRPr="002831DC">
        <w:rPr>
          <w:sz w:val="28"/>
          <w:szCs w:val="28"/>
        </w:rPr>
        <w:t xml:space="preserve">, </w:t>
      </w:r>
      <w:r w:rsidR="004A55C0" w:rsidRPr="002831DC">
        <w:rPr>
          <w:sz w:val="28"/>
          <w:szCs w:val="28"/>
        </w:rPr>
        <w:t>полезная для сотрудничества и воспитания учащихся</w:t>
      </w:r>
      <w:r w:rsidRPr="002831DC">
        <w:rPr>
          <w:sz w:val="28"/>
          <w:szCs w:val="28"/>
        </w:rPr>
        <w:t>.</w:t>
      </w:r>
    </w:p>
    <w:p w14:paraId="104FFD74" w14:textId="77777777" w:rsidR="00382080" w:rsidRPr="002831DC" w:rsidRDefault="004A55C0" w:rsidP="00AB3A7A">
      <w:pPr>
        <w:widowControl w:val="0"/>
        <w:tabs>
          <w:tab w:val="num" w:pos="709"/>
        </w:tabs>
        <w:autoSpaceDE w:val="0"/>
        <w:autoSpaceDN w:val="0"/>
        <w:adjustRightInd w:val="0"/>
        <w:ind w:firstLine="708"/>
        <w:jc w:val="both"/>
        <w:rPr>
          <w:sz w:val="28"/>
          <w:szCs w:val="28"/>
        </w:rPr>
      </w:pPr>
      <w:r w:rsidRPr="002831DC">
        <w:rPr>
          <w:sz w:val="28"/>
          <w:szCs w:val="28"/>
        </w:rPr>
        <w:t>С опорой на ранее описанные факторы м</w:t>
      </w:r>
      <w:r w:rsidR="00382080" w:rsidRPr="002831DC">
        <w:rPr>
          <w:sz w:val="28"/>
          <w:szCs w:val="28"/>
        </w:rPr>
        <w:t xml:space="preserve">ожно выделить </w:t>
      </w:r>
      <w:r w:rsidRPr="002831DC">
        <w:rPr>
          <w:sz w:val="28"/>
          <w:szCs w:val="28"/>
        </w:rPr>
        <w:t xml:space="preserve">основные </w:t>
      </w:r>
      <w:r w:rsidR="00382080" w:rsidRPr="002831DC">
        <w:rPr>
          <w:sz w:val="28"/>
          <w:szCs w:val="28"/>
        </w:rPr>
        <w:t xml:space="preserve">критерии для оценки степени эффективности </w:t>
      </w:r>
      <w:r w:rsidRPr="002831DC">
        <w:rPr>
          <w:sz w:val="28"/>
          <w:szCs w:val="28"/>
        </w:rPr>
        <w:t xml:space="preserve">применения различных технологий для реализации </w:t>
      </w:r>
      <w:r w:rsidR="00382080" w:rsidRPr="002831DC">
        <w:rPr>
          <w:sz w:val="28"/>
          <w:szCs w:val="28"/>
        </w:rPr>
        <w:t xml:space="preserve">совместной деятельности школьников: </w:t>
      </w:r>
    </w:p>
    <w:p w14:paraId="67BB0475" w14:textId="77777777" w:rsidR="00382080" w:rsidRPr="002831DC" w:rsidRDefault="004A55C0" w:rsidP="00AB3A7A">
      <w:pPr>
        <w:widowControl w:val="0"/>
        <w:tabs>
          <w:tab w:val="num" w:pos="709"/>
        </w:tabs>
        <w:autoSpaceDE w:val="0"/>
        <w:autoSpaceDN w:val="0"/>
        <w:adjustRightInd w:val="0"/>
        <w:ind w:firstLine="708"/>
        <w:jc w:val="both"/>
        <w:rPr>
          <w:sz w:val="28"/>
          <w:szCs w:val="28"/>
        </w:rPr>
      </w:pPr>
      <w:r w:rsidRPr="002831DC">
        <w:rPr>
          <w:sz w:val="28"/>
          <w:szCs w:val="28"/>
        </w:rPr>
        <w:t xml:space="preserve">– </w:t>
      </w:r>
      <w:r w:rsidR="00382080" w:rsidRPr="002831DC">
        <w:rPr>
          <w:sz w:val="28"/>
          <w:szCs w:val="28"/>
        </w:rPr>
        <w:t xml:space="preserve">наличие диалогового характера у внеучебного взаимодействия, наличие у </w:t>
      </w:r>
      <w:r w:rsidR="00580DF7" w:rsidRPr="002831DC">
        <w:rPr>
          <w:sz w:val="28"/>
          <w:szCs w:val="28"/>
        </w:rPr>
        <w:t>школьников</w:t>
      </w:r>
      <w:r w:rsidR="00382080" w:rsidRPr="002831DC">
        <w:rPr>
          <w:sz w:val="28"/>
          <w:szCs w:val="28"/>
        </w:rPr>
        <w:t xml:space="preserve"> коммуникативных установок на </w:t>
      </w:r>
      <w:r w:rsidR="00580DF7" w:rsidRPr="002831DC">
        <w:rPr>
          <w:sz w:val="28"/>
          <w:szCs w:val="28"/>
        </w:rPr>
        <w:t>такое</w:t>
      </w:r>
      <w:r w:rsidR="00382080" w:rsidRPr="002831DC">
        <w:rPr>
          <w:sz w:val="28"/>
          <w:szCs w:val="28"/>
        </w:rPr>
        <w:t xml:space="preserve"> взаимодействие; </w:t>
      </w:r>
    </w:p>
    <w:p w14:paraId="0CA6FAFC" w14:textId="77777777" w:rsidR="00580DF7" w:rsidRPr="002831DC" w:rsidRDefault="00580DF7" w:rsidP="00AB3A7A">
      <w:pPr>
        <w:widowControl w:val="0"/>
        <w:tabs>
          <w:tab w:val="num" w:pos="709"/>
        </w:tabs>
        <w:autoSpaceDE w:val="0"/>
        <w:autoSpaceDN w:val="0"/>
        <w:adjustRightInd w:val="0"/>
        <w:ind w:firstLine="708"/>
        <w:jc w:val="both"/>
        <w:rPr>
          <w:sz w:val="28"/>
          <w:szCs w:val="28"/>
        </w:rPr>
      </w:pPr>
      <w:r w:rsidRPr="002831DC">
        <w:rPr>
          <w:sz w:val="28"/>
          <w:szCs w:val="28"/>
        </w:rPr>
        <w:t xml:space="preserve">– степень интенсивности </w:t>
      </w:r>
      <w:r w:rsidR="00D8197D" w:rsidRPr="002831DC">
        <w:rPr>
          <w:sz w:val="28"/>
          <w:szCs w:val="28"/>
        </w:rPr>
        <w:t xml:space="preserve">внеучебного </w:t>
      </w:r>
      <w:r w:rsidRPr="002831DC">
        <w:rPr>
          <w:sz w:val="28"/>
          <w:szCs w:val="28"/>
        </w:rPr>
        <w:t xml:space="preserve">взаимодействия </w:t>
      </w:r>
      <w:r w:rsidR="00D8197D" w:rsidRPr="002831DC">
        <w:rPr>
          <w:sz w:val="28"/>
          <w:szCs w:val="28"/>
        </w:rPr>
        <w:t>учащихся основной школы</w:t>
      </w:r>
      <w:r w:rsidRPr="002831DC">
        <w:rPr>
          <w:sz w:val="28"/>
          <w:szCs w:val="28"/>
        </w:rPr>
        <w:t xml:space="preserve">, </w:t>
      </w:r>
      <w:r w:rsidR="00D8197D" w:rsidRPr="002831DC">
        <w:rPr>
          <w:sz w:val="28"/>
          <w:szCs w:val="28"/>
        </w:rPr>
        <w:t xml:space="preserve">психологический и </w:t>
      </w:r>
      <w:r w:rsidRPr="002831DC">
        <w:rPr>
          <w:sz w:val="28"/>
          <w:szCs w:val="28"/>
        </w:rPr>
        <w:t>эмоциональн</w:t>
      </w:r>
      <w:r w:rsidR="00D8197D" w:rsidRPr="002831DC">
        <w:rPr>
          <w:sz w:val="28"/>
          <w:szCs w:val="28"/>
        </w:rPr>
        <w:t>ый</w:t>
      </w:r>
      <w:r w:rsidRPr="002831DC">
        <w:rPr>
          <w:sz w:val="28"/>
          <w:szCs w:val="28"/>
        </w:rPr>
        <w:t xml:space="preserve"> климат в </w:t>
      </w:r>
      <w:r w:rsidR="00D8197D" w:rsidRPr="002831DC">
        <w:rPr>
          <w:sz w:val="28"/>
          <w:szCs w:val="28"/>
        </w:rPr>
        <w:t>коллективе школьников, участвующих во внеучебном взаимодействии</w:t>
      </w:r>
      <w:r w:rsidRPr="002831DC">
        <w:rPr>
          <w:sz w:val="28"/>
          <w:szCs w:val="28"/>
        </w:rPr>
        <w:t>;</w:t>
      </w:r>
    </w:p>
    <w:p w14:paraId="7CF76066" w14:textId="77777777" w:rsidR="00382080" w:rsidRPr="002831DC" w:rsidRDefault="004A55C0" w:rsidP="00AB3A7A">
      <w:pPr>
        <w:widowControl w:val="0"/>
        <w:tabs>
          <w:tab w:val="num" w:pos="709"/>
        </w:tabs>
        <w:autoSpaceDE w:val="0"/>
        <w:autoSpaceDN w:val="0"/>
        <w:adjustRightInd w:val="0"/>
        <w:ind w:firstLine="708"/>
        <w:jc w:val="both"/>
        <w:rPr>
          <w:sz w:val="28"/>
          <w:szCs w:val="28"/>
        </w:rPr>
      </w:pPr>
      <w:r w:rsidRPr="002831DC">
        <w:rPr>
          <w:sz w:val="28"/>
          <w:szCs w:val="28"/>
        </w:rPr>
        <w:t xml:space="preserve">– </w:t>
      </w:r>
      <w:r w:rsidR="00D8197D" w:rsidRPr="002831DC">
        <w:rPr>
          <w:sz w:val="28"/>
          <w:szCs w:val="28"/>
        </w:rPr>
        <w:t>координация</w:t>
      </w:r>
      <w:r w:rsidR="00382080" w:rsidRPr="002831DC">
        <w:rPr>
          <w:sz w:val="28"/>
          <w:szCs w:val="28"/>
        </w:rPr>
        <w:t xml:space="preserve"> совместной </w:t>
      </w:r>
      <w:r w:rsidR="00D8197D" w:rsidRPr="002831DC">
        <w:rPr>
          <w:sz w:val="28"/>
          <w:szCs w:val="28"/>
        </w:rPr>
        <w:t>работы, заключающаяся в способности и возможности</w:t>
      </w:r>
      <w:r w:rsidR="00382080" w:rsidRPr="002831DC">
        <w:rPr>
          <w:sz w:val="28"/>
          <w:szCs w:val="28"/>
        </w:rPr>
        <w:t xml:space="preserve"> совместно ставить цели </w:t>
      </w:r>
      <w:r w:rsidR="00D8197D" w:rsidRPr="002831DC">
        <w:rPr>
          <w:sz w:val="28"/>
          <w:szCs w:val="28"/>
        </w:rPr>
        <w:t>для работы</w:t>
      </w:r>
      <w:r w:rsidR="00382080" w:rsidRPr="002831DC">
        <w:rPr>
          <w:sz w:val="28"/>
          <w:szCs w:val="28"/>
        </w:rPr>
        <w:t xml:space="preserve">, планировать </w:t>
      </w:r>
      <w:r w:rsidR="00D8197D" w:rsidRPr="002831DC">
        <w:rPr>
          <w:sz w:val="28"/>
          <w:szCs w:val="28"/>
        </w:rPr>
        <w:t>подходы и этапы</w:t>
      </w:r>
      <w:r w:rsidR="00382080" w:rsidRPr="002831DC">
        <w:rPr>
          <w:sz w:val="28"/>
          <w:szCs w:val="28"/>
        </w:rPr>
        <w:t xml:space="preserve"> </w:t>
      </w:r>
      <w:r w:rsidR="00D8197D" w:rsidRPr="002831DC">
        <w:rPr>
          <w:sz w:val="28"/>
          <w:szCs w:val="28"/>
        </w:rPr>
        <w:t xml:space="preserve">для </w:t>
      </w:r>
      <w:r w:rsidR="00382080" w:rsidRPr="002831DC">
        <w:rPr>
          <w:sz w:val="28"/>
          <w:szCs w:val="28"/>
        </w:rPr>
        <w:t xml:space="preserve">их достижения, </w:t>
      </w:r>
      <w:r w:rsidR="00D8197D" w:rsidRPr="002831DC">
        <w:rPr>
          <w:sz w:val="28"/>
          <w:szCs w:val="28"/>
        </w:rPr>
        <w:t>действовать в соответствии с намеченным планом</w:t>
      </w:r>
      <w:r w:rsidR="00382080" w:rsidRPr="002831DC">
        <w:rPr>
          <w:sz w:val="28"/>
          <w:szCs w:val="28"/>
        </w:rPr>
        <w:t xml:space="preserve">, </w:t>
      </w:r>
      <w:r w:rsidR="00D8197D" w:rsidRPr="002831DC">
        <w:rPr>
          <w:sz w:val="28"/>
          <w:szCs w:val="28"/>
        </w:rPr>
        <w:t>осуществлять</w:t>
      </w:r>
      <w:r w:rsidR="00382080" w:rsidRPr="002831DC">
        <w:rPr>
          <w:sz w:val="28"/>
          <w:szCs w:val="28"/>
        </w:rPr>
        <w:t xml:space="preserve"> взаимоконтроль, </w:t>
      </w:r>
      <w:r w:rsidR="00D8197D" w:rsidRPr="002831DC">
        <w:rPr>
          <w:sz w:val="28"/>
          <w:szCs w:val="28"/>
        </w:rPr>
        <w:t>определять новые цели совместной деятельности с учетом имеющихся результатов</w:t>
      </w:r>
      <w:r w:rsidR="00382080" w:rsidRPr="002831DC">
        <w:rPr>
          <w:sz w:val="28"/>
          <w:szCs w:val="28"/>
        </w:rPr>
        <w:t xml:space="preserve">; </w:t>
      </w:r>
    </w:p>
    <w:p w14:paraId="393A1481" w14:textId="77777777" w:rsidR="00580DF7" w:rsidRPr="002831DC" w:rsidRDefault="004A55C0" w:rsidP="00AB3A7A">
      <w:pPr>
        <w:widowControl w:val="0"/>
        <w:tabs>
          <w:tab w:val="num" w:pos="709"/>
        </w:tabs>
        <w:autoSpaceDE w:val="0"/>
        <w:autoSpaceDN w:val="0"/>
        <w:adjustRightInd w:val="0"/>
        <w:ind w:firstLine="708"/>
        <w:jc w:val="both"/>
        <w:rPr>
          <w:sz w:val="28"/>
          <w:szCs w:val="28"/>
        </w:rPr>
      </w:pPr>
      <w:r w:rsidRPr="002831DC">
        <w:rPr>
          <w:sz w:val="28"/>
          <w:szCs w:val="28"/>
        </w:rPr>
        <w:t xml:space="preserve">– </w:t>
      </w:r>
      <w:r w:rsidR="00382080" w:rsidRPr="002831DC">
        <w:rPr>
          <w:sz w:val="28"/>
          <w:szCs w:val="28"/>
        </w:rPr>
        <w:t xml:space="preserve">разница в </w:t>
      </w:r>
      <w:r w:rsidR="007E0FBC" w:rsidRPr="002831DC">
        <w:rPr>
          <w:sz w:val="28"/>
          <w:szCs w:val="28"/>
        </w:rPr>
        <w:t xml:space="preserve">интенсивности и </w:t>
      </w:r>
      <w:r w:rsidR="00382080" w:rsidRPr="002831DC">
        <w:rPr>
          <w:sz w:val="28"/>
          <w:szCs w:val="28"/>
        </w:rPr>
        <w:t xml:space="preserve">эффективности совместной </w:t>
      </w:r>
      <w:r w:rsidR="007E0FBC" w:rsidRPr="002831DC">
        <w:rPr>
          <w:sz w:val="28"/>
          <w:szCs w:val="28"/>
        </w:rPr>
        <w:t>работы школьников и педагогов</w:t>
      </w:r>
      <w:r w:rsidR="00382080" w:rsidRPr="002831DC">
        <w:rPr>
          <w:sz w:val="28"/>
          <w:szCs w:val="28"/>
        </w:rPr>
        <w:t xml:space="preserve"> в случае </w:t>
      </w:r>
      <w:r w:rsidR="007E0FBC" w:rsidRPr="002831DC">
        <w:rPr>
          <w:sz w:val="28"/>
          <w:szCs w:val="28"/>
        </w:rPr>
        <w:t>не</w:t>
      </w:r>
      <w:r w:rsidR="00382080" w:rsidRPr="002831DC">
        <w:rPr>
          <w:sz w:val="28"/>
          <w:szCs w:val="28"/>
        </w:rPr>
        <w:t xml:space="preserve">использования или использования </w:t>
      </w:r>
      <w:r w:rsidR="007E0FBC" w:rsidRPr="002831DC">
        <w:rPr>
          <w:sz w:val="28"/>
          <w:szCs w:val="28"/>
        </w:rPr>
        <w:t>конкретных</w:t>
      </w:r>
      <w:r w:rsidR="00382080" w:rsidRPr="002831DC">
        <w:rPr>
          <w:sz w:val="28"/>
          <w:szCs w:val="28"/>
        </w:rPr>
        <w:t xml:space="preserve"> технологий</w:t>
      </w:r>
      <w:r w:rsidR="00580DF7" w:rsidRPr="002831DC">
        <w:rPr>
          <w:sz w:val="28"/>
          <w:szCs w:val="28"/>
        </w:rPr>
        <w:t>;</w:t>
      </w:r>
    </w:p>
    <w:p w14:paraId="04315EA0" w14:textId="77777777" w:rsidR="00382080" w:rsidRPr="002831DC" w:rsidRDefault="00580DF7" w:rsidP="00AB3A7A">
      <w:pPr>
        <w:widowControl w:val="0"/>
        <w:tabs>
          <w:tab w:val="num" w:pos="709"/>
        </w:tabs>
        <w:autoSpaceDE w:val="0"/>
        <w:autoSpaceDN w:val="0"/>
        <w:adjustRightInd w:val="0"/>
        <w:ind w:firstLine="708"/>
        <w:jc w:val="both"/>
        <w:rPr>
          <w:sz w:val="28"/>
          <w:szCs w:val="28"/>
        </w:rPr>
      </w:pPr>
      <w:r w:rsidRPr="002831DC">
        <w:rPr>
          <w:sz w:val="28"/>
          <w:szCs w:val="28"/>
        </w:rPr>
        <w:t xml:space="preserve">– </w:t>
      </w:r>
      <w:r w:rsidR="00D75854" w:rsidRPr="002831DC">
        <w:rPr>
          <w:sz w:val="28"/>
          <w:szCs w:val="28"/>
        </w:rPr>
        <w:t>комплексность и взаимосвязь</w:t>
      </w:r>
      <w:r w:rsidRPr="002831DC">
        <w:rPr>
          <w:sz w:val="28"/>
          <w:szCs w:val="28"/>
        </w:rPr>
        <w:t xml:space="preserve"> ценностных отношений </w:t>
      </w:r>
      <w:r w:rsidR="00D75854" w:rsidRPr="002831DC">
        <w:rPr>
          <w:sz w:val="28"/>
          <w:szCs w:val="28"/>
        </w:rPr>
        <w:t>учителей и школьников</w:t>
      </w:r>
      <w:r w:rsidRPr="002831DC">
        <w:rPr>
          <w:sz w:val="28"/>
          <w:szCs w:val="28"/>
        </w:rPr>
        <w:t xml:space="preserve">, в числе которых </w:t>
      </w:r>
      <w:r w:rsidR="00D75854" w:rsidRPr="002831DC">
        <w:rPr>
          <w:sz w:val="28"/>
          <w:szCs w:val="28"/>
        </w:rPr>
        <w:t xml:space="preserve">взаимное доверие, </w:t>
      </w:r>
      <w:r w:rsidRPr="002831DC">
        <w:rPr>
          <w:sz w:val="28"/>
          <w:szCs w:val="28"/>
        </w:rPr>
        <w:t xml:space="preserve">взаимное уважение, </w:t>
      </w:r>
      <w:r w:rsidR="00D75854" w:rsidRPr="002831DC">
        <w:rPr>
          <w:sz w:val="28"/>
          <w:szCs w:val="28"/>
        </w:rPr>
        <w:t xml:space="preserve">взаимная ответственность и </w:t>
      </w:r>
      <w:r w:rsidRPr="002831DC">
        <w:rPr>
          <w:sz w:val="28"/>
          <w:szCs w:val="28"/>
        </w:rPr>
        <w:t>взаимопонимание.</w:t>
      </w:r>
    </w:p>
    <w:p w14:paraId="7507D7B8" w14:textId="77777777" w:rsidR="00382080" w:rsidRPr="002831DC" w:rsidRDefault="00BE04AB" w:rsidP="00AB3A7A">
      <w:pPr>
        <w:widowControl w:val="0"/>
        <w:tabs>
          <w:tab w:val="num" w:pos="709"/>
        </w:tabs>
        <w:autoSpaceDE w:val="0"/>
        <w:autoSpaceDN w:val="0"/>
        <w:adjustRightInd w:val="0"/>
        <w:ind w:firstLine="708"/>
        <w:jc w:val="both"/>
        <w:rPr>
          <w:sz w:val="28"/>
          <w:szCs w:val="28"/>
        </w:rPr>
      </w:pPr>
      <w:r w:rsidRPr="002831DC">
        <w:rPr>
          <w:sz w:val="28"/>
          <w:szCs w:val="28"/>
        </w:rPr>
        <w:t>Технологии и цифровые системы</w:t>
      </w:r>
      <w:r w:rsidR="00382080" w:rsidRPr="002831DC">
        <w:rPr>
          <w:sz w:val="28"/>
          <w:szCs w:val="28"/>
        </w:rPr>
        <w:t xml:space="preserve"> могут влиять на </w:t>
      </w:r>
      <w:r w:rsidRPr="002831DC">
        <w:rPr>
          <w:sz w:val="28"/>
          <w:szCs w:val="28"/>
        </w:rPr>
        <w:t xml:space="preserve">содержание и </w:t>
      </w:r>
      <w:r w:rsidR="00382080" w:rsidRPr="002831DC">
        <w:rPr>
          <w:sz w:val="28"/>
          <w:szCs w:val="28"/>
        </w:rPr>
        <w:t xml:space="preserve">методы </w:t>
      </w:r>
      <w:r w:rsidR="00382080" w:rsidRPr="002831DC">
        <w:rPr>
          <w:sz w:val="28"/>
          <w:szCs w:val="28"/>
        </w:rPr>
        <w:lastRenderedPageBreak/>
        <w:t>совместной внеучебной деятельности</w:t>
      </w:r>
      <w:r w:rsidRPr="002831DC">
        <w:rPr>
          <w:sz w:val="28"/>
          <w:szCs w:val="28"/>
        </w:rPr>
        <w:t xml:space="preserve"> в основной школе</w:t>
      </w:r>
      <w:r w:rsidR="00382080" w:rsidRPr="002831DC">
        <w:rPr>
          <w:sz w:val="28"/>
          <w:szCs w:val="28"/>
        </w:rPr>
        <w:t>. Так, в частности, эффективным средством развития сотрудничества школьников в рамках подобной деятельности выступают проблемные задания, которые отвечают требованиям активизации продуктивной творческой деятельности</w:t>
      </w:r>
      <w:r w:rsidRPr="002831DC">
        <w:rPr>
          <w:sz w:val="28"/>
          <w:szCs w:val="28"/>
        </w:rPr>
        <w:t>, как это было показано в предыдущем подразделе диссертации на примере с определением параметров полета самолетов</w:t>
      </w:r>
      <w:r w:rsidR="00382080" w:rsidRPr="002831DC">
        <w:rPr>
          <w:sz w:val="28"/>
          <w:szCs w:val="28"/>
        </w:rPr>
        <w:t xml:space="preserve">. Очевидно, что при постановке и выполнении таких заданий </w:t>
      </w:r>
      <w:r w:rsidRPr="002831DC">
        <w:rPr>
          <w:sz w:val="28"/>
          <w:szCs w:val="28"/>
        </w:rPr>
        <w:t>новые цифровые</w:t>
      </w:r>
      <w:r w:rsidR="00382080" w:rsidRPr="002831DC">
        <w:rPr>
          <w:sz w:val="28"/>
          <w:szCs w:val="28"/>
        </w:rPr>
        <w:t xml:space="preserve"> технологии могут играть ключевую роль. В итоге совместная деятельность педагогов и школьников с учетом фактора информатизации может существенно повлиять на общую результативность внеучебной работы, а через нее – на формирование у обучающихся значимых качеств личности.</w:t>
      </w:r>
    </w:p>
    <w:p w14:paraId="48EBA581" w14:textId="77777777" w:rsidR="00055EDB" w:rsidRPr="002831DC" w:rsidRDefault="00BB7E44" w:rsidP="00AB3A7A">
      <w:pPr>
        <w:widowControl w:val="0"/>
        <w:tabs>
          <w:tab w:val="num" w:pos="709"/>
        </w:tabs>
        <w:autoSpaceDE w:val="0"/>
        <w:autoSpaceDN w:val="0"/>
        <w:adjustRightInd w:val="0"/>
        <w:ind w:firstLine="708"/>
        <w:jc w:val="both"/>
        <w:rPr>
          <w:sz w:val="28"/>
          <w:szCs w:val="28"/>
        </w:rPr>
      </w:pPr>
      <w:r w:rsidRPr="002831DC">
        <w:rPr>
          <w:sz w:val="28"/>
          <w:szCs w:val="28"/>
        </w:rPr>
        <w:t xml:space="preserve">Кроме того, организация внеучебной работы в основной школе требует и более глобальных решений и технологий, описывающих, как развернуть систему соответствующих мероприятий в рамках школьной образовательной деятельности. Их также необходимо учитывать в общем объеме применяемых технологий. </w:t>
      </w:r>
      <w:r w:rsidR="00055EDB" w:rsidRPr="002831DC">
        <w:rPr>
          <w:sz w:val="28"/>
          <w:szCs w:val="28"/>
        </w:rPr>
        <w:t>В н</w:t>
      </w:r>
      <w:r w:rsidRPr="002831DC">
        <w:rPr>
          <w:sz w:val="28"/>
          <w:szCs w:val="28"/>
        </w:rPr>
        <w:t>астоящее время внеучебн</w:t>
      </w:r>
      <w:r w:rsidR="00055EDB" w:rsidRPr="002831DC">
        <w:rPr>
          <w:sz w:val="28"/>
          <w:szCs w:val="28"/>
        </w:rPr>
        <w:t>ая</w:t>
      </w:r>
      <w:r w:rsidRPr="002831DC">
        <w:rPr>
          <w:sz w:val="28"/>
          <w:szCs w:val="28"/>
        </w:rPr>
        <w:t xml:space="preserve"> работ</w:t>
      </w:r>
      <w:r w:rsidR="00055EDB" w:rsidRPr="002831DC">
        <w:rPr>
          <w:sz w:val="28"/>
          <w:szCs w:val="28"/>
        </w:rPr>
        <w:t>а</w:t>
      </w:r>
      <w:r w:rsidRPr="002831DC">
        <w:rPr>
          <w:sz w:val="28"/>
          <w:szCs w:val="28"/>
        </w:rPr>
        <w:t xml:space="preserve"> оправдан</w:t>
      </w:r>
      <w:r w:rsidR="00055EDB" w:rsidRPr="002831DC">
        <w:rPr>
          <w:sz w:val="28"/>
          <w:szCs w:val="28"/>
        </w:rPr>
        <w:t>но</w:t>
      </w:r>
      <w:r w:rsidRPr="002831DC">
        <w:rPr>
          <w:sz w:val="28"/>
          <w:szCs w:val="28"/>
        </w:rPr>
        <w:t xml:space="preserve"> рассматривается как неотъемлемая часть общего образовательного процесса, являющегося ключевым для основной школы. В связи с этим вопрос обеспечения качества и организации внеучебных мероприятий является очень значимым. Многие педагогические </w:t>
      </w:r>
      <w:r w:rsidR="00055EDB" w:rsidRPr="002831DC">
        <w:rPr>
          <w:sz w:val="28"/>
          <w:szCs w:val="28"/>
        </w:rPr>
        <w:t>ис</w:t>
      </w:r>
      <w:r w:rsidRPr="002831DC">
        <w:rPr>
          <w:sz w:val="28"/>
          <w:szCs w:val="28"/>
        </w:rPr>
        <w:t xml:space="preserve">следования </w:t>
      </w:r>
      <w:r w:rsidR="00055EDB" w:rsidRPr="002831DC">
        <w:rPr>
          <w:sz w:val="28"/>
          <w:szCs w:val="28"/>
        </w:rPr>
        <w:t>посвящены</w:t>
      </w:r>
      <w:r w:rsidRPr="002831DC">
        <w:rPr>
          <w:sz w:val="28"/>
          <w:szCs w:val="28"/>
        </w:rPr>
        <w:t xml:space="preserve"> проблемам качества образования</w:t>
      </w:r>
      <w:r w:rsidR="00055EDB" w:rsidRPr="002831DC">
        <w:rPr>
          <w:sz w:val="28"/>
          <w:szCs w:val="28"/>
        </w:rPr>
        <w:t>, в</w:t>
      </w:r>
      <w:r w:rsidRPr="002831DC">
        <w:rPr>
          <w:sz w:val="28"/>
          <w:szCs w:val="28"/>
        </w:rPr>
        <w:t xml:space="preserve"> числе которых исследования </w:t>
      </w:r>
      <w:r w:rsidR="004F087F" w:rsidRPr="002831DC">
        <w:rPr>
          <w:sz w:val="28"/>
          <w:szCs w:val="28"/>
        </w:rPr>
        <w:t xml:space="preserve">А.К. Кусаинова, </w:t>
      </w:r>
      <w:r w:rsidRPr="002831DC">
        <w:rPr>
          <w:sz w:val="28"/>
          <w:szCs w:val="28"/>
        </w:rPr>
        <w:t>А.М.</w:t>
      </w:r>
      <w:r w:rsidR="00991B24" w:rsidRPr="002831DC">
        <w:rPr>
          <w:sz w:val="28"/>
          <w:szCs w:val="28"/>
        </w:rPr>
        <w:t xml:space="preserve"> </w:t>
      </w:r>
      <w:r w:rsidRPr="002831DC">
        <w:rPr>
          <w:sz w:val="28"/>
          <w:szCs w:val="28"/>
        </w:rPr>
        <w:t>Моисеев</w:t>
      </w:r>
      <w:r w:rsidR="00991B24" w:rsidRPr="002831DC">
        <w:rPr>
          <w:sz w:val="28"/>
          <w:szCs w:val="28"/>
        </w:rPr>
        <w:t>а</w:t>
      </w:r>
      <w:r w:rsidRPr="002831DC">
        <w:rPr>
          <w:sz w:val="28"/>
          <w:szCs w:val="28"/>
        </w:rPr>
        <w:t>, М.М.</w:t>
      </w:r>
      <w:r w:rsidR="00991B24" w:rsidRPr="002831DC">
        <w:rPr>
          <w:sz w:val="28"/>
          <w:szCs w:val="28"/>
        </w:rPr>
        <w:t xml:space="preserve"> </w:t>
      </w:r>
      <w:r w:rsidRPr="002831DC">
        <w:rPr>
          <w:sz w:val="28"/>
          <w:szCs w:val="28"/>
        </w:rPr>
        <w:t>Поташник</w:t>
      </w:r>
      <w:r w:rsidR="00991B24" w:rsidRPr="002831DC">
        <w:rPr>
          <w:sz w:val="28"/>
          <w:szCs w:val="28"/>
        </w:rPr>
        <w:t>а</w:t>
      </w:r>
      <w:r w:rsidR="004F087F" w:rsidRPr="002831DC">
        <w:rPr>
          <w:sz w:val="28"/>
          <w:szCs w:val="28"/>
        </w:rPr>
        <w:t xml:space="preserve"> </w:t>
      </w:r>
      <w:r w:rsidR="00991B24" w:rsidRPr="002831DC">
        <w:rPr>
          <w:sz w:val="28"/>
          <w:szCs w:val="28"/>
        </w:rPr>
        <w:t>и других</w:t>
      </w:r>
      <w:r w:rsidR="00055EDB" w:rsidRPr="002831DC">
        <w:rPr>
          <w:sz w:val="28"/>
          <w:szCs w:val="28"/>
        </w:rPr>
        <w:t xml:space="preserve"> [</w:t>
      </w:r>
      <w:r w:rsidR="004F087F" w:rsidRPr="002831DC">
        <w:rPr>
          <w:sz w:val="28"/>
          <w:szCs w:val="28"/>
        </w:rPr>
        <w:t>13</w:t>
      </w:r>
      <w:r w:rsidR="00FB2508" w:rsidRPr="002831DC">
        <w:rPr>
          <w:sz w:val="28"/>
          <w:szCs w:val="28"/>
        </w:rPr>
        <w:t>4</w:t>
      </w:r>
      <w:r w:rsidR="004F087F" w:rsidRPr="002831DC">
        <w:rPr>
          <w:sz w:val="28"/>
          <w:szCs w:val="28"/>
        </w:rPr>
        <w:t>-1</w:t>
      </w:r>
      <w:r w:rsidR="00F34E74" w:rsidRPr="002831DC">
        <w:rPr>
          <w:sz w:val="28"/>
          <w:szCs w:val="28"/>
        </w:rPr>
        <w:t>3</w:t>
      </w:r>
      <w:r w:rsidR="00FB2508" w:rsidRPr="002831DC">
        <w:rPr>
          <w:sz w:val="28"/>
          <w:szCs w:val="28"/>
        </w:rPr>
        <w:t>8</w:t>
      </w:r>
      <w:r w:rsidR="00055EDB" w:rsidRPr="002831DC">
        <w:rPr>
          <w:sz w:val="28"/>
          <w:szCs w:val="28"/>
        </w:rPr>
        <w:t>]. Они</w:t>
      </w:r>
      <w:r w:rsidR="00991B24" w:rsidRPr="002831DC">
        <w:rPr>
          <w:sz w:val="28"/>
          <w:szCs w:val="28"/>
        </w:rPr>
        <w:t xml:space="preserve"> подч</w:t>
      </w:r>
      <w:r w:rsidR="00055EDB" w:rsidRPr="002831DC">
        <w:rPr>
          <w:sz w:val="28"/>
          <w:szCs w:val="28"/>
        </w:rPr>
        <w:t>е</w:t>
      </w:r>
      <w:r w:rsidR="00991B24" w:rsidRPr="002831DC">
        <w:rPr>
          <w:sz w:val="28"/>
          <w:szCs w:val="28"/>
        </w:rPr>
        <w:t>ркивают значимость определения качества</w:t>
      </w:r>
      <w:r w:rsidR="00055EDB" w:rsidRPr="002831DC">
        <w:rPr>
          <w:sz w:val="28"/>
          <w:szCs w:val="28"/>
        </w:rPr>
        <w:t>,</w:t>
      </w:r>
      <w:r w:rsidR="00991B24" w:rsidRPr="002831DC">
        <w:rPr>
          <w:sz w:val="28"/>
          <w:szCs w:val="28"/>
        </w:rPr>
        <w:t xml:space="preserve"> в том числе и внеучебной деятельности педагогов и </w:t>
      </w:r>
      <w:r w:rsidR="00055EDB" w:rsidRPr="002831DC">
        <w:rPr>
          <w:sz w:val="28"/>
          <w:szCs w:val="28"/>
        </w:rPr>
        <w:t>ш</w:t>
      </w:r>
      <w:r w:rsidR="00991B24" w:rsidRPr="002831DC">
        <w:rPr>
          <w:sz w:val="28"/>
          <w:szCs w:val="28"/>
        </w:rPr>
        <w:t xml:space="preserve">кольников. </w:t>
      </w:r>
    </w:p>
    <w:p w14:paraId="133922DA" w14:textId="77777777" w:rsidR="005A5DDE" w:rsidRPr="002831DC" w:rsidRDefault="00055EDB" w:rsidP="00AB3A7A">
      <w:pPr>
        <w:widowControl w:val="0"/>
        <w:tabs>
          <w:tab w:val="num" w:pos="709"/>
        </w:tabs>
        <w:autoSpaceDE w:val="0"/>
        <w:autoSpaceDN w:val="0"/>
        <w:adjustRightInd w:val="0"/>
        <w:ind w:firstLine="708"/>
        <w:jc w:val="both"/>
        <w:rPr>
          <w:sz w:val="28"/>
          <w:szCs w:val="28"/>
        </w:rPr>
      </w:pPr>
      <w:r w:rsidRPr="002831DC">
        <w:rPr>
          <w:sz w:val="28"/>
          <w:szCs w:val="28"/>
        </w:rPr>
        <w:t>Но большинство</w:t>
      </w:r>
      <w:r w:rsidR="00991B24" w:rsidRPr="002831DC">
        <w:rPr>
          <w:sz w:val="28"/>
          <w:szCs w:val="28"/>
        </w:rPr>
        <w:t xml:space="preserve"> применяемых на сегодня </w:t>
      </w:r>
      <w:r w:rsidRPr="002831DC">
        <w:rPr>
          <w:sz w:val="28"/>
          <w:szCs w:val="28"/>
        </w:rPr>
        <w:t xml:space="preserve">в </w:t>
      </w:r>
      <w:r w:rsidR="00991B24" w:rsidRPr="002831DC">
        <w:rPr>
          <w:sz w:val="28"/>
          <w:szCs w:val="28"/>
        </w:rPr>
        <w:t xml:space="preserve">школах республики критериев и подходов к оценке качества основного образования годами складывались из опыта практической деятельности. Школы и организации дополнительного образования отчитывается за снижение или увеличение контингента обучающихся, степень организованности персонализированного обучения, комфортности и результатов обучения школьников. Практически все такие подходы и </w:t>
      </w:r>
      <w:r w:rsidR="00992B11" w:rsidRPr="002831DC">
        <w:rPr>
          <w:sz w:val="28"/>
          <w:szCs w:val="28"/>
        </w:rPr>
        <w:t>критерии</w:t>
      </w:r>
      <w:r w:rsidR="00991B24" w:rsidRPr="002831DC">
        <w:rPr>
          <w:sz w:val="28"/>
          <w:szCs w:val="28"/>
        </w:rPr>
        <w:t xml:space="preserve"> не </w:t>
      </w:r>
      <w:r w:rsidR="00992B11" w:rsidRPr="002831DC">
        <w:rPr>
          <w:sz w:val="28"/>
          <w:szCs w:val="28"/>
        </w:rPr>
        <w:t>распространяются</w:t>
      </w:r>
      <w:r w:rsidR="00991B24" w:rsidRPr="002831DC">
        <w:rPr>
          <w:sz w:val="28"/>
          <w:szCs w:val="28"/>
        </w:rPr>
        <w:t xml:space="preserve"> на систему внеучебного взаимодействия педагогов и </w:t>
      </w:r>
      <w:r w:rsidR="00992B11" w:rsidRPr="002831DC">
        <w:rPr>
          <w:sz w:val="28"/>
          <w:szCs w:val="28"/>
        </w:rPr>
        <w:t>ш</w:t>
      </w:r>
      <w:r w:rsidR="00991B24" w:rsidRPr="002831DC">
        <w:rPr>
          <w:sz w:val="28"/>
          <w:szCs w:val="28"/>
        </w:rPr>
        <w:t xml:space="preserve">кольников, на выработку </w:t>
      </w:r>
      <w:r w:rsidR="00992B11" w:rsidRPr="002831DC">
        <w:rPr>
          <w:sz w:val="28"/>
          <w:szCs w:val="28"/>
        </w:rPr>
        <w:t>у ш</w:t>
      </w:r>
      <w:r w:rsidR="00991B24" w:rsidRPr="002831DC">
        <w:rPr>
          <w:sz w:val="28"/>
          <w:szCs w:val="28"/>
        </w:rPr>
        <w:t>кольников значимых личностных качеств.</w:t>
      </w:r>
    </w:p>
    <w:p w14:paraId="11FAC8A2" w14:textId="77777777" w:rsidR="002D796A" w:rsidRPr="002831DC" w:rsidRDefault="002D796A" w:rsidP="00AB3A7A">
      <w:pPr>
        <w:widowControl w:val="0"/>
        <w:tabs>
          <w:tab w:val="num" w:pos="709"/>
        </w:tabs>
        <w:autoSpaceDE w:val="0"/>
        <w:autoSpaceDN w:val="0"/>
        <w:adjustRightInd w:val="0"/>
        <w:ind w:firstLine="708"/>
        <w:jc w:val="both"/>
        <w:rPr>
          <w:sz w:val="28"/>
          <w:szCs w:val="28"/>
        </w:rPr>
      </w:pPr>
      <w:r w:rsidRPr="002831DC">
        <w:rPr>
          <w:sz w:val="28"/>
          <w:szCs w:val="28"/>
        </w:rPr>
        <w:t>С.Л.</w:t>
      </w:r>
      <w:r w:rsidR="00743F19" w:rsidRPr="002831DC">
        <w:rPr>
          <w:sz w:val="28"/>
          <w:szCs w:val="28"/>
        </w:rPr>
        <w:t xml:space="preserve"> </w:t>
      </w:r>
      <w:r w:rsidRPr="002831DC">
        <w:rPr>
          <w:sz w:val="28"/>
          <w:szCs w:val="28"/>
        </w:rPr>
        <w:t>Братченко</w:t>
      </w:r>
      <w:r w:rsidR="00AD0422" w:rsidRPr="002831DC">
        <w:rPr>
          <w:sz w:val="28"/>
          <w:szCs w:val="28"/>
        </w:rPr>
        <w:t xml:space="preserve"> справедливо отмечает, что</w:t>
      </w:r>
      <w:r w:rsidRPr="002831DC">
        <w:rPr>
          <w:sz w:val="28"/>
          <w:szCs w:val="28"/>
        </w:rPr>
        <w:t xml:space="preserve"> «</w:t>
      </w:r>
      <w:r w:rsidR="00AD0422" w:rsidRPr="002831DC">
        <w:rPr>
          <w:sz w:val="28"/>
          <w:szCs w:val="28"/>
        </w:rPr>
        <w:t>…</w:t>
      </w:r>
      <w:r w:rsidRPr="002831DC">
        <w:rPr>
          <w:sz w:val="28"/>
          <w:szCs w:val="28"/>
        </w:rPr>
        <w:t xml:space="preserve">критерии благополучия и развития ребенка как личности должны стать исходной точкой и инвариантом в анализе любой педагогической системы </w:t>
      </w:r>
      <w:r w:rsidR="00AD0422" w:rsidRPr="002831DC">
        <w:rPr>
          <w:sz w:val="28"/>
          <w:szCs w:val="28"/>
        </w:rPr>
        <w:t>–</w:t>
      </w:r>
      <w:r w:rsidRPr="002831DC">
        <w:rPr>
          <w:sz w:val="28"/>
          <w:szCs w:val="28"/>
        </w:rPr>
        <w:t xml:space="preserve"> вне зависимости от заявляемых ее авторами конкретных воспитательных и образовательных целей» [</w:t>
      </w:r>
      <w:r w:rsidR="00F34E74" w:rsidRPr="002831DC">
        <w:rPr>
          <w:sz w:val="28"/>
          <w:szCs w:val="28"/>
        </w:rPr>
        <w:t>13</w:t>
      </w:r>
      <w:r w:rsidR="00FB2508" w:rsidRPr="002831DC">
        <w:rPr>
          <w:sz w:val="28"/>
          <w:szCs w:val="28"/>
        </w:rPr>
        <w:t>9</w:t>
      </w:r>
      <w:r w:rsidRPr="002831DC">
        <w:rPr>
          <w:sz w:val="28"/>
          <w:szCs w:val="28"/>
        </w:rPr>
        <w:t xml:space="preserve">]. Это </w:t>
      </w:r>
      <w:r w:rsidR="00AD0422" w:rsidRPr="002831DC">
        <w:rPr>
          <w:sz w:val="28"/>
          <w:szCs w:val="28"/>
        </w:rPr>
        <w:t>утверждение</w:t>
      </w:r>
      <w:r w:rsidRPr="002831DC">
        <w:rPr>
          <w:sz w:val="28"/>
          <w:szCs w:val="28"/>
        </w:rPr>
        <w:t xml:space="preserve"> </w:t>
      </w:r>
      <w:r w:rsidR="00AD0422" w:rsidRPr="002831DC">
        <w:rPr>
          <w:sz w:val="28"/>
          <w:szCs w:val="28"/>
        </w:rPr>
        <w:t xml:space="preserve">можно рассматривать в качестве оценочной и технологической базы для разработки способов измерения эффективности и применения различных технологий во внеучбной работе со школьниками. </w:t>
      </w:r>
    </w:p>
    <w:p w14:paraId="5CEFB49C" w14:textId="77777777" w:rsidR="004D03BE" w:rsidRPr="002831DC" w:rsidRDefault="004D03BE" w:rsidP="00AB3A7A">
      <w:pPr>
        <w:widowControl w:val="0"/>
        <w:tabs>
          <w:tab w:val="num" w:pos="709"/>
        </w:tabs>
        <w:autoSpaceDE w:val="0"/>
        <w:autoSpaceDN w:val="0"/>
        <w:adjustRightInd w:val="0"/>
        <w:ind w:firstLine="708"/>
        <w:jc w:val="both"/>
        <w:rPr>
          <w:sz w:val="28"/>
          <w:szCs w:val="28"/>
        </w:rPr>
      </w:pPr>
      <w:r w:rsidRPr="002831DC">
        <w:rPr>
          <w:sz w:val="28"/>
          <w:szCs w:val="28"/>
        </w:rPr>
        <w:t>Обобщая требования модели и опираясь на результаты вышеприведенного анализа, можно сформулировать ряд основных требований, которым должна отвечать соответствующая оценка, а значит и подходы к внедрению технологий во внеучебную деятельность:</w:t>
      </w:r>
    </w:p>
    <w:p w14:paraId="72F0A2A1" w14:textId="77777777" w:rsidR="004D03BE" w:rsidRPr="002831DC" w:rsidRDefault="004D03BE" w:rsidP="00AB3A7A">
      <w:pPr>
        <w:widowControl w:val="0"/>
        <w:tabs>
          <w:tab w:val="num" w:pos="709"/>
        </w:tabs>
        <w:autoSpaceDE w:val="0"/>
        <w:autoSpaceDN w:val="0"/>
        <w:adjustRightInd w:val="0"/>
        <w:ind w:firstLine="708"/>
        <w:jc w:val="both"/>
        <w:rPr>
          <w:sz w:val="28"/>
          <w:szCs w:val="28"/>
        </w:rPr>
      </w:pPr>
      <w:r w:rsidRPr="002831DC">
        <w:rPr>
          <w:sz w:val="28"/>
          <w:szCs w:val="28"/>
        </w:rPr>
        <w:t>–</w:t>
      </w:r>
      <w:r w:rsidR="00EA3F86" w:rsidRPr="002831DC">
        <w:rPr>
          <w:sz w:val="28"/>
          <w:szCs w:val="28"/>
        </w:rPr>
        <w:t xml:space="preserve"> требование доступности (</w:t>
      </w:r>
      <w:r w:rsidRPr="002831DC">
        <w:rPr>
          <w:sz w:val="28"/>
          <w:szCs w:val="28"/>
        </w:rPr>
        <w:t xml:space="preserve">все учителя школы, вне зависимости от </w:t>
      </w:r>
      <w:r w:rsidRPr="002831DC">
        <w:rPr>
          <w:sz w:val="28"/>
          <w:szCs w:val="28"/>
        </w:rPr>
        <w:lastRenderedPageBreak/>
        <w:t xml:space="preserve">профессионального уровня </w:t>
      </w:r>
      <w:r w:rsidR="000C6B4D" w:rsidRPr="002831DC">
        <w:rPr>
          <w:sz w:val="28"/>
          <w:szCs w:val="28"/>
        </w:rPr>
        <w:t xml:space="preserve">и </w:t>
      </w:r>
      <w:r w:rsidRPr="002831DC">
        <w:rPr>
          <w:sz w:val="28"/>
          <w:szCs w:val="28"/>
        </w:rPr>
        <w:t>направления деятельности</w:t>
      </w:r>
      <w:r w:rsidR="000C6B4D" w:rsidRPr="002831DC">
        <w:rPr>
          <w:sz w:val="28"/>
          <w:szCs w:val="28"/>
        </w:rPr>
        <w:t>,</w:t>
      </w:r>
      <w:r w:rsidRPr="002831DC">
        <w:rPr>
          <w:sz w:val="28"/>
          <w:szCs w:val="28"/>
        </w:rPr>
        <w:t xml:space="preserve"> имеет доступ к</w:t>
      </w:r>
      <w:r w:rsidR="000C6B4D" w:rsidRPr="002831DC">
        <w:rPr>
          <w:sz w:val="28"/>
          <w:szCs w:val="28"/>
        </w:rPr>
        <w:t>о всем</w:t>
      </w:r>
      <w:r w:rsidRPr="002831DC">
        <w:rPr>
          <w:sz w:val="28"/>
          <w:szCs w:val="28"/>
        </w:rPr>
        <w:t xml:space="preserve"> технологиям и методам внеучебной работы со школьниками);</w:t>
      </w:r>
    </w:p>
    <w:p w14:paraId="149BF227" w14:textId="77777777" w:rsidR="00AD0422" w:rsidRPr="002831DC" w:rsidRDefault="004D03BE" w:rsidP="00AB3A7A">
      <w:pPr>
        <w:widowControl w:val="0"/>
        <w:tabs>
          <w:tab w:val="num" w:pos="709"/>
        </w:tabs>
        <w:autoSpaceDE w:val="0"/>
        <w:autoSpaceDN w:val="0"/>
        <w:adjustRightInd w:val="0"/>
        <w:ind w:firstLine="708"/>
        <w:jc w:val="both"/>
        <w:rPr>
          <w:sz w:val="28"/>
          <w:szCs w:val="28"/>
        </w:rPr>
      </w:pPr>
      <w:r w:rsidRPr="002831DC">
        <w:rPr>
          <w:sz w:val="28"/>
          <w:szCs w:val="28"/>
        </w:rPr>
        <w:t>–</w:t>
      </w:r>
      <w:r w:rsidR="000C6B4D" w:rsidRPr="002831DC">
        <w:rPr>
          <w:sz w:val="28"/>
          <w:szCs w:val="28"/>
        </w:rPr>
        <w:t xml:space="preserve"> требование комплексности и взаимообусловленности (учитывается содержание и логика внеучебной деятельности, ее взаимосвязь с другими видами образовательной деятельности в школе);</w:t>
      </w:r>
    </w:p>
    <w:p w14:paraId="3DA578CB" w14:textId="77777777" w:rsidR="004D03BE" w:rsidRPr="002831DC" w:rsidRDefault="00EA3583" w:rsidP="00AB3A7A">
      <w:pPr>
        <w:widowControl w:val="0"/>
        <w:tabs>
          <w:tab w:val="num" w:pos="709"/>
        </w:tabs>
        <w:autoSpaceDE w:val="0"/>
        <w:autoSpaceDN w:val="0"/>
        <w:adjustRightInd w:val="0"/>
        <w:ind w:firstLine="708"/>
        <w:jc w:val="both"/>
        <w:rPr>
          <w:sz w:val="28"/>
          <w:szCs w:val="28"/>
        </w:rPr>
      </w:pPr>
      <w:r w:rsidRPr="002831DC">
        <w:rPr>
          <w:sz w:val="28"/>
          <w:szCs w:val="28"/>
        </w:rPr>
        <w:t>– требования информационной обеспеченности (результаты применения новых технологий и оценки эффективности внеучебной деятельности отвечают на широкое множество заранее сформулированных вопросов);</w:t>
      </w:r>
    </w:p>
    <w:p w14:paraId="1017C72F" w14:textId="77777777" w:rsidR="00EA3583" w:rsidRPr="002831DC" w:rsidRDefault="004605C0" w:rsidP="00AB3A7A">
      <w:pPr>
        <w:widowControl w:val="0"/>
        <w:tabs>
          <w:tab w:val="num" w:pos="709"/>
        </w:tabs>
        <w:autoSpaceDE w:val="0"/>
        <w:autoSpaceDN w:val="0"/>
        <w:adjustRightInd w:val="0"/>
        <w:ind w:firstLine="708"/>
        <w:jc w:val="both"/>
        <w:rPr>
          <w:sz w:val="28"/>
          <w:szCs w:val="28"/>
        </w:rPr>
      </w:pPr>
      <w:r w:rsidRPr="002831DC">
        <w:rPr>
          <w:sz w:val="28"/>
          <w:szCs w:val="28"/>
        </w:rPr>
        <w:t>– требование надежности (потребность в строгой аргументации оправданности применения конкретных технологий для повышения эффективности внеучебной работы со школьниками);</w:t>
      </w:r>
    </w:p>
    <w:p w14:paraId="7B411BD4" w14:textId="77777777" w:rsidR="004605C0" w:rsidRPr="002831DC" w:rsidRDefault="00E85988" w:rsidP="00AB3A7A">
      <w:pPr>
        <w:widowControl w:val="0"/>
        <w:tabs>
          <w:tab w:val="num" w:pos="709"/>
        </w:tabs>
        <w:autoSpaceDE w:val="0"/>
        <w:autoSpaceDN w:val="0"/>
        <w:adjustRightInd w:val="0"/>
        <w:ind w:firstLine="708"/>
        <w:jc w:val="both"/>
        <w:rPr>
          <w:sz w:val="28"/>
          <w:szCs w:val="28"/>
        </w:rPr>
      </w:pPr>
      <w:r w:rsidRPr="002831DC">
        <w:rPr>
          <w:sz w:val="28"/>
          <w:szCs w:val="28"/>
        </w:rPr>
        <w:t>– требование наглядности (итоги применения технологий и результаты оценки наглядно представляются при помощи современных средств и систем визуализации данных);</w:t>
      </w:r>
    </w:p>
    <w:p w14:paraId="0BD59858" w14:textId="77777777" w:rsidR="00E85988" w:rsidRPr="002831DC" w:rsidRDefault="00E85988" w:rsidP="00AB3A7A">
      <w:pPr>
        <w:widowControl w:val="0"/>
        <w:tabs>
          <w:tab w:val="num" w:pos="709"/>
        </w:tabs>
        <w:autoSpaceDE w:val="0"/>
        <w:autoSpaceDN w:val="0"/>
        <w:adjustRightInd w:val="0"/>
        <w:ind w:firstLine="708"/>
        <w:jc w:val="both"/>
        <w:rPr>
          <w:sz w:val="28"/>
          <w:szCs w:val="28"/>
        </w:rPr>
      </w:pPr>
      <w:r w:rsidRPr="002831DC">
        <w:rPr>
          <w:sz w:val="28"/>
          <w:szCs w:val="28"/>
        </w:rPr>
        <w:t>– требование оптимальности (применение технологий и последующая оценка должна требовать минимальные временные трудовые и материальные затраты).</w:t>
      </w:r>
    </w:p>
    <w:p w14:paraId="1C42130E" w14:textId="77777777" w:rsidR="00F5159A" w:rsidRPr="002831DC" w:rsidRDefault="00F5159A" w:rsidP="00AB3A7A">
      <w:pPr>
        <w:widowControl w:val="0"/>
        <w:tabs>
          <w:tab w:val="num" w:pos="709"/>
        </w:tabs>
        <w:autoSpaceDE w:val="0"/>
        <w:autoSpaceDN w:val="0"/>
        <w:adjustRightInd w:val="0"/>
        <w:ind w:firstLine="708"/>
        <w:jc w:val="both"/>
        <w:rPr>
          <w:sz w:val="28"/>
          <w:szCs w:val="28"/>
        </w:rPr>
      </w:pPr>
      <w:r w:rsidRPr="002831DC">
        <w:rPr>
          <w:sz w:val="28"/>
          <w:szCs w:val="28"/>
        </w:rPr>
        <w:t xml:space="preserve">Исходя их вышеуказанного, можно предложить следующую многоэтапную </w:t>
      </w:r>
      <w:r w:rsidRPr="002831DC">
        <w:rPr>
          <w:i/>
          <w:iCs/>
          <w:sz w:val="28"/>
          <w:szCs w:val="28"/>
        </w:rPr>
        <w:t>технологию организации внеучебной работы с учащимися основной школы</w:t>
      </w:r>
      <w:r w:rsidRPr="002831DC">
        <w:rPr>
          <w:sz w:val="28"/>
          <w:szCs w:val="28"/>
        </w:rPr>
        <w:t xml:space="preserve"> в условиях применения цифровых ресурсов и сервисов, направленную на формирование значимых личностных качеств у школьников.</w:t>
      </w:r>
    </w:p>
    <w:p w14:paraId="2DE1C492" w14:textId="77777777" w:rsidR="002D796A" w:rsidRPr="002831DC" w:rsidRDefault="00140D26" w:rsidP="00AB3A7A">
      <w:pPr>
        <w:widowControl w:val="0"/>
        <w:tabs>
          <w:tab w:val="num" w:pos="709"/>
        </w:tabs>
        <w:autoSpaceDE w:val="0"/>
        <w:autoSpaceDN w:val="0"/>
        <w:adjustRightInd w:val="0"/>
        <w:ind w:firstLine="708"/>
        <w:jc w:val="both"/>
        <w:rPr>
          <w:sz w:val="28"/>
          <w:szCs w:val="28"/>
        </w:rPr>
      </w:pPr>
      <w:r w:rsidRPr="002831DC">
        <w:rPr>
          <w:i/>
          <w:iCs/>
          <w:sz w:val="28"/>
          <w:szCs w:val="28"/>
        </w:rPr>
        <w:t>Первый этап.</w:t>
      </w:r>
      <w:r w:rsidRPr="002831DC">
        <w:rPr>
          <w:sz w:val="28"/>
          <w:szCs w:val="28"/>
        </w:rPr>
        <w:t xml:space="preserve"> </w:t>
      </w:r>
      <w:r w:rsidRPr="002831DC">
        <w:rPr>
          <w:i/>
          <w:sz w:val="28"/>
          <w:szCs w:val="28"/>
        </w:rPr>
        <w:t>Целеполагание и определение системы</w:t>
      </w:r>
      <w:r w:rsidRPr="002831DC">
        <w:rPr>
          <w:sz w:val="28"/>
          <w:szCs w:val="28"/>
        </w:rPr>
        <w:t>. Определяется общественный заказ, выявляется специфика образовательной среды школы, проводится анализ результативности ее предыдущей деятельности. Выявляется существующий уровень внеучебного взаимодействия со школьниками. Определяются основные личностные качества, подлежащие формированию. Определяются структура и стратегия системы внеучебного взаимодействия со школьниками, формируются основные шаги по реализации такой системы. Выявляется круг учителей, вовлекаемых во внеучебную работу.</w:t>
      </w:r>
    </w:p>
    <w:p w14:paraId="493EEFA1" w14:textId="77777777" w:rsidR="00E85988" w:rsidRPr="002831DC" w:rsidRDefault="00B20A32" w:rsidP="00AB3A7A">
      <w:pPr>
        <w:widowControl w:val="0"/>
        <w:tabs>
          <w:tab w:val="num" w:pos="709"/>
        </w:tabs>
        <w:autoSpaceDE w:val="0"/>
        <w:autoSpaceDN w:val="0"/>
        <w:adjustRightInd w:val="0"/>
        <w:ind w:firstLine="708"/>
        <w:jc w:val="both"/>
        <w:rPr>
          <w:sz w:val="28"/>
          <w:szCs w:val="28"/>
        </w:rPr>
      </w:pPr>
      <w:r w:rsidRPr="002831DC">
        <w:rPr>
          <w:i/>
          <w:iCs/>
          <w:sz w:val="28"/>
          <w:szCs w:val="28"/>
        </w:rPr>
        <w:t>Второй этап.</w:t>
      </w:r>
      <w:r w:rsidRPr="002831DC">
        <w:rPr>
          <w:sz w:val="28"/>
          <w:szCs w:val="28"/>
        </w:rPr>
        <w:t xml:space="preserve"> </w:t>
      </w:r>
      <w:r w:rsidRPr="002831DC">
        <w:rPr>
          <w:i/>
          <w:sz w:val="28"/>
          <w:szCs w:val="28"/>
        </w:rPr>
        <w:t>Определяются и систематизируются возможности основного звена школы,</w:t>
      </w:r>
      <w:r w:rsidRPr="002831DC">
        <w:rPr>
          <w:sz w:val="28"/>
          <w:szCs w:val="28"/>
        </w:rPr>
        <w:t xml:space="preserve"> в числе которых кадровые ресурсы, финансовые, нормативные и правовые средства, материалы, технологии, специфика конкретного контингента школьников, существующий уровень мотивации учащихся и педагогов. Осуществляется анализ потенциала школы в соответствии с требованиями, предъявляемыми к ней родителями и обществом. Проводится совместное обсуждение всеми участниками образовательного процесса итогов анализа потенциала образовательной организации. В итоге формулируется описание возможностей основного звена школы по ориентации внеучебной деятельности на формирование значимых личностных качеств и способности опираться в своей деятельности на использование новых цифровых технологий.</w:t>
      </w:r>
    </w:p>
    <w:p w14:paraId="0E7BBE1F" w14:textId="77777777" w:rsidR="008D2E3A" w:rsidRPr="002831DC" w:rsidRDefault="008D2E3A" w:rsidP="00AB3A7A">
      <w:pPr>
        <w:widowControl w:val="0"/>
        <w:tabs>
          <w:tab w:val="num" w:pos="709"/>
        </w:tabs>
        <w:autoSpaceDE w:val="0"/>
        <w:autoSpaceDN w:val="0"/>
        <w:adjustRightInd w:val="0"/>
        <w:ind w:firstLine="708"/>
        <w:jc w:val="both"/>
        <w:rPr>
          <w:sz w:val="28"/>
          <w:szCs w:val="28"/>
        </w:rPr>
      </w:pPr>
      <w:r w:rsidRPr="002831DC">
        <w:rPr>
          <w:i/>
          <w:iCs/>
          <w:sz w:val="28"/>
          <w:szCs w:val="28"/>
        </w:rPr>
        <w:t>Третий этап</w:t>
      </w:r>
      <w:r w:rsidRPr="002831DC">
        <w:rPr>
          <w:sz w:val="28"/>
          <w:szCs w:val="28"/>
        </w:rPr>
        <w:t xml:space="preserve">. </w:t>
      </w:r>
      <w:r w:rsidRPr="002831DC">
        <w:rPr>
          <w:i/>
          <w:sz w:val="28"/>
          <w:szCs w:val="28"/>
        </w:rPr>
        <w:t xml:space="preserve">Разработка конкретной системы внеучебной деятельности учащихся </w:t>
      </w:r>
      <w:r w:rsidRPr="002831DC">
        <w:rPr>
          <w:sz w:val="28"/>
          <w:szCs w:val="28"/>
        </w:rPr>
        <w:t xml:space="preserve">основной школы, направленной на формирование личностных качеств. </w:t>
      </w:r>
      <w:r w:rsidR="001A796A" w:rsidRPr="002831DC">
        <w:rPr>
          <w:sz w:val="28"/>
          <w:szCs w:val="28"/>
        </w:rPr>
        <w:t xml:space="preserve">Определение принципов построения такой системы из элементов, выявление </w:t>
      </w:r>
      <w:r w:rsidR="001A796A" w:rsidRPr="002831DC">
        <w:rPr>
          <w:sz w:val="28"/>
          <w:szCs w:val="28"/>
        </w:rPr>
        <w:lastRenderedPageBreak/>
        <w:t>способов взаимосвязи и подчинения разных элементов этой системы, выявление функций между педагогами и членами администрации школы, реализующими систему. Построение системы внеучебной работы осуществляется на основе совместной деятельности всех участников образовательного процесса.</w:t>
      </w:r>
    </w:p>
    <w:p w14:paraId="3C395B71" w14:textId="77777777" w:rsidR="00B20A32" w:rsidRPr="002831DC" w:rsidRDefault="003279C3" w:rsidP="00AB3A7A">
      <w:pPr>
        <w:widowControl w:val="0"/>
        <w:tabs>
          <w:tab w:val="num" w:pos="709"/>
        </w:tabs>
        <w:autoSpaceDE w:val="0"/>
        <w:autoSpaceDN w:val="0"/>
        <w:adjustRightInd w:val="0"/>
        <w:ind w:firstLine="708"/>
        <w:jc w:val="both"/>
        <w:rPr>
          <w:sz w:val="28"/>
          <w:szCs w:val="28"/>
        </w:rPr>
      </w:pPr>
      <w:r w:rsidRPr="002831DC">
        <w:rPr>
          <w:i/>
          <w:iCs/>
          <w:sz w:val="28"/>
          <w:szCs w:val="28"/>
        </w:rPr>
        <w:t>Четвертый этап.</w:t>
      </w:r>
      <w:r w:rsidRPr="002831DC">
        <w:rPr>
          <w:sz w:val="28"/>
          <w:szCs w:val="28"/>
        </w:rPr>
        <w:t xml:space="preserve"> </w:t>
      </w:r>
      <w:r w:rsidR="00FC5438" w:rsidRPr="002831DC">
        <w:rPr>
          <w:i/>
          <w:sz w:val="28"/>
          <w:szCs w:val="28"/>
        </w:rPr>
        <w:t xml:space="preserve">Определение деталей каждого из элементов структуры, </w:t>
      </w:r>
      <w:r w:rsidR="00FC5438" w:rsidRPr="002831DC">
        <w:rPr>
          <w:sz w:val="28"/>
          <w:szCs w:val="28"/>
        </w:rPr>
        <w:t>поиск проблемных мест, выявление путей решения возникающих проблем. Разработка способов коллективного взаимодействия по реализации внеучебной деятельности. Определение содержания и наиболее подходящих методов для обеспечения направленности внеучебной работы со школьниками на формирование значимых личностных качеств. Подбор необходимых средств и технологий, разработка или приобретение недостающих ресурсов. Выделения главного и второстепенного. Определение форм отчетности и контроля.</w:t>
      </w:r>
    </w:p>
    <w:p w14:paraId="7F75D005" w14:textId="77777777" w:rsidR="00B20A32" w:rsidRPr="002831DC" w:rsidRDefault="00FC5438" w:rsidP="00AB3A7A">
      <w:pPr>
        <w:widowControl w:val="0"/>
        <w:tabs>
          <w:tab w:val="num" w:pos="709"/>
        </w:tabs>
        <w:autoSpaceDE w:val="0"/>
        <w:autoSpaceDN w:val="0"/>
        <w:adjustRightInd w:val="0"/>
        <w:ind w:firstLine="708"/>
        <w:jc w:val="both"/>
        <w:rPr>
          <w:sz w:val="28"/>
          <w:szCs w:val="28"/>
        </w:rPr>
      </w:pPr>
      <w:r w:rsidRPr="002831DC">
        <w:rPr>
          <w:i/>
          <w:iCs/>
          <w:sz w:val="28"/>
          <w:szCs w:val="28"/>
        </w:rPr>
        <w:t>Пятый этап</w:t>
      </w:r>
      <w:r w:rsidRPr="002831DC">
        <w:rPr>
          <w:sz w:val="28"/>
          <w:szCs w:val="28"/>
        </w:rPr>
        <w:t xml:space="preserve">. </w:t>
      </w:r>
      <w:r w:rsidR="005E774B" w:rsidRPr="002831DC">
        <w:rPr>
          <w:sz w:val="28"/>
          <w:szCs w:val="28"/>
        </w:rPr>
        <w:t xml:space="preserve">Совместная творческая деятельность преподавателей </w:t>
      </w:r>
      <w:r w:rsidR="00D766AB" w:rsidRPr="002831DC">
        <w:rPr>
          <w:sz w:val="28"/>
          <w:szCs w:val="28"/>
        </w:rPr>
        <w:t xml:space="preserve">и </w:t>
      </w:r>
      <w:r w:rsidR="005E774B" w:rsidRPr="002831DC">
        <w:rPr>
          <w:sz w:val="28"/>
          <w:szCs w:val="28"/>
        </w:rPr>
        <w:t xml:space="preserve">обучающихся </w:t>
      </w:r>
      <w:r w:rsidR="00D766AB" w:rsidRPr="002831DC">
        <w:rPr>
          <w:sz w:val="28"/>
          <w:szCs w:val="28"/>
        </w:rPr>
        <w:t xml:space="preserve">в </w:t>
      </w:r>
      <w:r w:rsidR="005E774B" w:rsidRPr="002831DC">
        <w:rPr>
          <w:sz w:val="28"/>
          <w:szCs w:val="28"/>
        </w:rPr>
        <w:t xml:space="preserve">рамках реализации разработанной системы </w:t>
      </w:r>
      <w:r w:rsidR="00D766AB" w:rsidRPr="002831DC">
        <w:rPr>
          <w:sz w:val="28"/>
          <w:szCs w:val="28"/>
        </w:rPr>
        <w:t>вне</w:t>
      </w:r>
      <w:r w:rsidR="005E774B" w:rsidRPr="002831DC">
        <w:rPr>
          <w:sz w:val="28"/>
          <w:szCs w:val="28"/>
        </w:rPr>
        <w:t>учебной работы. Взаимосвязан</w:t>
      </w:r>
      <w:r w:rsidR="00D766AB" w:rsidRPr="002831DC">
        <w:rPr>
          <w:sz w:val="28"/>
          <w:szCs w:val="28"/>
        </w:rPr>
        <w:t>ное</w:t>
      </w:r>
      <w:r w:rsidR="005E774B" w:rsidRPr="002831DC">
        <w:rPr>
          <w:sz w:val="28"/>
          <w:szCs w:val="28"/>
        </w:rPr>
        <w:t xml:space="preserve"> </w:t>
      </w:r>
      <w:r w:rsidR="00D766AB" w:rsidRPr="002831DC">
        <w:rPr>
          <w:sz w:val="28"/>
          <w:szCs w:val="28"/>
        </w:rPr>
        <w:t>п</w:t>
      </w:r>
      <w:r w:rsidR="005E774B" w:rsidRPr="002831DC">
        <w:rPr>
          <w:sz w:val="28"/>
          <w:szCs w:val="28"/>
        </w:rPr>
        <w:t xml:space="preserve">рименение методов, технологий и цифровых средств. Определение результатов </w:t>
      </w:r>
      <w:r w:rsidR="00D766AB" w:rsidRPr="002831DC">
        <w:rPr>
          <w:sz w:val="28"/>
          <w:szCs w:val="28"/>
        </w:rPr>
        <w:t>вне</w:t>
      </w:r>
      <w:r w:rsidR="005E774B" w:rsidRPr="002831DC">
        <w:rPr>
          <w:sz w:val="28"/>
          <w:szCs w:val="28"/>
        </w:rPr>
        <w:t>учебной деятельности в направлени</w:t>
      </w:r>
      <w:r w:rsidR="00D766AB" w:rsidRPr="002831DC">
        <w:rPr>
          <w:sz w:val="28"/>
          <w:szCs w:val="28"/>
        </w:rPr>
        <w:t>и</w:t>
      </w:r>
      <w:r w:rsidR="005E774B" w:rsidRPr="002831DC">
        <w:rPr>
          <w:sz w:val="28"/>
          <w:szCs w:val="28"/>
        </w:rPr>
        <w:t xml:space="preserve"> повышения фиктивности обучения </w:t>
      </w:r>
      <w:r w:rsidR="00D766AB" w:rsidRPr="002831DC">
        <w:rPr>
          <w:sz w:val="28"/>
          <w:szCs w:val="28"/>
        </w:rPr>
        <w:t>и</w:t>
      </w:r>
      <w:r w:rsidR="005E774B" w:rsidRPr="002831DC">
        <w:rPr>
          <w:sz w:val="28"/>
          <w:szCs w:val="28"/>
        </w:rPr>
        <w:t xml:space="preserve"> воспитания – формирование значимых качеств личности. Выбор процедур оценки качества внеучебной работы. Определение параметров осуществленн</w:t>
      </w:r>
      <w:r w:rsidR="00D766AB" w:rsidRPr="002831DC">
        <w:rPr>
          <w:sz w:val="28"/>
          <w:szCs w:val="28"/>
        </w:rPr>
        <w:t>ой</w:t>
      </w:r>
      <w:r w:rsidR="005E774B" w:rsidRPr="002831DC">
        <w:rPr>
          <w:sz w:val="28"/>
          <w:szCs w:val="28"/>
        </w:rPr>
        <w:t xml:space="preserve"> внеучебной деятельности. Анализ </w:t>
      </w:r>
      <w:r w:rsidR="00D766AB" w:rsidRPr="002831DC">
        <w:rPr>
          <w:sz w:val="28"/>
          <w:szCs w:val="28"/>
        </w:rPr>
        <w:t xml:space="preserve">ее фактической </w:t>
      </w:r>
      <w:r w:rsidR="005E774B" w:rsidRPr="002831DC">
        <w:rPr>
          <w:sz w:val="28"/>
          <w:szCs w:val="28"/>
        </w:rPr>
        <w:t>результативности. Выявление направлений для дальнейшего совершенствования внедряем</w:t>
      </w:r>
      <w:r w:rsidR="00D766AB" w:rsidRPr="002831DC">
        <w:rPr>
          <w:sz w:val="28"/>
          <w:szCs w:val="28"/>
        </w:rPr>
        <w:t>ой</w:t>
      </w:r>
      <w:r w:rsidR="005E774B" w:rsidRPr="002831DC">
        <w:rPr>
          <w:sz w:val="28"/>
          <w:szCs w:val="28"/>
        </w:rPr>
        <w:t xml:space="preserve"> систем</w:t>
      </w:r>
      <w:r w:rsidR="00D766AB" w:rsidRPr="002831DC">
        <w:rPr>
          <w:sz w:val="28"/>
          <w:szCs w:val="28"/>
        </w:rPr>
        <w:t>ы</w:t>
      </w:r>
      <w:r w:rsidR="005E774B" w:rsidRPr="002831DC">
        <w:rPr>
          <w:sz w:val="28"/>
          <w:szCs w:val="28"/>
        </w:rPr>
        <w:t>. Предложения по развитию цифровых средств и систем. Рекомендации по совершенствованию профессионального уровня учителей.</w:t>
      </w:r>
    </w:p>
    <w:p w14:paraId="65BA4514" w14:textId="77777777" w:rsidR="002E4B5A" w:rsidRPr="002831DC" w:rsidRDefault="002E4B5A" w:rsidP="00AB3A7A">
      <w:pPr>
        <w:widowControl w:val="0"/>
        <w:tabs>
          <w:tab w:val="num" w:pos="709"/>
        </w:tabs>
        <w:autoSpaceDE w:val="0"/>
        <w:autoSpaceDN w:val="0"/>
        <w:adjustRightInd w:val="0"/>
        <w:ind w:firstLine="708"/>
        <w:jc w:val="both"/>
        <w:rPr>
          <w:sz w:val="28"/>
          <w:szCs w:val="28"/>
        </w:rPr>
      </w:pPr>
      <w:r w:rsidRPr="002831DC">
        <w:rPr>
          <w:i/>
          <w:iCs/>
          <w:sz w:val="28"/>
          <w:szCs w:val="28"/>
        </w:rPr>
        <w:t>Шестой этап</w:t>
      </w:r>
      <w:r w:rsidRPr="002831DC">
        <w:rPr>
          <w:sz w:val="28"/>
          <w:szCs w:val="28"/>
        </w:rPr>
        <w:t xml:space="preserve">. </w:t>
      </w:r>
      <w:r w:rsidR="004613B2" w:rsidRPr="002831DC">
        <w:rPr>
          <w:sz w:val="28"/>
          <w:szCs w:val="28"/>
        </w:rPr>
        <w:t>Развити</w:t>
      </w:r>
      <w:r w:rsidR="00474C72" w:rsidRPr="002831DC">
        <w:rPr>
          <w:sz w:val="28"/>
          <w:szCs w:val="28"/>
        </w:rPr>
        <w:t>е</w:t>
      </w:r>
      <w:r w:rsidR="004613B2" w:rsidRPr="002831DC">
        <w:rPr>
          <w:sz w:val="28"/>
          <w:szCs w:val="28"/>
        </w:rPr>
        <w:t xml:space="preserve"> предложенной системы вн</w:t>
      </w:r>
      <w:r w:rsidR="00474C72" w:rsidRPr="002831DC">
        <w:rPr>
          <w:sz w:val="28"/>
          <w:szCs w:val="28"/>
        </w:rPr>
        <w:t>е</w:t>
      </w:r>
      <w:r w:rsidR="004613B2" w:rsidRPr="002831DC">
        <w:rPr>
          <w:sz w:val="28"/>
          <w:szCs w:val="28"/>
        </w:rPr>
        <w:t>учебной работы с учащим</w:t>
      </w:r>
      <w:r w:rsidR="00474C72" w:rsidRPr="002831DC">
        <w:rPr>
          <w:sz w:val="28"/>
          <w:szCs w:val="28"/>
        </w:rPr>
        <w:t>и</w:t>
      </w:r>
      <w:r w:rsidR="004613B2" w:rsidRPr="002831DC">
        <w:rPr>
          <w:sz w:val="28"/>
          <w:szCs w:val="28"/>
        </w:rPr>
        <w:t xml:space="preserve">ся основной школы. Совершенствование каждого из элементов этой системы. Повторное </w:t>
      </w:r>
      <w:r w:rsidR="00474C72" w:rsidRPr="002831DC">
        <w:rPr>
          <w:sz w:val="28"/>
          <w:szCs w:val="28"/>
        </w:rPr>
        <w:t>реализация</w:t>
      </w:r>
      <w:r w:rsidR="004613B2" w:rsidRPr="002831DC">
        <w:rPr>
          <w:sz w:val="28"/>
          <w:szCs w:val="28"/>
        </w:rPr>
        <w:t xml:space="preserve"> обновл</w:t>
      </w:r>
      <w:r w:rsidR="00474C72" w:rsidRPr="002831DC">
        <w:rPr>
          <w:sz w:val="28"/>
          <w:szCs w:val="28"/>
        </w:rPr>
        <w:t>е</w:t>
      </w:r>
      <w:r w:rsidR="004613B2" w:rsidRPr="002831DC">
        <w:rPr>
          <w:sz w:val="28"/>
          <w:szCs w:val="28"/>
        </w:rPr>
        <w:t>нной системы, контроль</w:t>
      </w:r>
      <w:r w:rsidR="00474C72" w:rsidRPr="002831DC">
        <w:rPr>
          <w:sz w:val="28"/>
          <w:szCs w:val="28"/>
        </w:rPr>
        <w:t xml:space="preserve"> и</w:t>
      </w:r>
      <w:r w:rsidR="004613B2" w:rsidRPr="002831DC">
        <w:rPr>
          <w:sz w:val="28"/>
          <w:szCs w:val="28"/>
        </w:rPr>
        <w:t xml:space="preserve"> оценка результатов е</w:t>
      </w:r>
      <w:r w:rsidR="00474C72" w:rsidRPr="002831DC">
        <w:rPr>
          <w:sz w:val="28"/>
          <w:szCs w:val="28"/>
        </w:rPr>
        <w:t>е</w:t>
      </w:r>
      <w:r w:rsidR="004613B2" w:rsidRPr="002831DC">
        <w:rPr>
          <w:sz w:val="28"/>
          <w:szCs w:val="28"/>
        </w:rPr>
        <w:t xml:space="preserve"> развития. Внедрение итоговой системы внеучебной деятельности в образовательный процесс основной школы. Фиксация набора цифровых средств, необходимых для осуществления </w:t>
      </w:r>
      <w:r w:rsidR="00474C72" w:rsidRPr="002831DC">
        <w:rPr>
          <w:sz w:val="28"/>
          <w:szCs w:val="28"/>
        </w:rPr>
        <w:t>т</w:t>
      </w:r>
      <w:r w:rsidR="004613B2" w:rsidRPr="002831DC">
        <w:rPr>
          <w:sz w:val="28"/>
          <w:szCs w:val="28"/>
        </w:rPr>
        <w:t>акой деятельности. Систематизация реально формируемых и развиваемых личностных качеств школьник</w:t>
      </w:r>
      <w:r w:rsidR="00474C72" w:rsidRPr="002831DC">
        <w:rPr>
          <w:sz w:val="28"/>
          <w:szCs w:val="28"/>
        </w:rPr>
        <w:t>ов</w:t>
      </w:r>
      <w:r w:rsidR="004613B2" w:rsidRPr="002831DC">
        <w:rPr>
          <w:sz w:val="28"/>
          <w:szCs w:val="28"/>
        </w:rPr>
        <w:t>.</w:t>
      </w:r>
    </w:p>
    <w:p w14:paraId="35F8F472" w14:textId="77777777" w:rsidR="00AE385A" w:rsidRPr="002831DC" w:rsidRDefault="004613B2" w:rsidP="00AB3A7A">
      <w:pPr>
        <w:widowControl w:val="0"/>
        <w:tabs>
          <w:tab w:val="num" w:pos="709"/>
        </w:tabs>
        <w:autoSpaceDE w:val="0"/>
        <w:autoSpaceDN w:val="0"/>
        <w:adjustRightInd w:val="0"/>
        <w:ind w:firstLine="708"/>
        <w:jc w:val="both"/>
        <w:rPr>
          <w:sz w:val="28"/>
          <w:szCs w:val="28"/>
        </w:rPr>
      </w:pPr>
      <w:r w:rsidRPr="002831DC">
        <w:rPr>
          <w:sz w:val="28"/>
          <w:szCs w:val="28"/>
        </w:rPr>
        <w:t>Важно отметить, что формирование и реализаци</w:t>
      </w:r>
      <w:r w:rsidR="00AE385A" w:rsidRPr="002831DC">
        <w:rPr>
          <w:sz w:val="28"/>
          <w:szCs w:val="28"/>
        </w:rPr>
        <w:t>я</w:t>
      </w:r>
      <w:r w:rsidRPr="002831DC">
        <w:rPr>
          <w:sz w:val="28"/>
          <w:szCs w:val="28"/>
        </w:rPr>
        <w:t xml:space="preserve"> </w:t>
      </w:r>
      <w:r w:rsidR="00AE385A" w:rsidRPr="002831DC">
        <w:rPr>
          <w:sz w:val="28"/>
          <w:szCs w:val="28"/>
        </w:rPr>
        <w:t>подобных</w:t>
      </w:r>
      <w:r w:rsidRPr="002831DC">
        <w:rPr>
          <w:sz w:val="28"/>
          <w:szCs w:val="28"/>
        </w:rPr>
        <w:t xml:space="preserve"> систем в каждый школе будет способствовать повышению уникальности и самостоятельности каждый образоват</w:t>
      </w:r>
      <w:r w:rsidR="00AE385A" w:rsidRPr="002831DC">
        <w:rPr>
          <w:sz w:val="28"/>
          <w:szCs w:val="28"/>
        </w:rPr>
        <w:t>ельной</w:t>
      </w:r>
      <w:r w:rsidRPr="002831DC">
        <w:rPr>
          <w:sz w:val="28"/>
          <w:szCs w:val="28"/>
        </w:rPr>
        <w:t xml:space="preserve"> организации</w:t>
      </w:r>
      <w:r w:rsidR="00AE385A" w:rsidRPr="002831DC">
        <w:rPr>
          <w:sz w:val="28"/>
          <w:szCs w:val="28"/>
        </w:rPr>
        <w:t>.</w:t>
      </w:r>
      <w:r w:rsidRPr="002831DC">
        <w:rPr>
          <w:sz w:val="28"/>
          <w:szCs w:val="28"/>
        </w:rPr>
        <w:t xml:space="preserve"> </w:t>
      </w:r>
      <w:r w:rsidR="00AE385A" w:rsidRPr="002831DC">
        <w:rPr>
          <w:sz w:val="28"/>
          <w:szCs w:val="28"/>
        </w:rPr>
        <w:t>Ш</w:t>
      </w:r>
      <w:r w:rsidRPr="002831DC">
        <w:rPr>
          <w:sz w:val="28"/>
          <w:szCs w:val="28"/>
        </w:rPr>
        <w:t>колы республики смогут сами подб</w:t>
      </w:r>
      <w:r w:rsidR="00AE385A" w:rsidRPr="002831DC">
        <w:rPr>
          <w:sz w:val="28"/>
          <w:szCs w:val="28"/>
        </w:rPr>
        <w:t>и</w:t>
      </w:r>
      <w:r w:rsidRPr="002831DC">
        <w:rPr>
          <w:sz w:val="28"/>
          <w:szCs w:val="28"/>
        </w:rPr>
        <w:t>рать для себя наиболее приемлемые формы</w:t>
      </w:r>
      <w:r w:rsidR="00AE385A" w:rsidRPr="002831DC">
        <w:rPr>
          <w:sz w:val="28"/>
          <w:szCs w:val="28"/>
        </w:rPr>
        <w:t>,</w:t>
      </w:r>
      <w:r w:rsidRPr="002831DC">
        <w:rPr>
          <w:sz w:val="28"/>
          <w:szCs w:val="28"/>
        </w:rPr>
        <w:t xml:space="preserve"> технологии и средства внеучебного взаимодействия со школьниками.</w:t>
      </w:r>
    </w:p>
    <w:p w14:paraId="2AC68DA3" w14:textId="77777777" w:rsidR="007150BC" w:rsidRPr="002831DC" w:rsidRDefault="007150BC" w:rsidP="00AB3A7A">
      <w:pPr>
        <w:widowControl w:val="0"/>
        <w:tabs>
          <w:tab w:val="num" w:pos="709"/>
        </w:tabs>
        <w:autoSpaceDE w:val="0"/>
        <w:autoSpaceDN w:val="0"/>
        <w:adjustRightInd w:val="0"/>
        <w:ind w:firstLine="708"/>
        <w:jc w:val="both"/>
        <w:rPr>
          <w:sz w:val="28"/>
          <w:szCs w:val="28"/>
        </w:rPr>
      </w:pPr>
      <w:r w:rsidRPr="002831DC">
        <w:rPr>
          <w:sz w:val="28"/>
          <w:szCs w:val="28"/>
        </w:rPr>
        <w:t xml:space="preserve">Можно привести немало примеров </w:t>
      </w:r>
      <w:r w:rsidR="002A2675" w:rsidRPr="002831DC">
        <w:rPr>
          <w:sz w:val="28"/>
          <w:szCs w:val="28"/>
        </w:rPr>
        <w:t>разработанных в ходе настоящего исследования подходов к применению различных цифровых технологий для внеучебной деятельности, направленной на формирование личностных качеств. Все такие технологии и методы созданы и апробированы в школах Жамбылской области с учетом положений вышеприведенной модели.</w:t>
      </w:r>
    </w:p>
    <w:p w14:paraId="1E345FFD" w14:textId="77777777" w:rsidR="002A2675" w:rsidRPr="002831DC" w:rsidRDefault="00CF19AC" w:rsidP="00AB3A7A">
      <w:pPr>
        <w:widowControl w:val="0"/>
        <w:tabs>
          <w:tab w:val="num" w:pos="709"/>
        </w:tabs>
        <w:autoSpaceDE w:val="0"/>
        <w:autoSpaceDN w:val="0"/>
        <w:adjustRightInd w:val="0"/>
        <w:ind w:firstLine="708"/>
        <w:jc w:val="both"/>
        <w:rPr>
          <w:sz w:val="28"/>
          <w:szCs w:val="28"/>
        </w:rPr>
      </w:pPr>
      <w:r w:rsidRPr="002831DC">
        <w:rPr>
          <w:i/>
          <w:iCs/>
          <w:sz w:val="28"/>
          <w:szCs w:val="28"/>
        </w:rPr>
        <w:t>Внеучебное мероприятие</w:t>
      </w:r>
      <w:r w:rsidRPr="002831DC">
        <w:rPr>
          <w:sz w:val="28"/>
          <w:szCs w:val="28"/>
        </w:rPr>
        <w:t>. Классный час по теме «Семь граней великой степи»</w:t>
      </w:r>
      <w:r w:rsidR="008B0ADE" w:rsidRPr="002831DC">
        <w:rPr>
          <w:sz w:val="28"/>
          <w:szCs w:val="28"/>
        </w:rPr>
        <w:t xml:space="preserve"> в 6-ом классе основной школы</w:t>
      </w:r>
      <w:r w:rsidRPr="002831DC">
        <w:rPr>
          <w:sz w:val="28"/>
          <w:szCs w:val="28"/>
        </w:rPr>
        <w:t>.</w:t>
      </w:r>
    </w:p>
    <w:p w14:paraId="5A53221C" w14:textId="77777777" w:rsidR="00D76D1C" w:rsidRPr="002831DC" w:rsidRDefault="00D76D1C" w:rsidP="00AB3A7A">
      <w:pPr>
        <w:widowControl w:val="0"/>
        <w:tabs>
          <w:tab w:val="num" w:pos="709"/>
        </w:tabs>
        <w:autoSpaceDE w:val="0"/>
        <w:autoSpaceDN w:val="0"/>
        <w:adjustRightInd w:val="0"/>
        <w:ind w:firstLine="708"/>
        <w:jc w:val="both"/>
        <w:rPr>
          <w:sz w:val="28"/>
          <w:szCs w:val="28"/>
        </w:rPr>
      </w:pPr>
      <w:r w:rsidRPr="002831DC">
        <w:rPr>
          <w:i/>
          <w:iCs/>
          <w:sz w:val="28"/>
          <w:szCs w:val="28"/>
        </w:rPr>
        <w:t>Используемые цифровые ресурсы и сервисы:</w:t>
      </w:r>
      <w:r w:rsidRPr="002831DC">
        <w:rPr>
          <w:sz w:val="28"/>
          <w:szCs w:val="28"/>
        </w:rPr>
        <w:t xml:space="preserve"> образовательная цифровая коллекция BilimLand.</w:t>
      </w:r>
    </w:p>
    <w:p w14:paraId="425064AA" w14:textId="77777777" w:rsidR="00D76D1C" w:rsidRPr="002831DC" w:rsidRDefault="00D76D1C" w:rsidP="00AB3A7A">
      <w:pPr>
        <w:widowControl w:val="0"/>
        <w:tabs>
          <w:tab w:val="num" w:pos="709"/>
        </w:tabs>
        <w:autoSpaceDE w:val="0"/>
        <w:autoSpaceDN w:val="0"/>
        <w:adjustRightInd w:val="0"/>
        <w:ind w:firstLine="708"/>
        <w:jc w:val="both"/>
        <w:rPr>
          <w:sz w:val="28"/>
          <w:szCs w:val="28"/>
        </w:rPr>
      </w:pPr>
      <w:r w:rsidRPr="002831DC">
        <w:rPr>
          <w:i/>
          <w:iCs/>
          <w:sz w:val="28"/>
          <w:szCs w:val="28"/>
        </w:rPr>
        <w:t>Формируемые личностные качества:</w:t>
      </w:r>
      <w:r w:rsidR="004147CC" w:rsidRPr="002831DC">
        <w:rPr>
          <w:sz w:val="28"/>
          <w:szCs w:val="28"/>
        </w:rPr>
        <w:t xml:space="preserve"> способность к творчеству, </w:t>
      </w:r>
      <w:r w:rsidR="004147CC" w:rsidRPr="002831DC">
        <w:rPr>
          <w:sz w:val="28"/>
          <w:szCs w:val="28"/>
        </w:rPr>
        <w:lastRenderedPageBreak/>
        <w:t xml:space="preserve">коммуникабельность, патриотизм, толерантность, </w:t>
      </w:r>
      <w:r w:rsidRPr="002831DC">
        <w:rPr>
          <w:sz w:val="28"/>
          <w:szCs w:val="28"/>
        </w:rPr>
        <w:t xml:space="preserve">интерес к </w:t>
      </w:r>
      <w:r w:rsidR="004147CC" w:rsidRPr="002831DC">
        <w:rPr>
          <w:sz w:val="28"/>
          <w:szCs w:val="28"/>
        </w:rPr>
        <w:t xml:space="preserve">истории, национальной и </w:t>
      </w:r>
      <w:r w:rsidRPr="002831DC">
        <w:rPr>
          <w:sz w:val="28"/>
          <w:szCs w:val="28"/>
        </w:rPr>
        <w:t>духовной культуре К</w:t>
      </w:r>
      <w:r w:rsidR="004147CC" w:rsidRPr="002831DC">
        <w:rPr>
          <w:sz w:val="28"/>
          <w:szCs w:val="28"/>
        </w:rPr>
        <w:t>азахстана</w:t>
      </w:r>
      <w:r w:rsidRPr="002831DC">
        <w:rPr>
          <w:sz w:val="28"/>
          <w:szCs w:val="28"/>
        </w:rPr>
        <w:t>.</w:t>
      </w:r>
    </w:p>
    <w:p w14:paraId="21329517" w14:textId="77777777" w:rsidR="005446B4" w:rsidRPr="002831DC" w:rsidRDefault="005446B4" w:rsidP="00AB3A7A">
      <w:pPr>
        <w:widowControl w:val="0"/>
        <w:tabs>
          <w:tab w:val="num" w:pos="709"/>
        </w:tabs>
        <w:autoSpaceDE w:val="0"/>
        <w:autoSpaceDN w:val="0"/>
        <w:adjustRightInd w:val="0"/>
        <w:ind w:firstLine="708"/>
        <w:jc w:val="both"/>
        <w:rPr>
          <w:sz w:val="28"/>
          <w:szCs w:val="28"/>
        </w:rPr>
      </w:pPr>
      <w:r w:rsidRPr="002831DC">
        <w:rPr>
          <w:i/>
          <w:iCs/>
          <w:sz w:val="28"/>
          <w:szCs w:val="28"/>
        </w:rPr>
        <w:t>Описание мероприятия</w:t>
      </w:r>
      <w:r w:rsidRPr="002831DC">
        <w:rPr>
          <w:sz w:val="28"/>
          <w:szCs w:val="28"/>
        </w:rPr>
        <w:t>. Коллективно и самостоятельно под руководством учителя, используя цифровые ресурсы «Кочевники» и «Абай Кунанбаев. Ганс Христиан Андерсен. Аль-Фараби» из Интернет-коллекции BilimLand (рисунок 10), шестиклассники изучают содержание и глубокий смысл статьи Первого Президента Республики Казахстан Н.А. Назарбаева «Семь граней великой степи»</w:t>
      </w:r>
      <w:r w:rsidR="00F34E74" w:rsidRPr="002831DC">
        <w:rPr>
          <w:sz w:val="28"/>
          <w:szCs w:val="28"/>
        </w:rPr>
        <w:t xml:space="preserve"> [1</w:t>
      </w:r>
      <w:r w:rsidR="00FB2508" w:rsidRPr="002831DC">
        <w:rPr>
          <w:sz w:val="28"/>
          <w:szCs w:val="28"/>
        </w:rPr>
        <w:t>40</w:t>
      </w:r>
      <w:r w:rsidRPr="002831DC">
        <w:rPr>
          <w:sz w:val="28"/>
          <w:szCs w:val="28"/>
        </w:rPr>
        <w:t>].</w:t>
      </w:r>
    </w:p>
    <w:p w14:paraId="2C8E6A33" w14:textId="77777777" w:rsidR="00CF19AC" w:rsidRPr="002831DC" w:rsidRDefault="00CF19AC" w:rsidP="00AB3A7A">
      <w:pPr>
        <w:jc w:val="both"/>
        <w:rPr>
          <w:sz w:val="28"/>
          <w:szCs w:val="28"/>
        </w:rPr>
      </w:pPr>
    </w:p>
    <w:p w14:paraId="3DAFB9ED" w14:textId="77777777" w:rsidR="005E3DAB" w:rsidRPr="002831DC" w:rsidRDefault="00867235" w:rsidP="00AB3A7A">
      <w:pPr>
        <w:jc w:val="both"/>
        <w:rPr>
          <w:sz w:val="28"/>
          <w:szCs w:val="28"/>
        </w:rPr>
      </w:pPr>
      <w:r w:rsidRPr="002831DC">
        <w:rPr>
          <w:noProof/>
          <w:sz w:val="28"/>
          <w:szCs w:val="28"/>
          <w:lang w:val="en-US" w:eastAsia="en-US"/>
        </w:rPr>
        <w:drawing>
          <wp:inline distT="0" distB="0" distL="0" distR="0" wp14:anchorId="6F16B18E" wp14:editId="09F05B6A">
            <wp:extent cx="5939046" cy="2881745"/>
            <wp:effectExtent l="0" t="0" r="5080" b="0"/>
            <wp:docPr id="1303" name="Рисунок 1303" descr="Изображение выглядит как снимок экрана, сидит, мужч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Билим 1 внутр.jpg"/>
                    <pic:cNvPicPr/>
                  </pic:nvPicPr>
                  <pic:blipFill>
                    <a:blip r:embed="rId11"/>
                    <a:stretch>
                      <a:fillRect/>
                    </a:stretch>
                  </pic:blipFill>
                  <pic:spPr>
                    <a:xfrm>
                      <a:off x="0" y="0"/>
                      <a:ext cx="5939046" cy="2881745"/>
                    </a:xfrm>
                    <a:prstGeom prst="rect">
                      <a:avLst/>
                    </a:prstGeom>
                  </pic:spPr>
                </pic:pic>
              </a:graphicData>
            </a:graphic>
          </wp:inline>
        </w:drawing>
      </w:r>
    </w:p>
    <w:p w14:paraId="197C9C28" w14:textId="77777777" w:rsidR="005E3DAB" w:rsidRPr="002831DC" w:rsidRDefault="005E3DAB" w:rsidP="00AB3A7A">
      <w:pPr>
        <w:jc w:val="both"/>
        <w:rPr>
          <w:sz w:val="28"/>
          <w:szCs w:val="28"/>
        </w:rPr>
      </w:pPr>
    </w:p>
    <w:p w14:paraId="070EAE75" w14:textId="77777777" w:rsidR="005E3DAB" w:rsidRPr="002831DC" w:rsidRDefault="00D76D1C" w:rsidP="00F560A7">
      <w:pPr>
        <w:widowControl w:val="0"/>
        <w:tabs>
          <w:tab w:val="num" w:pos="709"/>
        </w:tabs>
        <w:autoSpaceDE w:val="0"/>
        <w:autoSpaceDN w:val="0"/>
        <w:adjustRightInd w:val="0"/>
        <w:jc w:val="center"/>
        <w:rPr>
          <w:i/>
          <w:sz w:val="28"/>
          <w:szCs w:val="28"/>
        </w:rPr>
      </w:pPr>
      <w:bookmarkStart w:id="4" w:name="_Hlk86884172"/>
      <w:r w:rsidRPr="002831DC">
        <w:rPr>
          <w:sz w:val="28"/>
          <w:szCs w:val="28"/>
        </w:rPr>
        <w:t>Рисунок 10 – Цифровые ресурсы коллекции BilimLand, используемые для проведения внеучебного мероприятия по обсуждению статьи Н.А. Назарбаева «</w:t>
      </w:r>
      <w:r w:rsidRPr="002831DC">
        <w:rPr>
          <w:i/>
          <w:sz w:val="28"/>
          <w:szCs w:val="28"/>
        </w:rPr>
        <w:t>Семь граней великой степи»</w:t>
      </w:r>
    </w:p>
    <w:bookmarkEnd w:id="4"/>
    <w:p w14:paraId="645A9130" w14:textId="77777777" w:rsidR="002859B5" w:rsidRPr="002831DC" w:rsidRDefault="002859B5" w:rsidP="00AB3A7A">
      <w:pPr>
        <w:widowControl w:val="0"/>
        <w:tabs>
          <w:tab w:val="num" w:pos="709"/>
        </w:tabs>
        <w:autoSpaceDE w:val="0"/>
        <w:autoSpaceDN w:val="0"/>
        <w:adjustRightInd w:val="0"/>
        <w:ind w:firstLine="708"/>
        <w:jc w:val="both"/>
        <w:rPr>
          <w:sz w:val="28"/>
          <w:szCs w:val="28"/>
        </w:rPr>
      </w:pPr>
    </w:p>
    <w:p w14:paraId="59478310" w14:textId="21235AAE" w:rsidR="00403054" w:rsidRPr="002831DC" w:rsidRDefault="00403054" w:rsidP="00AB3A7A">
      <w:pPr>
        <w:widowControl w:val="0"/>
        <w:tabs>
          <w:tab w:val="num" w:pos="709"/>
        </w:tabs>
        <w:autoSpaceDE w:val="0"/>
        <w:autoSpaceDN w:val="0"/>
        <w:adjustRightInd w:val="0"/>
        <w:ind w:firstLine="708"/>
        <w:jc w:val="both"/>
        <w:rPr>
          <w:sz w:val="28"/>
          <w:szCs w:val="28"/>
        </w:rPr>
      </w:pPr>
      <w:r w:rsidRPr="002831DC">
        <w:rPr>
          <w:sz w:val="28"/>
          <w:szCs w:val="28"/>
        </w:rPr>
        <w:t>Применение цифровых ресурсов способствует детальном</w:t>
      </w:r>
      <w:r w:rsidR="00A961E8" w:rsidRPr="002831DC">
        <w:rPr>
          <w:sz w:val="28"/>
          <w:szCs w:val="28"/>
        </w:rPr>
        <w:t>у</w:t>
      </w:r>
      <w:r w:rsidRPr="002831DC">
        <w:rPr>
          <w:sz w:val="28"/>
          <w:szCs w:val="28"/>
        </w:rPr>
        <w:t xml:space="preserve"> изучени</w:t>
      </w:r>
      <w:r w:rsidR="00A961E8" w:rsidRPr="002831DC">
        <w:rPr>
          <w:sz w:val="28"/>
          <w:szCs w:val="28"/>
        </w:rPr>
        <w:t>ю</w:t>
      </w:r>
      <w:r w:rsidRPr="002831DC">
        <w:rPr>
          <w:sz w:val="28"/>
          <w:szCs w:val="28"/>
        </w:rPr>
        <w:t xml:space="preserve"> школьниками этой публикации, воспитанию </w:t>
      </w:r>
      <w:r w:rsidR="00A961E8" w:rsidRPr="002831DC">
        <w:rPr>
          <w:sz w:val="28"/>
          <w:szCs w:val="28"/>
        </w:rPr>
        <w:t xml:space="preserve">у </w:t>
      </w:r>
      <w:r w:rsidRPr="002831DC">
        <w:rPr>
          <w:sz w:val="28"/>
          <w:szCs w:val="28"/>
        </w:rPr>
        <w:t>них чувств</w:t>
      </w:r>
      <w:r w:rsidR="00A961E8" w:rsidRPr="002831DC">
        <w:rPr>
          <w:sz w:val="28"/>
          <w:szCs w:val="28"/>
        </w:rPr>
        <w:t>а</w:t>
      </w:r>
      <w:r w:rsidRPr="002831DC">
        <w:rPr>
          <w:sz w:val="28"/>
          <w:szCs w:val="28"/>
        </w:rPr>
        <w:t xml:space="preserve"> </w:t>
      </w:r>
      <w:r w:rsidR="00A961E8" w:rsidRPr="002831DC">
        <w:rPr>
          <w:sz w:val="28"/>
          <w:szCs w:val="28"/>
        </w:rPr>
        <w:t>казахстанского</w:t>
      </w:r>
      <w:r w:rsidRPr="002831DC">
        <w:rPr>
          <w:sz w:val="28"/>
          <w:szCs w:val="28"/>
        </w:rPr>
        <w:t xml:space="preserve"> патриотизма и любви к своей республике. Проявляется взаимосвязь внеучебного мероприятия с основным учебным процессом по истории </w:t>
      </w:r>
      <w:r w:rsidR="00A961E8" w:rsidRPr="002831DC">
        <w:rPr>
          <w:sz w:val="28"/>
          <w:szCs w:val="28"/>
        </w:rPr>
        <w:t xml:space="preserve">и </w:t>
      </w:r>
      <w:r w:rsidRPr="002831DC">
        <w:rPr>
          <w:sz w:val="28"/>
          <w:szCs w:val="28"/>
        </w:rPr>
        <w:t xml:space="preserve">литературе Казахстана. </w:t>
      </w:r>
      <w:r w:rsidR="00A961E8" w:rsidRPr="002831DC">
        <w:rPr>
          <w:sz w:val="28"/>
          <w:szCs w:val="28"/>
        </w:rPr>
        <w:t>У шестиклассников</w:t>
      </w:r>
      <w:r w:rsidRPr="002831DC">
        <w:rPr>
          <w:sz w:val="28"/>
          <w:szCs w:val="28"/>
        </w:rPr>
        <w:t xml:space="preserve"> </w:t>
      </w:r>
      <w:r w:rsidR="00A961E8" w:rsidRPr="002831DC">
        <w:rPr>
          <w:sz w:val="28"/>
          <w:szCs w:val="28"/>
        </w:rPr>
        <w:t>развиваются</w:t>
      </w:r>
      <w:r w:rsidRPr="002831DC">
        <w:rPr>
          <w:sz w:val="28"/>
          <w:szCs w:val="28"/>
        </w:rPr>
        <w:t xml:space="preserve"> знания о роли </w:t>
      </w:r>
      <w:r w:rsidR="00A961E8" w:rsidRPr="002831DC">
        <w:rPr>
          <w:sz w:val="28"/>
          <w:szCs w:val="28"/>
        </w:rPr>
        <w:t>В</w:t>
      </w:r>
      <w:r w:rsidRPr="002831DC">
        <w:rPr>
          <w:sz w:val="28"/>
          <w:szCs w:val="28"/>
        </w:rPr>
        <w:t xml:space="preserve">еликой степи </w:t>
      </w:r>
      <w:r w:rsidR="00A961E8" w:rsidRPr="002831DC">
        <w:rPr>
          <w:sz w:val="28"/>
          <w:szCs w:val="28"/>
        </w:rPr>
        <w:t xml:space="preserve">в </w:t>
      </w:r>
      <w:r w:rsidRPr="002831DC">
        <w:rPr>
          <w:sz w:val="28"/>
          <w:szCs w:val="28"/>
        </w:rPr>
        <w:t>многовековой истории Казахстана</w:t>
      </w:r>
      <w:r w:rsidR="00A961E8" w:rsidRPr="002831DC">
        <w:rPr>
          <w:sz w:val="28"/>
          <w:szCs w:val="28"/>
        </w:rPr>
        <w:t>,</w:t>
      </w:r>
      <w:r w:rsidRPr="002831DC">
        <w:rPr>
          <w:sz w:val="28"/>
          <w:szCs w:val="28"/>
        </w:rPr>
        <w:t xml:space="preserve"> систематизируется представление о национальной истории. Мировоззрение учащихся </w:t>
      </w:r>
      <w:r w:rsidR="00A961E8" w:rsidRPr="002831DC">
        <w:rPr>
          <w:sz w:val="28"/>
          <w:szCs w:val="28"/>
        </w:rPr>
        <w:t>в</w:t>
      </w:r>
      <w:r w:rsidRPr="002831DC">
        <w:rPr>
          <w:sz w:val="28"/>
          <w:szCs w:val="28"/>
        </w:rPr>
        <w:t xml:space="preserve"> области мировой и казахской литературы расширяется за сч</w:t>
      </w:r>
      <w:r w:rsidR="00A961E8" w:rsidRPr="002831DC">
        <w:rPr>
          <w:sz w:val="28"/>
          <w:szCs w:val="28"/>
        </w:rPr>
        <w:t>е</w:t>
      </w:r>
      <w:r w:rsidRPr="002831DC">
        <w:rPr>
          <w:sz w:val="28"/>
          <w:szCs w:val="28"/>
        </w:rPr>
        <w:t>т дополнительного знакомств</w:t>
      </w:r>
      <w:r w:rsidR="00A961E8" w:rsidRPr="002831DC">
        <w:rPr>
          <w:sz w:val="28"/>
          <w:szCs w:val="28"/>
        </w:rPr>
        <w:t>а с</w:t>
      </w:r>
      <w:r w:rsidRPr="002831DC">
        <w:rPr>
          <w:sz w:val="28"/>
          <w:szCs w:val="28"/>
        </w:rPr>
        <w:t xml:space="preserve"> жизн</w:t>
      </w:r>
      <w:r w:rsidR="00A961E8" w:rsidRPr="002831DC">
        <w:rPr>
          <w:sz w:val="28"/>
          <w:szCs w:val="28"/>
        </w:rPr>
        <w:t>ью</w:t>
      </w:r>
      <w:r w:rsidRPr="002831DC">
        <w:rPr>
          <w:sz w:val="28"/>
          <w:szCs w:val="28"/>
        </w:rPr>
        <w:t xml:space="preserve"> и творчеством выдающихся М. Ауэзова</w:t>
      </w:r>
      <w:r w:rsidR="00A961E8" w:rsidRPr="002831DC">
        <w:rPr>
          <w:sz w:val="28"/>
          <w:szCs w:val="28"/>
        </w:rPr>
        <w:t>,</w:t>
      </w:r>
      <w:r w:rsidRPr="002831DC">
        <w:rPr>
          <w:sz w:val="28"/>
          <w:szCs w:val="28"/>
        </w:rPr>
        <w:t xml:space="preserve"> И. Алтынсарина, М. Шаханова</w:t>
      </w:r>
      <w:r w:rsidR="00A961E8" w:rsidRPr="002831DC">
        <w:rPr>
          <w:sz w:val="28"/>
          <w:szCs w:val="28"/>
        </w:rPr>
        <w:t>,</w:t>
      </w:r>
      <w:r w:rsidRPr="002831DC">
        <w:rPr>
          <w:sz w:val="28"/>
          <w:szCs w:val="28"/>
        </w:rPr>
        <w:t xml:space="preserve"> А. Кунанбаева</w:t>
      </w:r>
      <w:r w:rsidR="00A961E8" w:rsidRPr="002831DC">
        <w:rPr>
          <w:sz w:val="28"/>
          <w:szCs w:val="28"/>
        </w:rPr>
        <w:t>.</w:t>
      </w:r>
    </w:p>
    <w:p w14:paraId="277BE9DF" w14:textId="77777777" w:rsidR="0068312B" w:rsidRPr="002831DC" w:rsidRDefault="0068312B" w:rsidP="00AB3A7A">
      <w:pPr>
        <w:widowControl w:val="0"/>
        <w:tabs>
          <w:tab w:val="num" w:pos="709"/>
        </w:tabs>
        <w:autoSpaceDE w:val="0"/>
        <w:autoSpaceDN w:val="0"/>
        <w:adjustRightInd w:val="0"/>
        <w:ind w:firstLine="708"/>
        <w:jc w:val="both"/>
        <w:rPr>
          <w:sz w:val="28"/>
          <w:szCs w:val="28"/>
        </w:rPr>
      </w:pPr>
      <w:r w:rsidRPr="002831DC">
        <w:rPr>
          <w:sz w:val="28"/>
          <w:szCs w:val="28"/>
        </w:rPr>
        <w:t xml:space="preserve">Примеры других аналогичных внеучебных мероприятий и проектов, требуемые для их реализации цифровые ресурсы, содержащиеся в коллекции </w:t>
      </w:r>
      <w:r w:rsidRPr="002831DC">
        <w:rPr>
          <w:sz w:val="28"/>
          <w:szCs w:val="28"/>
          <w:lang w:val="en-GB"/>
        </w:rPr>
        <w:t>BilimLand</w:t>
      </w:r>
      <w:r w:rsidRPr="002831DC">
        <w:rPr>
          <w:sz w:val="28"/>
          <w:szCs w:val="28"/>
        </w:rPr>
        <w:t xml:space="preserve">, приведены в Приложении 1. </w:t>
      </w:r>
      <w:r w:rsidR="00184D9F" w:rsidRPr="002831DC">
        <w:rPr>
          <w:sz w:val="28"/>
          <w:szCs w:val="28"/>
        </w:rPr>
        <w:t xml:space="preserve">Указанные примеры направлены на </w:t>
      </w:r>
      <w:r w:rsidR="00A36289" w:rsidRPr="002831DC">
        <w:rPr>
          <w:sz w:val="28"/>
          <w:szCs w:val="28"/>
        </w:rPr>
        <w:t>формирование личностных качеств, связанных с толерантностью и дружбой.</w:t>
      </w:r>
      <w:r w:rsidR="00184D9F" w:rsidRPr="002831DC">
        <w:rPr>
          <w:sz w:val="28"/>
          <w:szCs w:val="28"/>
        </w:rPr>
        <w:t xml:space="preserve"> </w:t>
      </w:r>
    </w:p>
    <w:p w14:paraId="57C7E521" w14:textId="77777777" w:rsidR="00D178DF" w:rsidRPr="002831DC" w:rsidRDefault="00D178DF" w:rsidP="00AB3A7A">
      <w:pPr>
        <w:widowControl w:val="0"/>
        <w:tabs>
          <w:tab w:val="num" w:pos="709"/>
        </w:tabs>
        <w:autoSpaceDE w:val="0"/>
        <w:autoSpaceDN w:val="0"/>
        <w:adjustRightInd w:val="0"/>
        <w:ind w:firstLine="708"/>
        <w:jc w:val="both"/>
        <w:rPr>
          <w:sz w:val="28"/>
          <w:szCs w:val="28"/>
        </w:rPr>
      </w:pPr>
      <w:r w:rsidRPr="002831DC">
        <w:rPr>
          <w:i/>
          <w:iCs/>
          <w:sz w:val="28"/>
          <w:szCs w:val="28"/>
        </w:rPr>
        <w:t>Внеучебное мероприятие</w:t>
      </w:r>
      <w:r w:rsidRPr="002831DC">
        <w:rPr>
          <w:sz w:val="28"/>
          <w:szCs w:val="28"/>
        </w:rPr>
        <w:t xml:space="preserve">. Школьный клуб по интересам </w:t>
      </w:r>
      <w:r w:rsidR="003D6DC7" w:rsidRPr="002831DC">
        <w:rPr>
          <w:sz w:val="28"/>
          <w:szCs w:val="28"/>
        </w:rPr>
        <w:t>«</w:t>
      </w:r>
      <w:r w:rsidRPr="002831DC">
        <w:rPr>
          <w:sz w:val="28"/>
          <w:szCs w:val="28"/>
        </w:rPr>
        <w:t>Разработка компьютерных игр</w:t>
      </w:r>
      <w:r w:rsidR="003D6DC7" w:rsidRPr="002831DC">
        <w:rPr>
          <w:sz w:val="28"/>
          <w:szCs w:val="28"/>
        </w:rPr>
        <w:t>»</w:t>
      </w:r>
      <w:r w:rsidRPr="002831DC">
        <w:rPr>
          <w:sz w:val="28"/>
          <w:szCs w:val="28"/>
        </w:rPr>
        <w:t>.</w:t>
      </w:r>
    </w:p>
    <w:p w14:paraId="2AAE0A04" w14:textId="77777777" w:rsidR="00613B73" w:rsidRPr="002831DC" w:rsidRDefault="00D178DF" w:rsidP="00AB3A7A">
      <w:pPr>
        <w:widowControl w:val="0"/>
        <w:tabs>
          <w:tab w:val="num" w:pos="709"/>
        </w:tabs>
        <w:autoSpaceDE w:val="0"/>
        <w:autoSpaceDN w:val="0"/>
        <w:adjustRightInd w:val="0"/>
        <w:ind w:firstLine="708"/>
        <w:jc w:val="both"/>
        <w:rPr>
          <w:sz w:val="28"/>
          <w:szCs w:val="28"/>
        </w:rPr>
      </w:pPr>
      <w:r w:rsidRPr="002831DC">
        <w:rPr>
          <w:i/>
          <w:iCs/>
          <w:sz w:val="28"/>
          <w:szCs w:val="28"/>
        </w:rPr>
        <w:lastRenderedPageBreak/>
        <w:t xml:space="preserve">Используемые цифровые ресурсы и сервисы: </w:t>
      </w:r>
      <w:r w:rsidRPr="002831DC">
        <w:rPr>
          <w:sz w:val="28"/>
          <w:szCs w:val="28"/>
        </w:rPr>
        <w:t>событийно-ориентированная визуальная среда программирования</w:t>
      </w:r>
      <w:r w:rsidR="003F3350" w:rsidRPr="002831DC">
        <w:rPr>
          <w:sz w:val="28"/>
          <w:szCs w:val="28"/>
        </w:rPr>
        <w:t xml:space="preserve"> и </w:t>
      </w:r>
      <w:r w:rsidR="007D6711" w:rsidRPr="002831DC">
        <w:rPr>
          <w:sz w:val="28"/>
          <w:szCs w:val="28"/>
        </w:rPr>
        <w:t>язык программирования</w:t>
      </w:r>
      <w:r w:rsidR="00613B73" w:rsidRPr="002831DC">
        <w:rPr>
          <w:sz w:val="28"/>
          <w:szCs w:val="28"/>
        </w:rPr>
        <w:t xml:space="preserve"> Scratch</w:t>
      </w:r>
      <w:r w:rsidRPr="002831DC">
        <w:rPr>
          <w:sz w:val="28"/>
          <w:szCs w:val="28"/>
        </w:rPr>
        <w:t>.</w:t>
      </w:r>
    </w:p>
    <w:p w14:paraId="71C30BEC" w14:textId="77777777" w:rsidR="00D178DF" w:rsidRPr="002831DC" w:rsidRDefault="00D178DF" w:rsidP="00AB3A7A">
      <w:pPr>
        <w:widowControl w:val="0"/>
        <w:tabs>
          <w:tab w:val="num" w:pos="709"/>
        </w:tabs>
        <w:autoSpaceDE w:val="0"/>
        <w:autoSpaceDN w:val="0"/>
        <w:adjustRightInd w:val="0"/>
        <w:ind w:firstLine="708"/>
        <w:jc w:val="both"/>
        <w:rPr>
          <w:sz w:val="28"/>
          <w:szCs w:val="28"/>
        </w:rPr>
      </w:pPr>
      <w:r w:rsidRPr="002831DC">
        <w:rPr>
          <w:i/>
          <w:iCs/>
          <w:sz w:val="28"/>
          <w:szCs w:val="28"/>
        </w:rPr>
        <w:t>Формируемые личностные качества:</w:t>
      </w:r>
      <w:r w:rsidRPr="002831DC">
        <w:rPr>
          <w:sz w:val="28"/>
          <w:szCs w:val="28"/>
        </w:rPr>
        <w:t xml:space="preserve"> способность к творчеству, </w:t>
      </w:r>
      <w:r w:rsidR="00464B5F" w:rsidRPr="002831DC">
        <w:rPr>
          <w:sz w:val="28"/>
          <w:szCs w:val="28"/>
        </w:rPr>
        <w:t>воля</w:t>
      </w:r>
      <w:r w:rsidRPr="002831DC">
        <w:rPr>
          <w:sz w:val="28"/>
          <w:szCs w:val="28"/>
        </w:rPr>
        <w:t xml:space="preserve">, </w:t>
      </w:r>
      <w:r w:rsidR="00464B5F" w:rsidRPr="002831DC">
        <w:rPr>
          <w:sz w:val="28"/>
          <w:szCs w:val="28"/>
        </w:rPr>
        <w:t>упорство</w:t>
      </w:r>
      <w:r w:rsidRPr="002831DC">
        <w:rPr>
          <w:sz w:val="28"/>
          <w:szCs w:val="28"/>
        </w:rPr>
        <w:t xml:space="preserve">, </w:t>
      </w:r>
      <w:r w:rsidR="00464B5F" w:rsidRPr="002831DC">
        <w:rPr>
          <w:sz w:val="28"/>
          <w:szCs w:val="28"/>
        </w:rPr>
        <w:t>целеустремленность</w:t>
      </w:r>
      <w:r w:rsidRPr="002831DC">
        <w:rPr>
          <w:sz w:val="28"/>
          <w:szCs w:val="28"/>
        </w:rPr>
        <w:t xml:space="preserve">, </w:t>
      </w:r>
      <w:r w:rsidR="00464B5F" w:rsidRPr="002831DC">
        <w:rPr>
          <w:sz w:val="28"/>
          <w:szCs w:val="28"/>
        </w:rPr>
        <w:t>ориентация на труд</w:t>
      </w:r>
      <w:r w:rsidRPr="002831DC">
        <w:rPr>
          <w:sz w:val="28"/>
          <w:szCs w:val="28"/>
        </w:rPr>
        <w:t xml:space="preserve">, </w:t>
      </w:r>
      <w:r w:rsidR="00464B5F" w:rsidRPr="002831DC">
        <w:rPr>
          <w:sz w:val="28"/>
          <w:szCs w:val="28"/>
        </w:rPr>
        <w:t>самостоятельность, познавательная активность, готовность к обучению</w:t>
      </w:r>
      <w:r w:rsidRPr="002831DC">
        <w:rPr>
          <w:sz w:val="28"/>
          <w:szCs w:val="28"/>
        </w:rPr>
        <w:t>.</w:t>
      </w:r>
    </w:p>
    <w:p w14:paraId="62AD6015" w14:textId="77777777" w:rsidR="00CF19AC" w:rsidRPr="002831DC" w:rsidRDefault="00D178DF" w:rsidP="00AB3A7A">
      <w:pPr>
        <w:ind w:firstLine="708"/>
        <w:jc w:val="both"/>
        <w:rPr>
          <w:sz w:val="28"/>
          <w:szCs w:val="28"/>
        </w:rPr>
      </w:pPr>
      <w:r w:rsidRPr="002831DC">
        <w:rPr>
          <w:i/>
          <w:iCs/>
          <w:sz w:val="28"/>
          <w:szCs w:val="28"/>
        </w:rPr>
        <w:t>Описание мероприятия</w:t>
      </w:r>
      <w:r w:rsidRPr="002831DC">
        <w:rPr>
          <w:sz w:val="28"/>
          <w:szCs w:val="28"/>
        </w:rPr>
        <w:t>.</w:t>
      </w:r>
      <w:r w:rsidR="00BF5934" w:rsidRPr="002831DC">
        <w:rPr>
          <w:sz w:val="28"/>
          <w:szCs w:val="28"/>
        </w:rPr>
        <w:t xml:space="preserve"> Школьники сами выбирают тематику разрабатываемых компьютерных игр, создавая их в среде Scratch самостоятельно или в рамках групповой внеучебной работы (рисунок 11). Учитель играет роль консультанта</w:t>
      </w:r>
      <w:r w:rsidR="00270C3C" w:rsidRPr="002831DC">
        <w:rPr>
          <w:sz w:val="28"/>
          <w:szCs w:val="28"/>
        </w:rPr>
        <w:t xml:space="preserve"> по формированию сценария игр и применяемых технологий.</w:t>
      </w:r>
    </w:p>
    <w:p w14:paraId="304BEF81" w14:textId="77777777" w:rsidR="00CF19AC" w:rsidRPr="002831DC" w:rsidRDefault="00867235" w:rsidP="00AB3A7A">
      <w:pPr>
        <w:widowControl w:val="0"/>
        <w:tabs>
          <w:tab w:val="num" w:pos="709"/>
        </w:tabs>
        <w:autoSpaceDE w:val="0"/>
        <w:autoSpaceDN w:val="0"/>
        <w:adjustRightInd w:val="0"/>
        <w:ind w:firstLine="708"/>
        <w:jc w:val="both"/>
        <w:rPr>
          <w:sz w:val="28"/>
          <w:szCs w:val="28"/>
        </w:rPr>
      </w:pPr>
      <w:r w:rsidRPr="002831DC">
        <w:rPr>
          <w:noProof/>
          <w:sz w:val="28"/>
          <w:szCs w:val="28"/>
          <w:lang w:val="en-US" w:eastAsia="en-US"/>
        </w:rPr>
        <w:drawing>
          <wp:anchor distT="0" distB="0" distL="114300" distR="114300" simplePos="0" relativeHeight="251908096" behindDoc="0" locked="0" layoutInCell="1" allowOverlap="1" wp14:anchorId="162275A5" wp14:editId="5F192746">
            <wp:simplePos x="0" y="0"/>
            <wp:positionH relativeFrom="page">
              <wp:posOffset>1073785</wp:posOffset>
            </wp:positionH>
            <wp:positionV relativeFrom="paragraph">
              <wp:posOffset>102870</wp:posOffset>
            </wp:positionV>
            <wp:extent cx="5929630" cy="2833254"/>
            <wp:effectExtent l="0" t="0" r="0" b="5715"/>
            <wp:wrapNone/>
            <wp:docPr id="18" name="Рисунок 1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9983" b="26528"/>
                    <a:stretch/>
                  </pic:blipFill>
                  <pic:spPr bwMode="auto">
                    <a:xfrm>
                      <a:off x="0" y="0"/>
                      <a:ext cx="5929630" cy="283325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dtdh="http://schemas.microsoft.com/office/word/2020/wordml/sdtdatahash" xmlns:w16="http://schemas.microsoft.com/office/word/2018/wordml" xmlns:w16cex="http://schemas.microsoft.com/office/word/2018/wordml/cex"/>
                      </a:ext>
                    </a:extLst>
                  </pic:spPr>
                </pic:pic>
              </a:graphicData>
            </a:graphic>
          </wp:anchor>
        </w:drawing>
      </w:r>
    </w:p>
    <w:p w14:paraId="6C2FF496" w14:textId="77777777" w:rsidR="00CF19AC" w:rsidRPr="002831DC" w:rsidRDefault="00CF19AC" w:rsidP="00AB3A7A">
      <w:pPr>
        <w:widowControl w:val="0"/>
        <w:tabs>
          <w:tab w:val="num" w:pos="709"/>
        </w:tabs>
        <w:autoSpaceDE w:val="0"/>
        <w:autoSpaceDN w:val="0"/>
        <w:adjustRightInd w:val="0"/>
        <w:ind w:firstLine="708"/>
        <w:jc w:val="both"/>
        <w:rPr>
          <w:sz w:val="28"/>
          <w:szCs w:val="28"/>
        </w:rPr>
      </w:pPr>
    </w:p>
    <w:p w14:paraId="06C71EB3" w14:textId="77777777" w:rsidR="00270C3C" w:rsidRPr="002831DC" w:rsidRDefault="00270C3C" w:rsidP="00AB3A7A">
      <w:pPr>
        <w:widowControl w:val="0"/>
        <w:tabs>
          <w:tab w:val="num" w:pos="709"/>
        </w:tabs>
        <w:autoSpaceDE w:val="0"/>
        <w:autoSpaceDN w:val="0"/>
        <w:adjustRightInd w:val="0"/>
        <w:ind w:firstLine="708"/>
        <w:jc w:val="both"/>
        <w:rPr>
          <w:sz w:val="28"/>
          <w:szCs w:val="28"/>
        </w:rPr>
      </w:pPr>
    </w:p>
    <w:p w14:paraId="1FF1646A" w14:textId="77777777" w:rsidR="00270C3C" w:rsidRPr="002831DC" w:rsidRDefault="00270C3C" w:rsidP="00AB3A7A">
      <w:pPr>
        <w:widowControl w:val="0"/>
        <w:tabs>
          <w:tab w:val="num" w:pos="709"/>
        </w:tabs>
        <w:autoSpaceDE w:val="0"/>
        <w:autoSpaceDN w:val="0"/>
        <w:adjustRightInd w:val="0"/>
        <w:ind w:firstLine="708"/>
        <w:jc w:val="both"/>
        <w:rPr>
          <w:sz w:val="28"/>
          <w:szCs w:val="28"/>
        </w:rPr>
      </w:pPr>
    </w:p>
    <w:p w14:paraId="0AA5F082" w14:textId="77777777" w:rsidR="00270C3C" w:rsidRPr="002831DC" w:rsidRDefault="00270C3C" w:rsidP="00AB3A7A">
      <w:pPr>
        <w:widowControl w:val="0"/>
        <w:tabs>
          <w:tab w:val="num" w:pos="709"/>
        </w:tabs>
        <w:autoSpaceDE w:val="0"/>
        <w:autoSpaceDN w:val="0"/>
        <w:adjustRightInd w:val="0"/>
        <w:ind w:firstLine="708"/>
        <w:jc w:val="both"/>
        <w:rPr>
          <w:sz w:val="28"/>
          <w:szCs w:val="28"/>
        </w:rPr>
      </w:pPr>
    </w:p>
    <w:p w14:paraId="1B084EF8" w14:textId="77777777" w:rsidR="00BB24A1" w:rsidRPr="002831DC" w:rsidRDefault="00BB24A1" w:rsidP="00AB3A7A">
      <w:pPr>
        <w:widowControl w:val="0"/>
        <w:tabs>
          <w:tab w:val="num" w:pos="709"/>
        </w:tabs>
        <w:autoSpaceDE w:val="0"/>
        <w:autoSpaceDN w:val="0"/>
        <w:adjustRightInd w:val="0"/>
        <w:ind w:firstLine="708"/>
        <w:jc w:val="both"/>
        <w:rPr>
          <w:sz w:val="28"/>
          <w:szCs w:val="28"/>
        </w:rPr>
      </w:pPr>
    </w:p>
    <w:p w14:paraId="28CA4C39" w14:textId="77777777" w:rsidR="00270C3C" w:rsidRPr="002831DC" w:rsidRDefault="00270C3C" w:rsidP="00AB3A7A">
      <w:pPr>
        <w:widowControl w:val="0"/>
        <w:tabs>
          <w:tab w:val="num" w:pos="709"/>
        </w:tabs>
        <w:autoSpaceDE w:val="0"/>
        <w:autoSpaceDN w:val="0"/>
        <w:adjustRightInd w:val="0"/>
        <w:ind w:firstLine="708"/>
        <w:jc w:val="both"/>
        <w:rPr>
          <w:sz w:val="28"/>
          <w:szCs w:val="28"/>
        </w:rPr>
      </w:pPr>
    </w:p>
    <w:p w14:paraId="73DAEF29" w14:textId="77777777" w:rsidR="00270C3C" w:rsidRPr="002831DC" w:rsidRDefault="00270C3C" w:rsidP="00AB3A7A">
      <w:pPr>
        <w:widowControl w:val="0"/>
        <w:tabs>
          <w:tab w:val="num" w:pos="709"/>
        </w:tabs>
        <w:autoSpaceDE w:val="0"/>
        <w:autoSpaceDN w:val="0"/>
        <w:adjustRightInd w:val="0"/>
        <w:ind w:firstLine="708"/>
        <w:jc w:val="both"/>
        <w:rPr>
          <w:sz w:val="28"/>
          <w:szCs w:val="28"/>
        </w:rPr>
      </w:pPr>
    </w:p>
    <w:p w14:paraId="3115EA89" w14:textId="77777777" w:rsidR="00270C3C" w:rsidRPr="002831DC" w:rsidRDefault="00270C3C" w:rsidP="00AB3A7A">
      <w:pPr>
        <w:widowControl w:val="0"/>
        <w:tabs>
          <w:tab w:val="num" w:pos="709"/>
        </w:tabs>
        <w:autoSpaceDE w:val="0"/>
        <w:autoSpaceDN w:val="0"/>
        <w:adjustRightInd w:val="0"/>
        <w:ind w:firstLine="708"/>
        <w:jc w:val="both"/>
        <w:rPr>
          <w:sz w:val="28"/>
          <w:szCs w:val="28"/>
        </w:rPr>
      </w:pPr>
    </w:p>
    <w:p w14:paraId="30D36050" w14:textId="77777777" w:rsidR="00270C3C" w:rsidRPr="002831DC" w:rsidRDefault="00270C3C" w:rsidP="00AB3A7A">
      <w:pPr>
        <w:widowControl w:val="0"/>
        <w:tabs>
          <w:tab w:val="num" w:pos="709"/>
        </w:tabs>
        <w:autoSpaceDE w:val="0"/>
        <w:autoSpaceDN w:val="0"/>
        <w:adjustRightInd w:val="0"/>
        <w:ind w:firstLine="708"/>
        <w:jc w:val="both"/>
        <w:rPr>
          <w:sz w:val="28"/>
          <w:szCs w:val="28"/>
        </w:rPr>
      </w:pPr>
    </w:p>
    <w:p w14:paraId="3822AF09" w14:textId="77777777" w:rsidR="00270C3C" w:rsidRPr="002831DC" w:rsidRDefault="00270C3C" w:rsidP="00AB3A7A">
      <w:pPr>
        <w:widowControl w:val="0"/>
        <w:tabs>
          <w:tab w:val="num" w:pos="709"/>
        </w:tabs>
        <w:autoSpaceDE w:val="0"/>
        <w:autoSpaceDN w:val="0"/>
        <w:adjustRightInd w:val="0"/>
        <w:ind w:firstLine="708"/>
        <w:jc w:val="both"/>
        <w:rPr>
          <w:sz w:val="28"/>
          <w:szCs w:val="28"/>
        </w:rPr>
      </w:pPr>
    </w:p>
    <w:p w14:paraId="25A1BB2C" w14:textId="77777777" w:rsidR="00270C3C" w:rsidRPr="002831DC" w:rsidRDefault="00270C3C" w:rsidP="00AB3A7A">
      <w:pPr>
        <w:widowControl w:val="0"/>
        <w:tabs>
          <w:tab w:val="num" w:pos="709"/>
        </w:tabs>
        <w:autoSpaceDE w:val="0"/>
        <w:autoSpaceDN w:val="0"/>
        <w:adjustRightInd w:val="0"/>
        <w:ind w:firstLine="708"/>
        <w:jc w:val="both"/>
        <w:rPr>
          <w:sz w:val="28"/>
          <w:szCs w:val="28"/>
        </w:rPr>
      </w:pPr>
    </w:p>
    <w:p w14:paraId="489644BA" w14:textId="77777777" w:rsidR="00270C3C" w:rsidRPr="002831DC" w:rsidRDefault="00270C3C" w:rsidP="00AB3A7A">
      <w:pPr>
        <w:widowControl w:val="0"/>
        <w:tabs>
          <w:tab w:val="num" w:pos="709"/>
        </w:tabs>
        <w:autoSpaceDE w:val="0"/>
        <w:autoSpaceDN w:val="0"/>
        <w:adjustRightInd w:val="0"/>
        <w:ind w:firstLine="708"/>
        <w:jc w:val="both"/>
        <w:rPr>
          <w:sz w:val="28"/>
          <w:szCs w:val="28"/>
        </w:rPr>
      </w:pPr>
    </w:p>
    <w:p w14:paraId="47D760D2" w14:textId="77777777" w:rsidR="00270C3C" w:rsidRPr="002831DC" w:rsidRDefault="00270C3C" w:rsidP="00AB3A7A">
      <w:pPr>
        <w:widowControl w:val="0"/>
        <w:tabs>
          <w:tab w:val="num" w:pos="709"/>
        </w:tabs>
        <w:autoSpaceDE w:val="0"/>
        <w:autoSpaceDN w:val="0"/>
        <w:adjustRightInd w:val="0"/>
        <w:ind w:firstLine="708"/>
        <w:jc w:val="both"/>
        <w:rPr>
          <w:sz w:val="28"/>
          <w:szCs w:val="28"/>
        </w:rPr>
      </w:pPr>
    </w:p>
    <w:p w14:paraId="2CAA3C8B" w14:textId="77777777" w:rsidR="00270C3C" w:rsidRPr="002831DC" w:rsidRDefault="00270C3C" w:rsidP="00AB3A7A">
      <w:pPr>
        <w:widowControl w:val="0"/>
        <w:tabs>
          <w:tab w:val="num" w:pos="709"/>
        </w:tabs>
        <w:autoSpaceDE w:val="0"/>
        <w:autoSpaceDN w:val="0"/>
        <w:adjustRightInd w:val="0"/>
        <w:ind w:firstLine="708"/>
        <w:jc w:val="both"/>
        <w:rPr>
          <w:sz w:val="28"/>
          <w:szCs w:val="28"/>
        </w:rPr>
      </w:pPr>
    </w:p>
    <w:p w14:paraId="19E17BB0" w14:textId="77777777" w:rsidR="00270C3C" w:rsidRPr="002831DC" w:rsidRDefault="00270C3C" w:rsidP="00F560A7">
      <w:pPr>
        <w:widowControl w:val="0"/>
        <w:tabs>
          <w:tab w:val="num" w:pos="709"/>
        </w:tabs>
        <w:autoSpaceDE w:val="0"/>
        <w:autoSpaceDN w:val="0"/>
        <w:adjustRightInd w:val="0"/>
        <w:jc w:val="center"/>
        <w:rPr>
          <w:sz w:val="28"/>
          <w:szCs w:val="28"/>
        </w:rPr>
      </w:pPr>
      <w:r w:rsidRPr="002831DC">
        <w:rPr>
          <w:sz w:val="28"/>
          <w:szCs w:val="28"/>
        </w:rPr>
        <w:t>Рисунок 11 – Разработка компьютерной игры школьниками в рамках творческих проектов во внеучебном школьном клубе по интересам</w:t>
      </w:r>
    </w:p>
    <w:p w14:paraId="7A52C495" w14:textId="77777777" w:rsidR="00270C3C" w:rsidRPr="002831DC" w:rsidRDefault="00270C3C" w:rsidP="00AB3A7A">
      <w:pPr>
        <w:widowControl w:val="0"/>
        <w:tabs>
          <w:tab w:val="num" w:pos="709"/>
        </w:tabs>
        <w:autoSpaceDE w:val="0"/>
        <w:autoSpaceDN w:val="0"/>
        <w:adjustRightInd w:val="0"/>
        <w:ind w:firstLine="708"/>
        <w:jc w:val="both"/>
        <w:rPr>
          <w:sz w:val="28"/>
          <w:szCs w:val="28"/>
        </w:rPr>
      </w:pPr>
    </w:p>
    <w:p w14:paraId="544C8A6E" w14:textId="77777777" w:rsidR="00D8639D" w:rsidRPr="002831DC" w:rsidRDefault="0094311D" w:rsidP="00AB3A7A">
      <w:pPr>
        <w:widowControl w:val="0"/>
        <w:tabs>
          <w:tab w:val="num" w:pos="709"/>
        </w:tabs>
        <w:autoSpaceDE w:val="0"/>
        <w:autoSpaceDN w:val="0"/>
        <w:adjustRightInd w:val="0"/>
        <w:ind w:firstLine="708"/>
        <w:jc w:val="both"/>
        <w:rPr>
          <w:sz w:val="28"/>
          <w:szCs w:val="28"/>
        </w:rPr>
      </w:pPr>
      <w:r w:rsidRPr="002831DC">
        <w:rPr>
          <w:sz w:val="28"/>
          <w:szCs w:val="28"/>
        </w:rPr>
        <w:t>Ресурсы среды Scratch в большей мере как раз ориентированы</w:t>
      </w:r>
      <w:r w:rsidR="008C09BA" w:rsidRPr="002831DC">
        <w:rPr>
          <w:sz w:val="28"/>
          <w:szCs w:val="28"/>
        </w:rPr>
        <w:t xml:space="preserve"> на учащихся возрастной группы, </w:t>
      </w:r>
      <w:r w:rsidR="00131E57" w:rsidRPr="002831DC">
        <w:rPr>
          <w:sz w:val="28"/>
          <w:szCs w:val="28"/>
        </w:rPr>
        <w:t>соответствующей</w:t>
      </w:r>
      <w:r w:rsidR="008C09BA" w:rsidRPr="002831DC">
        <w:rPr>
          <w:sz w:val="28"/>
          <w:szCs w:val="28"/>
        </w:rPr>
        <w:t xml:space="preserve"> основной ступени школ</w:t>
      </w:r>
      <w:r w:rsidR="00527B47" w:rsidRPr="002831DC">
        <w:rPr>
          <w:sz w:val="28"/>
          <w:szCs w:val="28"/>
        </w:rPr>
        <w:t>ы</w:t>
      </w:r>
      <w:r w:rsidR="008C09BA" w:rsidRPr="002831DC">
        <w:rPr>
          <w:sz w:val="28"/>
          <w:szCs w:val="28"/>
        </w:rPr>
        <w:t xml:space="preserve"> (отчасти, старшей ступени школы). Система </w:t>
      </w:r>
      <w:r w:rsidR="00131E57" w:rsidRPr="002831DC">
        <w:rPr>
          <w:sz w:val="28"/>
          <w:szCs w:val="28"/>
        </w:rPr>
        <w:t>предоставляет</w:t>
      </w:r>
      <w:r w:rsidR="008C09BA" w:rsidRPr="002831DC">
        <w:rPr>
          <w:sz w:val="28"/>
          <w:szCs w:val="28"/>
        </w:rPr>
        <w:t xml:space="preserve"> школьникам </w:t>
      </w:r>
      <w:r w:rsidR="00131E57" w:rsidRPr="002831DC">
        <w:rPr>
          <w:sz w:val="28"/>
          <w:szCs w:val="28"/>
        </w:rPr>
        <w:t>дополнительные</w:t>
      </w:r>
      <w:r w:rsidR="008C09BA" w:rsidRPr="002831DC">
        <w:rPr>
          <w:sz w:val="28"/>
          <w:szCs w:val="28"/>
        </w:rPr>
        <w:t xml:space="preserve"> </w:t>
      </w:r>
      <w:r w:rsidR="00131E57" w:rsidRPr="002831DC">
        <w:rPr>
          <w:sz w:val="28"/>
          <w:szCs w:val="28"/>
        </w:rPr>
        <w:t>возможности</w:t>
      </w:r>
      <w:r w:rsidR="008C09BA" w:rsidRPr="002831DC">
        <w:rPr>
          <w:sz w:val="28"/>
          <w:szCs w:val="28"/>
        </w:rPr>
        <w:t xml:space="preserve"> творить и </w:t>
      </w:r>
      <w:r w:rsidR="00131E57" w:rsidRPr="002831DC">
        <w:rPr>
          <w:sz w:val="28"/>
          <w:szCs w:val="28"/>
        </w:rPr>
        <w:t>экспериментировать,</w:t>
      </w:r>
      <w:r w:rsidR="008C09BA" w:rsidRPr="002831DC">
        <w:rPr>
          <w:sz w:val="28"/>
          <w:szCs w:val="28"/>
        </w:rPr>
        <w:t xml:space="preserve"> создавая интерактивные игры или развлекательные видеоролики. В рамках такой </w:t>
      </w:r>
      <w:r w:rsidR="00131E57" w:rsidRPr="002831DC">
        <w:rPr>
          <w:sz w:val="28"/>
          <w:szCs w:val="28"/>
        </w:rPr>
        <w:t>работы</w:t>
      </w:r>
      <w:r w:rsidR="008C09BA" w:rsidRPr="002831DC">
        <w:rPr>
          <w:sz w:val="28"/>
          <w:szCs w:val="28"/>
        </w:rPr>
        <w:t xml:space="preserve"> школьники </w:t>
      </w:r>
      <w:r w:rsidR="00131E57" w:rsidRPr="002831DC">
        <w:rPr>
          <w:sz w:val="28"/>
          <w:szCs w:val="28"/>
        </w:rPr>
        <w:t>приобретают</w:t>
      </w:r>
      <w:r w:rsidR="008C09BA" w:rsidRPr="002831DC">
        <w:rPr>
          <w:sz w:val="28"/>
          <w:szCs w:val="28"/>
        </w:rPr>
        <w:t xml:space="preserve"> </w:t>
      </w:r>
      <w:r w:rsidR="00131E57" w:rsidRPr="002831DC">
        <w:rPr>
          <w:sz w:val="28"/>
          <w:szCs w:val="28"/>
        </w:rPr>
        <w:t>дополнительные</w:t>
      </w:r>
      <w:r w:rsidR="008C09BA" w:rsidRPr="002831DC">
        <w:rPr>
          <w:sz w:val="28"/>
          <w:szCs w:val="28"/>
        </w:rPr>
        <w:t xml:space="preserve"> знания и умения в </w:t>
      </w:r>
      <w:r w:rsidR="00131E57" w:rsidRPr="002831DC">
        <w:rPr>
          <w:sz w:val="28"/>
          <w:szCs w:val="28"/>
        </w:rPr>
        <w:t>области</w:t>
      </w:r>
      <w:r w:rsidR="008C09BA" w:rsidRPr="002831DC">
        <w:rPr>
          <w:sz w:val="28"/>
          <w:szCs w:val="28"/>
        </w:rPr>
        <w:t xml:space="preserve"> программирования, что </w:t>
      </w:r>
      <w:r w:rsidR="00131E57" w:rsidRPr="002831DC">
        <w:rPr>
          <w:sz w:val="28"/>
          <w:szCs w:val="28"/>
        </w:rPr>
        <w:t>перекликается</w:t>
      </w:r>
      <w:r w:rsidR="008C09BA" w:rsidRPr="002831DC">
        <w:rPr>
          <w:sz w:val="28"/>
          <w:szCs w:val="28"/>
        </w:rPr>
        <w:t xml:space="preserve"> с базовым </w:t>
      </w:r>
      <w:r w:rsidR="00131E57" w:rsidRPr="002831DC">
        <w:rPr>
          <w:sz w:val="28"/>
          <w:szCs w:val="28"/>
        </w:rPr>
        <w:t>курсом</w:t>
      </w:r>
      <w:r w:rsidR="008C09BA" w:rsidRPr="002831DC">
        <w:rPr>
          <w:sz w:val="28"/>
          <w:szCs w:val="28"/>
        </w:rPr>
        <w:t xml:space="preserve"> информатики и информационных </w:t>
      </w:r>
      <w:r w:rsidR="00131E57" w:rsidRPr="002831DC">
        <w:rPr>
          <w:sz w:val="28"/>
          <w:szCs w:val="28"/>
        </w:rPr>
        <w:t>технологий</w:t>
      </w:r>
      <w:r w:rsidR="008C09BA" w:rsidRPr="002831DC">
        <w:rPr>
          <w:sz w:val="28"/>
          <w:szCs w:val="28"/>
        </w:rPr>
        <w:t xml:space="preserve">, обеспечивая межпредметную связь </w:t>
      </w:r>
      <w:r w:rsidR="00131E57" w:rsidRPr="002831DC">
        <w:rPr>
          <w:sz w:val="28"/>
          <w:szCs w:val="28"/>
        </w:rPr>
        <w:t>внеучебной</w:t>
      </w:r>
      <w:r w:rsidR="008C09BA" w:rsidRPr="002831DC">
        <w:rPr>
          <w:sz w:val="28"/>
          <w:szCs w:val="28"/>
        </w:rPr>
        <w:t xml:space="preserve"> и основной учебно</w:t>
      </w:r>
      <w:r w:rsidR="00131E57" w:rsidRPr="002831DC">
        <w:rPr>
          <w:sz w:val="28"/>
          <w:szCs w:val="28"/>
        </w:rPr>
        <w:t>й</w:t>
      </w:r>
      <w:r w:rsidR="008C09BA" w:rsidRPr="002831DC">
        <w:rPr>
          <w:sz w:val="28"/>
          <w:szCs w:val="28"/>
        </w:rPr>
        <w:t xml:space="preserve"> </w:t>
      </w:r>
      <w:r w:rsidR="00131E57" w:rsidRPr="002831DC">
        <w:rPr>
          <w:sz w:val="28"/>
          <w:szCs w:val="28"/>
        </w:rPr>
        <w:t>работы</w:t>
      </w:r>
      <w:r w:rsidR="008C09BA" w:rsidRPr="002831DC">
        <w:rPr>
          <w:sz w:val="28"/>
          <w:szCs w:val="28"/>
        </w:rPr>
        <w:t xml:space="preserve"> в школе.</w:t>
      </w:r>
      <w:r w:rsidR="00D8639D" w:rsidRPr="002831DC">
        <w:rPr>
          <w:sz w:val="28"/>
          <w:szCs w:val="28"/>
        </w:rPr>
        <w:t xml:space="preserve"> </w:t>
      </w:r>
    </w:p>
    <w:p w14:paraId="17677302" w14:textId="77777777" w:rsidR="00796AFA" w:rsidRPr="002831DC" w:rsidRDefault="00796AFA" w:rsidP="00AB3A7A">
      <w:pPr>
        <w:widowControl w:val="0"/>
        <w:tabs>
          <w:tab w:val="num" w:pos="709"/>
        </w:tabs>
        <w:autoSpaceDE w:val="0"/>
        <w:autoSpaceDN w:val="0"/>
        <w:adjustRightInd w:val="0"/>
        <w:ind w:firstLine="708"/>
        <w:jc w:val="both"/>
        <w:rPr>
          <w:sz w:val="28"/>
          <w:szCs w:val="28"/>
        </w:rPr>
      </w:pPr>
      <w:r w:rsidRPr="002831DC">
        <w:rPr>
          <w:i/>
          <w:iCs/>
          <w:sz w:val="28"/>
          <w:szCs w:val="28"/>
        </w:rPr>
        <w:t>Внеучебное мероприятие</w:t>
      </w:r>
      <w:r w:rsidRPr="002831DC">
        <w:rPr>
          <w:sz w:val="28"/>
          <w:szCs w:val="28"/>
        </w:rPr>
        <w:t xml:space="preserve">. </w:t>
      </w:r>
      <w:r w:rsidR="00BF75A9" w:rsidRPr="002831DC">
        <w:rPr>
          <w:sz w:val="28"/>
          <w:szCs w:val="28"/>
        </w:rPr>
        <w:t>Школьный дискуссионный круглый стол (мастер-класс)</w:t>
      </w:r>
      <w:r w:rsidRPr="002831DC">
        <w:rPr>
          <w:sz w:val="28"/>
          <w:szCs w:val="28"/>
        </w:rPr>
        <w:t xml:space="preserve"> «</w:t>
      </w:r>
      <w:r w:rsidR="00BF75A9" w:rsidRPr="002831DC">
        <w:rPr>
          <w:sz w:val="28"/>
          <w:szCs w:val="28"/>
        </w:rPr>
        <w:t>Суд над цифровыми технологиями</w:t>
      </w:r>
      <w:r w:rsidRPr="002831DC">
        <w:rPr>
          <w:sz w:val="28"/>
          <w:szCs w:val="28"/>
        </w:rPr>
        <w:t>».</w:t>
      </w:r>
    </w:p>
    <w:p w14:paraId="76B3CD6B" w14:textId="77777777" w:rsidR="00796AFA" w:rsidRPr="002831DC" w:rsidRDefault="00796AFA" w:rsidP="00AB3A7A">
      <w:pPr>
        <w:widowControl w:val="0"/>
        <w:tabs>
          <w:tab w:val="num" w:pos="709"/>
        </w:tabs>
        <w:autoSpaceDE w:val="0"/>
        <w:autoSpaceDN w:val="0"/>
        <w:adjustRightInd w:val="0"/>
        <w:ind w:firstLine="708"/>
        <w:jc w:val="both"/>
        <w:rPr>
          <w:sz w:val="28"/>
          <w:szCs w:val="28"/>
        </w:rPr>
      </w:pPr>
      <w:r w:rsidRPr="002831DC">
        <w:rPr>
          <w:i/>
          <w:iCs/>
          <w:sz w:val="28"/>
          <w:szCs w:val="28"/>
        </w:rPr>
        <w:t xml:space="preserve">Используемые цифровые ресурсы и сервисы: </w:t>
      </w:r>
      <w:r w:rsidR="00BF75A9" w:rsidRPr="002831DC">
        <w:rPr>
          <w:sz w:val="28"/>
          <w:szCs w:val="28"/>
        </w:rPr>
        <w:t xml:space="preserve">онлайн-сервисы сети Интернет, предназначенные для создания инфографики </w:t>
      </w:r>
      <w:r w:rsidR="007068AC" w:rsidRPr="002831DC">
        <w:rPr>
          <w:sz w:val="28"/>
          <w:szCs w:val="28"/>
          <w:shd w:val="clear" w:color="auto" w:fill="FFFFFF"/>
          <w:lang w:val="en-GB"/>
        </w:rPr>
        <w:t>www</w:t>
      </w:r>
      <w:r w:rsidR="007068AC" w:rsidRPr="002831DC">
        <w:rPr>
          <w:sz w:val="28"/>
          <w:szCs w:val="28"/>
          <w:shd w:val="clear" w:color="auto" w:fill="FFFFFF"/>
        </w:rPr>
        <w:t>.picktochart.com,</w:t>
      </w:r>
      <w:r w:rsidR="007068AC" w:rsidRPr="002831DC">
        <w:rPr>
          <w:sz w:val="28"/>
          <w:szCs w:val="28"/>
        </w:rPr>
        <w:t xml:space="preserve"> </w:t>
      </w:r>
      <w:r w:rsidR="007068AC" w:rsidRPr="002831DC">
        <w:rPr>
          <w:sz w:val="28"/>
          <w:szCs w:val="28"/>
          <w:lang w:val="en-GB"/>
        </w:rPr>
        <w:t>www</w:t>
      </w:r>
      <w:r w:rsidR="007068AC" w:rsidRPr="002831DC">
        <w:rPr>
          <w:sz w:val="28"/>
          <w:szCs w:val="28"/>
        </w:rPr>
        <w:t>.</w:t>
      </w:r>
      <w:r w:rsidR="007068AC" w:rsidRPr="002831DC">
        <w:rPr>
          <w:sz w:val="28"/>
          <w:szCs w:val="28"/>
          <w:shd w:val="clear" w:color="auto" w:fill="FFFFFF"/>
        </w:rPr>
        <w:t>infogr.ru, creatly.com, easel.ly</w:t>
      </w:r>
      <w:r w:rsidR="007068AC" w:rsidRPr="002831DC">
        <w:rPr>
          <w:sz w:val="28"/>
          <w:szCs w:val="28"/>
        </w:rPr>
        <w:t xml:space="preserve"> </w:t>
      </w:r>
      <w:r w:rsidR="00BF75A9" w:rsidRPr="002831DC">
        <w:rPr>
          <w:sz w:val="28"/>
          <w:szCs w:val="28"/>
        </w:rPr>
        <w:t>и работы с ней www.infographicsmag.ru и www.visualrian.ru/ru/site/lightbox/5169.</w:t>
      </w:r>
    </w:p>
    <w:p w14:paraId="6ADC7CD3" w14:textId="77777777" w:rsidR="00796AFA" w:rsidRPr="002831DC" w:rsidRDefault="00796AFA" w:rsidP="00AB3A7A">
      <w:pPr>
        <w:widowControl w:val="0"/>
        <w:tabs>
          <w:tab w:val="num" w:pos="709"/>
        </w:tabs>
        <w:autoSpaceDE w:val="0"/>
        <w:autoSpaceDN w:val="0"/>
        <w:adjustRightInd w:val="0"/>
        <w:ind w:firstLine="708"/>
        <w:jc w:val="both"/>
        <w:rPr>
          <w:sz w:val="28"/>
          <w:szCs w:val="28"/>
        </w:rPr>
      </w:pPr>
      <w:r w:rsidRPr="002831DC">
        <w:rPr>
          <w:i/>
          <w:iCs/>
          <w:sz w:val="28"/>
          <w:szCs w:val="28"/>
        </w:rPr>
        <w:t>Формируемые личностные качества:</w:t>
      </w:r>
      <w:r w:rsidRPr="002831DC">
        <w:rPr>
          <w:sz w:val="28"/>
          <w:szCs w:val="28"/>
        </w:rPr>
        <w:t xml:space="preserve"> </w:t>
      </w:r>
      <w:r w:rsidR="00275268" w:rsidRPr="002831DC">
        <w:rPr>
          <w:sz w:val="28"/>
          <w:szCs w:val="28"/>
        </w:rPr>
        <w:t xml:space="preserve">упорство, </w:t>
      </w:r>
      <w:r w:rsidRPr="002831DC">
        <w:rPr>
          <w:sz w:val="28"/>
          <w:szCs w:val="28"/>
        </w:rPr>
        <w:t xml:space="preserve">способность </w:t>
      </w:r>
      <w:r w:rsidR="00275268" w:rsidRPr="002831DC">
        <w:rPr>
          <w:sz w:val="28"/>
          <w:szCs w:val="28"/>
        </w:rPr>
        <w:t>представлять результаты творчества</w:t>
      </w:r>
      <w:r w:rsidRPr="002831DC">
        <w:rPr>
          <w:sz w:val="28"/>
          <w:szCs w:val="28"/>
        </w:rPr>
        <w:t xml:space="preserve">, воля, целеустремленность, ориентация на труд, </w:t>
      </w:r>
      <w:r w:rsidRPr="002831DC">
        <w:rPr>
          <w:sz w:val="28"/>
          <w:szCs w:val="28"/>
        </w:rPr>
        <w:lastRenderedPageBreak/>
        <w:t>готовность к обучению</w:t>
      </w:r>
      <w:r w:rsidR="00275268" w:rsidRPr="002831DC">
        <w:rPr>
          <w:sz w:val="28"/>
          <w:szCs w:val="28"/>
        </w:rPr>
        <w:t>, наличие собственного мнения, лидерство, инициативность, уважительность</w:t>
      </w:r>
      <w:r w:rsidRPr="002831DC">
        <w:rPr>
          <w:sz w:val="28"/>
          <w:szCs w:val="28"/>
        </w:rPr>
        <w:t>.</w:t>
      </w:r>
    </w:p>
    <w:p w14:paraId="27ADADB4" w14:textId="77777777" w:rsidR="00087556" w:rsidRPr="002831DC" w:rsidRDefault="00796AFA" w:rsidP="00AB3A7A">
      <w:pPr>
        <w:widowControl w:val="0"/>
        <w:tabs>
          <w:tab w:val="num" w:pos="709"/>
        </w:tabs>
        <w:autoSpaceDE w:val="0"/>
        <w:autoSpaceDN w:val="0"/>
        <w:adjustRightInd w:val="0"/>
        <w:ind w:firstLine="708"/>
        <w:jc w:val="both"/>
        <w:rPr>
          <w:sz w:val="28"/>
          <w:szCs w:val="28"/>
        </w:rPr>
      </w:pPr>
      <w:r w:rsidRPr="002831DC">
        <w:rPr>
          <w:i/>
          <w:iCs/>
          <w:sz w:val="28"/>
          <w:szCs w:val="28"/>
        </w:rPr>
        <w:t>Описание мероприятия</w:t>
      </w:r>
      <w:r w:rsidRPr="002831DC">
        <w:rPr>
          <w:sz w:val="28"/>
          <w:szCs w:val="28"/>
        </w:rPr>
        <w:t>.</w:t>
      </w:r>
      <w:r w:rsidR="00992B46" w:rsidRPr="002831DC">
        <w:rPr>
          <w:sz w:val="28"/>
          <w:szCs w:val="28"/>
        </w:rPr>
        <w:t xml:space="preserve"> </w:t>
      </w:r>
      <w:r w:rsidR="007068AC" w:rsidRPr="002831DC">
        <w:rPr>
          <w:sz w:val="28"/>
          <w:szCs w:val="28"/>
        </w:rPr>
        <w:t xml:space="preserve">Школьникам предлагается в режиме дискуссии обсудить положительные и отрицательные свойства цифровых технологий, разрабатывая для аргументации картинки инфографики при помощи специальных цифровых систем. Им необходимо, разбившись на команды, первоначально проработать проект коллективной инфографики. Определяется тип инфографики – инструкция, реклама, </w:t>
      </w:r>
      <w:r w:rsidR="004D36E7" w:rsidRPr="002831DC">
        <w:rPr>
          <w:sz w:val="28"/>
          <w:szCs w:val="28"/>
        </w:rPr>
        <w:t>баннер</w:t>
      </w:r>
      <w:r w:rsidR="007068AC" w:rsidRPr="002831DC">
        <w:rPr>
          <w:sz w:val="28"/>
          <w:szCs w:val="28"/>
        </w:rPr>
        <w:t xml:space="preserve">, буклет, презентация. Собственная позиция отстаивается с использованием публичной демонстрации разработанной инфографики. </w:t>
      </w:r>
    </w:p>
    <w:p w14:paraId="4CEDA064" w14:textId="77777777" w:rsidR="001E57C4" w:rsidRPr="002831DC" w:rsidRDefault="007068AC" w:rsidP="00AB3A7A">
      <w:pPr>
        <w:widowControl w:val="0"/>
        <w:tabs>
          <w:tab w:val="num" w:pos="709"/>
        </w:tabs>
        <w:autoSpaceDE w:val="0"/>
        <w:autoSpaceDN w:val="0"/>
        <w:adjustRightInd w:val="0"/>
        <w:ind w:firstLine="708"/>
        <w:jc w:val="both"/>
        <w:rPr>
          <w:sz w:val="28"/>
          <w:szCs w:val="28"/>
        </w:rPr>
      </w:pPr>
      <w:r w:rsidRPr="002831DC">
        <w:rPr>
          <w:sz w:val="28"/>
          <w:szCs w:val="28"/>
        </w:rPr>
        <w:t>Для коллективной игры в «суд» школьники разбиваются на команды «судей», «защитников», «обвинителей» и «присутствующих на суде». Один из школьников играет роль «главного судьи».</w:t>
      </w:r>
      <w:r w:rsidR="00997CBF" w:rsidRPr="002831DC">
        <w:rPr>
          <w:sz w:val="28"/>
          <w:szCs w:val="28"/>
        </w:rPr>
        <w:t xml:space="preserve"> Команда «обвинителей» должна подобрать аргументы и построить на их основе инфографику, доказывающую, что цифровые технологии обладают негативными свойствами. Пример инфографики, построенн</w:t>
      </w:r>
      <w:r w:rsidR="00552BFF" w:rsidRPr="002831DC">
        <w:rPr>
          <w:sz w:val="28"/>
          <w:szCs w:val="28"/>
        </w:rPr>
        <w:t>о</w:t>
      </w:r>
      <w:r w:rsidR="00997CBF" w:rsidRPr="002831DC">
        <w:rPr>
          <w:sz w:val="28"/>
          <w:szCs w:val="28"/>
        </w:rPr>
        <w:t xml:space="preserve">й такой группой школьников в рамках этого внеучебного мероприятия, показан на рисунке 12 а). </w:t>
      </w:r>
    </w:p>
    <w:p w14:paraId="532EF98A" w14:textId="77777777" w:rsidR="007068AC" w:rsidRPr="002831DC" w:rsidRDefault="00997CBF" w:rsidP="00AB3A7A">
      <w:pPr>
        <w:widowControl w:val="0"/>
        <w:tabs>
          <w:tab w:val="num" w:pos="709"/>
        </w:tabs>
        <w:autoSpaceDE w:val="0"/>
        <w:autoSpaceDN w:val="0"/>
        <w:adjustRightInd w:val="0"/>
        <w:ind w:firstLine="708"/>
        <w:jc w:val="both"/>
        <w:rPr>
          <w:sz w:val="28"/>
          <w:szCs w:val="28"/>
        </w:rPr>
      </w:pPr>
      <w:r w:rsidRPr="002831DC">
        <w:rPr>
          <w:sz w:val="28"/>
          <w:szCs w:val="28"/>
        </w:rPr>
        <w:t>Аналогично</w:t>
      </w:r>
      <w:r w:rsidR="001E57C4" w:rsidRPr="002831DC">
        <w:rPr>
          <w:sz w:val="28"/>
          <w:szCs w:val="28"/>
        </w:rPr>
        <w:t>,</w:t>
      </w:r>
      <w:r w:rsidRPr="002831DC">
        <w:rPr>
          <w:sz w:val="28"/>
          <w:szCs w:val="28"/>
        </w:rPr>
        <w:t xml:space="preserve"> группа защитников</w:t>
      </w:r>
      <w:r w:rsidR="00A13BD8" w:rsidRPr="002831DC">
        <w:rPr>
          <w:sz w:val="28"/>
          <w:szCs w:val="28"/>
        </w:rPr>
        <w:t xml:space="preserve"> должна публично обосновать, что цифровые технологии обладают множеством преимуществ, используя для этого </w:t>
      </w:r>
      <w:r w:rsidR="001E57C4" w:rsidRPr="002831DC">
        <w:rPr>
          <w:sz w:val="28"/>
          <w:szCs w:val="28"/>
        </w:rPr>
        <w:t>«</w:t>
      </w:r>
      <w:r w:rsidR="00A13BD8" w:rsidRPr="002831DC">
        <w:rPr>
          <w:sz w:val="28"/>
          <w:szCs w:val="28"/>
        </w:rPr>
        <w:t>свою</w:t>
      </w:r>
      <w:r w:rsidR="001E57C4" w:rsidRPr="002831DC">
        <w:rPr>
          <w:sz w:val="28"/>
          <w:szCs w:val="28"/>
        </w:rPr>
        <w:t>»</w:t>
      </w:r>
      <w:r w:rsidR="00A13BD8" w:rsidRPr="002831DC">
        <w:rPr>
          <w:sz w:val="28"/>
          <w:szCs w:val="28"/>
        </w:rPr>
        <w:t xml:space="preserve"> инфографику, пример которой отражен на рисунке 12 б).</w:t>
      </w:r>
    </w:p>
    <w:p w14:paraId="4C27FB79" w14:textId="77777777" w:rsidR="004E63F2" w:rsidRPr="002831DC" w:rsidRDefault="004E63F2" w:rsidP="00AB3A7A">
      <w:pPr>
        <w:widowControl w:val="0"/>
        <w:tabs>
          <w:tab w:val="num" w:pos="709"/>
        </w:tabs>
        <w:autoSpaceDE w:val="0"/>
        <w:autoSpaceDN w:val="0"/>
        <w:adjustRightInd w:val="0"/>
        <w:ind w:firstLine="708"/>
        <w:jc w:val="both"/>
        <w:rPr>
          <w:sz w:val="28"/>
          <w:szCs w:val="28"/>
        </w:rPr>
      </w:pPr>
      <w:r w:rsidRPr="002831DC">
        <w:rPr>
          <w:sz w:val="28"/>
          <w:szCs w:val="28"/>
        </w:rPr>
        <w:t>«Команда судей» в</w:t>
      </w:r>
      <w:r w:rsidR="001E57C4" w:rsidRPr="002831DC">
        <w:rPr>
          <w:sz w:val="28"/>
          <w:szCs w:val="28"/>
        </w:rPr>
        <w:t>о</w:t>
      </w:r>
      <w:r w:rsidRPr="002831DC">
        <w:rPr>
          <w:sz w:val="28"/>
          <w:szCs w:val="28"/>
        </w:rPr>
        <w:t xml:space="preserve"> главе с «председателем суда» должна принять решение</w:t>
      </w:r>
      <w:r w:rsidR="001E57C4" w:rsidRPr="002831DC">
        <w:rPr>
          <w:sz w:val="28"/>
          <w:szCs w:val="28"/>
        </w:rPr>
        <w:t>,</w:t>
      </w:r>
      <w:r w:rsidRPr="002831DC">
        <w:rPr>
          <w:sz w:val="28"/>
          <w:szCs w:val="28"/>
        </w:rPr>
        <w:t xml:space="preserve"> что преобладает в использовании цифровых технологий – вред или польза обществу. Эта команда также должна аргументировать свое решение, используя инфографику. Создание такой итоговой инфографики привлекается команда «присутствующих на суде». Пример итогового проекта таких школьников отражен на рисунке 13.</w:t>
      </w:r>
    </w:p>
    <w:p w14:paraId="34E730B7" w14:textId="77777777" w:rsidR="001E57C4" w:rsidRPr="002831DC" w:rsidRDefault="004E63F2" w:rsidP="00AB3A7A">
      <w:pPr>
        <w:widowControl w:val="0"/>
        <w:tabs>
          <w:tab w:val="num" w:pos="709"/>
        </w:tabs>
        <w:autoSpaceDE w:val="0"/>
        <w:autoSpaceDN w:val="0"/>
        <w:adjustRightInd w:val="0"/>
        <w:ind w:firstLine="708"/>
        <w:jc w:val="both"/>
        <w:rPr>
          <w:sz w:val="28"/>
          <w:szCs w:val="28"/>
        </w:rPr>
      </w:pPr>
      <w:r w:rsidRPr="002831DC">
        <w:rPr>
          <w:sz w:val="28"/>
          <w:szCs w:val="28"/>
        </w:rPr>
        <w:t xml:space="preserve">Работа разбивается на несколько частей. </w:t>
      </w:r>
      <w:r w:rsidR="001E57C4" w:rsidRPr="002831DC">
        <w:rPr>
          <w:sz w:val="28"/>
          <w:szCs w:val="28"/>
        </w:rPr>
        <w:t>На п</w:t>
      </w:r>
      <w:r w:rsidRPr="002831DC">
        <w:rPr>
          <w:sz w:val="28"/>
          <w:szCs w:val="28"/>
        </w:rPr>
        <w:t>одготовительн</w:t>
      </w:r>
      <w:r w:rsidR="001E57C4" w:rsidRPr="002831DC">
        <w:rPr>
          <w:sz w:val="28"/>
          <w:szCs w:val="28"/>
        </w:rPr>
        <w:t>ую</w:t>
      </w:r>
      <w:r w:rsidRPr="002831DC">
        <w:rPr>
          <w:sz w:val="28"/>
          <w:szCs w:val="28"/>
        </w:rPr>
        <w:t xml:space="preserve"> част</w:t>
      </w:r>
      <w:r w:rsidR="001E57C4" w:rsidRPr="002831DC">
        <w:rPr>
          <w:sz w:val="28"/>
          <w:szCs w:val="28"/>
        </w:rPr>
        <w:t>ь</w:t>
      </w:r>
      <w:r w:rsidRPr="002831DC">
        <w:rPr>
          <w:sz w:val="28"/>
          <w:szCs w:val="28"/>
        </w:rPr>
        <w:t xml:space="preserve"> </w:t>
      </w:r>
      <w:r w:rsidR="001E57C4" w:rsidRPr="002831DC">
        <w:rPr>
          <w:sz w:val="28"/>
          <w:szCs w:val="28"/>
        </w:rPr>
        <w:t>ученикам</w:t>
      </w:r>
      <w:r w:rsidRPr="002831DC">
        <w:rPr>
          <w:sz w:val="28"/>
          <w:szCs w:val="28"/>
        </w:rPr>
        <w:t xml:space="preserve"> </w:t>
      </w:r>
      <w:r w:rsidR="001E57C4" w:rsidRPr="002831DC">
        <w:rPr>
          <w:sz w:val="28"/>
          <w:szCs w:val="28"/>
        </w:rPr>
        <w:t>предоставляется</w:t>
      </w:r>
      <w:r w:rsidRPr="002831DC">
        <w:rPr>
          <w:sz w:val="28"/>
          <w:szCs w:val="28"/>
        </w:rPr>
        <w:t xml:space="preserve"> 20 минут, в течение которых они анализируют самые разные ресурсы сети </w:t>
      </w:r>
      <w:r w:rsidR="001E57C4" w:rsidRPr="002831DC">
        <w:rPr>
          <w:sz w:val="28"/>
          <w:szCs w:val="28"/>
        </w:rPr>
        <w:t>И</w:t>
      </w:r>
      <w:r w:rsidRPr="002831DC">
        <w:rPr>
          <w:sz w:val="28"/>
          <w:szCs w:val="28"/>
        </w:rPr>
        <w:t>нтернет</w:t>
      </w:r>
      <w:r w:rsidR="001E57C4" w:rsidRPr="002831DC">
        <w:rPr>
          <w:sz w:val="28"/>
          <w:szCs w:val="28"/>
        </w:rPr>
        <w:t>,</w:t>
      </w:r>
      <w:r w:rsidRPr="002831DC">
        <w:rPr>
          <w:sz w:val="28"/>
          <w:szCs w:val="28"/>
        </w:rPr>
        <w:t xml:space="preserve"> находят аргументы в пользу положительных и отрицательных аспектов применения цифровых технологий. </w:t>
      </w:r>
    </w:p>
    <w:p w14:paraId="2444BB91" w14:textId="565EE187" w:rsidR="00087556" w:rsidRPr="002831DC" w:rsidRDefault="000236CC" w:rsidP="008D5319">
      <w:pPr>
        <w:jc w:val="both"/>
        <w:rPr>
          <w:b/>
          <w:bCs/>
          <w:sz w:val="28"/>
          <w:szCs w:val="28"/>
          <w:shd w:val="clear" w:color="auto" w:fill="FFFFFF"/>
        </w:rPr>
      </w:pPr>
      <w:r w:rsidRPr="002831DC">
        <w:rPr>
          <w:noProof/>
          <w:sz w:val="28"/>
          <w:szCs w:val="28"/>
          <w:lang w:val="en-US" w:eastAsia="en-US"/>
        </w:rPr>
        <mc:AlternateContent>
          <mc:Choice Requires="wpg">
            <w:drawing>
              <wp:inline distT="0" distB="0" distL="0" distR="0" wp14:anchorId="3BDEF6FB" wp14:editId="49C3971C">
                <wp:extent cx="5716270" cy="2704465"/>
                <wp:effectExtent l="19050" t="19050" r="17780" b="19685"/>
                <wp:docPr id="9" name="Группа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2704465"/>
                          <a:chOff x="0" y="0"/>
                          <a:chExt cx="57164" cy="28422"/>
                        </a:xfrm>
                      </wpg:grpSpPr>
                      <pic:pic xmlns:pic="http://schemas.openxmlformats.org/drawingml/2006/picture">
                        <pic:nvPicPr>
                          <pic:cNvPr id="10" name="Рисунок 15" descr="https://lh6.googleusercontent.com/57VGJ2IRom9y3fvEMR5QpZV7wlo7uQvp19dUoHBA4eRkJ4qDghL_udUsBEvcUaEPdEAZCPSelgEBctApuU8ehd7gW2rmmlAECRLUC0NVhoGiWRD3afzOMN-MUZcxJg08PARvGn-B"/>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 cy="2842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Рисунок 14" descr="https://lh3.googleusercontent.com/XvlCbLjcsP3_WiIP3JEUb4mDd7Oq6xJ8Zjrh6cdUwdQobPgaso7M7uiq8C-RY_xVTEXqbXJQmQnzJ2UI1H5aCEXQnxmz1xI4hb3cHT6j9Dh7Ne0R99DQCO5wyVVov5Iwy4nckLZP"/>
                          <pic:cNvPicPr>
                            <a:picLocks noChangeArrowheads="1"/>
                          </pic:cNvPicPr>
                        </pic:nvPicPr>
                        <pic:blipFill>
                          <a:blip r:embed="rId14">
                            <a:extLst>
                              <a:ext uri="{28A0092B-C50C-407E-A947-70E740481C1C}">
                                <a14:useLocalDpi xmlns:a14="http://schemas.microsoft.com/office/drawing/2010/main" val="0"/>
                              </a:ext>
                            </a:extLst>
                          </a:blip>
                          <a:srcRect t="3723" b="2757"/>
                          <a:stretch>
                            <a:fillRect/>
                          </a:stretch>
                        </pic:blipFill>
                        <pic:spPr bwMode="auto">
                          <a:xfrm>
                            <a:off x="30214" y="0"/>
                            <a:ext cx="26950" cy="2840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526A1D33" id="Группа 2161" o:spid="_x0000_s1026" style="width:450.1pt;height:212.95pt;mso-position-horizontal-relative:char;mso-position-vertical-relative:line" coordsize="57164,28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alt="https://lh6.googleusercontent.com/57VGJ2IRom9y3fvEMR5QpZV7wlo7uQvp19dUoHBA4eRkJ4qDghL_udUsBEvcUaEPdEAZCPSelgEBctApuU8ehd7gW2rmmlAECRLUC0NVhoGiWRD3afzOMN-MUZcxJg08PARvGn-B" style="position:absolute;width:26949;height:28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" stroked="t" strokeweight=".5pt">
                  <v:imagedata r:id="rId15" o:title="57VGJ2IRom9y3fvEMR5QpZV7wlo7uQvp19dUoHBA4eRkJ4qDghL_udUsBEvcUaEPdEAZCPSelgEBctApuU8ehd7gW2rmmlAECRLUC0NVhoGiWRD3afzOMN-MUZcxJg08PARvGn-B"/>
                  <o:lock v:ext="edit" aspectratio="f"/>
                </v:shape>
                <v:shape id="Рисунок 14" o:spid="_x0000_s1028" type="#_x0000_t75" alt="https://lh3.googleusercontent.com/XvlCbLjcsP3_WiIP3JEUb4mDd7Oq6xJ8Zjrh6cdUwdQobPgaso7M7uiq8C-RY_xVTEXqbXJQmQnzJ2UI1H5aCEXQnxmz1xI4hb3cHT6j9Dh7Ne0R99DQCO5wyVVov5Iwy4nckLZP" style="position:absolute;left:30214;width:26950;height:28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" stroked="t" strokeweight=".5pt">
                  <v:imagedata r:id="rId16" o:title="XvlCbLjcsP3_WiIP3JEUb4mDd7Oq6xJ8Zjrh6cdUwdQobPgaso7M7uiq8C-RY_xVTEXqbXJQmQnzJ2UI1H5aCEXQnxmz1xI4hb3cHT6j9Dh7Ne0R99DQCO5wyVVov5Iwy4nckLZP" croptop="2440f" cropbottom="1807f"/>
                  <o:lock v:ext="edit" aspectratio="f"/>
                </v:shape>
                <w10:anchorlock/>
              </v:group>
            </w:pict>
          </mc:Fallback>
        </mc:AlternateContent>
      </w:r>
    </w:p>
    <w:p w14:paraId="54D726D3" w14:textId="3BA86807" w:rsidR="00982F4A" w:rsidRPr="002831DC" w:rsidRDefault="00982F4A" w:rsidP="00AB3A7A">
      <w:pPr>
        <w:widowControl w:val="0"/>
        <w:tabs>
          <w:tab w:val="num" w:pos="709"/>
        </w:tabs>
        <w:autoSpaceDE w:val="0"/>
        <w:autoSpaceDN w:val="0"/>
        <w:adjustRightInd w:val="0"/>
        <w:jc w:val="both"/>
        <w:rPr>
          <w:sz w:val="28"/>
          <w:szCs w:val="28"/>
        </w:rPr>
      </w:pPr>
      <w:r w:rsidRPr="002831DC">
        <w:rPr>
          <w:sz w:val="28"/>
          <w:szCs w:val="28"/>
        </w:rPr>
        <w:t xml:space="preserve">а) </w:t>
      </w:r>
      <w:r w:rsidRPr="002831DC">
        <w:rPr>
          <w:sz w:val="28"/>
          <w:szCs w:val="28"/>
        </w:rPr>
        <w:tab/>
      </w:r>
      <w:r w:rsidRPr="002831DC">
        <w:rPr>
          <w:sz w:val="28"/>
          <w:szCs w:val="28"/>
        </w:rPr>
        <w:tab/>
      </w:r>
      <w:r w:rsidRPr="002831DC">
        <w:rPr>
          <w:sz w:val="28"/>
          <w:szCs w:val="28"/>
        </w:rPr>
        <w:tab/>
      </w:r>
      <w:r w:rsidRPr="002831DC">
        <w:rPr>
          <w:sz w:val="28"/>
          <w:szCs w:val="28"/>
        </w:rPr>
        <w:tab/>
      </w:r>
      <w:r w:rsidRPr="002831DC">
        <w:rPr>
          <w:sz w:val="28"/>
          <w:szCs w:val="28"/>
        </w:rPr>
        <w:tab/>
      </w:r>
      <w:r w:rsidRPr="002831DC">
        <w:rPr>
          <w:sz w:val="28"/>
          <w:szCs w:val="28"/>
        </w:rPr>
        <w:tab/>
      </w:r>
      <w:r w:rsidRPr="002831DC">
        <w:rPr>
          <w:sz w:val="28"/>
          <w:szCs w:val="28"/>
        </w:rPr>
        <w:tab/>
        <w:t>б)</w:t>
      </w:r>
    </w:p>
    <w:p w14:paraId="5CF9557A" w14:textId="1BA6F784" w:rsidR="00982F4A" w:rsidRPr="002831DC" w:rsidRDefault="00982F4A" w:rsidP="00F560A7">
      <w:pPr>
        <w:widowControl w:val="0"/>
        <w:tabs>
          <w:tab w:val="num" w:pos="709"/>
        </w:tabs>
        <w:autoSpaceDE w:val="0"/>
        <w:autoSpaceDN w:val="0"/>
        <w:adjustRightInd w:val="0"/>
        <w:jc w:val="center"/>
        <w:rPr>
          <w:sz w:val="28"/>
          <w:szCs w:val="28"/>
        </w:rPr>
      </w:pPr>
      <w:r w:rsidRPr="002831DC">
        <w:rPr>
          <w:sz w:val="28"/>
          <w:szCs w:val="28"/>
        </w:rPr>
        <w:lastRenderedPageBreak/>
        <w:t xml:space="preserve">Рисунок 12 – Разработка </w:t>
      </w:r>
      <w:r w:rsidR="00FE740C" w:rsidRPr="002831DC">
        <w:rPr>
          <w:sz w:val="28"/>
          <w:szCs w:val="28"/>
        </w:rPr>
        <w:t xml:space="preserve">цифровой инфографики командами школьников для </w:t>
      </w:r>
      <w:r w:rsidR="00A75233" w:rsidRPr="002831DC">
        <w:rPr>
          <w:sz w:val="28"/>
          <w:szCs w:val="28"/>
        </w:rPr>
        <w:t xml:space="preserve">публичной </w:t>
      </w:r>
      <w:r w:rsidR="00FE740C" w:rsidRPr="002831DC">
        <w:rPr>
          <w:sz w:val="28"/>
          <w:szCs w:val="28"/>
        </w:rPr>
        <w:t>демонстрации</w:t>
      </w:r>
      <w:r w:rsidR="00A75233" w:rsidRPr="002831DC">
        <w:rPr>
          <w:sz w:val="28"/>
          <w:szCs w:val="28"/>
        </w:rPr>
        <w:t xml:space="preserve"> и отстаивания собственной позиции</w:t>
      </w:r>
    </w:p>
    <w:p w14:paraId="64510794" w14:textId="77777777" w:rsidR="00603AF8" w:rsidRPr="002831DC" w:rsidRDefault="00603AF8" w:rsidP="00AB3A7A">
      <w:pPr>
        <w:widowControl w:val="0"/>
        <w:tabs>
          <w:tab w:val="num" w:pos="709"/>
        </w:tabs>
        <w:autoSpaceDE w:val="0"/>
        <w:autoSpaceDN w:val="0"/>
        <w:adjustRightInd w:val="0"/>
        <w:jc w:val="both"/>
        <w:rPr>
          <w:sz w:val="28"/>
          <w:szCs w:val="28"/>
        </w:rPr>
      </w:pPr>
    </w:p>
    <w:p w14:paraId="776F0503" w14:textId="77777777" w:rsidR="004E63F2" w:rsidRPr="002831DC" w:rsidRDefault="00867235" w:rsidP="00AB3A7A">
      <w:pPr>
        <w:spacing w:line="360" w:lineRule="auto"/>
        <w:ind w:firstLine="709"/>
        <w:jc w:val="both"/>
        <w:rPr>
          <w:b/>
          <w:bCs/>
          <w:sz w:val="28"/>
          <w:szCs w:val="28"/>
          <w:shd w:val="clear" w:color="auto" w:fill="FFFFFF"/>
        </w:rPr>
      </w:pPr>
      <w:r w:rsidRPr="002831DC">
        <w:rPr>
          <w:b/>
          <w:bCs/>
          <w:noProof/>
          <w:sz w:val="28"/>
          <w:szCs w:val="28"/>
          <w:shd w:val="clear" w:color="auto" w:fill="FFFFFF"/>
          <w:lang w:val="en-US" w:eastAsia="en-US"/>
        </w:rPr>
        <w:drawing>
          <wp:inline distT="0" distB="0" distL="0" distR="0" wp14:anchorId="3292F7BB" wp14:editId="475D6C5C">
            <wp:extent cx="5247670" cy="4448175"/>
            <wp:effectExtent l="19050" t="19050" r="10160" b="9525"/>
            <wp:docPr id="13" name="Рисунок 13" descr="https://lh6.googleusercontent.com/Xfe5H9G8UZ0Ej6crFAtz0t58ZzsLB_yFf4RE9ZFvihcjpQoiRzXAWG5QrVw_RGaqI735DSoXe_QBjuGVmvvNdEZwZzmYjjMPfmOdUY_7pfNp-K37FOMnj8v1ULB65gNaLTA0WQ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Xfe5H9G8UZ0Ej6crFAtz0t58ZzsLB_yFf4RE9ZFvihcjpQoiRzXAWG5QrVw_RGaqI735DSoXe_QBjuGVmvvNdEZwZzmYjjMPfmOdUY_7pfNp-K37FOMnj8v1ULB65gNaLTA0WQQq"/>
                    <pic:cNvPicPr>
                      <a:picLocks noChangeAspect="1" noChangeArrowheads="1"/>
                    </pic:cNvPicPr>
                  </pic:nvPicPr>
                  <pic:blipFill rotWithShape="1">
                    <a:blip r:embed="rId17">
                      <a:extLst>
                        <a:ext uri="{28A0092B-C50C-407E-A947-70E740481C1C}">
                          <a14:useLocalDpi xmlns:a14="http://schemas.microsoft.com/office/drawing/2010/main" val="0"/>
                        </a:ext>
                      </a:extLst>
                    </a:blip>
                    <a:srcRect l="4282" t="3616" r="4022" b="3844"/>
                    <a:stretch/>
                  </pic:blipFill>
                  <pic:spPr bwMode="auto">
                    <a:xfrm>
                      <a:off x="0" y="0"/>
                      <a:ext cx="5264441" cy="4462391"/>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08A57598" w14:textId="6F7231EE" w:rsidR="00980031" w:rsidRPr="002831DC" w:rsidRDefault="00980031" w:rsidP="00F560A7">
      <w:pPr>
        <w:widowControl w:val="0"/>
        <w:tabs>
          <w:tab w:val="num" w:pos="709"/>
        </w:tabs>
        <w:autoSpaceDE w:val="0"/>
        <w:autoSpaceDN w:val="0"/>
        <w:adjustRightInd w:val="0"/>
        <w:jc w:val="center"/>
        <w:rPr>
          <w:sz w:val="28"/>
          <w:szCs w:val="28"/>
        </w:rPr>
      </w:pPr>
      <w:r w:rsidRPr="002831DC">
        <w:rPr>
          <w:sz w:val="28"/>
          <w:szCs w:val="28"/>
        </w:rPr>
        <w:t xml:space="preserve">Рисунок 13 – </w:t>
      </w:r>
      <w:r w:rsidR="004E63F2" w:rsidRPr="002831DC">
        <w:rPr>
          <w:sz w:val="28"/>
          <w:szCs w:val="28"/>
        </w:rPr>
        <w:t>Коллективная р</w:t>
      </w:r>
      <w:r w:rsidRPr="002831DC">
        <w:rPr>
          <w:sz w:val="28"/>
          <w:szCs w:val="28"/>
        </w:rPr>
        <w:t xml:space="preserve">азработка </w:t>
      </w:r>
      <w:r w:rsidR="004E63F2" w:rsidRPr="002831DC">
        <w:rPr>
          <w:sz w:val="28"/>
          <w:szCs w:val="28"/>
        </w:rPr>
        <w:t xml:space="preserve">итоговой </w:t>
      </w:r>
      <w:r w:rsidRPr="002831DC">
        <w:rPr>
          <w:sz w:val="28"/>
          <w:szCs w:val="28"/>
        </w:rPr>
        <w:t xml:space="preserve">цифровой инфографики для </w:t>
      </w:r>
      <w:r w:rsidR="004E63F2" w:rsidRPr="002831DC">
        <w:rPr>
          <w:sz w:val="28"/>
          <w:szCs w:val="28"/>
        </w:rPr>
        <w:t>аргументации совместно принятого решения</w:t>
      </w:r>
    </w:p>
    <w:p w14:paraId="2598BB66" w14:textId="77777777" w:rsidR="00EB3724" w:rsidRPr="002831DC" w:rsidRDefault="00EB3724" w:rsidP="00AB3A7A">
      <w:pPr>
        <w:widowControl w:val="0"/>
        <w:tabs>
          <w:tab w:val="num" w:pos="709"/>
        </w:tabs>
        <w:autoSpaceDE w:val="0"/>
        <w:autoSpaceDN w:val="0"/>
        <w:adjustRightInd w:val="0"/>
        <w:ind w:firstLine="708"/>
        <w:jc w:val="both"/>
        <w:rPr>
          <w:sz w:val="28"/>
          <w:szCs w:val="28"/>
        </w:rPr>
      </w:pPr>
    </w:p>
    <w:p w14:paraId="4E9CF793" w14:textId="41639D5C" w:rsidR="0057674D" w:rsidRPr="002831DC" w:rsidRDefault="0057674D" w:rsidP="00AB3A7A">
      <w:pPr>
        <w:widowControl w:val="0"/>
        <w:tabs>
          <w:tab w:val="num" w:pos="709"/>
        </w:tabs>
        <w:autoSpaceDE w:val="0"/>
        <w:autoSpaceDN w:val="0"/>
        <w:adjustRightInd w:val="0"/>
        <w:ind w:firstLine="708"/>
        <w:jc w:val="both"/>
        <w:rPr>
          <w:sz w:val="28"/>
          <w:szCs w:val="28"/>
        </w:rPr>
      </w:pPr>
      <w:r w:rsidRPr="002831DC">
        <w:rPr>
          <w:sz w:val="28"/>
          <w:szCs w:val="28"/>
        </w:rPr>
        <w:t>Последующее время используется для обсуждения, создания инфографики, выступлений и аргументации. Финалом такой дискуссии служит принятие коллективного решения и обсуждение итоговой инфографики. В ходе мероприятия у школьников развиваются упорство, способность представлять результаты творчества, воля, целеустремленность, ориентация на труд и готовность к обучению.</w:t>
      </w:r>
    </w:p>
    <w:p w14:paraId="76D29472" w14:textId="77777777" w:rsidR="00980031" w:rsidRPr="002831DC" w:rsidRDefault="009E4798" w:rsidP="00AB3A7A">
      <w:pPr>
        <w:widowControl w:val="0"/>
        <w:tabs>
          <w:tab w:val="num" w:pos="709"/>
        </w:tabs>
        <w:autoSpaceDE w:val="0"/>
        <w:autoSpaceDN w:val="0"/>
        <w:adjustRightInd w:val="0"/>
        <w:ind w:firstLine="708"/>
        <w:jc w:val="both"/>
        <w:rPr>
          <w:sz w:val="28"/>
          <w:szCs w:val="28"/>
        </w:rPr>
      </w:pPr>
      <w:r w:rsidRPr="002831DC">
        <w:rPr>
          <w:i/>
          <w:iCs/>
          <w:sz w:val="28"/>
          <w:szCs w:val="28"/>
        </w:rPr>
        <w:t>Внеучебное мероприятие.</w:t>
      </w:r>
      <w:r w:rsidRPr="002831DC">
        <w:rPr>
          <w:sz w:val="28"/>
          <w:szCs w:val="28"/>
        </w:rPr>
        <w:t xml:space="preserve"> Школьный кружок компьютерного 3D-моделирования. Занятие «3D-моделирование в научных экспериментах»</w:t>
      </w:r>
      <w:r w:rsidR="00287FAC" w:rsidRPr="002831DC">
        <w:rPr>
          <w:sz w:val="28"/>
          <w:szCs w:val="28"/>
        </w:rPr>
        <w:t xml:space="preserve"> для учеников 8 классов</w:t>
      </w:r>
      <w:r w:rsidRPr="002831DC">
        <w:rPr>
          <w:sz w:val="28"/>
          <w:szCs w:val="28"/>
        </w:rPr>
        <w:t>.</w:t>
      </w:r>
    </w:p>
    <w:p w14:paraId="0795D5A6" w14:textId="77777777" w:rsidR="006B7B6B" w:rsidRPr="002831DC" w:rsidRDefault="006B7B6B" w:rsidP="00AB3A7A">
      <w:pPr>
        <w:widowControl w:val="0"/>
        <w:tabs>
          <w:tab w:val="num" w:pos="709"/>
        </w:tabs>
        <w:autoSpaceDE w:val="0"/>
        <w:autoSpaceDN w:val="0"/>
        <w:adjustRightInd w:val="0"/>
        <w:ind w:firstLine="708"/>
        <w:jc w:val="both"/>
        <w:rPr>
          <w:sz w:val="28"/>
          <w:szCs w:val="28"/>
        </w:rPr>
      </w:pPr>
      <w:r w:rsidRPr="002831DC">
        <w:rPr>
          <w:i/>
          <w:iCs/>
          <w:sz w:val="28"/>
          <w:szCs w:val="28"/>
        </w:rPr>
        <w:t xml:space="preserve">Используемые цифровые ресурсы и сервисы: </w:t>
      </w:r>
      <w:r w:rsidRPr="002831DC">
        <w:rPr>
          <w:sz w:val="28"/>
          <w:szCs w:val="28"/>
        </w:rPr>
        <w:t>цифровой игровой редактор Puzzle Maker.</w:t>
      </w:r>
    </w:p>
    <w:p w14:paraId="1A31FB14" w14:textId="77777777" w:rsidR="00A80613" w:rsidRPr="002831DC" w:rsidRDefault="00A80613" w:rsidP="00AB3A7A">
      <w:pPr>
        <w:widowControl w:val="0"/>
        <w:tabs>
          <w:tab w:val="num" w:pos="709"/>
        </w:tabs>
        <w:autoSpaceDE w:val="0"/>
        <w:autoSpaceDN w:val="0"/>
        <w:adjustRightInd w:val="0"/>
        <w:ind w:firstLine="708"/>
        <w:jc w:val="both"/>
        <w:rPr>
          <w:sz w:val="28"/>
          <w:szCs w:val="28"/>
        </w:rPr>
      </w:pPr>
      <w:r w:rsidRPr="002831DC">
        <w:rPr>
          <w:i/>
          <w:iCs/>
          <w:sz w:val="28"/>
          <w:szCs w:val="28"/>
        </w:rPr>
        <w:t>Формируемые личностные качества:</w:t>
      </w:r>
      <w:r w:rsidRPr="002831DC">
        <w:rPr>
          <w:sz w:val="28"/>
          <w:szCs w:val="28"/>
        </w:rPr>
        <w:t xml:space="preserve"> способность </w:t>
      </w:r>
      <w:r w:rsidR="00287FAC" w:rsidRPr="002831DC">
        <w:rPr>
          <w:sz w:val="28"/>
          <w:szCs w:val="28"/>
        </w:rPr>
        <w:t xml:space="preserve">творить и </w:t>
      </w:r>
      <w:r w:rsidRPr="002831DC">
        <w:rPr>
          <w:sz w:val="28"/>
          <w:szCs w:val="28"/>
        </w:rPr>
        <w:t>представлять результаты творчества, целеустремленность, ориентация на труд, готовность к обучению,</w:t>
      </w:r>
      <w:r w:rsidR="00287FAC" w:rsidRPr="002831DC">
        <w:rPr>
          <w:sz w:val="28"/>
          <w:szCs w:val="28"/>
        </w:rPr>
        <w:t xml:space="preserve"> познавательная активность, любознательность, настойчивость</w:t>
      </w:r>
      <w:r w:rsidRPr="002831DC">
        <w:rPr>
          <w:sz w:val="28"/>
          <w:szCs w:val="28"/>
        </w:rPr>
        <w:t>.</w:t>
      </w:r>
    </w:p>
    <w:p w14:paraId="0A79E378" w14:textId="77777777" w:rsidR="00717A2C" w:rsidRPr="002831DC" w:rsidRDefault="00A80613" w:rsidP="00AB3A7A">
      <w:pPr>
        <w:ind w:firstLine="709"/>
        <w:jc w:val="both"/>
        <w:rPr>
          <w:sz w:val="28"/>
          <w:szCs w:val="28"/>
        </w:rPr>
      </w:pPr>
      <w:r w:rsidRPr="002831DC">
        <w:rPr>
          <w:i/>
          <w:iCs/>
          <w:sz w:val="28"/>
          <w:szCs w:val="28"/>
        </w:rPr>
        <w:t>Описание мероприятия.</w:t>
      </w:r>
      <w:r w:rsidRPr="002831DC">
        <w:rPr>
          <w:sz w:val="28"/>
          <w:szCs w:val="28"/>
        </w:rPr>
        <w:t xml:space="preserve"> </w:t>
      </w:r>
      <w:r w:rsidR="00075209" w:rsidRPr="002831DC">
        <w:rPr>
          <w:sz w:val="28"/>
          <w:szCs w:val="28"/>
        </w:rPr>
        <w:t>Восьмиклассники учатся осуществлять экспериментальную и опытную деятельно</w:t>
      </w:r>
      <w:r w:rsidR="002D1202" w:rsidRPr="002831DC">
        <w:rPr>
          <w:sz w:val="28"/>
          <w:szCs w:val="28"/>
        </w:rPr>
        <w:t>с</w:t>
      </w:r>
      <w:r w:rsidR="00075209" w:rsidRPr="002831DC">
        <w:rPr>
          <w:sz w:val="28"/>
          <w:szCs w:val="28"/>
        </w:rPr>
        <w:t xml:space="preserve">ть, </w:t>
      </w:r>
      <w:r w:rsidR="002D1202" w:rsidRPr="002831DC">
        <w:rPr>
          <w:sz w:val="28"/>
          <w:szCs w:val="28"/>
        </w:rPr>
        <w:t>р</w:t>
      </w:r>
      <w:r w:rsidR="00075209" w:rsidRPr="002831DC">
        <w:rPr>
          <w:sz w:val="28"/>
          <w:szCs w:val="28"/>
        </w:rPr>
        <w:t xml:space="preserve">азрабатывая </w:t>
      </w:r>
      <w:r w:rsidR="002D1202" w:rsidRPr="002831DC">
        <w:rPr>
          <w:sz w:val="28"/>
          <w:szCs w:val="28"/>
        </w:rPr>
        <w:t xml:space="preserve">и </w:t>
      </w:r>
      <w:r w:rsidR="00075209" w:rsidRPr="002831DC">
        <w:rPr>
          <w:sz w:val="28"/>
          <w:szCs w:val="28"/>
        </w:rPr>
        <w:t xml:space="preserve">исследуя </w:t>
      </w:r>
      <w:r w:rsidR="00075209" w:rsidRPr="002831DC">
        <w:rPr>
          <w:sz w:val="28"/>
          <w:szCs w:val="28"/>
        </w:rPr>
        <w:lastRenderedPageBreak/>
        <w:t>компьютерные 3D</w:t>
      </w:r>
      <w:r w:rsidR="002D1202" w:rsidRPr="002831DC">
        <w:rPr>
          <w:sz w:val="28"/>
          <w:szCs w:val="28"/>
        </w:rPr>
        <w:t>-</w:t>
      </w:r>
      <w:r w:rsidR="00075209" w:rsidRPr="002831DC">
        <w:rPr>
          <w:sz w:val="28"/>
          <w:szCs w:val="28"/>
        </w:rPr>
        <w:t>модели. Такие модели в</w:t>
      </w:r>
      <w:r w:rsidR="002D1202" w:rsidRPr="002831DC">
        <w:rPr>
          <w:sz w:val="28"/>
          <w:szCs w:val="28"/>
        </w:rPr>
        <w:t xml:space="preserve"> </w:t>
      </w:r>
      <w:r w:rsidR="00075209" w:rsidRPr="002831DC">
        <w:rPr>
          <w:sz w:val="28"/>
          <w:szCs w:val="28"/>
        </w:rPr>
        <w:t>ход</w:t>
      </w:r>
      <w:r w:rsidR="002D1202" w:rsidRPr="002831DC">
        <w:rPr>
          <w:sz w:val="28"/>
          <w:szCs w:val="28"/>
        </w:rPr>
        <w:t>е выполнения</w:t>
      </w:r>
      <w:r w:rsidR="00075209" w:rsidRPr="002831DC">
        <w:rPr>
          <w:sz w:val="28"/>
          <w:szCs w:val="28"/>
        </w:rPr>
        <w:t xml:space="preserve"> заданий применяются для подтверждения гипотез, которые предварительно выдвигают ученики</w:t>
      </w:r>
      <w:r w:rsidR="002D1202" w:rsidRPr="002831DC">
        <w:rPr>
          <w:sz w:val="28"/>
          <w:szCs w:val="28"/>
        </w:rPr>
        <w:t>-</w:t>
      </w:r>
      <w:r w:rsidR="00075209" w:rsidRPr="002831DC">
        <w:rPr>
          <w:sz w:val="28"/>
          <w:szCs w:val="28"/>
        </w:rPr>
        <w:t xml:space="preserve">исследователи. Используя цифровой редактор Puzzle Maker, </w:t>
      </w:r>
      <w:r w:rsidR="002D1202" w:rsidRPr="002831DC">
        <w:rPr>
          <w:sz w:val="28"/>
          <w:szCs w:val="28"/>
        </w:rPr>
        <w:t>ш</w:t>
      </w:r>
      <w:r w:rsidR="00075209" w:rsidRPr="002831DC">
        <w:rPr>
          <w:sz w:val="28"/>
          <w:szCs w:val="28"/>
        </w:rPr>
        <w:t>кольники осуществляют внеучебное творческ</w:t>
      </w:r>
      <w:r w:rsidR="002D1202" w:rsidRPr="002831DC">
        <w:rPr>
          <w:sz w:val="28"/>
          <w:szCs w:val="28"/>
        </w:rPr>
        <w:t>ое</w:t>
      </w:r>
      <w:r w:rsidR="00075209" w:rsidRPr="002831DC">
        <w:rPr>
          <w:sz w:val="28"/>
          <w:szCs w:val="28"/>
        </w:rPr>
        <w:t xml:space="preserve"> проектировани</w:t>
      </w:r>
      <w:r w:rsidR="002D1202" w:rsidRPr="002831DC">
        <w:rPr>
          <w:sz w:val="28"/>
          <w:szCs w:val="28"/>
        </w:rPr>
        <w:t>е</w:t>
      </w:r>
      <w:r w:rsidR="00075209" w:rsidRPr="002831DC">
        <w:rPr>
          <w:sz w:val="28"/>
          <w:szCs w:val="28"/>
        </w:rPr>
        <w:t>, создавая игровые пространства, в котор</w:t>
      </w:r>
      <w:r w:rsidR="002D1202" w:rsidRPr="002831DC">
        <w:rPr>
          <w:sz w:val="28"/>
          <w:szCs w:val="28"/>
        </w:rPr>
        <w:t>ые</w:t>
      </w:r>
      <w:r w:rsidR="00075209" w:rsidRPr="002831DC">
        <w:rPr>
          <w:sz w:val="28"/>
          <w:szCs w:val="28"/>
        </w:rPr>
        <w:t xml:space="preserve"> включаются требуемые объекты </w:t>
      </w:r>
      <w:r w:rsidR="002D1202" w:rsidRPr="002831DC">
        <w:rPr>
          <w:sz w:val="28"/>
          <w:szCs w:val="28"/>
        </w:rPr>
        <w:t xml:space="preserve">из </w:t>
      </w:r>
      <w:r w:rsidR="00075209" w:rsidRPr="002831DC">
        <w:rPr>
          <w:sz w:val="28"/>
          <w:szCs w:val="28"/>
        </w:rPr>
        <w:t>реального окружения (рисунок 14).</w:t>
      </w:r>
      <w:r w:rsidR="00F35890" w:rsidRPr="002831DC">
        <w:rPr>
          <w:sz w:val="28"/>
          <w:szCs w:val="28"/>
        </w:rPr>
        <w:fldChar w:fldCharType="begin"/>
      </w:r>
      <w:r w:rsidR="00717A2C" w:rsidRPr="002831DC">
        <w:rPr>
          <w:sz w:val="28"/>
          <w:szCs w:val="28"/>
        </w:rPr>
        <w:instrText xml:space="preserve"> INCLUDEPICTURE "https://lh6.googleusercontent.com/Xfe5H9G8UZ0Ej6crFAtz0t58ZzsLB_yFf4RE9ZFvihcjpQoiRzXAWG5QrVw_RGaqI735DSoXe_QBjuGVmvvNdEZwZzmYjjMPfmOdUY_7pfNp-K37FOMnj8v1ULB65gNaLTA0WQQq" \* MERGEFORMATINET </w:instrText>
      </w:r>
      <w:r w:rsidR="00F35890" w:rsidRPr="002831DC">
        <w:rPr>
          <w:sz w:val="28"/>
          <w:szCs w:val="28"/>
        </w:rPr>
        <w:fldChar w:fldCharType="end"/>
      </w:r>
    </w:p>
    <w:p w14:paraId="011824BA" w14:textId="77777777" w:rsidR="00536058" w:rsidRPr="002831DC" w:rsidRDefault="00536058" w:rsidP="00AB3A7A">
      <w:pPr>
        <w:jc w:val="both"/>
        <w:rPr>
          <w:sz w:val="28"/>
          <w:szCs w:val="28"/>
        </w:rPr>
      </w:pPr>
    </w:p>
    <w:p w14:paraId="1645948B" w14:textId="77777777" w:rsidR="00536058" w:rsidRPr="002831DC" w:rsidRDefault="00536058" w:rsidP="00AB3A7A">
      <w:pPr>
        <w:jc w:val="both"/>
        <w:rPr>
          <w:sz w:val="28"/>
          <w:szCs w:val="28"/>
        </w:rPr>
      </w:pPr>
      <w:r w:rsidRPr="002831DC">
        <w:rPr>
          <w:noProof/>
          <w:sz w:val="28"/>
          <w:szCs w:val="28"/>
          <w:lang w:val="en-US" w:eastAsia="en-US"/>
        </w:rPr>
        <w:drawing>
          <wp:inline distT="0" distB="0" distL="0" distR="0" wp14:anchorId="045043FC" wp14:editId="164CBA9E">
            <wp:extent cx="5907578" cy="3385820"/>
            <wp:effectExtent l="0" t="0" r="0" b="5080"/>
            <wp:docPr id="1" name="Рисунок 1" descr="Изображение выглядит как внутренний, стена,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828" cy="3390548"/>
                    </a:xfrm>
                    <a:prstGeom prst="rect">
                      <a:avLst/>
                    </a:prstGeom>
                    <a:noFill/>
                    <a:ln>
                      <a:noFill/>
                    </a:ln>
                  </pic:spPr>
                </pic:pic>
              </a:graphicData>
            </a:graphic>
          </wp:inline>
        </w:drawing>
      </w:r>
    </w:p>
    <w:p w14:paraId="066048FB" w14:textId="77777777" w:rsidR="002D1202" w:rsidRPr="002831DC" w:rsidRDefault="002D1202" w:rsidP="00AB3A7A">
      <w:pPr>
        <w:widowControl w:val="0"/>
        <w:tabs>
          <w:tab w:val="num" w:pos="709"/>
        </w:tabs>
        <w:autoSpaceDE w:val="0"/>
        <w:autoSpaceDN w:val="0"/>
        <w:adjustRightInd w:val="0"/>
        <w:jc w:val="both"/>
        <w:rPr>
          <w:sz w:val="28"/>
          <w:szCs w:val="28"/>
        </w:rPr>
      </w:pPr>
    </w:p>
    <w:p w14:paraId="36DC71CE" w14:textId="77777777" w:rsidR="00536058" w:rsidRPr="002831DC" w:rsidRDefault="00075209" w:rsidP="00F560A7">
      <w:pPr>
        <w:widowControl w:val="0"/>
        <w:tabs>
          <w:tab w:val="num" w:pos="709"/>
        </w:tabs>
        <w:autoSpaceDE w:val="0"/>
        <w:autoSpaceDN w:val="0"/>
        <w:adjustRightInd w:val="0"/>
        <w:jc w:val="center"/>
        <w:rPr>
          <w:sz w:val="28"/>
          <w:szCs w:val="28"/>
        </w:rPr>
      </w:pPr>
      <w:r w:rsidRPr="002831DC">
        <w:rPr>
          <w:sz w:val="28"/>
          <w:szCs w:val="28"/>
        </w:rPr>
        <w:t>Рисунок 14 – Внеучебное исследовательское проектирование восьмиклассников в цифровом 3D-</w:t>
      </w:r>
      <w:r w:rsidR="00536058" w:rsidRPr="002831DC">
        <w:rPr>
          <w:sz w:val="28"/>
          <w:szCs w:val="28"/>
        </w:rPr>
        <w:t>редактор</w:t>
      </w:r>
      <w:r w:rsidRPr="002831DC">
        <w:rPr>
          <w:sz w:val="28"/>
          <w:szCs w:val="28"/>
        </w:rPr>
        <w:t>е</w:t>
      </w:r>
      <w:r w:rsidR="00536058" w:rsidRPr="002831DC">
        <w:rPr>
          <w:sz w:val="28"/>
          <w:szCs w:val="28"/>
        </w:rPr>
        <w:t xml:space="preserve"> Puzzle Maker</w:t>
      </w:r>
    </w:p>
    <w:p w14:paraId="4206B8E6" w14:textId="77777777" w:rsidR="00536058" w:rsidRPr="002831DC" w:rsidRDefault="00536058" w:rsidP="00AB3A7A">
      <w:pPr>
        <w:jc w:val="both"/>
        <w:rPr>
          <w:sz w:val="28"/>
          <w:szCs w:val="28"/>
        </w:rPr>
      </w:pPr>
    </w:p>
    <w:p w14:paraId="16F0359C" w14:textId="77777777" w:rsidR="00A56F1A" w:rsidRPr="002831DC" w:rsidRDefault="00B86CB8" w:rsidP="00AB3A7A">
      <w:pPr>
        <w:ind w:firstLine="709"/>
        <w:jc w:val="both"/>
        <w:rPr>
          <w:sz w:val="28"/>
          <w:szCs w:val="28"/>
        </w:rPr>
      </w:pPr>
      <w:r w:rsidRPr="002831DC">
        <w:rPr>
          <w:sz w:val="28"/>
          <w:szCs w:val="28"/>
        </w:rPr>
        <w:t xml:space="preserve">Выполняя индивидуальное или коллективное внеучебное </w:t>
      </w:r>
      <w:r w:rsidR="002D1202" w:rsidRPr="002831DC">
        <w:rPr>
          <w:sz w:val="28"/>
          <w:szCs w:val="28"/>
        </w:rPr>
        <w:t>проектирование</w:t>
      </w:r>
      <w:r w:rsidRPr="002831DC">
        <w:rPr>
          <w:sz w:val="28"/>
          <w:szCs w:val="28"/>
        </w:rPr>
        <w:t xml:space="preserve"> под </w:t>
      </w:r>
      <w:r w:rsidR="002D1202" w:rsidRPr="002831DC">
        <w:rPr>
          <w:sz w:val="28"/>
          <w:szCs w:val="28"/>
        </w:rPr>
        <w:t>руководством</w:t>
      </w:r>
      <w:r w:rsidRPr="002831DC">
        <w:rPr>
          <w:sz w:val="28"/>
          <w:szCs w:val="28"/>
        </w:rPr>
        <w:t xml:space="preserve"> учителя,</w:t>
      </w:r>
      <w:r w:rsidR="00536058" w:rsidRPr="002831DC">
        <w:rPr>
          <w:sz w:val="28"/>
          <w:szCs w:val="28"/>
        </w:rPr>
        <w:t xml:space="preserve"> </w:t>
      </w:r>
      <w:r w:rsidRPr="002831DC">
        <w:rPr>
          <w:sz w:val="28"/>
          <w:szCs w:val="28"/>
        </w:rPr>
        <w:t xml:space="preserve">обучающиеся самостоятельно формулируют научную проблему, требующую </w:t>
      </w:r>
      <w:r w:rsidR="002D1202" w:rsidRPr="002831DC">
        <w:rPr>
          <w:sz w:val="28"/>
          <w:szCs w:val="28"/>
        </w:rPr>
        <w:t>устранения</w:t>
      </w:r>
      <w:r w:rsidRPr="002831DC">
        <w:rPr>
          <w:sz w:val="28"/>
          <w:szCs w:val="28"/>
        </w:rPr>
        <w:t xml:space="preserve">, </w:t>
      </w:r>
      <w:r w:rsidR="002D1202" w:rsidRPr="002831DC">
        <w:rPr>
          <w:sz w:val="28"/>
          <w:szCs w:val="28"/>
        </w:rPr>
        <w:t>составляют</w:t>
      </w:r>
      <w:r w:rsidRPr="002831DC">
        <w:rPr>
          <w:sz w:val="28"/>
          <w:szCs w:val="28"/>
        </w:rPr>
        <w:t xml:space="preserve"> модели для ее разрешения</w:t>
      </w:r>
      <w:r w:rsidR="00536058" w:rsidRPr="002831DC">
        <w:rPr>
          <w:sz w:val="28"/>
          <w:szCs w:val="28"/>
        </w:rPr>
        <w:t xml:space="preserve">, </w:t>
      </w:r>
      <w:r w:rsidRPr="002831DC">
        <w:rPr>
          <w:sz w:val="28"/>
          <w:szCs w:val="28"/>
        </w:rPr>
        <w:t xml:space="preserve">проводят опыты и эксперименты, </w:t>
      </w:r>
      <w:r w:rsidR="002D1202" w:rsidRPr="002831DC">
        <w:rPr>
          <w:sz w:val="28"/>
          <w:szCs w:val="28"/>
        </w:rPr>
        <w:t>выявляют</w:t>
      </w:r>
      <w:r w:rsidR="00536058" w:rsidRPr="002831DC">
        <w:rPr>
          <w:sz w:val="28"/>
          <w:szCs w:val="28"/>
        </w:rPr>
        <w:t xml:space="preserve"> данные </w:t>
      </w:r>
      <w:r w:rsidR="002D1202" w:rsidRPr="002831DC">
        <w:rPr>
          <w:sz w:val="28"/>
          <w:szCs w:val="28"/>
        </w:rPr>
        <w:t>по результатам учебных</w:t>
      </w:r>
      <w:r w:rsidR="00536058" w:rsidRPr="002831DC">
        <w:rPr>
          <w:sz w:val="28"/>
          <w:szCs w:val="28"/>
        </w:rPr>
        <w:t xml:space="preserve"> эксперимент</w:t>
      </w:r>
      <w:r w:rsidR="002D1202" w:rsidRPr="002831DC">
        <w:rPr>
          <w:sz w:val="28"/>
          <w:szCs w:val="28"/>
        </w:rPr>
        <w:t>ов</w:t>
      </w:r>
      <w:r w:rsidR="00536058" w:rsidRPr="002831DC">
        <w:rPr>
          <w:sz w:val="28"/>
          <w:szCs w:val="28"/>
        </w:rPr>
        <w:t xml:space="preserve"> и на их </w:t>
      </w:r>
      <w:r w:rsidR="002D1202" w:rsidRPr="002831DC">
        <w:rPr>
          <w:sz w:val="28"/>
          <w:szCs w:val="28"/>
        </w:rPr>
        <w:t>базе</w:t>
      </w:r>
      <w:r w:rsidR="00536058" w:rsidRPr="002831DC">
        <w:rPr>
          <w:sz w:val="28"/>
          <w:szCs w:val="28"/>
        </w:rPr>
        <w:t xml:space="preserve"> </w:t>
      </w:r>
      <w:r w:rsidR="002D1202" w:rsidRPr="002831DC">
        <w:rPr>
          <w:sz w:val="28"/>
          <w:szCs w:val="28"/>
        </w:rPr>
        <w:t>формулируют</w:t>
      </w:r>
      <w:r w:rsidR="00536058" w:rsidRPr="002831DC">
        <w:rPr>
          <w:sz w:val="28"/>
          <w:szCs w:val="28"/>
        </w:rPr>
        <w:t xml:space="preserve"> </w:t>
      </w:r>
      <w:r w:rsidR="002D1202" w:rsidRPr="002831DC">
        <w:rPr>
          <w:sz w:val="28"/>
          <w:szCs w:val="28"/>
        </w:rPr>
        <w:t>требуемые</w:t>
      </w:r>
      <w:r w:rsidR="00536058" w:rsidRPr="002831DC">
        <w:rPr>
          <w:sz w:val="28"/>
          <w:szCs w:val="28"/>
        </w:rPr>
        <w:t xml:space="preserve"> выводы. </w:t>
      </w:r>
    </w:p>
    <w:p w14:paraId="18456449" w14:textId="77777777" w:rsidR="007C6542" w:rsidRPr="002831DC" w:rsidRDefault="007C6542" w:rsidP="00AB3A7A">
      <w:pPr>
        <w:widowControl w:val="0"/>
        <w:tabs>
          <w:tab w:val="num" w:pos="709"/>
        </w:tabs>
        <w:autoSpaceDE w:val="0"/>
        <w:autoSpaceDN w:val="0"/>
        <w:adjustRightInd w:val="0"/>
        <w:ind w:firstLine="708"/>
        <w:jc w:val="both"/>
        <w:rPr>
          <w:sz w:val="28"/>
          <w:szCs w:val="28"/>
        </w:rPr>
      </w:pPr>
      <w:r w:rsidRPr="002831DC">
        <w:rPr>
          <w:i/>
          <w:iCs/>
          <w:sz w:val="28"/>
          <w:szCs w:val="28"/>
        </w:rPr>
        <w:t>Внеучебное мероприятие.</w:t>
      </w:r>
      <w:r w:rsidRPr="002831DC">
        <w:rPr>
          <w:sz w:val="28"/>
          <w:szCs w:val="28"/>
        </w:rPr>
        <w:t xml:space="preserve"> Школьный кружок </w:t>
      </w:r>
      <w:r w:rsidR="00D17C87" w:rsidRPr="002831DC">
        <w:rPr>
          <w:sz w:val="28"/>
          <w:szCs w:val="28"/>
        </w:rPr>
        <w:t>компьютерного конструировани</w:t>
      </w:r>
      <w:r w:rsidR="0019313F" w:rsidRPr="002831DC">
        <w:rPr>
          <w:sz w:val="28"/>
          <w:szCs w:val="28"/>
        </w:rPr>
        <w:t>я</w:t>
      </w:r>
      <w:r w:rsidRPr="002831DC">
        <w:rPr>
          <w:sz w:val="28"/>
          <w:szCs w:val="28"/>
        </w:rPr>
        <w:t>. Занятие «</w:t>
      </w:r>
      <w:r w:rsidR="00D17C87" w:rsidRPr="002831DC">
        <w:rPr>
          <w:sz w:val="28"/>
          <w:szCs w:val="28"/>
        </w:rPr>
        <w:t>Разработка образовательных ресурсов для младших школьников</w:t>
      </w:r>
      <w:r w:rsidRPr="002831DC">
        <w:rPr>
          <w:sz w:val="28"/>
          <w:szCs w:val="28"/>
        </w:rPr>
        <w:t xml:space="preserve">» для учеников </w:t>
      </w:r>
      <w:r w:rsidR="00D17C87" w:rsidRPr="002831DC">
        <w:rPr>
          <w:sz w:val="28"/>
          <w:szCs w:val="28"/>
        </w:rPr>
        <w:t>7</w:t>
      </w:r>
      <w:r w:rsidRPr="002831DC">
        <w:rPr>
          <w:sz w:val="28"/>
          <w:szCs w:val="28"/>
        </w:rPr>
        <w:t xml:space="preserve"> классов.</w:t>
      </w:r>
    </w:p>
    <w:p w14:paraId="39250A5A" w14:textId="77777777" w:rsidR="007C6542" w:rsidRPr="002831DC" w:rsidRDefault="007C6542" w:rsidP="00AB3A7A">
      <w:pPr>
        <w:widowControl w:val="0"/>
        <w:tabs>
          <w:tab w:val="num" w:pos="709"/>
        </w:tabs>
        <w:autoSpaceDE w:val="0"/>
        <w:autoSpaceDN w:val="0"/>
        <w:adjustRightInd w:val="0"/>
        <w:ind w:firstLine="708"/>
        <w:jc w:val="both"/>
        <w:rPr>
          <w:sz w:val="28"/>
          <w:szCs w:val="28"/>
        </w:rPr>
      </w:pPr>
      <w:r w:rsidRPr="002831DC">
        <w:rPr>
          <w:i/>
          <w:iCs/>
          <w:sz w:val="28"/>
          <w:szCs w:val="28"/>
        </w:rPr>
        <w:t xml:space="preserve">Используемые цифровые ресурсы и сервисы: </w:t>
      </w:r>
      <w:r w:rsidRPr="002831DC">
        <w:rPr>
          <w:sz w:val="28"/>
          <w:szCs w:val="28"/>
        </w:rPr>
        <w:t>цифровой конструктор «Фабрика кроссвордов», цифровой конструктор LearningApps.</w:t>
      </w:r>
    </w:p>
    <w:p w14:paraId="5D0B039F" w14:textId="77777777" w:rsidR="007C6542" w:rsidRPr="002831DC" w:rsidRDefault="007C6542" w:rsidP="00AB3A7A">
      <w:pPr>
        <w:widowControl w:val="0"/>
        <w:tabs>
          <w:tab w:val="num" w:pos="709"/>
        </w:tabs>
        <w:autoSpaceDE w:val="0"/>
        <w:autoSpaceDN w:val="0"/>
        <w:adjustRightInd w:val="0"/>
        <w:ind w:firstLine="708"/>
        <w:jc w:val="both"/>
        <w:rPr>
          <w:sz w:val="28"/>
          <w:szCs w:val="28"/>
        </w:rPr>
      </w:pPr>
      <w:r w:rsidRPr="002831DC">
        <w:rPr>
          <w:i/>
          <w:iCs/>
          <w:sz w:val="28"/>
          <w:szCs w:val="28"/>
        </w:rPr>
        <w:t>Формируемые личностные качества:</w:t>
      </w:r>
      <w:r w:rsidRPr="002831DC">
        <w:rPr>
          <w:sz w:val="28"/>
          <w:szCs w:val="28"/>
        </w:rPr>
        <w:t xml:space="preserve"> </w:t>
      </w:r>
      <w:r w:rsidR="0000425E" w:rsidRPr="002831DC">
        <w:rPr>
          <w:sz w:val="28"/>
          <w:szCs w:val="28"/>
        </w:rPr>
        <w:t xml:space="preserve">ориентация на труд, готовность к обучению, познавательная активность, любознательность, </w:t>
      </w:r>
      <w:r w:rsidRPr="002831DC">
        <w:rPr>
          <w:sz w:val="28"/>
          <w:szCs w:val="28"/>
        </w:rPr>
        <w:t>способность творить и представлять результаты творчества,</w:t>
      </w:r>
      <w:r w:rsidR="0000425E" w:rsidRPr="002831DC">
        <w:rPr>
          <w:sz w:val="28"/>
          <w:szCs w:val="28"/>
        </w:rPr>
        <w:t xml:space="preserve"> здоровьесбережение, культура речи, инициативность</w:t>
      </w:r>
      <w:r w:rsidRPr="002831DC">
        <w:rPr>
          <w:sz w:val="28"/>
          <w:szCs w:val="28"/>
        </w:rPr>
        <w:t>.</w:t>
      </w:r>
    </w:p>
    <w:p w14:paraId="0A96DE4E" w14:textId="77777777" w:rsidR="009E4798" w:rsidRPr="002831DC" w:rsidRDefault="007C6542" w:rsidP="00AB3A7A">
      <w:pPr>
        <w:ind w:firstLine="708"/>
        <w:jc w:val="both"/>
        <w:rPr>
          <w:sz w:val="28"/>
          <w:szCs w:val="28"/>
        </w:rPr>
      </w:pPr>
      <w:r w:rsidRPr="002831DC">
        <w:rPr>
          <w:i/>
          <w:iCs/>
          <w:sz w:val="28"/>
          <w:szCs w:val="28"/>
        </w:rPr>
        <w:t>Описание мероприятия.</w:t>
      </w:r>
      <w:r w:rsidR="0000425E" w:rsidRPr="002831DC">
        <w:rPr>
          <w:sz w:val="28"/>
          <w:szCs w:val="28"/>
        </w:rPr>
        <w:t xml:space="preserve"> С использованием цифровых конструкторов семиклассникам предлагается разработать цифровые образовательные ресурсы, которые помогли бы учителям проводить занятия в младшей школе (рисунок 15).</w:t>
      </w:r>
      <w:r w:rsidR="00597EE4" w:rsidRPr="002831DC">
        <w:rPr>
          <w:sz w:val="28"/>
          <w:szCs w:val="28"/>
        </w:rPr>
        <w:t xml:space="preserve"> </w:t>
      </w:r>
      <w:r w:rsidR="00597EE4" w:rsidRPr="002831DC">
        <w:rPr>
          <w:sz w:val="28"/>
          <w:szCs w:val="28"/>
        </w:rPr>
        <w:lastRenderedPageBreak/>
        <w:t>При помощи «Фабрики кроссвордов» обучающиеся выполняют творческое проектирование по разработке электронных кроссвордов из незнакомых слов для младших школьников, вникая в естественные ограничения их словарного запаса, о чем их консультирует преподаватель</w:t>
      </w:r>
      <w:r w:rsidR="0056798D" w:rsidRPr="002831DC">
        <w:rPr>
          <w:sz w:val="28"/>
          <w:szCs w:val="28"/>
        </w:rPr>
        <w:t xml:space="preserve"> (рисунок 15 а)</w:t>
      </w:r>
      <w:r w:rsidR="00597EE4" w:rsidRPr="002831DC">
        <w:rPr>
          <w:sz w:val="28"/>
          <w:szCs w:val="28"/>
        </w:rPr>
        <w:t>.</w:t>
      </w:r>
    </w:p>
    <w:p w14:paraId="58DB0D42" w14:textId="77777777" w:rsidR="00C846E5" w:rsidRPr="002831DC" w:rsidRDefault="00BE5362" w:rsidP="00AB3A7A">
      <w:pPr>
        <w:ind w:firstLine="708"/>
        <w:jc w:val="both"/>
        <w:rPr>
          <w:sz w:val="28"/>
          <w:szCs w:val="28"/>
        </w:rPr>
      </w:pPr>
      <w:r w:rsidRPr="002831DC">
        <w:rPr>
          <w:noProof/>
          <w:sz w:val="28"/>
          <w:szCs w:val="28"/>
          <w:lang w:val="en-US" w:eastAsia="en-US"/>
        </w:rPr>
        <w:drawing>
          <wp:anchor distT="0" distB="0" distL="114300" distR="114300" simplePos="0" relativeHeight="251933696" behindDoc="0" locked="0" layoutInCell="1" allowOverlap="1" wp14:anchorId="18A00F5A" wp14:editId="4F799BE7">
            <wp:simplePos x="0" y="0"/>
            <wp:positionH relativeFrom="column">
              <wp:posOffset>49010</wp:posOffset>
            </wp:positionH>
            <wp:positionV relativeFrom="paragraph">
              <wp:posOffset>140797</wp:posOffset>
            </wp:positionV>
            <wp:extent cx="5892800" cy="2064327"/>
            <wp:effectExtent l="0" t="0" r="0" b="6350"/>
            <wp:wrapNone/>
            <wp:docPr id="1409" name="Рисунок 1409" descr="Изображение выглядит как электроника, монитор,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Скачки.jpg"/>
                    <pic:cNvPicPr/>
                  </pic:nvPicPr>
                  <pic:blipFill>
                    <a:blip r:embed="rId19"/>
                    <a:stretch>
                      <a:fillRect/>
                    </a:stretch>
                  </pic:blipFill>
                  <pic:spPr>
                    <a:xfrm>
                      <a:off x="0" y="0"/>
                      <a:ext cx="5916157" cy="2072509"/>
                    </a:xfrm>
                    <a:prstGeom prst="rect">
                      <a:avLst/>
                    </a:prstGeom>
                  </pic:spPr>
                </pic:pic>
              </a:graphicData>
            </a:graphic>
          </wp:anchor>
        </w:drawing>
      </w:r>
    </w:p>
    <w:p w14:paraId="66987C49" w14:textId="77777777" w:rsidR="0000425E" w:rsidRPr="002831DC" w:rsidRDefault="0000425E" w:rsidP="00AB3A7A">
      <w:pPr>
        <w:ind w:firstLine="709"/>
        <w:jc w:val="both"/>
        <w:rPr>
          <w:sz w:val="28"/>
          <w:szCs w:val="28"/>
        </w:rPr>
      </w:pPr>
    </w:p>
    <w:p w14:paraId="02E4D829" w14:textId="77777777" w:rsidR="0000425E" w:rsidRPr="002831DC" w:rsidRDefault="0000425E" w:rsidP="00AB3A7A">
      <w:pPr>
        <w:ind w:firstLine="709"/>
        <w:jc w:val="both"/>
        <w:rPr>
          <w:sz w:val="28"/>
          <w:szCs w:val="28"/>
        </w:rPr>
      </w:pPr>
    </w:p>
    <w:p w14:paraId="204555FE" w14:textId="77777777" w:rsidR="0000425E" w:rsidRPr="002831DC" w:rsidRDefault="0000425E" w:rsidP="00AB3A7A">
      <w:pPr>
        <w:ind w:firstLine="709"/>
        <w:jc w:val="both"/>
        <w:rPr>
          <w:sz w:val="28"/>
          <w:szCs w:val="28"/>
        </w:rPr>
      </w:pPr>
    </w:p>
    <w:p w14:paraId="1F00B47D" w14:textId="77777777" w:rsidR="0000425E" w:rsidRPr="002831DC" w:rsidRDefault="0000425E" w:rsidP="00AB3A7A">
      <w:pPr>
        <w:ind w:firstLine="709"/>
        <w:jc w:val="both"/>
        <w:rPr>
          <w:sz w:val="28"/>
          <w:szCs w:val="28"/>
        </w:rPr>
      </w:pPr>
    </w:p>
    <w:p w14:paraId="7918E743" w14:textId="77777777" w:rsidR="0000425E" w:rsidRPr="002831DC" w:rsidRDefault="0000425E" w:rsidP="00AB3A7A">
      <w:pPr>
        <w:ind w:firstLine="709"/>
        <w:jc w:val="both"/>
        <w:rPr>
          <w:sz w:val="28"/>
          <w:szCs w:val="28"/>
        </w:rPr>
      </w:pPr>
    </w:p>
    <w:p w14:paraId="4B6CFCF6" w14:textId="77777777" w:rsidR="0000425E" w:rsidRPr="002831DC" w:rsidRDefault="0000425E" w:rsidP="00AB3A7A">
      <w:pPr>
        <w:ind w:firstLine="709"/>
        <w:jc w:val="both"/>
        <w:rPr>
          <w:sz w:val="28"/>
          <w:szCs w:val="28"/>
        </w:rPr>
      </w:pPr>
    </w:p>
    <w:p w14:paraId="2F313A84" w14:textId="77777777" w:rsidR="0000425E" w:rsidRPr="002831DC" w:rsidRDefault="0000425E" w:rsidP="00AB3A7A">
      <w:pPr>
        <w:ind w:firstLine="709"/>
        <w:jc w:val="both"/>
        <w:rPr>
          <w:sz w:val="28"/>
          <w:szCs w:val="28"/>
        </w:rPr>
      </w:pPr>
    </w:p>
    <w:p w14:paraId="0E9EA8EE" w14:textId="77777777" w:rsidR="0000425E" w:rsidRPr="002831DC" w:rsidRDefault="0000425E" w:rsidP="00AB3A7A">
      <w:pPr>
        <w:ind w:firstLine="709"/>
        <w:jc w:val="both"/>
        <w:rPr>
          <w:sz w:val="28"/>
          <w:szCs w:val="28"/>
        </w:rPr>
      </w:pPr>
    </w:p>
    <w:p w14:paraId="77C3772B" w14:textId="77777777" w:rsidR="00F8030B" w:rsidRPr="002831DC" w:rsidRDefault="00F8030B" w:rsidP="00AB3A7A">
      <w:pPr>
        <w:widowControl w:val="0"/>
        <w:snapToGrid w:val="0"/>
        <w:spacing w:line="360" w:lineRule="auto"/>
        <w:ind w:firstLine="993"/>
        <w:jc w:val="both"/>
        <w:rPr>
          <w:noProof/>
          <w:sz w:val="28"/>
          <w:szCs w:val="28"/>
        </w:rPr>
      </w:pPr>
    </w:p>
    <w:p w14:paraId="20BF9C1E" w14:textId="77777777" w:rsidR="00C846E5" w:rsidRPr="002831DC" w:rsidRDefault="00C846E5" w:rsidP="00AB3A7A">
      <w:pPr>
        <w:widowControl w:val="0"/>
        <w:snapToGrid w:val="0"/>
        <w:ind w:firstLine="993"/>
        <w:jc w:val="both"/>
        <w:rPr>
          <w:noProof/>
          <w:sz w:val="28"/>
          <w:szCs w:val="28"/>
        </w:rPr>
      </w:pPr>
    </w:p>
    <w:p w14:paraId="71D4E929" w14:textId="77777777" w:rsidR="00597EE4" w:rsidRPr="002831DC" w:rsidRDefault="00597EE4" w:rsidP="00AB3A7A">
      <w:pPr>
        <w:widowControl w:val="0"/>
        <w:snapToGrid w:val="0"/>
        <w:ind w:left="1416" w:firstLine="708"/>
        <w:jc w:val="both"/>
        <w:rPr>
          <w:noProof/>
          <w:sz w:val="28"/>
          <w:szCs w:val="28"/>
        </w:rPr>
      </w:pPr>
      <w:r w:rsidRPr="002831DC">
        <w:rPr>
          <w:noProof/>
          <w:sz w:val="28"/>
          <w:szCs w:val="28"/>
        </w:rPr>
        <w:t>а)</w:t>
      </w:r>
      <w:r w:rsidRPr="002831DC">
        <w:rPr>
          <w:noProof/>
          <w:sz w:val="28"/>
          <w:szCs w:val="28"/>
        </w:rPr>
        <w:tab/>
      </w:r>
      <w:r w:rsidRPr="002831DC">
        <w:rPr>
          <w:noProof/>
          <w:sz w:val="28"/>
          <w:szCs w:val="28"/>
        </w:rPr>
        <w:tab/>
      </w:r>
      <w:r w:rsidRPr="002831DC">
        <w:rPr>
          <w:noProof/>
          <w:sz w:val="28"/>
          <w:szCs w:val="28"/>
        </w:rPr>
        <w:tab/>
      </w:r>
      <w:r w:rsidRPr="002831DC">
        <w:rPr>
          <w:noProof/>
          <w:sz w:val="28"/>
          <w:szCs w:val="28"/>
        </w:rPr>
        <w:tab/>
      </w:r>
      <w:r w:rsidRPr="002831DC">
        <w:rPr>
          <w:noProof/>
          <w:sz w:val="28"/>
          <w:szCs w:val="28"/>
        </w:rPr>
        <w:tab/>
      </w:r>
      <w:r w:rsidRPr="002831DC">
        <w:rPr>
          <w:noProof/>
          <w:sz w:val="28"/>
          <w:szCs w:val="28"/>
        </w:rPr>
        <w:tab/>
      </w:r>
      <w:r w:rsidRPr="002831DC">
        <w:rPr>
          <w:noProof/>
          <w:sz w:val="28"/>
          <w:szCs w:val="28"/>
        </w:rPr>
        <w:tab/>
        <w:t xml:space="preserve">б) </w:t>
      </w:r>
    </w:p>
    <w:p w14:paraId="1001C7ED" w14:textId="78612251" w:rsidR="00F8030B" w:rsidRPr="002831DC" w:rsidRDefault="00F8030B" w:rsidP="00F560A7">
      <w:pPr>
        <w:widowControl w:val="0"/>
        <w:snapToGrid w:val="0"/>
        <w:ind w:firstLine="993"/>
        <w:jc w:val="center"/>
        <w:rPr>
          <w:noProof/>
          <w:sz w:val="28"/>
          <w:szCs w:val="28"/>
        </w:rPr>
      </w:pPr>
      <w:r w:rsidRPr="002831DC">
        <w:rPr>
          <w:noProof/>
          <w:sz w:val="28"/>
          <w:szCs w:val="28"/>
        </w:rPr>
        <w:t>Рисуно</w:t>
      </w:r>
      <w:r w:rsidR="00F560A7" w:rsidRPr="002831DC">
        <w:rPr>
          <w:noProof/>
          <w:sz w:val="28"/>
          <w:szCs w:val="28"/>
        </w:rPr>
        <w:t xml:space="preserve">к 15 </w:t>
      </w:r>
      <w:r w:rsidR="00F560A7" w:rsidRPr="002831DC">
        <w:rPr>
          <w:rFonts w:eastAsia="Calibri"/>
          <w:sz w:val="28"/>
          <w:szCs w:val="28"/>
        </w:rPr>
        <w:t xml:space="preserve">– </w:t>
      </w:r>
      <w:r w:rsidR="00E75102" w:rsidRPr="002831DC">
        <w:rPr>
          <w:noProof/>
          <w:sz w:val="28"/>
          <w:szCs w:val="28"/>
        </w:rPr>
        <w:t xml:space="preserve">Внеучебная разработка семиклассниками </w:t>
      </w:r>
      <w:r w:rsidR="007D7944" w:rsidRPr="002831DC">
        <w:rPr>
          <w:noProof/>
          <w:sz w:val="28"/>
          <w:szCs w:val="28"/>
        </w:rPr>
        <w:br/>
      </w:r>
      <w:r w:rsidR="00E75102" w:rsidRPr="002831DC">
        <w:rPr>
          <w:noProof/>
          <w:sz w:val="28"/>
          <w:szCs w:val="28"/>
        </w:rPr>
        <w:t xml:space="preserve">электронных ресурсов для младших школьников при помощи </w:t>
      </w:r>
      <w:r w:rsidR="007D7944" w:rsidRPr="002831DC">
        <w:rPr>
          <w:noProof/>
          <w:sz w:val="28"/>
          <w:szCs w:val="28"/>
        </w:rPr>
        <w:br/>
      </w:r>
      <w:r w:rsidR="00E75102" w:rsidRPr="002831DC">
        <w:rPr>
          <w:noProof/>
          <w:sz w:val="28"/>
          <w:szCs w:val="28"/>
        </w:rPr>
        <w:t xml:space="preserve">цифровых конструкторов </w:t>
      </w:r>
      <w:r w:rsidRPr="002831DC">
        <w:rPr>
          <w:noProof/>
          <w:sz w:val="28"/>
          <w:szCs w:val="28"/>
        </w:rPr>
        <w:t>«Фабрик</w:t>
      </w:r>
      <w:r w:rsidR="00E75102" w:rsidRPr="002831DC">
        <w:rPr>
          <w:noProof/>
          <w:sz w:val="28"/>
          <w:szCs w:val="28"/>
        </w:rPr>
        <w:t>а</w:t>
      </w:r>
      <w:r w:rsidRPr="002831DC">
        <w:rPr>
          <w:noProof/>
          <w:sz w:val="28"/>
          <w:szCs w:val="28"/>
        </w:rPr>
        <w:t xml:space="preserve"> кроссвордов»</w:t>
      </w:r>
      <w:r w:rsidR="00E75102" w:rsidRPr="002831DC">
        <w:rPr>
          <w:noProof/>
          <w:sz w:val="28"/>
          <w:szCs w:val="28"/>
        </w:rPr>
        <w:t xml:space="preserve"> и </w:t>
      </w:r>
      <w:r w:rsidR="00E75102" w:rsidRPr="002831DC">
        <w:rPr>
          <w:sz w:val="28"/>
          <w:szCs w:val="28"/>
        </w:rPr>
        <w:t>LearningApps</w:t>
      </w:r>
    </w:p>
    <w:p w14:paraId="2F5F96A8" w14:textId="77777777" w:rsidR="00F8030B" w:rsidRPr="002831DC" w:rsidRDefault="00F8030B" w:rsidP="00AB3A7A">
      <w:pPr>
        <w:widowControl w:val="0"/>
        <w:snapToGrid w:val="0"/>
        <w:ind w:firstLine="993"/>
        <w:jc w:val="both"/>
        <w:rPr>
          <w:noProof/>
          <w:sz w:val="28"/>
          <w:szCs w:val="28"/>
        </w:rPr>
      </w:pPr>
    </w:p>
    <w:p w14:paraId="0123706B" w14:textId="77777777" w:rsidR="00316AE6" w:rsidRPr="002831DC" w:rsidRDefault="006C44B9" w:rsidP="00AB3A7A">
      <w:pPr>
        <w:ind w:firstLine="708"/>
        <w:jc w:val="both"/>
        <w:rPr>
          <w:sz w:val="28"/>
          <w:szCs w:val="28"/>
        </w:rPr>
      </w:pPr>
      <w:r w:rsidRPr="002831DC">
        <w:rPr>
          <w:sz w:val="28"/>
          <w:szCs w:val="28"/>
        </w:rPr>
        <w:t xml:space="preserve">Выполнение такого задания предусматривает последующее определение его эффективности. </w:t>
      </w:r>
      <w:r w:rsidR="00316AE6" w:rsidRPr="002831DC">
        <w:rPr>
          <w:sz w:val="28"/>
          <w:szCs w:val="28"/>
        </w:rPr>
        <w:t>По окончании</w:t>
      </w:r>
      <w:r w:rsidR="00F8030B" w:rsidRPr="002831DC">
        <w:rPr>
          <w:sz w:val="28"/>
          <w:szCs w:val="28"/>
        </w:rPr>
        <w:t xml:space="preserve"> выполнения задани</w:t>
      </w:r>
      <w:r w:rsidR="00316AE6" w:rsidRPr="002831DC">
        <w:rPr>
          <w:sz w:val="28"/>
          <w:szCs w:val="28"/>
        </w:rPr>
        <w:t>й</w:t>
      </w:r>
      <w:r w:rsidR="00F8030B" w:rsidRPr="002831DC">
        <w:rPr>
          <w:sz w:val="28"/>
          <w:szCs w:val="28"/>
        </w:rPr>
        <w:t xml:space="preserve"> </w:t>
      </w:r>
      <w:r w:rsidR="00316AE6" w:rsidRPr="002831DC">
        <w:rPr>
          <w:sz w:val="28"/>
          <w:szCs w:val="28"/>
        </w:rPr>
        <w:t>семиклассникам предлагается анкета с возможными вариантами ответа:</w:t>
      </w:r>
    </w:p>
    <w:p w14:paraId="479C73FD" w14:textId="77777777" w:rsidR="00316AE6" w:rsidRPr="002831DC" w:rsidRDefault="00D9188C" w:rsidP="00AB3A7A">
      <w:pPr>
        <w:pStyle w:val="a5"/>
        <w:widowControl w:val="0"/>
        <w:numPr>
          <w:ilvl w:val="0"/>
          <w:numId w:val="5"/>
        </w:numPr>
        <w:snapToGrid w:val="0"/>
        <w:spacing w:after="0" w:line="240" w:lineRule="auto"/>
        <w:ind w:left="709" w:hanging="357"/>
        <w:jc w:val="both"/>
        <w:rPr>
          <w:rFonts w:ascii="Times New Roman" w:hAnsi="Times New Roman"/>
          <w:sz w:val="28"/>
          <w:szCs w:val="28"/>
        </w:rPr>
      </w:pPr>
      <w:r w:rsidRPr="002831DC">
        <w:rPr>
          <w:rFonts w:ascii="Times New Roman" w:hAnsi="Times New Roman"/>
          <w:sz w:val="28"/>
          <w:szCs w:val="28"/>
        </w:rPr>
        <w:t xml:space="preserve">Трудно ли </w:t>
      </w:r>
      <w:r w:rsidR="00316AE6" w:rsidRPr="002831DC">
        <w:rPr>
          <w:rFonts w:ascii="Times New Roman" w:hAnsi="Times New Roman"/>
          <w:sz w:val="28"/>
          <w:szCs w:val="28"/>
        </w:rPr>
        <w:t xml:space="preserve">было </w:t>
      </w:r>
      <w:r w:rsidRPr="002831DC">
        <w:rPr>
          <w:rFonts w:ascii="Times New Roman" w:hAnsi="Times New Roman"/>
          <w:sz w:val="28"/>
          <w:szCs w:val="28"/>
        </w:rPr>
        <w:t xml:space="preserve">понять и </w:t>
      </w:r>
      <w:r w:rsidR="00316AE6" w:rsidRPr="002831DC">
        <w:rPr>
          <w:rFonts w:ascii="Times New Roman" w:hAnsi="Times New Roman"/>
          <w:sz w:val="28"/>
          <w:szCs w:val="28"/>
        </w:rPr>
        <w:t>выполнить задание</w:t>
      </w:r>
      <w:r w:rsidRPr="002831DC">
        <w:rPr>
          <w:rFonts w:ascii="Times New Roman" w:hAnsi="Times New Roman"/>
          <w:sz w:val="28"/>
          <w:szCs w:val="28"/>
        </w:rPr>
        <w:t xml:space="preserve"> по разработке кроссворда</w:t>
      </w:r>
      <w:r w:rsidR="00316AE6" w:rsidRPr="002831DC">
        <w:rPr>
          <w:rFonts w:ascii="Times New Roman" w:hAnsi="Times New Roman"/>
          <w:sz w:val="28"/>
          <w:szCs w:val="28"/>
        </w:rPr>
        <w:t>? (да, нет);</w:t>
      </w:r>
    </w:p>
    <w:p w14:paraId="581A96D0" w14:textId="77777777" w:rsidR="00316AE6" w:rsidRPr="002831DC" w:rsidRDefault="00BA1FB2" w:rsidP="00AB3A7A">
      <w:pPr>
        <w:pStyle w:val="a5"/>
        <w:widowControl w:val="0"/>
        <w:numPr>
          <w:ilvl w:val="0"/>
          <w:numId w:val="5"/>
        </w:numPr>
        <w:snapToGrid w:val="0"/>
        <w:spacing w:after="0" w:line="240" w:lineRule="auto"/>
        <w:ind w:left="709" w:hanging="357"/>
        <w:jc w:val="both"/>
        <w:rPr>
          <w:rFonts w:ascii="Times New Roman" w:hAnsi="Times New Roman"/>
          <w:sz w:val="28"/>
          <w:szCs w:val="28"/>
        </w:rPr>
      </w:pPr>
      <w:r w:rsidRPr="002831DC">
        <w:rPr>
          <w:rFonts w:ascii="Times New Roman" w:hAnsi="Times New Roman"/>
          <w:sz w:val="28"/>
          <w:szCs w:val="28"/>
        </w:rPr>
        <w:t>Для</w:t>
      </w:r>
      <w:r w:rsidR="00316AE6" w:rsidRPr="002831DC">
        <w:rPr>
          <w:rFonts w:ascii="Times New Roman" w:hAnsi="Times New Roman"/>
          <w:sz w:val="28"/>
          <w:szCs w:val="28"/>
        </w:rPr>
        <w:t xml:space="preserve"> выполнени</w:t>
      </w:r>
      <w:r w:rsidRPr="002831DC">
        <w:rPr>
          <w:rFonts w:ascii="Times New Roman" w:hAnsi="Times New Roman"/>
          <w:sz w:val="28"/>
          <w:szCs w:val="28"/>
        </w:rPr>
        <w:t>я</w:t>
      </w:r>
      <w:r w:rsidR="00316AE6" w:rsidRPr="002831DC">
        <w:rPr>
          <w:rFonts w:ascii="Times New Roman" w:hAnsi="Times New Roman"/>
          <w:sz w:val="28"/>
          <w:szCs w:val="28"/>
        </w:rPr>
        <w:t xml:space="preserve"> задания ты </w:t>
      </w:r>
      <w:r w:rsidRPr="002831DC">
        <w:rPr>
          <w:rFonts w:ascii="Times New Roman" w:hAnsi="Times New Roman"/>
          <w:sz w:val="28"/>
          <w:szCs w:val="28"/>
        </w:rPr>
        <w:t>обращался к преподавателю</w:t>
      </w:r>
      <w:r w:rsidR="00316AE6" w:rsidRPr="002831DC">
        <w:rPr>
          <w:rFonts w:ascii="Times New Roman" w:hAnsi="Times New Roman"/>
          <w:sz w:val="28"/>
          <w:szCs w:val="28"/>
        </w:rPr>
        <w:t xml:space="preserve"> </w:t>
      </w:r>
      <w:r w:rsidRPr="002831DC">
        <w:rPr>
          <w:rFonts w:ascii="Times New Roman" w:hAnsi="Times New Roman"/>
          <w:sz w:val="28"/>
          <w:szCs w:val="28"/>
        </w:rPr>
        <w:t xml:space="preserve">за </w:t>
      </w:r>
      <w:r w:rsidR="00316AE6" w:rsidRPr="002831DC">
        <w:rPr>
          <w:rFonts w:ascii="Times New Roman" w:hAnsi="Times New Roman"/>
          <w:sz w:val="28"/>
          <w:szCs w:val="28"/>
        </w:rPr>
        <w:t>помощью? (да, иногда, нет);</w:t>
      </w:r>
    </w:p>
    <w:p w14:paraId="0F189011" w14:textId="77777777" w:rsidR="00316AE6" w:rsidRPr="002831DC" w:rsidRDefault="005135F6" w:rsidP="00AB3A7A">
      <w:pPr>
        <w:pStyle w:val="a5"/>
        <w:widowControl w:val="0"/>
        <w:numPr>
          <w:ilvl w:val="0"/>
          <w:numId w:val="5"/>
        </w:numPr>
        <w:snapToGrid w:val="0"/>
        <w:spacing w:after="0" w:line="240" w:lineRule="auto"/>
        <w:ind w:left="709" w:hanging="357"/>
        <w:jc w:val="both"/>
        <w:rPr>
          <w:rFonts w:ascii="Times New Roman" w:hAnsi="Times New Roman"/>
          <w:sz w:val="28"/>
          <w:szCs w:val="28"/>
        </w:rPr>
      </w:pPr>
      <w:r w:rsidRPr="002831DC">
        <w:rPr>
          <w:rFonts w:ascii="Times New Roman" w:hAnsi="Times New Roman"/>
          <w:sz w:val="28"/>
          <w:szCs w:val="28"/>
        </w:rPr>
        <w:t>Научился</w:t>
      </w:r>
      <w:r w:rsidR="00316AE6" w:rsidRPr="002831DC">
        <w:rPr>
          <w:rFonts w:ascii="Times New Roman" w:hAnsi="Times New Roman"/>
          <w:sz w:val="28"/>
          <w:szCs w:val="28"/>
        </w:rPr>
        <w:t xml:space="preserve"> ли ты со</w:t>
      </w:r>
      <w:r w:rsidRPr="002831DC">
        <w:rPr>
          <w:rFonts w:ascii="Times New Roman" w:hAnsi="Times New Roman"/>
          <w:sz w:val="28"/>
          <w:szCs w:val="28"/>
        </w:rPr>
        <w:t>здавать</w:t>
      </w:r>
      <w:r w:rsidR="00316AE6" w:rsidRPr="002831DC">
        <w:rPr>
          <w:rFonts w:ascii="Times New Roman" w:hAnsi="Times New Roman"/>
          <w:sz w:val="28"/>
          <w:szCs w:val="28"/>
        </w:rPr>
        <w:t xml:space="preserve"> </w:t>
      </w:r>
      <w:r w:rsidRPr="002831DC">
        <w:rPr>
          <w:rFonts w:ascii="Times New Roman" w:hAnsi="Times New Roman"/>
          <w:sz w:val="28"/>
          <w:szCs w:val="28"/>
        </w:rPr>
        <w:t xml:space="preserve">электронные </w:t>
      </w:r>
      <w:r w:rsidR="00316AE6" w:rsidRPr="002831DC">
        <w:rPr>
          <w:rFonts w:ascii="Times New Roman" w:hAnsi="Times New Roman"/>
          <w:sz w:val="28"/>
          <w:szCs w:val="28"/>
        </w:rPr>
        <w:t>кроссворды? (да, нет);</w:t>
      </w:r>
    </w:p>
    <w:p w14:paraId="3C5BA23C" w14:textId="77777777" w:rsidR="00316AE6" w:rsidRPr="002831DC" w:rsidRDefault="00316AE6" w:rsidP="00AB3A7A">
      <w:pPr>
        <w:pStyle w:val="a5"/>
        <w:widowControl w:val="0"/>
        <w:numPr>
          <w:ilvl w:val="0"/>
          <w:numId w:val="5"/>
        </w:numPr>
        <w:snapToGrid w:val="0"/>
        <w:spacing w:after="0" w:line="240" w:lineRule="auto"/>
        <w:ind w:left="709" w:hanging="357"/>
        <w:jc w:val="both"/>
        <w:rPr>
          <w:rFonts w:ascii="Times New Roman" w:hAnsi="Times New Roman"/>
          <w:sz w:val="28"/>
          <w:szCs w:val="28"/>
        </w:rPr>
      </w:pPr>
      <w:r w:rsidRPr="002831DC">
        <w:rPr>
          <w:rFonts w:ascii="Times New Roman" w:hAnsi="Times New Roman"/>
          <w:sz w:val="28"/>
          <w:szCs w:val="28"/>
        </w:rPr>
        <w:t xml:space="preserve">При </w:t>
      </w:r>
      <w:r w:rsidR="005135F6" w:rsidRPr="002831DC">
        <w:rPr>
          <w:rFonts w:ascii="Times New Roman" w:hAnsi="Times New Roman"/>
          <w:sz w:val="28"/>
          <w:szCs w:val="28"/>
        </w:rPr>
        <w:t>подборе слов и их объяснений для</w:t>
      </w:r>
      <w:r w:rsidRPr="002831DC">
        <w:rPr>
          <w:rFonts w:ascii="Times New Roman" w:hAnsi="Times New Roman"/>
          <w:sz w:val="28"/>
          <w:szCs w:val="28"/>
        </w:rPr>
        <w:t xml:space="preserve"> кроссворда </w:t>
      </w:r>
      <w:r w:rsidR="005135F6" w:rsidRPr="002831DC">
        <w:rPr>
          <w:rFonts w:ascii="Times New Roman" w:hAnsi="Times New Roman"/>
          <w:sz w:val="28"/>
          <w:szCs w:val="28"/>
        </w:rPr>
        <w:t>ты обращался к преподавателю за помощью</w:t>
      </w:r>
      <w:r w:rsidRPr="002831DC">
        <w:rPr>
          <w:rFonts w:ascii="Times New Roman" w:hAnsi="Times New Roman"/>
          <w:sz w:val="28"/>
          <w:szCs w:val="28"/>
        </w:rPr>
        <w:t>? (да, иногда, нет);</w:t>
      </w:r>
    </w:p>
    <w:p w14:paraId="226BAB45" w14:textId="77777777" w:rsidR="00316AE6" w:rsidRPr="002831DC" w:rsidRDefault="005135F6" w:rsidP="00AB3A7A">
      <w:pPr>
        <w:pStyle w:val="a5"/>
        <w:widowControl w:val="0"/>
        <w:numPr>
          <w:ilvl w:val="0"/>
          <w:numId w:val="5"/>
        </w:numPr>
        <w:snapToGrid w:val="0"/>
        <w:spacing w:after="0" w:line="240" w:lineRule="auto"/>
        <w:ind w:left="709" w:hanging="357"/>
        <w:jc w:val="both"/>
        <w:rPr>
          <w:rFonts w:ascii="Times New Roman" w:hAnsi="Times New Roman"/>
          <w:sz w:val="28"/>
          <w:szCs w:val="28"/>
        </w:rPr>
      </w:pPr>
      <w:r w:rsidRPr="002831DC">
        <w:rPr>
          <w:rFonts w:ascii="Times New Roman" w:hAnsi="Times New Roman"/>
          <w:sz w:val="28"/>
          <w:szCs w:val="28"/>
        </w:rPr>
        <w:t>Ты смотрел информацию в словаре или на Интернет-сайтах п</w:t>
      </w:r>
      <w:r w:rsidR="00316AE6" w:rsidRPr="002831DC">
        <w:rPr>
          <w:rFonts w:ascii="Times New Roman" w:hAnsi="Times New Roman"/>
          <w:sz w:val="28"/>
          <w:szCs w:val="28"/>
        </w:rPr>
        <w:t>ри поиске значени</w:t>
      </w:r>
      <w:r w:rsidRPr="002831DC">
        <w:rPr>
          <w:rFonts w:ascii="Times New Roman" w:hAnsi="Times New Roman"/>
          <w:sz w:val="28"/>
          <w:szCs w:val="28"/>
        </w:rPr>
        <w:t>й</w:t>
      </w:r>
      <w:r w:rsidR="00316AE6" w:rsidRPr="002831DC">
        <w:rPr>
          <w:rFonts w:ascii="Times New Roman" w:hAnsi="Times New Roman"/>
          <w:sz w:val="28"/>
          <w:szCs w:val="28"/>
        </w:rPr>
        <w:t xml:space="preserve"> неизвестн</w:t>
      </w:r>
      <w:r w:rsidRPr="002831DC">
        <w:rPr>
          <w:rFonts w:ascii="Times New Roman" w:hAnsi="Times New Roman"/>
          <w:sz w:val="28"/>
          <w:szCs w:val="28"/>
        </w:rPr>
        <w:t>ых</w:t>
      </w:r>
      <w:r w:rsidR="00316AE6" w:rsidRPr="002831DC">
        <w:rPr>
          <w:rFonts w:ascii="Times New Roman" w:hAnsi="Times New Roman"/>
          <w:sz w:val="28"/>
          <w:szCs w:val="28"/>
        </w:rPr>
        <w:t xml:space="preserve"> слов? (да, иногда, нет);</w:t>
      </w:r>
    </w:p>
    <w:p w14:paraId="179636E2" w14:textId="77777777" w:rsidR="00554E29" w:rsidRPr="002831DC" w:rsidRDefault="00554E29" w:rsidP="00AB3A7A">
      <w:pPr>
        <w:pStyle w:val="a5"/>
        <w:widowControl w:val="0"/>
        <w:numPr>
          <w:ilvl w:val="0"/>
          <w:numId w:val="5"/>
        </w:numPr>
        <w:snapToGrid w:val="0"/>
        <w:spacing w:after="0" w:line="240" w:lineRule="auto"/>
        <w:ind w:left="709" w:hanging="357"/>
        <w:jc w:val="both"/>
        <w:rPr>
          <w:rFonts w:ascii="Times New Roman" w:hAnsi="Times New Roman"/>
          <w:sz w:val="28"/>
          <w:szCs w:val="28"/>
        </w:rPr>
      </w:pPr>
      <w:r w:rsidRPr="002831DC">
        <w:rPr>
          <w:rFonts w:ascii="Times New Roman" w:hAnsi="Times New Roman"/>
          <w:sz w:val="28"/>
          <w:szCs w:val="28"/>
        </w:rPr>
        <w:t>Ты разрабатывал кроссворд сам, без помощи товарищей? (да, нет);</w:t>
      </w:r>
    </w:p>
    <w:p w14:paraId="78C43425" w14:textId="77777777" w:rsidR="00316AE6" w:rsidRPr="002831DC" w:rsidRDefault="00D9188C" w:rsidP="00AB3A7A">
      <w:pPr>
        <w:pStyle w:val="a5"/>
        <w:widowControl w:val="0"/>
        <w:numPr>
          <w:ilvl w:val="0"/>
          <w:numId w:val="5"/>
        </w:numPr>
        <w:snapToGrid w:val="0"/>
        <w:spacing w:after="0" w:line="240" w:lineRule="auto"/>
        <w:ind w:left="709" w:hanging="357"/>
        <w:jc w:val="both"/>
        <w:rPr>
          <w:rFonts w:ascii="Times New Roman" w:hAnsi="Times New Roman"/>
          <w:sz w:val="28"/>
          <w:szCs w:val="28"/>
        </w:rPr>
      </w:pPr>
      <w:r w:rsidRPr="002831DC">
        <w:rPr>
          <w:rFonts w:ascii="Times New Roman" w:hAnsi="Times New Roman"/>
          <w:sz w:val="28"/>
          <w:szCs w:val="28"/>
        </w:rPr>
        <w:t>Будет ли, по твоему мнению, этот кроссворд интересен младшим школьникам? (да, не знаю, нет);</w:t>
      </w:r>
    </w:p>
    <w:p w14:paraId="1A116A8D" w14:textId="77777777" w:rsidR="00D9188C" w:rsidRPr="002831DC" w:rsidRDefault="00D9188C" w:rsidP="00AB3A7A">
      <w:pPr>
        <w:pStyle w:val="a5"/>
        <w:widowControl w:val="0"/>
        <w:numPr>
          <w:ilvl w:val="0"/>
          <w:numId w:val="5"/>
        </w:numPr>
        <w:snapToGrid w:val="0"/>
        <w:spacing w:after="0" w:line="240" w:lineRule="auto"/>
        <w:ind w:left="709" w:hanging="357"/>
        <w:jc w:val="both"/>
        <w:rPr>
          <w:rFonts w:ascii="Times New Roman" w:hAnsi="Times New Roman"/>
          <w:sz w:val="28"/>
          <w:szCs w:val="28"/>
        </w:rPr>
      </w:pPr>
      <w:r w:rsidRPr="002831DC">
        <w:rPr>
          <w:rFonts w:ascii="Times New Roman" w:hAnsi="Times New Roman"/>
          <w:sz w:val="28"/>
          <w:szCs w:val="28"/>
        </w:rPr>
        <w:t xml:space="preserve">Знают ли, по твоему мнению, младшие школьники те слова, которые ты поместил кроссворд? (да, не знаю, нет). </w:t>
      </w:r>
    </w:p>
    <w:p w14:paraId="2931677C" w14:textId="77777777" w:rsidR="00316AE6" w:rsidRPr="002831DC" w:rsidRDefault="00C30E68" w:rsidP="00AB3A7A">
      <w:pPr>
        <w:widowControl w:val="0"/>
        <w:tabs>
          <w:tab w:val="num" w:pos="709"/>
        </w:tabs>
        <w:autoSpaceDE w:val="0"/>
        <w:autoSpaceDN w:val="0"/>
        <w:adjustRightInd w:val="0"/>
        <w:ind w:firstLine="708"/>
        <w:jc w:val="both"/>
        <w:rPr>
          <w:sz w:val="28"/>
          <w:szCs w:val="28"/>
        </w:rPr>
      </w:pPr>
      <w:r w:rsidRPr="002831DC">
        <w:rPr>
          <w:sz w:val="28"/>
          <w:szCs w:val="28"/>
        </w:rPr>
        <w:t xml:space="preserve">Благодаря </w:t>
      </w:r>
      <w:r w:rsidR="00AD0A3F" w:rsidRPr="002831DC">
        <w:rPr>
          <w:sz w:val="28"/>
          <w:szCs w:val="28"/>
        </w:rPr>
        <w:t>анкетировани</w:t>
      </w:r>
      <w:r w:rsidRPr="002831DC">
        <w:rPr>
          <w:sz w:val="28"/>
          <w:szCs w:val="28"/>
        </w:rPr>
        <w:t>ю</w:t>
      </w:r>
      <w:r w:rsidR="00AD0A3F" w:rsidRPr="002831DC">
        <w:rPr>
          <w:sz w:val="28"/>
          <w:szCs w:val="28"/>
        </w:rPr>
        <w:t xml:space="preserve"> и наблюдени</w:t>
      </w:r>
      <w:r w:rsidRPr="002831DC">
        <w:rPr>
          <w:sz w:val="28"/>
          <w:szCs w:val="28"/>
        </w:rPr>
        <w:t>ям</w:t>
      </w:r>
      <w:r w:rsidR="00AD0A3F" w:rsidRPr="002831DC">
        <w:rPr>
          <w:sz w:val="28"/>
          <w:szCs w:val="28"/>
        </w:rPr>
        <w:t xml:space="preserve"> у учителей появляется возможность оценить личностные качества каждого обучающегося – степень любознательности и коммуникативности, способность к творчеству и уровень трудолюбия. </w:t>
      </w:r>
    </w:p>
    <w:p w14:paraId="675BC5BA" w14:textId="77777777" w:rsidR="00A83ABD" w:rsidRPr="002831DC" w:rsidRDefault="00C30E68" w:rsidP="00AB3A7A">
      <w:pPr>
        <w:widowControl w:val="0"/>
        <w:tabs>
          <w:tab w:val="num" w:pos="709"/>
        </w:tabs>
        <w:autoSpaceDE w:val="0"/>
        <w:autoSpaceDN w:val="0"/>
        <w:adjustRightInd w:val="0"/>
        <w:ind w:firstLine="708"/>
        <w:jc w:val="both"/>
        <w:rPr>
          <w:sz w:val="28"/>
          <w:szCs w:val="28"/>
        </w:rPr>
      </w:pPr>
      <w:r w:rsidRPr="002831DC">
        <w:rPr>
          <w:sz w:val="28"/>
          <w:szCs w:val="28"/>
        </w:rPr>
        <w:t>При помощи</w:t>
      </w:r>
      <w:r w:rsidR="005A7430" w:rsidRPr="002831DC">
        <w:rPr>
          <w:sz w:val="28"/>
          <w:szCs w:val="28"/>
        </w:rPr>
        <w:t xml:space="preserve"> цифрового конструктора LearningApps </w:t>
      </w:r>
      <w:r w:rsidR="00162DAD" w:rsidRPr="002831DC">
        <w:rPr>
          <w:sz w:val="28"/>
          <w:szCs w:val="28"/>
        </w:rPr>
        <w:t>обучающиеся</w:t>
      </w:r>
      <w:r w:rsidR="005A7430" w:rsidRPr="002831DC">
        <w:rPr>
          <w:sz w:val="28"/>
          <w:szCs w:val="28"/>
        </w:rPr>
        <w:t xml:space="preserve"> могут создать собственный электронный ресурс для формирования у младших школьников простейших </w:t>
      </w:r>
      <w:r w:rsidR="00A83ABD" w:rsidRPr="002831DC">
        <w:rPr>
          <w:sz w:val="28"/>
          <w:szCs w:val="28"/>
        </w:rPr>
        <w:t xml:space="preserve">вычислительных </w:t>
      </w:r>
      <w:r w:rsidR="005A7430" w:rsidRPr="002831DC">
        <w:rPr>
          <w:sz w:val="28"/>
          <w:szCs w:val="28"/>
        </w:rPr>
        <w:t>умений (рисунок 15 б)</w:t>
      </w:r>
      <w:r w:rsidR="00162DAD" w:rsidRPr="002831DC">
        <w:rPr>
          <w:sz w:val="28"/>
          <w:szCs w:val="28"/>
        </w:rPr>
        <w:t xml:space="preserve">, например при </w:t>
      </w:r>
      <w:r w:rsidR="008C4651" w:rsidRPr="002831DC">
        <w:rPr>
          <w:sz w:val="28"/>
          <w:szCs w:val="28"/>
        </w:rPr>
        <w:lastRenderedPageBreak/>
        <w:t>определении</w:t>
      </w:r>
      <w:r w:rsidR="00162DAD" w:rsidRPr="002831DC">
        <w:rPr>
          <w:sz w:val="28"/>
          <w:szCs w:val="28"/>
        </w:rPr>
        <w:t xml:space="preserve"> </w:t>
      </w:r>
      <w:r w:rsidR="008C4651" w:rsidRPr="002831DC">
        <w:rPr>
          <w:sz w:val="28"/>
          <w:szCs w:val="28"/>
        </w:rPr>
        <w:t xml:space="preserve">параметров </w:t>
      </w:r>
      <w:r w:rsidR="00162DAD" w:rsidRPr="002831DC">
        <w:rPr>
          <w:sz w:val="28"/>
          <w:szCs w:val="28"/>
        </w:rPr>
        <w:t>движения лошадей</w:t>
      </w:r>
      <w:r w:rsidR="008C4651" w:rsidRPr="002831DC">
        <w:rPr>
          <w:sz w:val="28"/>
          <w:szCs w:val="28"/>
        </w:rPr>
        <w:t xml:space="preserve"> (равенства, неравенства)</w:t>
      </w:r>
      <w:r w:rsidR="00A83ABD" w:rsidRPr="002831DC">
        <w:rPr>
          <w:sz w:val="28"/>
          <w:szCs w:val="28"/>
        </w:rPr>
        <w:t>.</w:t>
      </w:r>
      <w:r w:rsidR="008C4651" w:rsidRPr="002831DC">
        <w:rPr>
          <w:sz w:val="28"/>
          <w:szCs w:val="28"/>
        </w:rPr>
        <w:t xml:space="preserve"> Для оценки эффективности такого занятия с каждым школьником использовалась оценка по шкале, отраженной в таблице 5.</w:t>
      </w:r>
    </w:p>
    <w:p w14:paraId="46BD6DED" w14:textId="77777777" w:rsidR="00A83ABD" w:rsidRPr="002831DC" w:rsidRDefault="00A83ABD" w:rsidP="00AB3A7A">
      <w:pPr>
        <w:widowControl w:val="0"/>
        <w:snapToGrid w:val="0"/>
        <w:jc w:val="both"/>
        <w:rPr>
          <w:noProof/>
          <w:sz w:val="28"/>
          <w:szCs w:val="28"/>
        </w:rPr>
      </w:pPr>
    </w:p>
    <w:p w14:paraId="601A8E7D" w14:textId="1A6956C9" w:rsidR="008C4651" w:rsidRPr="002831DC" w:rsidRDefault="00A83ABD" w:rsidP="00AB3A7A">
      <w:pPr>
        <w:widowControl w:val="0"/>
        <w:snapToGrid w:val="0"/>
        <w:ind w:firstLine="708"/>
        <w:jc w:val="both"/>
        <w:rPr>
          <w:noProof/>
          <w:sz w:val="28"/>
          <w:szCs w:val="28"/>
        </w:rPr>
      </w:pPr>
      <w:r w:rsidRPr="002831DC">
        <w:rPr>
          <w:noProof/>
          <w:sz w:val="28"/>
          <w:szCs w:val="28"/>
        </w:rPr>
        <w:t xml:space="preserve">Таблица </w:t>
      </w:r>
      <w:r w:rsidR="008C4651" w:rsidRPr="002831DC">
        <w:rPr>
          <w:noProof/>
          <w:sz w:val="28"/>
          <w:szCs w:val="28"/>
        </w:rPr>
        <w:t>5</w:t>
      </w:r>
      <w:r w:rsidR="00F560A7" w:rsidRPr="002831DC">
        <w:rPr>
          <w:noProof/>
          <w:sz w:val="28"/>
          <w:szCs w:val="28"/>
        </w:rPr>
        <w:t xml:space="preserve"> </w:t>
      </w:r>
      <w:r w:rsidR="00F560A7" w:rsidRPr="002831DC">
        <w:rPr>
          <w:rFonts w:eastAsia="Calibri"/>
          <w:sz w:val="28"/>
          <w:szCs w:val="28"/>
        </w:rPr>
        <w:t xml:space="preserve">– </w:t>
      </w:r>
      <w:r w:rsidR="008C4651" w:rsidRPr="002831DC">
        <w:rPr>
          <w:noProof/>
          <w:sz w:val="28"/>
          <w:szCs w:val="28"/>
        </w:rPr>
        <w:t>Шкала</w:t>
      </w:r>
      <w:r w:rsidRPr="002831DC">
        <w:rPr>
          <w:noProof/>
          <w:sz w:val="28"/>
          <w:szCs w:val="28"/>
        </w:rPr>
        <w:t xml:space="preserve"> для </w:t>
      </w:r>
      <w:r w:rsidR="008C4651" w:rsidRPr="002831DC">
        <w:rPr>
          <w:noProof/>
          <w:sz w:val="28"/>
          <w:szCs w:val="28"/>
        </w:rPr>
        <w:t>определения эффективности внеучебного конструирования семиклассниками электронных ресурсов по математике для младших школьников</w:t>
      </w:r>
    </w:p>
    <w:p w14:paraId="75D937D6" w14:textId="77777777" w:rsidR="00A83ABD" w:rsidRPr="002831DC" w:rsidRDefault="008C4651" w:rsidP="00AB3A7A">
      <w:pPr>
        <w:widowControl w:val="0"/>
        <w:snapToGrid w:val="0"/>
        <w:ind w:firstLine="708"/>
        <w:jc w:val="both"/>
        <w:rPr>
          <w:noProof/>
          <w:sz w:val="28"/>
          <w:szCs w:val="28"/>
        </w:rPr>
      </w:pPr>
      <w:r w:rsidRPr="002831DC">
        <w:rPr>
          <w:noProof/>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4288"/>
        <w:gridCol w:w="4270"/>
      </w:tblGrid>
      <w:tr w:rsidR="005F1862" w:rsidRPr="002831DC" w14:paraId="752187B8" w14:textId="77777777" w:rsidTr="00FC0019">
        <w:trPr>
          <w:trHeight w:val="1152"/>
        </w:trPr>
        <w:tc>
          <w:tcPr>
            <w:tcW w:w="1101" w:type="dxa"/>
            <w:shd w:val="clear" w:color="auto" w:fill="auto"/>
          </w:tcPr>
          <w:p w14:paraId="293FF232" w14:textId="77777777" w:rsidR="00A83ABD" w:rsidRPr="002831DC" w:rsidRDefault="00AD18A5"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Балл</w:t>
            </w:r>
          </w:p>
        </w:tc>
        <w:tc>
          <w:tcPr>
            <w:tcW w:w="4536" w:type="dxa"/>
            <w:shd w:val="clear" w:color="auto" w:fill="auto"/>
          </w:tcPr>
          <w:p w14:paraId="153B3FE8" w14:textId="77777777" w:rsidR="00A83ABD" w:rsidRPr="002831DC" w:rsidRDefault="00AD18A5"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Корректность содержания электронного ресурса</w:t>
            </w:r>
          </w:p>
        </w:tc>
        <w:tc>
          <w:tcPr>
            <w:tcW w:w="4500" w:type="dxa"/>
            <w:shd w:val="clear" w:color="auto" w:fill="auto"/>
          </w:tcPr>
          <w:p w14:paraId="1D0F75A9" w14:textId="77777777" w:rsidR="00A83ABD" w:rsidRPr="002831DC" w:rsidRDefault="00AD18A5"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Эффективность деятельности обучающегося по разработке электронного ресурса</w:t>
            </w:r>
          </w:p>
        </w:tc>
      </w:tr>
      <w:tr w:rsidR="005F1862" w:rsidRPr="002831DC" w14:paraId="047D462C" w14:textId="77777777" w:rsidTr="002E0059">
        <w:trPr>
          <w:trHeight w:val="701"/>
        </w:trPr>
        <w:tc>
          <w:tcPr>
            <w:tcW w:w="1101" w:type="dxa"/>
            <w:shd w:val="clear" w:color="auto" w:fill="auto"/>
          </w:tcPr>
          <w:p w14:paraId="226087F2" w14:textId="77777777" w:rsidR="00A83ABD" w:rsidRPr="002831DC" w:rsidRDefault="00A83ABD"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0</w:t>
            </w:r>
          </w:p>
        </w:tc>
        <w:tc>
          <w:tcPr>
            <w:tcW w:w="4536" w:type="dxa"/>
            <w:shd w:val="clear" w:color="auto" w:fill="auto"/>
          </w:tcPr>
          <w:p w14:paraId="6C4C0A2E" w14:textId="77777777" w:rsidR="00A83ABD" w:rsidRPr="002831DC" w:rsidRDefault="00361DF1"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Содержание</w:t>
            </w:r>
            <w:r w:rsidR="00A83ABD" w:rsidRPr="002831DC">
              <w:rPr>
                <w:rFonts w:ascii="Times New Roman" w:hAnsi="Times New Roman"/>
                <w:sz w:val="28"/>
                <w:szCs w:val="28"/>
              </w:rPr>
              <w:t xml:space="preserve"> не </w:t>
            </w:r>
            <w:r w:rsidRPr="002831DC">
              <w:rPr>
                <w:rFonts w:ascii="Times New Roman" w:hAnsi="Times New Roman"/>
                <w:sz w:val="28"/>
                <w:szCs w:val="28"/>
              </w:rPr>
              <w:t>сформировано</w:t>
            </w:r>
            <w:r w:rsidR="00A83ABD" w:rsidRPr="002831DC">
              <w:rPr>
                <w:rFonts w:ascii="Times New Roman" w:hAnsi="Times New Roman"/>
                <w:sz w:val="28"/>
                <w:szCs w:val="28"/>
              </w:rPr>
              <w:t>.</w:t>
            </w:r>
          </w:p>
        </w:tc>
        <w:tc>
          <w:tcPr>
            <w:tcW w:w="4500" w:type="dxa"/>
            <w:shd w:val="clear" w:color="auto" w:fill="auto"/>
          </w:tcPr>
          <w:p w14:paraId="3C2F7A8D" w14:textId="77777777" w:rsidR="00A83ABD" w:rsidRPr="002831DC" w:rsidRDefault="00361DF1"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 xml:space="preserve">Электронный ресурс не </w:t>
            </w:r>
            <w:r w:rsidR="00827CB0" w:rsidRPr="002831DC">
              <w:rPr>
                <w:rFonts w:ascii="Times New Roman" w:hAnsi="Times New Roman"/>
                <w:sz w:val="28"/>
                <w:szCs w:val="28"/>
              </w:rPr>
              <w:t>разработан</w:t>
            </w:r>
            <w:r w:rsidR="00A83ABD" w:rsidRPr="002831DC">
              <w:rPr>
                <w:rFonts w:ascii="Times New Roman" w:hAnsi="Times New Roman"/>
                <w:sz w:val="28"/>
                <w:szCs w:val="28"/>
              </w:rPr>
              <w:t>.</w:t>
            </w:r>
          </w:p>
        </w:tc>
      </w:tr>
      <w:tr w:rsidR="005F1862" w:rsidRPr="002831DC" w14:paraId="7CD442CF" w14:textId="77777777" w:rsidTr="00FC0019">
        <w:trPr>
          <w:trHeight w:val="1374"/>
        </w:trPr>
        <w:tc>
          <w:tcPr>
            <w:tcW w:w="1101" w:type="dxa"/>
            <w:shd w:val="clear" w:color="auto" w:fill="auto"/>
          </w:tcPr>
          <w:p w14:paraId="54F9BC62" w14:textId="77777777" w:rsidR="00A83ABD" w:rsidRPr="002831DC" w:rsidRDefault="00A83ABD"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1</w:t>
            </w:r>
          </w:p>
        </w:tc>
        <w:tc>
          <w:tcPr>
            <w:tcW w:w="4536" w:type="dxa"/>
            <w:shd w:val="clear" w:color="auto" w:fill="auto"/>
          </w:tcPr>
          <w:p w14:paraId="0BBCD080" w14:textId="77777777" w:rsidR="00A83ABD" w:rsidRPr="002831DC" w:rsidRDefault="005F1862"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 xml:space="preserve">В ресурсе описаны не все </w:t>
            </w:r>
            <w:r w:rsidR="00A83ABD" w:rsidRPr="002831DC">
              <w:rPr>
                <w:rFonts w:ascii="Times New Roman" w:hAnsi="Times New Roman"/>
                <w:sz w:val="28"/>
                <w:szCs w:val="28"/>
              </w:rPr>
              <w:t>равенства</w:t>
            </w:r>
            <w:r w:rsidRPr="002831DC">
              <w:rPr>
                <w:rFonts w:ascii="Times New Roman" w:hAnsi="Times New Roman"/>
                <w:sz w:val="28"/>
                <w:szCs w:val="28"/>
              </w:rPr>
              <w:t xml:space="preserve"> и неравенства</w:t>
            </w:r>
            <w:r w:rsidR="00A83ABD" w:rsidRPr="002831DC">
              <w:rPr>
                <w:rFonts w:ascii="Times New Roman" w:hAnsi="Times New Roman"/>
                <w:sz w:val="28"/>
                <w:szCs w:val="28"/>
              </w:rPr>
              <w:t xml:space="preserve">. </w:t>
            </w:r>
            <w:r w:rsidRPr="002831DC">
              <w:rPr>
                <w:rFonts w:ascii="Times New Roman" w:hAnsi="Times New Roman"/>
                <w:sz w:val="28"/>
                <w:szCs w:val="28"/>
              </w:rPr>
              <w:t>Совершены</w:t>
            </w:r>
            <w:r w:rsidR="00A83ABD" w:rsidRPr="002831DC">
              <w:rPr>
                <w:rFonts w:ascii="Times New Roman" w:hAnsi="Times New Roman"/>
                <w:sz w:val="28"/>
                <w:szCs w:val="28"/>
              </w:rPr>
              <w:t xml:space="preserve"> </w:t>
            </w:r>
            <w:r w:rsidRPr="002831DC">
              <w:rPr>
                <w:rFonts w:ascii="Times New Roman" w:hAnsi="Times New Roman"/>
                <w:sz w:val="28"/>
                <w:szCs w:val="28"/>
              </w:rPr>
              <w:t xml:space="preserve">3-4 </w:t>
            </w:r>
            <w:r w:rsidR="00A83ABD" w:rsidRPr="002831DC">
              <w:rPr>
                <w:rFonts w:ascii="Times New Roman" w:hAnsi="Times New Roman"/>
                <w:sz w:val="28"/>
                <w:szCs w:val="28"/>
              </w:rPr>
              <w:t xml:space="preserve">ошибки </w:t>
            </w:r>
            <w:r w:rsidRPr="002831DC">
              <w:rPr>
                <w:rFonts w:ascii="Times New Roman" w:hAnsi="Times New Roman"/>
                <w:sz w:val="28"/>
                <w:szCs w:val="28"/>
              </w:rPr>
              <w:t>при словесном описании ресурса</w:t>
            </w:r>
            <w:r w:rsidR="00A83ABD" w:rsidRPr="002831DC">
              <w:rPr>
                <w:rFonts w:ascii="Times New Roman" w:hAnsi="Times New Roman"/>
                <w:sz w:val="28"/>
                <w:szCs w:val="28"/>
              </w:rPr>
              <w:t>.</w:t>
            </w:r>
          </w:p>
        </w:tc>
        <w:tc>
          <w:tcPr>
            <w:tcW w:w="4500" w:type="dxa"/>
            <w:shd w:val="clear" w:color="auto" w:fill="auto"/>
          </w:tcPr>
          <w:p w14:paraId="65976A42" w14:textId="77777777" w:rsidR="00A83ABD" w:rsidRPr="002831DC" w:rsidRDefault="00827CB0"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Учителю пришлось принимать активное участие в разработке</w:t>
            </w:r>
            <w:r w:rsidR="00A83ABD" w:rsidRPr="002831DC">
              <w:rPr>
                <w:rFonts w:ascii="Times New Roman" w:hAnsi="Times New Roman"/>
                <w:sz w:val="28"/>
                <w:szCs w:val="28"/>
              </w:rPr>
              <w:t xml:space="preserve"> электронного ресурса.</w:t>
            </w:r>
          </w:p>
        </w:tc>
      </w:tr>
      <w:tr w:rsidR="005F1862" w:rsidRPr="002831DC" w14:paraId="4F9AD9D0" w14:textId="77777777" w:rsidTr="00DC242E">
        <w:trPr>
          <w:trHeight w:val="1353"/>
        </w:trPr>
        <w:tc>
          <w:tcPr>
            <w:tcW w:w="1101" w:type="dxa"/>
            <w:shd w:val="clear" w:color="auto" w:fill="auto"/>
          </w:tcPr>
          <w:p w14:paraId="7614016C" w14:textId="77777777" w:rsidR="00A83ABD" w:rsidRPr="002831DC" w:rsidRDefault="00A83ABD"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2</w:t>
            </w:r>
          </w:p>
        </w:tc>
        <w:tc>
          <w:tcPr>
            <w:tcW w:w="4536" w:type="dxa"/>
            <w:shd w:val="clear" w:color="auto" w:fill="auto"/>
          </w:tcPr>
          <w:p w14:paraId="788780BF" w14:textId="77777777" w:rsidR="00A83ABD" w:rsidRPr="002831DC" w:rsidRDefault="005F1862"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В ресурсе описаны</w:t>
            </w:r>
            <w:r w:rsidR="00A83ABD" w:rsidRPr="002831DC">
              <w:rPr>
                <w:rFonts w:ascii="Times New Roman" w:hAnsi="Times New Roman"/>
                <w:sz w:val="28"/>
                <w:szCs w:val="28"/>
              </w:rPr>
              <w:t xml:space="preserve"> только равенства. </w:t>
            </w:r>
            <w:r w:rsidRPr="002831DC">
              <w:rPr>
                <w:rFonts w:ascii="Times New Roman" w:hAnsi="Times New Roman"/>
                <w:sz w:val="28"/>
                <w:szCs w:val="28"/>
              </w:rPr>
              <w:t>Совершены</w:t>
            </w:r>
            <w:r w:rsidR="00A83ABD" w:rsidRPr="002831DC">
              <w:rPr>
                <w:rFonts w:ascii="Times New Roman" w:hAnsi="Times New Roman"/>
                <w:sz w:val="28"/>
                <w:szCs w:val="28"/>
              </w:rPr>
              <w:t xml:space="preserve"> 1-2 </w:t>
            </w:r>
            <w:r w:rsidR="002E0059" w:rsidRPr="002831DC">
              <w:rPr>
                <w:rFonts w:ascii="Times New Roman" w:hAnsi="Times New Roman"/>
                <w:sz w:val="28"/>
                <w:szCs w:val="28"/>
              </w:rPr>
              <w:t xml:space="preserve">ошибки </w:t>
            </w:r>
            <w:r w:rsidRPr="002831DC">
              <w:rPr>
                <w:rFonts w:ascii="Times New Roman" w:hAnsi="Times New Roman"/>
                <w:sz w:val="28"/>
                <w:szCs w:val="28"/>
              </w:rPr>
              <w:t>при словесном описании ресурса.</w:t>
            </w:r>
          </w:p>
        </w:tc>
        <w:tc>
          <w:tcPr>
            <w:tcW w:w="4500" w:type="dxa"/>
            <w:shd w:val="clear" w:color="auto" w:fill="auto"/>
          </w:tcPr>
          <w:p w14:paraId="01630A9D" w14:textId="77777777" w:rsidR="00A83ABD" w:rsidRPr="002831DC" w:rsidRDefault="00DC242E"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Обучающийся изредка обращался к учителю</w:t>
            </w:r>
            <w:r w:rsidR="00A83ABD" w:rsidRPr="002831DC">
              <w:rPr>
                <w:rFonts w:ascii="Times New Roman" w:hAnsi="Times New Roman"/>
                <w:sz w:val="28"/>
                <w:szCs w:val="28"/>
              </w:rPr>
              <w:t xml:space="preserve"> при </w:t>
            </w:r>
            <w:r w:rsidRPr="002831DC">
              <w:rPr>
                <w:rFonts w:ascii="Times New Roman" w:hAnsi="Times New Roman"/>
                <w:sz w:val="28"/>
                <w:szCs w:val="28"/>
              </w:rPr>
              <w:t>разработке</w:t>
            </w:r>
            <w:r w:rsidR="00A83ABD" w:rsidRPr="002831DC">
              <w:rPr>
                <w:rFonts w:ascii="Times New Roman" w:hAnsi="Times New Roman"/>
                <w:sz w:val="28"/>
                <w:szCs w:val="28"/>
              </w:rPr>
              <w:t xml:space="preserve"> электронного ресурса.</w:t>
            </w:r>
          </w:p>
        </w:tc>
      </w:tr>
      <w:tr w:rsidR="005F1862" w:rsidRPr="002831DC" w14:paraId="7FD221A2" w14:textId="77777777" w:rsidTr="00DC242E">
        <w:trPr>
          <w:trHeight w:val="707"/>
        </w:trPr>
        <w:tc>
          <w:tcPr>
            <w:tcW w:w="1101" w:type="dxa"/>
            <w:shd w:val="clear" w:color="auto" w:fill="auto"/>
          </w:tcPr>
          <w:p w14:paraId="02A2E3EC" w14:textId="77777777" w:rsidR="00A83ABD" w:rsidRPr="002831DC" w:rsidRDefault="00A83ABD"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3</w:t>
            </w:r>
          </w:p>
        </w:tc>
        <w:tc>
          <w:tcPr>
            <w:tcW w:w="4536" w:type="dxa"/>
            <w:shd w:val="clear" w:color="auto" w:fill="auto"/>
          </w:tcPr>
          <w:p w14:paraId="3E0E8E21" w14:textId="77777777" w:rsidR="00A83ABD" w:rsidRPr="002831DC" w:rsidRDefault="005F1862"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Выполнение з</w:t>
            </w:r>
            <w:r w:rsidR="00A83ABD" w:rsidRPr="002831DC">
              <w:rPr>
                <w:rFonts w:ascii="Times New Roman" w:hAnsi="Times New Roman"/>
                <w:sz w:val="28"/>
                <w:szCs w:val="28"/>
              </w:rPr>
              <w:t>адани</w:t>
            </w:r>
            <w:r w:rsidRPr="002831DC">
              <w:rPr>
                <w:rFonts w:ascii="Times New Roman" w:hAnsi="Times New Roman"/>
                <w:sz w:val="28"/>
                <w:szCs w:val="28"/>
              </w:rPr>
              <w:t>я</w:t>
            </w:r>
            <w:r w:rsidR="00A83ABD" w:rsidRPr="002831DC">
              <w:rPr>
                <w:rFonts w:ascii="Times New Roman" w:hAnsi="Times New Roman"/>
                <w:sz w:val="28"/>
                <w:szCs w:val="28"/>
              </w:rPr>
              <w:t xml:space="preserve"> </w:t>
            </w:r>
            <w:r w:rsidRPr="002831DC">
              <w:rPr>
                <w:rFonts w:ascii="Times New Roman" w:hAnsi="Times New Roman"/>
                <w:sz w:val="28"/>
                <w:szCs w:val="28"/>
              </w:rPr>
              <w:t>осуществлено</w:t>
            </w:r>
            <w:r w:rsidR="00A83ABD" w:rsidRPr="002831DC">
              <w:rPr>
                <w:rFonts w:ascii="Times New Roman" w:hAnsi="Times New Roman"/>
                <w:sz w:val="28"/>
                <w:szCs w:val="28"/>
              </w:rPr>
              <w:t xml:space="preserve"> без ошибок.</w:t>
            </w:r>
          </w:p>
        </w:tc>
        <w:tc>
          <w:tcPr>
            <w:tcW w:w="4500" w:type="dxa"/>
            <w:shd w:val="clear" w:color="auto" w:fill="auto"/>
          </w:tcPr>
          <w:p w14:paraId="4F6F6713" w14:textId="77777777" w:rsidR="00A83ABD" w:rsidRPr="002831DC" w:rsidRDefault="00DC242E" w:rsidP="00AB3A7A">
            <w:pPr>
              <w:pStyle w:val="a5"/>
              <w:spacing w:after="0" w:line="240" w:lineRule="auto"/>
              <w:ind w:left="0"/>
              <w:jc w:val="both"/>
              <w:rPr>
                <w:rFonts w:ascii="Times New Roman" w:hAnsi="Times New Roman"/>
                <w:sz w:val="28"/>
                <w:szCs w:val="28"/>
              </w:rPr>
            </w:pPr>
            <w:r w:rsidRPr="002831DC">
              <w:rPr>
                <w:rFonts w:ascii="Times New Roman" w:hAnsi="Times New Roman"/>
                <w:sz w:val="28"/>
                <w:szCs w:val="28"/>
              </w:rPr>
              <w:t>Электронный ресурс разработан обучающимся самостоятельно</w:t>
            </w:r>
            <w:r w:rsidR="00A83ABD" w:rsidRPr="002831DC">
              <w:rPr>
                <w:rFonts w:ascii="Times New Roman" w:hAnsi="Times New Roman"/>
                <w:sz w:val="28"/>
                <w:szCs w:val="28"/>
              </w:rPr>
              <w:t>.</w:t>
            </w:r>
          </w:p>
        </w:tc>
      </w:tr>
    </w:tbl>
    <w:p w14:paraId="3B614CF9" w14:textId="77777777" w:rsidR="00A83ABD" w:rsidRPr="002831DC" w:rsidRDefault="00A83ABD" w:rsidP="00AB3A7A">
      <w:pPr>
        <w:widowControl w:val="0"/>
        <w:snapToGrid w:val="0"/>
        <w:jc w:val="both"/>
        <w:rPr>
          <w:noProof/>
          <w:sz w:val="28"/>
          <w:szCs w:val="28"/>
        </w:rPr>
      </w:pPr>
    </w:p>
    <w:p w14:paraId="1ED2AF85" w14:textId="77777777" w:rsidR="002E0059" w:rsidRPr="002831DC" w:rsidRDefault="002E0059" w:rsidP="00AB3A7A">
      <w:pPr>
        <w:widowControl w:val="0"/>
        <w:tabs>
          <w:tab w:val="num" w:pos="709"/>
        </w:tabs>
        <w:autoSpaceDE w:val="0"/>
        <w:autoSpaceDN w:val="0"/>
        <w:adjustRightInd w:val="0"/>
        <w:ind w:firstLine="708"/>
        <w:jc w:val="both"/>
        <w:rPr>
          <w:sz w:val="28"/>
          <w:szCs w:val="28"/>
        </w:rPr>
      </w:pPr>
      <w:r w:rsidRPr="002831DC">
        <w:rPr>
          <w:sz w:val="28"/>
          <w:szCs w:val="28"/>
        </w:rPr>
        <w:t xml:space="preserve">Благодаря анкетированию и наблюдениям у учителей </w:t>
      </w:r>
      <w:r w:rsidR="00AF46BF" w:rsidRPr="002831DC">
        <w:rPr>
          <w:sz w:val="28"/>
          <w:szCs w:val="28"/>
        </w:rPr>
        <w:t xml:space="preserve">в этом случае </w:t>
      </w:r>
      <w:r w:rsidRPr="002831DC">
        <w:rPr>
          <w:sz w:val="28"/>
          <w:szCs w:val="28"/>
        </w:rPr>
        <w:t xml:space="preserve">появляется возможность оценить личностные качества каждого обучающегося – степень ответственности, независимости, уверенности в своих возможностях, честности, </w:t>
      </w:r>
      <w:r w:rsidR="00AF46BF" w:rsidRPr="002831DC">
        <w:rPr>
          <w:sz w:val="28"/>
          <w:szCs w:val="28"/>
        </w:rPr>
        <w:t xml:space="preserve">а также </w:t>
      </w:r>
      <w:r w:rsidRPr="002831DC">
        <w:rPr>
          <w:sz w:val="28"/>
          <w:szCs w:val="28"/>
        </w:rPr>
        <w:t xml:space="preserve">способность к творчеству и анализу, мыслительные умения. </w:t>
      </w:r>
    </w:p>
    <w:p w14:paraId="13A44A99" w14:textId="77777777" w:rsidR="004B2542" w:rsidRPr="002831DC" w:rsidRDefault="004B2542" w:rsidP="00AB3A7A">
      <w:pPr>
        <w:widowControl w:val="0"/>
        <w:tabs>
          <w:tab w:val="num" w:pos="709"/>
        </w:tabs>
        <w:autoSpaceDE w:val="0"/>
        <w:autoSpaceDN w:val="0"/>
        <w:adjustRightInd w:val="0"/>
        <w:ind w:firstLine="708"/>
        <w:jc w:val="both"/>
        <w:rPr>
          <w:sz w:val="28"/>
          <w:szCs w:val="28"/>
        </w:rPr>
      </w:pPr>
      <w:r w:rsidRPr="002831DC">
        <w:rPr>
          <w:i/>
          <w:iCs/>
          <w:sz w:val="28"/>
          <w:szCs w:val="28"/>
        </w:rPr>
        <w:t>Внеучебное мероприятие.</w:t>
      </w:r>
      <w:r w:rsidRPr="002831DC">
        <w:rPr>
          <w:sz w:val="28"/>
          <w:szCs w:val="28"/>
        </w:rPr>
        <w:t xml:space="preserve"> Интегрированный внеучебный тематический мастер-класс «3</w:t>
      </w:r>
      <w:r w:rsidRPr="002831DC">
        <w:rPr>
          <w:sz w:val="28"/>
          <w:szCs w:val="28"/>
          <w:lang w:val="en-GB"/>
        </w:rPr>
        <w:t>D</w:t>
      </w:r>
      <w:r w:rsidRPr="002831DC">
        <w:rPr>
          <w:sz w:val="28"/>
          <w:szCs w:val="28"/>
        </w:rPr>
        <w:t>-моделирование в домоводстве» для 6-8 классов.</w:t>
      </w:r>
    </w:p>
    <w:p w14:paraId="20CE9BC9" w14:textId="77777777" w:rsidR="004B2542" w:rsidRPr="002831DC" w:rsidRDefault="004B2542" w:rsidP="00AB3A7A">
      <w:pPr>
        <w:widowControl w:val="0"/>
        <w:tabs>
          <w:tab w:val="num" w:pos="709"/>
        </w:tabs>
        <w:autoSpaceDE w:val="0"/>
        <w:autoSpaceDN w:val="0"/>
        <w:adjustRightInd w:val="0"/>
        <w:ind w:firstLine="708"/>
        <w:jc w:val="both"/>
        <w:rPr>
          <w:sz w:val="28"/>
          <w:szCs w:val="28"/>
        </w:rPr>
      </w:pPr>
      <w:r w:rsidRPr="002831DC">
        <w:rPr>
          <w:i/>
          <w:iCs/>
          <w:sz w:val="28"/>
          <w:szCs w:val="28"/>
        </w:rPr>
        <w:t xml:space="preserve">Используемые цифровые ресурсы и сервисы: </w:t>
      </w:r>
      <w:r w:rsidRPr="002831DC">
        <w:rPr>
          <w:sz w:val="28"/>
          <w:szCs w:val="28"/>
        </w:rPr>
        <w:t>цифровой редактор 3</w:t>
      </w:r>
      <w:r w:rsidRPr="002831DC">
        <w:rPr>
          <w:sz w:val="28"/>
          <w:szCs w:val="28"/>
          <w:lang w:val="en-GB"/>
        </w:rPr>
        <w:t>D</w:t>
      </w:r>
      <w:r w:rsidRPr="002831DC">
        <w:rPr>
          <w:sz w:val="28"/>
          <w:szCs w:val="28"/>
        </w:rPr>
        <w:t>-моделей Scribble, школьный 3</w:t>
      </w:r>
      <w:r w:rsidRPr="002831DC">
        <w:rPr>
          <w:sz w:val="28"/>
          <w:szCs w:val="28"/>
          <w:lang w:val="en-GB"/>
        </w:rPr>
        <w:t>D</w:t>
      </w:r>
      <w:r w:rsidRPr="002831DC">
        <w:rPr>
          <w:sz w:val="28"/>
          <w:szCs w:val="28"/>
        </w:rPr>
        <w:t>-принтер.</w:t>
      </w:r>
    </w:p>
    <w:p w14:paraId="313B3D72" w14:textId="77777777" w:rsidR="004B2542" w:rsidRPr="002831DC" w:rsidRDefault="004B2542" w:rsidP="00AB3A7A">
      <w:pPr>
        <w:widowControl w:val="0"/>
        <w:tabs>
          <w:tab w:val="num" w:pos="709"/>
        </w:tabs>
        <w:autoSpaceDE w:val="0"/>
        <w:autoSpaceDN w:val="0"/>
        <w:adjustRightInd w:val="0"/>
        <w:ind w:firstLine="708"/>
        <w:jc w:val="both"/>
        <w:rPr>
          <w:sz w:val="28"/>
          <w:szCs w:val="28"/>
        </w:rPr>
      </w:pPr>
      <w:r w:rsidRPr="002831DC">
        <w:rPr>
          <w:i/>
          <w:iCs/>
          <w:sz w:val="28"/>
          <w:szCs w:val="28"/>
        </w:rPr>
        <w:t>Формируемые личностные качества:</w:t>
      </w:r>
      <w:r w:rsidRPr="002831DC">
        <w:rPr>
          <w:sz w:val="28"/>
          <w:szCs w:val="28"/>
        </w:rPr>
        <w:t xml:space="preserve"> </w:t>
      </w:r>
      <w:r w:rsidR="00523323" w:rsidRPr="002831DC">
        <w:rPr>
          <w:sz w:val="28"/>
          <w:szCs w:val="28"/>
        </w:rPr>
        <w:t xml:space="preserve">гражданственность, патриотизм, толерантность, познавательная активность, </w:t>
      </w:r>
      <w:r w:rsidRPr="002831DC">
        <w:rPr>
          <w:sz w:val="28"/>
          <w:szCs w:val="28"/>
        </w:rPr>
        <w:t>ориентация на труд, любознательность, способность творить и представлять результаты творчества</w:t>
      </w:r>
      <w:r w:rsidR="00523323" w:rsidRPr="002831DC">
        <w:rPr>
          <w:sz w:val="28"/>
          <w:szCs w:val="28"/>
        </w:rPr>
        <w:t>, бережливость, упорство, результативность</w:t>
      </w:r>
      <w:r w:rsidR="005B0B39" w:rsidRPr="002831DC">
        <w:rPr>
          <w:sz w:val="28"/>
          <w:szCs w:val="28"/>
        </w:rPr>
        <w:t>, самостоятельность</w:t>
      </w:r>
      <w:r w:rsidR="00523323" w:rsidRPr="002831DC">
        <w:rPr>
          <w:sz w:val="28"/>
          <w:szCs w:val="28"/>
        </w:rPr>
        <w:t>.</w:t>
      </w:r>
    </w:p>
    <w:p w14:paraId="48B10692" w14:textId="122FB5B7" w:rsidR="006D071F" w:rsidRPr="002831DC" w:rsidRDefault="004B2542" w:rsidP="00AB3A7A">
      <w:pPr>
        <w:widowControl w:val="0"/>
        <w:snapToGrid w:val="0"/>
        <w:ind w:firstLine="709"/>
        <w:jc w:val="both"/>
        <w:rPr>
          <w:sz w:val="28"/>
          <w:szCs w:val="28"/>
        </w:rPr>
      </w:pPr>
      <w:r w:rsidRPr="002831DC">
        <w:rPr>
          <w:i/>
          <w:iCs/>
          <w:sz w:val="28"/>
          <w:szCs w:val="28"/>
        </w:rPr>
        <w:t>Описание мероприятия.</w:t>
      </w:r>
      <w:r w:rsidR="006D071F" w:rsidRPr="002831DC">
        <w:rPr>
          <w:i/>
          <w:iCs/>
          <w:sz w:val="28"/>
          <w:szCs w:val="28"/>
        </w:rPr>
        <w:t xml:space="preserve"> </w:t>
      </w:r>
      <w:r w:rsidR="006D071F" w:rsidRPr="002831DC">
        <w:rPr>
          <w:sz w:val="28"/>
          <w:szCs w:val="28"/>
        </w:rPr>
        <w:t xml:space="preserve">Школьникам в рамках национального эстетического воспитания предлагается разработать и напечатать на 3D-принтере формы для выпечки из теста (возможно, с последующим изготовлением теста и печенья из него). </w:t>
      </w:r>
    </w:p>
    <w:p w14:paraId="4B5AF4A9" w14:textId="7B68E6A9" w:rsidR="002859B5" w:rsidRPr="002831DC" w:rsidRDefault="002859B5" w:rsidP="00AB3A7A">
      <w:pPr>
        <w:widowControl w:val="0"/>
        <w:snapToGrid w:val="0"/>
        <w:ind w:firstLine="709"/>
        <w:jc w:val="both"/>
        <w:rPr>
          <w:sz w:val="28"/>
          <w:szCs w:val="28"/>
        </w:rPr>
      </w:pPr>
    </w:p>
    <w:p w14:paraId="0265D77C" w14:textId="77777777" w:rsidR="002859B5" w:rsidRPr="002831DC" w:rsidRDefault="002859B5" w:rsidP="00AB3A7A">
      <w:pPr>
        <w:widowControl w:val="0"/>
        <w:snapToGrid w:val="0"/>
        <w:ind w:firstLine="709"/>
        <w:jc w:val="both"/>
        <w:rPr>
          <w:sz w:val="28"/>
          <w:szCs w:val="28"/>
        </w:rPr>
      </w:pPr>
    </w:p>
    <w:p w14:paraId="4A55E5CE" w14:textId="77777777" w:rsidR="004B2542" w:rsidRPr="002831DC" w:rsidRDefault="000E1F0F" w:rsidP="008C7774">
      <w:pPr>
        <w:widowControl w:val="0"/>
        <w:snapToGrid w:val="0"/>
        <w:jc w:val="both"/>
        <w:rPr>
          <w:sz w:val="28"/>
          <w:szCs w:val="28"/>
        </w:rPr>
      </w:pPr>
      <w:r w:rsidRPr="002831DC">
        <w:rPr>
          <w:noProof/>
          <w:sz w:val="28"/>
          <w:szCs w:val="28"/>
          <w:lang w:val="en-US" w:eastAsia="en-US"/>
        </w:rPr>
        <w:lastRenderedPageBreak/>
        <w:drawing>
          <wp:inline distT="0" distB="0" distL="0" distR="0" wp14:anchorId="075ECD34" wp14:editId="0113BC27">
            <wp:extent cx="5939489" cy="1794164"/>
            <wp:effectExtent l="0" t="0" r="4445"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а-б.jpg"/>
                    <pic:cNvPicPr/>
                  </pic:nvPicPr>
                  <pic:blipFill>
                    <a:blip r:embed="rId20"/>
                    <a:stretch>
                      <a:fillRect/>
                    </a:stretch>
                  </pic:blipFill>
                  <pic:spPr>
                    <a:xfrm>
                      <a:off x="0" y="0"/>
                      <a:ext cx="5950627" cy="1797529"/>
                    </a:xfrm>
                    <a:prstGeom prst="rect">
                      <a:avLst/>
                    </a:prstGeom>
                  </pic:spPr>
                </pic:pic>
              </a:graphicData>
            </a:graphic>
          </wp:inline>
        </w:drawing>
      </w:r>
    </w:p>
    <w:p w14:paraId="04DA3341" w14:textId="77777777" w:rsidR="00024586" w:rsidRPr="002831DC" w:rsidRDefault="00024586" w:rsidP="00AB3A7A">
      <w:pPr>
        <w:widowControl w:val="0"/>
        <w:snapToGrid w:val="0"/>
        <w:jc w:val="both"/>
        <w:rPr>
          <w:sz w:val="28"/>
          <w:szCs w:val="28"/>
        </w:rPr>
      </w:pPr>
    </w:p>
    <w:p w14:paraId="41ECF83D" w14:textId="77777777" w:rsidR="00024586" w:rsidRPr="002831DC" w:rsidRDefault="00D750D7" w:rsidP="00AB3A7A">
      <w:pPr>
        <w:widowControl w:val="0"/>
        <w:snapToGrid w:val="0"/>
        <w:ind w:left="1416" w:firstLine="708"/>
        <w:jc w:val="both"/>
        <w:rPr>
          <w:sz w:val="28"/>
          <w:szCs w:val="28"/>
        </w:rPr>
      </w:pPr>
      <w:r w:rsidRPr="002831DC">
        <w:rPr>
          <w:sz w:val="28"/>
          <w:szCs w:val="28"/>
        </w:rPr>
        <w:t xml:space="preserve">а) </w:t>
      </w:r>
      <w:r w:rsidRPr="002831DC">
        <w:rPr>
          <w:sz w:val="28"/>
          <w:szCs w:val="28"/>
        </w:rPr>
        <w:tab/>
      </w:r>
      <w:r w:rsidRPr="002831DC">
        <w:rPr>
          <w:sz w:val="28"/>
          <w:szCs w:val="28"/>
        </w:rPr>
        <w:tab/>
      </w:r>
      <w:r w:rsidRPr="002831DC">
        <w:rPr>
          <w:sz w:val="28"/>
          <w:szCs w:val="28"/>
        </w:rPr>
        <w:tab/>
      </w:r>
      <w:r w:rsidRPr="002831DC">
        <w:rPr>
          <w:sz w:val="28"/>
          <w:szCs w:val="28"/>
        </w:rPr>
        <w:tab/>
      </w:r>
      <w:r w:rsidRPr="002831DC">
        <w:rPr>
          <w:sz w:val="28"/>
          <w:szCs w:val="28"/>
        </w:rPr>
        <w:tab/>
      </w:r>
      <w:r w:rsidRPr="002831DC">
        <w:rPr>
          <w:sz w:val="28"/>
          <w:szCs w:val="28"/>
        </w:rPr>
        <w:tab/>
      </w:r>
      <w:r w:rsidRPr="002831DC">
        <w:rPr>
          <w:sz w:val="28"/>
          <w:szCs w:val="28"/>
        </w:rPr>
        <w:tab/>
        <w:t>б)</w:t>
      </w:r>
    </w:p>
    <w:p w14:paraId="3AFC1BC5" w14:textId="77777777" w:rsidR="00024586" w:rsidRPr="002831DC" w:rsidRDefault="00DE6526" w:rsidP="00AB3A7A">
      <w:pPr>
        <w:widowControl w:val="0"/>
        <w:snapToGrid w:val="0"/>
        <w:jc w:val="both"/>
        <w:rPr>
          <w:sz w:val="28"/>
          <w:szCs w:val="28"/>
        </w:rPr>
      </w:pPr>
      <w:r w:rsidRPr="002831DC">
        <w:rPr>
          <w:noProof/>
          <w:sz w:val="28"/>
          <w:szCs w:val="28"/>
          <w:lang w:val="en-US" w:eastAsia="en-US"/>
        </w:rPr>
        <w:drawing>
          <wp:anchor distT="0" distB="0" distL="114300" distR="114300" simplePos="0" relativeHeight="251931648" behindDoc="0" locked="0" layoutInCell="1" allowOverlap="1" wp14:anchorId="386167CB" wp14:editId="0BD79ED5">
            <wp:simplePos x="0" y="0"/>
            <wp:positionH relativeFrom="column">
              <wp:posOffset>14374</wp:posOffset>
            </wp:positionH>
            <wp:positionV relativeFrom="paragraph">
              <wp:posOffset>115049</wp:posOffset>
            </wp:positionV>
            <wp:extent cx="5939763" cy="2050473"/>
            <wp:effectExtent l="0" t="0" r="4445" b="0"/>
            <wp:wrapNone/>
            <wp:docPr id="1342" name="Рисунок 1342" descr="Изображение выглядит как текст, зна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в-г.jpg"/>
                    <pic:cNvPicPr/>
                  </pic:nvPicPr>
                  <pic:blipFill>
                    <a:blip r:embed="rId21"/>
                    <a:stretch>
                      <a:fillRect/>
                    </a:stretch>
                  </pic:blipFill>
                  <pic:spPr>
                    <a:xfrm>
                      <a:off x="0" y="0"/>
                      <a:ext cx="5941824" cy="2051185"/>
                    </a:xfrm>
                    <a:prstGeom prst="rect">
                      <a:avLst/>
                    </a:prstGeom>
                  </pic:spPr>
                </pic:pic>
              </a:graphicData>
            </a:graphic>
          </wp:anchor>
        </w:drawing>
      </w:r>
    </w:p>
    <w:p w14:paraId="74C225B6" w14:textId="77777777" w:rsidR="00024586" w:rsidRPr="002831DC" w:rsidRDefault="00024586" w:rsidP="00AB3A7A">
      <w:pPr>
        <w:widowControl w:val="0"/>
        <w:snapToGrid w:val="0"/>
        <w:jc w:val="both"/>
        <w:rPr>
          <w:sz w:val="28"/>
          <w:szCs w:val="28"/>
        </w:rPr>
      </w:pPr>
    </w:p>
    <w:p w14:paraId="572DAC74" w14:textId="77777777" w:rsidR="00CF1BFD" w:rsidRPr="002831DC" w:rsidRDefault="00CF1BFD" w:rsidP="00AB3A7A">
      <w:pPr>
        <w:widowControl w:val="0"/>
        <w:snapToGrid w:val="0"/>
        <w:jc w:val="both"/>
        <w:rPr>
          <w:sz w:val="28"/>
          <w:szCs w:val="28"/>
        </w:rPr>
      </w:pPr>
    </w:p>
    <w:p w14:paraId="0E3DC95E" w14:textId="77777777" w:rsidR="00CF1BFD" w:rsidRPr="002831DC" w:rsidRDefault="00CF1BFD" w:rsidP="00AB3A7A">
      <w:pPr>
        <w:widowControl w:val="0"/>
        <w:snapToGrid w:val="0"/>
        <w:jc w:val="both"/>
        <w:rPr>
          <w:sz w:val="28"/>
          <w:szCs w:val="28"/>
        </w:rPr>
      </w:pPr>
    </w:p>
    <w:p w14:paraId="7362CBD9" w14:textId="77777777" w:rsidR="00CF1BFD" w:rsidRPr="002831DC" w:rsidRDefault="00CF1BFD" w:rsidP="00AB3A7A">
      <w:pPr>
        <w:widowControl w:val="0"/>
        <w:snapToGrid w:val="0"/>
        <w:jc w:val="both"/>
        <w:rPr>
          <w:sz w:val="28"/>
          <w:szCs w:val="28"/>
        </w:rPr>
      </w:pPr>
    </w:p>
    <w:p w14:paraId="30334695" w14:textId="77777777" w:rsidR="00CF1BFD" w:rsidRPr="002831DC" w:rsidRDefault="00CF1BFD" w:rsidP="00AB3A7A">
      <w:pPr>
        <w:widowControl w:val="0"/>
        <w:snapToGrid w:val="0"/>
        <w:jc w:val="both"/>
        <w:rPr>
          <w:sz w:val="28"/>
          <w:szCs w:val="28"/>
        </w:rPr>
      </w:pPr>
    </w:p>
    <w:p w14:paraId="3A279A9F" w14:textId="77777777" w:rsidR="00CF1BFD" w:rsidRPr="002831DC" w:rsidRDefault="00CF1BFD" w:rsidP="00AB3A7A">
      <w:pPr>
        <w:widowControl w:val="0"/>
        <w:snapToGrid w:val="0"/>
        <w:jc w:val="both"/>
        <w:rPr>
          <w:sz w:val="28"/>
          <w:szCs w:val="28"/>
        </w:rPr>
      </w:pPr>
    </w:p>
    <w:p w14:paraId="1C638D19" w14:textId="77777777" w:rsidR="00CF1BFD" w:rsidRPr="002831DC" w:rsidRDefault="00CF1BFD" w:rsidP="00AB3A7A">
      <w:pPr>
        <w:widowControl w:val="0"/>
        <w:snapToGrid w:val="0"/>
        <w:jc w:val="both"/>
        <w:rPr>
          <w:sz w:val="28"/>
          <w:szCs w:val="28"/>
        </w:rPr>
      </w:pPr>
    </w:p>
    <w:p w14:paraId="3228A890" w14:textId="77777777" w:rsidR="00CF1BFD" w:rsidRPr="002831DC" w:rsidRDefault="00CF1BFD" w:rsidP="00AB3A7A">
      <w:pPr>
        <w:widowControl w:val="0"/>
        <w:snapToGrid w:val="0"/>
        <w:jc w:val="both"/>
        <w:rPr>
          <w:sz w:val="28"/>
          <w:szCs w:val="28"/>
        </w:rPr>
      </w:pPr>
    </w:p>
    <w:p w14:paraId="5CD763CB" w14:textId="77777777" w:rsidR="00CF1BFD" w:rsidRPr="002831DC" w:rsidRDefault="00CF1BFD" w:rsidP="00AB3A7A">
      <w:pPr>
        <w:widowControl w:val="0"/>
        <w:snapToGrid w:val="0"/>
        <w:jc w:val="both"/>
        <w:rPr>
          <w:sz w:val="28"/>
          <w:szCs w:val="28"/>
        </w:rPr>
      </w:pPr>
    </w:p>
    <w:p w14:paraId="4E1C4786" w14:textId="77777777" w:rsidR="00CF1BFD" w:rsidRPr="002831DC" w:rsidRDefault="00CF1BFD" w:rsidP="00AB3A7A">
      <w:pPr>
        <w:widowControl w:val="0"/>
        <w:snapToGrid w:val="0"/>
        <w:jc w:val="both"/>
        <w:rPr>
          <w:sz w:val="28"/>
          <w:szCs w:val="28"/>
        </w:rPr>
      </w:pPr>
    </w:p>
    <w:p w14:paraId="2DF0C549" w14:textId="77777777" w:rsidR="00CF1BFD" w:rsidRPr="002831DC" w:rsidRDefault="00CF1BFD" w:rsidP="00AB3A7A">
      <w:pPr>
        <w:widowControl w:val="0"/>
        <w:snapToGrid w:val="0"/>
        <w:ind w:left="1416" w:firstLine="708"/>
        <w:jc w:val="both"/>
        <w:rPr>
          <w:sz w:val="28"/>
          <w:szCs w:val="28"/>
        </w:rPr>
      </w:pPr>
      <w:r w:rsidRPr="002831DC">
        <w:rPr>
          <w:sz w:val="28"/>
          <w:szCs w:val="28"/>
        </w:rPr>
        <w:t xml:space="preserve">в) </w:t>
      </w:r>
      <w:r w:rsidRPr="002831DC">
        <w:rPr>
          <w:sz w:val="28"/>
          <w:szCs w:val="28"/>
        </w:rPr>
        <w:tab/>
      </w:r>
      <w:r w:rsidRPr="002831DC">
        <w:rPr>
          <w:sz w:val="28"/>
          <w:szCs w:val="28"/>
        </w:rPr>
        <w:tab/>
      </w:r>
      <w:r w:rsidRPr="002831DC">
        <w:rPr>
          <w:sz w:val="28"/>
          <w:szCs w:val="28"/>
        </w:rPr>
        <w:tab/>
      </w:r>
      <w:r w:rsidRPr="002831DC">
        <w:rPr>
          <w:sz w:val="28"/>
          <w:szCs w:val="28"/>
        </w:rPr>
        <w:tab/>
      </w:r>
      <w:r w:rsidRPr="002831DC">
        <w:rPr>
          <w:sz w:val="28"/>
          <w:szCs w:val="28"/>
        </w:rPr>
        <w:tab/>
      </w:r>
      <w:r w:rsidRPr="002831DC">
        <w:rPr>
          <w:sz w:val="28"/>
          <w:szCs w:val="28"/>
        </w:rPr>
        <w:tab/>
      </w:r>
      <w:r w:rsidRPr="002831DC">
        <w:rPr>
          <w:sz w:val="28"/>
          <w:szCs w:val="28"/>
        </w:rPr>
        <w:tab/>
        <w:t>г)</w:t>
      </w:r>
    </w:p>
    <w:p w14:paraId="08CD40B0" w14:textId="77777777" w:rsidR="003435C9" w:rsidRPr="002831DC" w:rsidRDefault="00180C45" w:rsidP="00AB3A7A">
      <w:pPr>
        <w:widowControl w:val="0"/>
        <w:snapToGrid w:val="0"/>
        <w:ind w:left="1416" w:firstLine="708"/>
        <w:jc w:val="both"/>
        <w:rPr>
          <w:sz w:val="28"/>
          <w:szCs w:val="28"/>
        </w:rPr>
      </w:pPr>
      <w:r w:rsidRPr="002831DC">
        <w:rPr>
          <w:noProof/>
          <w:sz w:val="28"/>
          <w:szCs w:val="28"/>
          <w:lang w:val="en-US" w:eastAsia="en-US"/>
        </w:rPr>
        <w:drawing>
          <wp:anchor distT="0" distB="0" distL="114300" distR="114300" simplePos="0" relativeHeight="251932672" behindDoc="0" locked="0" layoutInCell="1" allowOverlap="1" wp14:anchorId="69F4FAD0" wp14:editId="7646E88F">
            <wp:simplePos x="0" y="0"/>
            <wp:positionH relativeFrom="column">
              <wp:posOffset>76720</wp:posOffset>
            </wp:positionH>
            <wp:positionV relativeFrom="paragraph">
              <wp:posOffset>21128</wp:posOffset>
            </wp:positionV>
            <wp:extent cx="5939671" cy="2119746"/>
            <wp:effectExtent l="0" t="0" r="4445" b="1270"/>
            <wp:wrapNone/>
            <wp:docPr id="1343" name="Рисунок 1343" descr="Изображение выглядит как стол, красный, компьютер, иг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д-е.jpg"/>
                    <pic:cNvPicPr/>
                  </pic:nvPicPr>
                  <pic:blipFill>
                    <a:blip r:embed="rId22"/>
                    <a:stretch>
                      <a:fillRect/>
                    </a:stretch>
                  </pic:blipFill>
                  <pic:spPr>
                    <a:xfrm>
                      <a:off x="0" y="0"/>
                      <a:ext cx="5942064" cy="2120600"/>
                    </a:xfrm>
                    <a:prstGeom prst="rect">
                      <a:avLst/>
                    </a:prstGeom>
                  </pic:spPr>
                </pic:pic>
              </a:graphicData>
            </a:graphic>
          </wp:anchor>
        </w:drawing>
      </w:r>
    </w:p>
    <w:p w14:paraId="45375822" w14:textId="77777777" w:rsidR="003435C9" w:rsidRPr="002831DC" w:rsidRDefault="003435C9" w:rsidP="00AB3A7A">
      <w:pPr>
        <w:widowControl w:val="0"/>
        <w:snapToGrid w:val="0"/>
        <w:ind w:left="1416" w:firstLine="708"/>
        <w:jc w:val="both"/>
        <w:rPr>
          <w:sz w:val="28"/>
          <w:szCs w:val="28"/>
        </w:rPr>
      </w:pPr>
    </w:p>
    <w:p w14:paraId="773CF307" w14:textId="77777777" w:rsidR="003435C9" w:rsidRPr="002831DC" w:rsidRDefault="003435C9" w:rsidP="00AB3A7A">
      <w:pPr>
        <w:widowControl w:val="0"/>
        <w:snapToGrid w:val="0"/>
        <w:ind w:left="1416" w:firstLine="708"/>
        <w:jc w:val="both"/>
        <w:rPr>
          <w:sz w:val="28"/>
          <w:szCs w:val="28"/>
        </w:rPr>
      </w:pPr>
    </w:p>
    <w:p w14:paraId="78445C36" w14:textId="77777777" w:rsidR="003435C9" w:rsidRPr="002831DC" w:rsidRDefault="003435C9" w:rsidP="00AB3A7A">
      <w:pPr>
        <w:widowControl w:val="0"/>
        <w:snapToGrid w:val="0"/>
        <w:ind w:left="1416" w:firstLine="708"/>
        <w:jc w:val="both"/>
        <w:rPr>
          <w:sz w:val="28"/>
          <w:szCs w:val="28"/>
        </w:rPr>
      </w:pPr>
    </w:p>
    <w:p w14:paraId="71926971" w14:textId="77777777" w:rsidR="003435C9" w:rsidRPr="002831DC" w:rsidRDefault="003435C9" w:rsidP="00AB3A7A">
      <w:pPr>
        <w:widowControl w:val="0"/>
        <w:snapToGrid w:val="0"/>
        <w:ind w:left="1416" w:firstLine="708"/>
        <w:jc w:val="both"/>
        <w:rPr>
          <w:sz w:val="28"/>
          <w:szCs w:val="28"/>
        </w:rPr>
      </w:pPr>
    </w:p>
    <w:p w14:paraId="18E40E90" w14:textId="77777777" w:rsidR="003435C9" w:rsidRPr="002831DC" w:rsidRDefault="003435C9" w:rsidP="00AB3A7A">
      <w:pPr>
        <w:widowControl w:val="0"/>
        <w:snapToGrid w:val="0"/>
        <w:ind w:left="1416" w:firstLine="708"/>
        <w:jc w:val="both"/>
        <w:rPr>
          <w:sz w:val="28"/>
          <w:szCs w:val="28"/>
        </w:rPr>
      </w:pPr>
    </w:p>
    <w:p w14:paraId="000F5D31" w14:textId="77777777" w:rsidR="003435C9" w:rsidRPr="002831DC" w:rsidRDefault="003435C9" w:rsidP="00AB3A7A">
      <w:pPr>
        <w:widowControl w:val="0"/>
        <w:snapToGrid w:val="0"/>
        <w:ind w:left="1416" w:firstLine="708"/>
        <w:jc w:val="both"/>
        <w:rPr>
          <w:sz w:val="28"/>
          <w:szCs w:val="28"/>
        </w:rPr>
      </w:pPr>
    </w:p>
    <w:p w14:paraId="6876E116" w14:textId="77777777" w:rsidR="003435C9" w:rsidRPr="002831DC" w:rsidRDefault="003435C9" w:rsidP="00AB3A7A">
      <w:pPr>
        <w:widowControl w:val="0"/>
        <w:snapToGrid w:val="0"/>
        <w:ind w:left="1416" w:firstLine="708"/>
        <w:jc w:val="both"/>
        <w:rPr>
          <w:sz w:val="28"/>
          <w:szCs w:val="28"/>
        </w:rPr>
      </w:pPr>
    </w:p>
    <w:p w14:paraId="33A6035A" w14:textId="77777777" w:rsidR="003435C9" w:rsidRPr="002831DC" w:rsidRDefault="003435C9" w:rsidP="00AB3A7A">
      <w:pPr>
        <w:widowControl w:val="0"/>
        <w:snapToGrid w:val="0"/>
        <w:ind w:left="1416" w:firstLine="708"/>
        <w:jc w:val="both"/>
        <w:rPr>
          <w:sz w:val="28"/>
          <w:szCs w:val="28"/>
        </w:rPr>
      </w:pPr>
    </w:p>
    <w:p w14:paraId="02DB6C90" w14:textId="77777777" w:rsidR="003435C9" w:rsidRPr="002831DC" w:rsidRDefault="003435C9" w:rsidP="00AB3A7A">
      <w:pPr>
        <w:widowControl w:val="0"/>
        <w:snapToGrid w:val="0"/>
        <w:ind w:left="1416" w:firstLine="708"/>
        <w:jc w:val="both"/>
        <w:rPr>
          <w:sz w:val="28"/>
          <w:szCs w:val="28"/>
        </w:rPr>
      </w:pPr>
    </w:p>
    <w:p w14:paraId="36E09420" w14:textId="77777777" w:rsidR="003435C9" w:rsidRPr="002831DC" w:rsidRDefault="003435C9" w:rsidP="00AB3A7A">
      <w:pPr>
        <w:widowControl w:val="0"/>
        <w:snapToGrid w:val="0"/>
        <w:ind w:left="1416" w:firstLine="708"/>
        <w:jc w:val="both"/>
        <w:rPr>
          <w:sz w:val="28"/>
          <w:szCs w:val="28"/>
        </w:rPr>
      </w:pPr>
    </w:p>
    <w:p w14:paraId="609F51DD" w14:textId="77777777" w:rsidR="003435C9" w:rsidRPr="002831DC" w:rsidRDefault="003435C9" w:rsidP="00AB3A7A">
      <w:pPr>
        <w:widowControl w:val="0"/>
        <w:snapToGrid w:val="0"/>
        <w:ind w:left="1416" w:firstLine="708"/>
        <w:jc w:val="both"/>
        <w:rPr>
          <w:sz w:val="28"/>
          <w:szCs w:val="28"/>
        </w:rPr>
      </w:pPr>
      <w:r w:rsidRPr="002831DC">
        <w:rPr>
          <w:sz w:val="28"/>
          <w:szCs w:val="28"/>
        </w:rPr>
        <w:t xml:space="preserve">д) </w:t>
      </w:r>
      <w:r w:rsidRPr="002831DC">
        <w:rPr>
          <w:sz w:val="28"/>
          <w:szCs w:val="28"/>
        </w:rPr>
        <w:tab/>
      </w:r>
      <w:r w:rsidRPr="002831DC">
        <w:rPr>
          <w:sz w:val="28"/>
          <w:szCs w:val="28"/>
        </w:rPr>
        <w:tab/>
      </w:r>
      <w:r w:rsidRPr="002831DC">
        <w:rPr>
          <w:sz w:val="28"/>
          <w:szCs w:val="28"/>
        </w:rPr>
        <w:tab/>
      </w:r>
      <w:r w:rsidRPr="002831DC">
        <w:rPr>
          <w:sz w:val="28"/>
          <w:szCs w:val="28"/>
        </w:rPr>
        <w:tab/>
      </w:r>
      <w:r w:rsidRPr="002831DC">
        <w:rPr>
          <w:sz w:val="28"/>
          <w:szCs w:val="28"/>
        </w:rPr>
        <w:tab/>
      </w:r>
      <w:r w:rsidRPr="002831DC">
        <w:rPr>
          <w:sz w:val="28"/>
          <w:szCs w:val="28"/>
        </w:rPr>
        <w:tab/>
      </w:r>
      <w:r w:rsidRPr="002831DC">
        <w:rPr>
          <w:sz w:val="28"/>
          <w:szCs w:val="28"/>
        </w:rPr>
        <w:tab/>
        <w:t>е)</w:t>
      </w:r>
    </w:p>
    <w:p w14:paraId="5B146BA4" w14:textId="77777777" w:rsidR="003435C9" w:rsidRPr="002831DC" w:rsidRDefault="00DF0E06" w:rsidP="00F560A7">
      <w:pPr>
        <w:widowControl w:val="0"/>
        <w:snapToGrid w:val="0"/>
        <w:jc w:val="center"/>
        <w:rPr>
          <w:sz w:val="28"/>
          <w:szCs w:val="28"/>
        </w:rPr>
      </w:pPr>
      <w:r w:rsidRPr="002831DC">
        <w:rPr>
          <w:sz w:val="28"/>
          <w:szCs w:val="28"/>
        </w:rPr>
        <w:t xml:space="preserve">Рисунок 16 – </w:t>
      </w:r>
      <w:r w:rsidR="003C1D0B" w:rsidRPr="002831DC">
        <w:rPr>
          <w:sz w:val="28"/>
          <w:szCs w:val="28"/>
        </w:rPr>
        <w:t>Внеучебный мастер-класс для учащихся основной школы по созданию и 3</w:t>
      </w:r>
      <w:r w:rsidR="003C1D0B" w:rsidRPr="002831DC">
        <w:rPr>
          <w:sz w:val="28"/>
          <w:szCs w:val="28"/>
          <w:lang w:val="en-GB"/>
        </w:rPr>
        <w:t>D</w:t>
      </w:r>
      <w:r w:rsidR="003C1D0B" w:rsidRPr="002831DC">
        <w:rPr>
          <w:sz w:val="28"/>
          <w:szCs w:val="28"/>
        </w:rPr>
        <w:t>-печати цифровых трафаретов для выпечки из теста фрагментов национальных орнаментов</w:t>
      </w:r>
    </w:p>
    <w:p w14:paraId="744E8F7C" w14:textId="77777777" w:rsidR="00FE5669" w:rsidRPr="002831DC" w:rsidRDefault="00FE5669" w:rsidP="00AB3A7A">
      <w:pPr>
        <w:widowControl w:val="0"/>
        <w:snapToGrid w:val="0"/>
        <w:ind w:firstLine="709"/>
        <w:jc w:val="both"/>
        <w:rPr>
          <w:i/>
          <w:iCs/>
          <w:sz w:val="28"/>
          <w:szCs w:val="28"/>
        </w:rPr>
      </w:pPr>
      <w:r w:rsidRPr="002831DC">
        <w:rPr>
          <w:sz w:val="28"/>
          <w:szCs w:val="28"/>
        </w:rPr>
        <w:t>С помощью цифрового редактора 3</w:t>
      </w:r>
      <w:r w:rsidRPr="002831DC">
        <w:rPr>
          <w:sz w:val="28"/>
          <w:szCs w:val="28"/>
          <w:lang w:val="en-GB"/>
        </w:rPr>
        <w:t>D</w:t>
      </w:r>
      <w:r w:rsidRPr="002831DC">
        <w:rPr>
          <w:sz w:val="28"/>
          <w:szCs w:val="28"/>
        </w:rPr>
        <w:t>-моделей Scribble учащиеся последовательно создают плоскость (рисунок 16 а), разрабатывают плоские элементы национальных орнаментов (рисунок 16 б), размещают их на плоскости и масштабируют (рисунок 16 в), придают орнаменту объем, группируют с плоскостью и «вырезают» объемную фигуру для получения трафарета – формы для выпечки из теста (рисунок 16 г, д, е).</w:t>
      </w:r>
    </w:p>
    <w:p w14:paraId="04E376DF" w14:textId="77777777" w:rsidR="00D31B59" w:rsidRPr="002831DC" w:rsidRDefault="00B72676" w:rsidP="00AB3A7A">
      <w:pPr>
        <w:widowControl w:val="0"/>
        <w:tabs>
          <w:tab w:val="num" w:pos="709"/>
        </w:tabs>
        <w:autoSpaceDE w:val="0"/>
        <w:autoSpaceDN w:val="0"/>
        <w:adjustRightInd w:val="0"/>
        <w:ind w:firstLine="708"/>
        <w:jc w:val="both"/>
        <w:rPr>
          <w:sz w:val="28"/>
          <w:szCs w:val="28"/>
        </w:rPr>
      </w:pPr>
      <w:r w:rsidRPr="002831DC">
        <w:rPr>
          <w:sz w:val="28"/>
          <w:szCs w:val="28"/>
        </w:rPr>
        <w:t>При наличии в школе 3</w:t>
      </w:r>
      <w:r w:rsidRPr="002831DC">
        <w:rPr>
          <w:sz w:val="28"/>
          <w:szCs w:val="28"/>
          <w:lang w:val="en-GB"/>
        </w:rPr>
        <w:t>D</w:t>
      </w:r>
      <w:r w:rsidRPr="002831DC">
        <w:rPr>
          <w:sz w:val="28"/>
          <w:szCs w:val="28"/>
        </w:rPr>
        <w:t xml:space="preserve">-принтера построенные при помощи цифрового </w:t>
      </w:r>
      <w:r w:rsidRPr="002831DC">
        <w:rPr>
          <w:sz w:val="28"/>
          <w:szCs w:val="28"/>
        </w:rPr>
        <w:lastRenderedPageBreak/>
        <w:t>редактора 3D-модели орнамента каждого школьника экспортируются</w:t>
      </w:r>
      <w:r w:rsidR="00CF238F" w:rsidRPr="002831DC">
        <w:rPr>
          <w:sz w:val="28"/>
          <w:szCs w:val="28"/>
        </w:rPr>
        <w:t xml:space="preserve"> в</w:t>
      </w:r>
      <w:r w:rsidRPr="002831DC">
        <w:rPr>
          <w:sz w:val="28"/>
          <w:szCs w:val="28"/>
        </w:rPr>
        <w:t xml:space="preserve"> формат, пригодный для печати. Далее модели распечатывают в виде материальных трафаретов – форм для выпечки из теста. Целесообразно в рамках интегрированного внеучебную мероприятия довести творчество обучающихся до получения финальной продукции</w:t>
      </w:r>
      <w:r w:rsidR="00CF238F" w:rsidRPr="002831DC">
        <w:rPr>
          <w:sz w:val="28"/>
          <w:szCs w:val="28"/>
        </w:rPr>
        <w:t>,</w:t>
      </w:r>
      <w:r w:rsidRPr="002831DC">
        <w:rPr>
          <w:sz w:val="28"/>
          <w:szCs w:val="28"/>
        </w:rPr>
        <w:t xml:space="preserve"> – предоставить возможность при помощи настоящей печи и теста создать печенье в виде фрагментов национального орнамента.</w:t>
      </w:r>
      <w:r w:rsidR="00BF38CF" w:rsidRPr="002831DC">
        <w:rPr>
          <w:sz w:val="28"/>
          <w:szCs w:val="28"/>
        </w:rPr>
        <w:t xml:space="preserve"> </w:t>
      </w:r>
    </w:p>
    <w:p w14:paraId="2553EF01" w14:textId="77777777" w:rsidR="00E24943" w:rsidRPr="002831DC" w:rsidRDefault="00E24943" w:rsidP="00AB3A7A">
      <w:pPr>
        <w:widowControl w:val="0"/>
        <w:tabs>
          <w:tab w:val="num" w:pos="709"/>
        </w:tabs>
        <w:autoSpaceDE w:val="0"/>
        <w:autoSpaceDN w:val="0"/>
        <w:adjustRightInd w:val="0"/>
        <w:ind w:firstLine="708"/>
        <w:jc w:val="both"/>
        <w:rPr>
          <w:sz w:val="28"/>
          <w:szCs w:val="28"/>
        </w:rPr>
      </w:pPr>
      <w:r w:rsidRPr="002831DC">
        <w:rPr>
          <w:sz w:val="28"/>
          <w:szCs w:val="28"/>
        </w:rPr>
        <w:t xml:space="preserve">В этом случае также </w:t>
      </w:r>
      <w:r w:rsidR="00A74A99" w:rsidRPr="002831DC">
        <w:rPr>
          <w:sz w:val="28"/>
          <w:szCs w:val="28"/>
        </w:rPr>
        <w:t>возможно</w:t>
      </w:r>
      <w:r w:rsidRPr="002831DC">
        <w:rPr>
          <w:sz w:val="28"/>
          <w:szCs w:val="28"/>
        </w:rPr>
        <w:t xml:space="preserve"> </w:t>
      </w:r>
      <w:r w:rsidR="00A74A99" w:rsidRPr="002831DC">
        <w:rPr>
          <w:sz w:val="28"/>
          <w:szCs w:val="28"/>
        </w:rPr>
        <w:t>педагогическое</w:t>
      </w:r>
      <w:r w:rsidRPr="002831DC">
        <w:rPr>
          <w:sz w:val="28"/>
          <w:szCs w:val="28"/>
        </w:rPr>
        <w:t xml:space="preserve"> </w:t>
      </w:r>
      <w:r w:rsidR="00A74A99" w:rsidRPr="002831DC">
        <w:rPr>
          <w:sz w:val="28"/>
          <w:szCs w:val="28"/>
        </w:rPr>
        <w:t>наблюдение</w:t>
      </w:r>
      <w:r w:rsidRPr="002831DC">
        <w:rPr>
          <w:sz w:val="28"/>
          <w:szCs w:val="28"/>
        </w:rPr>
        <w:t xml:space="preserve"> за учащимися основной школы, позволяющее сделать вывод о </w:t>
      </w:r>
      <w:r w:rsidR="00A74A99" w:rsidRPr="002831DC">
        <w:rPr>
          <w:sz w:val="28"/>
          <w:szCs w:val="28"/>
        </w:rPr>
        <w:t>формировании</w:t>
      </w:r>
      <w:r w:rsidRPr="002831DC">
        <w:rPr>
          <w:sz w:val="28"/>
          <w:szCs w:val="28"/>
        </w:rPr>
        <w:t xml:space="preserve"> у них значимых </w:t>
      </w:r>
      <w:r w:rsidR="00A74A99" w:rsidRPr="002831DC">
        <w:rPr>
          <w:sz w:val="28"/>
          <w:szCs w:val="28"/>
        </w:rPr>
        <w:t>личностных</w:t>
      </w:r>
      <w:r w:rsidRPr="002831DC">
        <w:rPr>
          <w:sz w:val="28"/>
          <w:szCs w:val="28"/>
        </w:rPr>
        <w:t xml:space="preserve"> качеств. В Приложении 2 приведена анкета, </w:t>
      </w:r>
      <w:r w:rsidR="00A74A99" w:rsidRPr="002831DC">
        <w:rPr>
          <w:sz w:val="28"/>
          <w:szCs w:val="28"/>
        </w:rPr>
        <w:t>заполняемая</w:t>
      </w:r>
      <w:r w:rsidRPr="002831DC">
        <w:rPr>
          <w:sz w:val="28"/>
          <w:szCs w:val="28"/>
        </w:rPr>
        <w:t xml:space="preserve"> учителем по мере выполнения </w:t>
      </w:r>
      <w:r w:rsidR="00A74A99" w:rsidRPr="002831DC">
        <w:rPr>
          <w:sz w:val="28"/>
          <w:szCs w:val="28"/>
        </w:rPr>
        <w:t>подзаданий</w:t>
      </w:r>
      <w:r w:rsidRPr="002831DC">
        <w:rPr>
          <w:sz w:val="28"/>
          <w:szCs w:val="28"/>
        </w:rPr>
        <w:t xml:space="preserve"> мастер-класса </w:t>
      </w:r>
      <w:r w:rsidR="00A74A99" w:rsidRPr="002831DC">
        <w:rPr>
          <w:sz w:val="28"/>
          <w:szCs w:val="28"/>
        </w:rPr>
        <w:t>каждым</w:t>
      </w:r>
      <w:r w:rsidRPr="002831DC">
        <w:rPr>
          <w:sz w:val="28"/>
          <w:szCs w:val="28"/>
        </w:rPr>
        <w:t xml:space="preserve"> школьником. В ней отмечаются применяемые учеником способы и техники выполнения работ в рамках описанного творческого проекта, что дает </w:t>
      </w:r>
      <w:r w:rsidR="00A74A99" w:rsidRPr="002831DC">
        <w:rPr>
          <w:sz w:val="28"/>
          <w:szCs w:val="28"/>
        </w:rPr>
        <w:t>возможность</w:t>
      </w:r>
      <w:r w:rsidRPr="002831DC">
        <w:rPr>
          <w:sz w:val="28"/>
          <w:szCs w:val="28"/>
        </w:rPr>
        <w:t xml:space="preserve"> </w:t>
      </w:r>
      <w:r w:rsidR="00A74A99" w:rsidRPr="002831DC">
        <w:rPr>
          <w:sz w:val="28"/>
          <w:szCs w:val="28"/>
        </w:rPr>
        <w:t>сформулировать</w:t>
      </w:r>
      <w:r w:rsidRPr="002831DC">
        <w:rPr>
          <w:sz w:val="28"/>
          <w:szCs w:val="28"/>
        </w:rPr>
        <w:t xml:space="preserve"> выводы о</w:t>
      </w:r>
      <w:r w:rsidR="00CF238F" w:rsidRPr="002831DC">
        <w:rPr>
          <w:sz w:val="28"/>
          <w:szCs w:val="28"/>
        </w:rPr>
        <w:t xml:space="preserve">б отношении к творчеству, </w:t>
      </w:r>
      <w:r w:rsidRPr="002831DC">
        <w:rPr>
          <w:sz w:val="28"/>
          <w:szCs w:val="28"/>
        </w:rPr>
        <w:t xml:space="preserve"> стремлении к подражанию, опоре на работы одноклассников и попытке собрать собственный результат из фрагментов чужих </w:t>
      </w:r>
      <w:r w:rsidR="00A74A99" w:rsidRPr="002831DC">
        <w:rPr>
          <w:sz w:val="28"/>
          <w:szCs w:val="28"/>
        </w:rPr>
        <w:t>работ,</w:t>
      </w:r>
      <w:r w:rsidRPr="002831DC">
        <w:rPr>
          <w:sz w:val="28"/>
          <w:szCs w:val="28"/>
        </w:rPr>
        <w:t xml:space="preserve"> </w:t>
      </w:r>
      <w:r w:rsidR="00A74A99" w:rsidRPr="002831DC">
        <w:rPr>
          <w:sz w:val="28"/>
          <w:szCs w:val="28"/>
        </w:rPr>
        <w:t>и</w:t>
      </w:r>
      <w:r w:rsidRPr="002831DC">
        <w:rPr>
          <w:sz w:val="28"/>
          <w:szCs w:val="28"/>
        </w:rPr>
        <w:t xml:space="preserve">ли о наличии у ученика </w:t>
      </w:r>
      <w:r w:rsidR="00A74A99" w:rsidRPr="002831DC">
        <w:rPr>
          <w:sz w:val="28"/>
          <w:szCs w:val="28"/>
        </w:rPr>
        <w:t>самостоятельности</w:t>
      </w:r>
      <w:r w:rsidRPr="002831DC">
        <w:rPr>
          <w:sz w:val="28"/>
          <w:szCs w:val="28"/>
        </w:rPr>
        <w:t xml:space="preserve">, целеустремленности и </w:t>
      </w:r>
      <w:r w:rsidR="00A74A99" w:rsidRPr="002831DC">
        <w:rPr>
          <w:sz w:val="28"/>
          <w:szCs w:val="28"/>
        </w:rPr>
        <w:t>потребности</w:t>
      </w:r>
      <w:r w:rsidRPr="002831DC">
        <w:rPr>
          <w:sz w:val="28"/>
          <w:szCs w:val="28"/>
        </w:rPr>
        <w:t xml:space="preserve"> в </w:t>
      </w:r>
      <w:r w:rsidR="00A74A99" w:rsidRPr="002831DC">
        <w:rPr>
          <w:sz w:val="28"/>
          <w:szCs w:val="28"/>
        </w:rPr>
        <w:t>достижении</w:t>
      </w:r>
      <w:r w:rsidRPr="002831DC">
        <w:rPr>
          <w:sz w:val="28"/>
          <w:szCs w:val="28"/>
        </w:rPr>
        <w:t xml:space="preserve"> собственного нового творческого результата.</w:t>
      </w:r>
    </w:p>
    <w:p w14:paraId="2004B05D" w14:textId="77777777" w:rsidR="00376D81" w:rsidRPr="002831DC" w:rsidRDefault="00376D81" w:rsidP="00AB3A7A">
      <w:pPr>
        <w:widowControl w:val="0"/>
        <w:tabs>
          <w:tab w:val="num" w:pos="709"/>
        </w:tabs>
        <w:autoSpaceDE w:val="0"/>
        <w:autoSpaceDN w:val="0"/>
        <w:adjustRightInd w:val="0"/>
        <w:jc w:val="both"/>
        <w:rPr>
          <w:sz w:val="28"/>
          <w:szCs w:val="28"/>
        </w:rPr>
      </w:pPr>
    </w:p>
    <w:p w14:paraId="6EEE9FB2" w14:textId="7D6B5D01" w:rsidR="00EA3F86" w:rsidRPr="002831DC" w:rsidRDefault="00376D81" w:rsidP="00AB3A7A">
      <w:pPr>
        <w:ind w:firstLine="709"/>
        <w:jc w:val="both"/>
        <w:rPr>
          <w:b/>
          <w:sz w:val="28"/>
          <w:szCs w:val="28"/>
        </w:rPr>
      </w:pPr>
      <w:r w:rsidRPr="002831DC">
        <w:rPr>
          <w:b/>
          <w:sz w:val="28"/>
          <w:szCs w:val="28"/>
        </w:rPr>
        <w:t xml:space="preserve">3.2 Система деятельности и программа формирования значимых личностных качеств в рамках внеучебной деятельности </w:t>
      </w:r>
      <w:r w:rsidR="000A7878">
        <w:rPr>
          <w:b/>
          <w:sz w:val="28"/>
          <w:szCs w:val="28"/>
        </w:rPr>
        <w:t>у</w:t>
      </w:r>
      <w:r w:rsidR="002948BF">
        <w:rPr>
          <w:b/>
          <w:sz w:val="28"/>
          <w:szCs w:val="28"/>
        </w:rPr>
        <w:t xml:space="preserve">чащихся </w:t>
      </w:r>
    </w:p>
    <w:p w14:paraId="43B99B00" w14:textId="77777777" w:rsidR="008935CB" w:rsidRPr="002831DC" w:rsidRDefault="008935CB" w:rsidP="00AB3A7A">
      <w:pPr>
        <w:ind w:firstLine="709"/>
        <w:jc w:val="both"/>
        <w:rPr>
          <w:sz w:val="28"/>
          <w:szCs w:val="28"/>
        </w:rPr>
      </w:pPr>
    </w:p>
    <w:p w14:paraId="53716D8B" w14:textId="665AC80D" w:rsidR="00376D81" w:rsidRPr="002831DC" w:rsidRDefault="00376D81" w:rsidP="00AB3A7A">
      <w:pPr>
        <w:ind w:firstLine="709"/>
        <w:jc w:val="both"/>
        <w:rPr>
          <w:b/>
          <w:sz w:val="28"/>
          <w:szCs w:val="28"/>
        </w:rPr>
      </w:pPr>
      <w:r w:rsidRPr="002831DC">
        <w:rPr>
          <w:i/>
          <w:sz w:val="28"/>
          <w:szCs w:val="28"/>
        </w:rPr>
        <w:t xml:space="preserve">Реализацию модели необходимо осуществлять, </w:t>
      </w:r>
      <w:r w:rsidR="00EA3F86" w:rsidRPr="002831DC">
        <w:rPr>
          <w:i/>
          <w:sz w:val="28"/>
          <w:szCs w:val="28"/>
        </w:rPr>
        <w:t>создавая систему</w:t>
      </w:r>
      <w:r w:rsidR="00EA3F86" w:rsidRPr="002831DC">
        <w:rPr>
          <w:i/>
          <w:sz w:val="28"/>
          <w:szCs w:val="28"/>
          <w:lang w:val="kk-KZ"/>
        </w:rPr>
        <w:t xml:space="preserve"> -</w:t>
      </w:r>
      <w:r w:rsidR="00EA3F86" w:rsidRPr="002831DC">
        <w:rPr>
          <w:i/>
          <w:sz w:val="28"/>
          <w:szCs w:val="28"/>
        </w:rPr>
        <w:t xml:space="preserve"> </w:t>
      </w:r>
      <w:r w:rsidRPr="002831DC">
        <w:rPr>
          <w:i/>
          <w:sz w:val="28"/>
          <w:szCs w:val="28"/>
        </w:rPr>
        <w:t>последовательно определяя цели, задачи, содержание, методы и средства соответствующей обновленной внеучебной работы с учащимися основной школы.</w:t>
      </w:r>
      <w:r w:rsidRPr="002831DC">
        <w:rPr>
          <w:sz w:val="28"/>
          <w:szCs w:val="28"/>
        </w:rPr>
        <w:t xml:space="preserve"> Интерес представляют цели такой деятельности (как </w:t>
      </w:r>
      <w:r w:rsidRPr="002831DC">
        <w:rPr>
          <w:i/>
          <w:iCs/>
          <w:sz w:val="28"/>
          <w:szCs w:val="28"/>
        </w:rPr>
        <w:t>первый компонент системы</w:t>
      </w:r>
      <w:r w:rsidRPr="002831DC">
        <w:rPr>
          <w:sz w:val="28"/>
          <w:szCs w:val="28"/>
        </w:rPr>
        <w:t xml:space="preserve">), так или иначе связанные с информатизацией и формированием отраженных в модели качеств личности. </w:t>
      </w:r>
    </w:p>
    <w:p w14:paraId="41844D54" w14:textId="16DDE8BA" w:rsidR="00376D81" w:rsidRPr="002831DC" w:rsidRDefault="00376D81" w:rsidP="00AB3A7A">
      <w:pPr>
        <w:widowControl w:val="0"/>
        <w:tabs>
          <w:tab w:val="num" w:pos="709"/>
        </w:tabs>
        <w:autoSpaceDE w:val="0"/>
        <w:autoSpaceDN w:val="0"/>
        <w:adjustRightInd w:val="0"/>
        <w:jc w:val="both"/>
        <w:rPr>
          <w:sz w:val="28"/>
          <w:szCs w:val="28"/>
        </w:rPr>
      </w:pPr>
      <w:r w:rsidRPr="002831DC">
        <w:rPr>
          <w:i/>
          <w:iCs/>
          <w:sz w:val="28"/>
          <w:szCs w:val="28"/>
        </w:rPr>
        <w:t>Цели внеучебной деятельности</w:t>
      </w:r>
      <w:r w:rsidRPr="002831DC">
        <w:rPr>
          <w:sz w:val="28"/>
          <w:szCs w:val="28"/>
        </w:rPr>
        <w:t xml:space="preserve"> обучающихся основной школы. </w:t>
      </w:r>
    </w:p>
    <w:p w14:paraId="0B977592" w14:textId="77777777" w:rsidR="00376D81" w:rsidRPr="002831DC" w:rsidRDefault="00376D81" w:rsidP="00AB3A7A">
      <w:pPr>
        <w:widowControl w:val="0"/>
        <w:autoSpaceDE w:val="0"/>
        <w:autoSpaceDN w:val="0"/>
        <w:adjustRightInd w:val="0"/>
        <w:ind w:firstLine="708"/>
        <w:jc w:val="both"/>
        <w:rPr>
          <w:sz w:val="28"/>
          <w:szCs w:val="28"/>
        </w:rPr>
      </w:pPr>
      <w:r w:rsidRPr="002831DC">
        <w:rPr>
          <w:i/>
          <w:iCs/>
          <w:sz w:val="28"/>
          <w:szCs w:val="28"/>
        </w:rPr>
        <w:t>Учебно-образовательные цели</w:t>
      </w:r>
      <w:r w:rsidRPr="002831DC">
        <w:rPr>
          <w:sz w:val="28"/>
          <w:szCs w:val="28"/>
        </w:rPr>
        <w:t>:</w:t>
      </w:r>
    </w:p>
    <w:p w14:paraId="4C8624A6"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приобретение дополнительных знаний, умений и навыков в области оперирования с современной компьютерной техникой;</w:t>
      </w:r>
    </w:p>
    <w:p w14:paraId="5138E080"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xml:space="preserve">– расширение и дополнение системы обучения информатике и информационным технологиям в основной школе; </w:t>
      </w:r>
    </w:p>
    <w:p w14:paraId="0E09736F"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приобретение умений учиться и обучаться с применением цифровых ресурсов, в том числе и в рамках основной учебной работы в школе;</w:t>
      </w:r>
    </w:p>
    <w:p w14:paraId="1B9E1024"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приобретение дополнительных навыков, возможностей и стремлений для самообразования;</w:t>
      </w:r>
    </w:p>
    <w:p w14:paraId="19DDEC01"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xml:space="preserve">– расширение знаний, умений и навыков по большинству предметов основной школы за счет дополнительной содержательной, информационной, организационной и методической интеграции основной учебной и внеучебной деятельности школьников. </w:t>
      </w:r>
    </w:p>
    <w:p w14:paraId="71B39B4E" w14:textId="77777777" w:rsidR="00376D81" w:rsidRPr="002831DC" w:rsidRDefault="00376D81" w:rsidP="00AB3A7A">
      <w:pPr>
        <w:widowControl w:val="0"/>
        <w:autoSpaceDE w:val="0"/>
        <w:autoSpaceDN w:val="0"/>
        <w:adjustRightInd w:val="0"/>
        <w:ind w:firstLine="708"/>
        <w:jc w:val="both"/>
        <w:rPr>
          <w:sz w:val="28"/>
          <w:szCs w:val="28"/>
        </w:rPr>
      </w:pPr>
      <w:r w:rsidRPr="002831DC">
        <w:rPr>
          <w:i/>
          <w:iCs/>
          <w:sz w:val="28"/>
          <w:szCs w:val="28"/>
        </w:rPr>
        <w:t>Воспитательные цели</w:t>
      </w:r>
      <w:r w:rsidRPr="002831DC">
        <w:rPr>
          <w:sz w:val="28"/>
          <w:szCs w:val="28"/>
        </w:rPr>
        <w:t>, значимые для формирования личностных качеств:</w:t>
      </w:r>
    </w:p>
    <w:p w14:paraId="125A0157"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xml:space="preserve">– привлечение школьников для формирования цифровой образовательной среды школы и ее включение в объемлющее единое информационное </w:t>
      </w:r>
      <w:r w:rsidRPr="002831DC">
        <w:rPr>
          <w:sz w:val="28"/>
          <w:szCs w:val="28"/>
        </w:rPr>
        <w:lastRenderedPageBreak/>
        <w:t>пространство республики;</w:t>
      </w:r>
    </w:p>
    <w:p w14:paraId="21F21FC7"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выработка у обучающихся мировоззрения членов открытого информационного общества;</w:t>
      </w:r>
    </w:p>
    <w:p w14:paraId="60B9DF78"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подготовка школьников к жизни и межличностным отношениям в информационном обществе;</w:t>
      </w:r>
    </w:p>
    <w:p w14:paraId="55BEF80D"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выработка отношения к цифровым ресурсам и сервисам как средствам повышения эффективности обучения и самообучения, общения и творчества.</w:t>
      </w:r>
    </w:p>
    <w:p w14:paraId="1A3EF56C" w14:textId="77777777" w:rsidR="00376D81" w:rsidRPr="002831DC" w:rsidRDefault="00376D81" w:rsidP="00AB3A7A">
      <w:pPr>
        <w:widowControl w:val="0"/>
        <w:autoSpaceDE w:val="0"/>
        <w:autoSpaceDN w:val="0"/>
        <w:adjustRightInd w:val="0"/>
        <w:ind w:firstLine="708"/>
        <w:jc w:val="both"/>
        <w:rPr>
          <w:sz w:val="28"/>
          <w:szCs w:val="28"/>
        </w:rPr>
      </w:pPr>
      <w:r w:rsidRPr="002831DC">
        <w:rPr>
          <w:i/>
          <w:iCs/>
          <w:sz w:val="28"/>
          <w:szCs w:val="28"/>
        </w:rPr>
        <w:t>Развивающие цели,</w:t>
      </w:r>
      <w:r w:rsidRPr="002831DC">
        <w:rPr>
          <w:sz w:val="28"/>
          <w:szCs w:val="28"/>
        </w:rPr>
        <w:t xml:space="preserve"> значимые для формирования личностных качеств:</w:t>
      </w:r>
    </w:p>
    <w:p w14:paraId="7C59FCE2"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xml:space="preserve">– расширение имеющихся знаний за счет формирования и развития познавательного интереса, вообще, и к изучению отдельных предметов, в частности; </w:t>
      </w:r>
    </w:p>
    <w:p w14:paraId="23476356"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xml:space="preserve">– применение цифровых средств для развития творческих и интеллектуальных потребностей и способностей школьника; </w:t>
      </w:r>
    </w:p>
    <w:p w14:paraId="04BAB030"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удовлетворение любознательности, запросов и интересов обучающихся, связанных с овладением современными цифровыми технологиями;</w:t>
      </w:r>
    </w:p>
    <w:p w14:paraId="0905E208"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развитие исследовательских персональных качеств личности, сочетаемых с умениями принимать наиболее оптимальные и эффективные решения;</w:t>
      </w:r>
    </w:p>
    <w:p w14:paraId="41BCF00C"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формирование потребности в критическом познании и осмыслении окружающего мира и поступающей информации;</w:t>
      </w:r>
    </w:p>
    <w:p w14:paraId="0851DD78"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формирование и развитие гуманистических, организаторских, лидерских и коммуникативных личностных качеств школьников.</w:t>
      </w:r>
    </w:p>
    <w:p w14:paraId="47AA07A8"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xml:space="preserve">Приведенная выше модель и перечисленные цели позволяют сформулировать ключевые задачи – </w:t>
      </w:r>
      <w:r w:rsidRPr="002831DC">
        <w:rPr>
          <w:i/>
          <w:iCs/>
          <w:sz w:val="28"/>
          <w:szCs w:val="28"/>
        </w:rPr>
        <w:t>второй компонент создаваемой системы</w:t>
      </w:r>
      <w:r w:rsidRPr="002831DC">
        <w:rPr>
          <w:sz w:val="28"/>
          <w:szCs w:val="28"/>
        </w:rPr>
        <w:t>, ориентирование на которые дадут возможность повысить эффективность внеучебной работы со школьниками в условиях информатизации образования.</w:t>
      </w:r>
    </w:p>
    <w:p w14:paraId="60F4814F" w14:textId="77777777" w:rsidR="00376D81" w:rsidRPr="002831DC" w:rsidRDefault="00376D81" w:rsidP="00AB3A7A">
      <w:pPr>
        <w:widowControl w:val="0"/>
        <w:autoSpaceDE w:val="0"/>
        <w:autoSpaceDN w:val="0"/>
        <w:adjustRightInd w:val="0"/>
        <w:ind w:firstLine="708"/>
        <w:jc w:val="both"/>
        <w:rPr>
          <w:sz w:val="28"/>
          <w:szCs w:val="28"/>
        </w:rPr>
      </w:pPr>
      <w:r w:rsidRPr="002831DC">
        <w:rPr>
          <w:i/>
          <w:iCs/>
          <w:sz w:val="28"/>
          <w:szCs w:val="28"/>
        </w:rPr>
        <w:t>Задачи внеучебной деятельности</w:t>
      </w:r>
      <w:r w:rsidRPr="002831DC">
        <w:rPr>
          <w:sz w:val="28"/>
          <w:szCs w:val="28"/>
        </w:rPr>
        <w:t xml:space="preserve"> учащихся основной школы.</w:t>
      </w:r>
    </w:p>
    <w:p w14:paraId="1F11A644"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формирование и совершенствование творческой и познавательной активности школьников;</w:t>
      </w:r>
    </w:p>
    <w:p w14:paraId="03244E22"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ускоренное формирование самостоятельного творческого мышления обучающихся, развитие у них потребности и умений без посторонней помощи осуществлять поиск, оценку и анализ получаемых сведений, приобретение умений уместного и оправданного применения цифровых ресурсов;</w:t>
      </w:r>
    </w:p>
    <w:p w14:paraId="22D61025"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персонализированное развитие сообразительности, памяти, восприятия, внимания, мышления и воображения;</w:t>
      </w:r>
    </w:p>
    <w:p w14:paraId="09363237"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выработка стабильного познавательного интереса школьников к занятию творческой и интеллектуальной работой;</w:t>
      </w:r>
    </w:p>
    <w:p w14:paraId="7F311921"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усиление воздействия на формирование личностных качеств и воспитание;</w:t>
      </w:r>
    </w:p>
    <w:p w14:paraId="199E0D30"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создание и внедрение много специализированных цифровых ресурсов, способствующих более эффективному информационному взаимодействию и коммуникациям в рамках внеучебной деятельности школьников;</w:t>
      </w:r>
    </w:p>
    <w:p w14:paraId="5F6CAA33"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xml:space="preserve">–  совершенствование информационного обеспечения и материально-технической базы; </w:t>
      </w:r>
    </w:p>
    <w:p w14:paraId="66CA5678"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lastRenderedPageBreak/>
        <w:t>– внедрение в процессы формирования и развития качеств личности, а также воспитательную деятельность новейших цифровых ресурсов и сервисов;</w:t>
      </w:r>
    </w:p>
    <w:p w14:paraId="7B6421AA"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придание знаниям, умениям и навыкам, полученным в ходе основной учебной работы, большей практической направленности;</w:t>
      </w:r>
    </w:p>
    <w:p w14:paraId="4B6C826C"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xml:space="preserve">– повышение общего культурного уровня школьников и создание возможностей для их свободной коммуникации между собой, с педагогами, с членами общества; </w:t>
      </w:r>
    </w:p>
    <w:p w14:paraId="1CD45941"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создание условий для эффективного всестороннего развития личности ребенка;</w:t>
      </w:r>
    </w:p>
    <w:p w14:paraId="1970DB4C"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повышение содержательной составляющей в рамках организации досуга учащихся основной школы.</w:t>
      </w:r>
    </w:p>
    <w:p w14:paraId="1999AD6E" w14:textId="77777777" w:rsidR="00376D81" w:rsidRPr="002831DC" w:rsidRDefault="00376D81" w:rsidP="00AB3A7A">
      <w:pPr>
        <w:widowControl w:val="0"/>
        <w:autoSpaceDE w:val="0"/>
        <w:autoSpaceDN w:val="0"/>
        <w:adjustRightInd w:val="0"/>
        <w:ind w:firstLine="708"/>
        <w:jc w:val="both"/>
        <w:rPr>
          <w:sz w:val="28"/>
          <w:szCs w:val="28"/>
        </w:rPr>
      </w:pPr>
      <w:r w:rsidRPr="002831DC">
        <w:rPr>
          <w:sz w:val="28"/>
          <w:szCs w:val="28"/>
        </w:rPr>
        <w:t xml:space="preserve">Побочным эффектом от внедрения предлагаемых модели и системы  развития внеучебной деятельности в условиях информатизации основной школы могут стать формирование у школьников устойчивой потребности к применению цифровых средств, систем и ресурсов для оптимального решения профессиональных и повседневных задач, выработка знаний, умений и навыков, необходимых для эффективной работы с современной компьютерной техникой, что также входит в число важных качеств личности </w:t>
      </w:r>
      <w:r w:rsidR="00177AE4" w:rsidRPr="002831DC">
        <w:rPr>
          <w:sz w:val="28"/>
          <w:szCs w:val="28"/>
        </w:rPr>
        <w:t>[1</w:t>
      </w:r>
      <w:r w:rsidR="004D36E7" w:rsidRPr="002831DC">
        <w:rPr>
          <w:sz w:val="28"/>
          <w:szCs w:val="28"/>
        </w:rPr>
        <w:t>41</w:t>
      </w:r>
      <w:r w:rsidRPr="002831DC">
        <w:rPr>
          <w:sz w:val="28"/>
          <w:szCs w:val="28"/>
        </w:rPr>
        <w:t>-1</w:t>
      </w:r>
      <w:r w:rsidR="00177AE4" w:rsidRPr="002831DC">
        <w:rPr>
          <w:sz w:val="28"/>
          <w:szCs w:val="28"/>
        </w:rPr>
        <w:t>4</w:t>
      </w:r>
      <w:r w:rsidR="004D36E7" w:rsidRPr="002831DC">
        <w:rPr>
          <w:sz w:val="28"/>
          <w:szCs w:val="28"/>
        </w:rPr>
        <w:t>5</w:t>
      </w:r>
      <w:r w:rsidRPr="002831DC">
        <w:rPr>
          <w:sz w:val="28"/>
          <w:szCs w:val="28"/>
        </w:rPr>
        <w:t>].</w:t>
      </w:r>
    </w:p>
    <w:p w14:paraId="379F1EFE"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rPr>
        <w:t xml:space="preserve">Описанные модели, цели и задачи внеучебной деятельности на следующем этапе исследования позволяют определить </w:t>
      </w:r>
      <w:r w:rsidRPr="002831DC">
        <w:rPr>
          <w:i/>
          <w:iCs/>
          <w:sz w:val="28"/>
          <w:szCs w:val="28"/>
        </w:rPr>
        <w:t>программу формирования значимых личностных качеств в рамках внеучебной деятельности школьников</w:t>
      </w:r>
      <w:r w:rsidRPr="002831DC">
        <w:rPr>
          <w:sz w:val="28"/>
          <w:szCs w:val="28"/>
        </w:rPr>
        <w:t xml:space="preserve">. В рамках одного исследования невозможно привести описание содержательного наполнения всех возможных внеучебных мероприятий и встреч с учащимися основной школы. Можно лишь привести пример содержания одной из серий таких мероприятий. </w:t>
      </w:r>
    </w:p>
    <w:p w14:paraId="6E74BB6E" w14:textId="46D3167E"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rPr>
        <w:t>Подходам к распределению содержания учебных и внеучебных мероприятий в школе уделено большое внимание в научно-педагогической литературе</w:t>
      </w:r>
      <w:r w:rsidR="007F5A74" w:rsidRPr="002831DC">
        <w:rPr>
          <w:sz w:val="28"/>
          <w:szCs w:val="28"/>
          <w:lang w:val="kk-KZ"/>
        </w:rPr>
        <w:t>, на что направлены много</w:t>
      </w:r>
      <w:r w:rsidR="00CC246C" w:rsidRPr="002831DC">
        <w:rPr>
          <w:sz w:val="28"/>
          <w:szCs w:val="28"/>
          <w:lang w:val="kk-KZ"/>
        </w:rPr>
        <w:t>ч</w:t>
      </w:r>
      <w:r w:rsidR="007F5A74" w:rsidRPr="002831DC">
        <w:rPr>
          <w:sz w:val="28"/>
          <w:szCs w:val="28"/>
          <w:lang w:val="kk-KZ"/>
        </w:rPr>
        <w:t xml:space="preserve">исленные </w:t>
      </w:r>
      <w:r w:rsidR="00CC246C" w:rsidRPr="002831DC">
        <w:rPr>
          <w:sz w:val="28"/>
          <w:szCs w:val="28"/>
          <w:lang w:val="kk-KZ"/>
        </w:rPr>
        <w:t xml:space="preserve">труды по разным областям исследования в ракурсе обсуждаемой проблемы </w:t>
      </w:r>
      <w:r w:rsidR="00177AE4" w:rsidRPr="002831DC">
        <w:rPr>
          <w:sz w:val="28"/>
          <w:szCs w:val="28"/>
        </w:rPr>
        <w:t>[14</w:t>
      </w:r>
      <w:r w:rsidR="004D36E7" w:rsidRPr="002831DC">
        <w:rPr>
          <w:sz w:val="28"/>
          <w:szCs w:val="28"/>
        </w:rPr>
        <w:t>6</w:t>
      </w:r>
      <w:r w:rsidRPr="002831DC">
        <w:rPr>
          <w:sz w:val="28"/>
          <w:szCs w:val="28"/>
        </w:rPr>
        <w:t>-</w:t>
      </w:r>
      <w:r w:rsidR="00177AE4" w:rsidRPr="002831DC">
        <w:rPr>
          <w:sz w:val="28"/>
          <w:szCs w:val="28"/>
        </w:rPr>
        <w:t>1</w:t>
      </w:r>
      <w:r w:rsidR="004D36E7" w:rsidRPr="002831DC">
        <w:rPr>
          <w:sz w:val="28"/>
          <w:szCs w:val="28"/>
        </w:rPr>
        <w:t>50</w:t>
      </w:r>
      <w:r w:rsidRPr="002831DC">
        <w:rPr>
          <w:sz w:val="28"/>
          <w:szCs w:val="28"/>
        </w:rPr>
        <w:t>]</w:t>
      </w:r>
      <w:r w:rsidR="00CC246C" w:rsidRPr="002831DC">
        <w:rPr>
          <w:sz w:val="28"/>
          <w:szCs w:val="28"/>
          <w:lang w:val="kk-KZ"/>
        </w:rPr>
        <w:t xml:space="preserve"> и о чем мы констатировали в предыдущих параграфах</w:t>
      </w:r>
      <w:r w:rsidRPr="002831DC">
        <w:rPr>
          <w:sz w:val="28"/>
          <w:szCs w:val="28"/>
        </w:rPr>
        <w:t xml:space="preserve">. Большинство из таких работ, как это следует даже из их названия, посвящено приданию учебным или внеучебным мероприятиям большей предметной направленности. Внеучебные мероприятия по этой логике должны быть, с одной стороны, так или иначе связанны с изучением одной или нескольких школьных дисциплин, с другой стороны, быть направлены на решение ключевых задач воспитания личности членов общества, живущих в эпоху информатизации. </w:t>
      </w:r>
    </w:p>
    <w:p w14:paraId="0F475DE7" w14:textId="712710C9"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rPr>
        <w:t xml:space="preserve">В связи с этим представляется целесообразным в качестве примера возможного содержания внеучебных мероприятий использовать содержание кружков, творческих встреч и круглых столов, так или иначе стыкующихся с изучением информатики и информационных технологий в основной школе. В рамках настоящего исследования была разработана </w:t>
      </w:r>
      <w:r w:rsidRPr="002831DC">
        <w:rPr>
          <w:i/>
          <w:iCs/>
          <w:sz w:val="28"/>
          <w:szCs w:val="28"/>
        </w:rPr>
        <w:t>примерная программа формирования значимых личностных качеств в рамках внеучебной деятельности школьников</w:t>
      </w:r>
      <w:r w:rsidRPr="002831DC">
        <w:rPr>
          <w:sz w:val="28"/>
          <w:szCs w:val="28"/>
        </w:rPr>
        <w:t xml:space="preserve"> в виде разделов, тем и вопросов, позволяющих организовать совместные исследования и обсуждения учителей и школьников на </w:t>
      </w:r>
      <w:r w:rsidRPr="002831DC">
        <w:rPr>
          <w:sz w:val="28"/>
          <w:szCs w:val="28"/>
        </w:rPr>
        <w:lastRenderedPageBreak/>
        <w:t>встречах, клубах, дискуссиях, семинарах,  круглых столах и мастер-классах (форма может варьироваться в зависимости от образовательной политики школы), направленных на расширение базового курса информатики и информационных технологий, а также изучения технологий управления проектами и других дисциплин, основанных на использовании цифровых ресурсов. Отбор и компоновка такого содержания приведены в соответствие с требованиями и структурой вышеприведенный модели, а тематика вопросов, задач и направлений для совместных исследований подобрана с учетом необходимости формирования вышеописанных личностных качеств школьников</w:t>
      </w:r>
      <w:r w:rsidR="00CC246C" w:rsidRPr="002831DC">
        <w:rPr>
          <w:sz w:val="28"/>
          <w:szCs w:val="28"/>
          <w:lang w:val="kk-KZ"/>
        </w:rPr>
        <w:t xml:space="preserve"> и апробировна в ходе эксперимента </w:t>
      </w:r>
      <w:r w:rsidR="00CC246C" w:rsidRPr="002831DC">
        <w:rPr>
          <w:sz w:val="28"/>
          <w:szCs w:val="28"/>
        </w:rPr>
        <w:t>[151</w:t>
      </w:r>
      <w:r w:rsidR="0095039E" w:rsidRPr="002831DC">
        <w:rPr>
          <w:sz w:val="28"/>
          <w:szCs w:val="28"/>
        </w:rPr>
        <w:t>]</w:t>
      </w:r>
      <w:r w:rsidRPr="002831DC">
        <w:rPr>
          <w:sz w:val="28"/>
          <w:szCs w:val="28"/>
        </w:rPr>
        <w:t xml:space="preserve">. </w:t>
      </w:r>
    </w:p>
    <w:p w14:paraId="3FEA32F8" w14:textId="15323C5A"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rPr>
        <w:t>Последовательное использование описываемых далее содержательных разделов возможно в рамках сквозных внеу</w:t>
      </w:r>
      <w:r w:rsidR="00E06740" w:rsidRPr="002831DC">
        <w:rPr>
          <w:sz w:val="28"/>
          <w:szCs w:val="28"/>
        </w:rPr>
        <w:t>чебных мероприятий, проводимых в</w:t>
      </w:r>
      <w:r w:rsidRPr="002831DC">
        <w:rPr>
          <w:sz w:val="28"/>
          <w:szCs w:val="28"/>
        </w:rPr>
        <w:t xml:space="preserve"> 5-</w:t>
      </w:r>
      <w:r w:rsidR="00E06740" w:rsidRPr="002831DC">
        <w:rPr>
          <w:sz w:val="28"/>
          <w:szCs w:val="28"/>
          <w:lang w:val="kk-KZ"/>
        </w:rPr>
        <w:t>7</w:t>
      </w:r>
      <w:r w:rsidRPr="002831DC">
        <w:rPr>
          <w:sz w:val="28"/>
          <w:szCs w:val="28"/>
        </w:rPr>
        <w:t xml:space="preserve"> класс</w:t>
      </w:r>
      <w:r w:rsidR="00E06740" w:rsidRPr="002831DC">
        <w:rPr>
          <w:sz w:val="28"/>
          <w:szCs w:val="28"/>
          <w:lang w:val="kk-KZ"/>
        </w:rPr>
        <w:t>ах</w:t>
      </w:r>
      <w:r w:rsidRPr="002831DC">
        <w:rPr>
          <w:sz w:val="28"/>
          <w:szCs w:val="28"/>
        </w:rPr>
        <w:t>. При этом возможно более краткое их освоение</w:t>
      </w:r>
      <w:r w:rsidR="00E06740" w:rsidRPr="002831DC">
        <w:rPr>
          <w:sz w:val="28"/>
          <w:szCs w:val="28"/>
          <w:lang w:val="kk-KZ"/>
        </w:rPr>
        <w:t>; д</w:t>
      </w:r>
      <w:r w:rsidRPr="002831DC">
        <w:rPr>
          <w:sz w:val="28"/>
          <w:szCs w:val="28"/>
        </w:rPr>
        <w:t>лительность и года могут варьироваться в зависимости от образовательной политики школы или с учетом временного периода, в котором в конкретной школе в рамках основной учебной программы изучаются информатика и информационные технологии, управление проектами либо информационные технологии интенсивно применяются для обучения другим дисциплинам.</w:t>
      </w:r>
    </w:p>
    <w:p w14:paraId="49710D42" w14:textId="77777777" w:rsidR="00062E00" w:rsidRPr="002831DC" w:rsidRDefault="00062E00" w:rsidP="00AB3A7A">
      <w:pPr>
        <w:widowControl w:val="0"/>
        <w:tabs>
          <w:tab w:val="num" w:pos="709"/>
        </w:tabs>
        <w:autoSpaceDE w:val="0"/>
        <w:autoSpaceDN w:val="0"/>
        <w:adjustRightInd w:val="0"/>
        <w:ind w:firstLine="708"/>
        <w:jc w:val="both"/>
        <w:rPr>
          <w:sz w:val="28"/>
          <w:szCs w:val="28"/>
        </w:rPr>
      </w:pPr>
    </w:p>
    <w:p w14:paraId="4EB28350" w14:textId="02BBD0F4" w:rsidR="00376D81" w:rsidRPr="002831DC" w:rsidRDefault="00376D81" w:rsidP="0095039E">
      <w:pPr>
        <w:widowControl w:val="0"/>
        <w:tabs>
          <w:tab w:val="num" w:pos="709"/>
        </w:tabs>
        <w:autoSpaceDE w:val="0"/>
        <w:autoSpaceDN w:val="0"/>
        <w:adjustRightInd w:val="0"/>
        <w:jc w:val="center"/>
        <w:rPr>
          <w:b/>
          <w:i/>
          <w:iCs/>
          <w:sz w:val="28"/>
          <w:szCs w:val="28"/>
        </w:rPr>
      </w:pPr>
      <w:r w:rsidRPr="002831DC">
        <w:rPr>
          <w:b/>
          <w:sz w:val="28"/>
          <w:szCs w:val="28"/>
        </w:rPr>
        <w:t>ПРИМЕРНАЯ ПРОГРАММА</w:t>
      </w:r>
    </w:p>
    <w:p w14:paraId="31646A15" w14:textId="40326E30" w:rsidR="00376D81" w:rsidRPr="002831DC" w:rsidRDefault="00376D81" w:rsidP="00AB3A7A">
      <w:pPr>
        <w:widowControl w:val="0"/>
        <w:tabs>
          <w:tab w:val="num" w:pos="709"/>
        </w:tabs>
        <w:autoSpaceDE w:val="0"/>
        <w:autoSpaceDN w:val="0"/>
        <w:adjustRightInd w:val="0"/>
        <w:jc w:val="both"/>
        <w:rPr>
          <w:i/>
          <w:sz w:val="28"/>
          <w:szCs w:val="28"/>
        </w:rPr>
      </w:pPr>
      <w:r w:rsidRPr="002831DC">
        <w:rPr>
          <w:sz w:val="28"/>
          <w:szCs w:val="28"/>
        </w:rPr>
        <w:t>формирования значимых личностных качеств в рамках внеучебной деятельности школьников</w:t>
      </w:r>
      <w:r w:rsidR="00E06740" w:rsidRPr="002831DC">
        <w:rPr>
          <w:i/>
          <w:sz w:val="28"/>
          <w:szCs w:val="28"/>
          <w:lang w:val="kk-KZ"/>
        </w:rPr>
        <w:t xml:space="preserve">. Это </w:t>
      </w:r>
      <w:r w:rsidRPr="002831DC">
        <w:rPr>
          <w:i/>
          <w:sz w:val="28"/>
          <w:szCs w:val="28"/>
        </w:rPr>
        <w:t>комплекс внеучебных мероприятий для основной школы (кружков, встреч, конкурсов, дискуссий, вечеров, мастер-классов и других), включающий вопросы и направления для индивидуальных или совместных внеучебных творческих исследований</w:t>
      </w:r>
    </w:p>
    <w:p w14:paraId="74466F2F"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Раздел 1.</w:t>
      </w:r>
      <w:r w:rsidRPr="002831DC">
        <w:rPr>
          <w:sz w:val="28"/>
          <w:szCs w:val="28"/>
        </w:rPr>
        <w:t xml:space="preserve"> Изобретение новых и развитие имеющихся цифровых ресурсов и сервисов приводят к необходимости обладания знаниями и умениями применять такие ресурсы и инструменты в повседневной жизни, чтобы соответствовать основным трендам развития общества.</w:t>
      </w:r>
    </w:p>
    <w:p w14:paraId="4D2449D2"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Что такое данные и информация? Как человек воспринимает информацию? Каковы отличия людей от компьютерной техники (в области оперирования с информацией и данными)? Создать в одном из исследуемых цифровых графических редакторов рисунок лучшего друга (домашнего животного, дома, квартиры). Провести оценку своих рисунков и указать возможности их совершенствования.</w:t>
      </w:r>
    </w:p>
    <w:p w14:paraId="0430DEED"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Формы организации внеучебной деятельности</w:t>
      </w:r>
      <w:r w:rsidRPr="002831DC">
        <w:rPr>
          <w:sz w:val="28"/>
          <w:szCs w:val="28"/>
        </w:rPr>
        <w:t>: художественное творчество, проекты, научные и поисковые исследования.</w:t>
      </w:r>
    </w:p>
    <w:p w14:paraId="61E4D135"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Раздел 2.</w:t>
      </w:r>
      <w:r w:rsidRPr="002831DC">
        <w:rPr>
          <w:sz w:val="28"/>
          <w:szCs w:val="28"/>
        </w:rPr>
        <w:t xml:space="preserve"> Опора на разные формы представления информации предоставляет возможности для самостоятельности, лидерства, культурного и личного самовыражения при общении в повседневной и общественной жизни. Оперирование с информацией. Поиск, обработка и хранение информации. Носители информации. Представление информации в сети Интернет.</w:t>
      </w:r>
    </w:p>
    <w:p w14:paraId="223AD76A"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Какие бывают способы обработки и хранения информации? Правильно ли, что цифровые способы создания, </w:t>
      </w:r>
      <w:r w:rsidRPr="002831DC">
        <w:rPr>
          <w:sz w:val="28"/>
          <w:szCs w:val="28"/>
        </w:rPr>
        <w:lastRenderedPageBreak/>
        <w:t xml:space="preserve">обработки и хранения документов лучше, удобнее и практичнее, чем работа с бумажными носителями? Изучить историю создания и развития средств хранения, обработки и передачи информации. Изучить, что такое лента времени, и когда ее применяют. Разработать ленту времени на основе имеющихся образцов при помощи диаграмм. Изучить историю появления городов Казахстана и других стран мира. Описать влияние различных цифровых инструментов на формы представления информации. Провести оценку своих разработок и указать возможности их совершенствования. </w:t>
      </w:r>
    </w:p>
    <w:p w14:paraId="4666CC55"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Формы организации внеучебной деятельности</w:t>
      </w:r>
      <w:r w:rsidRPr="002831DC">
        <w:rPr>
          <w:sz w:val="28"/>
          <w:szCs w:val="28"/>
        </w:rPr>
        <w:t>: проекты, соревнования, научные и поисковые исследования.</w:t>
      </w:r>
    </w:p>
    <w:p w14:paraId="70B9B603"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Раздел 3.</w:t>
      </w:r>
      <w:r w:rsidRPr="002831DC">
        <w:rPr>
          <w:sz w:val="28"/>
          <w:szCs w:val="28"/>
        </w:rPr>
        <w:t xml:space="preserve"> Развитие цифровых и других технологий оказывает влияние на распространение графической информации и возможные способы ее представления в ближайшем будущем. Разработка анимированных и динамически изменяющихся изображений. Разработка презентаций. Разработка генеалогического древа. </w:t>
      </w:r>
    </w:p>
    <w:p w14:paraId="1F8888D4"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Проект по разработке компьютерной анимации. Почему качество графических изображений ухудшается при их увеличении? Какие условия необходимо соблюдать при разработке движущихся изображений? Верно ли, что любое цифровое изображение можно анимировать? Исследовать историю собственной семьи. Определить перечень критериев, по которым можно было бы оценить качество построенного цифрового генеалогического древа. Предложить возможные подходы к представлению информации родословного характера, применяя преимущественно цифровые анимационные и графические ресурсы, средства, сервисы и инструменты. Разработать план проектирования и создания цифровой истории собственной семьи. Разработать презентацию для доклада на казахском, русском или английском языках.</w:t>
      </w:r>
    </w:p>
    <w:p w14:paraId="53F5EAAE"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Формы организации внеучебной деятельности</w:t>
      </w:r>
      <w:r w:rsidRPr="002831DC">
        <w:rPr>
          <w:sz w:val="28"/>
          <w:szCs w:val="28"/>
        </w:rPr>
        <w:t>: проекты, художественное творчество, культурологические исследования, научные и поисковые исследования.</w:t>
      </w:r>
    </w:p>
    <w:p w14:paraId="1C3901DC"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Раздел 4.</w:t>
      </w:r>
      <w:r w:rsidRPr="002831DC">
        <w:rPr>
          <w:sz w:val="28"/>
          <w:szCs w:val="28"/>
        </w:rPr>
        <w:t xml:space="preserve"> Новые цифровые технологии, средства и сервисы сети Интернет как компоненты системы информационной поддержки самообучения. Единицы измерения информации. Работа с текстами. Создание, обработка, форматирование, хранение и передача документов. Растровое и векторное кодирование графической информации. </w:t>
      </w:r>
    </w:p>
    <w:p w14:paraId="520916EF"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Как и для чего создана компьютерная техника? Каким образом переводят числа из одной системы счисления в другую? Какими преимуществами обладает работа с текстовыми редакторами по сравнению с рукописным созданием бумажных текстовых документов? Изучить имеющиеся сервисы сети Интернет, предназначенные для создания видеороликов. Изучить способы и приемы разработки обучающих видеороликов, рассмотреть вопросы авторского права на видео и музыкальные произведения. Изучить имеющиеся в сети Интернет библиотеки аудиозаписей. Сформировать сценарий учебного аудио или видеоролика на казахском, русском </w:t>
      </w:r>
      <w:r w:rsidRPr="002831DC">
        <w:rPr>
          <w:sz w:val="28"/>
          <w:szCs w:val="28"/>
        </w:rPr>
        <w:lastRenderedPageBreak/>
        <w:t>или английском языках по изучаемой в одном из разделов внеурочной деятельности теме. Смонтировать аудио или видеоролик при помощи одного из сервисов сети Интернет.</w:t>
      </w:r>
    </w:p>
    <w:p w14:paraId="41C1A9A3"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Формы организации внеучебной деятельности</w:t>
      </w:r>
      <w:r w:rsidRPr="002831DC">
        <w:rPr>
          <w:sz w:val="28"/>
          <w:szCs w:val="28"/>
        </w:rPr>
        <w:t>: проекты, художественное творчество, научные и поисковые исследования, общественно полезные практики.</w:t>
      </w:r>
    </w:p>
    <w:p w14:paraId="3D95B1C0"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Раздел 5.</w:t>
      </w:r>
      <w:r w:rsidRPr="002831DC">
        <w:rPr>
          <w:sz w:val="28"/>
          <w:szCs w:val="28"/>
        </w:rPr>
        <w:t xml:space="preserve"> Ресурсы и способы сопровождения выступлений. Дизайн и оформление идей, изделий и продукции как факторы, влияющие на спрос и их «продажу». Знания и информация. Структуризация и систематизация информации. Визуализация данных. Отношения между понятиями. Классификации, суждения и умозаключения. Чувственное познание окружающего мира.</w:t>
      </w:r>
    </w:p>
    <w:p w14:paraId="32D0DCEE"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Как структурировать и систематизировать заданную информацию? Как визуализировать заданную информацию? Изучить историю создания и распространения систем для сопровождения демонстраций. Изучить сервисы сети Интернет для разработки средств сопровождения демонстраций и создания презентаций. Изучить цифровой инструментарий для разработки виртуальных экскурсий. Каковы эффективные способы создания виртуальных экскурсий? В чем заключается суть понятий «дизайн» и «стиль»? Выяснить, как стиль и дизайн могут оказывать влияние на восприятие. Изучить имеющиеся цифровые ресурсы и сервисы для ведения успешных рекламных компаний. Разработать план создания дизайна и планировки офиса, квартиры, земельного участка. Выявить повседневные, бытовые и профессиональные ситуации в которых эффективно применение презентаций.</w:t>
      </w:r>
    </w:p>
    <w:p w14:paraId="11B8698F"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Формы организации внеучебной деятельности</w:t>
      </w:r>
      <w:r w:rsidRPr="002831DC">
        <w:rPr>
          <w:sz w:val="28"/>
          <w:szCs w:val="28"/>
        </w:rPr>
        <w:t>: проекты, художественное творчество, соревнования, экскурсии.</w:t>
      </w:r>
    </w:p>
    <w:p w14:paraId="703F582B"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Раздел 6.</w:t>
      </w:r>
      <w:r w:rsidRPr="002831DC">
        <w:rPr>
          <w:sz w:val="28"/>
          <w:szCs w:val="28"/>
        </w:rPr>
        <w:t xml:space="preserve"> Информационные процессы и цифровые технологии, характерные для современного общества в Республике Казахстан. Цифровые ресурсы как факторы собственного развития, творческого самовыражения и предоставления возможностей для совершения персональных научных открытий. Информационные процессы в технических системах и живой природе. «Всемирная информационная паутина». </w:t>
      </w:r>
    </w:p>
    <w:p w14:paraId="492662DB"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Зачем нужны цифровые ресурсы и сервисы для обработки текстовой, графической, аудио и видео информации? Мешает ли применение цифровых и других технологий личному творческому самовыражению? Изучить ключевые принципы работы поисковых систем. Изучить принципы построения и работу «Всемирной информационной паутины». Описать выявленные сведения, предлагаемые идеи и собственные обоснования в виде правильно оформленного текстового документа на казахском, русском или английском языках с использованием (при необходимости) оглавления, формул, таблиц, изображений, перечня источников информации. Разработать план цифрового сопровождения собственного выступления.</w:t>
      </w:r>
    </w:p>
    <w:p w14:paraId="60AB4180"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lastRenderedPageBreak/>
        <w:t>Формы организации внеучебной деятельности</w:t>
      </w:r>
      <w:r w:rsidRPr="002831DC">
        <w:rPr>
          <w:sz w:val="28"/>
          <w:szCs w:val="28"/>
        </w:rPr>
        <w:t>: проекты, научные и поисковые исследования.</w:t>
      </w:r>
    </w:p>
    <w:p w14:paraId="24FCB274"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Раздел 7.</w:t>
      </w:r>
      <w:r w:rsidRPr="002831DC">
        <w:rPr>
          <w:sz w:val="28"/>
          <w:szCs w:val="28"/>
        </w:rPr>
        <w:t xml:space="preserve"> Стремление к развитию людей и созданию одинаковых возможностей для творчества каждого человека стимулирует технологические разработки и вызывает рост научно-технического прогресса. </w:t>
      </w:r>
    </w:p>
    <w:p w14:paraId="0D56D5A6"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Изучить имеющиеся сегодня технологии и ресурсы для людей с ограниченными возможностями. Создать проект или эскиз нового ресурса или устройства для людей с ограниченными возможностями. Создать цифровую 3D-модель предлагаемого устройства для людей с ограниченными возможностями. Выявить, как это устройство могло бы опираться в своей работе на ресурсы и сервисы глобальных или локальных компьютерных сетей. Определить, какими способами можно защитить предложенную идею. Выявить и обосновать критерии успешности разработки нового устройства.</w:t>
      </w:r>
    </w:p>
    <w:p w14:paraId="574EFC0C"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Формы организации внеучебной деятельности</w:t>
      </w:r>
      <w:r w:rsidRPr="002831DC">
        <w:rPr>
          <w:sz w:val="28"/>
          <w:szCs w:val="28"/>
        </w:rPr>
        <w:t>: проекты, научные и поисковые исследования, общественно полезные практики.</w:t>
      </w:r>
    </w:p>
    <w:p w14:paraId="0C2841C9"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Раздел 8.</w:t>
      </w:r>
      <w:r w:rsidRPr="002831DC">
        <w:rPr>
          <w:sz w:val="28"/>
          <w:szCs w:val="28"/>
        </w:rPr>
        <w:t xml:space="preserve"> Цифровая реклама, позитивно изменяющая мир. Компьютерная графика. Разработка графических изображений. Технологии гипермедиа и мультимедиа. Применение мультимедиа-технологий в рекламных целях.</w:t>
      </w:r>
    </w:p>
    <w:p w14:paraId="7F70854C"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Что такое визуализация? Что такое цветовая модель? Могут ли визуализация и форматирование текстовых фрагментов способствовать ухудшению усвоения информации? Определить актуальную для данного периода времени задачу или проблему, которую можно было бы решить с помощью мотивационных цифровых анимированных изображений и рекламных компаний, проводимых при помощи компьютерной техники. Выявить, какие элементы следует включить в разрабатываемую цифровую рекламную компанию. Разработать проекты и эскизы анимированных изображений и цифровых материалов (возможно словесное описание проектов и материалов). Разработать цифровые ресурсы для мотивации одноклассников. Сформулировать критерии успешности реализации рекламной компании на основе цифровых анимированных изображений и электронных презентаций. Организовать рекламную компанию (в классе, в школе, в сети Интернет) по распространению созданных цифровых анимированных изображений и электронных презентаций на казахском, русском или английском языках. Провести оценку результативности рекламной компании.</w:t>
      </w:r>
    </w:p>
    <w:p w14:paraId="1AB6A72D"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Формы организации внеучебной деятельности</w:t>
      </w:r>
      <w:r w:rsidRPr="002831DC">
        <w:rPr>
          <w:sz w:val="28"/>
          <w:szCs w:val="28"/>
        </w:rPr>
        <w:t>: проекты, научные и поисковые исследования.</w:t>
      </w:r>
    </w:p>
    <w:p w14:paraId="6C3838D8"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Раздел 9.</w:t>
      </w:r>
      <w:r w:rsidRPr="002831DC">
        <w:rPr>
          <w:sz w:val="28"/>
          <w:szCs w:val="28"/>
        </w:rPr>
        <w:t xml:space="preserve"> Появление новых цифровых и других технологий является объективным следствием совершенствования бизнес-процессов. Расширение и появление новых бизнес-процессов обусловлено развитием научно-технического прогресса. Технологии принятия решений. Оптимальные решения. Автоматизация поиска оптимальных решений. Критерии эффективности и оптимальности принимаемых решений.</w:t>
      </w:r>
    </w:p>
    <w:p w14:paraId="43E9ABF5"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Мешает ли применение цифровых и </w:t>
      </w:r>
      <w:r w:rsidRPr="002831DC">
        <w:rPr>
          <w:sz w:val="28"/>
          <w:szCs w:val="28"/>
        </w:rPr>
        <w:lastRenderedPageBreak/>
        <w:t>других технологий самостоятельности и творческому самовыражению человека? Изучить возможные подходы к решению логических задач. Решить при помощи цифровых таблиц некоторые логические задачи из повседневной жизни. Изучить имеющиеся сервисы сети Интернет для работы с проектами. Изучить правила оформления и разработки бизнес-планов. Разработать цифровые ресурсы на казахском, русском и английском языках для поддержки выступлений перед возможными инвесторами.</w:t>
      </w:r>
    </w:p>
    <w:p w14:paraId="7676A8A6"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Формы организации внеучебной деятельности</w:t>
      </w:r>
      <w:r w:rsidRPr="002831DC">
        <w:rPr>
          <w:sz w:val="28"/>
          <w:szCs w:val="28"/>
        </w:rPr>
        <w:t>: проекты, научные и поисковые исследования, экскурсии.</w:t>
      </w:r>
    </w:p>
    <w:p w14:paraId="4130CF8E"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Раздел 10</w:t>
      </w:r>
      <w:r w:rsidRPr="002831DC">
        <w:rPr>
          <w:sz w:val="28"/>
          <w:szCs w:val="28"/>
        </w:rPr>
        <w:t>. Способы и критерии достижения целей и успешности реализации проектов. Формулировка и достижение целей проектов. Расстановка приоритетов в решении задач. Временное и организационное планирование. Контекстные задач и задания. Виды и структуризация заданий. Этапы и хронометраж.</w:t>
      </w:r>
    </w:p>
    <w:p w14:paraId="0897601E"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Каким образом формулируют цели? Как достигают цели? Как можно использовать цифровые ресурсы для планирования проектов? Верно ли, что достижимость цели определяется, в первую очередь, качеством команды исполнителей, работающей над проектом? Изучить понятия «стратегия», «SMART-цели», «приоритет», «хронометраж», «планирование», «SWOT-анализ», «сортировка задач», «ABC-анализ». Сформировать перечень собственных цели и задач на день, неделю, месяц, год. Осуществить сортировку по категориям составленного списка задач. Изучить ресурсы сервиса сети Интернет, а также инструменты для учета заданий, способов достижения запланированных целей и задач. Изучить возможные подходы к повышению мотивации для достижения цели и решения поставленных задач. Изучить сервисы и ресурсы сети Интернет для осуществления командной и совместной деятельности в рамках реализации проекта. Разработать сравнительные таблицы различных ресурсов сети Интернет, направленных на автоматизацию командной совместной работы в рамках проекта. Разработать стратегию, тактику и план достижения поставленных цели и решения выбранных задач. Осуществить набор команды для совместного достижения цели. Распределить обязанности среди членов команды. Применить ресурсы сервиса сети Интернет для командной и совместной работы и достижения поставленных цели проекта. На казахском, русском или английском языке составить цифровые информационные ресурсы или видео ролики с описанием подходов по достижению поставленной цели.</w:t>
      </w:r>
    </w:p>
    <w:p w14:paraId="324F1719"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Формы организации внеучебной деятельности</w:t>
      </w:r>
      <w:r w:rsidRPr="002831DC">
        <w:rPr>
          <w:sz w:val="28"/>
          <w:szCs w:val="28"/>
        </w:rPr>
        <w:t>: проекты, научные и поисковые исследования.</w:t>
      </w:r>
    </w:p>
    <w:p w14:paraId="1F35D667"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Раздел 11.</w:t>
      </w:r>
      <w:r w:rsidRPr="002831DC">
        <w:rPr>
          <w:sz w:val="28"/>
          <w:szCs w:val="28"/>
        </w:rPr>
        <w:t xml:space="preserve"> </w:t>
      </w:r>
      <w:r w:rsidRPr="002831DC">
        <w:rPr>
          <w:i/>
          <w:sz w:val="28"/>
          <w:szCs w:val="28"/>
        </w:rPr>
        <w:t>Эффективное и корректное представление информации</w:t>
      </w:r>
      <w:r w:rsidRPr="002831DC">
        <w:rPr>
          <w:sz w:val="28"/>
          <w:szCs w:val="28"/>
        </w:rPr>
        <w:t xml:space="preserve">. Управление вниманием пользователей и слушателей. Приемы успешного публичного выступления. Источники и потребители информации. Классификация и систематизация. Оптимизация работы с информацией. Оценка и критерии оценки. </w:t>
      </w:r>
    </w:p>
    <w:p w14:paraId="6F6EE95C"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Каковы приемы успешного </w:t>
      </w:r>
      <w:r w:rsidRPr="002831DC">
        <w:rPr>
          <w:sz w:val="28"/>
          <w:szCs w:val="28"/>
        </w:rPr>
        <w:lastRenderedPageBreak/>
        <w:t>выступления? Каким образом модно овладеть вниманием слушателей и зрителей? Каковы основные источники информации? Могут ли мимика и жесты эффективно или негативно отразиться на итогах выступления? Верно ли, что объекты, скомпонованные симметрично в презентации, как правило, положительно влияют на восприятие информации? Изучить понятия «верстка», «объекты презентации», «сценарий выступления», «композиция», «сюжет». Изучить имеющиеся эффективные приемы построения композиций объектов на слайдах цифровых презентаций. Выявить критерии, по которым можно определить достоверность использованной информации и определить является ли информация истиной или ложной. Сформулировать правила, при помощи которых можно определять ложную информацию. Разработать план формирования цифрового ресурса, который будет содержать рекомендации по поиску и отбору информации в сети Интернет. Подготовить цифровое эссе о приемах разработки электронных ресурсов и презентаций на казахском, русском и английском языках. Проанализировать открытые ресурсы и сервисы сети Интернет, применяемые для разработки сайтов. Создать основу для сайта при помощи одного из выбранных сервисов.</w:t>
      </w:r>
    </w:p>
    <w:p w14:paraId="0CFB5441"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Формы организации внеучебной деятельности</w:t>
      </w:r>
      <w:r w:rsidRPr="002831DC">
        <w:rPr>
          <w:sz w:val="28"/>
          <w:szCs w:val="28"/>
        </w:rPr>
        <w:t>: проекты, научные и поисковые исследования, общественно полезные практики.</w:t>
      </w:r>
    </w:p>
    <w:p w14:paraId="20DBEF66"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Раздел 12</w:t>
      </w:r>
      <w:r w:rsidRPr="002831DC">
        <w:rPr>
          <w:sz w:val="28"/>
          <w:szCs w:val="28"/>
        </w:rPr>
        <w:t xml:space="preserve">. </w:t>
      </w:r>
      <w:r w:rsidRPr="002831DC">
        <w:rPr>
          <w:i/>
          <w:sz w:val="28"/>
          <w:szCs w:val="28"/>
        </w:rPr>
        <w:t>Работа с моделями</w:t>
      </w:r>
      <w:r w:rsidRPr="002831DC">
        <w:rPr>
          <w:sz w:val="28"/>
          <w:szCs w:val="28"/>
        </w:rPr>
        <w:t>. Разработка цифровых моделей. Познание с использованием метода моделирования. Графические и графовые модели. Модели на основе таблиц. Знаковые модели. Формализация. Формальный подход.</w:t>
      </w:r>
    </w:p>
    <w:p w14:paraId="307BCEDB"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Каковы области применения моделирования? Что такое формализация и когда ее используют? Показать зависимость от вида задания выбор способа представления информации. Отобрать и сравнить существующие цифровые ресурсы, способствующие созданию новых средств автоматизации деятельности человека. Представить собственные дизайнерские идеи и решения. Сформулировать собственный окончательный план для создания продукции, обосновать представленную разработку. Сформировать группы для разработки увеличенных или уменьшенных объемно цифровых моделей. Определить роли каждого участника в группе. Для каждой группы отобрать научную область или область деятельности человека, в рамках которой будет осуществляться моделирование. Определить объемные модели, которые будут разработаны участниками каждой группы. Определить, как можно использовать создаваемые объемные модели. Используя ресурсы и сервисы сети Интернет, создать цифровые 3D-модели объектов макро- или микромира. Каждой группе подготовить выступление на казахском, русском или английском языках по представлению созданных цифровых 3D-моделей.</w:t>
      </w:r>
    </w:p>
    <w:p w14:paraId="18BB873F"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Формы организации внеучебной деятельности</w:t>
      </w:r>
      <w:r w:rsidRPr="002831DC">
        <w:rPr>
          <w:sz w:val="28"/>
          <w:szCs w:val="28"/>
        </w:rPr>
        <w:t>: проекты, научные и поисковые исследования, общественно полезные практики.</w:t>
      </w:r>
    </w:p>
    <w:p w14:paraId="6D402DA3"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i/>
          <w:sz w:val="28"/>
          <w:szCs w:val="28"/>
          <w:u w:val="single"/>
        </w:rPr>
        <w:t>Раздел 13.</w:t>
      </w:r>
      <w:r w:rsidRPr="002831DC">
        <w:rPr>
          <w:i/>
          <w:sz w:val="28"/>
          <w:szCs w:val="28"/>
        </w:rPr>
        <w:t xml:space="preserve"> Сайты, ресурсы и сервисы сети Интернет как современные формы цифрового представления информации</w:t>
      </w:r>
      <w:r w:rsidRPr="002831DC">
        <w:rPr>
          <w:sz w:val="28"/>
          <w:szCs w:val="28"/>
        </w:rPr>
        <w:t xml:space="preserve">. Глобальные и локальные </w:t>
      </w:r>
      <w:r w:rsidRPr="002831DC">
        <w:rPr>
          <w:sz w:val="28"/>
          <w:szCs w:val="28"/>
        </w:rPr>
        <w:lastRenderedPageBreak/>
        <w:t>компьютерные сети. Устройство и правила функционирования сети Интернет. Этические правила работы в сети. Телекоммуникационные взаимодействия. Технологии создания ресурсов для сети Интернет. Структура, содержание и оформление сайтов в сети Интернет. Публикация информации в сети Интернет.</w:t>
      </w:r>
    </w:p>
    <w:p w14:paraId="5223B76E"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Верно ли, чем больше становится фирма или компания, тем выше потребность в Интернет-сайте? Верно ли, что чем «ярче» Интернет-сайт, тем его интерфейс привлекательнее? Изучить сервисы сети Интернет, предоставляющее возможность пользоваться электронной почтой. Изучить сервисы для создания Интернет-сайтов. Сформировать группы, для каждой группы выбрать один из сервисов для создания Интернет-сайтов. Определить роли каждого участника в группе. Определить вид дизайна и технического оформления структуры и интерфейса Интернет-сайта. Создать описание Интернет-сайта, включающее информацию о разделах, меню логотипах, интерфейсах, оформлении. Создать прототип Интернет-сайта на одном из компьютеров с учетом предложенных описаний и критериев. Создать Интернет-сайт при помощи одного из отобранных сервисов сети Интернет. Сформировать план демонстрации разработанных Интернет-сайтов. Учесть высказанные на презентации рекомендации по совершенствованию Интернет-сайта. Дать предложения о путях наиболее эффективного использования созданных Интернет-сайтов.</w:t>
      </w:r>
    </w:p>
    <w:p w14:paraId="3F40E27C"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Формы организации внеучебной деятельности</w:t>
      </w:r>
      <w:r w:rsidRPr="002831DC">
        <w:rPr>
          <w:sz w:val="28"/>
          <w:szCs w:val="28"/>
        </w:rPr>
        <w:t>: проекты, соревнования, научные и поисковые исследования.</w:t>
      </w:r>
    </w:p>
    <w:p w14:paraId="373D7BA0"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i/>
          <w:sz w:val="28"/>
          <w:szCs w:val="28"/>
          <w:u w:val="single"/>
        </w:rPr>
        <w:t>Раздел 14</w:t>
      </w:r>
      <w:r w:rsidRPr="002831DC">
        <w:rPr>
          <w:i/>
          <w:sz w:val="28"/>
          <w:szCs w:val="28"/>
        </w:rPr>
        <w:t>. Использование игр для развития личностных качеств, способствующих решению повседневных и профессиональных задач</w:t>
      </w:r>
      <w:r w:rsidRPr="002831DC">
        <w:rPr>
          <w:sz w:val="28"/>
          <w:szCs w:val="28"/>
        </w:rPr>
        <w:t>. Виды и возможности игр. Применение цифровых технологий для создания игр.</w:t>
      </w:r>
    </w:p>
    <w:p w14:paraId="4CBC7507"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Исследовательские темы и задания.</w:t>
      </w:r>
      <w:r w:rsidRPr="002831DC">
        <w:rPr>
          <w:sz w:val="28"/>
          <w:szCs w:val="28"/>
        </w:rPr>
        <w:t xml:space="preserve"> Способна ли игра развивать алгоритмическое и другие виды мышления? Верно ли, что существует зависимость от компьютерных игр? Изучить сервисы сети Интернет, дающие возможность заниматься программированием в игровой форме. Разработать сравнительные таблицы ресурсов и сервисов сети Интернет, предназначенные для работы с компьютерными играми. Разработать структуру и сценарий предполагаемых компьютерных игр, описав их интерфейс, взаимодействие с пользователями и другие параметры. Выявить критерии успешности создания компьютерной игры. Разработать компьютерную игру при помощи одного из сервисов сети Интернет или при помощи одного из языков программирования. Разработать презентацию созданных компьютерных игр на казахском, русском или английском языке. Скорректировать разработанные компьютерные игры на основе рекомендаций, полученных в ходе презентации. Определить, как можно защитить созданную компьютерную игру. Провести оценку результатов собственной деятельности по созданию компьютерной игры. Привести примеры возможных улучшений разработанных компьютерных игр.</w:t>
      </w:r>
    </w:p>
    <w:p w14:paraId="74E26774"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u w:val="single"/>
        </w:rPr>
        <w:t>Формы организации внеучебной деятельности</w:t>
      </w:r>
      <w:r w:rsidRPr="002831DC">
        <w:rPr>
          <w:sz w:val="28"/>
          <w:szCs w:val="28"/>
        </w:rPr>
        <w:t>: проекты, научные и поисковые исследования.</w:t>
      </w:r>
    </w:p>
    <w:p w14:paraId="2CA7CC25" w14:textId="77777777" w:rsidR="00376D81" w:rsidRPr="002831DC" w:rsidRDefault="00D829D8" w:rsidP="00AB3A7A">
      <w:pPr>
        <w:widowControl w:val="0"/>
        <w:tabs>
          <w:tab w:val="num" w:pos="709"/>
        </w:tabs>
        <w:autoSpaceDE w:val="0"/>
        <w:autoSpaceDN w:val="0"/>
        <w:adjustRightInd w:val="0"/>
        <w:ind w:firstLine="708"/>
        <w:jc w:val="both"/>
        <w:rPr>
          <w:sz w:val="28"/>
          <w:szCs w:val="28"/>
        </w:rPr>
      </w:pPr>
      <w:r w:rsidRPr="002831DC">
        <w:rPr>
          <w:sz w:val="28"/>
          <w:szCs w:val="28"/>
          <w:lang w:val="kk-KZ"/>
        </w:rPr>
        <w:t>Таким образом, в</w:t>
      </w:r>
      <w:r w:rsidR="00376D81" w:rsidRPr="002831DC">
        <w:rPr>
          <w:sz w:val="28"/>
          <w:szCs w:val="28"/>
        </w:rPr>
        <w:t xml:space="preserve">ыше приведены описания </w:t>
      </w:r>
      <w:r w:rsidR="003A39E1" w:rsidRPr="002831DC">
        <w:rPr>
          <w:sz w:val="28"/>
          <w:szCs w:val="28"/>
        </w:rPr>
        <w:t xml:space="preserve">программы и </w:t>
      </w:r>
      <w:r w:rsidR="00376D81" w:rsidRPr="002831DC">
        <w:rPr>
          <w:sz w:val="28"/>
          <w:szCs w:val="28"/>
        </w:rPr>
        <w:t xml:space="preserve">некоторых из </w:t>
      </w:r>
      <w:r w:rsidR="00376D81" w:rsidRPr="002831DC">
        <w:rPr>
          <w:sz w:val="28"/>
          <w:szCs w:val="28"/>
        </w:rPr>
        <w:lastRenderedPageBreak/>
        <w:t xml:space="preserve">разработанных в ходе исследования опытных внеучебных мероприятий для учащихся основной школы. При формировании текста настоящей диссертации отбирались примеры мероприятий, различных по своему характеру, содержанию, применяемым цифровым технологиям и развиваемым личностным качествам. Все мероприятия-примеры подчинены требованиям модели, целям и содержанию внеучебной деятельности школьников, формируют ранее предусмотренные личностные качества. Во всех случаях наличие и использование указанных разработанных в Казахстане и других странах цифровых технологий, ресурсов и сервисов играет принципиальное значение для возможности реализации предлагаемых внеучебных сценариев и указанного воспитания школьников. </w:t>
      </w:r>
    </w:p>
    <w:p w14:paraId="3C4F7CC9" w14:textId="77777777" w:rsidR="00376D81" w:rsidRPr="002831DC" w:rsidRDefault="00376D81" w:rsidP="00AB3A7A">
      <w:pPr>
        <w:widowControl w:val="0"/>
        <w:tabs>
          <w:tab w:val="num" w:pos="709"/>
        </w:tabs>
        <w:autoSpaceDE w:val="0"/>
        <w:autoSpaceDN w:val="0"/>
        <w:adjustRightInd w:val="0"/>
        <w:ind w:firstLine="708"/>
        <w:jc w:val="both"/>
        <w:rPr>
          <w:sz w:val="28"/>
          <w:szCs w:val="28"/>
        </w:rPr>
      </w:pPr>
      <w:r w:rsidRPr="002831DC">
        <w:rPr>
          <w:sz w:val="28"/>
          <w:szCs w:val="28"/>
        </w:rPr>
        <w:t xml:space="preserve">Это означает, что в совокупности, описанные выше цели, содержание, методы и средства осуществления внеучебной работы в основной школе позволяют провести экспериментальную проверку эффективности предложенной модели и справедливости выдвинутой гипотезы. </w:t>
      </w:r>
    </w:p>
    <w:p w14:paraId="50730096" w14:textId="77777777" w:rsidR="00376D81" w:rsidRPr="002831DC" w:rsidRDefault="00376D81" w:rsidP="00AB3A7A">
      <w:pPr>
        <w:jc w:val="both"/>
        <w:rPr>
          <w:b/>
          <w:sz w:val="28"/>
          <w:szCs w:val="28"/>
        </w:rPr>
      </w:pPr>
    </w:p>
    <w:p w14:paraId="66EA64F7" w14:textId="6A6DD264" w:rsidR="00F77860" w:rsidRPr="002831DC" w:rsidRDefault="00155051" w:rsidP="00AB3A7A">
      <w:pPr>
        <w:ind w:firstLine="567"/>
        <w:jc w:val="both"/>
        <w:rPr>
          <w:b/>
          <w:sz w:val="28"/>
          <w:szCs w:val="28"/>
        </w:rPr>
      </w:pPr>
      <w:r w:rsidRPr="002831DC">
        <w:rPr>
          <w:b/>
          <w:sz w:val="28"/>
          <w:szCs w:val="28"/>
        </w:rPr>
        <w:t>3</w:t>
      </w:r>
      <w:r w:rsidR="00BB24A1" w:rsidRPr="002831DC">
        <w:rPr>
          <w:b/>
          <w:sz w:val="28"/>
          <w:szCs w:val="28"/>
        </w:rPr>
        <w:t>.</w:t>
      </w:r>
      <w:r w:rsidRPr="002831DC">
        <w:rPr>
          <w:b/>
          <w:sz w:val="28"/>
          <w:szCs w:val="28"/>
        </w:rPr>
        <w:t>3</w:t>
      </w:r>
      <w:r w:rsidR="00EB3724" w:rsidRPr="002831DC">
        <w:rPr>
          <w:b/>
          <w:sz w:val="28"/>
          <w:szCs w:val="28"/>
        </w:rPr>
        <w:t xml:space="preserve"> </w:t>
      </w:r>
      <w:r w:rsidR="00F77860" w:rsidRPr="002831DC">
        <w:rPr>
          <w:b/>
          <w:sz w:val="28"/>
          <w:szCs w:val="28"/>
        </w:rPr>
        <w:t xml:space="preserve">Экспериментальная проверка эффективности усовершенствованной системы </w:t>
      </w:r>
      <w:r w:rsidR="00F50A76" w:rsidRPr="002831DC">
        <w:rPr>
          <w:b/>
          <w:sz w:val="28"/>
          <w:szCs w:val="28"/>
        </w:rPr>
        <w:t xml:space="preserve">организации </w:t>
      </w:r>
      <w:r w:rsidR="00F77860" w:rsidRPr="002831DC">
        <w:rPr>
          <w:b/>
          <w:sz w:val="28"/>
          <w:szCs w:val="28"/>
        </w:rPr>
        <w:t>внеучебной деяте</w:t>
      </w:r>
      <w:r w:rsidR="00F50A76" w:rsidRPr="002831DC">
        <w:rPr>
          <w:b/>
          <w:sz w:val="28"/>
          <w:szCs w:val="28"/>
        </w:rPr>
        <w:t xml:space="preserve">льности учащихся </w:t>
      </w:r>
      <w:r w:rsidR="00F77860" w:rsidRPr="002831DC">
        <w:rPr>
          <w:b/>
          <w:sz w:val="28"/>
          <w:szCs w:val="28"/>
        </w:rPr>
        <w:t>в услови</w:t>
      </w:r>
      <w:r w:rsidR="00D829D8" w:rsidRPr="002831DC">
        <w:rPr>
          <w:b/>
          <w:sz w:val="28"/>
          <w:szCs w:val="28"/>
        </w:rPr>
        <w:t>ях информатизации образования</w:t>
      </w:r>
    </w:p>
    <w:p w14:paraId="493035D7" w14:textId="77777777" w:rsidR="004907B7" w:rsidRPr="002831DC" w:rsidRDefault="004907B7" w:rsidP="00AB3A7A">
      <w:pPr>
        <w:ind w:firstLine="567"/>
        <w:jc w:val="both"/>
        <w:rPr>
          <w:b/>
          <w:sz w:val="28"/>
          <w:szCs w:val="28"/>
        </w:rPr>
      </w:pPr>
    </w:p>
    <w:p w14:paraId="598E5857" w14:textId="77777777" w:rsidR="00C80E6F" w:rsidRPr="002831DC" w:rsidRDefault="0005459E" w:rsidP="00AB3A7A">
      <w:pPr>
        <w:widowControl w:val="0"/>
        <w:tabs>
          <w:tab w:val="num" w:pos="709"/>
        </w:tabs>
        <w:autoSpaceDE w:val="0"/>
        <w:autoSpaceDN w:val="0"/>
        <w:adjustRightInd w:val="0"/>
        <w:ind w:firstLine="708"/>
        <w:jc w:val="both"/>
        <w:rPr>
          <w:sz w:val="28"/>
          <w:szCs w:val="28"/>
        </w:rPr>
      </w:pPr>
      <w:r w:rsidRPr="002831DC">
        <w:rPr>
          <w:sz w:val="28"/>
          <w:szCs w:val="28"/>
        </w:rPr>
        <w:t xml:space="preserve">Опытно-экспериментальное подтверждение различных утверждений и разработок, касающихся эффективности применения цифровых технологий для формирования личностных качеств обучающихся в процессе их внеучебной деятельности, осуществлялась на базе школ Жамбылской области. Экспериментальная часть исследования базировалась на положении о том, что целью деятельности любой школы является не только приобретение школьниками определенного набора знаний, умений и навыков, но и всестороннее развитие и воспитание личности, формирование потребности к интеллектуальному и другому труду, развитие целого спектра способностей и ценностей. Большая часть подобных качеств была систематизирована в модели, что означало необходимость обоснования целесообразности моделирования и эффективности предложенной модели. </w:t>
      </w:r>
    </w:p>
    <w:p w14:paraId="44DFD646" w14:textId="77777777" w:rsidR="00C80E6F" w:rsidRPr="002831DC" w:rsidRDefault="0005459E" w:rsidP="00AB3A7A">
      <w:pPr>
        <w:widowControl w:val="0"/>
        <w:tabs>
          <w:tab w:val="num" w:pos="709"/>
        </w:tabs>
        <w:autoSpaceDE w:val="0"/>
        <w:autoSpaceDN w:val="0"/>
        <w:adjustRightInd w:val="0"/>
        <w:ind w:firstLine="708"/>
        <w:jc w:val="both"/>
        <w:rPr>
          <w:sz w:val="28"/>
          <w:szCs w:val="28"/>
        </w:rPr>
      </w:pPr>
      <w:r w:rsidRPr="002831DC">
        <w:rPr>
          <w:sz w:val="28"/>
          <w:szCs w:val="28"/>
        </w:rPr>
        <w:t>Для исследования отбирались школы, обладающие подтвержденным опытом реализации различных внеучебных мероприятий.</w:t>
      </w:r>
      <w:r w:rsidR="00C80E6F" w:rsidRPr="002831DC">
        <w:rPr>
          <w:sz w:val="28"/>
          <w:szCs w:val="28"/>
        </w:rPr>
        <w:t xml:space="preserve"> В общей сложности</w:t>
      </w:r>
      <w:r w:rsidR="00AC7588" w:rsidRPr="002831DC">
        <w:rPr>
          <w:sz w:val="28"/>
          <w:szCs w:val="28"/>
        </w:rPr>
        <w:t>,</w:t>
      </w:r>
      <w:r w:rsidRPr="002831DC">
        <w:rPr>
          <w:sz w:val="28"/>
          <w:szCs w:val="28"/>
        </w:rPr>
        <w:t xml:space="preserve"> </w:t>
      </w:r>
      <w:r w:rsidR="00C80E6F" w:rsidRPr="002831DC">
        <w:rPr>
          <w:sz w:val="28"/>
          <w:szCs w:val="28"/>
        </w:rPr>
        <w:t xml:space="preserve">в опытной части исследования участвовало более 40 учителей и 240 учащихся 5-9 классов основной школы. </w:t>
      </w:r>
      <w:r w:rsidR="00AC7588" w:rsidRPr="002831DC">
        <w:rPr>
          <w:sz w:val="28"/>
          <w:szCs w:val="28"/>
        </w:rPr>
        <w:t>Логика, последовательность, этапность и технологии проведения экспериментальной работы определялись в соответствии с выявленными тенденциями и спецификой осуществления внеучебной работы с учащимися основной школы. С учетом этого в</w:t>
      </w:r>
      <w:r w:rsidR="00C80E6F" w:rsidRPr="002831DC">
        <w:rPr>
          <w:sz w:val="28"/>
          <w:szCs w:val="28"/>
        </w:rPr>
        <w:t>есь эксперимент был условно разделен на три основных этапа:</w:t>
      </w:r>
    </w:p>
    <w:p w14:paraId="5A2C1F02" w14:textId="77777777" w:rsidR="00C80E6F" w:rsidRPr="002831DC" w:rsidRDefault="00C80E6F" w:rsidP="00AB3A7A">
      <w:pPr>
        <w:widowControl w:val="0"/>
        <w:tabs>
          <w:tab w:val="num" w:pos="709"/>
        </w:tabs>
        <w:autoSpaceDE w:val="0"/>
        <w:autoSpaceDN w:val="0"/>
        <w:adjustRightInd w:val="0"/>
        <w:ind w:firstLine="708"/>
        <w:jc w:val="both"/>
        <w:rPr>
          <w:sz w:val="28"/>
          <w:szCs w:val="28"/>
        </w:rPr>
      </w:pPr>
      <w:r w:rsidRPr="002831DC">
        <w:rPr>
          <w:sz w:val="28"/>
          <w:szCs w:val="28"/>
        </w:rPr>
        <w:t>– проектировочный этап,</w:t>
      </w:r>
    </w:p>
    <w:p w14:paraId="69AE78EC" w14:textId="77777777" w:rsidR="00C80E6F" w:rsidRPr="002831DC" w:rsidRDefault="00C80E6F" w:rsidP="00AB3A7A">
      <w:pPr>
        <w:widowControl w:val="0"/>
        <w:tabs>
          <w:tab w:val="num" w:pos="709"/>
        </w:tabs>
        <w:autoSpaceDE w:val="0"/>
        <w:autoSpaceDN w:val="0"/>
        <w:adjustRightInd w:val="0"/>
        <w:ind w:firstLine="708"/>
        <w:jc w:val="both"/>
        <w:rPr>
          <w:sz w:val="28"/>
          <w:szCs w:val="28"/>
        </w:rPr>
      </w:pPr>
      <w:r w:rsidRPr="002831DC">
        <w:rPr>
          <w:sz w:val="28"/>
          <w:szCs w:val="28"/>
        </w:rPr>
        <w:t>– организационно-деятельностный этап,</w:t>
      </w:r>
    </w:p>
    <w:p w14:paraId="6561F6D5" w14:textId="77777777" w:rsidR="0005459E" w:rsidRPr="002831DC" w:rsidRDefault="00C80E6F" w:rsidP="00AB3A7A">
      <w:pPr>
        <w:widowControl w:val="0"/>
        <w:tabs>
          <w:tab w:val="num" w:pos="709"/>
        </w:tabs>
        <w:autoSpaceDE w:val="0"/>
        <w:autoSpaceDN w:val="0"/>
        <w:adjustRightInd w:val="0"/>
        <w:ind w:firstLine="708"/>
        <w:jc w:val="both"/>
        <w:rPr>
          <w:sz w:val="28"/>
          <w:szCs w:val="28"/>
        </w:rPr>
      </w:pPr>
      <w:r w:rsidRPr="002831DC">
        <w:rPr>
          <w:sz w:val="28"/>
          <w:szCs w:val="28"/>
        </w:rPr>
        <w:t>– оценочно-рефлексивный этап.</w:t>
      </w:r>
    </w:p>
    <w:p w14:paraId="7A47484E" w14:textId="77777777" w:rsidR="00D972BF" w:rsidRPr="002831DC" w:rsidRDefault="004907B7" w:rsidP="00AB3A7A">
      <w:pPr>
        <w:widowControl w:val="0"/>
        <w:tabs>
          <w:tab w:val="num" w:pos="709"/>
        </w:tabs>
        <w:autoSpaceDE w:val="0"/>
        <w:autoSpaceDN w:val="0"/>
        <w:adjustRightInd w:val="0"/>
        <w:ind w:firstLine="708"/>
        <w:jc w:val="both"/>
        <w:rPr>
          <w:sz w:val="28"/>
          <w:szCs w:val="28"/>
        </w:rPr>
      </w:pPr>
      <w:r w:rsidRPr="002831DC">
        <w:rPr>
          <w:i/>
          <w:iCs/>
          <w:sz w:val="28"/>
          <w:szCs w:val="28"/>
        </w:rPr>
        <w:t>Проектировочный этап</w:t>
      </w:r>
      <w:r w:rsidRPr="002831DC">
        <w:rPr>
          <w:sz w:val="28"/>
          <w:szCs w:val="28"/>
        </w:rPr>
        <w:t xml:space="preserve"> </w:t>
      </w:r>
      <w:r w:rsidR="00584351" w:rsidRPr="002831DC">
        <w:rPr>
          <w:sz w:val="28"/>
          <w:szCs w:val="28"/>
        </w:rPr>
        <w:t>опытно-</w:t>
      </w:r>
      <w:r w:rsidRPr="002831DC">
        <w:rPr>
          <w:sz w:val="28"/>
          <w:szCs w:val="28"/>
        </w:rPr>
        <w:t>эксперимента</w:t>
      </w:r>
      <w:r w:rsidR="00584351" w:rsidRPr="002831DC">
        <w:rPr>
          <w:sz w:val="28"/>
          <w:szCs w:val="28"/>
        </w:rPr>
        <w:t>льной деятельности</w:t>
      </w:r>
      <w:r w:rsidRPr="002831DC">
        <w:rPr>
          <w:sz w:val="28"/>
          <w:szCs w:val="28"/>
        </w:rPr>
        <w:t xml:space="preserve"> </w:t>
      </w:r>
      <w:r w:rsidR="00D972BF" w:rsidRPr="002831DC">
        <w:rPr>
          <w:sz w:val="28"/>
          <w:szCs w:val="28"/>
        </w:rPr>
        <w:t xml:space="preserve">был </w:t>
      </w:r>
      <w:r w:rsidR="00D972BF" w:rsidRPr="002831DC">
        <w:rPr>
          <w:sz w:val="28"/>
          <w:szCs w:val="28"/>
        </w:rPr>
        <w:lastRenderedPageBreak/>
        <w:t>направлен на всестороннее исследование</w:t>
      </w:r>
      <w:r w:rsidRPr="002831DC">
        <w:rPr>
          <w:sz w:val="28"/>
          <w:szCs w:val="28"/>
        </w:rPr>
        <w:t xml:space="preserve"> социального заказа </w:t>
      </w:r>
      <w:r w:rsidR="00D972BF" w:rsidRPr="002831DC">
        <w:rPr>
          <w:sz w:val="28"/>
          <w:szCs w:val="28"/>
        </w:rPr>
        <w:t xml:space="preserve">общества к основной школе в части направленности </w:t>
      </w:r>
      <w:r w:rsidR="00B52377" w:rsidRPr="002831DC">
        <w:rPr>
          <w:sz w:val="28"/>
          <w:szCs w:val="28"/>
        </w:rPr>
        <w:t>в</w:t>
      </w:r>
      <w:r w:rsidR="00D972BF" w:rsidRPr="002831DC">
        <w:rPr>
          <w:sz w:val="28"/>
          <w:szCs w:val="28"/>
        </w:rPr>
        <w:t>неучебной деятельности, в том числе и на выработку социально значимых личностных качеств школьников, котор</w:t>
      </w:r>
      <w:r w:rsidR="00B52377" w:rsidRPr="002831DC">
        <w:rPr>
          <w:sz w:val="28"/>
          <w:szCs w:val="28"/>
        </w:rPr>
        <w:t>ая</w:t>
      </w:r>
      <w:r w:rsidR="00D972BF" w:rsidRPr="002831DC">
        <w:rPr>
          <w:sz w:val="28"/>
          <w:szCs w:val="28"/>
        </w:rPr>
        <w:t xml:space="preserve"> может и должн</w:t>
      </w:r>
      <w:r w:rsidR="00B52377" w:rsidRPr="002831DC">
        <w:rPr>
          <w:sz w:val="28"/>
          <w:szCs w:val="28"/>
        </w:rPr>
        <w:t>а</w:t>
      </w:r>
      <w:r w:rsidR="00D972BF" w:rsidRPr="002831DC">
        <w:rPr>
          <w:sz w:val="28"/>
          <w:szCs w:val="28"/>
        </w:rPr>
        <w:t xml:space="preserve"> базироваться на эффективном применении современных технологий и средств. Осуществлялся отбор необходимых требований, условий цифровых ресурсов и других компонентов, которые затем легли в основу разработанной модели. Создание модели, описанн</w:t>
      </w:r>
      <w:r w:rsidR="00B52377" w:rsidRPr="002831DC">
        <w:rPr>
          <w:sz w:val="28"/>
          <w:szCs w:val="28"/>
        </w:rPr>
        <w:t>ой</w:t>
      </w:r>
      <w:r w:rsidR="00D972BF" w:rsidRPr="002831DC">
        <w:rPr>
          <w:sz w:val="28"/>
          <w:szCs w:val="28"/>
        </w:rPr>
        <w:t xml:space="preserve"> выше, также следует относить к данному этапу эксперимента.</w:t>
      </w:r>
    </w:p>
    <w:p w14:paraId="1BADCD00" w14:textId="77777777" w:rsidR="00B52377" w:rsidRPr="002831DC" w:rsidRDefault="00B52377" w:rsidP="00AB3A7A">
      <w:pPr>
        <w:widowControl w:val="0"/>
        <w:tabs>
          <w:tab w:val="num" w:pos="709"/>
        </w:tabs>
        <w:autoSpaceDE w:val="0"/>
        <w:autoSpaceDN w:val="0"/>
        <w:adjustRightInd w:val="0"/>
        <w:ind w:firstLine="708"/>
        <w:jc w:val="both"/>
        <w:rPr>
          <w:sz w:val="28"/>
          <w:szCs w:val="28"/>
        </w:rPr>
      </w:pPr>
      <w:r w:rsidRPr="002831DC">
        <w:rPr>
          <w:i/>
          <w:iCs/>
          <w:sz w:val="28"/>
          <w:szCs w:val="28"/>
        </w:rPr>
        <w:t>О</w:t>
      </w:r>
      <w:r w:rsidR="004907B7" w:rsidRPr="002831DC">
        <w:rPr>
          <w:i/>
          <w:iCs/>
          <w:sz w:val="28"/>
          <w:szCs w:val="28"/>
        </w:rPr>
        <w:t>рганизационно-деятел</w:t>
      </w:r>
      <w:r w:rsidRPr="002831DC">
        <w:rPr>
          <w:i/>
          <w:iCs/>
          <w:sz w:val="28"/>
          <w:szCs w:val="28"/>
        </w:rPr>
        <w:t>ь</w:t>
      </w:r>
      <w:r w:rsidR="004907B7" w:rsidRPr="002831DC">
        <w:rPr>
          <w:i/>
          <w:iCs/>
          <w:sz w:val="28"/>
          <w:szCs w:val="28"/>
        </w:rPr>
        <w:t>ностн</w:t>
      </w:r>
      <w:r w:rsidRPr="002831DC">
        <w:rPr>
          <w:i/>
          <w:iCs/>
          <w:sz w:val="28"/>
          <w:szCs w:val="28"/>
        </w:rPr>
        <w:t>ый</w:t>
      </w:r>
      <w:r w:rsidR="004907B7" w:rsidRPr="002831DC">
        <w:rPr>
          <w:i/>
          <w:iCs/>
          <w:sz w:val="28"/>
          <w:szCs w:val="28"/>
        </w:rPr>
        <w:t xml:space="preserve"> этап</w:t>
      </w:r>
      <w:r w:rsidR="004907B7" w:rsidRPr="002831DC">
        <w:rPr>
          <w:sz w:val="28"/>
          <w:szCs w:val="28"/>
        </w:rPr>
        <w:t xml:space="preserve"> </w:t>
      </w:r>
      <w:r w:rsidRPr="002831DC">
        <w:rPr>
          <w:sz w:val="28"/>
          <w:szCs w:val="28"/>
        </w:rPr>
        <w:t>опытно-экспериментальной работы был непосредственно связан со взаимодействием со школьниками и учителями. На данном этапе предложенная модель, разработанные на ее основе содержание, методы, сценарии, средства, учебные и контрольно-измерительные материалы внедрялись в различные внеучебные мероприятия в основной школе.</w:t>
      </w:r>
      <w:r w:rsidR="002F1CA4" w:rsidRPr="002831DC">
        <w:rPr>
          <w:sz w:val="28"/>
          <w:szCs w:val="28"/>
        </w:rPr>
        <w:t xml:space="preserve"> Осуществлялось проведение таких мероприятий.</w:t>
      </w:r>
    </w:p>
    <w:p w14:paraId="759E4BCB" w14:textId="77777777" w:rsidR="00B52377" w:rsidRPr="002831DC" w:rsidRDefault="002F1CA4" w:rsidP="00AB3A7A">
      <w:pPr>
        <w:widowControl w:val="0"/>
        <w:tabs>
          <w:tab w:val="num" w:pos="709"/>
        </w:tabs>
        <w:autoSpaceDE w:val="0"/>
        <w:autoSpaceDN w:val="0"/>
        <w:adjustRightInd w:val="0"/>
        <w:ind w:firstLine="708"/>
        <w:jc w:val="both"/>
        <w:rPr>
          <w:sz w:val="28"/>
          <w:szCs w:val="28"/>
        </w:rPr>
      </w:pPr>
      <w:r w:rsidRPr="002831DC">
        <w:rPr>
          <w:i/>
          <w:iCs/>
          <w:sz w:val="28"/>
          <w:szCs w:val="28"/>
        </w:rPr>
        <w:t>Оценочно-рефлексивный этап</w:t>
      </w:r>
      <w:r w:rsidRPr="002831DC">
        <w:rPr>
          <w:sz w:val="28"/>
          <w:szCs w:val="28"/>
        </w:rPr>
        <w:t xml:space="preserve"> опытно-экспериментальной деятельности</w:t>
      </w:r>
      <w:r w:rsidR="00D42987" w:rsidRPr="002831DC">
        <w:rPr>
          <w:sz w:val="28"/>
          <w:szCs w:val="28"/>
        </w:rPr>
        <w:t xml:space="preserve"> был основан на сравнении результатов, показанных разными группами школьников, анализе полученных в ходе экспериментальной работы данных, обобщении результатов, полученных в рамках настоящего исследования.</w:t>
      </w:r>
    </w:p>
    <w:p w14:paraId="54CE9FEF" w14:textId="77777777" w:rsidR="004907B7" w:rsidRPr="002831DC" w:rsidRDefault="00D42987" w:rsidP="00AB3A7A">
      <w:pPr>
        <w:widowControl w:val="0"/>
        <w:tabs>
          <w:tab w:val="num" w:pos="709"/>
        </w:tabs>
        <w:autoSpaceDE w:val="0"/>
        <w:autoSpaceDN w:val="0"/>
        <w:adjustRightInd w:val="0"/>
        <w:ind w:firstLine="708"/>
        <w:jc w:val="both"/>
        <w:rPr>
          <w:sz w:val="28"/>
          <w:szCs w:val="28"/>
        </w:rPr>
      </w:pPr>
      <w:r w:rsidRPr="002831DC">
        <w:rPr>
          <w:sz w:val="28"/>
          <w:szCs w:val="28"/>
        </w:rPr>
        <w:t xml:space="preserve">Как уже отмечалось, </w:t>
      </w:r>
      <w:r w:rsidRPr="002831DC">
        <w:rPr>
          <w:i/>
          <w:iCs/>
          <w:sz w:val="28"/>
          <w:szCs w:val="28"/>
        </w:rPr>
        <w:t xml:space="preserve">на </w:t>
      </w:r>
      <w:r w:rsidR="004907B7" w:rsidRPr="002831DC">
        <w:rPr>
          <w:i/>
          <w:iCs/>
          <w:sz w:val="28"/>
          <w:szCs w:val="28"/>
        </w:rPr>
        <w:t>проектировочно</w:t>
      </w:r>
      <w:r w:rsidRPr="002831DC">
        <w:rPr>
          <w:i/>
          <w:iCs/>
          <w:sz w:val="28"/>
          <w:szCs w:val="28"/>
        </w:rPr>
        <w:t>м</w:t>
      </w:r>
      <w:r w:rsidR="004907B7" w:rsidRPr="002831DC">
        <w:rPr>
          <w:i/>
          <w:iCs/>
          <w:sz w:val="28"/>
          <w:szCs w:val="28"/>
        </w:rPr>
        <w:t xml:space="preserve"> этап</w:t>
      </w:r>
      <w:r w:rsidRPr="002831DC">
        <w:rPr>
          <w:i/>
          <w:iCs/>
          <w:sz w:val="28"/>
          <w:szCs w:val="28"/>
        </w:rPr>
        <w:t>е</w:t>
      </w:r>
      <w:r w:rsidR="004907B7" w:rsidRPr="002831DC">
        <w:rPr>
          <w:i/>
          <w:iCs/>
          <w:sz w:val="28"/>
          <w:szCs w:val="28"/>
        </w:rPr>
        <w:t xml:space="preserve"> </w:t>
      </w:r>
      <w:r w:rsidRPr="002831DC">
        <w:rPr>
          <w:i/>
          <w:iCs/>
          <w:sz w:val="28"/>
          <w:szCs w:val="28"/>
        </w:rPr>
        <w:t>экспериментального исследования</w:t>
      </w:r>
      <w:r w:rsidR="004907B7" w:rsidRPr="002831DC">
        <w:rPr>
          <w:sz w:val="28"/>
          <w:szCs w:val="28"/>
        </w:rPr>
        <w:t xml:space="preserve"> </w:t>
      </w:r>
      <w:r w:rsidRPr="002831DC">
        <w:rPr>
          <w:sz w:val="28"/>
          <w:szCs w:val="28"/>
        </w:rPr>
        <w:t>была создана</w:t>
      </w:r>
      <w:r w:rsidR="004907B7" w:rsidRPr="002831DC">
        <w:rPr>
          <w:sz w:val="28"/>
          <w:szCs w:val="28"/>
        </w:rPr>
        <w:t xml:space="preserve"> модел</w:t>
      </w:r>
      <w:r w:rsidRPr="002831DC">
        <w:rPr>
          <w:sz w:val="28"/>
          <w:szCs w:val="28"/>
        </w:rPr>
        <w:t>ь</w:t>
      </w:r>
      <w:r w:rsidR="004907B7" w:rsidRPr="002831DC">
        <w:rPr>
          <w:sz w:val="28"/>
          <w:szCs w:val="28"/>
        </w:rPr>
        <w:t xml:space="preserve"> системы внеу</w:t>
      </w:r>
      <w:r w:rsidRPr="002831DC">
        <w:rPr>
          <w:sz w:val="28"/>
          <w:szCs w:val="28"/>
        </w:rPr>
        <w:t xml:space="preserve">чебной работы учащихся основной школы, основанная на использовании цифровых технологий и направленная на выработку описанных в модели значимых качеств личности. </w:t>
      </w:r>
      <w:r w:rsidR="004907B7" w:rsidRPr="002831DC">
        <w:rPr>
          <w:sz w:val="28"/>
          <w:szCs w:val="28"/>
        </w:rPr>
        <w:t xml:space="preserve"> </w:t>
      </w:r>
      <w:r w:rsidR="00BA711A" w:rsidRPr="002831DC">
        <w:rPr>
          <w:sz w:val="28"/>
          <w:szCs w:val="28"/>
        </w:rPr>
        <w:t>С учетом сущности и специфики</w:t>
      </w:r>
      <w:r w:rsidR="004907B7" w:rsidRPr="002831DC">
        <w:rPr>
          <w:sz w:val="28"/>
          <w:szCs w:val="28"/>
        </w:rPr>
        <w:t xml:space="preserve"> проектировочно</w:t>
      </w:r>
      <w:r w:rsidR="00BA711A" w:rsidRPr="002831DC">
        <w:rPr>
          <w:sz w:val="28"/>
          <w:szCs w:val="28"/>
        </w:rPr>
        <w:t>го</w:t>
      </w:r>
      <w:r w:rsidR="004907B7" w:rsidRPr="002831DC">
        <w:rPr>
          <w:sz w:val="28"/>
          <w:szCs w:val="28"/>
        </w:rPr>
        <w:t xml:space="preserve"> этап</w:t>
      </w:r>
      <w:r w:rsidR="00BA711A" w:rsidRPr="002831DC">
        <w:rPr>
          <w:sz w:val="28"/>
          <w:szCs w:val="28"/>
        </w:rPr>
        <w:t xml:space="preserve">а, перед ним ставились </w:t>
      </w:r>
      <w:r w:rsidR="004907B7" w:rsidRPr="002831DC">
        <w:rPr>
          <w:sz w:val="28"/>
          <w:szCs w:val="28"/>
        </w:rPr>
        <w:t xml:space="preserve">следующие </w:t>
      </w:r>
      <w:r w:rsidR="00D87244" w:rsidRPr="002831DC">
        <w:rPr>
          <w:sz w:val="28"/>
          <w:szCs w:val="28"/>
        </w:rPr>
        <w:t xml:space="preserve">последовательные </w:t>
      </w:r>
      <w:r w:rsidR="00BA711A" w:rsidRPr="002831DC">
        <w:rPr>
          <w:sz w:val="28"/>
          <w:szCs w:val="28"/>
        </w:rPr>
        <w:t>цели и задачи</w:t>
      </w:r>
      <w:r w:rsidR="004907B7" w:rsidRPr="002831DC">
        <w:rPr>
          <w:sz w:val="28"/>
          <w:szCs w:val="28"/>
        </w:rPr>
        <w:t xml:space="preserve">: </w:t>
      </w:r>
    </w:p>
    <w:p w14:paraId="15DA70F7" w14:textId="77777777" w:rsidR="00D87244" w:rsidRPr="002831DC" w:rsidRDefault="00D87244" w:rsidP="00AB3A7A">
      <w:pPr>
        <w:widowControl w:val="0"/>
        <w:tabs>
          <w:tab w:val="num" w:pos="709"/>
        </w:tabs>
        <w:autoSpaceDE w:val="0"/>
        <w:autoSpaceDN w:val="0"/>
        <w:adjustRightInd w:val="0"/>
        <w:ind w:firstLine="708"/>
        <w:jc w:val="both"/>
        <w:rPr>
          <w:sz w:val="28"/>
          <w:szCs w:val="28"/>
        </w:rPr>
      </w:pPr>
      <w:r w:rsidRPr="002831DC">
        <w:rPr>
          <w:sz w:val="28"/>
          <w:szCs w:val="28"/>
        </w:rPr>
        <w:t xml:space="preserve">– </w:t>
      </w:r>
      <w:r w:rsidR="00734634" w:rsidRPr="002831DC">
        <w:rPr>
          <w:sz w:val="28"/>
          <w:szCs w:val="28"/>
        </w:rPr>
        <w:t>выявление</w:t>
      </w:r>
      <w:r w:rsidRPr="002831DC">
        <w:rPr>
          <w:sz w:val="28"/>
          <w:szCs w:val="28"/>
        </w:rPr>
        <w:t xml:space="preserve"> социального заказа </w:t>
      </w:r>
      <w:r w:rsidR="00734634" w:rsidRPr="002831DC">
        <w:rPr>
          <w:sz w:val="28"/>
          <w:szCs w:val="28"/>
        </w:rPr>
        <w:t xml:space="preserve">современного республиканского общества к основной школе в части </w:t>
      </w:r>
      <w:r w:rsidR="008B3876" w:rsidRPr="002831DC">
        <w:rPr>
          <w:sz w:val="28"/>
          <w:szCs w:val="28"/>
        </w:rPr>
        <w:t>информатизации</w:t>
      </w:r>
      <w:r w:rsidR="00734634" w:rsidRPr="002831DC">
        <w:rPr>
          <w:sz w:val="28"/>
          <w:szCs w:val="28"/>
        </w:rPr>
        <w:t xml:space="preserve"> внеу</w:t>
      </w:r>
      <w:r w:rsidR="008B3876" w:rsidRPr="002831DC">
        <w:rPr>
          <w:sz w:val="28"/>
          <w:szCs w:val="28"/>
        </w:rPr>
        <w:t>ч</w:t>
      </w:r>
      <w:r w:rsidR="00734634" w:rsidRPr="002831DC">
        <w:rPr>
          <w:sz w:val="28"/>
          <w:szCs w:val="28"/>
        </w:rPr>
        <w:t>ебной де</w:t>
      </w:r>
      <w:r w:rsidR="008B3876" w:rsidRPr="002831DC">
        <w:rPr>
          <w:sz w:val="28"/>
          <w:szCs w:val="28"/>
        </w:rPr>
        <w:t>ят</w:t>
      </w:r>
      <w:r w:rsidR="00734634" w:rsidRPr="002831DC">
        <w:rPr>
          <w:sz w:val="28"/>
          <w:szCs w:val="28"/>
        </w:rPr>
        <w:t>е</w:t>
      </w:r>
      <w:r w:rsidR="008B3876" w:rsidRPr="002831DC">
        <w:rPr>
          <w:sz w:val="28"/>
          <w:szCs w:val="28"/>
        </w:rPr>
        <w:t>л</w:t>
      </w:r>
      <w:r w:rsidR="00734634" w:rsidRPr="002831DC">
        <w:rPr>
          <w:sz w:val="28"/>
          <w:szCs w:val="28"/>
        </w:rPr>
        <w:t>ьности школьни</w:t>
      </w:r>
      <w:r w:rsidR="008B3876" w:rsidRPr="002831DC">
        <w:rPr>
          <w:sz w:val="28"/>
          <w:szCs w:val="28"/>
        </w:rPr>
        <w:t>ко</w:t>
      </w:r>
      <w:r w:rsidR="00734634" w:rsidRPr="002831DC">
        <w:rPr>
          <w:sz w:val="28"/>
          <w:szCs w:val="28"/>
        </w:rPr>
        <w:t xml:space="preserve">в и </w:t>
      </w:r>
      <w:r w:rsidR="008B3876" w:rsidRPr="002831DC">
        <w:rPr>
          <w:sz w:val="28"/>
          <w:szCs w:val="28"/>
        </w:rPr>
        <w:t>обеспечения</w:t>
      </w:r>
      <w:r w:rsidRPr="002831DC">
        <w:rPr>
          <w:sz w:val="28"/>
          <w:szCs w:val="28"/>
        </w:rPr>
        <w:t xml:space="preserve"> </w:t>
      </w:r>
      <w:r w:rsidR="008B3876" w:rsidRPr="002831DC">
        <w:rPr>
          <w:sz w:val="28"/>
          <w:szCs w:val="28"/>
        </w:rPr>
        <w:t>направленности</w:t>
      </w:r>
      <w:r w:rsidR="00734634" w:rsidRPr="002831DC">
        <w:rPr>
          <w:sz w:val="28"/>
          <w:szCs w:val="28"/>
        </w:rPr>
        <w:t xml:space="preserve"> </w:t>
      </w:r>
      <w:r w:rsidR="008B3876" w:rsidRPr="002831DC">
        <w:rPr>
          <w:sz w:val="28"/>
          <w:szCs w:val="28"/>
        </w:rPr>
        <w:t>такой</w:t>
      </w:r>
      <w:r w:rsidR="00734634" w:rsidRPr="002831DC">
        <w:rPr>
          <w:sz w:val="28"/>
          <w:szCs w:val="28"/>
        </w:rPr>
        <w:t xml:space="preserve"> </w:t>
      </w:r>
      <w:r w:rsidR="008B3876" w:rsidRPr="002831DC">
        <w:rPr>
          <w:sz w:val="28"/>
          <w:szCs w:val="28"/>
        </w:rPr>
        <w:t>деятельности</w:t>
      </w:r>
      <w:r w:rsidR="00734634" w:rsidRPr="002831DC">
        <w:rPr>
          <w:sz w:val="28"/>
          <w:szCs w:val="28"/>
        </w:rPr>
        <w:t xml:space="preserve"> на </w:t>
      </w:r>
      <w:r w:rsidR="008B3876" w:rsidRPr="002831DC">
        <w:rPr>
          <w:sz w:val="28"/>
          <w:szCs w:val="28"/>
        </w:rPr>
        <w:t>формирование</w:t>
      </w:r>
      <w:r w:rsidR="00734634" w:rsidRPr="002831DC">
        <w:rPr>
          <w:sz w:val="28"/>
          <w:szCs w:val="28"/>
        </w:rPr>
        <w:t xml:space="preserve"> у </w:t>
      </w:r>
      <w:r w:rsidR="008B3876" w:rsidRPr="002831DC">
        <w:rPr>
          <w:sz w:val="28"/>
          <w:szCs w:val="28"/>
        </w:rPr>
        <w:t>обучающихся</w:t>
      </w:r>
      <w:r w:rsidR="00734634" w:rsidRPr="002831DC">
        <w:rPr>
          <w:sz w:val="28"/>
          <w:szCs w:val="28"/>
        </w:rPr>
        <w:t xml:space="preserve"> значимых </w:t>
      </w:r>
      <w:r w:rsidR="008B3876" w:rsidRPr="002831DC">
        <w:rPr>
          <w:sz w:val="28"/>
          <w:szCs w:val="28"/>
        </w:rPr>
        <w:t>личностных</w:t>
      </w:r>
      <w:r w:rsidR="00734634" w:rsidRPr="002831DC">
        <w:rPr>
          <w:sz w:val="28"/>
          <w:szCs w:val="28"/>
        </w:rPr>
        <w:t xml:space="preserve"> качеств</w:t>
      </w:r>
      <w:r w:rsidRPr="002831DC">
        <w:rPr>
          <w:sz w:val="28"/>
          <w:szCs w:val="28"/>
        </w:rPr>
        <w:t xml:space="preserve">; </w:t>
      </w:r>
    </w:p>
    <w:p w14:paraId="782C5EBC" w14:textId="77777777" w:rsidR="004907B7" w:rsidRPr="002831DC" w:rsidRDefault="00D87244" w:rsidP="00AB3A7A">
      <w:pPr>
        <w:widowControl w:val="0"/>
        <w:tabs>
          <w:tab w:val="num" w:pos="709"/>
        </w:tabs>
        <w:autoSpaceDE w:val="0"/>
        <w:autoSpaceDN w:val="0"/>
        <w:adjustRightInd w:val="0"/>
        <w:ind w:firstLine="708"/>
        <w:jc w:val="both"/>
        <w:rPr>
          <w:sz w:val="28"/>
          <w:szCs w:val="28"/>
        </w:rPr>
      </w:pPr>
      <w:r w:rsidRPr="002831DC">
        <w:rPr>
          <w:sz w:val="28"/>
          <w:szCs w:val="28"/>
        </w:rPr>
        <w:t xml:space="preserve">– </w:t>
      </w:r>
      <w:r w:rsidR="0027694F" w:rsidRPr="002831DC">
        <w:rPr>
          <w:sz w:val="28"/>
          <w:szCs w:val="28"/>
        </w:rPr>
        <w:t>создание технологии</w:t>
      </w:r>
      <w:r w:rsidR="004907B7" w:rsidRPr="002831DC">
        <w:rPr>
          <w:sz w:val="28"/>
          <w:szCs w:val="28"/>
        </w:rPr>
        <w:t xml:space="preserve"> диагностик</w:t>
      </w:r>
      <w:r w:rsidR="0027694F" w:rsidRPr="002831DC">
        <w:rPr>
          <w:sz w:val="28"/>
          <w:szCs w:val="28"/>
        </w:rPr>
        <w:t xml:space="preserve">и </w:t>
      </w:r>
      <w:r w:rsidR="008B3876" w:rsidRPr="002831DC">
        <w:rPr>
          <w:sz w:val="28"/>
          <w:szCs w:val="28"/>
        </w:rPr>
        <w:t>эффективности</w:t>
      </w:r>
      <w:r w:rsidR="004907B7" w:rsidRPr="002831DC">
        <w:rPr>
          <w:sz w:val="28"/>
          <w:szCs w:val="28"/>
        </w:rPr>
        <w:t xml:space="preserve"> системы </w:t>
      </w:r>
      <w:r w:rsidR="0027694F" w:rsidRPr="002831DC">
        <w:rPr>
          <w:sz w:val="28"/>
          <w:szCs w:val="28"/>
        </w:rPr>
        <w:t xml:space="preserve">внеучебной работы с </w:t>
      </w:r>
      <w:r w:rsidR="008B3876" w:rsidRPr="002831DC">
        <w:rPr>
          <w:sz w:val="28"/>
          <w:szCs w:val="28"/>
        </w:rPr>
        <w:t>обучающимися</w:t>
      </w:r>
      <w:r w:rsidR="0027694F" w:rsidRPr="002831DC">
        <w:rPr>
          <w:sz w:val="28"/>
          <w:szCs w:val="28"/>
        </w:rPr>
        <w:t xml:space="preserve"> основной школы</w:t>
      </w:r>
      <w:r w:rsidR="004907B7" w:rsidRPr="002831DC">
        <w:rPr>
          <w:sz w:val="28"/>
          <w:szCs w:val="28"/>
        </w:rPr>
        <w:t xml:space="preserve">; </w:t>
      </w:r>
    </w:p>
    <w:p w14:paraId="593B5C8A" w14:textId="77777777" w:rsidR="004907B7" w:rsidRPr="002831DC" w:rsidRDefault="00D87244" w:rsidP="00AB3A7A">
      <w:pPr>
        <w:widowControl w:val="0"/>
        <w:tabs>
          <w:tab w:val="num" w:pos="709"/>
        </w:tabs>
        <w:autoSpaceDE w:val="0"/>
        <w:autoSpaceDN w:val="0"/>
        <w:adjustRightInd w:val="0"/>
        <w:ind w:firstLine="708"/>
        <w:jc w:val="both"/>
        <w:rPr>
          <w:sz w:val="28"/>
          <w:szCs w:val="28"/>
        </w:rPr>
      </w:pPr>
      <w:r w:rsidRPr="002831DC">
        <w:rPr>
          <w:sz w:val="28"/>
          <w:szCs w:val="28"/>
        </w:rPr>
        <w:t xml:space="preserve">– </w:t>
      </w:r>
      <w:r w:rsidR="00A227C2" w:rsidRPr="002831DC">
        <w:rPr>
          <w:sz w:val="28"/>
          <w:szCs w:val="28"/>
        </w:rPr>
        <w:t xml:space="preserve">выявление наиболее </w:t>
      </w:r>
      <w:r w:rsidR="008B3876" w:rsidRPr="002831DC">
        <w:rPr>
          <w:sz w:val="28"/>
          <w:szCs w:val="28"/>
        </w:rPr>
        <w:t>оптимальных</w:t>
      </w:r>
      <w:r w:rsidR="00A227C2" w:rsidRPr="002831DC">
        <w:rPr>
          <w:sz w:val="28"/>
          <w:szCs w:val="28"/>
        </w:rPr>
        <w:t xml:space="preserve"> </w:t>
      </w:r>
      <w:r w:rsidR="008B3876" w:rsidRPr="002831DC">
        <w:rPr>
          <w:sz w:val="28"/>
          <w:szCs w:val="28"/>
        </w:rPr>
        <w:t>способов</w:t>
      </w:r>
      <w:r w:rsidR="00A227C2" w:rsidRPr="002831DC">
        <w:rPr>
          <w:sz w:val="28"/>
          <w:szCs w:val="28"/>
        </w:rPr>
        <w:t xml:space="preserve"> </w:t>
      </w:r>
      <w:r w:rsidR="008B3876" w:rsidRPr="002831DC">
        <w:rPr>
          <w:sz w:val="28"/>
          <w:szCs w:val="28"/>
        </w:rPr>
        <w:t>моделирования</w:t>
      </w:r>
      <w:r w:rsidR="00A227C2" w:rsidRPr="002831DC">
        <w:rPr>
          <w:sz w:val="28"/>
          <w:szCs w:val="28"/>
        </w:rPr>
        <w:t xml:space="preserve"> системы внеучебной работы со</w:t>
      </w:r>
      <w:r w:rsidR="004907B7" w:rsidRPr="002831DC">
        <w:rPr>
          <w:sz w:val="28"/>
          <w:szCs w:val="28"/>
        </w:rPr>
        <w:t xml:space="preserve"> школьник</w:t>
      </w:r>
      <w:r w:rsidR="00A227C2" w:rsidRPr="002831DC">
        <w:rPr>
          <w:sz w:val="28"/>
          <w:szCs w:val="28"/>
        </w:rPr>
        <w:t xml:space="preserve">ами в условиях </w:t>
      </w:r>
      <w:r w:rsidR="008B3876" w:rsidRPr="002831DC">
        <w:rPr>
          <w:sz w:val="28"/>
          <w:szCs w:val="28"/>
        </w:rPr>
        <w:t>применения</w:t>
      </w:r>
      <w:r w:rsidR="00A227C2" w:rsidRPr="002831DC">
        <w:rPr>
          <w:sz w:val="28"/>
          <w:szCs w:val="28"/>
        </w:rPr>
        <w:t xml:space="preserve"> </w:t>
      </w:r>
      <w:r w:rsidR="008B3876" w:rsidRPr="002831DC">
        <w:rPr>
          <w:sz w:val="28"/>
          <w:szCs w:val="28"/>
        </w:rPr>
        <w:t>цифровых</w:t>
      </w:r>
      <w:r w:rsidR="00A227C2" w:rsidRPr="002831DC">
        <w:rPr>
          <w:sz w:val="28"/>
          <w:szCs w:val="28"/>
        </w:rPr>
        <w:t xml:space="preserve"> технологий</w:t>
      </w:r>
      <w:r w:rsidR="004907B7" w:rsidRPr="002831DC">
        <w:rPr>
          <w:sz w:val="28"/>
          <w:szCs w:val="28"/>
        </w:rPr>
        <w:t xml:space="preserve">; </w:t>
      </w:r>
    </w:p>
    <w:p w14:paraId="5559F8EB" w14:textId="77777777" w:rsidR="004907B7" w:rsidRPr="002831DC" w:rsidRDefault="00D87244" w:rsidP="00AB3A7A">
      <w:pPr>
        <w:widowControl w:val="0"/>
        <w:tabs>
          <w:tab w:val="num" w:pos="709"/>
        </w:tabs>
        <w:autoSpaceDE w:val="0"/>
        <w:autoSpaceDN w:val="0"/>
        <w:adjustRightInd w:val="0"/>
        <w:ind w:firstLine="708"/>
        <w:jc w:val="both"/>
        <w:rPr>
          <w:sz w:val="28"/>
          <w:szCs w:val="28"/>
        </w:rPr>
      </w:pPr>
      <w:r w:rsidRPr="002831DC">
        <w:rPr>
          <w:sz w:val="28"/>
          <w:szCs w:val="28"/>
        </w:rPr>
        <w:t xml:space="preserve">– </w:t>
      </w:r>
      <w:r w:rsidR="00A227C2" w:rsidRPr="002831DC">
        <w:rPr>
          <w:sz w:val="28"/>
          <w:szCs w:val="28"/>
        </w:rPr>
        <w:t>создание</w:t>
      </w:r>
      <w:r w:rsidR="004907B7" w:rsidRPr="002831DC">
        <w:rPr>
          <w:sz w:val="28"/>
          <w:szCs w:val="28"/>
        </w:rPr>
        <w:t xml:space="preserve"> модели </w:t>
      </w:r>
      <w:r w:rsidR="00A227C2" w:rsidRPr="002831DC">
        <w:rPr>
          <w:sz w:val="28"/>
          <w:szCs w:val="28"/>
        </w:rPr>
        <w:t>системы внеучебной работы учащихся основной школы, основанн</w:t>
      </w:r>
      <w:r w:rsidR="00240C1F" w:rsidRPr="002831DC">
        <w:rPr>
          <w:sz w:val="28"/>
          <w:szCs w:val="28"/>
        </w:rPr>
        <w:t>ой</w:t>
      </w:r>
      <w:r w:rsidR="00A227C2" w:rsidRPr="002831DC">
        <w:rPr>
          <w:sz w:val="28"/>
          <w:szCs w:val="28"/>
        </w:rPr>
        <w:t xml:space="preserve"> на использовании цифровых технологий и направленн</w:t>
      </w:r>
      <w:r w:rsidR="00240C1F" w:rsidRPr="002831DC">
        <w:rPr>
          <w:sz w:val="28"/>
          <w:szCs w:val="28"/>
        </w:rPr>
        <w:t>ой</w:t>
      </w:r>
      <w:r w:rsidR="00A227C2" w:rsidRPr="002831DC">
        <w:rPr>
          <w:sz w:val="28"/>
          <w:szCs w:val="28"/>
        </w:rPr>
        <w:t xml:space="preserve"> на выработку описанных в модели значимых качеств </w:t>
      </w:r>
      <w:r w:rsidR="008B3876" w:rsidRPr="002831DC">
        <w:rPr>
          <w:sz w:val="28"/>
          <w:szCs w:val="28"/>
        </w:rPr>
        <w:t>личности</w:t>
      </w:r>
      <w:r w:rsidR="004907B7" w:rsidRPr="002831DC">
        <w:rPr>
          <w:sz w:val="28"/>
          <w:szCs w:val="28"/>
        </w:rPr>
        <w:t>.</w:t>
      </w:r>
    </w:p>
    <w:p w14:paraId="77AF2097" w14:textId="77777777" w:rsidR="00B255BF" w:rsidRPr="002831DC" w:rsidRDefault="006851EA" w:rsidP="00AB3A7A">
      <w:pPr>
        <w:widowControl w:val="0"/>
        <w:tabs>
          <w:tab w:val="num" w:pos="709"/>
        </w:tabs>
        <w:autoSpaceDE w:val="0"/>
        <w:autoSpaceDN w:val="0"/>
        <w:adjustRightInd w:val="0"/>
        <w:ind w:firstLine="708"/>
        <w:jc w:val="both"/>
        <w:rPr>
          <w:sz w:val="28"/>
          <w:szCs w:val="28"/>
        </w:rPr>
      </w:pPr>
      <w:r w:rsidRPr="002831DC">
        <w:rPr>
          <w:sz w:val="28"/>
          <w:szCs w:val="28"/>
        </w:rPr>
        <w:t xml:space="preserve">Достижение указанных целей на проектировочном этапе осуществлялось на основе применения опросов, анкетирования, наблюдений, бесед, экспертных оценок, моделирования и ранжирования. Проводилось комплексное разностороннее изучение социального заказа республиканского общества и возможных теоретических и практических положений. Исследования социального заказа осуществлялась на трёх уровнях: государственный заказ (органы управления образованием), макросоциум (республиканское общество, в целом, представители общественности), микросоциум (ученики и учителя </w:t>
      </w:r>
      <w:r w:rsidRPr="002831DC">
        <w:rPr>
          <w:sz w:val="28"/>
          <w:szCs w:val="28"/>
        </w:rPr>
        <w:lastRenderedPageBreak/>
        <w:t>основной школы, родители, члены семей учеников).</w:t>
      </w:r>
    </w:p>
    <w:p w14:paraId="14823D2A" w14:textId="77777777" w:rsidR="00B255BF" w:rsidRPr="002831DC" w:rsidRDefault="004361F8" w:rsidP="00AB3A7A">
      <w:pPr>
        <w:widowControl w:val="0"/>
        <w:tabs>
          <w:tab w:val="num" w:pos="709"/>
        </w:tabs>
        <w:autoSpaceDE w:val="0"/>
        <w:autoSpaceDN w:val="0"/>
        <w:adjustRightInd w:val="0"/>
        <w:ind w:firstLine="708"/>
        <w:jc w:val="both"/>
        <w:rPr>
          <w:sz w:val="28"/>
          <w:szCs w:val="28"/>
        </w:rPr>
      </w:pPr>
      <w:r w:rsidRPr="002831DC">
        <w:rPr>
          <w:sz w:val="28"/>
          <w:szCs w:val="28"/>
        </w:rPr>
        <w:t>Поскольку государственный заказ для системы образования определен в нормативных документах Правительства Республики Казахстан, в качестве основных лиц, формирующих социальный заказ к школе и ее внеучебной работе с обучающимися, были выбраны родители, учителя и сами школьники, которые являются субъектами образовательного процесса в основной школе.</w:t>
      </w:r>
    </w:p>
    <w:p w14:paraId="637134EB" w14:textId="6FDD1088" w:rsidR="004907B7" w:rsidRPr="002831DC" w:rsidRDefault="00AC4224" w:rsidP="00AB3A7A">
      <w:pPr>
        <w:widowControl w:val="0"/>
        <w:tabs>
          <w:tab w:val="num" w:pos="709"/>
        </w:tabs>
        <w:autoSpaceDE w:val="0"/>
        <w:autoSpaceDN w:val="0"/>
        <w:adjustRightInd w:val="0"/>
        <w:ind w:firstLine="708"/>
        <w:jc w:val="both"/>
        <w:rPr>
          <w:sz w:val="28"/>
          <w:szCs w:val="28"/>
          <w:lang w:val="kk-KZ"/>
        </w:rPr>
      </w:pPr>
      <w:r w:rsidRPr="002831DC">
        <w:rPr>
          <w:sz w:val="28"/>
          <w:szCs w:val="28"/>
        </w:rPr>
        <w:t>В этой части опытно-экспериментальной работы участвовало 217 учеников 5</w:t>
      </w:r>
      <w:r w:rsidR="0057484C" w:rsidRPr="002831DC">
        <w:rPr>
          <w:sz w:val="28"/>
          <w:szCs w:val="28"/>
          <w:lang w:val="kk-KZ"/>
        </w:rPr>
        <w:t>-</w:t>
      </w:r>
      <w:r w:rsidR="00E06740" w:rsidRPr="002831DC">
        <w:rPr>
          <w:sz w:val="28"/>
          <w:szCs w:val="28"/>
          <w:lang w:val="kk-KZ"/>
        </w:rPr>
        <w:t xml:space="preserve">7 </w:t>
      </w:r>
      <w:r w:rsidRPr="002831DC">
        <w:rPr>
          <w:sz w:val="28"/>
          <w:szCs w:val="28"/>
        </w:rPr>
        <w:t xml:space="preserve">классов, 124 родителя (в том числе бабушек и дедушек), 37 учителей, </w:t>
      </w:r>
      <w:r w:rsidR="008E344F" w:rsidRPr="002831DC">
        <w:rPr>
          <w:sz w:val="28"/>
          <w:szCs w:val="28"/>
        </w:rPr>
        <w:t>вовлеченных</w:t>
      </w:r>
      <w:r w:rsidRPr="002831DC">
        <w:rPr>
          <w:sz w:val="28"/>
          <w:szCs w:val="28"/>
        </w:rPr>
        <w:t xml:space="preserve"> в организацию и проведение внеучебных мероприятий.</w:t>
      </w:r>
      <w:r w:rsidR="00755D5E" w:rsidRPr="002831DC">
        <w:rPr>
          <w:sz w:val="28"/>
          <w:szCs w:val="28"/>
        </w:rPr>
        <w:t xml:space="preserve"> </w:t>
      </w:r>
      <w:r w:rsidR="00E54B55" w:rsidRPr="002831DC">
        <w:rPr>
          <w:sz w:val="28"/>
          <w:szCs w:val="28"/>
          <w:lang w:val="kk-KZ"/>
        </w:rPr>
        <w:t>Следует отметить, что из общего количества школьников, вовлеченных в эксперимент, учащиеся 5 классов составили в последующем основной контингент на формирующем этапе (</w:t>
      </w:r>
      <w:r w:rsidR="00E54B55" w:rsidRPr="002831DC">
        <w:rPr>
          <w:iCs/>
          <w:sz w:val="28"/>
          <w:szCs w:val="28"/>
        </w:rPr>
        <w:t>организационно-деятельностн</w:t>
      </w:r>
      <w:r w:rsidR="00E54B55" w:rsidRPr="002831DC">
        <w:rPr>
          <w:iCs/>
          <w:sz w:val="28"/>
          <w:szCs w:val="28"/>
          <w:lang w:val="kk-KZ"/>
        </w:rPr>
        <w:t>ом); а учащиеся 6-7 классов приняли участие только на констатирующем (проектировачном)</w:t>
      </w:r>
      <w:r w:rsidR="008C7774">
        <w:rPr>
          <w:iCs/>
          <w:sz w:val="28"/>
          <w:szCs w:val="28"/>
          <w:lang w:val="kk-KZ"/>
        </w:rPr>
        <w:t xml:space="preserve">  </w:t>
      </w:r>
      <w:r w:rsidR="00E54B55" w:rsidRPr="002831DC">
        <w:rPr>
          <w:iCs/>
          <w:sz w:val="28"/>
          <w:szCs w:val="28"/>
          <w:lang w:val="kk-KZ"/>
        </w:rPr>
        <w:t>этапе.</w:t>
      </w:r>
      <w:r w:rsidR="00E54B55" w:rsidRPr="002831DC">
        <w:rPr>
          <w:i/>
          <w:iCs/>
          <w:sz w:val="28"/>
          <w:szCs w:val="28"/>
        </w:rPr>
        <w:t xml:space="preserve"> </w:t>
      </w:r>
      <w:r w:rsidR="00755D5E" w:rsidRPr="002831DC">
        <w:rPr>
          <w:i/>
          <w:sz w:val="28"/>
          <w:szCs w:val="28"/>
        </w:rPr>
        <w:t xml:space="preserve">Всем </w:t>
      </w:r>
      <w:r w:rsidR="00E54B55" w:rsidRPr="002831DC">
        <w:rPr>
          <w:i/>
          <w:sz w:val="28"/>
          <w:szCs w:val="28"/>
          <w:lang w:val="kk-KZ"/>
        </w:rPr>
        <w:t xml:space="preserve">респондентам </w:t>
      </w:r>
      <w:r w:rsidR="00755D5E" w:rsidRPr="002831DC">
        <w:rPr>
          <w:i/>
          <w:sz w:val="28"/>
          <w:szCs w:val="28"/>
        </w:rPr>
        <w:t>предлагалось ответить на вопрос</w:t>
      </w:r>
      <w:r w:rsidR="00064584" w:rsidRPr="002831DC">
        <w:rPr>
          <w:i/>
          <w:sz w:val="28"/>
          <w:szCs w:val="28"/>
          <w:lang w:val="kk-KZ"/>
        </w:rPr>
        <w:t>ы</w:t>
      </w:r>
      <w:r w:rsidR="00755D5E" w:rsidRPr="002831DC">
        <w:rPr>
          <w:i/>
          <w:sz w:val="28"/>
          <w:szCs w:val="28"/>
        </w:rPr>
        <w:t xml:space="preserve"> анкеты</w:t>
      </w:r>
      <w:r w:rsidR="00755D5E" w:rsidRPr="002831DC">
        <w:rPr>
          <w:sz w:val="28"/>
          <w:szCs w:val="28"/>
        </w:rPr>
        <w:t>:</w:t>
      </w:r>
      <w:r w:rsidR="00E54B55" w:rsidRPr="002831DC">
        <w:rPr>
          <w:sz w:val="28"/>
          <w:szCs w:val="28"/>
          <w:lang w:val="kk-KZ"/>
        </w:rPr>
        <w:t xml:space="preserve"> </w:t>
      </w:r>
    </w:p>
    <w:p w14:paraId="09081236" w14:textId="77777777" w:rsidR="004907B7" w:rsidRPr="002831DC" w:rsidRDefault="0048514C" w:rsidP="00AB3A7A">
      <w:pPr>
        <w:widowControl w:val="0"/>
        <w:tabs>
          <w:tab w:val="num" w:pos="709"/>
        </w:tabs>
        <w:autoSpaceDE w:val="0"/>
        <w:autoSpaceDN w:val="0"/>
        <w:adjustRightInd w:val="0"/>
        <w:ind w:firstLine="708"/>
        <w:jc w:val="both"/>
        <w:rPr>
          <w:sz w:val="28"/>
          <w:szCs w:val="28"/>
        </w:rPr>
      </w:pPr>
      <w:r w:rsidRPr="002831DC">
        <w:rPr>
          <w:sz w:val="28"/>
          <w:szCs w:val="28"/>
        </w:rPr>
        <w:t xml:space="preserve">1. </w:t>
      </w:r>
      <w:r w:rsidR="004907B7" w:rsidRPr="002831DC">
        <w:rPr>
          <w:sz w:val="28"/>
          <w:szCs w:val="28"/>
        </w:rPr>
        <w:t>Что</w:t>
      </w:r>
      <w:r w:rsidR="00755D5E" w:rsidRPr="002831DC">
        <w:rPr>
          <w:sz w:val="28"/>
          <w:szCs w:val="28"/>
        </w:rPr>
        <w:t xml:space="preserve"> </w:t>
      </w:r>
      <w:r w:rsidR="004907B7" w:rsidRPr="002831DC">
        <w:rPr>
          <w:sz w:val="28"/>
          <w:szCs w:val="28"/>
        </w:rPr>
        <w:t xml:space="preserve">должно давать </w:t>
      </w:r>
      <w:r w:rsidR="00755D5E" w:rsidRPr="002831DC">
        <w:rPr>
          <w:sz w:val="28"/>
          <w:szCs w:val="28"/>
        </w:rPr>
        <w:t>учащемуся обучение в основной школе</w:t>
      </w:r>
      <w:r w:rsidR="004907B7" w:rsidRPr="002831DC">
        <w:rPr>
          <w:sz w:val="28"/>
          <w:szCs w:val="28"/>
        </w:rPr>
        <w:t xml:space="preserve">? </w:t>
      </w:r>
    </w:p>
    <w:p w14:paraId="15AF583E" w14:textId="77777777" w:rsidR="004907B7" w:rsidRPr="002831DC" w:rsidRDefault="0048514C" w:rsidP="00AB3A7A">
      <w:pPr>
        <w:widowControl w:val="0"/>
        <w:tabs>
          <w:tab w:val="num" w:pos="709"/>
        </w:tabs>
        <w:autoSpaceDE w:val="0"/>
        <w:autoSpaceDN w:val="0"/>
        <w:adjustRightInd w:val="0"/>
        <w:ind w:firstLine="708"/>
        <w:jc w:val="both"/>
        <w:rPr>
          <w:sz w:val="28"/>
          <w:szCs w:val="28"/>
        </w:rPr>
      </w:pPr>
      <w:r w:rsidRPr="002831DC">
        <w:rPr>
          <w:sz w:val="28"/>
          <w:szCs w:val="28"/>
        </w:rPr>
        <w:t>2.</w:t>
      </w:r>
      <w:r w:rsidR="004907B7" w:rsidRPr="002831DC">
        <w:rPr>
          <w:sz w:val="28"/>
          <w:szCs w:val="28"/>
        </w:rPr>
        <w:t xml:space="preserve"> Что</w:t>
      </w:r>
      <w:r w:rsidR="00755D5E" w:rsidRPr="002831DC">
        <w:rPr>
          <w:sz w:val="28"/>
          <w:szCs w:val="28"/>
        </w:rPr>
        <w:t xml:space="preserve"> </w:t>
      </w:r>
      <w:r w:rsidR="004907B7" w:rsidRPr="002831DC">
        <w:rPr>
          <w:sz w:val="28"/>
          <w:szCs w:val="28"/>
        </w:rPr>
        <w:t>должн</w:t>
      </w:r>
      <w:r w:rsidR="00755D5E" w:rsidRPr="002831DC">
        <w:rPr>
          <w:sz w:val="28"/>
          <w:szCs w:val="28"/>
        </w:rPr>
        <w:t>ы</w:t>
      </w:r>
      <w:r w:rsidR="004907B7" w:rsidRPr="002831DC">
        <w:rPr>
          <w:sz w:val="28"/>
          <w:szCs w:val="28"/>
        </w:rPr>
        <w:t xml:space="preserve"> давать </w:t>
      </w:r>
      <w:r w:rsidR="00755D5E" w:rsidRPr="002831DC">
        <w:rPr>
          <w:sz w:val="28"/>
          <w:szCs w:val="28"/>
        </w:rPr>
        <w:t>учащемуся</w:t>
      </w:r>
      <w:r w:rsidR="004907B7" w:rsidRPr="002831DC">
        <w:rPr>
          <w:sz w:val="28"/>
          <w:szCs w:val="28"/>
        </w:rPr>
        <w:t xml:space="preserve"> дополнительн</w:t>
      </w:r>
      <w:r w:rsidR="00755D5E" w:rsidRPr="002831DC">
        <w:rPr>
          <w:sz w:val="28"/>
          <w:szCs w:val="28"/>
        </w:rPr>
        <w:t>ые и внеучебные занятия и мероприятия</w:t>
      </w:r>
      <w:r w:rsidR="004907B7" w:rsidRPr="002831DC">
        <w:rPr>
          <w:sz w:val="28"/>
          <w:szCs w:val="28"/>
        </w:rPr>
        <w:t xml:space="preserve">? </w:t>
      </w:r>
    </w:p>
    <w:p w14:paraId="02D905F7" w14:textId="77777777" w:rsidR="00755D5E" w:rsidRPr="002831DC" w:rsidRDefault="0048514C" w:rsidP="00AB3A7A">
      <w:pPr>
        <w:widowControl w:val="0"/>
        <w:tabs>
          <w:tab w:val="num" w:pos="709"/>
        </w:tabs>
        <w:autoSpaceDE w:val="0"/>
        <w:autoSpaceDN w:val="0"/>
        <w:adjustRightInd w:val="0"/>
        <w:ind w:firstLine="708"/>
        <w:jc w:val="both"/>
        <w:rPr>
          <w:sz w:val="28"/>
          <w:szCs w:val="28"/>
        </w:rPr>
      </w:pPr>
      <w:r w:rsidRPr="002831DC">
        <w:rPr>
          <w:sz w:val="28"/>
          <w:szCs w:val="28"/>
        </w:rPr>
        <w:t>3.</w:t>
      </w:r>
      <w:r w:rsidR="00755D5E" w:rsidRPr="002831DC">
        <w:rPr>
          <w:sz w:val="28"/>
          <w:szCs w:val="28"/>
        </w:rPr>
        <w:t xml:space="preserve"> Нужно ли использовать цифровые технологии в основной школе и для чего? </w:t>
      </w:r>
    </w:p>
    <w:p w14:paraId="5AC67420" w14:textId="77777777" w:rsidR="004907B7" w:rsidRPr="002831DC" w:rsidRDefault="0048514C" w:rsidP="00AB3A7A">
      <w:pPr>
        <w:widowControl w:val="0"/>
        <w:tabs>
          <w:tab w:val="num" w:pos="709"/>
        </w:tabs>
        <w:autoSpaceDE w:val="0"/>
        <w:autoSpaceDN w:val="0"/>
        <w:adjustRightInd w:val="0"/>
        <w:ind w:firstLine="708"/>
        <w:jc w:val="both"/>
        <w:rPr>
          <w:sz w:val="28"/>
          <w:szCs w:val="28"/>
        </w:rPr>
      </w:pPr>
      <w:r w:rsidRPr="002831DC">
        <w:rPr>
          <w:sz w:val="28"/>
          <w:szCs w:val="28"/>
        </w:rPr>
        <w:t xml:space="preserve">4. </w:t>
      </w:r>
      <w:r w:rsidR="004907B7" w:rsidRPr="002831DC">
        <w:rPr>
          <w:sz w:val="28"/>
          <w:szCs w:val="28"/>
        </w:rPr>
        <w:t>Какие основные</w:t>
      </w:r>
      <w:r w:rsidR="00755D5E" w:rsidRPr="002831DC">
        <w:rPr>
          <w:sz w:val="28"/>
          <w:szCs w:val="28"/>
        </w:rPr>
        <w:t xml:space="preserve"> </w:t>
      </w:r>
      <w:r w:rsidR="004907B7" w:rsidRPr="002831DC">
        <w:rPr>
          <w:sz w:val="28"/>
          <w:szCs w:val="28"/>
        </w:rPr>
        <w:t>цели</w:t>
      </w:r>
      <w:r w:rsidR="00755D5E" w:rsidRPr="002831DC">
        <w:rPr>
          <w:sz w:val="28"/>
          <w:szCs w:val="28"/>
        </w:rPr>
        <w:t xml:space="preserve"> следует поставить перед внеучебной работой в основной школе?</w:t>
      </w:r>
    </w:p>
    <w:p w14:paraId="0A61CD97" w14:textId="77777777" w:rsidR="00755D5E" w:rsidRPr="002831DC" w:rsidRDefault="0048514C" w:rsidP="00AB3A7A">
      <w:pPr>
        <w:widowControl w:val="0"/>
        <w:tabs>
          <w:tab w:val="num" w:pos="709"/>
        </w:tabs>
        <w:autoSpaceDE w:val="0"/>
        <w:autoSpaceDN w:val="0"/>
        <w:adjustRightInd w:val="0"/>
        <w:ind w:firstLine="708"/>
        <w:jc w:val="both"/>
        <w:rPr>
          <w:sz w:val="28"/>
          <w:szCs w:val="28"/>
        </w:rPr>
      </w:pPr>
      <w:r w:rsidRPr="002831DC">
        <w:rPr>
          <w:sz w:val="28"/>
          <w:szCs w:val="28"/>
        </w:rPr>
        <w:t>5.</w:t>
      </w:r>
      <w:r w:rsidR="00755D5E" w:rsidRPr="002831DC">
        <w:rPr>
          <w:sz w:val="28"/>
          <w:szCs w:val="28"/>
        </w:rPr>
        <w:t xml:space="preserve"> Какие качества личности должны формироваться у учащиеся основной школы?</w:t>
      </w:r>
    </w:p>
    <w:p w14:paraId="6518DBCA" w14:textId="77777777" w:rsidR="00755D5E" w:rsidRPr="002831DC" w:rsidRDefault="0048514C" w:rsidP="00AB3A7A">
      <w:pPr>
        <w:widowControl w:val="0"/>
        <w:tabs>
          <w:tab w:val="num" w:pos="709"/>
        </w:tabs>
        <w:autoSpaceDE w:val="0"/>
        <w:autoSpaceDN w:val="0"/>
        <w:adjustRightInd w:val="0"/>
        <w:ind w:firstLine="708"/>
        <w:jc w:val="both"/>
        <w:rPr>
          <w:sz w:val="28"/>
          <w:szCs w:val="28"/>
        </w:rPr>
      </w:pPr>
      <w:r w:rsidRPr="002831DC">
        <w:rPr>
          <w:sz w:val="28"/>
          <w:szCs w:val="28"/>
        </w:rPr>
        <w:t>6.</w:t>
      </w:r>
      <w:r w:rsidR="00755D5E" w:rsidRPr="002831DC">
        <w:rPr>
          <w:sz w:val="28"/>
          <w:szCs w:val="28"/>
        </w:rPr>
        <w:t xml:space="preserve"> Какие требования Вы бы предъявили к организации и проведению внеучебных мероприятий с учащимися основной школы?</w:t>
      </w:r>
    </w:p>
    <w:p w14:paraId="05B4CE98" w14:textId="77777777" w:rsidR="0009273E" w:rsidRPr="002831DC" w:rsidRDefault="0009273E" w:rsidP="00AB3A7A">
      <w:pPr>
        <w:widowControl w:val="0"/>
        <w:tabs>
          <w:tab w:val="num" w:pos="709"/>
        </w:tabs>
        <w:autoSpaceDE w:val="0"/>
        <w:autoSpaceDN w:val="0"/>
        <w:adjustRightInd w:val="0"/>
        <w:ind w:firstLine="708"/>
        <w:jc w:val="both"/>
        <w:rPr>
          <w:sz w:val="28"/>
          <w:szCs w:val="28"/>
        </w:rPr>
      </w:pPr>
      <w:r w:rsidRPr="002831DC">
        <w:rPr>
          <w:sz w:val="28"/>
          <w:szCs w:val="28"/>
        </w:rPr>
        <w:t xml:space="preserve">Подавляющее большинство </w:t>
      </w:r>
      <w:r w:rsidR="004907B7" w:rsidRPr="002831DC">
        <w:rPr>
          <w:sz w:val="28"/>
          <w:szCs w:val="28"/>
        </w:rPr>
        <w:t>респондент</w:t>
      </w:r>
      <w:r w:rsidRPr="002831DC">
        <w:rPr>
          <w:sz w:val="28"/>
          <w:szCs w:val="28"/>
        </w:rPr>
        <w:t>ов вне зависимости от их группы (учителя, ученики, родители) отметили</w:t>
      </w:r>
      <w:r w:rsidR="004907B7" w:rsidRPr="002831DC">
        <w:rPr>
          <w:sz w:val="28"/>
          <w:szCs w:val="28"/>
        </w:rPr>
        <w:t xml:space="preserve">, что </w:t>
      </w:r>
      <w:r w:rsidRPr="002831DC">
        <w:rPr>
          <w:sz w:val="28"/>
          <w:szCs w:val="28"/>
        </w:rPr>
        <w:t xml:space="preserve">основная </w:t>
      </w:r>
      <w:r w:rsidR="004907B7" w:rsidRPr="002831DC">
        <w:rPr>
          <w:sz w:val="28"/>
          <w:szCs w:val="28"/>
        </w:rPr>
        <w:t xml:space="preserve">школа должна давать </w:t>
      </w:r>
      <w:r w:rsidRPr="002831DC">
        <w:rPr>
          <w:sz w:val="28"/>
          <w:szCs w:val="28"/>
        </w:rPr>
        <w:t>устойчивые</w:t>
      </w:r>
      <w:r w:rsidR="004907B7" w:rsidRPr="002831DC">
        <w:rPr>
          <w:sz w:val="28"/>
          <w:szCs w:val="28"/>
        </w:rPr>
        <w:t xml:space="preserve"> знания</w:t>
      </w:r>
      <w:r w:rsidRPr="002831DC">
        <w:rPr>
          <w:sz w:val="28"/>
          <w:szCs w:val="28"/>
        </w:rPr>
        <w:t>, умения и навыки. При этом представления разных людей по другим вопросам существенно различаются. В то же время большинство подчеркивает целесообразность направления внеучебной и дополнительной работы со школьниками на формирование у них тех или иных качеств личности, а также значимость применения всех видов цифровых технологий в рамках учебной и внеучебной деятельности в школе.</w:t>
      </w:r>
    </w:p>
    <w:p w14:paraId="04665A84" w14:textId="77777777" w:rsidR="00852B10" w:rsidRPr="002831DC" w:rsidRDefault="00852B10" w:rsidP="00AB3A7A">
      <w:pPr>
        <w:widowControl w:val="0"/>
        <w:tabs>
          <w:tab w:val="num" w:pos="709"/>
        </w:tabs>
        <w:autoSpaceDE w:val="0"/>
        <w:autoSpaceDN w:val="0"/>
        <w:adjustRightInd w:val="0"/>
        <w:ind w:firstLine="708"/>
        <w:jc w:val="both"/>
        <w:rPr>
          <w:sz w:val="28"/>
          <w:szCs w:val="28"/>
        </w:rPr>
      </w:pPr>
      <w:r w:rsidRPr="002831DC">
        <w:rPr>
          <w:sz w:val="28"/>
          <w:szCs w:val="28"/>
        </w:rPr>
        <w:t>Обобщение реакции респондентов на вопросы анкеты дает возможность сформулировать ключевые положения, которые были описаны в перовом подразделе диссертации и отражены в модели. При этом ключевыми отмечаются следующие положения, касающиеся внеучебной работы с учащимися основной школы в эпоху информатизации образования:</w:t>
      </w:r>
    </w:p>
    <w:p w14:paraId="65AB1D64" w14:textId="77777777" w:rsidR="00E35A8F" w:rsidRPr="002831DC" w:rsidRDefault="00852B10" w:rsidP="00AB3A7A">
      <w:pPr>
        <w:widowControl w:val="0"/>
        <w:tabs>
          <w:tab w:val="num" w:pos="709"/>
        </w:tabs>
        <w:autoSpaceDE w:val="0"/>
        <w:autoSpaceDN w:val="0"/>
        <w:adjustRightInd w:val="0"/>
        <w:ind w:firstLine="708"/>
        <w:jc w:val="both"/>
        <w:rPr>
          <w:sz w:val="28"/>
          <w:szCs w:val="28"/>
        </w:rPr>
      </w:pPr>
      <w:r w:rsidRPr="002831DC">
        <w:rPr>
          <w:sz w:val="28"/>
          <w:szCs w:val="28"/>
        </w:rPr>
        <w:t xml:space="preserve">– </w:t>
      </w:r>
      <w:r w:rsidR="00E35A8F" w:rsidRPr="002831DC">
        <w:rPr>
          <w:sz w:val="28"/>
          <w:szCs w:val="28"/>
        </w:rPr>
        <w:t xml:space="preserve">внеучебные мероприятия в основной школе необходимы </w:t>
      </w:r>
      <w:r w:rsidR="004907B7" w:rsidRPr="002831DC">
        <w:rPr>
          <w:sz w:val="28"/>
          <w:szCs w:val="28"/>
        </w:rPr>
        <w:t xml:space="preserve">для личностного </w:t>
      </w:r>
      <w:r w:rsidR="00E35A8F" w:rsidRPr="002831DC">
        <w:rPr>
          <w:sz w:val="28"/>
          <w:szCs w:val="28"/>
        </w:rPr>
        <w:t>развития учеников</w:t>
      </w:r>
      <w:r w:rsidR="004907B7" w:rsidRPr="002831DC">
        <w:rPr>
          <w:sz w:val="28"/>
          <w:szCs w:val="28"/>
        </w:rPr>
        <w:t xml:space="preserve">, </w:t>
      </w:r>
      <w:r w:rsidR="00E35A8F" w:rsidRPr="002831DC">
        <w:rPr>
          <w:sz w:val="28"/>
          <w:szCs w:val="28"/>
        </w:rPr>
        <w:t xml:space="preserve">они участвуют в </w:t>
      </w:r>
      <w:r w:rsidR="004907B7" w:rsidRPr="002831DC">
        <w:rPr>
          <w:sz w:val="28"/>
          <w:szCs w:val="28"/>
        </w:rPr>
        <w:t>формир</w:t>
      </w:r>
      <w:r w:rsidR="00E35A8F" w:rsidRPr="002831DC">
        <w:rPr>
          <w:sz w:val="28"/>
          <w:szCs w:val="28"/>
        </w:rPr>
        <w:t>овании</w:t>
      </w:r>
      <w:r w:rsidR="004907B7" w:rsidRPr="002831DC">
        <w:rPr>
          <w:sz w:val="28"/>
          <w:szCs w:val="28"/>
        </w:rPr>
        <w:t xml:space="preserve"> систем</w:t>
      </w:r>
      <w:r w:rsidR="00E35A8F" w:rsidRPr="002831DC">
        <w:rPr>
          <w:sz w:val="28"/>
          <w:szCs w:val="28"/>
        </w:rPr>
        <w:t>ы</w:t>
      </w:r>
      <w:r w:rsidR="004907B7" w:rsidRPr="002831DC">
        <w:rPr>
          <w:sz w:val="28"/>
          <w:szCs w:val="28"/>
        </w:rPr>
        <w:t xml:space="preserve"> знаний,</w:t>
      </w:r>
      <w:r w:rsidR="00E35A8F" w:rsidRPr="002831DC">
        <w:rPr>
          <w:sz w:val="28"/>
          <w:szCs w:val="28"/>
        </w:rPr>
        <w:t xml:space="preserve"> умений и навыков,</w:t>
      </w:r>
      <w:r w:rsidR="004907B7" w:rsidRPr="002831DC">
        <w:rPr>
          <w:sz w:val="28"/>
          <w:szCs w:val="28"/>
        </w:rPr>
        <w:t xml:space="preserve"> </w:t>
      </w:r>
      <w:r w:rsidR="00E35A8F" w:rsidRPr="002831DC">
        <w:rPr>
          <w:sz w:val="28"/>
          <w:szCs w:val="28"/>
        </w:rPr>
        <w:t xml:space="preserve">дают возможность полнее раскрыть личностные  склонности и способности каждого школьника, сформировать у него адекватную картину мира, обеспечивают гармоничное сочетание разных форм </w:t>
      </w:r>
      <w:r w:rsidR="00E35A8F" w:rsidRPr="002831DC">
        <w:rPr>
          <w:sz w:val="28"/>
          <w:szCs w:val="28"/>
        </w:rPr>
        <w:lastRenderedPageBreak/>
        <w:t>взаимодействия всех участников образовательного процесса;</w:t>
      </w:r>
    </w:p>
    <w:p w14:paraId="7093824E" w14:textId="77777777" w:rsidR="00E35A8F" w:rsidRPr="002831DC" w:rsidRDefault="00852B10" w:rsidP="00AB3A7A">
      <w:pPr>
        <w:widowControl w:val="0"/>
        <w:tabs>
          <w:tab w:val="num" w:pos="709"/>
        </w:tabs>
        <w:autoSpaceDE w:val="0"/>
        <w:autoSpaceDN w:val="0"/>
        <w:adjustRightInd w:val="0"/>
        <w:ind w:firstLine="708"/>
        <w:jc w:val="both"/>
        <w:rPr>
          <w:sz w:val="28"/>
          <w:szCs w:val="28"/>
        </w:rPr>
      </w:pPr>
      <w:r w:rsidRPr="002831DC">
        <w:rPr>
          <w:sz w:val="28"/>
          <w:szCs w:val="28"/>
        </w:rPr>
        <w:t xml:space="preserve">– </w:t>
      </w:r>
      <w:r w:rsidR="00E35A8F" w:rsidRPr="002831DC">
        <w:rPr>
          <w:sz w:val="28"/>
          <w:szCs w:val="28"/>
        </w:rPr>
        <w:t xml:space="preserve">основной целью организации </w:t>
      </w:r>
      <w:r w:rsidR="00182A31" w:rsidRPr="002831DC">
        <w:rPr>
          <w:sz w:val="28"/>
          <w:szCs w:val="28"/>
        </w:rPr>
        <w:t xml:space="preserve">и </w:t>
      </w:r>
      <w:r w:rsidR="00E35A8F" w:rsidRPr="002831DC">
        <w:rPr>
          <w:sz w:val="28"/>
          <w:szCs w:val="28"/>
        </w:rPr>
        <w:t>проведения всех видов внеучебных мероприятий со школьниками должно являться усиление</w:t>
      </w:r>
      <w:r w:rsidRPr="002831DC">
        <w:rPr>
          <w:sz w:val="28"/>
          <w:szCs w:val="28"/>
        </w:rPr>
        <w:t xml:space="preserve"> мотивации </w:t>
      </w:r>
      <w:r w:rsidR="00E35A8F" w:rsidRPr="002831DC">
        <w:rPr>
          <w:sz w:val="28"/>
          <w:szCs w:val="28"/>
        </w:rPr>
        <w:t>подростков</w:t>
      </w:r>
      <w:r w:rsidRPr="002831DC">
        <w:rPr>
          <w:sz w:val="28"/>
          <w:szCs w:val="28"/>
        </w:rPr>
        <w:t xml:space="preserve"> к </w:t>
      </w:r>
      <w:r w:rsidR="00E35A8F" w:rsidRPr="002831DC">
        <w:rPr>
          <w:sz w:val="28"/>
          <w:szCs w:val="28"/>
        </w:rPr>
        <w:t>творчеству, самостоятельности</w:t>
      </w:r>
      <w:r w:rsidR="00182A31" w:rsidRPr="002831DC">
        <w:rPr>
          <w:sz w:val="28"/>
          <w:szCs w:val="28"/>
        </w:rPr>
        <w:t xml:space="preserve"> и</w:t>
      </w:r>
      <w:r w:rsidR="00E35A8F" w:rsidRPr="002831DC">
        <w:rPr>
          <w:sz w:val="28"/>
          <w:szCs w:val="28"/>
        </w:rPr>
        <w:t xml:space="preserve"> </w:t>
      </w:r>
      <w:r w:rsidRPr="002831DC">
        <w:rPr>
          <w:sz w:val="28"/>
          <w:szCs w:val="28"/>
        </w:rPr>
        <w:t>познанию</w:t>
      </w:r>
      <w:r w:rsidR="00E35A8F" w:rsidRPr="002831DC">
        <w:rPr>
          <w:sz w:val="28"/>
          <w:szCs w:val="28"/>
        </w:rPr>
        <w:t>,</w:t>
      </w:r>
      <w:r w:rsidRPr="002831DC">
        <w:rPr>
          <w:sz w:val="28"/>
          <w:szCs w:val="28"/>
        </w:rPr>
        <w:t xml:space="preserve"> </w:t>
      </w:r>
      <w:r w:rsidR="00E35A8F" w:rsidRPr="002831DC">
        <w:rPr>
          <w:sz w:val="28"/>
          <w:szCs w:val="28"/>
        </w:rPr>
        <w:t>обеспечиваемое через применение цифровых средств и систем</w:t>
      </w:r>
      <w:r w:rsidRPr="002831DC">
        <w:rPr>
          <w:sz w:val="28"/>
          <w:szCs w:val="28"/>
        </w:rPr>
        <w:t>;</w:t>
      </w:r>
    </w:p>
    <w:p w14:paraId="65FAE9A3" w14:textId="77777777" w:rsidR="00852B10" w:rsidRPr="002831DC" w:rsidRDefault="00852B10" w:rsidP="00AB3A7A">
      <w:pPr>
        <w:widowControl w:val="0"/>
        <w:tabs>
          <w:tab w:val="num" w:pos="709"/>
        </w:tabs>
        <w:autoSpaceDE w:val="0"/>
        <w:autoSpaceDN w:val="0"/>
        <w:adjustRightInd w:val="0"/>
        <w:ind w:firstLine="708"/>
        <w:jc w:val="both"/>
        <w:rPr>
          <w:sz w:val="28"/>
          <w:szCs w:val="28"/>
        </w:rPr>
      </w:pPr>
      <w:r w:rsidRPr="002831DC">
        <w:rPr>
          <w:sz w:val="28"/>
          <w:szCs w:val="28"/>
        </w:rPr>
        <w:t xml:space="preserve">– </w:t>
      </w:r>
      <w:r w:rsidR="00182A31" w:rsidRPr="002831DC">
        <w:rPr>
          <w:sz w:val="28"/>
          <w:szCs w:val="28"/>
        </w:rPr>
        <w:t>в триаде обучения, воспитания и развития система внеучебных мероприятий в основной школе, в первую очередь, должна быть направлена на воспитание и развитие через формирование значимых личностных качеств школьников;</w:t>
      </w:r>
      <w:r w:rsidRPr="002831DC">
        <w:rPr>
          <w:sz w:val="28"/>
          <w:szCs w:val="28"/>
        </w:rPr>
        <w:t xml:space="preserve"> </w:t>
      </w:r>
    </w:p>
    <w:p w14:paraId="65E2036E" w14:textId="77777777" w:rsidR="004907B7" w:rsidRPr="002831DC" w:rsidRDefault="00852B10" w:rsidP="00AB3A7A">
      <w:pPr>
        <w:widowControl w:val="0"/>
        <w:tabs>
          <w:tab w:val="num" w:pos="709"/>
        </w:tabs>
        <w:autoSpaceDE w:val="0"/>
        <w:autoSpaceDN w:val="0"/>
        <w:adjustRightInd w:val="0"/>
        <w:ind w:firstLine="708"/>
        <w:jc w:val="both"/>
        <w:rPr>
          <w:sz w:val="28"/>
          <w:szCs w:val="28"/>
        </w:rPr>
      </w:pPr>
      <w:r w:rsidRPr="002831DC">
        <w:rPr>
          <w:sz w:val="28"/>
          <w:szCs w:val="28"/>
        </w:rPr>
        <w:t xml:space="preserve">– </w:t>
      </w:r>
      <w:r w:rsidR="00F435BF" w:rsidRPr="002831DC">
        <w:rPr>
          <w:sz w:val="28"/>
          <w:szCs w:val="28"/>
        </w:rPr>
        <w:t>внеучебные занятия, тематически связанные с занятиями в рамках основной учебной программы,</w:t>
      </w:r>
      <w:r w:rsidR="004907B7" w:rsidRPr="002831DC">
        <w:rPr>
          <w:sz w:val="28"/>
          <w:szCs w:val="28"/>
        </w:rPr>
        <w:t xml:space="preserve"> </w:t>
      </w:r>
      <w:r w:rsidR="00F435BF" w:rsidRPr="002831DC">
        <w:rPr>
          <w:sz w:val="28"/>
          <w:szCs w:val="28"/>
        </w:rPr>
        <w:t xml:space="preserve">должны рассматриваться как проектная проблемная работа в рамках реализации </w:t>
      </w:r>
      <w:r w:rsidR="004907B7" w:rsidRPr="002831DC">
        <w:rPr>
          <w:sz w:val="28"/>
          <w:szCs w:val="28"/>
        </w:rPr>
        <w:t>развивающего образования</w:t>
      </w:r>
      <w:r w:rsidR="00F435BF" w:rsidRPr="002831DC">
        <w:rPr>
          <w:sz w:val="28"/>
          <w:szCs w:val="28"/>
        </w:rPr>
        <w:t xml:space="preserve"> в условиях информатизации</w:t>
      </w:r>
      <w:r w:rsidR="004907B7" w:rsidRPr="002831DC">
        <w:rPr>
          <w:sz w:val="28"/>
          <w:szCs w:val="28"/>
        </w:rPr>
        <w:t>.</w:t>
      </w:r>
    </w:p>
    <w:p w14:paraId="2AAA7E69" w14:textId="3EAFC958" w:rsidR="00B334D3" w:rsidRPr="002831DC" w:rsidRDefault="008C4EFE" w:rsidP="00AB3A7A">
      <w:pPr>
        <w:widowControl w:val="0"/>
        <w:snapToGrid w:val="0"/>
        <w:ind w:firstLine="708"/>
        <w:jc w:val="both"/>
        <w:rPr>
          <w:sz w:val="28"/>
          <w:szCs w:val="28"/>
          <w:lang w:val="kk-KZ"/>
        </w:rPr>
      </w:pPr>
      <w:r w:rsidRPr="002831DC">
        <w:rPr>
          <w:sz w:val="28"/>
          <w:szCs w:val="28"/>
        </w:rPr>
        <w:t>В рамках</w:t>
      </w:r>
      <w:r w:rsidR="00E54B55" w:rsidRPr="002831DC">
        <w:rPr>
          <w:sz w:val="28"/>
          <w:szCs w:val="28"/>
          <w:lang w:val="kk-KZ"/>
        </w:rPr>
        <w:t>,</w:t>
      </w:r>
      <w:r w:rsidRPr="002831DC">
        <w:rPr>
          <w:sz w:val="28"/>
          <w:szCs w:val="28"/>
        </w:rPr>
        <w:t xml:space="preserve"> связанных между собой последовательных организационно- деятельностного и оценочно-рефлексивного этапов экспериментальных ис</w:t>
      </w:r>
      <w:r w:rsidR="00B334D3" w:rsidRPr="002831DC">
        <w:rPr>
          <w:sz w:val="28"/>
          <w:szCs w:val="28"/>
        </w:rPr>
        <w:t xml:space="preserve">следований важно </w:t>
      </w:r>
      <w:r w:rsidRPr="002831DC">
        <w:rPr>
          <w:sz w:val="28"/>
          <w:szCs w:val="28"/>
        </w:rPr>
        <w:t xml:space="preserve">было </w:t>
      </w:r>
      <w:r w:rsidR="00B334D3" w:rsidRPr="002831DC">
        <w:rPr>
          <w:sz w:val="28"/>
          <w:szCs w:val="28"/>
        </w:rPr>
        <w:t xml:space="preserve">продолжить изучение применимости отдельных видов внеучебных мероприятий, их содержательного и технологического наполнения </w:t>
      </w:r>
      <w:r w:rsidR="00A14FE4" w:rsidRPr="002831DC">
        <w:rPr>
          <w:sz w:val="28"/>
          <w:szCs w:val="28"/>
        </w:rPr>
        <w:t>для</w:t>
      </w:r>
      <w:r w:rsidR="00B334D3" w:rsidRPr="002831DC">
        <w:rPr>
          <w:sz w:val="28"/>
          <w:szCs w:val="28"/>
        </w:rPr>
        <w:t xml:space="preserve"> повышени</w:t>
      </w:r>
      <w:r w:rsidR="00A14FE4" w:rsidRPr="002831DC">
        <w:rPr>
          <w:sz w:val="28"/>
          <w:szCs w:val="28"/>
        </w:rPr>
        <w:t>я</w:t>
      </w:r>
      <w:r w:rsidR="00B334D3" w:rsidRPr="002831DC">
        <w:rPr>
          <w:sz w:val="28"/>
          <w:szCs w:val="28"/>
        </w:rPr>
        <w:t xml:space="preserve"> мотивации и развити</w:t>
      </w:r>
      <w:r w:rsidR="00A14FE4" w:rsidRPr="002831DC">
        <w:rPr>
          <w:sz w:val="28"/>
          <w:szCs w:val="28"/>
        </w:rPr>
        <w:t>я</w:t>
      </w:r>
      <w:r w:rsidR="00B334D3" w:rsidRPr="002831DC">
        <w:rPr>
          <w:sz w:val="28"/>
          <w:szCs w:val="28"/>
        </w:rPr>
        <w:t xml:space="preserve"> других личностных качеств </w:t>
      </w:r>
      <w:r w:rsidR="00A14FE4" w:rsidRPr="002831DC">
        <w:rPr>
          <w:sz w:val="28"/>
          <w:szCs w:val="28"/>
        </w:rPr>
        <w:t>учащихся основной школы</w:t>
      </w:r>
      <w:r w:rsidR="00E92414" w:rsidRPr="002831DC">
        <w:rPr>
          <w:sz w:val="28"/>
          <w:szCs w:val="28"/>
          <w:lang w:val="kk-KZ"/>
        </w:rPr>
        <w:t xml:space="preserve">. При этом </w:t>
      </w:r>
      <w:r w:rsidR="002A3B9B" w:rsidRPr="002831DC">
        <w:rPr>
          <w:sz w:val="28"/>
          <w:szCs w:val="28"/>
          <w:lang w:val="kk-KZ"/>
        </w:rPr>
        <w:t xml:space="preserve">во внимании были иследования как по информатизации, так и психолого-педагогического содержания </w:t>
      </w:r>
      <w:r w:rsidR="00B334D3" w:rsidRPr="002831DC">
        <w:rPr>
          <w:sz w:val="28"/>
          <w:szCs w:val="28"/>
        </w:rPr>
        <w:t>[</w:t>
      </w:r>
      <w:r w:rsidR="00177AE4" w:rsidRPr="002831DC">
        <w:rPr>
          <w:sz w:val="28"/>
          <w:szCs w:val="28"/>
        </w:rPr>
        <w:t>1</w:t>
      </w:r>
      <w:r w:rsidR="00417B5B" w:rsidRPr="002831DC">
        <w:rPr>
          <w:sz w:val="28"/>
          <w:szCs w:val="28"/>
        </w:rPr>
        <w:t>52</w:t>
      </w:r>
      <w:r w:rsidR="00542829" w:rsidRPr="002831DC">
        <w:rPr>
          <w:sz w:val="28"/>
          <w:szCs w:val="28"/>
          <w:lang w:val="kk-KZ"/>
        </w:rPr>
        <w:t>, 153</w:t>
      </w:r>
      <w:r w:rsidR="00E92414" w:rsidRPr="002831DC">
        <w:rPr>
          <w:sz w:val="28"/>
          <w:szCs w:val="28"/>
          <w:lang w:val="kk-KZ"/>
        </w:rPr>
        <w:t>, 154</w:t>
      </w:r>
      <w:r w:rsidR="00BA3331" w:rsidRPr="002831DC">
        <w:rPr>
          <w:sz w:val="28"/>
          <w:szCs w:val="28"/>
          <w:lang w:val="kk-KZ"/>
        </w:rPr>
        <w:t>; 155;156;</w:t>
      </w:r>
      <w:r w:rsidR="002A3B9B" w:rsidRPr="002831DC">
        <w:rPr>
          <w:sz w:val="28"/>
          <w:szCs w:val="28"/>
          <w:lang w:val="kk-KZ"/>
        </w:rPr>
        <w:t>157;158</w:t>
      </w:r>
      <w:r w:rsidR="00B334D3" w:rsidRPr="002831DC">
        <w:rPr>
          <w:sz w:val="28"/>
          <w:szCs w:val="28"/>
        </w:rPr>
        <w:t xml:space="preserve">]. Отдельный интерес </w:t>
      </w:r>
      <w:r w:rsidR="00740EDA" w:rsidRPr="002831DC">
        <w:rPr>
          <w:sz w:val="28"/>
          <w:szCs w:val="28"/>
        </w:rPr>
        <w:t>для экспе</w:t>
      </w:r>
      <w:r w:rsidR="00E82A50" w:rsidRPr="002831DC">
        <w:rPr>
          <w:sz w:val="28"/>
          <w:szCs w:val="28"/>
        </w:rPr>
        <w:t xml:space="preserve">риментальной части исследования </w:t>
      </w:r>
      <w:r w:rsidR="00B334D3" w:rsidRPr="002831DC">
        <w:rPr>
          <w:sz w:val="28"/>
          <w:szCs w:val="28"/>
        </w:rPr>
        <w:t>представляет изучение влияния внеучебных мероприятий, на которых школьники не только используют различные средства информатизации, но и сами участвуют в разработке новых электронных ресурсов, на решение задачи развития требуемых качеств личности обучающихся.</w:t>
      </w:r>
      <w:r w:rsidR="00B75B39" w:rsidRPr="002831DC">
        <w:rPr>
          <w:sz w:val="28"/>
          <w:szCs w:val="28"/>
          <w:lang w:val="kk-KZ"/>
        </w:rPr>
        <w:t xml:space="preserve"> Интерпретационный материал по данному аспекту исследования был освещен </w:t>
      </w:r>
      <w:r w:rsidR="002A3B9B" w:rsidRPr="002831DC">
        <w:rPr>
          <w:sz w:val="28"/>
          <w:szCs w:val="28"/>
          <w:lang w:val="kk-KZ"/>
        </w:rPr>
        <w:t xml:space="preserve">автором </w:t>
      </w:r>
      <w:r w:rsidR="00B75B39" w:rsidRPr="002831DC">
        <w:rPr>
          <w:sz w:val="28"/>
          <w:szCs w:val="28"/>
          <w:lang w:val="kk-KZ"/>
        </w:rPr>
        <w:t xml:space="preserve">на </w:t>
      </w:r>
      <w:r w:rsidR="002A3B9B" w:rsidRPr="002831DC">
        <w:rPr>
          <w:sz w:val="28"/>
          <w:szCs w:val="28"/>
          <w:lang w:val="kk-KZ"/>
        </w:rPr>
        <w:t xml:space="preserve">международных </w:t>
      </w:r>
      <w:r w:rsidR="00B75B39" w:rsidRPr="002831DC">
        <w:rPr>
          <w:sz w:val="28"/>
          <w:szCs w:val="28"/>
          <w:lang w:val="kk-KZ"/>
        </w:rPr>
        <w:t xml:space="preserve">конференциях и периодической печати </w:t>
      </w:r>
      <w:r w:rsidR="00B75B39" w:rsidRPr="002831DC">
        <w:rPr>
          <w:sz w:val="28"/>
          <w:szCs w:val="28"/>
        </w:rPr>
        <w:t>[15</w:t>
      </w:r>
      <w:r w:rsidR="000E0CA6" w:rsidRPr="002831DC">
        <w:rPr>
          <w:sz w:val="28"/>
          <w:szCs w:val="28"/>
          <w:lang w:val="kk-KZ"/>
        </w:rPr>
        <w:t>9</w:t>
      </w:r>
      <w:r w:rsidR="000E0CA6" w:rsidRPr="002831DC">
        <w:rPr>
          <w:sz w:val="28"/>
          <w:szCs w:val="28"/>
        </w:rPr>
        <w:t>-162</w:t>
      </w:r>
      <w:r w:rsidR="00B75B39" w:rsidRPr="002831DC">
        <w:rPr>
          <w:sz w:val="28"/>
          <w:szCs w:val="28"/>
        </w:rPr>
        <w:t>].</w:t>
      </w:r>
    </w:p>
    <w:p w14:paraId="69C047C0" w14:textId="76910C05" w:rsidR="00B334D3" w:rsidRPr="002831DC" w:rsidRDefault="00B334D3" w:rsidP="00AB3A7A">
      <w:pPr>
        <w:widowControl w:val="0"/>
        <w:snapToGrid w:val="0"/>
        <w:ind w:firstLine="708"/>
        <w:jc w:val="both"/>
        <w:rPr>
          <w:i/>
          <w:sz w:val="28"/>
          <w:szCs w:val="28"/>
        </w:rPr>
      </w:pPr>
      <w:r w:rsidRPr="002831DC">
        <w:rPr>
          <w:i/>
          <w:iCs/>
          <w:sz w:val="28"/>
          <w:szCs w:val="28"/>
        </w:rPr>
        <w:t xml:space="preserve">В рамках </w:t>
      </w:r>
      <w:r w:rsidR="00650E7A" w:rsidRPr="002831DC">
        <w:rPr>
          <w:i/>
          <w:iCs/>
          <w:sz w:val="28"/>
          <w:szCs w:val="28"/>
        </w:rPr>
        <w:t>организационно-деятельностного этапа экспериментального</w:t>
      </w:r>
      <w:r w:rsidRPr="002831DC">
        <w:rPr>
          <w:i/>
          <w:iCs/>
          <w:sz w:val="28"/>
          <w:szCs w:val="28"/>
        </w:rPr>
        <w:t xml:space="preserve"> исследования</w:t>
      </w:r>
      <w:r w:rsidRPr="002831DC">
        <w:rPr>
          <w:sz w:val="28"/>
          <w:szCs w:val="28"/>
        </w:rPr>
        <w:t xml:space="preserve"> осуществлена попытка проведения внеучебных мероприятий в школе, в содержании которых предусмотрено создание обучающимися</w:t>
      </w:r>
      <w:r w:rsidR="00064584" w:rsidRPr="002831DC">
        <w:rPr>
          <w:sz w:val="28"/>
          <w:szCs w:val="28"/>
          <w:lang w:val="kk-KZ"/>
        </w:rPr>
        <w:t xml:space="preserve"> </w:t>
      </w:r>
      <w:r w:rsidR="0057484C" w:rsidRPr="002831DC">
        <w:rPr>
          <w:sz w:val="28"/>
          <w:szCs w:val="28"/>
        </w:rPr>
        <w:t>электронных ресурсов</w:t>
      </w:r>
      <w:r w:rsidRPr="002831DC">
        <w:rPr>
          <w:sz w:val="28"/>
          <w:szCs w:val="28"/>
        </w:rPr>
        <w:t xml:space="preserve"> и последующего измерения степени влияния такой образовательной деятельности на </w:t>
      </w:r>
      <w:r w:rsidR="00064584" w:rsidRPr="002831DC">
        <w:rPr>
          <w:sz w:val="28"/>
          <w:szCs w:val="28"/>
          <w:lang w:val="kk-KZ"/>
        </w:rPr>
        <w:t xml:space="preserve">личностное </w:t>
      </w:r>
      <w:r w:rsidRPr="002831DC">
        <w:rPr>
          <w:sz w:val="28"/>
          <w:szCs w:val="28"/>
        </w:rPr>
        <w:t>развитие школьников.</w:t>
      </w:r>
      <w:r w:rsidR="000701C2" w:rsidRPr="002831DC">
        <w:rPr>
          <w:sz w:val="28"/>
          <w:szCs w:val="28"/>
        </w:rPr>
        <w:t xml:space="preserve"> </w:t>
      </w:r>
      <w:r w:rsidR="000701C2" w:rsidRPr="002831DC">
        <w:rPr>
          <w:i/>
          <w:sz w:val="28"/>
          <w:szCs w:val="28"/>
        </w:rPr>
        <w:t xml:space="preserve">Такой эксперимент проведен в соответствии с моделью, ранее описанным содержанием, методами и примерами внеучебных мероприятий. </w:t>
      </w:r>
    </w:p>
    <w:p w14:paraId="108D8724" w14:textId="0ED02241" w:rsidR="00B334D3" w:rsidRPr="002831DC" w:rsidRDefault="00E54B55" w:rsidP="00AB3A7A">
      <w:pPr>
        <w:widowControl w:val="0"/>
        <w:snapToGrid w:val="0"/>
        <w:ind w:firstLine="708"/>
        <w:jc w:val="both"/>
        <w:rPr>
          <w:sz w:val="28"/>
          <w:szCs w:val="28"/>
        </w:rPr>
      </w:pPr>
      <w:r w:rsidRPr="002831DC">
        <w:rPr>
          <w:sz w:val="28"/>
          <w:szCs w:val="28"/>
          <w:lang w:val="kk-KZ"/>
        </w:rPr>
        <w:t xml:space="preserve">Как указывалось выше, на данном этапе эксперимента приняли участие школьники 5 классов. </w:t>
      </w:r>
      <w:r w:rsidR="00B334D3" w:rsidRPr="002831DC">
        <w:rPr>
          <w:sz w:val="28"/>
          <w:szCs w:val="28"/>
        </w:rPr>
        <w:t xml:space="preserve">В течение учебного года пятиклассникам </w:t>
      </w:r>
      <w:r w:rsidR="002621AB" w:rsidRPr="002831DC">
        <w:rPr>
          <w:sz w:val="28"/>
          <w:szCs w:val="28"/>
        </w:rPr>
        <w:t xml:space="preserve">Школы-гимназии №1 им. А. Бокейханова и Школы-гимназии №49 имени Ы.Алтынсарина отдела образования Акимата г. Тараз Жамбылской области Республики Казахстан </w:t>
      </w:r>
      <w:r w:rsidR="00B334D3" w:rsidRPr="002831DC">
        <w:rPr>
          <w:sz w:val="28"/>
          <w:szCs w:val="28"/>
        </w:rPr>
        <w:t xml:space="preserve">предлагалась серия внеучебных мероприятий, относимых по своему характеру к кружковой деятельности. Творческая внеучебная работа школьников была посвящена применению различных компьютерных конструкторов для разработки собственных электронных ресурсов. Обучающиеся самостоятельно и коллективно отбирали соответствующие технологии и необходимое содержательное наполнение, создавая ресурсы как </w:t>
      </w:r>
      <w:r w:rsidR="00B334D3" w:rsidRPr="002831DC">
        <w:rPr>
          <w:sz w:val="28"/>
          <w:szCs w:val="28"/>
        </w:rPr>
        <w:lastRenderedPageBreak/>
        <w:t>сквозной творческий проект. Тематика для разработки электронных ресурсов ж</w:t>
      </w:r>
      <w:r w:rsidR="0060372B" w:rsidRPr="002831DC">
        <w:rPr>
          <w:sz w:val="28"/>
          <w:szCs w:val="28"/>
        </w:rPr>
        <w:t>е</w:t>
      </w:r>
      <w:r w:rsidR="00B334D3" w:rsidRPr="002831DC">
        <w:rPr>
          <w:sz w:val="28"/>
          <w:szCs w:val="28"/>
        </w:rPr>
        <w:t xml:space="preserve">стко не фиксировалась, но большинство ресурсов носило образовательный характер и рассматривалось педагогами и школьниками как средства для информатизации основной учебной деятельности, осуществляемой на уроках по разным дисциплинам. </w:t>
      </w:r>
    </w:p>
    <w:p w14:paraId="20862342" w14:textId="77777777" w:rsidR="00B334D3" w:rsidRPr="002831DC" w:rsidRDefault="00B334D3" w:rsidP="00AB3A7A">
      <w:pPr>
        <w:widowControl w:val="0"/>
        <w:snapToGrid w:val="0"/>
        <w:ind w:firstLine="708"/>
        <w:jc w:val="both"/>
        <w:rPr>
          <w:sz w:val="28"/>
          <w:szCs w:val="28"/>
        </w:rPr>
      </w:pPr>
      <w:r w:rsidRPr="002831DC">
        <w:rPr>
          <w:sz w:val="28"/>
          <w:szCs w:val="28"/>
        </w:rPr>
        <w:t xml:space="preserve">Для проведения </w:t>
      </w:r>
      <w:r w:rsidR="0060372B" w:rsidRPr="002831DC">
        <w:rPr>
          <w:sz w:val="28"/>
          <w:szCs w:val="28"/>
        </w:rPr>
        <w:t xml:space="preserve">экспериментального </w:t>
      </w:r>
      <w:r w:rsidRPr="002831DC">
        <w:rPr>
          <w:sz w:val="28"/>
          <w:szCs w:val="28"/>
        </w:rPr>
        <w:t>исследования выявлены</w:t>
      </w:r>
      <w:r w:rsidR="0060372B" w:rsidRPr="002831DC">
        <w:rPr>
          <w:sz w:val="28"/>
          <w:szCs w:val="28"/>
        </w:rPr>
        <w:t xml:space="preserve"> и описаны в предыдущих подразделах диссертации </w:t>
      </w:r>
      <w:r w:rsidRPr="002831DC">
        <w:rPr>
          <w:sz w:val="28"/>
          <w:szCs w:val="28"/>
        </w:rPr>
        <w:t xml:space="preserve">подходящие средства информатизации для конструирования электронных ресурсов учащимися основной школы. </w:t>
      </w:r>
    </w:p>
    <w:p w14:paraId="550350C6" w14:textId="77777777" w:rsidR="00B334D3" w:rsidRPr="002831DC" w:rsidRDefault="00B334D3" w:rsidP="00AB3A7A">
      <w:pPr>
        <w:widowControl w:val="0"/>
        <w:snapToGrid w:val="0"/>
        <w:ind w:firstLine="708"/>
        <w:jc w:val="both"/>
        <w:rPr>
          <w:sz w:val="28"/>
          <w:szCs w:val="28"/>
        </w:rPr>
      </w:pPr>
      <w:r w:rsidRPr="002831DC">
        <w:rPr>
          <w:sz w:val="28"/>
          <w:szCs w:val="28"/>
        </w:rPr>
        <w:t xml:space="preserve">Система </w:t>
      </w:r>
      <w:r w:rsidRPr="002831DC">
        <w:rPr>
          <w:b/>
          <w:i/>
          <w:sz w:val="28"/>
          <w:szCs w:val="28"/>
          <w:lang w:val="en-US"/>
        </w:rPr>
        <w:t>LearningApps</w:t>
      </w:r>
      <w:r w:rsidRPr="002831DC">
        <w:rPr>
          <w:sz w:val="28"/>
          <w:szCs w:val="28"/>
        </w:rPr>
        <w:t xml:space="preserve"> предназначена для проектирования интерактивных электронных пособий по различной тематике. В основе работы этого сервиса лежит оперирование с готовыми шаблонами. </w:t>
      </w:r>
    </w:p>
    <w:p w14:paraId="7B3EA5CD" w14:textId="77777777" w:rsidR="00B334D3" w:rsidRPr="002831DC" w:rsidRDefault="00B334D3" w:rsidP="00AB3A7A">
      <w:pPr>
        <w:widowControl w:val="0"/>
        <w:snapToGrid w:val="0"/>
        <w:ind w:firstLine="708"/>
        <w:jc w:val="both"/>
        <w:rPr>
          <w:sz w:val="28"/>
          <w:szCs w:val="28"/>
        </w:rPr>
      </w:pPr>
      <w:r w:rsidRPr="002831DC">
        <w:rPr>
          <w:sz w:val="28"/>
          <w:szCs w:val="28"/>
        </w:rPr>
        <w:t xml:space="preserve">Новейшая казахстанская коллекция </w:t>
      </w:r>
      <w:r w:rsidRPr="002831DC">
        <w:rPr>
          <w:b/>
          <w:i/>
          <w:sz w:val="28"/>
          <w:szCs w:val="28"/>
          <w:lang w:val="en-US"/>
        </w:rPr>
        <w:t>BilimLand</w:t>
      </w:r>
      <w:r w:rsidRPr="002831DC">
        <w:rPr>
          <w:sz w:val="28"/>
          <w:szCs w:val="28"/>
        </w:rPr>
        <w:t xml:space="preserve"> содержит систематизированные интерактивные электронные ресурсы на казахском, русском и английском языках. Ссылки на материалы и идеи этой коллекции могут использоваться для создания школьниками собственных авторских ресурсов. </w:t>
      </w:r>
    </w:p>
    <w:p w14:paraId="2D6B9C90" w14:textId="77777777" w:rsidR="006D76EC" w:rsidRPr="002831DC" w:rsidRDefault="00B334D3" w:rsidP="00AB3A7A">
      <w:pPr>
        <w:widowControl w:val="0"/>
        <w:snapToGrid w:val="0"/>
        <w:ind w:firstLine="708"/>
        <w:jc w:val="both"/>
        <w:rPr>
          <w:sz w:val="28"/>
          <w:szCs w:val="28"/>
        </w:rPr>
      </w:pPr>
      <w:r w:rsidRPr="002831DC">
        <w:rPr>
          <w:sz w:val="28"/>
          <w:szCs w:val="28"/>
        </w:rPr>
        <w:t xml:space="preserve">Система </w:t>
      </w:r>
      <w:r w:rsidRPr="002831DC">
        <w:rPr>
          <w:b/>
          <w:i/>
          <w:sz w:val="28"/>
          <w:szCs w:val="28"/>
          <w:lang w:val="en-US"/>
        </w:rPr>
        <w:t>ClassTools</w:t>
      </w:r>
      <w:r w:rsidRPr="002831DC">
        <w:rPr>
          <w:b/>
          <w:i/>
          <w:sz w:val="28"/>
          <w:szCs w:val="28"/>
        </w:rPr>
        <w:t xml:space="preserve"> </w:t>
      </w:r>
      <w:r w:rsidRPr="002831DC">
        <w:rPr>
          <w:sz w:val="28"/>
          <w:szCs w:val="28"/>
        </w:rPr>
        <w:t xml:space="preserve">может применяться для визуализации информации и разработки школьниками интерактивных ресурсов на основе </w:t>
      </w:r>
      <w:r w:rsidRPr="002831DC">
        <w:rPr>
          <w:sz w:val="28"/>
          <w:szCs w:val="28"/>
          <w:lang w:val="en-US"/>
        </w:rPr>
        <w:t>Flash</w:t>
      </w:r>
      <w:r w:rsidRPr="002831DC">
        <w:rPr>
          <w:sz w:val="28"/>
          <w:szCs w:val="28"/>
        </w:rPr>
        <w:t xml:space="preserve">-технологий. Такие ресурсы могут быть нацелены на визуализацию диаграмм, проведение демонстраций, защит проектов, визуального планирования событий. </w:t>
      </w:r>
    </w:p>
    <w:p w14:paraId="14621A28" w14:textId="1C483E9E" w:rsidR="00B334D3" w:rsidRPr="002831DC" w:rsidRDefault="00B334D3" w:rsidP="00AB3A7A">
      <w:pPr>
        <w:widowControl w:val="0"/>
        <w:snapToGrid w:val="0"/>
        <w:ind w:firstLine="708"/>
        <w:jc w:val="both"/>
        <w:rPr>
          <w:sz w:val="28"/>
          <w:szCs w:val="28"/>
        </w:rPr>
      </w:pPr>
      <w:r w:rsidRPr="002831DC">
        <w:rPr>
          <w:sz w:val="28"/>
          <w:szCs w:val="28"/>
        </w:rPr>
        <w:t xml:space="preserve">Первая часть внеучебных встреч и самостоятельной работы </w:t>
      </w:r>
      <w:r w:rsidR="00404B2F" w:rsidRPr="002831DC">
        <w:rPr>
          <w:sz w:val="28"/>
          <w:szCs w:val="28"/>
        </w:rPr>
        <w:t>учащихся школы</w:t>
      </w:r>
      <w:r w:rsidR="00064584" w:rsidRPr="002831DC">
        <w:rPr>
          <w:sz w:val="28"/>
          <w:szCs w:val="28"/>
          <w:lang w:val="kk-KZ"/>
        </w:rPr>
        <w:t>,</w:t>
      </w:r>
      <w:r w:rsidR="00EA5FA8" w:rsidRPr="002831DC">
        <w:rPr>
          <w:sz w:val="28"/>
          <w:szCs w:val="28"/>
          <w:lang w:val="kk-KZ"/>
        </w:rPr>
        <w:t xml:space="preserve"> </w:t>
      </w:r>
      <w:r w:rsidR="00064584" w:rsidRPr="002831DC">
        <w:rPr>
          <w:sz w:val="28"/>
          <w:szCs w:val="28"/>
          <w:lang w:val="kk-KZ"/>
        </w:rPr>
        <w:t>охваченных экспериментом,</w:t>
      </w:r>
      <w:r w:rsidRPr="002831DC">
        <w:rPr>
          <w:sz w:val="28"/>
          <w:szCs w:val="28"/>
        </w:rPr>
        <w:t xml:space="preserve"> была посвящена знакомству с этим </w:t>
      </w:r>
      <w:r w:rsidR="00404B2F" w:rsidRPr="002831DC">
        <w:rPr>
          <w:sz w:val="28"/>
          <w:szCs w:val="28"/>
        </w:rPr>
        <w:t xml:space="preserve">цифровым </w:t>
      </w:r>
      <w:r w:rsidRPr="002831DC">
        <w:rPr>
          <w:sz w:val="28"/>
          <w:szCs w:val="28"/>
        </w:rPr>
        <w:t xml:space="preserve">инструментарием, изучению возможностей таких конструкторов и коллекций. На первом этапе обучающимися конструировались учебные фрагменты электронных ресурсов. Школьникам было предоставлено право выбора наиболее подходящего конструктора, а также формы и вида коллективной или индивидуальной </w:t>
      </w:r>
      <w:r w:rsidR="00404B2F" w:rsidRPr="002831DC">
        <w:rPr>
          <w:sz w:val="28"/>
          <w:szCs w:val="28"/>
        </w:rPr>
        <w:t xml:space="preserve">внеучебной </w:t>
      </w:r>
      <w:r w:rsidRPr="002831DC">
        <w:rPr>
          <w:sz w:val="28"/>
          <w:szCs w:val="28"/>
        </w:rPr>
        <w:t xml:space="preserve">работы. </w:t>
      </w:r>
    </w:p>
    <w:p w14:paraId="12921BD8" w14:textId="77777777" w:rsidR="00B334D3" w:rsidRPr="002831DC" w:rsidRDefault="00B334D3" w:rsidP="00AB3A7A">
      <w:pPr>
        <w:widowControl w:val="0"/>
        <w:snapToGrid w:val="0"/>
        <w:ind w:firstLine="708"/>
        <w:jc w:val="both"/>
        <w:rPr>
          <w:sz w:val="28"/>
          <w:szCs w:val="28"/>
        </w:rPr>
      </w:pPr>
      <w:r w:rsidRPr="002831DC">
        <w:rPr>
          <w:sz w:val="28"/>
          <w:szCs w:val="28"/>
        </w:rPr>
        <w:t xml:space="preserve">Вторая часть </w:t>
      </w:r>
      <w:r w:rsidR="00404B2F" w:rsidRPr="002831DC">
        <w:rPr>
          <w:sz w:val="28"/>
          <w:szCs w:val="28"/>
        </w:rPr>
        <w:t xml:space="preserve">экспериментальной </w:t>
      </w:r>
      <w:r w:rsidRPr="002831DC">
        <w:rPr>
          <w:sz w:val="28"/>
          <w:szCs w:val="28"/>
        </w:rPr>
        <w:t xml:space="preserve">внеучебной работы была связана с непосредственным конструированием электронных ресурсов школьниками. Пятиклассникам были рекомендованы задания-направления по разработке электронных тестов, пазлов, ребусов, средств проведения викторин, опросов, анкетирования. </w:t>
      </w:r>
      <w:r w:rsidR="00404B2F" w:rsidRPr="002831DC">
        <w:rPr>
          <w:sz w:val="28"/>
          <w:szCs w:val="28"/>
        </w:rPr>
        <w:t xml:space="preserve">Аналогичное задание на разработку электронных учебных кроссвордов для младших школьников было описано в предыдущем подразделе диссертации. </w:t>
      </w:r>
      <w:r w:rsidRPr="002831DC">
        <w:rPr>
          <w:sz w:val="28"/>
          <w:szCs w:val="28"/>
        </w:rPr>
        <w:t xml:space="preserve">Учащимся было предоставлено право самим выбирать тематическую привязку создаваемых средств информатизации обучения. В связи с этим описываемые внеучебные мероприятия по своему характеру не могут быть отнесены к учебному процессу по одной или нескольким конкретным дисциплинам. </w:t>
      </w:r>
    </w:p>
    <w:p w14:paraId="0A42E080" w14:textId="77777777" w:rsidR="00B334D3" w:rsidRPr="002831DC" w:rsidRDefault="00B334D3" w:rsidP="00AB3A7A">
      <w:pPr>
        <w:widowControl w:val="0"/>
        <w:snapToGrid w:val="0"/>
        <w:ind w:firstLine="708"/>
        <w:jc w:val="both"/>
        <w:rPr>
          <w:sz w:val="28"/>
          <w:szCs w:val="28"/>
        </w:rPr>
      </w:pPr>
      <w:r w:rsidRPr="002831DC">
        <w:rPr>
          <w:sz w:val="28"/>
          <w:szCs w:val="28"/>
        </w:rPr>
        <w:t xml:space="preserve">Примерами рекомендованных заданий для пятиклассников являются разработка интерактивного ресурса по теме </w:t>
      </w:r>
      <w:r w:rsidRPr="002831DC">
        <w:rPr>
          <w:i/>
          <w:iCs/>
          <w:sz w:val="28"/>
          <w:szCs w:val="28"/>
        </w:rPr>
        <w:t xml:space="preserve">«Природные зоны Казахстана» </w:t>
      </w:r>
      <w:r w:rsidRPr="002831DC">
        <w:rPr>
          <w:sz w:val="28"/>
          <w:szCs w:val="28"/>
        </w:rPr>
        <w:t xml:space="preserve">или создание демонстрационного ресурса по теме </w:t>
      </w:r>
      <w:r w:rsidRPr="002831DC">
        <w:rPr>
          <w:i/>
          <w:iCs/>
          <w:sz w:val="28"/>
          <w:szCs w:val="28"/>
        </w:rPr>
        <w:t>«Звукоподражательные и образоподражательные слова в казахском языке»</w:t>
      </w:r>
      <w:r w:rsidRPr="002831DC">
        <w:rPr>
          <w:sz w:val="28"/>
          <w:szCs w:val="28"/>
        </w:rPr>
        <w:t xml:space="preserve">. При выполнении таких заданий школьники выбирали электронный ресурс LearningApps, систему для разработки презентаций </w:t>
      </w:r>
      <w:r w:rsidR="00394701" w:rsidRPr="002831DC">
        <w:rPr>
          <w:sz w:val="28"/>
          <w:szCs w:val="28"/>
          <w:lang w:val="en-GB"/>
        </w:rPr>
        <w:t>MS</w:t>
      </w:r>
      <w:r w:rsidR="00394701" w:rsidRPr="002831DC">
        <w:rPr>
          <w:sz w:val="28"/>
          <w:szCs w:val="28"/>
        </w:rPr>
        <w:t xml:space="preserve"> </w:t>
      </w:r>
      <w:r w:rsidRPr="002831DC">
        <w:rPr>
          <w:sz w:val="28"/>
          <w:szCs w:val="28"/>
        </w:rPr>
        <w:t xml:space="preserve">PowerPoint и фрагменты ресурсов коллекции </w:t>
      </w:r>
      <w:r w:rsidRPr="002831DC">
        <w:rPr>
          <w:sz w:val="28"/>
          <w:szCs w:val="28"/>
          <w:lang w:val="en-US"/>
        </w:rPr>
        <w:lastRenderedPageBreak/>
        <w:t>BilimLand</w:t>
      </w:r>
      <w:r w:rsidRPr="002831DC">
        <w:rPr>
          <w:sz w:val="28"/>
          <w:szCs w:val="28"/>
        </w:rPr>
        <w:t>. На рисунке 1</w:t>
      </w:r>
      <w:r w:rsidR="00394701" w:rsidRPr="002831DC">
        <w:rPr>
          <w:sz w:val="28"/>
          <w:szCs w:val="28"/>
        </w:rPr>
        <w:t>7</w:t>
      </w:r>
      <w:r w:rsidRPr="002831DC">
        <w:rPr>
          <w:sz w:val="28"/>
          <w:szCs w:val="28"/>
        </w:rPr>
        <w:t xml:space="preserve"> показан пример простейшего интерактивного электронного теста </w:t>
      </w:r>
      <w:r w:rsidRPr="002831DC">
        <w:rPr>
          <w:i/>
          <w:iCs/>
          <w:sz w:val="28"/>
          <w:szCs w:val="28"/>
        </w:rPr>
        <w:t>«Определи флаг»</w:t>
      </w:r>
      <w:r w:rsidRPr="002831DC">
        <w:rPr>
          <w:sz w:val="28"/>
          <w:szCs w:val="28"/>
        </w:rPr>
        <w:t>, разработанного пятиклассником для обучения младших школьников различию знаков и символов.</w:t>
      </w:r>
    </w:p>
    <w:p w14:paraId="42AB365D" w14:textId="77777777" w:rsidR="00394701" w:rsidRPr="002831DC" w:rsidRDefault="00B334D3" w:rsidP="00AB3A7A">
      <w:pPr>
        <w:widowControl w:val="0"/>
        <w:snapToGrid w:val="0"/>
        <w:ind w:firstLine="708"/>
        <w:jc w:val="both"/>
        <w:rPr>
          <w:sz w:val="28"/>
          <w:szCs w:val="28"/>
        </w:rPr>
      </w:pPr>
      <w:r w:rsidRPr="002831DC">
        <w:rPr>
          <w:sz w:val="28"/>
          <w:szCs w:val="28"/>
        </w:rPr>
        <w:t xml:space="preserve"> </w:t>
      </w:r>
      <w:r w:rsidR="00394701" w:rsidRPr="002831DC">
        <w:rPr>
          <w:sz w:val="28"/>
          <w:szCs w:val="28"/>
        </w:rPr>
        <w:t xml:space="preserve">Конструирование электронных ресурсов осуществлялось пятиклассниками в рамках сочетания индивидуальной самостоятельной и коллективной групповой </w:t>
      </w:r>
      <w:r w:rsidR="002B5A5F" w:rsidRPr="002831DC">
        <w:rPr>
          <w:sz w:val="28"/>
          <w:szCs w:val="28"/>
        </w:rPr>
        <w:t xml:space="preserve">внеучебной </w:t>
      </w:r>
      <w:r w:rsidR="00394701" w:rsidRPr="002831DC">
        <w:rPr>
          <w:sz w:val="28"/>
          <w:szCs w:val="28"/>
        </w:rPr>
        <w:t>работы. Педагоги играли роль консультантов, отвечая на вопросы школьников и направляя такую внеучебную деятельность. Создаваемые электронные ресурсы собирались и систематизировались в общешкольной коллекции для последующего использования в основном учебном процессе.</w:t>
      </w:r>
    </w:p>
    <w:p w14:paraId="3D51598A" w14:textId="77777777" w:rsidR="00763604" w:rsidRPr="002831DC" w:rsidRDefault="00763604" w:rsidP="00AB3A7A">
      <w:pPr>
        <w:widowControl w:val="0"/>
        <w:snapToGrid w:val="0"/>
        <w:ind w:firstLine="709"/>
        <w:jc w:val="both"/>
        <w:rPr>
          <w:sz w:val="28"/>
          <w:szCs w:val="28"/>
        </w:rPr>
      </w:pPr>
      <w:r w:rsidRPr="002831DC">
        <w:rPr>
          <w:sz w:val="28"/>
          <w:szCs w:val="28"/>
        </w:rPr>
        <w:t>При выполнении описываемых внеучебных проектов внимание обучающихся обращалось на:</w:t>
      </w:r>
    </w:p>
    <w:p w14:paraId="74E4CF1B" w14:textId="77777777" w:rsidR="002B26F3" w:rsidRPr="002831DC" w:rsidRDefault="002B26F3" w:rsidP="00AB3A7A">
      <w:pPr>
        <w:widowControl w:val="0"/>
        <w:snapToGrid w:val="0"/>
        <w:ind w:firstLine="709"/>
        <w:jc w:val="both"/>
        <w:rPr>
          <w:sz w:val="28"/>
          <w:szCs w:val="28"/>
        </w:rPr>
      </w:pPr>
      <w:r w:rsidRPr="002831DC">
        <w:rPr>
          <w:sz w:val="28"/>
          <w:szCs w:val="28"/>
        </w:rPr>
        <w:t>– уважительное отношение к другим учащимся, которые испытывают затруднения, но стараются их преодолеть;</w:t>
      </w:r>
    </w:p>
    <w:p w14:paraId="08EA460F" w14:textId="77777777" w:rsidR="00763604" w:rsidRPr="002831DC" w:rsidRDefault="00763604" w:rsidP="00AB3A7A">
      <w:pPr>
        <w:widowControl w:val="0"/>
        <w:snapToGrid w:val="0"/>
        <w:ind w:firstLine="709"/>
        <w:jc w:val="both"/>
        <w:rPr>
          <w:sz w:val="28"/>
          <w:szCs w:val="28"/>
        </w:rPr>
      </w:pPr>
      <w:r w:rsidRPr="002831DC">
        <w:rPr>
          <w:sz w:val="28"/>
          <w:szCs w:val="28"/>
        </w:rPr>
        <w:t xml:space="preserve">– значимость для человека образовательной и творческой деятельности; </w:t>
      </w:r>
    </w:p>
    <w:p w14:paraId="1E8E5BAF" w14:textId="77777777" w:rsidR="00763604" w:rsidRPr="002831DC" w:rsidRDefault="00763604" w:rsidP="00AB3A7A">
      <w:pPr>
        <w:widowControl w:val="0"/>
        <w:snapToGrid w:val="0"/>
        <w:ind w:firstLine="709"/>
        <w:jc w:val="both"/>
        <w:rPr>
          <w:sz w:val="28"/>
          <w:szCs w:val="28"/>
        </w:rPr>
      </w:pPr>
      <w:r w:rsidRPr="002831DC">
        <w:rPr>
          <w:sz w:val="28"/>
          <w:szCs w:val="28"/>
        </w:rPr>
        <w:t>– необходимость стремления к неповторимости и новизне;</w:t>
      </w:r>
    </w:p>
    <w:p w14:paraId="565FFED2" w14:textId="77777777" w:rsidR="00763604" w:rsidRPr="002831DC" w:rsidRDefault="00763604" w:rsidP="00AB3A7A">
      <w:pPr>
        <w:widowControl w:val="0"/>
        <w:snapToGrid w:val="0"/>
        <w:ind w:firstLine="709"/>
        <w:jc w:val="both"/>
        <w:rPr>
          <w:sz w:val="28"/>
          <w:szCs w:val="28"/>
        </w:rPr>
      </w:pPr>
      <w:r w:rsidRPr="002831DC">
        <w:rPr>
          <w:sz w:val="28"/>
          <w:szCs w:val="28"/>
        </w:rPr>
        <w:t xml:space="preserve">– приоритет нестандартных идей и подходов; </w:t>
      </w:r>
    </w:p>
    <w:p w14:paraId="3BBFAB9C" w14:textId="77777777" w:rsidR="002B26F3" w:rsidRPr="002831DC" w:rsidRDefault="002B26F3" w:rsidP="00AB3A7A">
      <w:pPr>
        <w:widowControl w:val="0"/>
        <w:snapToGrid w:val="0"/>
        <w:ind w:firstLine="709"/>
        <w:jc w:val="both"/>
        <w:rPr>
          <w:sz w:val="28"/>
          <w:szCs w:val="28"/>
        </w:rPr>
      </w:pPr>
      <w:r w:rsidRPr="002831DC">
        <w:rPr>
          <w:sz w:val="28"/>
          <w:szCs w:val="28"/>
        </w:rPr>
        <w:t xml:space="preserve">– возможность существования разных, в том числе противоположных, точек зрения; </w:t>
      </w:r>
    </w:p>
    <w:p w14:paraId="43275A09" w14:textId="77777777" w:rsidR="00763604" w:rsidRPr="002831DC" w:rsidRDefault="00763604" w:rsidP="00AB3A7A">
      <w:pPr>
        <w:widowControl w:val="0"/>
        <w:snapToGrid w:val="0"/>
        <w:ind w:firstLine="709"/>
        <w:jc w:val="both"/>
        <w:rPr>
          <w:sz w:val="28"/>
          <w:szCs w:val="28"/>
        </w:rPr>
      </w:pPr>
      <w:r w:rsidRPr="002831DC">
        <w:rPr>
          <w:sz w:val="28"/>
          <w:szCs w:val="28"/>
        </w:rPr>
        <w:t>– многовариантность способов выполнения поставленного задания;</w:t>
      </w:r>
    </w:p>
    <w:p w14:paraId="57B5E75B" w14:textId="77777777" w:rsidR="00763604" w:rsidRPr="002831DC" w:rsidRDefault="00763604" w:rsidP="00AB3A7A">
      <w:pPr>
        <w:widowControl w:val="0"/>
        <w:snapToGrid w:val="0"/>
        <w:ind w:firstLine="709"/>
        <w:jc w:val="both"/>
        <w:rPr>
          <w:sz w:val="28"/>
          <w:szCs w:val="28"/>
        </w:rPr>
      </w:pPr>
      <w:r w:rsidRPr="002831DC">
        <w:rPr>
          <w:sz w:val="28"/>
          <w:szCs w:val="28"/>
        </w:rPr>
        <w:t>– необходимость уважительного и терпимого отношения к другой точке зрения;</w:t>
      </w:r>
    </w:p>
    <w:p w14:paraId="787970F6" w14:textId="087D657C" w:rsidR="00763604" w:rsidRPr="002831DC" w:rsidRDefault="00763604" w:rsidP="00AB3A7A">
      <w:pPr>
        <w:widowControl w:val="0"/>
        <w:snapToGrid w:val="0"/>
        <w:ind w:firstLine="709"/>
        <w:jc w:val="both"/>
        <w:rPr>
          <w:sz w:val="28"/>
          <w:szCs w:val="28"/>
        </w:rPr>
      </w:pPr>
      <w:r w:rsidRPr="002831DC">
        <w:rPr>
          <w:sz w:val="28"/>
          <w:szCs w:val="28"/>
        </w:rPr>
        <w:t>– преимущества изобретения нестандартных подходов для решения традиционных задач;</w:t>
      </w:r>
    </w:p>
    <w:p w14:paraId="65EF8493" w14:textId="3D80DC63" w:rsidR="00763604" w:rsidRPr="002831DC" w:rsidRDefault="00763604" w:rsidP="00AB3A7A">
      <w:pPr>
        <w:widowControl w:val="0"/>
        <w:snapToGrid w:val="0"/>
        <w:ind w:firstLine="709"/>
        <w:jc w:val="both"/>
        <w:rPr>
          <w:sz w:val="28"/>
          <w:szCs w:val="28"/>
        </w:rPr>
      </w:pPr>
      <w:r w:rsidRPr="002831DC">
        <w:rPr>
          <w:sz w:val="28"/>
          <w:szCs w:val="28"/>
        </w:rPr>
        <w:t>– важность обладания возможностью выбора и способностью нести ответственность за свой выбор;</w:t>
      </w:r>
    </w:p>
    <w:p w14:paraId="30BDFB4E" w14:textId="3B0617C7" w:rsidR="00763604" w:rsidRPr="002831DC" w:rsidRDefault="00763604" w:rsidP="00AB3A7A">
      <w:pPr>
        <w:widowControl w:val="0"/>
        <w:snapToGrid w:val="0"/>
        <w:ind w:firstLine="709"/>
        <w:jc w:val="both"/>
        <w:rPr>
          <w:sz w:val="28"/>
          <w:szCs w:val="28"/>
        </w:rPr>
      </w:pPr>
      <w:r w:rsidRPr="002831DC">
        <w:rPr>
          <w:sz w:val="28"/>
          <w:szCs w:val="28"/>
        </w:rPr>
        <w:t xml:space="preserve">– ценность каждого человека и положительного общения друг с другом. </w:t>
      </w:r>
    </w:p>
    <w:p w14:paraId="5C2239BC" w14:textId="28171507" w:rsidR="002859B5" w:rsidRPr="002831DC" w:rsidRDefault="002859B5" w:rsidP="00AB3A7A">
      <w:pPr>
        <w:widowControl w:val="0"/>
        <w:snapToGrid w:val="0"/>
        <w:ind w:firstLine="709"/>
        <w:jc w:val="both"/>
        <w:rPr>
          <w:noProof/>
          <w:sz w:val="28"/>
          <w:szCs w:val="28"/>
          <w:lang w:eastAsia="en-US"/>
        </w:rPr>
      </w:pPr>
    </w:p>
    <w:p w14:paraId="188E6ECF" w14:textId="7079F96D" w:rsidR="00607F9E" w:rsidRPr="002831DC" w:rsidRDefault="00607F9E" w:rsidP="00AB3A7A">
      <w:pPr>
        <w:widowControl w:val="0"/>
        <w:snapToGrid w:val="0"/>
        <w:ind w:firstLine="709"/>
        <w:jc w:val="both"/>
        <w:rPr>
          <w:noProof/>
          <w:sz w:val="28"/>
          <w:szCs w:val="28"/>
          <w:lang w:eastAsia="en-US"/>
        </w:rPr>
      </w:pPr>
      <w:r w:rsidRPr="002831DC">
        <w:rPr>
          <w:noProof/>
          <w:sz w:val="28"/>
          <w:szCs w:val="28"/>
          <w:lang w:val="en-US" w:eastAsia="en-US"/>
        </w:rPr>
        <w:drawing>
          <wp:inline distT="0" distB="0" distL="0" distR="0" wp14:anchorId="1262BD04" wp14:editId="35DD8CF8">
            <wp:extent cx="4962525" cy="2257425"/>
            <wp:effectExtent l="19050" t="19050" r="28575" b="28575"/>
            <wp:docPr id="17" name="Picture 5" descr="Описание: C:\Users\Ольга Викторовна Н\Desktop\конференция 8 июня\41DIETETSq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Описание: C:\Users\Ольга Викторовна Н\Desktop\конференция 8 июня\41DIETETSqM.jpg"/>
                    <pic:cNvPicPr>
                      <a:picLocks/>
                    </pic:cNvPicPr>
                  </pic:nvPicPr>
                  <pic:blipFill rotWithShape="1">
                    <a:blip r:embed="rId23" cstate="print">
                      <a:extLst>
                        <a:ext uri="{28A0092B-C50C-407E-A947-70E740481C1C}">
                          <a14:useLocalDpi xmlns:a14="http://schemas.microsoft.com/office/drawing/2010/main" val="0"/>
                        </a:ext>
                      </a:extLst>
                    </a:blip>
                    <a:srcRect t="6933" b="2922"/>
                    <a:stretch/>
                  </pic:blipFill>
                  <pic:spPr bwMode="auto">
                    <a:xfrm>
                      <a:off x="0" y="0"/>
                      <a:ext cx="4972702" cy="2262054"/>
                    </a:xfrm>
                    <a:prstGeom prst="rect">
                      <a:avLst/>
                    </a:prstGeom>
                    <a:noFill/>
                    <a:ln w="6350">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dtdh="http://schemas.microsoft.com/office/word/2020/wordml/sdtdatahash" xmlns:w16="http://schemas.microsoft.com/office/word/2018/wordml" xmlns:w16cex="http://schemas.microsoft.com/office/word/2018/wordml/cex"/>
                      </a:ext>
                    </a:extLst>
                  </pic:spPr>
                </pic:pic>
              </a:graphicData>
            </a:graphic>
          </wp:inline>
        </w:drawing>
      </w:r>
    </w:p>
    <w:p w14:paraId="1EB9AE02" w14:textId="77777777" w:rsidR="00607F9E" w:rsidRPr="002831DC" w:rsidRDefault="00607F9E" w:rsidP="00AB3A7A">
      <w:pPr>
        <w:widowControl w:val="0"/>
        <w:snapToGrid w:val="0"/>
        <w:ind w:firstLine="709"/>
        <w:jc w:val="both"/>
        <w:rPr>
          <w:noProof/>
          <w:sz w:val="28"/>
          <w:szCs w:val="28"/>
          <w:lang w:eastAsia="en-US"/>
        </w:rPr>
      </w:pPr>
    </w:p>
    <w:p w14:paraId="5FF76EFB" w14:textId="64DB6A5B" w:rsidR="00B334D3" w:rsidRPr="002831DC" w:rsidRDefault="00B334D3" w:rsidP="00F560A7">
      <w:pPr>
        <w:widowControl w:val="0"/>
        <w:snapToGrid w:val="0"/>
        <w:jc w:val="center"/>
        <w:rPr>
          <w:noProof/>
          <w:sz w:val="28"/>
          <w:szCs w:val="28"/>
        </w:rPr>
      </w:pPr>
      <w:r w:rsidRPr="002831DC">
        <w:rPr>
          <w:noProof/>
          <w:sz w:val="28"/>
          <w:szCs w:val="28"/>
        </w:rPr>
        <w:t xml:space="preserve">Рисунок </w:t>
      </w:r>
      <w:r w:rsidR="00394701" w:rsidRPr="002831DC">
        <w:rPr>
          <w:noProof/>
          <w:sz w:val="28"/>
          <w:szCs w:val="28"/>
        </w:rPr>
        <w:t>17</w:t>
      </w:r>
      <w:r w:rsidRPr="002831DC">
        <w:rPr>
          <w:noProof/>
          <w:sz w:val="28"/>
          <w:szCs w:val="28"/>
        </w:rPr>
        <w:t xml:space="preserve"> – </w:t>
      </w:r>
      <w:r w:rsidR="009E1432" w:rsidRPr="002831DC">
        <w:rPr>
          <w:noProof/>
          <w:sz w:val="28"/>
          <w:szCs w:val="28"/>
        </w:rPr>
        <w:t>Пример и</w:t>
      </w:r>
      <w:r w:rsidRPr="002831DC">
        <w:rPr>
          <w:noProof/>
          <w:sz w:val="28"/>
          <w:szCs w:val="28"/>
        </w:rPr>
        <w:t>нтерактивн</w:t>
      </w:r>
      <w:r w:rsidR="009E1432" w:rsidRPr="002831DC">
        <w:rPr>
          <w:noProof/>
          <w:sz w:val="28"/>
          <w:szCs w:val="28"/>
        </w:rPr>
        <w:t>ого</w:t>
      </w:r>
      <w:r w:rsidRPr="002831DC">
        <w:rPr>
          <w:noProof/>
          <w:sz w:val="28"/>
          <w:szCs w:val="28"/>
        </w:rPr>
        <w:t xml:space="preserve"> тест</w:t>
      </w:r>
      <w:r w:rsidR="009E1432" w:rsidRPr="002831DC">
        <w:rPr>
          <w:noProof/>
          <w:sz w:val="28"/>
          <w:szCs w:val="28"/>
        </w:rPr>
        <w:t>а</w:t>
      </w:r>
      <w:r w:rsidRPr="002831DC">
        <w:rPr>
          <w:noProof/>
          <w:sz w:val="28"/>
          <w:szCs w:val="28"/>
        </w:rPr>
        <w:t xml:space="preserve"> для обучения младших школьников, разработанный пятиклассником в рамках внеучебного </w:t>
      </w:r>
      <w:r w:rsidR="009E1432" w:rsidRPr="002831DC">
        <w:rPr>
          <w:noProof/>
          <w:sz w:val="28"/>
          <w:szCs w:val="28"/>
        </w:rPr>
        <w:t xml:space="preserve">экспериментального </w:t>
      </w:r>
      <w:r w:rsidRPr="002831DC">
        <w:rPr>
          <w:noProof/>
          <w:sz w:val="28"/>
          <w:szCs w:val="28"/>
        </w:rPr>
        <w:t>проекта</w:t>
      </w:r>
    </w:p>
    <w:p w14:paraId="32698706" w14:textId="77777777" w:rsidR="00B334D3" w:rsidRPr="002831DC" w:rsidRDefault="00B334D3" w:rsidP="00AB3A7A">
      <w:pPr>
        <w:widowControl w:val="0"/>
        <w:snapToGrid w:val="0"/>
        <w:ind w:firstLine="708"/>
        <w:jc w:val="both"/>
        <w:rPr>
          <w:sz w:val="28"/>
          <w:szCs w:val="28"/>
        </w:rPr>
      </w:pPr>
    </w:p>
    <w:p w14:paraId="156DC3FA" w14:textId="77777777" w:rsidR="00B334D3" w:rsidRPr="002831DC" w:rsidRDefault="00B334D3" w:rsidP="00AB3A7A">
      <w:pPr>
        <w:widowControl w:val="0"/>
        <w:snapToGrid w:val="0"/>
        <w:ind w:firstLine="708"/>
        <w:jc w:val="both"/>
        <w:rPr>
          <w:sz w:val="28"/>
          <w:szCs w:val="28"/>
        </w:rPr>
      </w:pPr>
      <w:r w:rsidRPr="002831DC">
        <w:rPr>
          <w:sz w:val="28"/>
          <w:szCs w:val="28"/>
        </w:rPr>
        <w:lastRenderedPageBreak/>
        <w:t>Несмотря на то, что в рамках внеучебной работы не всегда осуществляется оценка е</w:t>
      </w:r>
      <w:r w:rsidR="002B26F3" w:rsidRPr="002831DC">
        <w:rPr>
          <w:sz w:val="28"/>
          <w:szCs w:val="28"/>
        </w:rPr>
        <w:t>е</w:t>
      </w:r>
      <w:r w:rsidRPr="002831DC">
        <w:rPr>
          <w:sz w:val="28"/>
          <w:szCs w:val="28"/>
        </w:rPr>
        <w:t xml:space="preserve"> результативности, при выполнении описываемых проектов для всех пятиклассников </w:t>
      </w:r>
      <w:r w:rsidR="002B26F3" w:rsidRPr="002831DC">
        <w:rPr>
          <w:sz w:val="28"/>
          <w:szCs w:val="28"/>
        </w:rPr>
        <w:t xml:space="preserve">в рамках оценочно-рефлексивного этапа эксперимента </w:t>
      </w:r>
      <w:r w:rsidRPr="002831DC">
        <w:rPr>
          <w:sz w:val="28"/>
          <w:szCs w:val="28"/>
        </w:rPr>
        <w:t xml:space="preserve">выявлялись их индивидуальные достижения – составлялся портрет ученика по </w:t>
      </w:r>
      <w:r w:rsidR="005B4864" w:rsidRPr="002831DC">
        <w:rPr>
          <w:sz w:val="28"/>
          <w:szCs w:val="28"/>
        </w:rPr>
        <w:t xml:space="preserve">личностным </w:t>
      </w:r>
      <w:r w:rsidRPr="002831DC">
        <w:rPr>
          <w:sz w:val="28"/>
          <w:szCs w:val="28"/>
        </w:rPr>
        <w:t>характеристикам: анализирующий, думающий, ответственный, уверенный, независимый, честный, обладающий навыком самоуправления.</w:t>
      </w:r>
    </w:p>
    <w:p w14:paraId="2F041CA5" w14:textId="378ED8AD" w:rsidR="00453B5A" w:rsidRPr="002831DC" w:rsidRDefault="00157490" w:rsidP="00AB3A7A">
      <w:pPr>
        <w:widowControl w:val="0"/>
        <w:snapToGrid w:val="0"/>
        <w:ind w:firstLine="709"/>
        <w:jc w:val="both"/>
        <w:rPr>
          <w:sz w:val="28"/>
          <w:szCs w:val="28"/>
          <w:lang w:val="kk-KZ"/>
        </w:rPr>
      </w:pPr>
      <w:r w:rsidRPr="002831DC">
        <w:rPr>
          <w:i/>
          <w:iCs/>
          <w:sz w:val="28"/>
          <w:szCs w:val="28"/>
        </w:rPr>
        <w:t>На оценочно-рефлексивном этапе</w:t>
      </w:r>
      <w:r w:rsidRPr="002831DC">
        <w:rPr>
          <w:sz w:val="28"/>
          <w:szCs w:val="28"/>
        </w:rPr>
        <w:t xml:space="preserve"> эксперимента проводилось и</w:t>
      </w:r>
      <w:r w:rsidR="00B334D3" w:rsidRPr="002831DC">
        <w:rPr>
          <w:sz w:val="28"/>
          <w:szCs w:val="28"/>
        </w:rPr>
        <w:t>сследование влияния таких внеучебных разработок на развитие качеств личности</w:t>
      </w:r>
      <w:r w:rsidRPr="002831DC">
        <w:rPr>
          <w:sz w:val="28"/>
          <w:szCs w:val="28"/>
        </w:rPr>
        <w:t xml:space="preserve"> учащихся основной школы. Такой эксперимент проходил</w:t>
      </w:r>
      <w:r w:rsidR="00D1091D" w:rsidRPr="002831DC">
        <w:rPr>
          <w:sz w:val="28"/>
          <w:szCs w:val="28"/>
        </w:rPr>
        <w:t xml:space="preserve"> на протяжении всего 2018-2021</w:t>
      </w:r>
      <w:r w:rsidR="0057484C" w:rsidRPr="002831DC">
        <w:rPr>
          <w:sz w:val="28"/>
          <w:szCs w:val="28"/>
          <w:lang w:val="kk-KZ"/>
        </w:rPr>
        <w:t xml:space="preserve"> и (частично в 2020г)</w:t>
      </w:r>
      <w:r w:rsidR="00B334D3" w:rsidRPr="002831DC">
        <w:rPr>
          <w:sz w:val="28"/>
          <w:szCs w:val="28"/>
        </w:rPr>
        <w:t xml:space="preserve"> учебного года на основе анализа хода и результатов внеучебной работы со 106 обучающимися пятых классов Школы-гимназии №1 им</w:t>
      </w:r>
      <w:r w:rsidR="0083087C">
        <w:rPr>
          <w:sz w:val="28"/>
          <w:szCs w:val="28"/>
        </w:rPr>
        <w:t>ени</w:t>
      </w:r>
      <w:r w:rsidR="00B334D3" w:rsidRPr="002831DC">
        <w:rPr>
          <w:sz w:val="28"/>
          <w:szCs w:val="28"/>
        </w:rPr>
        <w:t xml:space="preserve"> А. Бокейханова и Школы-гимназии №49</w:t>
      </w:r>
      <w:r w:rsidR="0083087C">
        <w:rPr>
          <w:sz w:val="28"/>
          <w:szCs w:val="28"/>
        </w:rPr>
        <w:t xml:space="preserve"> </w:t>
      </w:r>
      <w:r w:rsidR="00B334D3" w:rsidRPr="002831DC">
        <w:rPr>
          <w:sz w:val="28"/>
          <w:szCs w:val="28"/>
        </w:rPr>
        <w:t>имени Ы. Алтынсарина г. Тараз</w:t>
      </w:r>
      <w:r w:rsidRPr="002831DC">
        <w:rPr>
          <w:sz w:val="28"/>
          <w:szCs w:val="28"/>
        </w:rPr>
        <w:t>а</w:t>
      </w:r>
      <w:r w:rsidR="00B334D3" w:rsidRPr="002831DC">
        <w:rPr>
          <w:sz w:val="28"/>
          <w:szCs w:val="28"/>
        </w:rPr>
        <w:t>. От каждой школы в эксперименте принимали участие по два пятых класса, каждый из которых вош</w:t>
      </w:r>
      <w:r w:rsidRPr="002831DC">
        <w:rPr>
          <w:sz w:val="28"/>
          <w:szCs w:val="28"/>
        </w:rPr>
        <w:t>е</w:t>
      </w:r>
      <w:r w:rsidR="00B334D3" w:rsidRPr="002831DC">
        <w:rPr>
          <w:sz w:val="28"/>
          <w:szCs w:val="28"/>
        </w:rPr>
        <w:t xml:space="preserve">л в состав контрольной или экспериментальной группы. В итоге, в контрольной группе оказалось 52 школьника (24 и 28 человек из каждой школы, соответственно), в экспериментальной группе – 54 школьника (29 и 25 человек из каждой школы, соответственно), что сопоставимо по количеству и позволяет провести объективное исследование. Для обработки результатов </w:t>
      </w:r>
      <w:r w:rsidRPr="002831DC">
        <w:rPr>
          <w:sz w:val="28"/>
          <w:szCs w:val="28"/>
        </w:rPr>
        <w:t>этой</w:t>
      </w:r>
      <w:r w:rsidR="00B334D3" w:rsidRPr="002831DC">
        <w:rPr>
          <w:sz w:val="28"/>
          <w:szCs w:val="28"/>
        </w:rPr>
        <w:t xml:space="preserve"> части </w:t>
      </w:r>
      <w:r w:rsidRPr="002831DC">
        <w:rPr>
          <w:sz w:val="28"/>
          <w:szCs w:val="28"/>
        </w:rPr>
        <w:t xml:space="preserve">экспериментального </w:t>
      </w:r>
      <w:r w:rsidR="00B334D3" w:rsidRPr="002831DC">
        <w:rPr>
          <w:sz w:val="28"/>
          <w:szCs w:val="28"/>
        </w:rPr>
        <w:t>исследования применялись методы математической статистики</w:t>
      </w:r>
      <w:r w:rsidR="006F6778" w:rsidRPr="002831DC">
        <w:rPr>
          <w:sz w:val="28"/>
          <w:szCs w:val="28"/>
        </w:rPr>
        <w:t>.</w:t>
      </w:r>
    </w:p>
    <w:p w14:paraId="4BCBC314" w14:textId="77777777" w:rsidR="00B334D3" w:rsidRPr="002831DC" w:rsidRDefault="00D26BD0" w:rsidP="00AB3A7A">
      <w:pPr>
        <w:ind w:firstLine="708"/>
        <w:jc w:val="both"/>
        <w:rPr>
          <w:sz w:val="28"/>
          <w:szCs w:val="28"/>
        </w:rPr>
      </w:pPr>
      <w:r w:rsidRPr="002831DC">
        <w:rPr>
          <w:i/>
          <w:iCs/>
          <w:sz w:val="28"/>
          <w:szCs w:val="28"/>
        </w:rPr>
        <w:t>Ход эксперимента.</w:t>
      </w:r>
      <w:r w:rsidR="00B334D3" w:rsidRPr="002831DC">
        <w:rPr>
          <w:b/>
          <w:bCs/>
          <w:sz w:val="28"/>
          <w:szCs w:val="28"/>
        </w:rPr>
        <w:t xml:space="preserve"> </w:t>
      </w:r>
      <w:r w:rsidR="00B334D3" w:rsidRPr="002831DC">
        <w:rPr>
          <w:sz w:val="28"/>
          <w:szCs w:val="28"/>
        </w:rPr>
        <w:t xml:space="preserve">Обучающиеся контрольной группы участвовали в традиционной для обеих школ кружковой и другой внеучебной деятельности, но эта деятельность не была связана с разработкой электронных ресурсов. Пятиклассники, составившие экспериментальную группу, участвовали в индивидуальных и коллективных сквозных проектах по конструированию электронных ресурсов с использованием вышеописанных подходов, средств и технологий. В начале учебного года и по его завершению проводился анализ нескольких личностных качеств школьников, изменение которых могло быть возможным в условиях использования предлагаемого подхода. </w:t>
      </w:r>
    </w:p>
    <w:p w14:paraId="6307A7A3" w14:textId="51E375C0" w:rsidR="000713DB" w:rsidRPr="002831DC" w:rsidRDefault="00B334D3" w:rsidP="00AB3A7A">
      <w:pPr>
        <w:shd w:val="clear" w:color="auto" w:fill="FFFFFF"/>
        <w:ind w:firstLine="709"/>
        <w:jc w:val="both"/>
        <w:rPr>
          <w:sz w:val="28"/>
          <w:szCs w:val="28"/>
        </w:rPr>
      </w:pPr>
      <w:r w:rsidRPr="002831DC">
        <w:rPr>
          <w:sz w:val="28"/>
          <w:szCs w:val="28"/>
        </w:rPr>
        <w:t>В частности, осуществлена сравнительная диагностика уровня развития учебной мотивации, рассматриваемой в качестве значимого личностного качества обучающихся. За основу анкеты для этой части исследования были взяты компоненты мотивационной анкеты Н.Г. Лускановой</w:t>
      </w:r>
      <w:r w:rsidR="002C3F4B" w:rsidRPr="002831DC">
        <w:rPr>
          <w:sz w:val="28"/>
          <w:szCs w:val="28"/>
        </w:rPr>
        <w:t>, которые были адаптированы под цели настоящего исследования</w:t>
      </w:r>
      <w:r w:rsidRPr="002831DC">
        <w:rPr>
          <w:sz w:val="28"/>
          <w:szCs w:val="28"/>
        </w:rPr>
        <w:t xml:space="preserve"> [</w:t>
      </w:r>
      <w:r w:rsidR="00177AE4" w:rsidRPr="002831DC">
        <w:rPr>
          <w:sz w:val="28"/>
          <w:szCs w:val="28"/>
        </w:rPr>
        <w:t>1</w:t>
      </w:r>
      <w:r w:rsidR="000E0CA6" w:rsidRPr="002831DC">
        <w:rPr>
          <w:sz w:val="28"/>
          <w:szCs w:val="28"/>
        </w:rPr>
        <w:t>63</w:t>
      </w:r>
      <w:r w:rsidRPr="002831DC">
        <w:rPr>
          <w:sz w:val="28"/>
          <w:szCs w:val="28"/>
        </w:rPr>
        <w:t>]</w:t>
      </w:r>
      <w:r w:rsidR="0095039E" w:rsidRPr="002831DC">
        <w:rPr>
          <w:sz w:val="28"/>
          <w:szCs w:val="28"/>
        </w:rPr>
        <w:t>.</w:t>
      </w:r>
      <w:r w:rsidR="002C3F4B" w:rsidRPr="002831DC">
        <w:rPr>
          <w:sz w:val="28"/>
          <w:szCs w:val="28"/>
        </w:rPr>
        <w:t xml:space="preserve"> (Приложение </w:t>
      </w:r>
      <w:r w:rsidR="0010066C" w:rsidRPr="002831DC">
        <w:rPr>
          <w:sz w:val="28"/>
          <w:szCs w:val="28"/>
        </w:rPr>
        <w:t>3</w:t>
      </w:r>
      <w:r w:rsidR="002C3F4B" w:rsidRPr="002831DC">
        <w:rPr>
          <w:sz w:val="28"/>
          <w:szCs w:val="28"/>
        </w:rPr>
        <w:t>)</w:t>
      </w:r>
      <w:r w:rsidRPr="002831DC">
        <w:rPr>
          <w:sz w:val="28"/>
          <w:szCs w:val="28"/>
        </w:rPr>
        <w:t xml:space="preserve">. Школьникам задавались вопросы о том, нравится ли обучение в школе, стоит ли отменить или уменьшить домашние задания, насколько часто обучающийся рассказывает о школе родителям, много ли у него друзей, нравятся ли одноклассники и учитель, а также несколько других вопросов. Разработанная анкета применялась при индивидуальном обследовании детей. Максимальные баллы за ответы пятиклассников на вопросы анкеты выставлялись за положительное отношении к школе и предпочтение ими учебной и внеучебной деятельности. Меньшим количеством баллов оценивались нейтральные ответы. Баллы не выставлялись в случае отрицательных ответов школьников. </w:t>
      </w:r>
    </w:p>
    <w:p w14:paraId="37B6FC18" w14:textId="77777777" w:rsidR="000713DB" w:rsidRPr="002831DC" w:rsidRDefault="00B334D3" w:rsidP="00AB3A7A">
      <w:pPr>
        <w:shd w:val="clear" w:color="auto" w:fill="FFFFFF"/>
        <w:ind w:firstLine="709"/>
        <w:jc w:val="both"/>
        <w:rPr>
          <w:sz w:val="28"/>
          <w:szCs w:val="28"/>
        </w:rPr>
      </w:pPr>
      <w:r w:rsidRPr="002831DC">
        <w:rPr>
          <w:sz w:val="28"/>
          <w:szCs w:val="28"/>
        </w:rPr>
        <w:lastRenderedPageBreak/>
        <w:t>В зависимости от суммы баллов при ответе одного школьника на вопросы анкеты определялся один из тр</w:t>
      </w:r>
      <w:r w:rsidR="00E56F63" w:rsidRPr="002831DC">
        <w:rPr>
          <w:sz w:val="28"/>
          <w:szCs w:val="28"/>
        </w:rPr>
        <w:t>е</w:t>
      </w:r>
      <w:r w:rsidRPr="002831DC">
        <w:rPr>
          <w:sz w:val="28"/>
          <w:szCs w:val="28"/>
        </w:rPr>
        <w:t>х уровней развития данного личностного качества</w:t>
      </w:r>
      <w:r w:rsidR="000713DB" w:rsidRPr="002831DC">
        <w:rPr>
          <w:sz w:val="28"/>
          <w:szCs w:val="28"/>
        </w:rPr>
        <w:t>:</w:t>
      </w:r>
    </w:p>
    <w:p w14:paraId="01F2036F" w14:textId="77777777" w:rsidR="000713DB" w:rsidRPr="002831DC" w:rsidRDefault="000713DB" w:rsidP="00AB3A7A">
      <w:pPr>
        <w:shd w:val="clear" w:color="auto" w:fill="FFFFFF"/>
        <w:ind w:firstLine="709"/>
        <w:jc w:val="both"/>
        <w:rPr>
          <w:sz w:val="28"/>
          <w:szCs w:val="28"/>
        </w:rPr>
      </w:pPr>
      <w:r w:rsidRPr="002831DC">
        <w:rPr>
          <w:sz w:val="28"/>
          <w:szCs w:val="28"/>
        </w:rPr>
        <w:t>Высокий уровень – 24-36 баллов,</w:t>
      </w:r>
    </w:p>
    <w:p w14:paraId="3C7A5D37" w14:textId="77777777" w:rsidR="000713DB" w:rsidRPr="002831DC" w:rsidRDefault="000713DB" w:rsidP="00AB3A7A">
      <w:pPr>
        <w:shd w:val="clear" w:color="auto" w:fill="FFFFFF"/>
        <w:ind w:firstLine="709"/>
        <w:jc w:val="both"/>
        <w:rPr>
          <w:sz w:val="28"/>
          <w:szCs w:val="28"/>
        </w:rPr>
      </w:pPr>
      <w:r w:rsidRPr="002831DC">
        <w:rPr>
          <w:sz w:val="28"/>
          <w:szCs w:val="28"/>
        </w:rPr>
        <w:t>Средний уровень – 16-23 баллов,</w:t>
      </w:r>
    </w:p>
    <w:p w14:paraId="3D56E10C" w14:textId="77777777" w:rsidR="000713DB" w:rsidRPr="002831DC" w:rsidRDefault="000713DB" w:rsidP="00AB3A7A">
      <w:pPr>
        <w:shd w:val="clear" w:color="auto" w:fill="FFFFFF"/>
        <w:ind w:firstLine="709"/>
        <w:jc w:val="both"/>
        <w:rPr>
          <w:sz w:val="28"/>
          <w:szCs w:val="28"/>
        </w:rPr>
      </w:pPr>
      <w:r w:rsidRPr="002831DC">
        <w:rPr>
          <w:sz w:val="28"/>
          <w:szCs w:val="28"/>
        </w:rPr>
        <w:t>Низкий уровень – 15 и менее баллов.</w:t>
      </w:r>
    </w:p>
    <w:p w14:paraId="49046093" w14:textId="77777777" w:rsidR="00B334D3" w:rsidRPr="002831DC" w:rsidRDefault="00B334D3" w:rsidP="00AB3A7A">
      <w:pPr>
        <w:shd w:val="clear" w:color="auto" w:fill="FFFFFF"/>
        <w:ind w:firstLine="709"/>
        <w:jc w:val="both"/>
        <w:rPr>
          <w:sz w:val="28"/>
          <w:szCs w:val="28"/>
        </w:rPr>
      </w:pPr>
      <w:r w:rsidRPr="002831DC">
        <w:rPr>
          <w:i/>
          <w:iCs/>
          <w:sz w:val="28"/>
          <w:szCs w:val="28"/>
        </w:rPr>
        <w:t>Высокий уровень</w:t>
      </w:r>
      <w:r w:rsidRPr="002831DC">
        <w:rPr>
          <w:sz w:val="28"/>
          <w:szCs w:val="28"/>
        </w:rPr>
        <w:t xml:space="preserve"> характеризуется наличием у пятиклассника высоких познавательных мотивов, </w:t>
      </w:r>
      <w:r w:rsidR="00333E66" w:rsidRPr="002831DC">
        <w:rPr>
          <w:sz w:val="28"/>
          <w:szCs w:val="28"/>
        </w:rPr>
        <w:t xml:space="preserve">любознательности, </w:t>
      </w:r>
      <w:r w:rsidRPr="002831DC">
        <w:rPr>
          <w:sz w:val="28"/>
          <w:szCs w:val="28"/>
        </w:rPr>
        <w:t xml:space="preserve">стремления наиболее успешно выполнять все виды учебной и внеучебной работы. Такие </w:t>
      </w:r>
      <w:r w:rsidR="00912B22" w:rsidRPr="002831DC">
        <w:rPr>
          <w:sz w:val="28"/>
          <w:szCs w:val="28"/>
        </w:rPr>
        <w:t>учащиеся</w:t>
      </w:r>
      <w:r w:rsidRPr="002831DC">
        <w:rPr>
          <w:sz w:val="28"/>
          <w:szCs w:val="28"/>
        </w:rPr>
        <w:t>, как правило, ч</w:t>
      </w:r>
      <w:r w:rsidR="00912B22" w:rsidRPr="002831DC">
        <w:rPr>
          <w:sz w:val="28"/>
          <w:szCs w:val="28"/>
        </w:rPr>
        <w:t>е</w:t>
      </w:r>
      <w:r w:rsidRPr="002831DC">
        <w:rPr>
          <w:sz w:val="28"/>
          <w:szCs w:val="28"/>
        </w:rPr>
        <w:t>тко следуют рекомендациям педагогов, ответственно и добросовестно относятся к поручениям</w:t>
      </w:r>
      <w:r w:rsidR="00912B22" w:rsidRPr="002831DC">
        <w:rPr>
          <w:sz w:val="28"/>
          <w:szCs w:val="28"/>
        </w:rPr>
        <w:t xml:space="preserve"> и самообучению</w:t>
      </w:r>
      <w:r w:rsidRPr="002831DC">
        <w:rPr>
          <w:sz w:val="28"/>
          <w:szCs w:val="28"/>
        </w:rPr>
        <w:t xml:space="preserve">. </w:t>
      </w:r>
    </w:p>
    <w:p w14:paraId="47F9D1BA" w14:textId="77777777" w:rsidR="00B334D3" w:rsidRPr="002831DC" w:rsidRDefault="00B334D3" w:rsidP="00AB3A7A">
      <w:pPr>
        <w:shd w:val="clear" w:color="auto" w:fill="FFFFFF"/>
        <w:ind w:firstLine="709"/>
        <w:jc w:val="both"/>
        <w:rPr>
          <w:sz w:val="28"/>
          <w:szCs w:val="28"/>
        </w:rPr>
      </w:pPr>
      <w:r w:rsidRPr="002831DC">
        <w:rPr>
          <w:i/>
          <w:iCs/>
          <w:sz w:val="28"/>
          <w:szCs w:val="28"/>
        </w:rPr>
        <w:t>Средний уровень</w:t>
      </w:r>
      <w:r w:rsidRPr="002831DC">
        <w:rPr>
          <w:sz w:val="28"/>
          <w:szCs w:val="28"/>
        </w:rPr>
        <w:t xml:space="preserve"> соответствует наличию у обучающихся положительного отношения к школе, но она привлекает их в большей степени внеучебными мероприятиями. Такие школьники ощущают себя в школе достаточно успешными, но стремятся посещать школу для коммуникации с друзьями и учителями. </w:t>
      </w:r>
      <w:r w:rsidR="00186DD8" w:rsidRPr="002831DC">
        <w:rPr>
          <w:sz w:val="28"/>
          <w:szCs w:val="28"/>
        </w:rPr>
        <w:t>Для них свойственно развитие коммуникативных (возможно, лидерских) личностных качеств.</w:t>
      </w:r>
    </w:p>
    <w:p w14:paraId="55EF9CBE" w14:textId="77777777" w:rsidR="00B334D3" w:rsidRPr="002831DC" w:rsidRDefault="00B334D3" w:rsidP="00AB3A7A">
      <w:pPr>
        <w:shd w:val="clear" w:color="auto" w:fill="FFFFFF"/>
        <w:ind w:firstLine="709"/>
        <w:jc w:val="both"/>
        <w:rPr>
          <w:sz w:val="28"/>
          <w:szCs w:val="28"/>
        </w:rPr>
      </w:pPr>
      <w:r w:rsidRPr="002831DC">
        <w:rPr>
          <w:i/>
          <w:iCs/>
          <w:sz w:val="28"/>
          <w:szCs w:val="28"/>
        </w:rPr>
        <w:t>Низкий уровень</w:t>
      </w:r>
      <w:r w:rsidRPr="002831DC">
        <w:rPr>
          <w:sz w:val="28"/>
          <w:szCs w:val="28"/>
        </w:rPr>
        <w:t xml:space="preserve"> характеризует мотивацию школьников, неохотно посещающих школу, занимающихся на уроках и внеурочных мероприятиях посторонними делами или играми. Как правило, они испытывают затруднения в рамках учебной и внеучебной работы. Такие обучающиеся редко рассказывают родителям о школе.</w:t>
      </w:r>
    </w:p>
    <w:p w14:paraId="645D0C7F" w14:textId="77777777" w:rsidR="00B334D3" w:rsidRPr="002831DC" w:rsidRDefault="00B334D3" w:rsidP="00AB3A7A">
      <w:pPr>
        <w:shd w:val="clear" w:color="auto" w:fill="FFFFFF"/>
        <w:ind w:firstLine="709"/>
        <w:jc w:val="both"/>
        <w:rPr>
          <w:sz w:val="28"/>
          <w:szCs w:val="28"/>
        </w:rPr>
      </w:pPr>
      <w:r w:rsidRPr="002831DC">
        <w:rPr>
          <w:sz w:val="28"/>
          <w:szCs w:val="28"/>
        </w:rPr>
        <w:t>Результаты предварительной и итоговой диагностики этого личностного качества пятиклассников представлены в таблиц</w:t>
      </w:r>
      <w:r w:rsidR="003B6038" w:rsidRPr="002831DC">
        <w:rPr>
          <w:sz w:val="28"/>
          <w:szCs w:val="28"/>
        </w:rPr>
        <w:t>ах</w:t>
      </w:r>
      <w:r w:rsidRPr="002831DC">
        <w:rPr>
          <w:sz w:val="28"/>
          <w:szCs w:val="28"/>
        </w:rPr>
        <w:t xml:space="preserve"> </w:t>
      </w:r>
      <w:r w:rsidR="0026234B" w:rsidRPr="002831DC">
        <w:rPr>
          <w:sz w:val="28"/>
          <w:szCs w:val="28"/>
        </w:rPr>
        <w:t>6</w:t>
      </w:r>
      <w:r w:rsidR="003B6038" w:rsidRPr="002831DC">
        <w:rPr>
          <w:sz w:val="28"/>
          <w:szCs w:val="28"/>
        </w:rPr>
        <w:t>, 7 и 8</w:t>
      </w:r>
      <w:r w:rsidRPr="002831DC">
        <w:rPr>
          <w:sz w:val="28"/>
          <w:szCs w:val="28"/>
        </w:rPr>
        <w:t xml:space="preserve">. До начала проведения описываемых внеучебных мероприятий с экспериментальной группой высокий уровень школьной мотивации показали 10 человек в экспериментальной и 14 человек в контрольной группе, что составило, соответственно 18,5% и 26,9%. </w:t>
      </w:r>
    </w:p>
    <w:p w14:paraId="0703B306" w14:textId="77777777" w:rsidR="00866837" w:rsidRPr="002831DC" w:rsidRDefault="00866837" w:rsidP="00866837">
      <w:pPr>
        <w:ind w:firstLine="708"/>
        <w:jc w:val="both"/>
        <w:rPr>
          <w:sz w:val="28"/>
          <w:szCs w:val="28"/>
        </w:rPr>
      </w:pPr>
    </w:p>
    <w:p w14:paraId="3782E2D2" w14:textId="10353485" w:rsidR="001D3C93" w:rsidRPr="002831DC" w:rsidRDefault="001D3C93" w:rsidP="00866837">
      <w:pPr>
        <w:ind w:firstLine="708"/>
        <w:jc w:val="both"/>
        <w:rPr>
          <w:sz w:val="28"/>
          <w:szCs w:val="28"/>
        </w:rPr>
      </w:pPr>
      <w:r w:rsidRPr="002831DC">
        <w:rPr>
          <w:sz w:val="28"/>
          <w:szCs w:val="28"/>
        </w:rPr>
        <w:t>Таблица 6</w:t>
      </w:r>
      <w:r w:rsidR="00F560A7" w:rsidRPr="002831DC">
        <w:rPr>
          <w:sz w:val="28"/>
          <w:szCs w:val="28"/>
        </w:rPr>
        <w:t xml:space="preserve"> </w:t>
      </w:r>
      <w:r w:rsidR="00F560A7" w:rsidRPr="002831DC">
        <w:rPr>
          <w:rFonts w:eastAsia="Calibri"/>
          <w:sz w:val="28"/>
          <w:szCs w:val="28"/>
        </w:rPr>
        <w:t xml:space="preserve">– </w:t>
      </w:r>
      <w:r w:rsidRPr="002831DC">
        <w:rPr>
          <w:sz w:val="28"/>
          <w:szCs w:val="28"/>
        </w:rPr>
        <w:t>Расчет критерия Хи-квадрат для экспериментальной и контрольной групп по уровню учебной мотивации до эксперимента</w:t>
      </w:r>
      <w:r w:rsidR="00AE4E61" w:rsidRPr="002831DC">
        <w:rPr>
          <w:sz w:val="28"/>
          <w:szCs w:val="28"/>
        </w:rPr>
        <w:t>льных внеучебных мероприятий</w:t>
      </w:r>
      <w:r w:rsidRPr="002831DC">
        <w:rPr>
          <w:sz w:val="28"/>
          <w:szCs w:val="28"/>
        </w:rPr>
        <w:t>.</w:t>
      </w:r>
    </w:p>
    <w:p w14:paraId="33446948" w14:textId="77777777" w:rsidR="00732503" w:rsidRPr="002831DC" w:rsidRDefault="00732503" w:rsidP="00AB3A7A">
      <w:pPr>
        <w:jc w:val="both"/>
        <w:rPr>
          <w:sz w:val="28"/>
          <w:szCs w:val="28"/>
        </w:rPr>
      </w:pPr>
    </w:p>
    <w:tbl>
      <w:tblPr>
        <w:tblW w:w="4961"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1264"/>
        <w:gridCol w:w="1881"/>
        <w:gridCol w:w="1902"/>
        <w:gridCol w:w="1329"/>
        <w:gridCol w:w="1340"/>
        <w:gridCol w:w="1831"/>
      </w:tblGrid>
      <w:tr w:rsidR="0083087C" w:rsidRPr="002831DC" w14:paraId="21E915F7" w14:textId="77777777" w:rsidTr="0083087C">
        <w:trPr>
          <w:tblCellSpacing w:w="0" w:type="dxa"/>
          <w:jc w:val="center"/>
        </w:trPr>
        <w:tc>
          <w:tcPr>
            <w:tcW w:w="662"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14:paraId="6287C493" w14:textId="77777777" w:rsidR="001D3C93" w:rsidRPr="002831DC" w:rsidRDefault="0026234B" w:rsidP="00AB3A7A">
            <w:pPr>
              <w:jc w:val="both"/>
              <w:rPr>
                <w:sz w:val="28"/>
                <w:szCs w:val="28"/>
              </w:rPr>
            </w:pPr>
            <w:r w:rsidRPr="002831DC">
              <w:rPr>
                <w:sz w:val="28"/>
                <w:szCs w:val="28"/>
              </w:rPr>
              <w:t>№</w:t>
            </w:r>
          </w:p>
          <w:p w14:paraId="0D8D17F1" w14:textId="77777777" w:rsidR="00CD7673" w:rsidRPr="002831DC" w:rsidRDefault="00CD7673" w:rsidP="00AB3A7A">
            <w:pPr>
              <w:jc w:val="both"/>
              <w:rPr>
                <w:sz w:val="28"/>
                <w:szCs w:val="28"/>
              </w:rPr>
            </w:pPr>
            <w:r w:rsidRPr="002831DC">
              <w:rPr>
                <w:sz w:val="28"/>
                <w:szCs w:val="28"/>
              </w:rPr>
              <w:t>(группа, уровень)</w:t>
            </w:r>
          </w:p>
        </w:tc>
        <w:tc>
          <w:tcPr>
            <w:tcW w:w="985"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14:paraId="78DC3889" w14:textId="77777777" w:rsidR="001D3C93" w:rsidRPr="002831DC" w:rsidRDefault="001D3C93" w:rsidP="00AB3A7A">
            <w:pPr>
              <w:jc w:val="both"/>
              <w:rPr>
                <w:sz w:val="28"/>
                <w:szCs w:val="28"/>
              </w:rPr>
            </w:pPr>
            <w:r w:rsidRPr="002831DC">
              <w:rPr>
                <w:sz w:val="28"/>
                <w:szCs w:val="28"/>
              </w:rPr>
              <w:t>Эмпирическая частота</w:t>
            </w:r>
          </w:p>
          <w:p w14:paraId="3371E49E" w14:textId="77777777" w:rsidR="00CD7673" w:rsidRPr="002831DC" w:rsidRDefault="00CD7673" w:rsidP="00AB3A7A">
            <w:pPr>
              <w:jc w:val="both"/>
              <w:rPr>
                <w:sz w:val="28"/>
                <w:szCs w:val="28"/>
              </w:rPr>
            </w:pPr>
            <w:r w:rsidRPr="002831DC">
              <w:rPr>
                <w:sz w:val="28"/>
                <w:szCs w:val="28"/>
              </w:rPr>
              <w:t>(кол-во учащихся)</w:t>
            </w:r>
          </w:p>
        </w:tc>
        <w:tc>
          <w:tcPr>
            <w:tcW w:w="996"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14:paraId="335C5D30" w14:textId="77777777" w:rsidR="001D3C93" w:rsidRPr="002831DC" w:rsidRDefault="001D3C93" w:rsidP="00AB3A7A">
            <w:pPr>
              <w:jc w:val="both"/>
              <w:rPr>
                <w:sz w:val="28"/>
                <w:szCs w:val="28"/>
              </w:rPr>
            </w:pPr>
            <w:r w:rsidRPr="002831DC">
              <w:rPr>
                <w:sz w:val="28"/>
                <w:szCs w:val="28"/>
              </w:rPr>
              <w:t>Теоретическая частота</w:t>
            </w:r>
          </w:p>
        </w:tc>
        <w:tc>
          <w:tcPr>
            <w:tcW w:w="696"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14:paraId="796FC177" w14:textId="77777777" w:rsidR="001D3C93" w:rsidRPr="002831DC" w:rsidRDefault="001D3C93" w:rsidP="00AB3A7A">
            <w:pPr>
              <w:jc w:val="both"/>
              <w:rPr>
                <w:sz w:val="28"/>
                <w:szCs w:val="28"/>
              </w:rPr>
            </w:pPr>
            <w:r w:rsidRPr="002831DC">
              <w:rPr>
                <w:sz w:val="28"/>
                <w:szCs w:val="28"/>
              </w:rPr>
              <w:t>(ƒ</w:t>
            </w:r>
            <w:r w:rsidRPr="002831DC">
              <w:rPr>
                <w:sz w:val="28"/>
                <w:szCs w:val="28"/>
                <w:vertAlign w:val="subscript"/>
              </w:rPr>
              <w:t>Э</w:t>
            </w:r>
            <w:r w:rsidRPr="002831DC">
              <w:rPr>
                <w:sz w:val="28"/>
                <w:szCs w:val="28"/>
              </w:rPr>
              <w:t> - ƒ</w:t>
            </w:r>
            <w:r w:rsidRPr="002831DC">
              <w:rPr>
                <w:sz w:val="28"/>
                <w:szCs w:val="28"/>
                <w:vertAlign w:val="subscript"/>
              </w:rPr>
              <w:t>T</w:t>
            </w:r>
            <w:r w:rsidRPr="002831DC">
              <w:rPr>
                <w:sz w:val="28"/>
                <w:szCs w:val="28"/>
              </w:rPr>
              <w:t>)</w:t>
            </w:r>
          </w:p>
        </w:tc>
        <w:tc>
          <w:tcPr>
            <w:tcW w:w="702"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14:paraId="4F5DF9ED" w14:textId="77777777" w:rsidR="001D3C93" w:rsidRPr="002831DC" w:rsidRDefault="001D3C93" w:rsidP="00AB3A7A">
            <w:pPr>
              <w:jc w:val="both"/>
              <w:rPr>
                <w:sz w:val="28"/>
                <w:szCs w:val="28"/>
              </w:rPr>
            </w:pPr>
            <w:r w:rsidRPr="002831DC">
              <w:rPr>
                <w:sz w:val="28"/>
                <w:szCs w:val="28"/>
              </w:rPr>
              <w:t>(ƒ</w:t>
            </w:r>
            <w:r w:rsidRPr="002831DC">
              <w:rPr>
                <w:sz w:val="28"/>
                <w:szCs w:val="28"/>
                <w:vertAlign w:val="subscript"/>
              </w:rPr>
              <w:t>Э</w:t>
            </w:r>
            <w:r w:rsidRPr="002831DC">
              <w:rPr>
                <w:sz w:val="28"/>
                <w:szCs w:val="28"/>
              </w:rPr>
              <w:t> - ƒ</w:t>
            </w:r>
            <w:r w:rsidRPr="002831DC">
              <w:rPr>
                <w:sz w:val="28"/>
                <w:szCs w:val="28"/>
                <w:vertAlign w:val="subscript"/>
              </w:rPr>
              <w:t>T</w:t>
            </w:r>
            <w:r w:rsidRPr="002831DC">
              <w:rPr>
                <w:sz w:val="28"/>
                <w:szCs w:val="28"/>
              </w:rPr>
              <w:t>)</w:t>
            </w:r>
            <w:r w:rsidRPr="002831DC">
              <w:rPr>
                <w:sz w:val="28"/>
                <w:szCs w:val="28"/>
                <w:vertAlign w:val="superscript"/>
              </w:rPr>
              <w:t>2</w:t>
            </w:r>
          </w:p>
        </w:tc>
        <w:tc>
          <w:tcPr>
            <w:tcW w:w="96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14:paraId="6349D123" w14:textId="77777777" w:rsidR="001D3C93" w:rsidRPr="002831DC" w:rsidRDefault="00D02D89" w:rsidP="00AB3A7A">
            <w:pPr>
              <w:jc w:val="both"/>
              <w:rPr>
                <w:sz w:val="28"/>
                <w:szCs w:val="28"/>
              </w:rPr>
            </w:pPr>
            <w:r w:rsidRPr="002831DC">
              <w:rPr>
                <w:rFonts w:eastAsia="Calibri"/>
                <w:bCs/>
                <w:sz w:val="28"/>
                <w:szCs w:val="28"/>
              </w:rPr>
              <w:t>Критерий χ</w:t>
            </w:r>
            <w:r w:rsidRPr="002831DC">
              <w:rPr>
                <w:rFonts w:eastAsia="Calibri"/>
                <w:bCs/>
                <w:sz w:val="28"/>
                <w:szCs w:val="28"/>
                <w:vertAlign w:val="superscript"/>
              </w:rPr>
              <w:t>2</w:t>
            </w:r>
          </w:p>
        </w:tc>
      </w:tr>
      <w:tr w:rsidR="0083087C" w:rsidRPr="002831DC" w14:paraId="561DA874" w14:textId="77777777" w:rsidTr="0083087C">
        <w:trPr>
          <w:tblCellSpacing w:w="0" w:type="dxa"/>
          <w:jc w:val="center"/>
        </w:trPr>
        <w:tc>
          <w:tcPr>
            <w:tcW w:w="66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05FC6DF0" w14:textId="77777777" w:rsidR="00CD7673" w:rsidRPr="002831DC" w:rsidRDefault="00CD7673" w:rsidP="00AB3A7A">
            <w:pPr>
              <w:jc w:val="both"/>
              <w:rPr>
                <w:sz w:val="28"/>
                <w:szCs w:val="28"/>
              </w:rPr>
            </w:pPr>
            <w:r w:rsidRPr="002831DC">
              <w:rPr>
                <w:sz w:val="28"/>
                <w:szCs w:val="28"/>
              </w:rPr>
              <w:t>1</w:t>
            </w:r>
          </w:p>
          <w:p w14:paraId="4012556C" w14:textId="77777777" w:rsidR="00CD7673" w:rsidRPr="002831DC" w:rsidRDefault="00CD7673" w:rsidP="00AB3A7A">
            <w:pPr>
              <w:jc w:val="both"/>
              <w:rPr>
                <w:sz w:val="28"/>
                <w:szCs w:val="28"/>
              </w:rPr>
            </w:pPr>
            <w:r w:rsidRPr="002831DC">
              <w:rPr>
                <w:sz w:val="28"/>
                <w:szCs w:val="28"/>
              </w:rPr>
              <w:t>(эксп., низкий)</w:t>
            </w:r>
          </w:p>
        </w:tc>
        <w:tc>
          <w:tcPr>
            <w:tcW w:w="985" w:type="pct"/>
            <w:tcBorders>
              <w:top w:val="outset" w:sz="6" w:space="0" w:color="666666"/>
              <w:left w:val="outset" w:sz="6" w:space="0" w:color="666666"/>
              <w:bottom w:val="outset" w:sz="6" w:space="0" w:color="666666"/>
              <w:right w:val="outset" w:sz="6" w:space="0" w:color="666666"/>
            </w:tcBorders>
            <w:vAlign w:val="center"/>
            <w:hideMark/>
          </w:tcPr>
          <w:p w14:paraId="1A63E3C8" w14:textId="77777777" w:rsidR="00CD7673" w:rsidRPr="002831DC" w:rsidRDefault="00CD7673" w:rsidP="00AB3A7A">
            <w:pPr>
              <w:jc w:val="both"/>
              <w:rPr>
                <w:sz w:val="28"/>
                <w:szCs w:val="28"/>
              </w:rPr>
            </w:pPr>
            <w:r w:rsidRPr="002831DC">
              <w:rPr>
                <w:sz w:val="28"/>
                <w:szCs w:val="28"/>
              </w:rPr>
              <w:t>20</w:t>
            </w:r>
          </w:p>
        </w:tc>
        <w:tc>
          <w:tcPr>
            <w:tcW w:w="99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05263771" w14:textId="77777777" w:rsidR="00CD7673" w:rsidRPr="002831DC" w:rsidRDefault="00CD7673" w:rsidP="00AB3A7A">
            <w:pPr>
              <w:jc w:val="both"/>
              <w:rPr>
                <w:sz w:val="28"/>
                <w:szCs w:val="28"/>
              </w:rPr>
            </w:pPr>
            <w:r w:rsidRPr="002831DC">
              <w:rPr>
                <w:sz w:val="28"/>
                <w:szCs w:val="28"/>
              </w:rPr>
              <w:t>19.36</w:t>
            </w:r>
          </w:p>
        </w:tc>
        <w:tc>
          <w:tcPr>
            <w:tcW w:w="696" w:type="pct"/>
            <w:tcBorders>
              <w:top w:val="outset" w:sz="6" w:space="0" w:color="666666"/>
              <w:left w:val="outset" w:sz="6" w:space="0" w:color="666666"/>
              <w:bottom w:val="outset" w:sz="6" w:space="0" w:color="666666"/>
              <w:right w:val="outset" w:sz="6" w:space="0" w:color="666666"/>
            </w:tcBorders>
            <w:vAlign w:val="center"/>
            <w:hideMark/>
          </w:tcPr>
          <w:p w14:paraId="26299DFA" w14:textId="77777777" w:rsidR="00CD7673" w:rsidRPr="002831DC" w:rsidRDefault="00CD7673" w:rsidP="00AB3A7A">
            <w:pPr>
              <w:jc w:val="both"/>
              <w:rPr>
                <w:sz w:val="28"/>
                <w:szCs w:val="28"/>
              </w:rPr>
            </w:pPr>
            <w:r w:rsidRPr="002831DC">
              <w:rPr>
                <w:sz w:val="28"/>
                <w:szCs w:val="28"/>
              </w:rPr>
              <w:t>0.64</w:t>
            </w:r>
          </w:p>
        </w:tc>
        <w:tc>
          <w:tcPr>
            <w:tcW w:w="702" w:type="pct"/>
            <w:tcBorders>
              <w:top w:val="outset" w:sz="6" w:space="0" w:color="666666"/>
              <w:left w:val="outset" w:sz="6" w:space="0" w:color="666666"/>
              <w:bottom w:val="outset" w:sz="6" w:space="0" w:color="666666"/>
              <w:right w:val="outset" w:sz="6" w:space="0" w:color="666666"/>
            </w:tcBorders>
            <w:vAlign w:val="center"/>
            <w:hideMark/>
          </w:tcPr>
          <w:p w14:paraId="259E54F1" w14:textId="77777777" w:rsidR="00CD7673" w:rsidRPr="002831DC" w:rsidRDefault="00CD7673" w:rsidP="00AB3A7A">
            <w:pPr>
              <w:jc w:val="both"/>
              <w:rPr>
                <w:sz w:val="28"/>
                <w:szCs w:val="28"/>
              </w:rPr>
            </w:pPr>
            <w:r w:rsidRPr="002831DC">
              <w:rPr>
                <w:sz w:val="28"/>
                <w:szCs w:val="28"/>
              </w:rPr>
              <w:t>0.41</w:t>
            </w:r>
          </w:p>
        </w:tc>
        <w:tc>
          <w:tcPr>
            <w:tcW w:w="96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462D6237" w14:textId="77777777" w:rsidR="00CD7673" w:rsidRPr="002831DC" w:rsidRDefault="00CD7673" w:rsidP="00AB3A7A">
            <w:pPr>
              <w:jc w:val="both"/>
              <w:rPr>
                <w:sz w:val="28"/>
                <w:szCs w:val="28"/>
              </w:rPr>
            </w:pPr>
            <w:r w:rsidRPr="002831DC">
              <w:rPr>
                <w:sz w:val="28"/>
                <w:szCs w:val="28"/>
              </w:rPr>
              <w:t>0.01</w:t>
            </w:r>
          </w:p>
        </w:tc>
      </w:tr>
      <w:tr w:rsidR="0083087C" w:rsidRPr="002831DC" w14:paraId="6DACFEA7" w14:textId="77777777" w:rsidTr="0083087C">
        <w:trPr>
          <w:tblCellSpacing w:w="0" w:type="dxa"/>
          <w:jc w:val="center"/>
        </w:trPr>
        <w:tc>
          <w:tcPr>
            <w:tcW w:w="66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4AD44720" w14:textId="77777777" w:rsidR="00CD7673" w:rsidRPr="002831DC" w:rsidRDefault="00CD7673" w:rsidP="00AB3A7A">
            <w:pPr>
              <w:jc w:val="both"/>
              <w:rPr>
                <w:sz w:val="28"/>
                <w:szCs w:val="28"/>
              </w:rPr>
            </w:pPr>
            <w:r w:rsidRPr="002831DC">
              <w:rPr>
                <w:sz w:val="28"/>
                <w:szCs w:val="28"/>
              </w:rPr>
              <w:t>2</w:t>
            </w:r>
          </w:p>
          <w:p w14:paraId="4CB9806C" w14:textId="77777777" w:rsidR="00CD7673" w:rsidRPr="002831DC" w:rsidRDefault="00CD7673" w:rsidP="00AB3A7A">
            <w:pPr>
              <w:jc w:val="both"/>
              <w:rPr>
                <w:sz w:val="28"/>
                <w:szCs w:val="28"/>
              </w:rPr>
            </w:pPr>
            <w:r w:rsidRPr="002831DC">
              <w:rPr>
                <w:sz w:val="28"/>
                <w:szCs w:val="28"/>
              </w:rPr>
              <w:t>(контр., низкий)</w:t>
            </w:r>
          </w:p>
        </w:tc>
        <w:tc>
          <w:tcPr>
            <w:tcW w:w="985" w:type="pct"/>
            <w:tcBorders>
              <w:top w:val="outset" w:sz="6" w:space="0" w:color="666666"/>
              <w:left w:val="outset" w:sz="6" w:space="0" w:color="666666"/>
              <w:bottom w:val="outset" w:sz="6" w:space="0" w:color="666666"/>
              <w:right w:val="outset" w:sz="6" w:space="0" w:color="666666"/>
            </w:tcBorders>
            <w:vAlign w:val="center"/>
            <w:hideMark/>
          </w:tcPr>
          <w:p w14:paraId="03809B5C" w14:textId="77777777" w:rsidR="00CD7673" w:rsidRPr="002831DC" w:rsidRDefault="00CD7673" w:rsidP="00AB3A7A">
            <w:pPr>
              <w:jc w:val="both"/>
              <w:rPr>
                <w:sz w:val="28"/>
                <w:szCs w:val="28"/>
              </w:rPr>
            </w:pPr>
            <w:r w:rsidRPr="002831DC">
              <w:rPr>
                <w:sz w:val="28"/>
                <w:szCs w:val="28"/>
              </w:rPr>
              <w:t>18</w:t>
            </w:r>
          </w:p>
        </w:tc>
        <w:tc>
          <w:tcPr>
            <w:tcW w:w="99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77D4D004" w14:textId="77777777" w:rsidR="00CD7673" w:rsidRPr="002831DC" w:rsidRDefault="00CD7673" w:rsidP="00AB3A7A">
            <w:pPr>
              <w:jc w:val="both"/>
              <w:rPr>
                <w:sz w:val="28"/>
                <w:szCs w:val="28"/>
              </w:rPr>
            </w:pPr>
            <w:r w:rsidRPr="002831DC">
              <w:rPr>
                <w:sz w:val="28"/>
                <w:szCs w:val="28"/>
              </w:rPr>
              <w:t>18.64</w:t>
            </w:r>
          </w:p>
        </w:tc>
        <w:tc>
          <w:tcPr>
            <w:tcW w:w="696" w:type="pct"/>
            <w:tcBorders>
              <w:top w:val="outset" w:sz="6" w:space="0" w:color="666666"/>
              <w:left w:val="outset" w:sz="6" w:space="0" w:color="666666"/>
              <w:bottom w:val="outset" w:sz="6" w:space="0" w:color="666666"/>
              <w:right w:val="outset" w:sz="6" w:space="0" w:color="666666"/>
            </w:tcBorders>
            <w:vAlign w:val="center"/>
            <w:hideMark/>
          </w:tcPr>
          <w:p w14:paraId="3A3D211D" w14:textId="77777777" w:rsidR="00CD7673" w:rsidRPr="002831DC" w:rsidRDefault="00CD7673" w:rsidP="00AB3A7A">
            <w:pPr>
              <w:jc w:val="both"/>
              <w:rPr>
                <w:sz w:val="28"/>
                <w:szCs w:val="28"/>
              </w:rPr>
            </w:pPr>
            <w:r w:rsidRPr="002831DC">
              <w:rPr>
                <w:sz w:val="28"/>
                <w:szCs w:val="28"/>
              </w:rPr>
              <w:t>-0.64</w:t>
            </w:r>
          </w:p>
        </w:tc>
        <w:tc>
          <w:tcPr>
            <w:tcW w:w="702" w:type="pct"/>
            <w:tcBorders>
              <w:top w:val="outset" w:sz="6" w:space="0" w:color="666666"/>
              <w:left w:val="outset" w:sz="6" w:space="0" w:color="666666"/>
              <w:bottom w:val="outset" w:sz="6" w:space="0" w:color="666666"/>
              <w:right w:val="outset" w:sz="6" w:space="0" w:color="666666"/>
            </w:tcBorders>
            <w:vAlign w:val="center"/>
            <w:hideMark/>
          </w:tcPr>
          <w:p w14:paraId="562C3285" w14:textId="77777777" w:rsidR="00CD7673" w:rsidRPr="002831DC" w:rsidRDefault="00CD7673" w:rsidP="00AB3A7A">
            <w:pPr>
              <w:jc w:val="both"/>
              <w:rPr>
                <w:sz w:val="28"/>
                <w:szCs w:val="28"/>
              </w:rPr>
            </w:pPr>
            <w:r w:rsidRPr="002831DC">
              <w:rPr>
                <w:sz w:val="28"/>
                <w:szCs w:val="28"/>
              </w:rPr>
              <w:t>0.41</w:t>
            </w:r>
          </w:p>
        </w:tc>
        <w:tc>
          <w:tcPr>
            <w:tcW w:w="96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789B021D" w14:textId="77777777" w:rsidR="00CD7673" w:rsidRPr="002831DC" w:rsidRDefault="00CD7673" w:rsidP="00AB3A7A">
            <w:pPr>
              <w:jc w:val="both"/>
              <w:rPr>
                <w:sz w:val="28"/>
                <w:szCs w:val="28"/>
              </w:rPr>
            </w:pPr>
            <w:r w:rsidRPr="002831DC">
              <w:rPr>
                <w:sz w:val="28"/>
                <w:szCs w:val="28"/>
              </w:rPr>
              <w:t>0.011</w:t>
            </w:r>
          </w:p>
        </w:tc>
      </w:tr>
    </w:tbl>
    <w:p w14:paraId="7E1B2462" w14:textId="724FC500" w:rsidR="0083087C" w:rsidRDefault="0083087C"/>
    <w:p w14:paraId="79458583" w14:textId="179E1BD3" w:rsidR="0083087C" w:rsidRDefault="0083087C">
      <w:r w:rsidRPr="002831DC">
        <w:rPr>
          <w:sz w:val="28"/>
          <w:szCs w:val="28"/>
          <w:lang w:val="kk-KZ"/>
        </w:rPr>
        <w:lastRenderedPageBreak/>
        <w:t xml:space="preserve">Продолжение таблицы </w:t>
      </w:r>
      <w:r>
        <w:rPr>
          <w:sz w:val="28"/>
          <w:szCs w:val="28"/>
          <w:lang w:val="kk-KZ"/>
        </w:rPr>
        <w:t>6</w:t>
      </w:r>
    </w:p>
    <w:tbl>
      <w:tblPr>
        <w:tblW w:w="4961"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1264"/>
        <w:gridCol w:w="1881"/>
        <w:gridCol w:w="1902"/>
        <w:gridCol w:w="1329"/>
        <w:gridCol w:w="1340"/>
        <w:gridCol w:w="1831"/>
      </w:tblGrid>
      <w:tr w:rsidR="0083087C" w:rsidRPr="002831DC" w14:paraId="2BDF9F3B" w14:textId="77777777" w:rsidTr="0083087C">
        <w:trPr>
          <w:tblCellSpacing w:w="0" w:type="dxa"/>
          <w:jc w:val="center"/>
        </w:trPr>
        <w:tc>
          <w:tcPr>
            <w:tcW w:w="66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20B25112" w14:textId="77777777" w:rsidR="00CD7673" w:rsidRPr="002831DC" w:rsidRDefault="00CD7673" w:rsidP="00AB3A7A">
            <w:pPr>
              <w:jc w:val="both"/>
              <w:rPr>
                <w:sz w:val="28"/>
                <w:szCs w:val="28"/>
              </w:rPr>
            </w:pPr>
            <w:r w:rsidRPr="002831DC">
              <w:rPr>
                <w:sz w:val="28"/>
                <w:szCs w:val="28"/>
              </w:rPr>
              <w:t>3</w:t>
            </w:r>
          </w:p>
          <w:p w14:paraId="73DCD183" w14:textId="77777777" w:rsidR="00CD7673" w:rsidRPr="002831DC" w:rsidRDefault="00CD7673" w:rsidP="00AB3A7A">
            <w:pPr>
              <w:jc w:val="both"/>
              <w:rPr>
                <w:sz w:val="28"/>
                <w:szCs w:val="28"/>
              </w:rPr>
            </w:pPr>
            <w:r w:rsidRPr="002831DC">
              <w:rPr>
                <w:sz w:val="28"/>
                <w:szCs w:val="28"/>
              </w:rPr>
              <w:t>(эксп., средний)</w:t>
            </w:r>
          </w:p>
        </w:tc>
        <w:tc>
          <w:tcPr>
            <w:tcW w:w="985" w:type="pct"/>
            <w:tcBorders>
              <w:top w:val="outset" w:sz="6" w:space="0" w:color="666666"/>
              <w:left w:val="outset" w:sz="6" w:space="0" w:color="666666"/>
              <w:bottom w:val="outset" w:sz="6" w:space="0" w:color="666666"/>
              <w:right w:val="outset" w:sz="6" w:space="0" w:color="666666"/>
            </w:tcBorders>
            <w:vAlign w:val="center"/>
            <w:hideMark/>
          </w:tcPr>
          <w:p w14:paraId="795E94B5" w14:textId="77777777" w:rsidR="00CD7673" w:rsidRPr="002831DC" w:rsidRDefault="00CD7673" w:rsidP="00AB3A7A">
            <w:pPr>
              <w:jc w:val="both"/>
              <w:rPr>
                <w:sz w:val="28"/>
                <w:szCs w:val="28"/>
              </w:rPr>
            </w:pPr>
            <w:r w:rsidRPr="002831DC">
              <w:rPr>
                <w:sz w:val="28"/>
                <w:szCs w:val="28"/>
              </w:rPr>
              <w:t>24</w:t>
            </w:r>
          </w:p>
        </w:tc>
        <w:tc>
          <w:tcPr>
            <w:tcW w:w="99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3C7BE95A" w14:textId="77777777" w:rsidR="00CD7673" w:rsidRPr="002831DC" w:rsidRDefault="00CD7673" w:rsidP="00AB3A7A">
            <w:pPr>
              <w:jc w:val="both"/>
              <w:rPr>
                <w:sz w:val="28"/>
                <w:szCs w:val="28"/>
              </w:rPr>
            </w:pPr>
            <w:r w:rsidRPr="002831DC">
              <w:rPr>
                <w:sz w:val="28"/>
                <w:szCs w:val="28"/>
              </w:rPr>
              <w:t>22.42</w:t>
            </w:r>
          </w:p>
        </w:tc>
        <w:tc>
          <w:tcPr>
            <w:tcW w:w="696" w:type="pct"/>
            <w:tcBorders>
              <w:top w:val="outset" w:sz="6" w:space="0" w:color="666666"/>
              <w:left w:val="outset" w:sz="6" w:space="0" w:color="666666"/>
              <w:bottom w:val="outset" w:sz="6" w:space="0" w:color="666666"/>
              <w:right w:val="outset" w:sz="6" w:space="0" w:color="666666"/>
            </w:tcBorders>
            <w:vAlign w:val="center"/>
            <w:hideMark/>
          </w:tcPr>
          <w:p w14:paraId="78B3F670" w14:textId="77777777" w:rsidR="00CD7673" w:rsidRPr="002831DC" w:rsidRDefault="00CD7673" w:rsidP="00AB3A7A">
            <w:pPr>
              <w:jc w:val="both"/>
              <w:rPr>
                <w:sz w:val="28"/>
                <w:szCs w:val="28"/>
              </w:rPr>
            </w:pPr>
            <w:r w:rsidRPr="002831DC">
              <w:rPr>
                <w:sz w:val="28"/>
                <w:szCs w:val="28"/>
              </w:rPr>
              <w:t>1.58</w:t>
            </w:r>
          </w:p>
        </w:tc>
        <w:tc>
          <w:tcPr>
            <w:tcW w:w="702" w:type="pct"/>
            <w:tcBorders>
              <w:top w:val="outset" w:sz="6" w:space="0" w:color="666666"/>
              <w:left w:val="outset" w:sz="6" w:space="0" w:color="666666"/>
              <w:bottom w:val="outset" w:sz="6" w:space="0" w:color="666666"/>
              <w:right w:val="outset" w:sz="6" w:space="0" w:color="666666"/>
            </w:tcBorders>
            <w:vAlign w:val="center"/>
            <w:hideMark/>
          </w:tcPr>
          <w:p w14:paraId="2B02113D" w14:textId="77777777" w:rsidR="00CD7673" w:rsidRPr="002831DC" w:rsidRDefault="00CD7673" w:rsidP="00AB3A7A">
            <w:pPr>
              <w:jc w:val="both"/>
              <w:rPr>
                <w:sz w:val="28"/>
                <w:szCs w:val="28"/>
              </w:rPr>
            </w:pPr>
            <w:r w:rsidRPr="002831DC">
              <w:rPr>
                <w:sz w:val="28"/>
                <w:szCs w:val="28"/>
              </w:rPr>
              <w:t>2.5</w:t>
            </w:r>
          </w:p>
        </w:tc>
        <w:tc>
          <w:tcPr>
            <w:tcW w:w="96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095C1007" w14:textId="77777777" w:rsidR="00CD7673" w:rsidRPr="002831DC" w:rsidRDefault="00CD7673" w:rsidP="00AB3A7A">
            <w:pPr>
              <w:jc w:val="both"/>
              <w:rPr>
                <w:sz w:val="28"/>
                <w:szCs w:val="28"/>
              </w:rPr>
            </w:pPr>
            <w:r w:rsidRPr="002831DC">
              <w:rPr>
                <w:sz w:val="28"/>
                <w:szCs w:val="28"/>
              </w:rPr>
              <w:t>0.055</w:t>
            </w:r>
          </w:p>
        </w:tc>
      </w:tr>
      <w:tr w:rsidR="0083087C" w:rsidRPr="002831DC" w14:paraId="258FC888" w14:textId="77777777" w:rsidTr="0083087C">
        <w:trPr>
          <w:tblCellSpacing w:w="0" w:type="dxa"/>
          <w:jc w:val="center"/>
        </w:trPr>
        <w:tc>
          <w:tcPr>
            <w:tcW w:w="66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3CEC673C" w14:textId="77777777" w:rsidR="00CD7673" w:rsidRPr="002831DC" w:rsidRDefault="00CD7673" w:rsidP="00AB3A7A">
            <w:pPr>
              <w:jc w:val="both"/>
              <w:rPr>
                <w:sz w:val="28"/>
                <w:szCs w:val="28"/>
              </w:rPr>
            </w:pPr>
            <w:r w:rsidRPr="002831DC">
              <w:rPr>
                <w:sz w:val="28"/>
                <w:szCs w:val="28"/>
              </w:rPr>
              <w:t>4</w:t>
            </w:r>
          </w:p>
          <w:p w14:paraId="5441499A" w14:textId="77777777" w:rsidR="00CD7673" w:rsidRPr="002831DC" w:rsidRDefault="00CD7673" w:rsidP="00AB3A7A">
            <w:pPr>
              <w:jc w:val="both"/>
              <w:rPr>
                <w:sz w:val="28"/>
                <w:szCs w:val="28"/>
              </w:rPr>
            </w:pPr>
            <w:r w:rsidRPr="002831DC">
              <w:rPr>
                <w:sz w:val="28"/>
                <w:szCs w:val="28"/>
              </w:rPr>
              <w:t>(контр., средний)</w:t>
            </w:r>
          </w:p>
        </w:tc>
        <w:tc>
          <w:tcPr>
            <w:tcW w:w="985" w:type="pct"/>
            <w:tcBorders>
              <w:top w:val="outset" w:sz="6" w:space="0" w:color="666666"/>
              <w:left w:val="outset" w:sz="6" w:space="0" w:color="666666"/>
              <w:bottom w:val="outset" w:sz="6" w:space="0" w:color="666666"/>
              <w:right w:val="outset" w:sz="6" w:space="0" w:color="666666"/>
            </w:tcBorders>
            <w:vAlign w:val="center"/>
            <w:hideMark/>
          </w:tcPr>
          <w:p w14:paraId="67B18CDB" w14:textId="77777777" w:rsidR="00CD7673" w:rsidRPr="002831DC" w:rsidRDefault="00CD7673" w:rsidP="00AB3A7A">
            <w:pPr>
              <w:jc w:val="both"/>
              <w:rPr>
                <w:sz w:val="28"/>
                <w:szCs w:val="28"/>
              </w:rPr>
            </w:pPr>
            <w:r w:rsidRPr="002831DC">
              <w:rPr>
                <w:sz w:val="28"/>
                <w:szCs w:val="28"/>
              </w:rPr>
              <w:t>20</w:t>
            </w:r>
          </w:p>
        </w:tc>
        <w:tc>
          <w:tcPr>
            <w:tcW w:w="99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2175ADB0" w14:textId="77777777" w:rsidR="00CD7673" w:rsidRPr="002831DC" w:rsidRDefault="00CD7673" w:rsidP="00AB3A7A">
            <w:pPr>
              <w:jc w:val="both"/>
              <w:rPr>
                <w:sz w:val="28"/>
                <w:szCs w:val="28"/>
              </w:rPr>
            </w:pPr>
            <w:r w:rsidRPr="002831DC">
              <w:rPr>
                <w:sz w:val="28"/>
                <w:szCs w:val="28"/>
              </w:rPr>
              <w:t>21.58</w:t>
            </w:r>
          </w:p>
        </w:tc>
        <w:tc>
          <w:tcPr>
            <w:tcW w:w="696" w:type="pct"/>
            <w:tcBorders>
              <w:top w:val="outset" w:sz="6" w:space="0" w:color="666666"/>
              <w:left w:val="outset" w:sz="6" w:space="0" w:color="666666"/>
              <w:bottom w:val="outset" w:sz="6" w:space="0" w:color="666666"/>
              <w:right w:val="outset" w:sz="6" w:space="0" w:color="666666"/>
            </w:tcBorders>
            <w:vAlign w:val="center"/>
            <w:hideMark/>
          </w:tcPr>
          <w:p w14:paraId="3A9503A4" w14:textId="77777777" w:rsidR="00CD7673" w:rsidRPr="002831DC" w:rsidRDefault="00CD7673" w:rsidP="00AB3A7A">
            <w:pPr>
              <w:jc w:val="both"/>
              <w:rPr>
                <w:sz w:val="28"/>
                <w:szCs w:val="28"/>
              </w:rPr>
            </w:pPr>
            <w:r w:rsidRPr="002831DC">
              <w:rPr>
                <w:sz w:val="28"/>
                <w:szCs w:val="28"/>
              </w:rPr>
              <w:t>-1.58</w:t>
            </w:r>
          </w:p>
        </w:tc>
        <w:tc>
          <w:tcPr>
            <w:tcW w:w="702" w:type="pct"/>
            <w:tcBorders>
              <w:top w:val="outset" w:sz="6" w:space="0" w:color="666666"/>
              <w:left w:val="outset" w:sz="6" w:space="0" w:color="666666"/>
              <w:bottom w:val="outset" w:sz="6" w:space="0" w:color="666666"/>
              <w:right w:val="outset" w:sz="6" w:space="0" w:color="666666"/>
            </w:tcBorders>
            <w:vAlign w:val="center"/>
            <w:hideMark/>
          </w:tcPr>
          <w:p w14:paraId="01B98818" w14:textId="77777777" w:rsidR="00CD7673" w:rsidRPr="002831DC" w:rsidRDefault="00CD7673" w:rsidP="00AB3A7A">
            <w:pPr>
              <w:jc w:val="both"/>
              <w:rPr>
                <w:sz w:val="28"/>
                <w:szCs w:val="28"/>
              </w:rPr>
            </w:pPr>
            <w:r w:rsidRPr="002831DC">
              <w:rPr>
                <w:sz w:val="28"/>
                <w:szCs w:val="28"/>
              </w:rPr>
              <w:t>2.5</w:t>
            </w:r>
          </w:p>
        </w:tc>
        <w:tc>
          <w:tcPr>
            <w:tcW w:w="96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45A6A835" w14:textId="77777777" w:rsidR="00CD7673" w:rsidRPr="002831DC" w:rsidRDefault="00CD7673" w:rsidP="00AB3A7A">
            <w:pPr>
              <w:jc w:val="both"/>
              <w:rPr>
                <w:sz w:val="28"/>
                <w:szCs w:val="28"/>
              </w:rPr>
            </w:pPr>
            <w:r w:rsidRPr="002831DC">
              <w:rPr>
                <w:sz w:val="28"/>
                <w:szCs w:val="28"/>
              </w:rPr>
              <w:t>0.057</w:t>
            </w:r>
          </w:p>
        </w:tc>
      </w:tr>
      <w:tr w:rsidR="0083087C" w:rsidRPr="002831DC" w14:paraId="4EE0E49E" w14:textId="77777777" w:rsidTr="0083087C">
        <w:trPr>
          <w:tblCellSpacing w:w="0" w:type="dxa"/>
          <w:jc w:val="center"/>
        </w:trPr>
        <w:tc>
          <w:tcPr>
            <w:tcW w:w="66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180CDAA2" w14:textId="77777777" w:rsidR="00CD7673" w:rsidRPr="002831DC" w:rsidRDefault="00CD7673" w:rsidP="00AB3A7A">
            <w:pPr>
              <w:jc w:val="both"/>
              <w:rPr>
                <w:sz w:val="28"/>
                <w:szCs w:val="28"/>
              </w:rPr>
            </w:pPr>
            <w:r w:rsidRPr="002831DC">
              <w:rPr>
                <w:sz w:val="28"/>
                <w:szCs w:val="28"/>
              </w:rPr>
              <w:t>5</w:t>
            </w:r>
          </w:p>
          <w:p w14:paraId="402C286E" w14:textId="77777777" w:rsidR="00CD7673" w:rsidRPr="002831DC" w:rsidRDefault="00CD7673" w:rsidP="00AB3A7A">
            <w:pPr>
              <w:jc w:val="both"/>
              <w:rPr>
                <w:sz w:val="28"/>
                <w:szCs w:val="28"/>
              </w:rPr>
            </w:pPr>
            <w:r w:rsidRPr="002831DC">
              <w:rPr>
                <w:sz w:val="28"/>
                <w:szCs w:val="28"/>
              </w:rPr>
              <w:t>(эксп., высокий)</w:t>
            </w:r>
          </w:p>
        </w:tc>
        <w:tc>
          <w:tcPr>
            <w:tcW w:w="985" w:type="pct"/>
            <w:tcBorders>
              <w:top w:val="outset" w:sz="6" w:space="0" w:color="666666"/>
              <w:left w:val="outset" w:sz="6" w:space="0" w:color="666666"/>
              <w:bottom w:val="outset" w:sz="6" w:space="0" w:color="666666"/>
              <w:right w:val="outset" w:sz="6" w:space="0" w:color="666666"/>
            </w:tcBorders>
            <w:vAlign w:val="center"/>
            <w:hideMark/>
          </w:tcPr>
          <w:p w14:paraId="7917EAE9" w14:textId="77777777" w:rsidR="00CD7673" w:rsidRPr="002831DC" w:rsidRDefault="00CD7673" w:rsidP="00AB3A7A">
            <w:pPr>
              <w:jc w:val="both"/>
              <w:rPr>
                <w:sz w:val="28"/>
                <w:szCs w:val="28"/>
              </w:rPr>
            </w:pPr>
            <w:r w:rsidRPr="002831DC">
              <w:rPr>
                <w:sz w:val="28"/>
                <w:szCs w:val="28"/>
              </w:rPr>
              <w:t>10</w:t>
            </w:r>
          </w:p>
        </w:tc>
        <w:tc>
          <w:tcPr>
            <w:tcW w:w="99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259BDC84" w14:textId="77777777" w:rsidR="00CD7673" w:rsidRPr="002831DC" w:rsidRDefault="00CD7673" w:rsidP="00AB3A7A">
            <w:pPr>
              <w:jc w:val="both"/>
              <w:rPr>
                <w:sz w:val="28"/>
                <w:szCs w:val="28"/>
              </w:rPr>
            </w:pPr>
            <w:r w:rsidRPr="002831DC">
              <w:rPr>
                <w:sz w:val="28"/>
                <w:szCs w:val="28"/>
              </w:rPr>
              <w:t>12.22</w:t>
            </w:r>
          </w:p>
        </w:tc>
        <w:tc>
          <w:tcPr>
            <w:tcW w:w="696" w:type="pct"/>
            <w:tcBorders>
              <w:top w:val="outset" w:sz="6" w:space="0" w:color="666666"/>
              <w:left w:val="outset" w:sz="6" w:space="0" w:color="666666"/>
              <w:bottom w:val="outset" w:sz="6" w:space="0" w:color="666666"/>
              <w:right w:val="outset" w:sz="6" w:space="0" w:color="666666"/>
            </w:tcBorders>
            <w:vAlign w:val="center"/>
            <w:hideMark/>
          </w:tcPr>
          <w:p w14:paraId="67676EC5" w14:textId="77777777" w:rsidR="00CD7673" w:rsidRPr="002831DC" w:rsidRDefault="00CD7673" w:rsidP="00AB3A7A">
            <w:pPr>
              <w:jc w:val="both"/>
              <w:rPr>
                <w:sz w:val="28"/>
                <w:szCs w:val="28"/>
              </w:rPr>
            </w:pPr>
            <w:r w:rsidRPr="002831DC">
              <w:rPr>
                <w:sz w:val="28"/>
                <w:szCs w:val="28"/>
              </w:rPr>
              <w:t>-2.22</w:t>
            </w:r>
          </w:p>
        </w:tc>
        <w:tc>
          <w:tcPr>
            <w:tcW w:w="702" w:type="pct"/>
            <w:tcBorders>
              <w:top w:val="outset" w:sz="6" w:space="0" w:color="666666"/>
              <w:left w:val="outset" w:sz="6" w:space="0" w:color="666666"/>
              <w:bottom w:val="outset" w:sz="6" w:space="0" w:color="666666"/>
              <w:right w:val="outset" w:sz="6" w:space="0" w:color="666666"/>
            </w:tcBorders>
            <w:vAlign w:val="center"/>
            <w:hideMark/>
          </w:tcPr>
          <w:p w14:paraId="06116BF6" w14:textId="77777777" w:rsidR="00CD7673" w:rsidRPr="002831DC" w:rsidRDefault="00CD7673" w:rsidP="00AB3A7A">
            <w:pPr>
              <w:jc w:val="both"/>
              <w:rPr>
                <w:sz w:val="28"/>
                <w:szCs w:val="28"/>
              </w:rPr>
            </w:pPr>
            <w:r w:rsidRPr="002831DC">
              <w:rPr>
                <w:sz w:val="28"/>
                <w:szCs w:val="28"/>
              </w:rPr>
              <w:t>4.93</w:t>
            </w:r>
          </w:p>
        </w:tc>
        <w:tc>
          <w:tcPr>
            <w:tcW w:w="96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65678186" w14:textId="77777777" w:rsidR="00CD7673" w:rsidRPr="002831DC" w:rsidRDefault="00CD7673" w:rsidP="00AB3A7A">
            <w:pPr>
              <w:jc w:val="both"/>
              <w:rPr>
                <w:sz w:val="28"/>
                <w:szCs w:val="28"/>
              </w:rPr>
            </w:pPr>
            <w:r w:rsidRPr="002831DC">
              <w:rPr>
                <w:sz w:val="28"/>
                <w:szCs w:val="28"/>
              </w:rPr>
              <w:t>0.201</w:t>
            </w:r>
          </w:p>
        </w:tc>
      </w:tr>
      <w:tr w:rsidR="0083087C" w:rsidRPr="002831DC" w14:paraId="799188B5" w14:textId="77777777" w:rsidTr="0083087C">
        <w:trPr>
          <w:tblCellSpacing w:w="0" w:type="dxa"/>
          <w:jc w:val="center"/>
        </w:trPr>
        <w:tc>
          <w:tcPr>
            <w:tcW w:w="66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24AF73AB" w14:textId="77777777" w:rsidR="00CD7673" w:rsidRPr="002831DC" w:rsidRDefault="00CD7673" w:rsidP="00AB3A7A">
            <w:pPr>
              <w:jc w:val="both"/>
              <w:rPr>
                <w:sz w:val="28"/>
                <w:szCs w:val="28"/>
              </w:rPr>
            </w:pPr>
            <w:r w:rsidRPr="002831DC">
              <w:rPr>
                <w:sz w:val="28"/>
                <w:szCs w:val="28"/>
              </w:rPr>
              <w:t>6</w:t>
            </w:r>
          </w:p>
          <w:p w14:paraId="79F51AAB" w14:textId="77777777" w:rsidR="00CD7673" w:rsidRPr="002831DC" w:rsidRDefault="00CD7673" w:rsidP="00AB3A7A">
            <w:pPr>
              <w:jc w:val="both"/>
              <w:rPr>
                <w:sz w:val="28"/>
                <w:szCs w:val="28"/>
              </w:rPr>
            </w:pPr>
            <w:r w:rsidRPr="002831DC">
              <w:rPr>
                <w:sz w:val="28"/>
                <w:szCs w:val="28"/>
              </w:rPr>
              <w:t>(контр., высокий)</w:t>
            </w:r>
          </w:p>
        </w:tc>
        <w:tc>
          <w:tcPr>
            <w:tcW w:w="985" w:type="pct"/>
            <w:tcBorders>
              <w:top w:val="outset" w:sz="6" w:space="0" w:color="666666"/>
              <w:left w:val="outset" w:sz="6" w:space="0" w:color="666666"/>
              <w:bottom w:val="outset" w:sz="6" w:space="0" w:color="666666"/>
              <w:right w:val="outset" w:sz="6" w:space="0" w:color="666666"/>
            </w:tcBorders>
            <w:vAlign w:val="center"/>
            <w:hideMark/>
          </w:tcPr>
          <w:p w14:paraId="4B0D1120" w14:textId="77777777" w:rsidR="00CD7673" w:rsidRPr="002831DC" w:rsidRDefault="00CD7673" w:rsidP="00AB3A7A">
            <w:pPr>
              <w:jc w:val="both"/>
              <w:rPr>
                <w:sz w:val="28"/>
                <w:szCs w:val="28"/>
              </w:rPr>
            </w:pPr>
            <w:r w:rsidRPr="002831DC">
              <w:rPr>
                <w:sz w:val="28"/>
                <w:szCs w:val="28"/>
              </w:rPr>
              <w:t>14</w:t>
            </w:r>
          </w:p>
        </w:tc>
        <w:tc>
          <w:tcPr>
            <w:tcW w:w="99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4F56CDF8" w14:textId="77777777" w:rsidR="00CD7673" w:rsidRPr="002831DC" w:rsidRDefault="00CD7673" w:rsidP="00AB3A7A">
            <w:pPr>
              <w:jc w:val="both"/>
              <w:rPr>
                <w:sz w:val="28"/>
                <w:szCs w:val="28"/>
              </w:rPr>
            </w:pPr>
            <w:r w:rsidRPr="002831DC">
              <w:rPr>
                <w:sz w:val="28"/>
                <w:szCs w:val="28"/>
              </w:rPr>
              <w:t>11.78</w:t>
            </w:r>
          </w:p>
        </w:tc>
        <w:tc>
          <w:tcPr>
            <w:tcW w:w="696" w:type="pct"/>
            <w:tcBorders>
              <w:top w:val="outset" w:sz="6" w:space="0" w:color="666666"/>
              <w:left w:val="outset" w:sz="6" w:space="0" w:color="666666"/>
              <w:bottom w:val="outset" w:sz="6" w:space="0" w:color="666666"/>
              <w:right w:val="outset" w:sz="6" w:space="0" w:color="666666"/>
            </w:tcBorders>
            <w:vAlign w:val="center"/>
            <w:hideMark/>
          </w:tcPr>
          <w:p w14:paraId="502878A9" w14:textId="77777777" w:rsidR="00CD7673" w:rsidRPr="002831DC" w:rsidRDefault="00CD7673" w:rsidP="00AB3A7A">
            <w:pPr>
              <w:jc w:val="both"/>
              <w:rPr>
                <w:sz w:val="28"/>
                <w:szCs w:val="28"/>
              </w:rPr>
            </w:pPr>
            <w:r w:rsidRPr="002831DC">
              <w:rPr>
                <w:sz w:val="28"/>
                <w:szCs w:val="28"/>
              </w:rPr>
              <w:t>2.22</w:t>
            </w:r>
          </w:p>
        </w:tc>
        <w:tc>
          <w:tcPr>
            <w:tcW w:w="702" w:type="pct"/>
            <w:tcBorders>
              <w:top w:val="outset" w:sz="6" w:space="0" w:color="666666"/>
              <w:left w:val="outset" w:sz="6" w:space="0" w:color="666666"/>
              <w:bottom w:val="outset" w:sz="6" w:space="0" w:color="666666"/>
              <w:right w:val="outset" w:sz="6" w:space="0" w:color="666666"/>
            </w:tcBorders>
            <w:vAlign w:val="center"/>
            <w:hideMark/>
          </w:tcPr>
          <w:p w14:paraId="3BA9D5DE" w14:textId="77777777" w:rsidR="00CD7673" w:rsidRPr="002831DC" w:rsidRDefault="00CD7673" w:rsidP="00AB3A7A">
            <w:pPr>
              <w:jc w:val="both"/>
              <w:rPr>
                <w:sz w:val="28"/>
                <w:szCs w:val="28"/>
              </w:rPr>
            </w:pPr>
            <w:r w:rsidRPr="002831DC">
              <w:rPr>
                <w:sz w:val="28"/>
                <w:szCs w:val="28"/>
              </w:rPr>
              <w:t>4.93</w:t>
            </w:r>
          </w:p>
        </w:tc>
        <w:tc>
          <w:tcPr>
            <w:tcW w:w="96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7D7E83C1" w14:textId="77777777" w:rsidR="00CD7673" w:rsidRPr="002831DC" w:rsidRDefault="00CD7673" w:rsidP="00AB3A7A">
            <w:pPr>
              <w:jc w:val="both"/>
              <w:rPr>
                <w:sz w:val="28"/>
                <w:szCs w:val="28"/>
              </w:rPr>
            </w:pPr>
            <w:r w:rsidRPr="002831DC">
              <w:rPr>
                <w:sz w:val="28"/>
                <w:szCs w:val="28"/>
              </w:rPr>
              <w:t>0.209</w:t>
            </w:r>
          </w:p>
        </w:tc>
      </w:tr>
      <w:tr w:rsidR="0083087C" w:rsidRPr="002831DC" w14:paraId="3FCBA0D5" w14:textId="77777777" w:rsidTr="0083087C">
        <w:trPr>
          <w:tblCellSpacing w:w="0" w:type="dxa"/>
          <w:jc w:val="center"/>
        </w:trPr>
        <w:tc>
          <w:tcPr>
            <w:tcW w:w="66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5F3682DC" w14:textId="77777777" w:rsidR="001D3C93" w:rsidRPr="002831DC" w:rsidRDefault="001D3C93" w:rsidP="00AB3A7A">
            <w:pPr>
              <w:jc w:val="both"/>
              <w:rPr>
                <w:sz w:val="28"/>
                <w:szCs w:val="28"/>
              </w:rPr>
            </w:pPr>
            <w:r w:rsidRPr="002831DC">
              <w:rPr>
                <w:sz w:val="28"/>
                <w:szCs w:val="28"/>
              </w:rPr>
              <w:t>Суммы</w:t>
            </w:r>
          </w:p>
        </w:tc>
        <w:tc>
          <w:tcPr>
            <w:tcW w:w="985"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49471C8B" w14:textId="77777777" w:rsidR="001D3C93" w:rsidRPr="002831DC" w:rsidRDefault="001D3C93" w:rsidP="00AB3A7A">
            <w:pPr>
              <w:jc w:val="both"/>
              <w:rPr>
                <w:sz w:val="28"/>
                <w:szCs w:val="28"/>
              </w:rPr>
            </w:pPr>
            <w:r w:rsidRPr="002831DC">
              <w:rPr>
                <w:sz w:val="28"/>
                <w:szCs w:val="28"/>
              </w:rPr>
              <w:t>106</w:t>
            </w:r>
          </w:p>
          <w:p w14:paraId="481EEC8B" w14:textId="77777777" w:rsidR="00CD7673" w:rsidRPr="002831DC" w:rsidRDefault="00CD7673" w:rsidP="00AB3A7A">
            <w:pPr>
              <w:jc w:val="both"/>
              <w:rPr>
                <w:sz w:val="28"/>
                <w:szCs w:val="28"/>
              </w:rPr>
            </w:pPr>
            <w:r w:rsidRPr="002831DC">
              <w:rPr>
                <w:sz w:val="28"/>
                <w:szCs w:val="28"/>
              </w:rPr>
              <w:t>(54+52 чел.)</w:t>
            </w:r>
          </w:p>
        </w:tc>
        <w:tc>
          <w:tcPr>
            <w:tcW w:w="99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6565677C" w14:textId="77777777" w:rsidR="001D3C93" w:rsidRPr="002831DC" w:rsidRDefault="001D3C93" w:rsidP="00AB3A7A">
            <w:pPr>
              <w:jc w:val="both"/>
              <w:rPr>
                <w:sz w:val="28"/>
                <w:szCs w:val="28"/>
              </w:rPr>
            </w:pPr>
            <w:r w:rsidRPr="002831DC">
              <w:rPr>
                <w:sz w:val="28"/>
                <w:szCs w:val="28"/>
              </w:rPr>
              <w:t>106</w:t>
            </w:r>
          </w:p>
        </w:tc>
        <w:tc>
          <w:tcPr>
            <w:tcW w:w="69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7E3FFBD3" w14:textId="77777777" w:rsidR="001D3C93" w:rsidRPr="002831DC" w:rsidRDefault="001D3C93" w:rsidP="00AB3A7A">
            <w:pPr>
              <w:jc w:val="both"/>
              <w:rPr>
                <w:sz w:val="28"/>
                <w:szCs w:val="28"/>
              </w:rPr>
            </w:pPr>
            <w:r w:rsidRPr="002831DC">
              <w:rPr>
                <w:sz w:val="28"/>
                <w:szCs w:val="28"/>
              </w:rPr>
              <w:t>-</w:t>
            </w:r>
          </w:p>
        </w:tc>
        <w:tc>
          <w:tcPr>
            <w:tcW w:w="702"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77ACD08D" w14:textId="77777777" w:rsidR="001D3C93" w:rsidRPr="002831DC" w:rsidRDefault="001D3C93" w:rsidP="00AB3A7A">
            <w:pPr>
              <w:jc w:val="both"/>
              <w:rPr>
                <w:sz w:val="28"/>
                <w:szCs w:val="28"/>
              </w:rPr>
            </w:pPr>
            <w:r w:rsidRPr="002831DC">
              <w:rPr>
                <w:sz w:val="28"/>
                <w:szCs w:val="28"/>
              </w:rPr>
              <w:t>-</w:t>
            </w:r>
          </w:p>
        </w:tc>
        <w:tc>
          <w:tcPr>
            <w:tcW w:w="96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3BC997A6" w14:textId="77777777" w:rsidR="001D3C93" w:rsidRPr="002831DC" w:rsidRDefault="001D3C93" w:rsidP="00AB3A7A">
            <w:pPr>
              <w:jc w:val="both"/>
              <w:rPr>
                <w:sz w:val="28"/>
                <w:szCs w:val="28"/>
              </w:rPr>
            </w:pPr>
            <w:r w:rsidRPr="002831DC">
              <w:rPr>
                <w:b/>
                <w:bCs/>
                <w:sz w:val="28"/>
                <w:szCs w:val="28"/>
              </w:rPr>
              <w:t>0.543</w:t>
            </w:r>
          </w:p>
        </w:tc>
      </w:tr>
    </w:tbl>
    <w:p w14:paraId="01E5E9F1" w14:textId="77777777" w:rsidR="00732503" w:rsidRPr="002831DC" w:rsidRDefault="00732503" w:rsidP="00AB3A7A">
      <w:pPr>
        <w:widowControl w:val="0"/>
        <w:autoSpaceDE w:val="0"/>
        <w:autoSpaceDN w:val="0"/>
        <w:adjustRightInd w:val="0"/>
        <w:snapToGrid w:val="0"/>
        <w:jc w:val="both"/>
        <w:rPr>
          <w:sz w:val="28"/>
          <w:szCs w:val="28"/>
        </w:rPr>
      </w:pPr>
    </w:p>
    <w:p w14:paraId="4DABECF5" w14:textId="6BCCB397" w:rsidR="00732503" w:rsidRPr="002831DC" w:rsidRDefault="00397B60" w:rsidP="00AB3A7A">
      <w:pPr>
        <w:ind w:firstLine="708"/>
        <w:jc w:val="both"/>
        <w:rPr>
          <w:bCs/>
          <w:sz w:val="28"/>
          <w:szCs w:val="28"/>
        </w:rPr>
      </w:pPr>
      <w:r w:rsidRPr="002831DC">
        <w:rPr>
          <w:sz w:val="28"/>
          <w:szCs w:val="28"/>
        </w:rPr>
        <w:t xml:space="preserve">Таблица 7 </w:t>
      </w:r>
      <w:r w:rsidR="00F560A7" w:rsidRPr="002831DC">
        <w:rPr>
          <w:rFonts w:eastAsia="Calibri"/>
          <w:sz w:val="28"/>
          <w:szCs w:val="28"/>
        </w:rPr>
        <w:t xml:space="preserve">– </w:t>
      </w:r>
      <w:r w:rsidR="00461F93" w:rsidRPr="002831DC">
        <w:rPr>
          <w:bCs/>
          <w:sz w:val="28"/>
          <w:szCs w:val="28"/>
        </w:rPr>
        <w:t>Расчет критерия Хи-квадрат для экспериментальной и</w:t>
      </w:r>
      <w:r w:rsidR="00D829D8" w:rsidRPr="002831DC">
        <w:rPr>
          <w:bCs/>
          <w:sz w:val="28"/>
          <w:szCs w:val="28"/>
          <w:lang w:val="kk-KZ"/>
        </w:rPr>
        <w:t xml:space="preserve"> </w:t>
      </w:r>
      <w:r w:rsidR="00461F93" w:rsidRPr="002831DC">
        <w:rPr>
          <w:bCs/>
          <w:sz w:val="28"/>
          <w:szCs w:val="28"/>
        </w:rPr>
        <w:t>контрольной групп по уровню учебной мотивации после эксперимента</w:t>
      </w:r>
      <w:r w:rsidR="00AE4E61" w:rsidRPr="002831DC">
        <w:rPr>
          <w:bCs/>
          <w:sz w:val="28"/>
          <w:szCs w:val="28"/>
        </w:rPr>
        <w:t>льных внеучебных мероприятий</w:t>
      </w:r>
      <w:r w:rsidR="00D02D89" w:rsidRPr="002831DC">
        <w:rPr>
          <w:bCs/>
          <w:sz w:val="28"/>
          <w:szCs w:val="28"/>
        </w:rPr>
        <w:t xml:space="preserve">. </w:t>
      </w:r>
    </w:p>
    <w:p w14:paraId="57AE498C" w14:textId="77777777" w:rsidR="00461F93" w:rsidRPr="002831DC" w:rsidRDefault="00D02D89" w:rsidP="00AB3A7A">
      <w:pPr>
        <w:ind w:firstLine="708"/>
        <w:jc w:val="both"/>
        <w:rPr>
          <w:bCs/>
          <w:sz w:val="28"/>
          <w:szCs w:val="28"/>
        </w:rPr>
      </w:pPr>
      <w:r w:rsidRPr="002831DC">
        <w:rPr>
          <w:bCs/>
          <w:sz w:val="28"/>
          <w:szCs w:val="28"/>
        </w:rPr>
        <w:t xml:space="preserve"> </w:t>
      </w:r>
    </w:p>
    <w:tbl>
      <w:tblPr>
        <w:tblW w:w="4961"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1302"/>
        <w:gridCol w:w="1940"/>
        <w:gridCol w:w="1959"/>
        <w:gridCol w:w="1285"/>
        <w:gridCol w:w="1285"/>
        <w:gridCol w:w="1776"/>
      </w:tblGrid>
      <w:tr w:rsidR="0083087C" w:rsidRPr="002831DC" w14:paraId="5FF395B5" w14:textId="77777777" w:rsidTr="0083087C">
        <w:trPr>
          <w:tblCellSpacing w:w="0" w:type="dxa"/>
          <w:jc w:val="center"/>
        </w:trPr>
        <w:tc>
          <w:tcPr>
            <w:tcW w:w="682"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14:paraId="544851D4" w14:textId="77777777" w:rsidR="00461F93" w:rsidRPr="002831DC" w:rsidRDefault="00A3644C" w:rsidP="00AB3A7A">
            <w:pPr>
              <w:jc w:val="both"/>
              <w:rPr>
                <w:sz w:val="28"/>
                <w:szCs w:val="28"/>
              </w:rPr>
            </w:pPr>
            <w:r w:rsidRPr="002831DC">
              <w:rPr>
                <w:sz w:val="28"/>
                <w:szCs w:val="28"/>
              </w:rPr>
              <w:t>№</w:t>
            </w:r>
          </w:p>
          <w:p w14:paraId="75782747" w14:textId="77777777" w:rsidR="008A7173" w:rsidRPr="002831DC" w:rsidRDefault="008A7173" w:rsidP="00AB3A7A">
            <w:pPr>
              <w:jc w:val="both"/>
              <w:rPr>
                <w:sz w:val="28"/>
                <w:szCs w:val="28"/>
              </w:rPr>
            </w:pPr>
            <w:r w:rsidRPr="002831DC">
              <w:rPr>
                <w:sz w:val="28"/>
                <w:szCs w:val="28"/>
              </w:rPr>
              <w:t>(группа, уровень)</w:t>
            </w:r>
          </w:p>
        </w:tc>
        <w:tc>
          <w:tcPr>
            <w:tcW w:w="1016"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14:paraId="1D87B2E6" w14:textId="77777777" w:rsidR="00461F93" w:rsidRPr="002831DC" w:rsidRDefault="00461F93" w:rsidP="00AB3A7A">
            <w:pPr>
              <w:jc w:val="both"/>
              <w:rPr>
                <w:sz w:val="28"/>
                <w:szCs w:val="28"/>
              </w:rPr>
            </w:pPr>
            <w:r w:rsidRPr="002831DC">
              <w:rPr>
                <w:sz w:val="28"/>
                <w:szCs w:val="28"/>
              </w:rPr>
              <w:t>Эмпирическая частота</w:t>
            </w:r>
          </w:p>
          <w:p w14:paraId="79E6EECD" w14:textId="77777777" w:rsidR="007C4F75" w:rsidRPr="002831DC" w:rsidRDefault="007C4F75" w:rsidP="00AB3A7A">
            <w:pPr>
              <w:jc w:val="both"/>
              <w:rPr>
                <w:sz w:val="28"/>
                <w:szCs w:val="28"/>
              </w:rPr>
            </w:pPr>
            <w:r w:rsidRPr="002831DC">
              <w:rPr>
                <w:sz w:val="28"/>
                <w:szCs w:val="28"/>
              </w:rPr>
              <w:t>(кол-во учащихся)</w:t>
            </w:r>
          </w:p>
        </w:tc>
        <w:tc>
          <w:tcPr>
            <w:tcW w:w="1026"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14:paraId="2B643917" w14:textId="77777777" w:rsidR="00461F93" w:rsidRPr="002831DC" w:rsidRDefault="00461F93" w:rsidP="00AB3A7A">
            <w:pPr>
              <w:jc w:val="both"/>
              <w:rPr>
                <w:sz w:val="28"/>
                <w:szCs w:val="28"/>
              </w:rPr>
            </w:pPr>
            <w:r w:rsidRPr="002831DC">
              <w:rPr>
                <w:sz w:val="28"/>
                <w:szCs w:val="28"/>
              </w:rPr>
              <w:t>Теоретическая частота</w:t>
            </w:r>
          </w:p>
        </w:tc>
        <w:tc>
          <w:tcPr>
            <w:tcW w:w="673"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14:paraId="3EEF02B2" w14:textId="77777777" w:rsidR="00461F93" w:rsidRPr="002831DC" w:rsidRDefault="00461F93" w:rsidP="00AB3A7A">
            <w:pPr>
              <w:jc w:val="both"/>
              <w:rPr>
                <w:sz w:val="28"/>
                <w:szCs w:val="28"/>
              </w:rPr>
            </w:pPr>
            <w:r w:rsidRPr="002831DC">
              <w:rPr>
                <w:sz w:val="28"/>
                <w:szCs w:val="28"/>
              </w:rPr>
              <w:t>(ƒ</w:t>
            </w:r>
            <w:r w:rsidRPr="002831DC">
              <w:rPr>
                <w:sz w:val="28"/>
                <w:szCs w:val="28"/>
                <w:vertAlign w:val="subscript"/>
              </w:rPr>
              <w:t>Э</w:t>
            </w:r>
            <w:r w:rsidRPr="002831DC">
              <w:rPr>
                <w:sz w:val="28"/>
                <w:szCs w:val="28"/>
              </w:rPr>
              <w:t> - ƒ</w:t>
            </w:r>
            <w:r w:rsidRPr="002831DC">
              <w:rPr>
                <w:sz w:val="28"/>
                <w:szCs w:val="28"/>
                <w:vertAlign w:val="subscript"/>
              </w:rPr>
              <w:t>T</w:t>
            </w:r>
            <w:r w:rsidRPr="002831DC">
              <w:rPr>
                <w:sz w:val="28"/>
                <w:szCs w:val="28"/>
              </w:rPr>
              <w:t>)</w:t>
            </w:r>
          </w:p>
        </w:tc>
        <w:tc>
          <w:tcPr>
            <w:tcW w:w="673"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14:paraId="72472A3F" w14:textId="77777777" w:rsidR="00461F93" w:rsidRPr="002831DC" w:rsidRDefault="00461F93" w:rsidP="00AB3A7A">
            <w:pPr>
              <w:jc w:val="both"/>
              <w:rPr>
                <w:sz w:val="28"/>
                <w:szCs w:val="28"/>
              </w:rPr>
            </w:pPr>
            <w:r w:rsidRPr="002831DC">
              <w:rPr>
                <w:sz w:val="28"/>
                <w:szCs w:val="28"/>
              </w:rPr>
              <w:t>(ƒ</w:t>
            </w:r>
            <w:r w:rsidRPr="002831DC">
              <w:rPr>
                <w:sz w:val="28"/>
                <w:szCs w:val="28"/>
                <w:vertAlign w:val="subscript"/>
              </w:rPr>
              <w:t>Э</w:t>
            </w:r>
            <w:r w:rsidRPr="002831DC">
              <w:rPr>
                <w:sz w:val="28"/>
                <w:szCs w:val="28"/>
              </w:rPr>
              <w:t> - ƒ</w:t>
            </w:r>
            <w:r w:rsidRPr="002831DC">
              <w:rPr>
                <w:sz w:val="28"/>
                <w:szCs w:val="28"/>
                <w:vertAlign w:val="subscript"/>
              </w:rPr>
              <w:t>T</w:t>
            </w:r>
            <w:r w:rsidRPr="002831DC">
              <w:rPr>
                <w:sz w:val="28"/>
                <w:szCs w:val="28"/>
              </w:rPr>
              <w:t>)</w:t>
            </w:r>
            <w:r w:rsidRPr="002831DC">
              <w:rPr>
                <w:sz w:val="28"/>
                <w:szCs w:val="28"/>
                <w:vertAlign w:val="superscript"/>
              </w:rPr>
              <w:t>2</w:t>
            </w:r>
          </w:p>
        </w:tc>
        <w:tc>
          <w:tcPr>
            <w:tcW w:w="93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14:paraId="2F2CACF2" w14:textId="77777777" w:rsidR="00461F93" w:rsidRPr="002831DC" w:rsidRDefault="00D02D89" w:rsidP="00AB3A7A">
            <w:pPr>
              <w:jc w:val="both"/>
              <w:rPr>
                <w:sz w:val="28"/>
                <w:szCs w:val="28"/>
              </w:rPr>
            </w:pPr>
            <w:r w:rsidRPr="002831DC">
              <w:rPr>
                <w:rFonts w:eastAsia="Calibri"/>
                <w:bCs/>
                <w:sz w:val="28"/>
                <w:szCs w:val="28"/>
              </w:rPr>
              <w:t>Критерий χ</w:t>
            </w:r>
            <w:r w:rsidRPr="002831DC">
              <w:rPr>
                <w:rFonts w:eastAsia="Calibri"/>
                <w:bCs/>
                <w:sz w:val="28"/>
                <w:szCs w:val="28"/>
                <w:vertAlign w:val="superscript"/>
              </w:rPr>
              <w:t>2</w:t>
            </w:r>
          </w:p>
        </w:tc>
      </w:tr>
      <w:tr w:rsidR="0083087C" w:rsidRPr="002831DC" w14:paraId="7F79D5B8" w14:textId="77777777" w:rsidTr="0083087C">
        <w:trPr>
          <w:tblCellSpacing w:w="0" w:type="dxa"/>
          <w:jc w:val="center"/>
        </w:trPr>
        <w:tc>
          <w:tcPr>
            <w:tcW w:w="68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1EC319C5" w14:textId="77777777" w:rsidR="00461F93" w:rsidRPr="002831DC" w:rsidRDefault="00461F93" w:rsidP="00AB3A7A">
            <w:pPr>
              <w:jc w:val="both"/>
              <w:rPr>
                <w:sz w:val="28"/>
                <w:szCs w:val="28"/>
              </w:rPr>
            </w:pPr>
            <w:r w:rsidRPr="002831DC">
              <w:rPr>
                <w:sz w:val="28"/>
                <w:szCs w:val="28"/>
              </w:rPr>
              <w:t>1</w:t>
            </w:r>
          </w:p>
          <w:p w14:paraId="3DC06C50" w14:textId="77777777" w:rsidR="008A7173" w:rsidRPr="002831DC" w:rsidRDefault="008A7173" w:rsidP="00AB3A7A">
            <w:pPr>
              <w:jc w:val="both"/>
              <w:rPr>
                <w:sz w:val="28"/>
                <w:szCs w:val="28"/>
              </w:rPr>
            </w:pPr>
            <w:r w:rsidRPr="002831DC">
              <w:rPr>
                <w:sz w:val="28"/>
                <w:szCs w:val="28"/>
              </w:rPr>
              <w:t>(эксп., низкий)</w:t>
            </w:r>
          </w:p>
        </w:tc>
        <w:tc>
          <w:tcPr>
            <w:tcW w:w="1016" w:type="pct"/>
            <w:tcBorders>
              <w:top w:val="outset" w:sz="6" w:space="0" w:color="666666"/>
              <w:left w:val="outset" w:sz="6" w:space="0" w:color="666666"/>
              <w:bottom w:val="outset" w:sz="6" w:space="0" w:color="666666"/>
              <w:right w:val="outset" w:sz="6" w:space="0" w:color="666666"/>
            </w:tcBorders>
            <w:vAlign w:val="center"/>
            <w:hideMark/>
          </w:tcPr>
          <w:p w14:paraId="1A08196C" w14:textId="77777777" w:rsidR="00461F93" w:rsidRPr="002831DC" w:rsidRDefault="009F5D5A" w:rsidP="00AB3A7A">
            <w:pPr>
              <w:jc w:val="both"/>
              <w:rPr>
                <w:sz w:val="28"/>
                <w:szCs w:val="28"/>
              </w:rPr>
            </w:pPr>
            <w:r w:rsidRPr="002831DC">
              <w:rPr>
                <w:sz w:val="28"/>
                <w:szCs w:val="28"/>
              </w:rPr>
              <w:t>10</w:t>
            </w:r>
          </w:p>
        </w:tc>
        <w:tc>
          <w:tcPr>
            <w:tcW w:w="102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43C40E57" w14:textId="77777777" w:rsidR="00461F93" w:rsidRPr="002831DC" w:rsidRDefault="00091DA2" w:rsidP="00AB3A7A">
            <w:pPr>
              <w:jc w:val="both"/>
              <w:rPr>
                <w:sz w:val="28"/>
                <w:szCs w:val="28"/>
              </w:rPr>
            </w:pPr>
            <w:r w:rsidRPr="002831DC">
              <w:rPr>
                <w:sz w:val="28"/>
                <w:szCs w:val="28"/>
              </w:rPr>
              <w:t>16</w:t>
            </w:r>
            <w:r w:rsidR="00461F93" w:rsidRPr="002831DC">
              <w:rPr>
                <w:sz w:val="28"/>
                <w:szCs w:val="28"/>
              </w:rPr>
              <w:t>.</w:t>
            </w:r>
            <w:r w:rsidRPr="002831DC">
              <w:rPr>
                <w:sz w:val="28"/>
                <w:szCs w:val="28"/>
              </w:rPr>
              <w:t>3</w:t>
            </w:r>
          </w:p>
        </w:tc>
        <w:tc>
          <w:tcPr>
            <w:tcW w:w="673" w:type="pct"/>
            <w:tcBorders>
              <w:top w:val="outset" w:sz="6" w:space="0" w:color="666666"/>
              <w:left w:val="outset" w:sz="6" w:space="0" w:color="666666"/>
              <w:bottom w:val="outset" w:sz="6" w:space="0" w:color="666666"/>
              <w:right w:val="outset" w:sz="6" w:space="0" w:color="666666"/>
            </w:tcBorders>
            <w:vAlign w:val="center"/>
            <w:hideMark/>
          </w:tcPr>
          <w:p w14:paraId="5366EBBB" w14:textId="77777777" w:rsidR="00461F93" w:rsidRPr="002831DC" w:rsidRDefault="00461F93" w:rsidP="00AB3A7A">
            <w:pPr>
              <w:jc w:val="both"/>
              <w:rPr>
                <w:sz w:val="28"/>
                <w:szCs w:val="28"/>
              </w:rPr>
            </w:pPr>
            <w:r w:rsidRPr="002831DC">
              <w:rPr>
                <w:sz w:val="28"/>
                <w:szCs w:val="28"/>
              </w:rPr>
              <w:t>-</w:t>
            </w:r>
            <w:r w:rsidR="00321542" w:rsidRPr="002831DC">
              <w:rPr>
                <w:sz w:val="28"/>
                <w:szCs w:val="28"/>
              </w:rPr>
              <w:t>6</w:t>
            </w:r>
            <w:r w:rsidRPr="002831DC">
              <w:rPr>
                <w:sz w:val="28"/>
                <w:szCs w:val="28"/>
              </w:rPr>
              <w:t>.</w:t>
            </w:r>
            <w:r w:rsidR="00321542" w:rsidRPr="002831DC">
              <w:rPr>
                <w:sz w:val="28"/>
                <w:szCs w:val="28"/>
              </w:rPr>
              <w:t>3</w:t>
            </w:r>
          </w:p>
        </w:tc>
        <w:tc>
          <w:tcPr>
            <w:tcW w:w="673" w:type="pct"/>
            <w:tcBorders>
              <w:top w:val="outset" w:sz="6" w:space="0" w:color="666666"/>
              <w:left w:val="outset" w:sz="6" w:space="0" w:color="666666"/>
              <w:bottom w:val="outset" w:sz="6" w:space="0" w:color="666666"/>
              <w:right w:val="outset" w:sz="6" w:space="0" w:color="666666"/>
            </w:tcBorders>
            <w:vAlign w:val="center"/>
            <w:hideMark/>
          </w:tcPr>
          <w:p w14:paraId="2E6E53C1" w14:textId="77777777" w:rsidR="00461F93" w:rsidRPr="002831DC" w:rsidRDefault="00C24D07" w:rsidP="00AB3A7A">
            <w:pPr>
              <w:jc w:val="both"/>
              <w:rPr>
                <w:sz w:val="28"/>
                <w:szCs w:val="28"/>
              </w:rPr>
            </w:pPr>
            <w:r w:rsidRPr="002831DC">
              <w:rPr>
                <w:sz w:val="28"/>
                <w:szCs w:val="28"/>
              </w:rPr>
              <w:t>3</w:t>
            </w:r>
            <w:r w:rsidR="00461F93" w:rsidRPr="002831DC">
              <w:rPr>
                <w:sz w:val="28"/>
                <w:szCs w:val="28"/>
              </w:rPr>
              <w:t>9.</w:t>
            </w:r>
            <w:r w:rsidRPr="002831DC">
              <w:rPr>
                <w:sz w:val="28"/>
                <w:szCs w:val="28"/>
              </w:rPr>
              <w:t>69</w:t>
            </w:r>
          </w:p>
        </w:tc>
        <w:tc>
          <w:tcPr>
            <w:tcW w:w="93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598FDF64" w14:textId="77777777" w:rsidR="00461F93" w:rsidRPr="002831DC" w:rsidRDefault="00461F93" w:rsidP="00AB3A7A">
            <w:pPr>
              <w:jc w:val="both"/>
              <w:rPr>
                <w:sz w:val="28"/>
                <w:szCs w:val="28"/>
              </w:rPr>
            </w:pPr>
            <w:r w:rsidRPr="002831DC">
              <w:rPr>
                <w:sz w:val="28"/>
                <w:szCs w:val="28"/>
              </w:rPr>
              <w:t>1.217</w:t>
            </w:r>
          </w:p>
        </w:tc>
      </w:tr>
      <w:tr w:rsidR="0083087C" w:rsidRPr="002831DC" w14:paraId="041171DE" w14:textId="77777777" w:rsidTr="0083087C">
        <w:trPr>
          <w:tblCellSpacing w:w="0" w:type="dxa"/>
          <w:jc w:val="center"/>
        </w:trPr>
        <w:tc>
          <w:tcPr>
            <w:tcW w:w="68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0008DE3F" w14:textId="77777777" w:rsidR="00461F93" w:rsidRPr="002831DC" w:rsidRDefault="00461F93" w:rsidP="00AB3A7A">
            <w:pPr>
              <w:jc w:val="both"/>
              <w:rPr>
                <w:sz w:val="28"/>
                <w:szCs w:val="28"/>
              </w:rPr>
            </w:pPr>
            <w:r w:rsidRPr="002831DC">
              <w:rPr>
                <w:sz w:val="28"/>
                <w:szCs w:val="28"/>
              </w:rPr>
              <w:t>2</w:t>
            </w:r>
          </w:p>
          <w:p w14:paraId="6F42C7AA" w14:textId="77777777" w:rsidR="00417296" w:rsidRPr="002831DC" w:rsidRDefault="00417296" w:rsidP="00AB3A7A">
            <w:pPr>
              <w:jc w:val="both"/>
              <w:rPr>
                <w:sz w:val="28"/>
                <w:szCs w:val="28"/>
              </w:rPr>
            </w:pPr>
            <w:r w:rsidRPr="002831DC">
              <w:rPr>
                <w:sz w:val="28"/>
                <w:szCs w:val="28"/>
              </w:rPr>
              <w:t>(контр., низкий)</w:t>
            </w:r>
          </w:p>
        </w:tc>
        <w:tc>
          <w:tcPr>
            <w:tcW w:w="1016" w:type="pct"/>
            <w:tcBorders>
              <w:top w:val="outset" w:sz="6" w:space="0" w:color="666666"/>
              <w:left w:val="outset" w:sz="6" w:space="0" w:color="666666"/>
              <w:bottom w:val="outset" w:sz="6" w:space="0" w:color="666666"/>
              <w:right w:val="outset" w:sz="6" w:space="0" w:color="666666"/>
            </w:tcBorders>
            <w:vAlign w:val="center"/>
            <w:hideMark/>
          </w:tcPr>
          <w:p w14:paraId="6FF2A81D" w14:textId="77777777" w:rsidR="00461F93" w:rsidRPr="002831DC" w:rsidRDefault="009F5D5A" w:rsidP="00AB3A7A">
            <w:pPr>
              <w:jc w:val="both"/>
              <w:rPr>
                <w:sz w:val="28"/>
                <w:szCs w:val="28"/>
              </w:rPr>
            </w:pPr>
            <w:r w:rsidRPr="002831DC">
              <w:rPr>
                <w:sz w:val="28"/>
                <w:szCs w:val="28"/>
              </w:rPr>
              <w:t>22</w:t>
            </w:r>
          </w:p>
        </w:tc>
        <w:tc>
          <w:tcPr>
            <w:tcW w:w="102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4B28429E" w14:textId="77777777" w:rsidR="00461F93" w:rsidRPr="002831DC" w:rsidRDefault="00091DA2" w:rsidP="00AB3A7A">
            <w:pPr>
              <w:jc w:val="both"/>
              <w:rPr>
                <w:sz w:val="28"/>
                <w:szCs w:val="28"/>
              </w:rPr>
            </w:pPr>
            <w:r w:rsidRPr="002831DC">
              <w:rPr>
                <w:sz w:val="28"/>
                <w:szCs w:val="28"/>
              </w:rPr>
              <w:t>15</w:t>
            </w:r>
            <w:r w:rsidR="00461F93" w:rsidRPr="002831DC">
              <w:rPr>
                <w:sz w:val="28"/>
                <w:szCs w:val="28"/>
              </w:rPr>
              <w:t>.</w:t>
            </w:r>
            <w:r w:rsidRPr="002831DC">
              <w:rPr>
                <w:sz w:val="28"/>
                <w:szCs w:val="28"/>
              </w:rPr>
              <w:t>7</w:t>
            </w:r>
          </w:p>
        </w:tc>
        <w:tc>
          <w:tcPr>
            <w:tcW w:w="673" w:type="pct"/>
            <w:tcBorders>
              <w:top w:val="outset" w:sz="6" w:space="0" w:color="666666"/>
              <w:left w:val="outset" w:sz="6" w:space="0" w:color="666666"/>
              <w:bottom w:val="outset" w:sz="6" w:space="0" w:color="666666"/>
              <w:right w:val="outset" w:sz="6" w:space="0" w:color="666666"/>
            </w:tcBorders>
            <w:vAlign w:val="center"/>
            <w:hideMark/>
          </w:tcPr>
          <w:p w14:paraId="62907865" w14:textId="77777777" w:rsidR="00461F93" w:rsidRPr="002831DC" w:rsidRDefault="00321542" w:rsidP="00AB3A7A">
            <w:pPr>
              <w:jc w:val="both"/>
              <w:rPr>
                <w:sz w:val="28"/>
                <w:szCs w:val="28"/>
              </w:rPr>
            </w:pPr>
            <w:r w:rsidRPr="002831DC">
              <w:rPr>
                <w:sz w:val="28"/>
                <w:szCs w:val="28"/>
              </w:rPr>
              <w:t>6</w:t>
            </w:r>
            <w:r w:rsidR="00461F93" w:rsidRPr="002831DC">
              <w:rPr>
                <w:sz w:val="28"/>
                <w:szCs w:val="28"/>
              </w:rPr>
              <w:t>.</w:t>
            </w:r>
            <w:r w:rsidRPr="002831DC">
              <w:rPr>
                <w:sz w:val="28"/>
                <w:szCs w:val="28"/>
              </w:rPr>
              <w:t>3</w:t>
            </w:r>
          </w:p>
        </w:tc>
        <w:tc>
          <w:tcPr>
            <w:tcW w:w="673" w:type="pct"/>
            <w:tcBorders>
              <w:top w:val="outset" w:sz="6" w:space="0" w:color="666666"/>
              <w:left w:val="outset" w:sz="6" w:space="0" w:color="666666"/>
              <w:bottom w:val="outset" w:sz="6" w:space="0" w:color="666666"/>
              <w:right w:val="outset" w:sz="6" w:space="0" w:color="666666"/>
            </w:tcBorders>
            <w:vAlign w:val="center"/>
            <w:hideMark/>
          </w:tcPr>
          <w:p w14:paraId="5B67A217" w14:textId="77777777" w:rsidR="00461F93" w:rsidRPr="002831DC" w:rsidRDefault="00C24D07" w:rsidP="00AB3A7A">
            <w:pPr>
              <w:jc w:val="both"/>
              <w:rPr>
                <w:sz w:val="28"/>
                <w:szCs w:val="28"/>
              </w:rPr>
            </w:pPr>
            <w:r w:rsidRPr="002831DC">
              <w:rPr>
                <w:sz w:val="28"/>
                <w:szCs w:val="28"/>
              </w:rPr>
              <w:t>3</w:t>
            </w:r>
            <w:r w:rsidR="00461F93" w:rsidRPr="002831DC">
              <w:rPr>
                <w:sz w:val="28"/>
                <w:szCs w:val="28"/>
              </w:rPr>
              <w:t>9.</w:t>
            </w:r>
            <w:r w:rsidRPr="002831DC">
              <w:rPr>
                <w:sz w:val="28"/>
                <w:szCs w:val="28"/>
              </w:rPr>
              <w:t>69</w:t>
            </w:r>
          </w:p>
        </w:tc>
        <w:tc>
          <w:tcPr>
            <w:tcW w:w="93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31C23FAC" w14:textId="77777777" w:rsidR="00461F93" w:rsidRPr="002831DC" w:rsidRDefault="00461F93" w:rsidP="00AB3A7A">
            <w:pPr>
              <w:jc w:val="both"/>
              <w:rPr>
                <w:sz w:val="28"/>
                <w:szCs w:val="28"/>
              </w:rPr>
            </w:pPr>
            <w:r w:rsidRPr="002831DC">
              <w:rPr>
                <w:sz w:val="28"/>
                <w:szCs w:val="28"/>
              </w:rPr>
              <w:t>1.264</w:t>
            </w:r>
          </w:p>
        </w:tc>
      </w:tr>
      <w:tr w:rsidR="0083087C" w:rsidRPr="002831DC" w14:paraId="4C2A3CBB" w14:textId="77777777" w:rsidTr="0083087C">
        <w:trPr>
          <w:tblCellSpacing w:w="0" w:type="dxa"/>
          <w:jc w:val="center"/>
        </w:trPr>
        <w:tc>
          <w:tcPr>
            <w:tcW w:w="68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2C4A16F5" w14:textId="77777777" w:rsidR="00461F93" w:rsidRPr="002831DC" w:rsidRDefault="00461F93" w:rsidP="00AB3A7A">
            <w:pPr>
              <w:jc w:val="both"/>
              <w:rPr>
                <w:sz w:val="28"/>
                <w:szCs w:val="28"/>
              </w:rPr>
            </w:pPr>
            <w:r w:rsidRPr="002831DC">
              <w:rPr>
                <w:sz w:val="28"/>
                <w:szCs w:val="28"/>
              </w:rPr>
              <w:t>3</w:t>
            </w:r>
          </w:p>
          <w:p w14:paraId="315F8F85" w14:textId="77777777" w:rsidR="008A7173" w:rsidRPr="002831DC" w:rsidRDefault="008A7173" w:rsidP="00AB3A7A">
            <w:pPr>
              <w:jc w:val="both"/>
              <w:rPr>
                <w:sz w:val="28"/>
                <w:szCs w:val="28"/>
              </w:rPr>
            </w:pPr>
            <w:r w:rsidRPr="002831DC">
              <w:rPr>
                <w:sz w:val="28"/>
                <w:szCs w:val="28"/>
              </w:rPr>
              <w:t>(эксп., средн</w:t>
            </w:r>
            <w:r w:rsidR="00190986" w:rsidRPr="002831DC">
              <w:rPr>
                <w:sz w:val="28"/>
                <w:szCs w:val="28"/>
              </w:rPr>
              <w:t>ий</w:t>
            </w:r>
            <w:r w:rsidRPr="002831DC">
              <w:rPr>
                <w:sz w:val="28"/>
                <w:szCs w:val="28"/>
              </w:rPr>
              <w:t>)</w:t>
            </w:r>
          </w:p>
        </w:tc>
        <w:tc>
          <w:tcPr>
            <w:tcW w:w="1016" w:type="pct"/>
            <w:tcBorders>
              <w:top w:val="outset" w:sz="6" w:space="0" w:color="666666"/>
              <w:left w:val="outset" w:sz="6" w:space="0" w:color="666666"/>
              <w:bottom w:val="outset" w:sz="6" w:space="0" w:color="666666"/>
              <w:right w:val="outset" w:sz="6" w:space="0" w:color="666666"/>
            </w:tcBorders>
            <w:vAlign w:val="center"/>
            <w:hideMark/>
          </w:tcPr>
          <w:p w14:paraId="3A11A4FA" w14:textId="77777777" w:rsidR="00461F93" w:rsidRPr="002831DC" w:rsidRDefault="009F5D5A" w:rsidP="00AB3A7A">
            <w:pPr>
              <w:jc w:val="both"/>
              <w:rPr>
                <w:sz w:val="28"/>
                <w:szCs w:val="28"/>
              </w:rPr>
            </w:pPr>
            <w:r w:rsidRPr="002831DC">
              <w:rPr>
                <w:sz w:val="28"/>
                <w:szCs w:val="28"/>
              </w:rPr>
              <w:t>20</w:t>
            </w:r>
          </w:p>
        </w:tc>
        <w:tc>
          <w:tcPr>
            <w:tcW w:w="102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51F2E57C" w14:textId="77777777" w:rsidR="00461F93" w:rsidRPr="002831DC" w:rsidRDefault="00091DA2" w:rsidP="00AB3A7A">
            <w:pPr>
              <w:jc w:val="both"/>
              <w:rPr>
                <w:sz w:val="28"/>
                <w:szCs w:val="28"/>
              </w:rPr>
            </w:pPr>
            <w:r w:rsidRPr="002831DC">
              <w:rPr>
                <w:sz w:val="28"/>
                <w:szCs w:val="28"/>
              </w:rPr>
              <w:t>21</w:t>
            </w:r>
            <w:r w:rsidR="00461F93" w:rsidRPr="002831DC">
              <w:rPr>
                <w:sz w:val="28"/>
                <w:szCs w:val="28"/>
              </w:rPr>
              <w:t>.</w:t>
            </w:r>
            <w:r w:rsidRPr="002831DC">
              <w:rPr>
                <w:sz w:val="28"/>
                <w:szCs w:val="28"/>
              </w:rPr>
              <w:t>4</w:t>
            </w:r>
          </w:p>
        </w:tc>
        <w:tc>
          <w:tcPr>
            <w:tcW w:w="673" w:type="pct"/>
            <w:tcBorders>
              <w:top w:val="outset" w:sz="6" w:space="0" w:color="666666"/>
              <w:left w:val="outset" w:sz="6" w:space="0" w:color="666666"/>
              <w:bottom w:val="outset" w:sz="6" w:space="0" w:color="666666"/>
              <w:right w:val="outset" w:sz="6" w:space="0" w:color="666666"/>
            </w:tcBorders>
            <w:vAlign w:val="center"/>
            <w:hideMark/>
          </w:tcPr>
          <w:p w14:paraId="6E5A97A4" w14:textId="77777777" w:rsidR="00461F93" w:rsidRPr="002831DC" w:rsidRDefault="00461F93" w:rsidP="00AB3A7A">
            <w:pPr>
              <w:jc w:val="both"/>
              <w:rPr>
                <w:sz w:val="28"/>
                <w:szCs w:val="28"/>
              </w:rPr>
            </w:pPr>
            <w:r w:rsidRPr="002831DC">
              <w:rPr>
                <w:sz w:val="28"/>
                <w:szCs w:val="28"/>
              </w:rPr>
              <w:t>-</w:t>
            </w:r>
            <w:r w:rsidR="00321542" w:rsidRPr="002831DC">
              <w:rPr>
                <w:sz w:val="28"/>
                <w:szCs w:val="28"/>
              </w:rPr>
              <w:t>1</w:t>
            </w:r>
            <w:r w:rsidRPr="002831DC">
              <w:rPr>
                <w:sz w:val="28"/>
                <w:szCs w:val="28"/>
              </w:rPr>
              <w:t>.</w:t>
            </w:r>
            <w:r w:rsidR="00321542" w:rsidRPr="002831DC">
              <w:rPr>
                <w:sz w:val="28"/>
                <w:szCs w:val="28"/>
              </w:rPr>
              <w:t>4</w:t>
            </w:r>
          </w:p>
        </w:tc>
        <w:tc>
          <w:tcPr>
            <w:tcW w:w="673" w:type="pct"/>
            <w:tcBorders>
              <w:top w:val="outset" w:sz="6" w:space="0" w:color="666666"/>
              <w:left w:val="outset" w:sz="6" w:space="0" w:color="666666"/>
              <w:bottom w:val="outset" w:sz="6" w:space="0" w:color="666666"/>
              <w:right w:val="outset" w:sz="6" w:space="0" w:color="666666"/>
            </w:tcBorders>
            <w:vAlign w:val="center"/>
            <w:hideMark/>
          </w:tcPr>
          <w:p w14:paraId="2478675D" w14:textId="77777777" w:rsidR="00461F93" w:rsidRPr="002831DC" w:rsidRDefault="00461F93" w:rsidP="00AB3A7A">
            <w:pPr>
              <w:jc w:val="both"/>
              <w:rPr>
                <w:sz w:val="28"/>
                <w:szCs w:val="28"/>
              </w:rPr>
            </w:pPr>
            <w:r w:rsidRPr="002831DC">
              <w:rPr>
                <w:sz w:val="28"/>
                <w:szCs w:val="28"/>
              </w:rPr>
              <w:t>0.</w:t>
            </w:r>
            <w:r w:rsidR="00C24D07" w:rsidRPr="002831DC">
              <w:rPr>
                <w:sz w:val="28"/>
                <w:szCs w:val="28"/>
              </w:rPr>
              <w:t>2</w:t>
            </w:r>
            <w:r w:rsidRPr="002831DC">
              <w:rPr>
                <w:sz w:val="28"/>
                <w:szCs w:val="28"/>
              </w:rPr>
              <w:t>4</w:t>
            </w:r>
          </w:p>
        </w:tc>
        <w:tc>
          <w:tcPr>
            <w:tcW w:w="93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3A222D22" w14:textId="77777777" w:rsidR="00461F93" w:rsidRPr="002831DC" w:rsidRDefault="00461F93" w:rsidP="00AB3A7A">
            <w:pPr>
              <w:jc w:val="both"/>
              <w:rPr>
                <w:sz w:val="28"/>
                <w:szCs w:val="28"/>
              </w:rPr>
            </w:pPr>
            <w:r w:rsidRPr="002831DC">
              <w:rPr>
                <w:sz w:val="28"/>
                <w:szCs w:val="28"/>
              </w:rPr>
              <w:t>0.046</w:t>
            </w:r>
          </w:p>
        </w:tc>
      </w:tr>
      <w:tr w:rsidR="0083087C" w:rsidRPr="002831DC" w14:paraId="39152743" w14:textId="77777777" w:rsidTr="0083087C">
        <w:trPr>
          <w:tblCellSpacing w:w="0" w:type="dxa"/>
          <w:jc w:val="center"/>
        </w:trPr>
        <w:tc>
          <w:tcPr>
            <w:tcW w:w="68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0B68A170" w14:textId="77777777" w:rsidR="00461F93" w:rsidRPr="002831DC" w:rsidRDefault="00461F93" w:rsidP="00AB3A7A">
            <w:pPr>
              <w:jc w:val="both"/>
              <w:rPr>
                <w:sz w:val="28"/>
                <w:szCs w:val="28"/>
              </w:rPr>
            </w:pPr>
            <w:r w:rsidRPr="002831DC">
              <w:rPr>
                <w:sz w:val="28"/>
                <w:szCs w:val="28"/>
              </w:rPr>
              <w:t>4</w:t>
            </w:r>
          </w:p>
          <w:p w14:paraId="4805EE73" w14:textId="77777777" w:rsidR="00417296" w:rsidRPr="002831DC" w:rsidRDefault="00417296" w:rsidP="00AB3A7A">
            <w:pPr>
              <w:jc w:val="both"/>
              <w:rPr>
                <w:sz w:val="28"/>
                <w:szCs w:val="28"/>
              </w:rPr>
            </w:pPr>
            <w:r w:rsidRPr="002831DC">
              <w:rPr>
                <w:sz w:val="28"/>
                <w:szCs w:val="28"/>
              </w:rPr>
              <w:t>(контр., средний)</w:t>
            </w:r>
          </w:p>
        </w:tc>
        <w:tc>
          <w:tcPr>
            <w:tcW w:w="1016" w:type="pct"/>
            <w:tcBorders>
              <w:top w:val="outset" w:sz="6" w:space="0" w:color="666666"/>
              <w:left w:val="outset" w:sz="6" w:space="0" w:color="666666"/>
              <w:bottom w:val="outset" w:sz="6" w:space="0" w:color="666666"/>
              <w:right w:val="outset" w:sz="6" w:space="0" w:color="666666"/>
            </w:tcBorders>
            <w:vAlign w:val="center"/>
            <w:hideMark/>
          </w:tcPr>
          <w:p w14:paraId="2699846D" w14:textId="77777777" w:rsidR="00461F93" w:rsidRPr="002831DC" w:rsidRDefault="009F5D5A" w:rsidP="00AB3A7A">
            <w:pPr>
              <w:jc w:val="both"/>
              <w:rPr>
                <w:sz w:val="28"/>
                <w:szCs w:val="28"/>
              </w:rPr>
            </w:pPr>
            <w:r w:rsidRPr="002831DC">
              <w:rPr>
                <w:sz w:val="28"/>
                <w:szCs w:val="28"/>
              </w:rPr>
              <w:t>22</w:t>
            </w:r>
          </w:p>
        </w:tc>
        <w:tc>
          <w:tcPr>
            <w:tcW w:w="102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6A7A0A7C" w14:textId="77777777" w:rsidR="00461F93" w:rsidRPr="002831DC" w:rsidRDefault="00091DA2" w:rsidP="00AB3A7A">
            <w:pPr>
              <w:jc w:val="both"/>
              <w:rPr>
                <w:sz w:val="28"/>
                <w:szCs w:val="28"/>
              </w:rPr>
            </w:pPr>
            <w:r w:rsidRPr="002831DC">
              <w:rPr>
                <w:sz w:val="28"/>
                <w:szCs w:val="28"/>
              </w:rPr>
              <w:t>20</w:t>
            </w:r>
            <w:r w:rsidR="00461F93" w:rsidRPr="002831DC">
              <w:rPr>
                <w:sz w:val="28"/>
                <w:szCs w:val="28"/>
              </w:rPr>
              <w:t>.</w:t>
            </w:r>
            <w:r w:rsidRPr="002831DC">
              <w:rPr>
                <w:sz w:val="28"/>
                <w:szCs w:val="28"/>
              </w:rPr>
              <w:t>6</w:t>
            </w:r>
          </w:p>
        </w:tc>
        <w:tc>
          <w:tcPr>
            <w:tcW w:w="673" w:type="pct"/>
            <w:tcBorders>
              <w:top w:val="outset" w:sz="6" w:space="0" w:color="666666"/>
              <w:left w:val="outset" w:sz="6" w:space="0" w:color="666666"/>
              <w:bottom w:val="outset" w:sz="6" w:space="0" w:color="666666"/>
              <w:right w:val="outset" w:sz="6" w:space="0" w:color="666666"/>
            </w:tcBorders>
            <w:vAlign w:val="center"/>
            <w:hideMark/>
          </w:tcPr>
          <w:p w14:paraId="66F11C6C" w14:textId="77777777" w:rsidR="00461F93" w:rsidRPr="002831DC" w:rsidRDefault="00321542" w:rsidP="00AB3A7A">
            <w:pPr>
              <w:jc w:val="both"/>
              <w:rPr>
                <w:sz w:val="28"/>
                <w:szCs w:val="28"/>
              </w:rPr>
            </w:pPr>
            <w:r w:rsidRPr="002831DC">
              <w:rPr>
                <w:sz w:val="28"/>
                <w:szCs w:val="28"/>
              </w:rPr>
              <w:t>1</w:t>
            </w:r>
            <w:r w:rsidR="00461F93" w:rsidRPr="002831DC">
              <w:rPr>
                <w:sz w:val="28"/>
                <w:szCs w:val="28"/>
              </w:rPr>
              <w:t>.</w:t>
            </w:r>
            <w:r w:rsidRPr="002831DC">
              <w:rPr>
                <w:sz w:val="28"/>
                <w:szCs w:val="28"/>
              </w:rPr>
              <w:t>4</w:t>
            </w:r>
          </w:p>
        </w:tc>
        <w:tc>
          <w:tcPr>
            <w:tcW w:w="673" w:type="pct"/>
            <w:tcBorders>
              <w:top w:val="outset" w:sz="6" w:space="0" w:color="666666"/>
              <w:left w:val="outset" w:sz="6" w:space="0" w:color="666666"/>
              <w:bottom w:val="outset" w:sz="6" w:space="0" w:color="666666"/>
              <w:right w:val="outset" w:sz="6" w:space="0" w:color="666666"/>
            </w:tcBorders>
            <w:vAlign w:val="center"/>
            <w:hideMark/>
          </w:tcPr>
          <w:p w14:paraId="4ADC5238" w14:textId="77777777" w:rsidR="00461F93" w:rsidRPr="002831DC" w:rsidRDefault="00461F93" w:rsidP="00AB3A7A">
            <w:pPr>
              <w:jc w:val="both"/>
              <w:rPr>
                <w:sz w:val="28"/>
                <w:szCs w:val="28"/>
              </w:rPr>
            </w:pPr>
            <w:r w:rsidRPr="002831DC">
              <w:rPr>
                <w:sz w:val="28"/>
                <w:szCs w:val="28"/>
              </w:rPr>
              <w:t>0.</w:t>
            </w:r>
            <w:r w:rsidR="00C24D07" w:rsidRPr="002831DC">
              <w:rPr>
                <w:sz w:val="28"/>
                <w:szCs w:val="28"/>
              </w:rPr>
              <w:t>2</w:t>
            </w:r>
            <w:r w:rsidRPr="002831DC">
              <w:rPr>
                <w:sz w:val="28"/>
                <w:szCs w:val="28"/>
              </w:rPr>
              <w:t>4</w:t>
            </w:r>
          </w:p>
        </w:tc>
        <w:tc>
          <w:tcPr>
            <w:tcW w:w="93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014B1945" w14:textId="77777777" w:rsidR="00461F93" w:rsidRPr="002831DC" w:rsidRDefault="00461F93" w:rsidP="00AB3A7A">
            <w:pPr>
              <w:jc w:val="both"/>
              <w:rPr>
                <w:sz w:val="28"/>
                <w:szCs w:val="28"/>
              </w:rPr>
            </w:pPr>
            <w:r w:rsidRPr="002831DC">
              <w:rPr>
                <w:sz w:val="28"/>
                <w:szCs w:val="28"/>
              </w:rPr>
              <w:t>0.048</w:t>
            </w:r>
          </w:p>
        </w:tc>
      </w:tr>
      <w:tr w:rsidR="0083087C" w:rsidRPr="002831DC" w14:paraId="1877324D" w14:textId="77777777" w:rsidTr="0083087C">
        <w:trPr>
          <w:tblCellSpacing w:w="0" w:type="dxa"/>
          <w:jc w:val="center"/>
        </w:trPr>
        <w:tc>
          <w:tcPr>
            <w:tcW w:w="68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7B8FFBD8" w14:textId="77777777" w:rsidR="00461F93" w:rsidRPr="002831DC" w:rsidRDefault="00461F93" w:rsidP="00AB3A7A">
            <w:pPr>
              <w:jc w:val="both"/>
              <w:rPr>
                <w:sz w:val="28"/>
                <w:szCs w:val="28"/>
              </w:rPr>
            </w:pPr>
            <w:r w:rsidRPr="002831DC">
              <w:rPr>
                <w:sz w:val="28"/>
                <w:szCs w:val="28"/>
              </w:rPr>
              <w:t>5</w:t>
            </w:r>
          </w:p>
          <w:p w14:paraId="5DBD9636" w14:textId="77777777" w:rsidR="00190986" w:rsidRPr="002831DC" w:rsidRDefault="00190986" w:rsidP="00AB3A7A">
            <w:pPr>
              <w:jc w:val="both"/>
              <w:rPr>
                <w:sz w:val="28"/>
                <w:szCs w:val="28"/>
              </w:rPr>
            </w:pPr>
            <w:r w:rsidRPr="002831DC">
              <w:rPr>
                <w:sz w:val="28"/>
                <w:szCs w:val="28"/>
              </w:rPr>
              <w:t>(эксп., высокий)</w:t>
            </w:r>
          </w:p>
        </w:tc>
        <w:tc>
          <w:tcPr>
            <w:tcW w:w="1016" w:type="pct"/>
            <w:tcBorders>
              <w:top w:val="outset" w:sz="6" w:space="0" w:color="666666"/>
              <w:left w:val="outset" w:sz="6" w:space="0" w:color="666666"/>
              <w:bottom w:val="outset" w:sz="6" w:space="0" w:color="666666"/>
              <w:right w:val="outset" w:sz="6" w:space="0" w:color="666666"/>
            </w:tcBorders>
            <w:vAlign w:val="center"/>
            <w:hideMark/>
          </w:tcPr>
          <w:p w14:paraId="4D38827D" w14:textId="77777777" w:rsidR="00461F93" w:rsidRPr="002831DC" w:rsidRDefault="009F5D5A" w:rsidP="00AB3A7A">
            <w:pPr>
              <w:jc w:val="both"/>
              <w:rPr>
                <w:sz w:val="28"/>
                <w:szCs w:val="28"/>
              </w:rPr>
            </w:pPr>
            <w:r w:rsidRPr="002831DC">
              <w:rPr>
                <w:sz w:val="28"/>
                <w:szCs w:val="28"/>
              </w:rPr>
              <w:t>24</w:t>
            </w:r>
          </w:p>
        </w:tc>
        <w:tc>
          <w:tcPr>
            <w:tcW w:w="102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0BF2CC55" w14:textId="77777777" w:rsidR="00461F93" w:rsidRPr="002831DC" w:rsidRDefault="00091DA2" w:rsidP="00AB3A7A">
            <w:pPr>
              <w:jc w:val="both"/>
              <w:rPr>
                <w:sz w:val="28"/>
                <w:szCs w:val="28"/>
              </w:rPr>
            </w:pPr>
            <w:r w:rsidRPr="002831DC">
              <w:rPr>
                <w:sz w:val="28"/>
                <w:szCs w:val="28"/>
              </w:rPr>
              <w:t>16</w:t>
            </w:r>
            <w:r w:rsidR="00461F93" w:rsidRPr="002831DC">
              <w:rPr>
                <w:sz w:val="28"/>
                <w:szCs w:val="28"/>
              </w:rPr>
              <w:t>.</w:t>
            </w:r>
            <w:r w:rsidRPr="002831DC">
              <w:rPr>
                <w:sz w:val="28"/>
                <w:szCs w:val="28"/>
              </w:rPr>
              <w:t>3</w:t>
            </w:r>
          </w:p>
        </w:tc>
        <w:tc>
          <w:tcPr>
            <w:tcW w:w="673" w:type="pct"/>
            <w:tcBorders>
              <w:top w:val="outset" w:sz="6" w:space="0" w:color="666666"/>
              <w:left w:val="outset" w:sz="6" w:space="0" w:color="666666"/>
              <w:bottom w:val="outset" w:sz="6" w:space="0" w:color="666666"/>
              <w:right w:val="outset" w:sz="6" w:space="0" w:color="666666"/>
            </w:tcBorders>
            <w:vAlign w:val="center"/>
            <w:hideMark/>
          </w:tcPr>
          <w:p w14:paraId="7C9580F6" w14:textId="77777777" w:rsidR="00461F93" w:rsidRPr="002831DC" w:rsidRDefault="00321542" w:rsidP="00AB3A7A">
            <w:pPr>
              <w:jc w:val="both"/>
              <w:rPr>
                <w:sz w:val="28"/>
                <w:szCs w:val="28"/>
              </w:rPr>
            </w:pPr>
            <w:r w:rsidRPr="002831DC">
              <w:rPr>
                <w:sz w:val="28"/>
                <w:szCs w:val="28"/>
              </w:rPr>
              <w:t>7</w:t>
            </w:r>
            <w:r w:rsidR="00461F93" w:rsidRPr="002831DC">
              <w:rPr>
                <w:sz w:val="28"/>
                <w:szCs w:val="28"/>
              </w:rPr>
              <w:t>.</w:t>
            </w:r>
            <w:r w:rsidRPr="002831DC">
              <w:rPr>
                <w:sz w:val="28"/>
                <w:szCs w:val="28"/>
              </w:rPr>
              <w:t>7</w:t>
            </w:r>
          </w:p>
        </w:tc>
        <w:tc>
          <w:tcPr>
            <w:tcW w:w="673" w:type="pct"/>
            <w:tcBorders>
              <w:top w:val="outset" w:sz="6" w:space="0" w:color="666666"/>
              <w:left w:val="outset" w:sz="6" w:space="0" w:color="666666"/>
              <w:bottom w:val="outset" w:sz="6" w:space="0" w:color="666666"/>
              <w:right w:val="outset" w:sz="6" w:space="0" w:color="666666"/>
            </w:tcBorders>
            <w:vAlign w:val="center"/>
            <w:hideMark/>
          </w:tcPr>
          <w:p w14:paraId="0E816464" w14:textId="77777777" w:rsidR="00461F93" w:rsidRPr="002831DC" w:rsidRDefault="003D0689" w:rsidP="00AB3A7A">
            <w:pPr>
              <w:jc w:val="both"/>
              <w:rPr>
                <w:sz w:val="28"/>
                <w:szCs w:val="28"/>
              </w:rPr>
            </w:pPr>
            <w:r w:rsidRPr="002831DC">
              <w:rPr>
                <w:sz w:val="28"/>
                <w:szCs w:val="28"/>
              </w:rPr>
              <w:t>219</w:t>
            </w:r>
            <w:r w:rsidR="00461F93" w:rsidRPr="002831DC">
              <w:rPr>
                <w:sz w:val="28"/>
                <w:szCs w:val="28"/>
              </w:rPr>
              <w:t>.</w:t>
            </w:r>
            <w:r w:rsidRPr="002831DC">
              <w:rPr>
                <w:sz w:val="28"/>
                <w:szCs w:val="28"/>
              </w:rPr>
              <w:t>63</w:t>
            </w:r>
          </w:p>
        </w:tc>
        <w:tc>
          <w:tcPr>
            <w:tcW w:w="93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14F51018" w14:textId="77777777" w:rsidR="00461F93" w:rsidRPr="002831DC" w:rsidRDefault="00461F93" w:rsidP="00AB3A7A">
            <w:pPr>
              <w:jc w:val="both"/>
              <w:rPr>
                <w:sz w:val="28"/>
                <w:szCs w:val="28"/>
              </w:rPr>
            </w:pPr>
            <w:r w:rsidRPr="002831DC">
              <w:rPr>
                <w:sz w:val="28"/>
                <w:szCs w:val="28"/>
              </w:rPr>
              <w:t>1.818</w:t>
            </w:r>
          </w:p>
        </w:tc>
      </w:tr>
    </w:tbl>
    <w:p w14:paraId="51CBE9A7" w14:textId="16CF8057" w:rsidR="0083087C" w:rsidRDefault="0083087C">
      <w:r w:rsidRPr="002831DC">
        <w:rPr>
          <w:sz w:val="28"/>
          <w:szCs w:val="28"/>
          <w:lang w:val="kk-KZ"/>
        </w:rPr>
        <w:lastRenderedPageBreak/>
        <w:t>Продолжение таблицы 7</w:t>
      </w:r>
    </w:p>
    <w:tbl>
      <w:tblPr>
        <w:tblW w:w="4961"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1302"/>
        <w:gridCol w:w="1940"/>
        <w:gridCol w:w="1959"/>
        <w:gridCol w:w="1285"/>
        <w:gridCol w:w="1285"/>
        <w:gridCol w:w="1776"/>
      </w:tblGrid>
      <w:tr w:rsidR="0083087C" w:rsidRPr="002831DC" w14:paraId="2D72E81F" w14:textId="77777777" w:rsidTr="0083087C">
        <w:trPr>
          <w:tblCellSpacing w:w="0" w:type="dxa"/>
          <w:jc w:val="center"/>
        </w:trPr>
        <w:tc>
          <w:tcPr>
            <w:tcW w:w="68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2FD175B0" w14:textId="77777777" w:rsidR="00461F93" w:rsidRPr="002831DC" w:rsidRDefault="00461F93" w:rsidP="00AB3A7A">
            <w:pPr>
              <w:jc w:val="both"/>
              <w:rPr>
                <w:sz w:val="28"/>
                <w:szCs w:val="28"/>
              </w:rPr>
            </w:pPr>
            <w:r w:rsidRPr="002831DC">
              <w:rPr>
                <w:sz w:val="28"/>
                <w:szCs w:val="28"/>
              </w:rPr>
              <w:t>6</w:t>
            </w:r>
          </w:p>
          <w:p w14:paraId="119C9FE1" w14:textId="77777777" w:rsidR="00417296" w:rsidRPr="002831DC" w:rsidRDefault="00417296" w:rsidP="00AB3A7A">
            <w:pPr>
              <w:jc w:val="both"/>
              <w:rPr>
                <w:sz w:val="28"/>
                <w:szCs w:val="28"/>
              </w:rPr>
            </w:pPr>
            <w:r w:rsidRPr="002831DC">
              <w:rPr>
                <w:sz w:val="28"/>
                <w:szCs w:val="28"/>
              </w:rPr>
              <w:t>(контр., высокий)</w:t>
            </w:r>
          </w:p>
        </w:tc>
        <w:tc>
          <w:tcPr>
            <w:tcW w:w="1016" w:type="pct"/>
            <w:tcBorders>
              <w:top w:val="outset" w:sz="6" w:space="0" w:color="666666"/>
              <w:left w:val="outset" w:sz="6" w:space="0" w:color="666666"/>
              <w:bottom w:val="outset" w:sz="6" w:space="0" w:color="666666"/>
              <w:right w:val="outset" w:sz="6" w:space="0" w:color="666666"/>
            </w:tcBorders>
            <w:vAlign w:val="center"/>
            <w:hideMark/>
          </w:tcPr>
          <w:p w14:paraId="40AE4465" w14:textId="77777777" w:rsidR="00461F93" w:rsidRPr="002831DC" w:rsidRDefault="009F5D5A" w:rsidP="00AB3A7A">
            <w:pPr>
              <w:jc w:val="both"/>
              <w:rPr>
                <w:sz w:val="28"/>
                <w:szCs w:val="28"/>
              </w:rPr>
            </w:pPr>
            <w:r w:rsidRPr="002831DC">
              <w:rPr>
                <w:sz w:val="28"/>
                <w:szCs w:val="28"/>
              </w:rPr>
              <w:t>8</w:t>
            </w:r>
          </w:p>
        </w:tc>
        <w:tc>
          <w:tcPr>
            <w:tcW w:w="102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78829F5E" w14:textId="77777777" w:rsidR="00461F93" w:rsidRPr="002831DC" w:rsidRDefault="00091DA2" w:rsidP="00AB3A7A">
            <w:pPr>
              <w:jc w:val="both"/>
              <w:rPr>
                <w:sz w:val="28"/>
                <w:szCs w:val="28"/>
              </w:rPr>
            </w:pPr>
            <w:r w:rsidRPr="002831DC">
              <w:rPr>
                <w:sz w:val="28"/>
                <w:szCs w:val="28"/>
              </w:rPr>
              <w:t>15</w:t>
            </w:r>
            <w:r w:rsidR="00461F93" w:rsidRPr="002831DC">
              <w:rPr>
                <w:sz w:val="28"/>
                <w:szCs w:val="28"/>
              </w:rPr>
              <w:t>.</w:t>
            </w:r>
            <w:r w:rsidRPr="002831DC">
              <w:rPr>
                <w:sz w:val="28"/>
                <w:szCs w:val="28"/>
              </w:rPr>
              <w:t>7</w:t>
            </w:r>
          </w:p>
        </w:tc>
        <w:tc>
          <w:tcPr>
            <w:tcW w:w="673" w:type="pct"/>
            <w:tcBorders>
              <w:top w:val="outset" w:sz="6" w:space="0" w:color="666666"/>
              <w:left w:val="outset" w:sz="6" w:space="0" w:color="666666"/>
              <w:bottom w:val="outset" w:sz="6" w:space="0" w:color="666666"/>
              <w:right w:val="outset" w:sz="6" w:space="0" w:color="666666"/>
            </w:tcBorders>
            <w:vAlign w:val="center"/>
            <w:hideMark/>
          </w:tcPr>
          <w:p w14:paraId="4628E0B2" w14:textId="77777777" w:rsidR="00461F93" w:rsidRPr="002831DC" w:rsidRDefault="00461F93" w:rsidP="00AB3A7A">
            <w:pPr>
              <w:jc w:val="both"/>
              <w:rPr>
                <w:sz w:val="28"/>
                <w:szCs w:val="28"/>
              </w:rPr>
            </w:pPr>
            <w:r w:rsidRPr="002831DC">
              <w:rPr>
                <w:sz w:val="28"/>
                <w:szCs w:val="28"/>
              </w:rPr>
              <w:t>-</w:t>
            </w:r>
            <w:r w:rsidR="00321542" w:rsidRPr="002831DC">
              <w:rPr>
                <w:sz w:val="28"/>
                <w:szCs w:val="28"/>
              </w:rPr>
              <w:t>7</w:t>
            </w:r>
            <w:r w:rsidRPr="002831DC">
              <w:rPr>
                <w:sz w:val="28"/>
                <w:szCs w:val="28"/>
              </w:rPr>
              <w:t>.</w:t>
            </w:r>
            <w:r w:rsidR="00321542" w:rsidRPr="002831DC">
              <w:rPr>
                <w:sz w:val="28"/>
                <w:szCs w:val="28"/>
              </w:rPr>
              <w:t>7</w:t>
            </w:r>
          </w:p>
        </w:tc>
        <w:tc>
          <w:tcPr>
            <w:tcW w:w="673" w:type="pct"/>
            <w:tcBorders>
              <w:top w:val="outset" w:sz="6" w:space="0" w:color="666666"/>
              <w:left w:val="outset" w:sz="6" w:space="0" w:color="666666"/>
              <w:bottom w:val="outset" w:sz="6" w:space="0" w:color="666666"/>
              <w:right w:val="outset" w:sz="6" w:space="0" w:color="666666"/>
            </w:tcBorders>
            <w:vAlign w:val="center"/>
            <w:hideMark/>
          </w:tcPr>
          <w:p w14:paraId="2940D6C5" w14:textId="77777777" w:rsidR="00461F93" w:rsidRPr="002831DC" w:rsidRDefault="003D0689" w:rsidP="00AB3A7A">
            <w:pPr>
              <w:jc w:val="both"/>
              <w:rPr>
                <w:sz w:val="28"/>
                <w:szCs w:val="28"/>
              </w:rPr>
            </w:pPr>
            <w:r w:rsidRPr="002831DC">
              <w:rPr>
                <w:sz w:val="28"/>
                <w:szCs w:val="28"/>
              </w:rPr>
              <w:t>219</w:t>
            </w:r>
            <w:r w:rsidR="00461F93" w:rsidRPr="002831DC">
              <w:rPr>
                <w:sz w:val="28"/>
                <w:szCs w:val="28"/>
              </w:rPr>
              <w:t>.</w:t>
            </w:r>
            <w:r w:rsidRPr="002831DC">
              <w:rPr>
                <w:sz w:val="28"/>
                <w:szCs w:val="28"/>
              </w:rPr>
              <w:t>63</w:t>
            </w:r>
          </w:p>
        </w:tc>
        <w:tc>
          <w:tcPr>
            <w:tcW w:w="93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377C0FB2" w14:textId="77777777" w:rsidR="00461F93" w:rsidRPr="002831DC" w:rsidRDefault="00461F93" w:rsidP="00AB3A7A">
            <w:pPr>
              <w:jc w:val="both"/>
              <w:rPr>
                <w:sz w:val="28"/>
                <w:szCs w:val="28"/>
              </w:rPr>
            </w:pPr>
            <w:r w:rsidRPr="002831DC">
              <w:rPr>
                <w:sz w:val="28"/>
                <w:szCs w:val="28"/>
              </w:rPr>
              <w:t>1.888</w:t>
            </w:r>
          </w:p>
        </w:tc>
      </w:tr>
      <w:tr w:rsidR="0083087C" w:rsidRPr="002831DC" w14:paraId="4E874575" w14:textId="77777777" w:rsidTr="0083087C">
        <w:trPr>
          <w:tblCellSpacing w:w="0" w:type="dxa"/>
          <w:jc w:val="center"/>
        </w:trPr>
        <w:tc>
          <w:tcPr>
            <w:tcW w:w="68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14:paraId="2C3FB98A" w14:textId="77777777" w:rsidR="00461F93" w:rsidRPr="002831DC" w:rsidRDefault="00461F93" w:rsidP="00AB3A7A">
            <w:pPr>
              <w:jc w:val="both"/>
              <w:rPr>
                <w:sz w:val="28"/>
                <w:szCs w:val="28"/>
              </w:rPr>
            </w:pPr>
            <w:r w:rsidRPr="002831DC">
              <w:rPr>
                <w:sz w:val="28"/>
                <w:szCs w:val="28"/>
              </w:rPr>
              <w:t>Суммы</w:t>
            </w:r>
          </w:p>
        </w:tc>
        <w:tc>
          <w:tcPr>
            <w:tcW w:w="101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23BDB987" w14:textId="77777777" w:rsidR="00461F93" w:rsidRPr="002831DC" w:rsidRDefault="00091DA2" w:rsidP="00AB3A7A">
            <w:pPr>
              <w:jc w:val="both"/>
              <w:rPr>
                <w:sz w:val="28"/>
                <w:szCs w:val="28"/>
              </w:rPr>
            </w:pPr>
            <w:r w:rsidRPr="002831DC">
              <w:rPr>
                <w:sz w:val="28"/>
                <w:szCs w:val="28"/>
              </w:rPr>
              <w:t>106</w:t>
            </w:r>
          </w:p>
          <w:p w14:paraId="40833414" w14:textId="77777777" w:rsidR="00A3644C" w:rsidRPr="002831DC" w:rsidRDefault="00A3644C" w:rsidP="00AB3A7A">
            <w:pPr>
              <w:jc w:val="both"/>
              <w:rPr>
                <w:sz w:val="28"/>
                <w:szCs w:val="28"/>
              </w:rPr>
            </w:pPr>
            <w:r w:rsidRPr="002831DC">
              <w:rPr>
                <w:sz w:val="28"/>
                <w:szCs w:val="28"/>
              </w:rPr>
              <w:t>(54+52 чел.)</w:t>
            </w:r>
          </w:p>
        </w:tc>
        <w:tc>
          <w:tcPr>
            <w:tcW w:w="1026"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0471BA69" w14:textId="77777777" w:rsidR="00461F93" w:rsidRPr="002831DC" w:rsidRDefault="00EC6B5C" w:rsidP="00AB3A7A">
            <w:pPr>
              <w:jc w:val="both"/>
              <w:rPr>
                <w:sz w:val="28"/>
                <w:szCs w:val="28"/>
              </w:rPr>
            </w:pPr>
            <w:r w:rsidRPr="002831DC">
              <w:rPr>
                <w:sz w:val="28"/>
                <w:szCs w:val="28"/>
              </w:rPr>
              <w:t>106</w:t>
            </w:r>
          </w:p>
        </w:tc>
        <w:tc>
          <w:tcPr>
            <w:tcW w:w="673"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1A090B24" w14:textId="77777777" w:rsidR="00461F93" w:rsidRPr="002831DC" w:rsidRDefault="00461F93" w:rsidP="00AB3A7A">
            <w:pPr>
              <w:jc w:val="both"/>
              <w:rPr>
                <w:sz w:val="28"/>
                <w:szCs w:val="28"/>
              </w:rPr>
            </w:pPr>
            <w:r w:rsidRPr="002831DC">
              <w:rPr>
                <w:sz w:val="28"/>
                <w:szCs w:val="28"/>
              </w:rPr>
              <w:t>-</w:t>
            </w:r>
          </w:p>
        </w:tc>
        <w:tc>
          <w:tcPr>
            <w:tcW w:w="673"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67FD1202" w14:textId="77777777" w:rsidR="00461F93" w:rsidRPr="002831DC" w:rsidRDefault="00461F93" w:rsidP="00AB3A7A">
            <w:pPr>
              <w:jc w:val="both"/>
              <w:rPr>
                <w:sz w:val="28"/>
                <w:szCs w:val="28"/>
              </w:rPr>
            </w:pPr>
            <w:r w:rsidRPr="002831DC">
              <w:rPr>
                <w:sz w:val="28"/>
                <w:szCs w:val="28"/>
              </w:rPr>
              <w:t>-</w:t>
            </w:r>
          </w:p>
        </w:tc>
        <w:tc>
          <w:tcPr>
            <w:tcW w:w="930" w:type="pct"/>
            <w:tcBorders>
              <w:top w:val="outset" w:sz="6" w:space="0" w:color="666666"/>
              <w:left w:val="outset" w:sz="6" w:space="0" w:color="666666"/>
              <w:bottom w:val="outset" w:sz="6" w:space="0" w:color="666666"/>
              <w:right w:val="outset" w:sz="6" w:space="0" w:color="666666"/>
            </w:tcBorders>
            <w:shd w:val="clear" w:color="auto" w:fill="F5F5F5"/>
            <w:vAlign w:val="center"/>
            <w:hideMark/>
          </w:tcPr>
          <w:p w14:paraId="72A8BDD3" w14:textId="77777777" w:rsidR="00461F93" w:rsidRPr="002831DC" w:rsidRDefault="00461F93" w:rsidP="00AB3A7A">
            <w:pPr>
              <w:jc w:val="both"/>
              <w:rPr>
                <w:sz w:val="28"/>
                <w:szCs w:val="28"/>
              </w:rPr>
            </w:pPr>
            <w:r w:rsidRPr="002831DC">
              <w:rPr>
                <w:b/>
                <w:bCs/>
                <w:sz w:val="28"/>
                <w:szCs w:val="28"/>
              </w:rPr>
              <w:t>6.281</w:t>
            </w:r>
          </w:p>
        </w:tc>
      </w:tr>
    </w:tbl>
    <w:p w14:paraId="36807272" w14:textId="77777777" w:rsidR="00320483" w:rsidRPr="002831DC" w:rsidRDefault="00320483" w:rsidP="00AB3A7A">
      <w:pPr>
        <w:widowControl w:val="0"/>
        <w:autoSpaceDE w:val="0"/>
        <w:autoSpaceDN w:val="0"/>
        <w:adjustRightInd w:val="0"/>
        <w:snapToGrid w:val="0"/>
        <w:ind w:firstLine="709"/>
        <w:jc w:val="both"/>
        <w:rPr>
          <w:sz w:val="28"/>
          <w:szCs w:val="28"/>
        </w:rPr>
      </w:pPr>
    </w:p>
    <w:p w14:paraId="78B34A30" w14:textId="77777777" w:rsidR="00320483" w:rsidRPr="002831DC" w:rsidRDefault="00320483" w:rsidP="00AB3A7A">
      <w:pPr>
        <w:widowControl w:val="0"/>
        <w:autoSpaceDE w:val="0"/>
        <w:autoSpaceDN w:val="0"/>
        <w:adjustRightInd w:val="0"/>
        <w:snapToGrid w:val="0"/>
        <w:ind w:firstLine="709"/>
        <w:jc w:val="both"/>
        <w:rPr>
          <w:sz w:val="28"/>
          <w:szCs w:val="28"/>
        </w:rPr>
      </w:pPr>
      <w:r w:rsidRPr="002831DC">
        <w:rPr>
          <w:sz w:val="28"/>
          <w:szCs w:val="28"/>
        </w:rPr>
        <w:t xml:space="preserve">Для доказательства, что группы находятся на одинаковом уровне, был применен статистический критерий Хи-квадрат. </w:t>
      </w:r>
    </w:p>
    <w:p w14:paraId="11321E48" w14:textId="77777777" w:rsidR="00320483" w:rsidRPr="002831DC" w:rsidRDefault="00320483" w:rsidP="00AB3A7A">
      <w:pPr>
        <w:widowControl w:val="0"/>
        <w:autoSpaceDE w:val="0"/>
        <w:autoSpaceDN w:val="0"/>
        <w:adjustRightInd w:val="0"/>
        <w:snapToGrid w:val="0"/>
        <w:ind w:firstLine="709"/>
        <w:jc w:val="both"/>
        <w:rPr>
          <w:sz w:val="28"/>
          <w:szCs w:val="28"/>
        </w:rPr>
      </w:pPr>
      <w:r w:rsidRPr="002831DC">
        <w:rPr>
          <w:sz w:val="28"/>
          <w:szCs w:val="28"/>
        </w:rPr>
        <w:t>Вычисленное значение этого параметра оказалось меньше критического (критическое значение χ</w:t>
      </w:r>
      <w:r w:rsidRPr="002831DC">
        <w:rPr>
          <w:sz w:val="28"/>
          <w:szCs w:val="28"/>
          <w:vertAlign w:val="superscript"/>
        </w:rPr>
        <w:t>2</w:t>
      </w:r>
      <w:r w:rsidRPr="002831DC">
        <w:rPr>
          <w:sz w:val="28"/>
          <w:szCs w:val="28"/>
        </w:rPr>
        <w:t> составляет 5,991 при v = 2), что позволяет считать обе группы одинаковыми по уровню учебной мотивации на момент начала исследования (таблица 6).</w:t>
      </w:r>
    </w:p>
    <w:p w14:paraId="4AC079F6" w14:textId="77777777" w:rsidR="00B334D3" w:rsidRPr="002831DC" w:rsidRDefault="00B334D3" w:rsidP="00AB3A7A">
      <w:pPr>
        <w:widowControl w:val="0"/>
        <w:autoSpaceDE w:val="0"/>
        <w:autoSpaceDN w:val="0"/>
        <w:adjustRightInd w:val="0"/>
        <w:snapToGrid w:val="0"/>
        <w:jc w:val="both"/>
        <w:rPr>
          <w:sz w:val="28"/>
          <w:szCs w:val="28"/>
        </w:rPr>
      </w:pPr>
    </w:p>
    <w:p w14:paraId="0C0871BB" w14:textId="77777777" w:rsidR="00E92414" w:rsidRPr="002831DC" w:rsidRDefault="00E92414" w:rsidP="00AB3A7A">
      <w:pPr>
        <w:widowControl w:val="0"/>
        <w:autoSpaceDE w:val="0"/>
        <w:autoSpaceDN w:val="0"/>
        <w:adjustRightInd w:val="0"/>
        <w:snapToGrid w:val="0"/>
        <w:jc w:val="both"/>
        <w:rPr>
          <w:sz w:val="28"/>
          <w:szCs w:val="28"/>
        </w:rPr>
      </w:pPr>
    </w:p>
    <w:p w14:paraId="27211A31" w14:textId="1D695093" w:rsidR="00B334D3" w:rsidRPr="002831DC" w:rsidRDefault="00B334D3" w:rsidP="00E92414">
      <w:pPr>
        <w:widowControl w:val="0"/>
        <w:snapToGrid w:val="0"/>
        <w:jc w:val="both"/>
        <w:rPr>
          <w:sz w:val="28"/>
          <w:szCs w:val="28"/>
        </w:rPr>
      </w:pPr>
      <w:r w:rsidRPr="002831DC">
        <w:rPr>
          <w:sz w:val="28"/>
          <w:szCs w:val="28"/>
        </w:rPr>
        <w:t xml:space="preserve">Таблица </w:t>
      </w:r>
      <w:r w:rsidR="00E57ECA" w:rsidRPr="002831DC">
        <w:rPr>
          <w:sz w:val="28"/>
          <w:szCs w:val="28"/>
        </w:rPr>
        <w:t>8</w:t>
      </w:r>
      <w:r w:rsidR="00E92414" w:rsidRPr="002831DC">
        <w:rPr>
          <w:sz w:val="28"/>
          <w:szCs w:val="28"/>
        </w:rPr>
        <w:t xml:space="preserve"> </w:t>
      </w:r>
      <w:r w:rsidR="00F560A7" w:rsidRPr="002831DC">
        <w:rPr>
          <w:rFonts w:eastAsia="Calibri"/>
          <w:sz w:val="28"/>
          <w:szCs w:val="28"/>
        </w:rPr>
        <w:t xml:space="preserve">– </w:t>
      </w:r>
      <w:r w:rsidRPr="002831DC">
        <w:rPr>
          <w:sz w:val="28"/>
          <w:szCs w:val="28"/>
        </w:rPr>
        <w:t>Диагностика уровня учебной моти</w:t>
      </w:r>
      <w:r w:rsidR="00E92414" w:rsidRPr="002831DC">
        <w:rPr>
          <w:sz w:val="28"/>
          <w:szCs w:val="28"/>
        </w:rPr>
        <w:t>вации обучающихся пятых классов</w:t>
      </w:r>
      <w:r w:rsidR="00E92414" w:rsidRPr="002831DC">
        <w:rPr>
          <w:sz w:val="28"/>
          <w:szCs w:val="28"/>
          <w:lang w:val="kk-KZ"/>
        </w:rPr>
        <w:t xml:space="preserve"> </w:t>
      </w:r>
      <w:r w:rsidRPr="002831DC">
        <w:rPr>
          <w:sz w:val="28"/>
          <w:szCs w:val="28"/>
        </w:rPr>
        <w:t>(предварительная / итоговая диагностика)</w:t>
      </w:r>
    </w:p>
    <w:p w14:paraId="3BF68811" w14:textId="77777777" w:rsidR="00B334D3" w:rsidRPr="002831DC" w:rsidRDefault="00B334D3" w:rsidP="00AB3A7A">
      <w:pPr>
        <w:widowControl w:val="0"/>
        <w:snapToGrid w:val="0"/>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898"/>
        <w:gridCol w:w="1854"/>
        <w:gridCol w:w="1870"/>
        <w:gridCol w:w="1841"/>
      </w:tblGrid>
      <w:tr w:rsidR="00B334D3" w:rsidRPr="002831DC" w14:paraId="358A5AB3" w14:textId="77777777" w:rsidTr="00436F31">
        <w:tc>
          <w:tcPr>
            <w:tcW w:w="1876" w:type="dxa"/>
            <w:vMerge w:val="restart"/>
            <w:shd w:val="clear" w:color="auto" w:fill="auto"/>
          </w:tcPr>
          <w:p w14:paraId="7BCECBD7" w14:textId="77777777" w:rsidR="00B334D3" w:rsidRPr="002831DC" w:rsidRDefault="00B334D3" w:rsidP="00AB3A7A">
            <w:pPr>
              <w:jc w:val="both"/>
              <w:rPr>
                <w:rFonts w:eastAsia="Calibri"/>
                <w:sz w:val="28"/>
                <w:szCs w:val="28"/>
              </w:rPr>
            </w:pPr>
            <w:r w:rsidRPr="002831DC">
              <w:rPr>
                <w:rFonts w:eastAsia="Calibri"/>
                <w:sz w:val="28"/>
                <w:szCs w:val="28"/>
              </w:rPr>
              <w:t>Уровень учебной мотивации</w:t>
            </w:r>
          </w:p>
        </w:tc>
        <w:tc>
          <w:tcPr>
            <w:tcW w:w="3752" w:type="dxa"/>
            <w:gridSpan w:val="2"/>
            <w:shd w:val="clear" w:color="auto" w:fill="auto"/>
          </w:tcPr>
          <w:p w14:paraId="476EE4E0" w14:textId="77777777" w:rsidR="00B334D3" w:rsidRPr="002831DC" w:rsidRDefault="00B334D3" w:rsidP="00AB3A7A">
            <w:pPr>
              <w:jc w:val="both"/>
              <w:rPr>
                <w:rFonts w:eastAsia="Calibri"/>
                <w:sz w:val="28"/>
                <w:szCs w:val="28"/>
              </w:rPr>
            </w:pPr>
            <w:r w:rsidRPr="002831DC">
              <w:rPr>
                <w:rFonts w:eastAsia="Calibri"/>
                <w:sz w:val="28"/>
                <w:szCs w:val="28"/>
              </w:rPr>
              <w:t>Экспериментальная группа</w:t>
            </w:r>
          </w:p>
          <w:p w14:paraId="044F4344" w14:textId="77777777" w:rsidR="00B334D3" w:rsidRPr="002831DC" w:rsidRDefault="00B334D3" w:rsidP="00AB3A7A">
            <w:pPr>
              <w:jc w:val="both"/>
              <w:rPr>
                <w:rFonts w:eastAsia="Calibri"/>
                <w:sz w:val="28"/>
                <w:szCs w:val="28"/>
              </w:rPr>
            </w:pPr>
            <w:r w:rsidRPr="002831DC">
              <w:rPr>
                <w:rFonts w:eastAsia="Calibri"/>
                <w:sz w:val="28"/>
                <w:szCs w:val="28"/>
              </w:rPr>
              <w:t>(54 человека)</w:t>
            </w:r>
          </w:p>
        </w:tc>
        <w:tc>
          <w:tcPr>
            <w:tcW w:w="3711" w:type="dxa"/>
            <w:gridSpan w:val="2"/>
            <w:shd w:val="clear" w:color="auto" w:fill="auto"/>
          </w:tcPr>
          <w:p w14:paraId="6FD42BAB" w14:textId="77777777" w:rsidR="00B334D3" w:rsidRPr="002831DC" w:rsidRDefault="00B334D3" w:rsidP="00AB3A7A">
            <w:pPr>
              <w:jc w:val="both"/>
              <w:rPr>
                <w:rFonts w:eastAsia="Calibri"/>
                <w:sz w:val="28"/>
                <w:szCs w:val="28"/>
              </w:rPr>
            </w:pPr>
            <w:r w:rsidRPr="002831DC">
              <w:rPr>
                <w:rFonts w:eastAsia="Calibri"/>
                <w:sz w:val="28"/>
                <w:szCs w:val="28"/>
              </w:rPr>
              <w:t>Контрольная группа</w:t>
            </w:r>
          </w:p>
          <w:p w14:paraId="399C2027" w14:textId="77777777" w:rsidR="00B334D3" w:rsidRPr="002831DC" w:rsidRDefault="00B334D3" w:rsidP="00AB3A7A">
            <w:pPr>
              <w:jc w:val="both"/>
              <w:rPr>
                <w:rFonts w:eastAsia="Calibri"/>
                <w:sz w:val="28"/>
                <w:szCs w:val="28"/>
              </w:rPr>
            </w:pPr>
            <w:r w:rsidRPr="002831DC">
              <w:rPr>
                <w:rFonts w:eastAsia="Calibri"/>
                <w:sz w:val="28"/>
                <w:szCs w:val="28"/>
              </w:rPr>
              <w:t>(52 человека)</w:t>
            </w:r>
          </w:p>
        </w:tc>
      </w:tr>
      <w:tr w:rsidR="00B334D3" w:rsidRPr="002831DC" w14:paraId="4167BC82" w14:textId="77777777" w:rsidTr="00436F31">
        <w:tc>
          <w:tcPr>
            <w:tcW w:w="1876" w:type="dxa"/>
            <w:vMerge/>
            <w:shd w:val="clear" w:color="auto" w:fill="auto"/>
          </w:tcPr>
          <w:p w14:paraId="17C65966" w14:textId="77777777" w:rsidR="00B334D3" w:rsidRPr="002831DC" w:rsidRDefault="00B334D3" w:rsidP="00AB3A7A">
            <w:pPr>
              <w:jc w:val="both"/>
              <w:rPr>
                <w:rFonts w:eastAsia="Calibri"/>
                <w:sz w:val="28"/>
                <w:szCs w:val="28"/>
              </w:rPr>
            </w:pPr>
          </w:p>
        </w:tc>
        <w:tc>
          <w:tcPr>
            <w:tcW w:w="1898" w:type="dxa"/>
            <w:shd w:val="clear" w:color="auto" w:fill="auto"/>
          </w:tcPr>
          <w:p w14:paraId="2F6065C3" w14:textId="77777777" w:rsidR="00B334D3" w:rsidRPr="002831DC" w:rsidRDefault="00B334D3" w:rsidP="00AB3A7A">
            <w:pPr>
              <w:jc w:val="both"/>
              <w:rPr>
                <w:rFonts w:eastAsia="Calibri"/>
                <w:sz w:val="28"/>
                <w:szCs w:val="28"/>
              </w:rPr>
            </w:pPr>
            <w:r w:rsidRPr="002831DC">
              <w:rPr>
                <w:rFonts w:eastAsia="Calibri"/>
                <w:sz w:val="28"/>
                <w:szCs w:val="28"/>
              </w:rPr>
              <w:t>Человек</w:t>
            </w:r>
          </w:p>
        </w:tc>
        <w:tc>
          <w:tcPr>
            <w:tcW w:w="1854" w:type="dxa"/>
            <w:shd w:val="clear" w:color="auto" w:fill="auto"/>
          </w:tcPr>
          <w:p w14:paraId="202CBD2A" w14:textId="77777777" w:rsidR="00B334D3" w:rsidRPr="002831DC" w:rsidRDefault="00B334D3" w:rsidP="00AB3A7A">
            <w:pPr>
              <w:jc w:val="both"/>
              <w:rPr>
                <w:rFonts w:eastAsia="Calibri"/>
                <w:sz w:val="28"/>
                <w:szCs w:val="28"/>
              </w:rPr>
            </w:pPr>
            <w:r w:rsidRPr="002831DC">
              <w:rPr>
                <w:rFonts w:eastAsia="Calibri"/>
                <w:sz w:val="28"/>
                <w:szCs w:val="28"/>
              </w:rPr>
              <w:t>%</w:t>
            </w:r>
          </w:p>
        </w:tc>
        <w:tc>
          <w:tcPr>
            <w:tcW w:w="1870" w:type="dxa"/>
            <w:shd w:val="clear" w:color="auto" w:fill="auto"/>
          </w:tcPr>
          <w:p w14:paraId="6F61A722" w14:textId="77777777" w:rsidR="00B334D3" w:rsidRPr="002831DC" w:rsidRDefault="00B334D3" w:rsidP="00AB3A7A">
            <w:pPr>
              <w:jc w:val="both"/>
              <w:rPr>
                <w:rFonts w:eastAsia="Calibri"/>
                <w:sz w:val="28"/>
                <w:szCs w:val="28"/>
              </w:rPr>
            </w:pPr>
            <w:r w:rsidRPr="002831DC">
              <w:rPr>
                <w:rFonts w:eastAsia="Calibri"/>
                <w:sz w:val="28"/>
                <w:szCs w:val="28"/>
              </w:rPr>
              <w:t>Человек</w:t>
            </w:r>
          </w:p>
        </w:tc>
        <w:tc>
          <w:tcPr>
            <w:tcW w:w="1841" w:type="dxa"/>
            <w:shd w:val="clear" w:color="auto" w:fill="auto"/>
          </w:tcPr>
          <w:p w14:paraId="1055AA02" w14:textId="77777777" w:rsidR="00B334D3" w:rsidRPr="002831DC" w:rsidRDefault="00B334D3" w:rsidP="00AB3A7A">
            <w:pPr>
              <w:jc w:val="both"/>
              <w:rPr>
                <w:rFonts w:eastAsia="Calibri"/>
                <w:sz w:val="28"/>
                <w:szCs w:val="28"/>
              </w:rPr>
            </w:pPr>
            <w:r w:rsidRPr="002831DC">
              <w:rPr>
                <w:rFonts w:eastAsia="Calibri"/>
                <w:sz w:val="28"/>
                <w:szCs w:val="28"/>
              </w:rPr>
              <w:t>%</w:t>
            </w:r>
          </w:p>
        </w:tc>
      </w:tr>
      <w:tr w:rsidR="00B334D3" w:rsidRPr="002831DC" w14:paraId="279A3396" w14:textId="77777777" w:rsidTr="00436F31">
        <w:tc>
          <w:tcPr>
            <w:tcW w:w="1876" w:type="dxa"/>
            <w:shd w:val="clear" w:color="auto" w:fill="auto"/>
          </w:tcPr>
          <w:p w14:paraId="43B7A064" w14:textId="77777777" w:rsidR="00B334D3" w:rsidRPr="002831DC" w:rsidRDefault="00B334D3" w:rsidP="00AB3A7A">
            <w:pPr>
              <w:jc w:val="both"/>
              <w:rPr>
                <w:rFonts w:eastAsia="Calibri"/>
                <w:sz w:val="28"/>
                <w:szCs w:val="28"/>
              </w:rPr>
            </w:pPr>
            <w:r w:rsidRPr="002831DC">
              <w:rPr>
                <w:rFonts w:eastAsia="Calibri"/>
                <w:sz w:val="28"/>
                <w:szCs w:val="28"/>
              </w:rPr>
              <w:t>Низкий</w:t>
            </w:r>
          </w:p>
        </w:tc>
        <w:tc>
          <w:tcPr>
            <w:tcW w:w="1898" w:type="dxa"/>
            <w:shd w:val="clear" w:color="auto" w:fill="auto"/>
            <w:vAlign w:val="center"/>
          </w:tcPr>
          <w:p w14:paraId="7690FC02"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20 / 10</w:t>
            </w:r>
          </w:p>
        </w:tc>
        <w:tc>
          <w:tcPr>
            <w:tcW w:w="1854" w:type="dxa"/>
            <w:shd w:val="clear" w:color="auto" w:fill="auto"/>
            <w:vAlign w:val="center"/>
          </w:tcPr>
          <w:p w14:paraId="3320D735"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37,0 / 18,</w:t>
            </w:r>
            <w:r w:rsidR="001D5C13" w:rsidRPr="002831DC">
              <w:rPr>
                <w:rFonts w:eastAsia="Calibri"/>
                <w:sz w:val="28"/>
                <w:szCs w:val="28"/>
              </w:rPr>
              <w:t>6</w:t>
            </w:r>
          </w:p>
        </w:tc>
        <w:tc>
          <w:tcPr>
            <w:tcW w:w="1870" w:type="dxa"/>
            <w:shd w:val="clear" w:color="auto" w:fill="auto"/>
            <w:vAlign w:val="center"/>
          </w:tcPr>
          <w:p w14:paraId="0DECD71C"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18 / 22</w:t>
            </w:r>
          </w:p>
        </w:tc>
        <w:tc>
          <w:tcPr>
            <w:tcW w:w="1841" w:type="dxa"/>
            <w:shd w:val="clear" w:color="auto" w:fill="auto"/>
            <w:vAlign w:val="center"/>
          </w:tcPr>
          <w:p w14:paraId="52051241"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34,6 / 42,3</w:t>
            </w:r>
          </w:p>
        </w:tc>
      </w:tr>
      <w:tr w:rsidR="00B334D3" w:rsidRPr="002831DC" w14:paraId="6FF031F3" w14:textId="77777777" w:rsidTr="00436F31">
        <w:tc>
          <w:tcPr>
            <w:tcW w:w="1876" w:type="dxa"/>
            <w:shd w:val="clear" w:color="auto" w:fill="auto"/>
          </w:tcPr>
          <w:p w14:paraId="61B9D184" w14:textId="77777777" w:rsidR="00B334D3" w:rsidRPr="002831DC" w:rsidRDefault="00B334D3" w:rsidP="00AB3A7A">
            <w:pPr>
              <w:jc w:val="both"/>
              <w:rPr>
                <w:rFonts w:eastAsia="Calibri"/>
                <w:sz w:val="28"/>
                <w:szCs w:val="28"/>
              </w:rPr>
            </w:pPr>
            <w:r w:rsidRPr="002831DC">
              <w:rPr>
                <w:rFonts w:eastAsia="Calibri"/>
                <w:sz w:val="28"/>
                <w:szCs w:val="28"/>
              </w:rPr>
              <w:t>Средний</w:t>
            </w:r>
          </w:p>
        </w:tc>
        <w:tc>
          <w:tcPr>
            <w:tcW w:w="1898" w:type="dxa"/>
            <w:shd w:val="clear" w:color="auto" w:fill="auto"/>
            <w:vAlign w:val="center"/>
          </w:tcPr>
          <w:p w14:paraId="30A78E7E"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 / 20</w:t>
            </w:r>
          </w:p>
        </w:tc>
        <w:tc>
          <w:tcPr>
            <w:tcW w:w="1854" w:type="dxa"/>
            <w:shd w:val="clear" w:color="auto" w:fill="auto"/>
            <w:vAlign w:val="center"/>
          </w:tcPr>
          <w:p w14:paraId="271253F0"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44,</w:t>
            </w:r>
            <w:r w:rsidR="00640117" w:rsidRPr="002831DC">
              <w:rPr>
                <w:rFonts w:eastAsia="Calibri"/>
                <w:sz w:val="28"/>
                <w:szCs w:val="28"/>
              </w:rPr>
              <w:t>5</w:t>
            </w:r>
            <w:r w:rsidRPr="002831DC">
              <w:rPr>
                <w:rFonts w:eastAsia="Calibri"/>
                <w:sz w:val="28"/>
                <w:szCs w:val="28"/>
              </w:rPr>
              <w:t xml:space="preserve"> / 37,0</w:t>
            </w:r>
          </w:p>
        </w:tc>
        <w:tc>
          <w:tcPr>
            <w:tcW w:w="1870" w:type="dxa"/>
            <w:shd w:val="clear" w:color="auto" w:fill="auto"/>
            <w:vAlign w:val="center"/>
          </w:tcPr>
          <w:p w14:paraId="052AE1B4"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20 / 22</w:t>
            </w:r>
          </w:p>
        </w:tc>
        <w:tc>
          <w:tcPr>
            <w:tcW w:w="1841" w:type="dxa"/>
            <w:shd w:val="clear" w:color="auto" w:fill="auto"/>
            <w:vAlign w:val="center"/>
          </w:tcPr>
          <w:p w14:paraId="59215CC1"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38,5 / 42,3</w:t>
            </w:r>
          </w:p>
        </w:tc>
      </w:tr>
      <w:tr w:rsidR="00B334D3" w:rsidRPr="002831DC" w14:paraId="37302804" w14:textId="77777777" w:rsidTr="00436F31">
        <w:tc>
          <w:tcPr>
            <w:tcW w:w="1876" w:type="dxa"/>
            <w:shd w:val="clear" w:color="auto" w:fill="auto"/>
          </w:tcPr>
          <w:p w14:paraId="6CB92F4F" w14:textId="77777777" w:rsidR="00B334D3" w:rsidRPr="002831DC" w:rsidRDefault="00B334D3" w:rsidP="00AB3A7A">
            <w:pPr>
              <w:jc w:val="both"/>
              <w:rPr>
                <w:rFonts w:eastAsia="Calibri"/>
                <w:sz w:val="28"/>
                <w:szCs w:val="28"/>
              </w:rPr>
            </w:pPr>
            <w:r w:rsidRPr="002831DC">
              <w:rPr>
                <w:rFonts w:eastAsia="Calibri"/>
                <w:sz w:val="28"/>
                <w:szCs w:val="28"/>
              </w:rPr>
              <w:t>Высокий</w:t>
            </w:r>
          </w:p>
        </w:tc>
        <w:tc>
          <w:tcPr>
            <w:tcW w:w="1898" w:type="dxa"/>
            <w:shd w:val="clear" w:color="auto" w:fill="auto"/>
            <w:vAlign w:val="center"/>
          </w:tcPr>
          <w:p w14:paraId="1758E99B"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10 / 24</w:t>
            </w:r>
          </w:p>
        </w:tc>
        <w:tc>
          <w:tcPr>
            <w:tcW w:w="1854" w:type="dxa"/>
            <w:shd w:val="clear" w:color="auto" w:fill="auto"/>
            <w:vAlign w:val="center"/>
          </w:tcPr>
          <w:p w14:paraId="4906952F"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18,5 / 44,4</w:t>
            </w:r>
          </w:p>
        </w:tc>
        <w:tc>
          <w:tcPr>
            <w:tcW w:w="1870" w:type="dxa"/>
            <w:shd w:val="clear" w:color="auto" w:fill="auto"/>
            <w:vAlign w:val="center"/>
          </w:tcPr>
          <w:p w14:paraId="1C95F68E"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14 / 8</w:t>
            </w:r>
          </w:p>
        </w:tc>
        <w:tc>
          <w:tcPr>
            <w:tcW w:w="1841" w:type="dxa"/>
            <w:shd w:val="clear" w:color="auto" w:fill="auto"/>
            <w:vAlign w:val="center"/>
          </w:tcPr>
          <w:p w14:paraId="40206E31"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26,9 / 15,4</w:t>
            </w:r>
          </w:p>
        </w:tc>
      </w:tr>
      <w:tr w:rsidR="00B334D3" w:rsidRPr="002831DC" w14:paraId="75BFB2D0" w14:textId="77777777" w:rsidTr="00436F31">
        <w:tc>
          <w:tcPr>
            <w:tcW w:w="7498" w:type="dxa"/>
            <w:gridSpan w:val="4"/>
            <w:shd w:val="clear" w:color="auto" w:fill="auto"/>
          </w:tcPr>
          <w:p w14:paraId="4D7BEF9A" w14:textId="77777777" w:rsidR="00B334D3" w:rsidRPr="002831DC" w:rsidRDefault="00B334D3" w:rsidP="00AB3A7A">
            <w:pPr>
              <w:widowControl w:val="0"/>
              <w:snapToGrid w:val="0"/>
              <w:jc w:val="both"/>
              <w:rPr>
                <w:rFonts w:eastAsia="Calibri"/>
                <w:bCs/>
                <w:sz w:val="28"/>
                <w:szCs w:val="28"/>
              </w:rPr>
            </w:pPr>
            <w:r w:rsidRPr="002831DC">
              <w:rPr>
                <w:rFonts w:eastAsia="Calibri"/>
                <w:bCs/>
                <w:sz w:val="28"/>
                <w:szCs w:val="28"/>
              </w:rPr>
              <w:t>Критерий χ</w:t>
            </w:r>
            <w:r w:rsidRPr="002831DC">
              <w:rPr>
                <w:rFonts w:eastAsia="Calibri"/>
                <w:bCs/>
                <w:sz w:val="28"/>
                <w:szCs w:val="28"/>
                <w:vertAlign w:val="superscript"/>
              </w:rPr>
              <w:t>2</w:t>
            </w:r>
          </w:p>
        </w:tc>
        <w:tc>
          <w:tcPr>
            <w:tcW w:w="1841" w:type="dxa"/>
            <w:shd w:val="clear" w:color="auto" w:fill="auto"/>
            <w:vAlign w:val="center"/>
          </w:tcPr>
          <w:p w14:paraId="26A3D218"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0,54 / 6,28</w:t>
            </w:r>
          </w:p>
        </w:tc>
      </w:tr>
    </w:tbl>
    <w:p w14:paraId="563BDC6F" w14:textId="77777777" w:rsidR="008341B4" w:rsidRPr="002831DC" w:rsidRDefault="00B334D3" w:rsidP="00AB3A7A">
      <w:pPr>
        <w:widowControl w:val="0"/>
        <w:autoSpaceDE w:val="0"/>
        <w:autoSpaceDN w:val="0"/>
        <w:adjustRightInd w:val="0"/>
        <w:snapToGrid w:val="0"/>
        <w:ind w:firstLine="709"/>
        <w:jc w:val="both"/>
        <w:rPr>
          <w:sz w:val="28"/>
          <w:szCs w:val="28"/>
        </w:rPr>
      </w:pPr>
      <w:r w:rsidRPr="002831DC">
        <w:rPr>
          <w:sz w:val="28"/>
          <w:szCs w:val="28"/>
        </w:rPr>
        <w:t xml:space="preserve"> </w:t>
      </w:r>
      <w:r w:rsidR="008341B4" w:rsidRPr="002831DC">
        <w:rPr>
          <w:sz w:val="28"/>
          <w:szCs w:val="28"/>
        </w:rPr>
        <w:t xml:space="preserve">Такая же анкета была предложена школьникам обеих групп по окончании учебного года (таблицы 7 и 8). Расчет критерия Хи-квадрат (6,281) показал, что обе группы существенно отличаются, а уровень учебной мотивации в экспериментальной группе достоверно выше (таблица 7). </w:t>
      </w:r>
    </w:p>
    <w:p w14:paraId="5184665D" w14:textId="77777777" w:rsidR="004B184C" w:rsidRPr="002831DC" w:rsidRDefault="004B184C" w:rsidP="00AB3A7A">
      <w:pPr>
        <w:shd w:val="clear" w:color="auto" w:fill="FFFFFF"/>
        <w:ind w:firstLine="709"/>
        <w:jc w:val="both"/>
        <w:rPr>
          <w:sz w:val="28"/>
          <w:szCs w:val="28"/>
        </w:rPr>
      </w:pPr>
      <w:r w:rsidRPr="002831DC">
        <w:rPr>
          <w:sz w:val="28"/>
          <w:szCs w:val="28"/>
        </w:rPr>
        <w:t xml:space="preserve">Повышение учебной мотивации и указанных выше других связанных с этим </w:t>
      </w:r>
      <w:r w:rsidR="002F55D5" w:rsidRPr="002831DC">
        <w:rPr>
          <w:sz w:val="28"/>
          <w:szCs w:val="28"/>
        </w:rPr>
        <w:t>личностных</w:t>
      </w:r>
      <w:r w:rsidRPr="002831DC">
        <w:rPr>
          <w:sz w:val="28"/>
          <w:szCs w:val="28"/>
        </w:rPr>
        <w:t xml:space="preserve"> </w:t>
      </w:r>
      <w:r w:rsidR="002F55D5" w:rsidRPr="002831DC">
        <w:rPr>
          <w:sz w:val="28"/>
          <w:szCs w:val="28"/>
        </w:rPr>
        <w:t>качеств</w:t>
      </w:r>
      <w:r w:rsidRPr="002831DC">
        <w:rPr>
          <w:sz w:val="28"/>
          <w:szCs w:val="28"/>
        </w:rPr>
        <w:t xml:space="preserve"> </w:t>
      </w:r>
      <w:r w:rsidR="002F55D5" w:rsidRPr="002831DC">
        <w:rPr>
          <w:sz w:val="28"/>
          <w:szCs w:val="28"/>
        </w:rPr>
        <w:t>школьников</w:t>
      </w:r>
      <w:r w:rsidRPr="002831DC">
        <w:rPr>
          <w:sz w:val="28"/>
          <w:szCs w:val="28"/>
        </w:rPr>
        <w:t xml:space="preserve"> </w:t>
      </w:r>
      <w:r w:rsidR="002F55D5" w:rsidRPr="002831DC">
        <w:rPr>
          <w:sz w:val="28"/>
          <w:szCs w:val="28"/>
        </w:rPr>
        <w:t>экспериментальной</w:t>
      </w:r>
      <w:r w:rsidRPr="002831DC">
        <w:rPr>
          <w:sz w:val="28"/>
          <w:szCs w:val="28"/>
        </w:rPr>
        <w:t xml:space="preserve"> группы </w:t>
      </w:r>
      <w:r w:rsidR="00223DD7" w:rsidRPr="002831DC">
        <w:rPr>
          <w:sz w:val="28"/>
          <w:szCs w:val="28"/>
        </w:rPr>
        <w:t>наглядно</w:t>
      </w:r>
      <w:r w:rsidRPr="002831DC">
        <w:rPr>
          <w:sz w:val="28"/>
          <w:szCs w:val="28"/>
        </w:rPr>
        <w:t xml:space="preserve"> </w:t>
      </w:r>
      <w:r w:rsidR="002F55D5" w:rsidRPr="002831DC">
        <w:rPr>
          <w:sz w:val="28"/>
          <w:szCs w:val="28"/>
        </w:rPr>
        <w:t>прослеживается</w:t>
      </w:r>
      <w:r w:rsidRPr="002831DC">
        <w:rPr>
          <w:sz w:val="28"/>
          <w:szCs w:val="28"/>
        </w:rPr>
        <w:t xml:space="preserve"> на рисунк</w:t>
      </w:r>
      <w:r w:rsidR="007F2208" w:rsidRPr="002831DC">
        <w:rPr>
          <w:sz w:val="28"/>
          <w:szCs w:val="28"/>
        </w:rPr>
        <w:t>ах</w:t>
      </w:r>
      <w:r w:rsidRPr="002831DC">
        <w:rPr>
          <w:sz w:val="28"/>
          <w:szCs w:val="28"/>
        </w:rPr>
        <w:t xml:space="preserve"> 18</w:t>
      </w:r>
      <w:r w:rsidR="007F2208" w:rsidRPr="002831DC">
        <w:rPr>
          <w:sz w:val="28"/>
          <w:szCs w:val="28"/>
        </w:rPr>
        <w:t xml:space="preserve"> и 19</w:t>
      </w:r>
      <w:r w:rsidRPr="002831DC">
        <w:rPr>
          <w:sz w:val="28"/>
          <w:szCs w:val="28"/>
        </w:rPr>
        <w:t>.</w:t>
      </w:r>
    </w:p>
    <w:p w14:paraId="3E64F622" w14:textId="79FBFD2F" w:rsidR="00434D6E" w:rsidRPr="002831DC" w:rsidRDefault="00EB3724" w:rsidP="00834D75">
      <w:pPr>
        <w:shd w:val="clear" w:color="auto" w:fill="FFFFFF"/>
        <w:jc w:val="both"/>
        <w:rPr>
          <w:sz w:val="28"/>
          <w:szCs w:val="28"/>
        </w:rPr>
      </w:pPr>
      <w:r w:rsidRPr="002831DC">
        <w:rPr>
          <w:noProof/>
          <w:sz w:val="28"/>
          <w:szCs w:val="28"/>
          <w:lang w:val="en-US" w:eastAsia="en-US"/>
        </w:rPr>
        <w:lastRenderedPageBreak/>
        <mc:AlternateContent>
          <mc:Choice Requires="wpg">
            <w:drawing>
              <wp:inline distT="0" distB="0" distL="0" distR="0" wp14:anchorId="1A8A9E6B" wp14:editId="7E15A177">
                <wp:extent cx="5939155" cy="3305175"/>
                <wp:effectExtent l="0" t="0" r="4445" b="9525"/>
                <wp:docPr id="6" name="Группа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3305175"/>
                          <a:chOff x="0" y="0"/>
                          <a:chExt cx="59394" cy="30333"/>
                        </a:xfrm>
                      </wpg:grpSpPr>
                      <pic:pic xmlns:pic="http://schemas.openxmlformats.org/drawingml/2006/picture">
                        <pic:nvPicPr>
                          <pic:cNvPr id="7" name="Рисунок 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54" cy="30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Рисунок 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663" y="0"/>
                            <a:ext cx="29731" cy="303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377885B9" id="Группа 2158" o:spid="_x0000_s1026" style="width:467.65pt;height:260.25pt;mso-position-horizontal-relative:char;mso-position-vertical-relative:line" coordsize="59394,30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">
                <v:shape id="Рисунок 4" o:spid="_x0000_s1027" type="#_x0000_t75" style="position:absolute;width:29654;height:3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">
                  <v:imagedata r:id="rId26" o:title=""/>
                  <o:lock v:ext="edit" aspectratio="f"/>
                </v:shape>
                <v:shape id="Рисунок 6" o:spid="_x0000_s1028" type="#_x0000_t75" style="position:absolute;left:29663;width:29731;height:3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">
                  <v:imagedata r:id="rId27" o:title=""/>
                  <o:lock v:ext="edit" aspectratio="f"/>
                </v:shape>
                <w10:anchorlock/>
              </v:group>
            </w:pict>
          </mc:Fallback>
        </mc:AlternateContent>
      </w:r>
    </w:p>
    <w:p w14:paraId="424350A4" w14:textId="24E4D63F" w:rsidR="00434D6E" w:rsidRPr="002831DC" w:rsidRDefault="00434D6E" w:rsidP="00AB3A7A">
      <w:pPr>
        <w:shd w:val="clear" w:color="auto" w:fill="FFFFFF"/>
        <w:ind w:firstLine="709"/>
        <w:jc w:val="both"/>
        <w:rPr>
          <w:sz w:val="28"/>
          <w:szCs w:val="28"/>
        </w:rPr>
      </w:pPr>
    </w:p>
    <w:p w14:paraId="611B3D6C" w14:textId="6C44CA20" w:rsidR="004B184C" w:rsidRPr="002831DC" w:rsidRDefault="004B184C" w:rsidP="00F560A7">
      <w:pPr>
        <w:shd w:val="clear" w:color="auto" w:fill="FFFFFF"/>
        <w:jc w:val="center"/>
        <w:rPr>
          <w:sz w:val="28"/>
          <w:szCs w:val="28"/>
        </w:rPr>
      </w:pPr>
      <w:r w:rsidRPr="002831DC">
        <w:rPr>
          <w:sz w:val="28"/>
          <w:szCs w:val="28"/>
        </w:rPr>
        <w:t>Рисунок 18 – Диаграмм</w:t>
      </w:r>
      <w:r w:rsidR="007F2208" w:rsidRPr="002831DC">
        <w:rPr>
          <w:sz w:val="28"/>
          <w:szCs w:val="28"/>
        </w:rPr>
        <w:t>ы</w:t>
      </w:r>
      <w:r w:rsidR="0023025C" w:rsidRPr="002831DC">
        <w:rPr>
          <w:sz w:val="28"/>
          <w:szCs w:val="28"/>
        </w:rPr>
        <w:t xml:space="preserve"> (в %)</w:t>
      </w:r>
      <w:r w:rsidRPr="002831DC">
        <w:rPr>
          <w:sz w:val="28"/>
          <w:szCs w:val="28"/>
        </w:rPr>
        <w:t>, демонстрирующ</w:t>
      </w:r>
      <w:r w:rsidR="007F2208" w:rsidRPr="002831DC">
        <w:rPr>
          <w:sz w:val="28"/>
          <w:szCs w:val="28"/>
        </w:rPr>
        <w:t>ие</w:t>
      </w:r>
      <w:r w:rsidRPr="002831DC">
        <w:rPr>
          <w:sz w:val="28"/>
          <w:szCs w:val="28"/>
        </w:rPr>
        <w:t xml:space="preserve"> сравнимые уровни учебной мотивации </w:t>
      </w:r>
      <w:r w:rsidR="0023025C" w:rsidRPr="002831DC">
        <w:rPr>
          <w:sz w:val="28"/>
          <w:szCs w:val="28"/>
        </w:rPr>
        <w:t xml:space="preserve">учащихся </w:t>
      </w:r>
      <w:r w:rsidR="007F2208" w:rsidRPr="002831DC">
        <w:rPr>
          <w:sz w:val="28"/>
          <w:szCs w:val="28"/>
        </w:rPr>
        <w:t xml:space="preserve">контрольной и экспериментальной групп </w:t>
      </w:r>
      <w:r w:rsidRPr="002831DC">
        <w:rPr>
          <w:sz w:val="28"/>
          <w:szCs w:val="28"/>
        </w:rPr>
        <w:t>в начале эксперимента</w:t>
      </w:r>
    </w:p>
    <w:p w14:paraId="6D103FC8" w14:textId="5104AD42" w:rsidR="00D829D8" w:rsidRPr="002831DC" w:rsidRDefault="00D829D8" w:rsidP="00AB3A7A">
      <w:pPr>
        <w:shd w:val="clear" w:color="auto" w:fill="FFFFFF"/>
        <w:jc w:val="both"/>
        <w:rPr>
          <w:sz w:val="28"/>
          <w:szCs w:val="28"/>
        </w:rPr>
      </w:pPr>
    </w:p>
    <w:p w14:paraId="236BDCE9" w14:textId="2CB2B5BF" w:rsidR="007F2208" w:rsidRPr="002831DC" w:rsidRDefault="00EB3724" w:rsidP="00834D75">
      <w:pPr>
        <w:shd w:val="clear" w:color="auto" w:fill="FFFFFF"/>
        <w:jc w:val="both"/>
        <w:rPr>
          <w:sz w:val="28"/>
          <w:szCs w:val="28"/>
        </w:rPr>
      </w:pPr>
      <w:r w:rsidRPr="002831DC">
        <w:rPr>
          <w:noProof/>
          <w:sz w:val="28"/>
          <w:szCs w:val="28"/>
          <w:lang w:val="en-US" w:eastAsia="en-US"/>
        </w:rPr>
        <mc:AlternateContent>
          <mc:Choice Requires="wpg">
            <w:drawing>
              <wp:inline distT="0" distB="0" distL="0" distR="0" wp14:anchorId="35410E0B" wp14:editId="4733AC19">
                <wp:extent cx="5904879" cy="3200400"/>
                <wp:effectExtent l="0" t="0" r="635" b="0"/>
                <wp:docPr id="2" name="Группа 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879" cy="3200400"/>
                          <a:chOff x="1579" y="-1198"/>
                          <a:chExt cx="61199" cy="31624"/>
                        </a:xfrm>
                      </wpg:grpSpPr>
                      <pic:pic xmlns:pic="http://schemas.openxmlformats.org/drawingml/2006/picture">
                        <pic:nvPicPr>
                          <pic:cNvPr id="4" name="Рисунок 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79" y="-1198"/>
                            <a:ext cx="29946" cy="31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Рисунок 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1215" y="-1198"/>
                            <a:ext cx="31563" cy="316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C87EC2" id="Группа 2155" o:spid="_x0000_s1026" style="width:464.95pt;height:252pt;mso-position-horizontal-relative:char;mso-position-vertical-relative:line" coordorigin="1579,-1198" coordsize="61199,3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27" type="#_x0000_t75" style="position:absolute;left:1579;top:-1198;width:29946;height:3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">
                  <v:imagedata r:id="rId30" o:title=""/>
                  <o:lock v:ext="edit" aspectratio="f"/>
                </v:shape>
                <v:shape id="Рисунок 9" o:spid="_x0000_s1028" type="#_x0000_t75" style="position:absolute;left:31215;top:-1198;width:31563;height:3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">
                  <v:imagedata r:id="rId31" o:title=""/>
                  <o:lock v:ext="edit" aspectratio="f"/>
                </v:shape>
                <w10:anchorlock/>
              </v:group>
            </w:pict>
          </mc:Fallback>
        </mc:AlternateContent>
      </w:r>
    </w:p>
    <w:p w14:paraId="73076FB7" w14:textId="77777777" w:rsidR="005B29D2" w:rsidRPr="002831DC" w:rsidRDefault="005B29D2" w:rsidP="00AB3A7A">
      <w:pPr>
        <w:shd w:val="clear" w:color="auto" w:fill="FFFFFF"/>
        <w:jc w:val="both"/>
        <w:rPr>
          <w:sz w:val="28"/>
          <w:szCs w:val="28"/>
        </w:rPr>
      </w:pPr>
    </w:p>
    <w:p w14:paraId="1A1AD9DA" w14:textId="65B77F37" w:rsidR="007F2208" w:rsidRPr="002831DC" w:rsidRDefault="007F2208" w:rsidP="00F560A7">
      <w:pPr>
        <w:shd w:val="clear" w:color="auto" w:fill="FFFFFF"/>
        <w:jc w:val="center"/>
        <w:rPr>
          <w:sz w:val="28"/>
          <w:szCs w:val="28"/>
        </w:rPr>
      </w:pPr>
      <w:r w:rsidRPr="002831DC">
        <w:rPr>
          <w:sz w:val="28"/>
          <w:szCs w:val="28"/>
        </w:rPr>
        <w:t>Рисунок 19 – Диаграммы</w:t>
      </w:r>
      <w:r w:rsidR="0023025C" w:rsidRPr="002831DC">
        <w:rPr>
          <w:sz w:val="28"/>
          <w:szCs w:val="28"/>
        </w:rPr>
        <w:t xml:space="preserve"> (в %)</w:t>
      </w:r>
      <w:r w:rsidRPr="002831DC">
        <w:rPr>
          <w:sz w:val="28"/>
          <w:szCs w:val="28"/>
        </w:rPr>
        <w:t xml:space="preserve">, демонстрирующие относительное увеличение учебной мотивации </w:t>
      </w:r>
      <w:r w:rsidR="0023025C" w:rsidRPr="002831DC">
        <w:rPr>
          <w:sz w:val="28"/>
          <w:szCs w:val="28"/>
        </w:rPr>
        <w:t>учащихся</w:t>
      </w:r>
      <w:r w:rsidRPr="002831DC">
        <w:rPr>
          <w:sz w:val="28"/>
          <w:szCs w:val="28"/>
        </w:rPr>
        <w:t xml:space="preserve"> экспериментальной групп</w:t>
      </w:r>
      <w:r w:rsidR="0023025C" w:rsidRPr="002831DC">
        <w:rPr>
          <w:sz w:val="28"/>
          <w:szCs w:val="28"/>
        </w:rPr>
        <w:t>ы</w:t>
      </w:r>
      <w:r w:rsidRPr="002831DC">
        <w:rPr>
          <w:sz w:val="28"/>
          <w:szCs w:val="28"/>
        </w:rPr>
        <w:t xml:space="preserve"> по окончании эксперимента</w:t>
      </w:r>
    </w:p>
    <w:p w14:paraId="0CE514EA" w14:textId="77777777" w:rsidR="005B29D2" w:rsidRPr="002831DC" w:rsidRDefault="00E63638" w:rsidP="00AB3A7A">
      <w:pPr>
        <w:shd w:val="clear" w:color="auto" w:fill="FFFFFF"/>
        <w:ind w:firstLine="709"/>
        <w:jc w:val="both"/>
        <w:rPr>
          <w:sz w:val="28"/>
          <w:szCs w:val="28"/>
        </w:rPr>
      </w:pPr>
      <w:r w:rsidRPr="002831DC">
        <w:rPr>
          <w:i/>
          <w:sz w:val="28"/>
          <w:szCs w:val="28"/>
        </w:rPr>
        <w:t>Аналогичн</w:t>
      </w:r>
      <w:r w:rsidR="00C64C01" w:rsidRPr="002831DC">
        <w:rPr>
          <w:i/>
          <w:sz w:val="28"/>
          <w:szCs w:val="28"/>
        </w:rPr>
        <w:t>ый</w:t>
      </w:r>
      <w:r w:rsidRPr="002831DC">
        <w:rPr>
          <w:i/>
          <w:sz w:val="28"/>
          <w:szCs w:val="28"/>
        </w:rPr>
        <w:t xml:space="preserve"> </w:t>
      </w:r>
      <w:r w:rsidR="00B21B10" w:rsidRPr="002831DC">
        <w:rPr>
          <w:i/>
          <w:sz w:val="28"/>
          <w:szCs w:val="28"/>
        </w:rPr>
        <w:t>эксперимент</w:t>
      </w:r>
      <w:r w:rsidRPr="002831DC">
        <w:rPr>
          <w:i/>
          <w:sz w:val="28"/>
          <w:szCs w:val="28"/>
        </w:rPr>
        <w:t xml:space="preserve"> пров</w:t>
      </w:r>
      <w:r w:rsidR="00C64C01" w:rsidRPr="002831DC">
        <w:rPr>
          <w:i/>
          <w:sz w:val="28"/>
          <w:szCs w:val="28"/>
        </w:rPr>
        <w:t>еден</w:t>
      </w:r>
      <w:r w:rsidRPr="002831DC">
        <w:rPr>
          <w:i/>
          <w:sz w:val="28"/>
          <w:szCs w:val="28"/>
        </w:rPr>
        <w:t xml:space="preserve"> и </w:t>
      </w:r>
      <w:r w:rsidR="00B21B10" w:rsidRPr="002831DC">
        <w:rPr>
          <w:i/>
          <w:sz w:val="28"/>
          <w:szCs w:val="28"/>
        </w:rPr>
        <w:t>для определения</w:t>
      </w:r>
      <w:r w:rsidRPr="002831DC">
        <w:rPr>
          <w:i/>
          <w:sz w:val="28"/>
          <w:szCs w:val="28"/>
        </w:rPr>
        <w:t xml:space="preserve"> уровня самостоятельности</w:t>
      </w:r>
      <w:r w:rsidR="002615C6" w:rsidRPr="002831DC">
        <w:rPr>
          <w:sz w:val="28"/>
          <w:szCs w:val="28"/>
        </w:rPr>
        <w:t xml:space="preserve"> (а также ответственности, организованности, собранности</w:t>
      </w:r>
      <w:r w:rsidR="007C1967" w:rsidRPr="002831DC">
        <w:rPr>
          <w:sz w:val="28"/>
          <w:szCs w:val="28"/>
        </w:rPr>
        <w:t>, познавательной активности</w:t>
      </w:r>
      <w:r w:rsidR="002615C6" w:rsidRPr="002831DC">
        <w:rPr>
          <w:sz w:val="28"/>
          <w:szCs w:val="28"/>
        </w:rPr>
        <w:t>)</w:t>
      </w:r>
      <w:r w:rsidRPr="002831DC">
        <w:rPr>
          <w:sz w:val="28"/>
          <w:szCs w:val="28"/>
        </w:rPr>
        <w:t xml:space="preserve"> как ещ</w:t>
      </w:r>
      <w:r w:rsidR="00B21B10" w:rsidRPr="002831DC">
        <w:rPr>
          <w:sz w:val="28"/>
          <w:szCs w:val="28"/>
        </w:rPr>
        <w:t>е</w:t>
      </w:r>
      <w:r w:rsidRPr="002831DC">
        <w:rPr>
          <w:sz w:val="28"/>
          <w:szCs w:val="28"/>
        </w:rPr>
        <w:t xml:space="preserve"> одного значимого качества </w:t>
      </w:r>
    </w:p>
    <w:p w14:paraId="7248F7D7" w14:textId="7DCDDA04" w:rsidR="00B334D3" w:rsidRPr="002831DC" w:rsidRDefault="00E63638" w:rsidP="00AB3A7A">
      <w:pPr>
        <w:shd w:val="clear" w:color="auto" w:fill="FFFFFF"/>
        <w:jc w:val="both"/>
        <w:rPr>
          <w:sz w:val="28"/>
          <w:szCs w:val="28"/>
        </w:rPr>
      </w:pPr>
      <w:r w:rsidRPr="002831DC">
        <w:rPr>
          <w:sz w:val="28"/>
          <w:szCs w:val="28"/>
        </w:rPr>
        <w:lastRenderedPageBreak/>
        <w:t xml:space="preserve">личности пятиклассников. За основу соответствующей анкеты </w:t>
      </w:r>
      <w:r w:rsidR="007C1967" w:rsidRPr="002831DC">
        <w:rPr>
          <w:sz w:val="28"/>
          <w:szCs w:val="28"/>
        </w:rPr>
        <w:t xml:space="preserve">(Приложение 4) </w:t>
      </w:r>
      <w:r w:rsidRPr="002831DC">
        <w:rPr>
          <w:sz w:val="28"/>
          <w:szCs w:val="28"/>
        </w:rPr>
        <w:t xml:space="preserve">были взяты </w:t>
      </w:r>
      <w:r w:rsidR="00A844A4" w:rsidRPr="002831DC">
        <w:rPr>
          <w:sz w:val="28"/>
          <w:szCs w:val="28"/>
        </w:rPr>
        <w:t xml:space="preserve">(с доработкой) </w:t>
      </w:r>
      <w:r w:rsidRPr="002831DC">
        <w:rPr>
          <w:sz w:val="28"/>
          <w:szCs w:val="28"/>
        </w:rPr>
        <w:t>параметры учебной самостоятельности школьников, входящие в методику оценки, разработанную Н.В. Калининой [</w:t>
      </w:r>
      <w:r w:rsidR="009A5E60" w:rsidRPr="002831DC">
        <w:rPr>
          <w:sz w:val="28"/>
          <w:szCs w:val="28"/>
        </w:rPr>
        <w:t>1</w:t>
      </w:r>
      <w:r w:rsidR="00E92414" w:rsidRPr="002831DC">
        <w:rPr>
          <w:sz w:val="28"/>
          <w:szCs w:val="28"/>
        </w:rPr>
        <w:t>60</w:t>
      </w:r>
      <w:r w:rsidRPr="002831DC">
        <w:rPr>
          <w:sz w:val="28"/>
          <w:szCs w:val="28"/>
        </w:rPr>
        <w:t>]</w:t>
      </w:r>
      <w:r w:rsidR="001374F6" w:rsidRPr="002831DC">
        <w:rPr>
          <w:sz w:val="28"/>
          <w:szCs w:val="28"/>
        </w:rPr>
        <w:t>.</w:t>
      </w:r>
      <w:r w:rsidR="00D829D8" w:rsidRPr="002831DC">
        <w:rPr>
          <w:sz w:val="28"/>
          <w:szCs w:val="28"/>
          <w:lang w:val="kk-KZ"/>
        </w:rPr>
        <w:t xml:space="preserve"> </w:t>
      </w:r>
      <w:r w:rsidR="00B334D3" w:rsidRPr="002831DC">
        <w:rPr>
          <w:sz w:val="28"/>
          <w:szCs w:val="28"/>
        </w:rPr>
        <w:t>Вопросы этой анкеты были направлены</w:t>
      </w:r>
      <w:r w:rsidR="00B334D3" w:rsidRPr="002831DC">
        <w:rPr>
          <w:bCs/>
          <w:sz w:val="28"/>
          <w:szCs w:val="28"/>
        </w:rPr>
        <w:t xml:space="preserve"> на выяснение успеваемости в рамках основной и самостоятельной учебной работы, таких связанных с самостоятельностью качеств личности, как активность, организованность, ответственность. Анкета разрабатывалась, исходя из того, что </w:t>
      </w:r>
      <w:r w:rsidR="00B334D3" w:rsidRPr="002831DC">
        <w:rPr>
          <w:sz w:val="28"/>
          <w:szCs w:val="28"/>
          <w:shd w:val="clear" w:color="auto" w:fill="FFFFFF"/>
        </w:rPr>
        <w:t xml:space="preserve">самостоятельная деятельность </w:t>
      </w:r>
      <w:r w:rsidR="007C1967" w:rsidRPr="002831DC">
        <w:rPr>
          <w:sz w:val="28"/>
          <w:szCs w:val="28"/>
          <w:shd w:val="clear" w:color="auto" w:fill="FFFFFF"/>
        </w:rPr>
        <w:t>учащихся основной школы</w:t>
      </w:r>
      <w:r w:rsidR="00B334D3" w:rsidRPr="002831DC">
        <w:rPr>
          <w:sz w:val="28"/>
          <w:szCs w:val="28"/>
          <w:shd w:val="clear" w:color="auto" w:fill="FFFFFF"/>
        </w:rPr>
        <w:t xml:space="preserve">, во-многом, обеспечивается наличием у них достаточного уровня познавательной мотивации и активности. При этом такая деятельность с позиции обучающегося представляется как вид познавательной деятельности, а с позиции педагога рассматривается как метод обучения, как средство вовлечения школьников в познание и как способ этой деятельности. Результаты этого вида сравнительной диагностики на предварительном и итоговом этапах представлены в таблице </w:t>
      </w:r>
      <w:r w:rsidR="007C1967" w:rsidRPr="002831DC">
        <w:rPr>
          <w:sz w:val="28"/>
          <w:szCs w:val="28"/>
          <w:shd w:val="clear" w:color="auto" w:fill="FFFFFF"/>
        </w:rPr>
        <w:t>9</w:t>
      </w:r>
      <w:r w:rsidR="00B334D3" w:rsidRPr="002831DC">
        <w:rPr>
          <w:sz w:val="28"/>
          <w:szCs w:val="28"/>
          <w:shd w:val="clear" w:color="auto" w:fill="FFFFFF"/>
        </w:rPr>
        <w:t>.</w:t>
      </w:r>
    </w:p>
    <w:p w14:paraId="7458D9AE" w14:textId="77777777" w:rsidR="00C50D35" w:rsidRPr="002831DC" w:rsidRDefault="00C50D35" w:rsidP="00AB3A7A">
      <w:pPr>
        <w:widowControl w:val="0"/>
        <w:autoSpaceDE w:val="0"/>
        <w:autoSpaceDN w:val="0"/>
        <w:adjustRightInd w:val="0"/>
        <w:snapToGrid w:val="0"/>
        <w:ind w:firstLine="709"/>
        <w:jc w:val="both"/>
        <w:rPr>
          <w:sz w:val="28"/>
          <w:szCs w:val="28"/>
        </w:rPr>
      </w:pPr>
      <w:r w:rsidRPr="002831DC">
        <w:rPr>
          <w:sz w:val="28"/>
          <w:szCs w:val="28"/>
        </w:rPr>
        <w:t>Как и в предыдущем случае обе группы пятиклассников не были значимо различимы на момент начала исследования и обладали схожим уровнем самостоятельности (значение χ</w:t>
      </w:r>
      <w:r w:rsidRPr="002831DC">
        <w:rPr>
          <w:sz w:val="28"/>
          <w:szCs w:val="28"/>
          <w:vertAlign w:val="superscript"/>
        </w:rPr>
        <w:t>2</w:t>
      </w:r>
      <w:r w:rsidRPr="002831DC">
        <w:rPr>
          <w:sz w:val="28"/>
          <w:szCs w:val="28"/>
        </w:rPr>
        <w:t xml:space="preserve"> составило 0,53, что ниже критического значения). К концу учебного года группы различались существенно (значение χ</w:t>
      </w:r>
      <w:r w:rsidRPr="002831DC">
        <w:rPr>
          <w:sz w:val="28"/>
          <w:szCs w:val="28"/>
          <w:vertAlign w:val="superscript"/>
        </w:rPr>
        <w:t>2</w:t>
      </w:r>
      <w:r w:rsidRPr="002831DC">
        <w:rPr>
          <w:sz w:val="28"/>
          <w:szCs w:val="28"/>
        </w:rPr>
        <w:t xml:space="preserve"> составило 6,52). При этом доля школьников, обладающих высоким уровнем самостоятельности, в контрольной группе осталась без изменений, но значимо увеличилась в экспериментальной группе, как это видно из рисунка 20. </w:t>
      </w:r>
    </w:p>
    <w:p w14:paraId="19FBBDD9" w14:textId="77777777" w:rsidR="0083087C" w:rsidRDefault="0083087C" w:rsidP="00866837">
      <w:pPr>
        <w:shd w:val="clear" w:color="auto" w:fill="FFFFFF"/>
        <w:ind w:firstLine="709"/>
        <w:jc w:val="both"/>
        <w:rPr>
          <w:sz w:val="28"/>
          <w:szCs w:val="28"/>
        </w:rPr>
      </w:pPr>
    </w:p>
    <w:p w14:paraId="76EABD16" w14:textId="6602F19B" w:rsidR="00B334D3" w:rsidRPr="002831DC" w:rsidRDefault="00B334D3" w:rsidP="00866837">
      <w:pPr>
        <w:shd w:val="clear" w:color="auto" w:fill="FFFFFF"/>
        <w:ind w:firstLine="709"/>
        <w:jc w:val="both"/>
        <w:rPr>
          <w:sz w:val="28"/>
          <w:szCs w:val="28"/>
        </w:rPr>
      </w:pPr>
      <w:r w:rsidRPr="002831DC">
        <w:rPr>
          <w:sz w:val="28"/>
          <w:szCs w:val="28"/>
        </w:rPr>
        <w:t xml:space="preserve">Таблица </w:t>
      </w:r>
      <w:r w:rsidR="007C1967" w:rsidRPr="002831DC">
        <w:rPr>
          <w:sz w:val="28"/>
          <w:szCs w:val="28"/>
        </w:rPr>
        <w:t>9</w:t>
      </w:r>
      <w:r w:rsidR="00866837" w:rsidRPr="002831DC">
        <w:rPr>
          <w:sz w:val="28"/>
          <w:szCs w:val="28"/>
          <w:lang w:val="kk-KZ"/>
        </w:rPr>
        <w:t xml:space="preserve"> </w:t>
      </w:r>
      <w:r w:rsidR="00F560A7" w:rsidRPr="002831DC">
        <w:rPr>
          <w:rFonts w:eastAsia="Calibri"/>
          <w:sz w:val="28"/>
          <w:szCs w:val="28"/>
        </w:rPr>
        <w:t>–</w:t>
      </w:r>
      <w:r w:rsidR="00866837" w:rsidRPr="002831DC">
        <w:rPr>
          <w:sz w:val="28"/>
          <w:szCs w:val="28"/>
          <w:lang w:val="kk-KZ"/>
        </w:rPr>
        <w:t xml:space="preserve"> </w:t>
      </w:r>
      <w:r w:rsidRPr="002831DC">
        <w:rPr>
          <w:sz w:val="28"/>
          <w:szCs w:val="28"/>
        </w:rPr>
        <w:t>Диагностика уровня самостоятельности обучающихся пятых классов</w:t>
      </w:r>
      <w:r w:rsidR="00866837" w:rsidRPr="002831DC">
        <w:rPr>
          <w:sz w:val="28"/>
          <w:szCs w:val="28"/>
          <w:lang w:val="kk-KZ"/>
        </w:rPr>
        <w:t xml:space="preserve"> </w:t>
      </w:r>
      <w:r w:rsidRPr="002831DC">
        <w:rPr>
          <w:sz w:val="28"/>
          <w:szCs w:val="28"/>
        </w:rPr>
        <w:t>(предварительная / итоговая диагностика)</w:t>
      </w:r>
    </w:p>
    <w:p w14:paraId="2664FEB6" w14:textId="77777777" w:rsidR="00B334D3" w:rsidRPr="002831DC" w:rsidRDefault="00B334D3" w:rsidP="00AB3A7A">
      <w:pPr>
        <w:shd w:val="clear" w:color="auto" w:fill="FFFFFF"/>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1867"/>
        <w:gridCol w:w="1733"/>
        <w:gridCol w:w="1781"/>
        <w:gridCol w:w="1692"/>
      </w:tblGrid>
      <w:tr w:rsidR="00B334D3" w:rsidRPr="002831DC" w14:paraId="4DF9738F" w14:textId="77777777" w:rsidTr="00C50D35">
        <w:tc>
          <w:tcPr>
            <w:tcW w:w="2498" w:type="dxa"/>
            <w:vMerge w:val="restart"/>
            <w:shd w:val="clear" w:color="auto" w:fill="auto"/>
          </w:tcPr>
          <w:p w14:paraId="0B8C6091" w14:textId="77777777" w:rsidR="00B334D3" w:rsidRPr="002831DC" w:rsidRDefault="00B334D3" w:rsidP="00AB3A7A">
            <w:pPr>
              <w:jc w:val="both"/>
              <w:rPr>
                <w:rFonts w:eastAsia="Calibri"/>
                <w:sz w:val="28"/>
                <w:szCs w:val="28"/>
              </w:rPr>
            </w:pPr>
            <w:r w:rsidRPr="002831DC">
              <w:rPr>
                <w:rFonts w:eastAsia="Calibri"/>
                <w:sz w:val="28"/>
                <w:szCs w:val="28"/>
              </w:rPr>
              <w:t>Уровень самостоятельности</w:t>
            </w:r>
          </w:p>
        </w:tc>
        <w:tc>
          <w:tcPr>
            <w:tcW w:w="3600" w:type="dxa"/>
            <w:gridSpan w:val="2"/>
            <w:shd w:val="clear" w:color="auto" w:fill="auto"/>
          </w:tcPr>
          <w:p w14:paraId="236142FD" w14:textId="77777777" w:rsidR="00B334D3" w:rsidRPr="002831DC" w:rsidRDefault="00B334D3" w:rsidP="00AB3A7A">
            <w:pPr>
              <w:jc w:val="both"/>
              <w:rPr>
                <w:rFonts w:eastAsia="Calibri"/>
                <w:sz w:val="28"/>
                <w:szCs w:val="28"/>
              </w:rPr>
            </w:pPr>
            <w:r w:rsidRPr="002831DC">
              <w:rPr>
                <w:rFonts w:eastAsia="Calibri"/>
                <w:sz w:val="28"/>
                <w:szCs w:val="28"/>
              </w:rPr>
              <w:t>Экспериментальная группа</w:t>
            </w:r>
          </w:p>
          <w:p w14:paraId="6553B31B" w14:textId="77777777" w:rsidR="00B334D3" w:rsidRPr="002831DC" w:rsidRDefault="00B334D3" w:rsidP="00AB3A7A">
            <w:pPr>
              <w:jc w:val="both"/>
              <w:rPr>
                <w:rFonts w:eastAsia="Calibri"/>
                <w:sz w:val="28"/>
                <w:szCs w:val="28"/>
              </w:rPr>
            </w:pPr>
            <w:r w:rsidRPr="002831DC">
              <w:rPr>
                <w:rFonts w:eastAsia="Calibri"/>
                <w:sz w:val="28"/>
                <w:szCs w:val="28"/>
              </w:rPr>
              <w:t>(54 человека)</w:t>
            </w:r>
          </w:p>
        </w:tc>
        <w:tc>
          <w:tcPr>
            <w:tcW w:w="3473" w:type="dxa"/>
            <w:gridSpan w:val="2"/>
            <w:shd w:val="clear" w:color="auto" w:fill="auto"/>
          </w:tcPr>
          <w:p w14:paraId="570B12C9" w14:textId="77777777" w:rsidR="00B334D3" w:rsidRPr="002831DC" w:rsidRDefault="00B334D3" w:rsidP="00AB3A7A">
            <w:pPr>
              <w:jc w:val="both"/>
              <w:rPr>
                <w:rFonts w:eastAsia="Calibri"/>
                <w:sz w:val="28"/>
                <w:szCs w:val="28"/>
              </w:rPr>
            </w:pPr>
            <w:r w:rsidRPr="002831DC">
              <w:rPr>
                <w:rFonts w:eastAsia="Calibri"/>
                <w:sz w:val="28"/>
                <w:szCs w:val="28"/>
              </w:rPr>
              <w:t>Контрольная группа</w:t>
            </w:r>
          </w:p>
          <w:p w14:paraId="5EDC8C26" w14:textId="77777777" w:rsidR="00B334D3" w:rsidRPr="002831DC" w:rsidRDefault="00B334D3" w:rsidP="00AB3A7A">
            <w:pPr>
              <w:jc w:val="both"/>
              <w:rPr>
                <w:rFonts w:eastAsia="Calibri"/>
                <w:sz w:val="28"/>
                <w:szCs w:val="28"/>
              </w:rPr>
            </w:pPr>
            <w:r w:rsidRPr="002831DC">
              <w:rPr>
                <w:rFonts w:eastAsia="Calibri"/>
                <w:sz w:val="28"/>
                <w:szCs w:val="28"/>
              </w:rPr>
              <w:t>(52 человека)</w:t>
            </w:r>
          </w:p>
        </w:tc>
      </w:tr>
      <w:tr w:rsidR="00B334D3" w:rsidRPr="002831DC" w14:paraId="34008FFE" w14:textId="77777777" w:rsidTr="00C50D35">
        <w:tc>
          <w:tcPr>
            <w:tcW w:w="2498" w:type="dxa"/>
            <w:vMerge/>
            <w:shd w:val="clear" w:color="auto" w:fill="auto"/>
          </w:tcPr>
          <w:p w14:paraId="75D3020C" w14:textId="77777777" w:rsidR="00B334D3" w:rsidRPr="002831DC" w:rsidRDefault="00B334D3" w:rsidP="00AB3A7A">
            <w:pPr>
              <w:jc w:val="both"/>
              <w:rPr>
                <w:rFonts w:eastAsia="Calibri"/>
                <w:sz w:val="28"/>
                <w:szCs w:val="28"/>
              </w:rPr>
            </w:pPr>
          </w:p>
        </w:tc>
        <w:tc>
          <w:tcPr>
            <w:tcW w:w="1867" w:type="dxa"/>
            <w:shd w:val="clear" w:color="auto" w:fill="auto"/>
          </w:tcPr>
          <w:p w14:paraId="3B02830A" w14:textId="77777777" w:rsidR="00B334D3" w:rsidRPr="002831DC" w:rsidRDefault="00B334D3" w:rsidP="00AB3A7A">
            <w:pPr>
              <w:jc w:val="both"/>
              <w:rPr>
                <w:rFonts w:eastAsia="Calibri"/>
                <w:sz w:val="28"/>
                <w:szCs w:val="28"/>
              </w:rPr>
            </w:pPr>
            <w:r w:rsidRPr="002831DC">
              <w:rPr>
                <w:rFonts w:eastAsia="Calibri"/>
                <w:sz w:val="28"/>
                <w:szCs w:val="28"/>
              </w:rPr>
              <w:t>Человек</w:t>
            </w:r>
          </w:p>
        </w:tc>
        <w:tc>
          <w:tcPr>
            <w:tcW w:w="1733" w:type="dxa"/>
            <w:shd w:val="clear" w:color="auto" w:fill="auto"/>
          </w:tcPr>
          <w:p w14:paraId="6A69FA0F" w14:textId="77777777" w:rsidR="00B334D3" w:rsidRPr="002831DC" w:rsidRDefault="00B334D3" w:rsidP="00AB3A7A">
            <w:pPr>
              <w:jc w:val="both"/>
              <w:rPr>
                <w:rFonts w:eastAsia="Calibri"/>
                <w:sz w:val="28"/>
                <w:szCs w:val="28"/>
              </w:rPr>
            </w:pPr>
            <w:r w:rsidRPr="002831DC">
              <w:rPr>
                <w:rFonts w:eastAsia="Calibri"/>
                <w:sz w:val="28"/>
                <w:szCs w:val="28"/>
              </w:rPr>
              <w:t>%</w:t>
            </w:r>
          </w:p>
        </w:tc>
        <w:tc>
          <w:tcPr>
            <w:tcW w:w="1781" w:type="dxa"/>
            <w:shd w:val="clear" w:color="auto" w:fill="auto"/>
          </w:tcPr>
          <w:p w14:paraId="7EAB1312" w14:textId="77777777" w:rsidR="00B334D3" w:rsidRPr="002831DC" w:rsidRDefault="00B334D3" w:rsidP="00AB3A7A">
            <w:pPr>
              <w:jc w:val="both"/>
              <w:rPr>
                <w:rFonts w:eastAsia="Calibri"/>
                <w:sz w:val="28"/>
                <w:szCs w:val="28"/>
              </w:rPr>
            </w:pPr>
            <w:r w:rsidRPr="002831DC">
              <w:rPr>
                <w:rFonts w:eastAsia="Calibri"/>
                <w:sz w:val="28"/>
                <w:szCs w:val="28"/>
              </w:rPr>
              <w:t>Человек</w:t>
            </w:r>
          </w:p>
        </w:tc>
        <w:tc>
          <w:tcPr>
            <w:tcW w:w="1692" w:type="dxa"/>
            <w:shd w:val="clear" w:color="auto" w:fill="auto"/>
          </w:tcPr>
          <w:p w14:paraId="0407A2E3" w14:textId="77777777" w:rsidR="00B334D3" w:rsidRPr="002831DC" w:rsidRDefault="00B334D3" w:rsidP="00AB3A7A">
            <w:pPr>
              <w:jc w:val="both"/>
              <w:rPr>
                <w:rFonts w:eastAsia="Calibri"/>
                <w:sz w:val="28"/>
                <w:szCs w:val="28"/>
              </w:rPr>
            </w:pPr>
            <w:r w:rsidRPr="002831DC">
              <w:rPr>
                <w:rFonts w:eastAsia="Calibri"/>
                <w:sz w:val="28"/>
                <w:szCs w:val="28"/>
              </w:rPr>
              <w:t>%</w:t>
            </w:r>
          </w:p>
        </w:tc>
      </w:tr>
      <w:tr w:rsidR="00B334D3" w:rsidRPr="002831DC" w14:paraId="711B68B1" w14:textId="77777777" w:rsidTr="00C50D35">
        <w:tc>
          <w:tcPr>
            <w:tcW w:w="2498" w:type="dxa"/>
            <w:shd w:val="clear" w:color="auto" w:fill="auto"/>
          </w:tcPr>
          <w:p w14:paraId="14A0DF97" w14:textId="77777777" w:rsidR="00B334D3" w:rsidRPr="002831DC" w:rsidRDefault="00B334D3" w:rsidP="00AB3A7A">
            <w:pPr>
              <w:jc w:val="both"/>
              <w:rPr>
                <w:rFonts w:eastAsia="Calibri"/>
                <w:sz w:val="28"/>
                <w:szCs w:val="28"/>
              </w:rPr>
            </w:pPr>
            <w:r w:rsidRPr="002831DC">
              <w:rPr>
                <w:rFonts w:eastAsia="Calibri"/>
                <w:sz w:val="28"/>
                <w:szCs w:val="28"/>
              </w:rPr>
              <w:t>Низкий</w:t>
            </w:r>
          </w:p>
        </w:tc>
        <w:tc>
          <w:tcPr>
            <w:tcW w:w="1867" w:type="dxa"/>
            <w:shd w:val="clear" w:color="auto" w:fill="auto"/>
            <w:vAlign w:val="center"/>
          </w:tcPr>
          <w:p w14:paraId="7AAE4EF0"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16 / 8</w:t>
            </w:r>
          </w:p>
        </w:tc>
        <w:tc>
          <w:tcPr>
            <w:tcW w:w="1733" w:type="dxa"/>
            <w:shd w:val="clear" w:color="auto" w:fill="auto"/>
            <w:vAlign w:val="center"/>
          </w:tcPr>
          <w:p w14:paraId="0C17380A"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29,6 / 14,8</w:t>
            </w:r>
          </w:p>
        </w:tc>
        <w:tc>
          <w:tcPr>
            <w:tcW w:w="1781" w:type="dxa"/>
            <w:shd w:val="clear" w:color="auto" w:fill="auto"/>
            <w:vAlign w:val="center"/>
          </w:tcPr>
          <w:p w14:paraId="71CD8C01"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18 / 16</w:t>
            </w:r>
          </w:p>
        </w:tc>
        <w:tc>
          <w:tcPr>
            <w:tcW w:w="1692" w:type="dxa"/>
            <w:shd w:val="clear" w:color="auto" w:fill="auto"/>
            <w:vAlign w:val="center"/>
          </w:tcPr>
          <w:p w14:paraId="7581014A"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34,6 / 30,8</w:t>
            </w:r>
          </w:p>
        </w:tc>
      </w:tr>
      <w:tr w:rsidR="00B334D3" w:rsidRPr="002831DC" w14:paraId="748314F8" w14:textId="77777777" w:rsidTr="00C50D35">
        <w:tc>
          <w:tcPr>
            <w:tcW w:w="2498" w:type="dxa"/>
            <w:shd w:val="clear" w:color="auto" w:fill="auto"/>
          </w:tcPr>
          <w:p w14:paraId="438C5566" w14:textId="77777777" w:rsidR="00B334D3" w:rsidRPr="002831DC" w:rsidRDefault="00B334D3" w:rsidP="00AB3A7A">
            <w:pPr>
              <w:jc w:val="both"/>
              <w:rPr>
                <w:rFonts w:eastAsia="Calibri"/>
                <w:sz w:val="28"/>
                <w:szCs w:val="28"/>
              </w:rPr>
            </w:pPr>
            <w:r w:rsidRPr="002831DC">
              <w:rPr>
                <w:rFonts w:eastAsia="Calibri"/>
                <w:sz w:val="28"/>
                <w:szCs w:val="28"/>
              </w:rPr>
              <w:t>Средний</w:t>
            </w:r>
          </w:p>
        </w:tc>
        <w:tc>
          <w:tcPr>
            <w:tcW w:w="1867" w:type="dxa"/>
            <w:shd w:val="clear" w:color="auto" w:fill="auto"/>
            <w:vAlign w:val="center"/>
          </w:tcPr>
          <w:p w14:paraId="79B4F0B5"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 / 22</w:t>
            </w:r>
          </w:p>
        </w:tc>
        <w:tc>
          <w:tcPr>
            <w:tcW w:w="1733" w:type="dxa"/>
            <w:shd w:val="clear" w:color="auto" w:fill="auto"/>
            <w:vAlign w:val="center"/>
          </w:tcPr>
          <w:p w14:paraId="2D835AF9"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44,4 / 40,7</w:t>
            </w:r>
          </w:p>
        </w:tc>
        <w:tc>
          <w:tcPr>
            <w:tcW w:w="1781" w:type="dxa"/>
            <w:shd w:val="clear" w:color="auto" w:fill="auto"/>
            <w:vAlign w:val="center"/>
          </w:tcPr>
          <w:p w14:paraId="2345C8D1"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28 / 30</w:t>
            </w:r>
          </w:p>
        </w:tc>
        <w:tc>
          <w:tcPr>
            <w:tcW w:w="1692" w:type="dxa"/>
            <w:shd w:val="clear" w:color="auto" w:fill="auto"/>
            <w:vAlign w:val="center"/>
          </w:tcPr>
          <w:p w14:paraId="4735C2E8"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53,9 / 57,7</w:t>
            </w:r>
          </w:p>
        </w:tc>
      </w:tr>
      <w:tr w:rsidR="00B334D3" w:rsidRPr="002831DC" w14:paraId="1AED0CCA" w14:textId="77777777" w:rsidTr="00C50D35">
        <w:tc>
          <w:tcPr>
            <w:tcW w:w="2498" w:type="dxa"/>
            <w:shd w:val="clear" w:color="auto" w:fill="auto"/>
          </w:tcPr>
          <w:p w14:paraId="63C8745D" w14:textId="77777777" w:rsidR="00B334D3" w:rsidRPr="002831DC" w:rsidRDefault="00B334D3" w:rsidP="00AB3A7A">
            <w:pPr>
              <w:jc w:val="both"/>
              <w:rPr>
                <w:rFonts w:eastAsia="Calibri"/>
                <w:sz w:val="28"/>
                <w:szCs w:val="28"/>
              </w:rPr>
            </w:pPr>
            <w:r w:rsidRPr="002831DC">
              <w:rPr>
                <w:rFonts w:eastAsia="Calibri"/>
                <w:sz w:val="28"/>
                <w:szCs w:val="28"/>
              </w:rPr>
              <w:t>Высокий</w:t>
            </w:r>
          </w:p>
        </w:tc>
        <w:tc>
          <w:tcPr>
            <w:tcW w:w="1867" w:type="dxa"/>
            <w:shd w:val="clear" w:color="auto" w:fill="auto"/>
            <w:vAlign w:val="center"/>
          </w:tcPr>
          <w:p w14:paraId="1C2500CF"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14 / 24</w:t>
            </w:r>
          </w:p>
        </w:tc>
        <w:tc>
          <w:tcPr>
            <w:tcW w:w="1733" w:type="dxa"/>
            <w:shd w:val="clear" w:color="auto" w:fill="auto"/>
            <w:vAlign w:val="center"/>
          </w:tcPr>
          <w:p w14:paraId="529CC3B0"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25,9 / 44,4</w:t>
            </w:r>
          </w:p>
        </w:tc>
        <w:tc>
          <w:tcPr>
            <w:tcW w:w="1781" w:type="dxa"/>
            <w:shd w:val="clear" w:color="auto" w:fill="auto"/>
            <w:vAlign w:val="center"/>
          </w:tcPr>
          <w:p w14:paraId="630C2382"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6 / 6</w:t>
            </w:r>
          </w:p>
        </w:tc>
        <w:tc>
          <w:tcPr>
            <w:tcW w:w="1692" w:type="dxa"/>
            <w:shd w:val="clear" w:color="auto" w:fill="auto"/>
            <w:vAlign w:val="center"/>
          </w:tcPr>
          <w:p w14:paraId="63BB13A2"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11,5 / 11,5</w:t>
            </w:r>
          </w:p>
        </w:tc>
      </w:tr>
      <w:tr w:rsidR="00B334D3" w:rsidRPr="002831DC" w14:paraId="0DF8F7D9" w14:textId="77777777" w:rsidTr="00C50D35">
        <w:tc>
          <w:tcPr>
            <w:tcW w:w="7879" w:type="dxa"/>
            <w:gridSpan w:val="4"/>
            <w:shd w:val="clear" w:color="auto" w:fill="auto"/>
          </w:tcPr>
          <w:p w14:paraId="13105A2E" w14:textId="77777777" w:rsidR="00B334D3" w:rsidRPr="002831DC" w:rsidRDefault="00B334D3" w:rsidP="00AB3A7A">
            <w:pPr>
              <w:widowControl w:val="0"/>
              <w:snapToGrid w:val="0"/>
              <w:jc w:val="both"/>
              <w:rPr>
                <w:rFonts w:eastAsia="Calibri"/>
                <w:bCs/>
                <w:sz w:val="28"/>
                <w:szCs w:val="28"/>
                <w:vertAlign w:val="superscript"/>
              </w:rPr>
            </w:pPr>
            <w:r w:rsidRPr="002831DC">
              <w:rPr>
                <w:rFonts w:eastAsia="Calibri"/>
                <w:bCs/>
                <w:sz w:val="28"/>
                <w:szCs w:val="28"/>
              </w:rPr>
              <w:t>Критерий χ</w:t>
            </w:r>
            <w:r w:rsidRPr="002831DC">
              <w:rPr>
                <w:rFonts w:eastAsia="Calibri"/>
                <w:bCs/>
                <w:sz w:val="28"/>
                <w:szCs w:val="28"/>
                <w:vertAlign w:val="superscript"/>
              </w:rPr>
              <w:t>2</w:t>
            </w:r>
          </w:p>
        </w:tc>
        <w:tc>
          <w:tcPr>
            <w:tcW w:w="1692" w:type="dxa"/>
            <w:shd w:val="clear" w:color="auto" w:fill="auto"/>
            <w:vAlign w:val="center"/>
          </w:tcPr>
          <w:p w14:paraId="75606469"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0,53 / 6,52</w:t>
            </w:r>
          </w:p>
        </w:tc>
      </w:tr>
    </w:tbl>
    <w:p w14:paraId="2349024C" w14:textId="77777777" w:rsidR="00C50D35" w:rsidRPr="002831DC" w:rsidRDefault="00C50D35" w:rsidP="00AB3A7A">
      <w:pPr>
        <w:widowControl w:val="0"/>
        <w:autoSpaceDE w:val="0"/>
        <w:autoSpaceDN w:val="0"/>
        <w:adjustRightInd w:val="0"/>
        <w:snapToGrid w:val="0"/>
        <w:ind w:firstLine="709"/>
        <w:jc w:val="both"/>
        <w:rPr>
          <w:sz w:val="28"/>
          <w:szCs w:val="28"/>
        </w:rPr>
      </w:pPr>
    </w:p>
    <w:p w14:paraId="42E9D582" w14:textId="44632BE4" w:rsidR="00B334D3" w:rsidRPr="002831DC" w:rsidRDefault="00C50D35" w:rsidP="00AB3A7A">
      <w:pPr>
        <w:widowControl w:val="0"/>
        <w:autoSpaceDE w:val="0"/>
        <w:autoSpaceDN w:val="0"/>
        <w:adjustRightInd w:val="0"/>
        <w:snapToGrid w:val="0"/>
        <w:ind w:firstLine="709"/>
        <w:jc w:val="both"/>
        <w:rPr>
          <w:sz w:val="28"/>
          <w:szCs w:val="28"/>
        </w:rPr>
      </w:pPr>
      <w:r w:rsidRPr="002831DC">
        <w:rPr>
          <w:sz w:val="28"/>
          <w:szCs w:val="28"/>
        </w:rPr>
        <w:t>Это позволяет сделать вывод о положительном влиянии внеучебной разработки электронных ресурсов школьниками на развитие у них самостоятельности</w:t>
      </w:r>
      <w:r w:rsidR="0064539D" w:rsidRPr="002831DC">
        <w:rPr>
          <w:sz w:val="28"/>
          <w:szCs w:val="28"/>
        </w:rPr>
        <w:t>, ответственности, организованности, собранности и познавательной активности.</w:t>
      </w:r>
    </w:p>
    <w:p w14:paraId="77118DD5" w14:textId="77777777" w:rsidR="0083087C" w:rsidRDefault="00F27E03" w:rsidP="00F560A7">
      <w:pPr>
        <w:widowControl w:val="0"/>
        <w:autoSpaceDE w:val="0"/>
        <w:autoSpaceDN w:val="0"/>
        <w:adjustRightInd w:val="0"/>
        <w:snapToGrid w:val="0"/>
        <w:jc w:val="center"/>
        <w:rPr>
          <w:sz w:val="28"/>
          <w:szCs w:val="28"/>
        </w:rPr>
      </w:pPr>
      <w:r w:rsidRPr="002831DC">
        <w:rPr>
          <w:noProof/>
          <w:sz w:val="28"/>
          <w:szCs w:val="28"/>
          <w:lang w:val="en-US" w:eastAsia="en-US"/>
        </w:rPr>
        <w:lastRenderedPageBreak/>
        <w:drawing>
          <wp:inline distT="0" distB="0" distL="0" distR="0" wp14:anchorId="0A249428" wp14:editId="05473592">
            <wp:extent cx="6077096" cy="2639786"/>
            <wp:effectExtent l="0" t="0" r="0" b="8255"/>
            <wp:docPr id="11" name="Рисунок 1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3126" cy="2646749"/>
                    </a:xfrm>
                    <a:prstGeom prst="rect">
                      <a:avLst/>
                    </a:prstGeom>
                  </pic:spPr>
                </pic:pic>
              </a:graphicData>
            </a:graphic>
          </wp:inline>
        </w:drawing>
      </w:r>
    </w:p>
    <w:p w14:paraId="46FB5F1F" w14:textId="77777777" w:rsidR="0083087C" w:rsidRDefault="0083087C" w:rsidP="00F560A7">
      <w:pPr>
        <w:widowControl w:val="0"/>
        <w:autoSpaceDE w:val="0"/>
        <w:autoSpaceDN w:val="0"/>
        <w:adjustRightInd w:val="0"/>
        <w:snapToGrid w:val="0"/>
        <w:jc w:val="center"/>
        <w:rPr>
          <w:sz w:val="28"/>
          <w:szCs w:val="28"/>
        </w:rPr>
      </w:pPr>
    </w:p>
    <w:p w14:paraId="6BD3E920" w14:textId="777B0F00" w:rsidR="00935CCE" w:rsidRPr="002831DC" w:rsidRDefault="00935CCE" w:rsidP="00F560A7">
      <w:pPr>
        <w:widowControl w:val="0"/>
        <w:autoSpaceDE w:val="0"/>
        <w:autoSpaceDN w:val="0"/>
        <w:adjustRightInd w:val="0"/>
        <w:snapToGrid w:val="0"/>
        <w:jc w:val="center"/>
        <w:rPr>
          <w:sz w:val="28"/>
          <w:szCs w:val="28"/>
        </w:rPr>
      </w:pPr>
      <w:r w:rsidRPr="002831DC">
        <w:rPr>
          <w:sz w:val="28"/>
          <w:szCs w:val="28"/>
        </w:rPr>
        <w:t xml:space="preserve">Рисунок 20 – </w:t>
      </w:r>
      <w:r w:rsidR="00360AA8" w:rsidRPr="002831DC">
        <w:rPr>
          <w:sz w:val="28"/>
          <w:szCs w:val="28"/>
        </w:rPr>
        <w:t>Гистограммы</w:t>
      </w:r>
      <w:r w:rsidRPr="002831DC">
        <w:rPr>
          <w:sz w:val="28"/>
          <w:szCs w:val="28"/>
        </w:rPr>
        <w:t xml:space="preserve">, демонстрирующие относительное увеличение </w:t>
      </w:r>
      <w:r w:rsidR="009250AB" w:rsidRPr="002831DC">
        <w:rPr>
          <w:sz w:val="28"/>
          <w:szCs w:val="28"/>
        </w:rPr>
        <w:t>уровня самостоятельности</w:t>
      </w:r>
      <w:r w:rsidRPr="002831DC">
        <w:rPr>
          <w:sz w:val="28"/>
          <w:szCs w:val="28"/>
        </w:rPr>
        <w:t xml:space="preserve"> учащихся экспериментальной группы</w:t>
      </w:r>
    </w:p>
    <w:p w14:paraId="4FF8663E" w14:textId="77777777" w:rsidR="00F560A7" w:rsidRPr="002831DC" w:rsidRDefault="00F560A7" w:rsidP="00AB3A7A">
      <w:pPr>
        <w:widowControl w:val="0"/>
        <w:autoSpaceDE w:val="0"/>
        <w:autoSpaceDN w:val="0"/>
        <w:adjustRightInd w:val="0"/>
        <w:snapToGrid w:val="0"/>
        <w:ind w:firstLine="709"/>
        <w:jc w:val="both"/>
        <w:rPr>
          <w:sz w:val="28"/>
          <w:szCs w:val="28"/>
        </w:rPr>
      </w:pPr>
    </w:p>
    <w:p w14:paraId="049A2FE4" w14:textId="54760DB3" w:rsidR="00B334D3" w:rsidRPr="002831DC" w:rsidRDefault="00B334D3" w:rsidP="00AB3A7A">
      <w:pPr>
        <w:widowControl w:val="0"/>
        <w:autoSpaceDE w:val="0"/>
        <w:autoSpaceDN w:val="0"/>
        <w:adjustRightInd w:val="0"/>
        <w:snapToGrid w:val="0"/>
        <w:ind w:firstLine="709"/>
        <w:jc w:val="both"/>
        <w:rPr>
          <w:sz w:val="28"/>
          <w:szCs w:val="28"/>
        </w:rPr>
      </w:pPr>
      <w:r w:rsidRPr="002831DC">
        <w:rPr>
          <w:sz w:val="28"/>
          <w:szCs w:val="28"/>
        </w:rPr>
        <w:t xml:space="preserve">Соответствующее сравнение обеих групп школьников проводилось и по другим параметрам, характеризующим развитие у них разных значимых личностных качеств, влияние на которые могли оказать предлагаемые методические и технологические новации. </w:t>
      </w:r>
    </w:p>
    <w:p w14:paraId="2A2BFDF8" w14:textId="77777777" w:rsidR="00B334D3" w:rsidRPr="002831DC" w:rsidRDefault="00B334D3" w:rsidP="00AB3A7A">
      <w:pPr>
        <w:widowControl w:val="0"/>
        <w:autoSpaceDE w:val="0"/>
        <w:autoSpaceDN w:val="0"/>
        <w:adjustRightInd w:val="0"/>
        <w:snapToGrid w:val="0"/>
        <w:ind w:firstLine="709"/>
        <w:jc w:val="both"/>
        <w:rPr>
          <w:sz w:val="28"/>
          <w:szCs w:val="28"/>
        </w:rPr>
      </w:pPr>
      <w:r w:rsidRPr="002831DC">
        <w:rPr>
          <w:sz w:val="28"/>
          <w:szCs w:val="28"/>
        </w:rPr>
        <w:t xml:space="preserve">Результаты диагностики семи личностных качеств пятиклассников на обеих этапах приведены в таблице </w:t>
      </w:r>
      <w:r w:rsidR="0064539D" w:rsidRPr="002831DC">
        <w:rPr>
          <w:sz w:val="28"/>
          <w:szCs w:val="28"/>
        </w:rPr>
        <w:t>10</w:t>
      </w:r>
      <w:r w:rsidRPr="002831DC">
        <w:rPr>
          <w:sz w:val="28"/>
          <w:szCs w:val="28"/>
        </w:rPr>
        <w:t>. Для более точного определения степени влияния новых форм внеучебной работы при оценке результатов анкетирования школьников экспериментальной группы вместо тр</w:t>
      </w:r>
      <w:r w:rsidR="0064539D" w:rsidRPr="002831DC">
        <w:rPr>
          <w:sz w:val="28"/>
          <w:szCs w:val="28"/>
        </w:rPr>
        <w:t>е</w:t>
      </w:r>
      <w:r w:rsidRPr="002831DC">
        <w:rPr>
          <w:sz w:val="28"/>
          <w:szCs w:val="28"/>
        </w:rPr>
        <w:t>хбалльной шкалы применялась восьмибальная шкала. При этом значимый для описываемого исследования уровень в 7-8 баллов однозначно соответствовал высокому уровню по шкале, с помощью которой осуществлялась обработка результатов анкетирования контрольной группы</w:t>
      </w:r>
      <w:r w:rsidR="0064539D" w:rsidRPr="002831DC">
        <w:rPr>
          <w:sz w:val="28"/>
          <w:szCs w:val="28"/>
        </w:rPr>
        <w:t xml:space="preserve"> (выделено жирным шрифтом)</w:t>
      </w:r>
      <w:r w:rsidRPr="002831DC">
        <w:rPr>
          <w:sz w:val="28"/>
          <w:szCs w:val="28"/>
        </w:rPr>
        <w:t>.</w:t>
      </w:r>
    </w:p>
    <w:p w14:paraId="16944C04" w14:textId="77777777" w:rsidR="00E92414" w:rsidRPr="002831DC" w:rsidRDefault="00E92414" w:rsidP="00AB3A7A">
      <w:pPr>
        <w:widowControl w:val="0"/>
        <w:autoSpaceDE w:val="0"/>
        <w:autoSpaceDN w:val="0"/>
        <w:adjustRightInd w:val="0"/>
        <w:snapToGrid w:val="0"/>
        <w:ind w:firstLine="709"/>
        <w:jc w:val="both"/>
        <w:rPr>
          <w:sz w:val="28"/>
          <w:szCs w:val="28"/>
        </w:rPr>
      </w:pPr>
    </w:p>
    <w:p w14:paraId="3638D48B" w14:textId="01137FA3" w:rsidR="00B334D3" w:rsidRPr="002831DC" w:rsidRDefault="00B334D3" w:rsidP="00F560A7">
      <w:pPr>
        <w:widowControl w:val="0"/>
        <w:snapToGrid w:val="0"/>
        <w:jc w:val="both"/>
        <w:rPr>
          <w:sz w:val="28"/>
          <w:szCs w:val="28"/>
        </w:rPr>
      </w:pPr>
      <w:r w:rsidRPr="002831DC">
        <w:rPr>
          <w:sz w:val="28"/>
          <w:szCs w:val="28"/>
        </w:rPr>
        <w:t xml:space="preserve">Таблица </w:t>
      </w:r>
      <w:r w:rsidR="0064539D" w:rsidRPr="002831DC">
        <w:rPr>
          <w:sz w:val="28"/>
          <w:szCs w:val="28"/>
        </w:rPr>
        <w:t>10</w:t>
      </w:r>
      <w:r w:rsidR="00E92414" w:rsidRPr="002831DC">
        <w:rPr>
          <w:sz w:val="28"/>
          <w:szCs w:val="28"/>
          <w:lang w:val="kk-KZ"/>
        </w:rPr>
        <w:t xml:space="preserve"> </w:t>
      </w:r>
      <w:r w:rsidR="00F560A7" w:rsidRPr="002831DC">
        <w:rPr>
          <w:rFonts w:eastAsia="Calibri"/>
          <w:sz w:val="28"/>
          <w:szCs w:val="28"/>
        </w:rPr>
        <w:t>–</w:t>
      </w:r>
      <w:r w:rsidR="00E92414" w:rsidRPr="002831DC">
        <w:rPr>
          <w:sz w:val="28"/>
          <w:szCs w:val="28"/>
          <w:lang w:val="kk-KZ"/>
        </w:rPr>
        <w:t xml:space="preserve"> </w:t>
      </w:r>
      <w:r w:rsidRPr="002831DC">
        <w:rPr>
          <w:sz w:val="28"/>
          <w:szCs w:val="28"/>
        </w:rPr>
        <w:t>Диагностика личностных качеств обучающихся пятых классов</w:t>
      </w:r>
    </w:p>
    <w:p w14:paraId="3D3E9E7B" w14:textId="77777777" w:rsidR="00B334D3" w:rsidRPr="002831DC" w:rsidRDefault="00B334D3" w:rsidP="00F560A7">
      <w:pPr>
        <w:widowControl w:val="0"/>
        <w:snapToGrid w:val="0"/>
        <w:jc w:val="both"/>
        <w:rPr>
          <w:sz w:val="28"/>
          <w:szCs w:val="28"/>
        </w:rPr>
      </w:pPr>
      <w:r w:rsidRPr="002831DC">
        <w:rPr>
          <w:sz w:val="28"/>
          <w:szCs w:val="28"/>
        </w:rPr>
        <w:t>(предварительная / итоговая диагностика, человек)</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850"/>
        <w:gridCol w:w="709"/>
        <w:gridCol w:w="709"/>
        <w:gridCol w:w="709"/>
        <w:gridCol w:w="850"/>
        <w:gridCol w:w="992"/>
        <w:gridCol w:w="851"/>
      </w:tblGrid>
      <w:tr w:rsidR="00B334D3" w:rsidRPr="002831DC" w14:paraId="5E0B69B6" w14:textId="77777777" w:rsidTr="00436F31">
        <w:tc>
          <w:tcPr>
            <w:tcW w:w="3681" w:type="dxa"/>
            <w:shd w:val="clear" w:color="auto" w:fill="auto"/>
          </w:tcPr>
          <w:p w14:paraId="4AFE735F"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Группа</w:t>
            </w:r>
          </w:p>
        </w:tc>
        <w:tc>
          <w:tcPr>
            <w:tcW w:w="2977" w:type="dxa"/>
            <w:gridSpan w:val="4"/>
            <w:shd w:val="clear" w:color="auto" w:fill="auto"/>
          </w:tcPr>
          <w:p w14:paraId="1E9CE18D"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Экспериментальная группа (54 человека)</w:t>
            </w:r>
          </w:p>
        </w:tc>
        <w:tc>
          <w:tcPr>
            <w:tcW w:w="2693" w:type="dxa"/>
            <w:gridSpan w:val="3"/>
            <w:shd w:val="clear" w:color="auto" w:fill="auto"/>
          </w:tcPr>
          <w:p w14:paraId="03859021"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Контрольная группа</w:t>
            </w:r>
          </w:p>
          <w:p w14:paraId="35F6F46A"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(52 человека)</w:t>
            </w:r>
          </w:p>
        </w:tc>
      </w:tr>
      <w:tr w:rsidR="00B334D3" w:rsidRPr="002831DC" w14:paraId="0AF08FDF" w14:textId="77777777" w:rsidTr="00436F31">
        <w:tc>
          <w:tcPr>
            <w:tcW w:w="3681" w:type="dxa"/>
            <w:shd w:val="clear" w:color="auto" w:fill="auto"/>
          </w:tcPr>
          <w:p w14:paraId="76E357D6"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Уровни сформированности / виды личностных качеств</w:t>
            </w:r>
          </w:p>
        </w:tc>
        <w:tc>
          <w:tcPr>
            <w:tcW w:w="850" w:type="dxa"/>
            <w:shd w:val="clear" w:color="auto" w:fill="auto"/>
          </w:tcPr>
          <w:p w14:paraId="0AAD9C17"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1-2</w:t>
            </w:r>
          </w:p>
        </w:tc>
        <w:tc>
          <w:tcPr>
            <w:tcW w:w="709" w:type="dxa"/>
            <w:shd w:val="clear" w:color="auto" w:fill="auto"/>
          </w:tcPr>
          <w:p w14:paraId="4149CED6"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3-4</w:t>
            </w:r>
          </w:p>
        </w:tc>
        <w:tc>
          <w:tcPr>
            <w:tcW w:w="709" w:type="dxa"/>
            <w:shd w:val="clear" w:color="auto" w:fill="auto"/>
          </w:tcPr>
          <w:p w14:paraId="4790AF39"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5-6</w:t>
            </w:r>
          </w:p>
        </w:tc>
        <w:tc>
          <w:tcPr>
            <w:tcW w:w="709" w:type="dxa"/>
            <w:shd w:val="clear" w:color="auto" w:fill="auto"/>
          </w:tcPr>
          <w:p w14:paraId="149F027D"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7-8</w:t>
            </w:r>
          </w:p>
        </w:tc>
        <w:tc>
          <w:tcPr>
            <w:tcW w:w="850" w:type="dxa"/>
            <w:shd w:val="clear" w:color="auto" w:fill="auto"/>
          </w:tcPr>
          <w:p w14:paraId="332F34A7"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Низк</w:t>
            </w:r>
          </w:p>
        </w:tc>
        <w:tc>
          <w:tcPr>
            <w:tcW w:w="992" w:type="dxa"/>
            <w:shd w:val="clear" w:color="auto" w:fill="auto"/>
          </w:tcPr>
          <w:p w14:paraId="3503A9D5"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Сред</w:t>
            </w:r>
          </w:p>
        </w:tc>
        <w:tc>
          <w:tcPr>
            <w:tcW w:w="851" w:type="dxa"/>
            <w:shd w:val="clear" w:color="auto" w:fill="auto"/>
          </w:tcPr>
          <w:p w14:paraId="68972EF0"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Выс</w:t>
            </w:r>
          </w:p>
        </w:tc>
      </w:tr>
      <w:tr w:rsidR="00B334D3" w:rsidRPr="002831DC" w14:paraId="130EEDC9" w14:textId="77777777" w:rsidTr="00436F31">
        <w:tc>
          <w:tcPr>
            <w:tcW w:w="3681" w:type="dxa"/>
            <w:shd w:val="clear" w:color="auto" w:fill="auto"/>
          </w:tcPr>
          <w:p w14:paraId="49CC19F4"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Способность определять персональную цель познания</w:t>
            </w:r>
          </w:p>
        </w:tc>
        <w:tc>
          <w:tcPr>
            <w:tcW w:w="850" w:type="dxa"/>
            <w:shd w:val="clear" w:color="auto" w:fill="auto"/>
            <w:vAlign w:val="center"/>
          </w:tcPr>
          <w:p w14:paraId="360C8B78"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w:t>
            </w:r>
            <w:r w:rsidR="0052294C" w:rsidRPr="002831DC">
              <w:rPr>
                <w:rFonts w:eastAsia="Calibri"/>
                <w:sz w:val="28"/>
                <w:szCs w:val="28"/>
              </w:rPr>
              <w:t>2</w:t>
            </w:r>
            <w:r w:rsidRPr="002831DC">
              <w:rPr>
                <w:rFonts w:eastAsia="Calibri"/>
                <w:sz w:val="28"/>
                <w:szCs w:val="28"/>
              </w:rPr>
              <w:t>/ 12</w:t>
            </w:r>
          </w:p>
        </w:tc>
        <w:tc>
          <w:tcPr>
            <w:tcW w:w="709" w:type="dxa"/>
            <w:shd w:val="clear" w:color="auto" w:fill="auto"/>
            <w:vAlign w:val="center"/>
          </w:tcPr>
          <w:p w14:paraId="1A4F4EAA"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16/ 12</w:t>
            </w:r>
          </w:p>
        </w:tc>
        <w:tc>
          <w:tcPr>
            <w:tcW w:w="709" w:type="dxa"/>
            <w:shd w:val="clear" w:color="auto" w:fill="auto"/>
            <w:vAlign w:val="center"/>
          </w:tcPr>
          <w:p w14:paraId="6F89A1F4" w14:textId="77777777" w:rsidR="00B334D3" w:rsidRPr="002831DC" w:rsidRDefault="0052294C" w:rsidP="00AB3A7A">
            <w:pPr>
              <w:widowControl w:val="0"/>
              <w:snapToGrid w:val="0"/>
              <w:jc w:val="both"/>
              <w:rPr>
                <w:rFonts w:eastAsia="Calibri"/>
                <w:sz w:val="28"/>
                <w:szCs w:val="28"/>
              </w:rPr>
            </w:pPr>
            <w:r w:rsidRPr="002831DC">
              <w:rPr>
                <w:rFonts w:eastAsia="Calibri"/>
                <w:sz w:val="28"/>
                <w:szCs w:val="28"/>
              </w:rPr>
              <w:t>1</w:t>
            </w:r>
            <w:r w:rsidR="00B334D3" w:rsidRPr="002831DC">
              <w:rPr>
                <w:rFonts w:eastAsia="Calibri"/>
                <w:sz w:val="28"/>
                <w:szCs w:val="28"/>
              </w:rPr>
              <w:t xml:space="preserve">4/ </w:t>
            </w:r>
            <w:r w:rsidRPr="002831DC">
              <w:rPr>
                <w:rFonts w:eastAsia="Calibri"/>
                <w:sz w:val="28"/>
                <w:szCs w:val="28"/>
              </w:rPr>
              <w:t>1</w:t>
            </w:r>
            <w:r w:rsidR="00B334D3" w:rsidRPr="002831DC">
              <w:rPr>
                <w:rFonts w:eastAsia="Calibri"/>
                <w:sz w:val="28"/>
                <w:szCs w:val="28"/>
              </w:rPr>
              <w:t>0</w:t>
            </w:r>
          </w:p>
        </w:tc>
        <w:tc>
          <w:tcPr>
            <w:tcW w:w="709" w:type="dxa"/>
            <w:shd w:val="clear" w:color="auto" w:fill="auto"/>
            <w:vAlign w:val="center"/>
          </w:tcPr>
          <w:p w14:paraId="0E16F173"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2/</w:t>
            </w:r>
          </w:p>
          <w:p w14:paraId="21397A28"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20</w:t>
            </w:r>
          </w:p>
        </w:tc>
        <w:tc>
          <w:tcPr>
            <w:tcW w:w="850" w:type="dxa"/>
            <w:shd w:val="clear" w:color="auto" w:fill="auto"/>
            <w:vAlign w:val="center"/>
          </w:tcPr>
          <w:p w14:paraId="35101EE8"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26/</w:t>
            </w:r>
          </w:p>
          <w:p w14:paraId="467E83F8"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20</w:t>
            </w:r>
          </w:p>
        </w:tc>
        <w:tc>
          <w:tcPr>
            <w:tcW w:w="992" w:type="dxa"/>
            <w:shd w:val="clear" w:color="auto" w:fill="auto"/>
            <w:vAlign w:val="center"/>
          </w:tcPr>
          <w:p w14:paraId="7E99AB30"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20/</w:t>
            </w:r>
          </w:p>
          <w:p w14:paraId="6849586E"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22</w:t>
            </w:r>
          </w:p>
        </w:tc>
        <w:tc>
          <w:tcPr>
            <w:tcW w:w="851" w:type="dxa"/>
            <w:shd w:val="clear" w:color="auto" w:fill="auto"/>
            <w:vAlign w:val="center"/>
          </w:tcPr>
          <w:p w14:paraId="60D267E0"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6/</w:t>
            </w:r>
          </w:p>
          <w:p w14:paraId="02E7D625"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10</w:t>
            </w:r>
          </w:p>
        </w:tc>
      </w:tr>
      <w:tr w:rsidR="00B334D3" w:rsidRPr="002831DC" w14:paraId="6FF617DE" w14:textId="77777777" w:rsidTr="00436F31">
        <w:tc>
          <w:tcPr>
            <w:tcW w:w="3681" w:type="dxa"/>
            <w:shd w:val="clear" w:color="auto" w:fill="auto"/>
          </w:tcPr>
          <w:p w14:paraId="3EC4EF2B" w14:textId="7D4F00E9"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 xml:space="preserve">Способность находить и отбирать требуемую информацию с применением </w:t>
            </w:r>
            <w:r w:rsidR="005A02A3" w:rsidRPr="002831DC">
              <w:rPr>
                <w:rFonts w:eastAsia="Calibri"/>
                <w:sz w:val="28"/>
                <w:szCs w:val="28"/>
              </w:rPr>
              <w:t>цифровых ресурсов и сервисов</w:t>
            </w:r>
          </w:p>
        </w:tc>
        <w:tc>
          <w:tcPr>
            <w:tcW w:w="850" w:type="dxa"/>
            <w:shd w:val="clear" w:color="auto" w:fill="auto"/>
            <w:vAlign w:val="center"/>
          </w:tcPr>
          <w:p w14:paraId="2418297A"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20/</w:t>
            </w:r>
          </w:p>
          <w:p w14:paraId="4DFBF387"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12</w:t>
            </w:r>
          </w:p>
        </w:tc>
        <w:tc>
          <w:tcPr>
            <w:tcW w:w="709" w:type="dxa"/>
            <w:shd w:val="clear" w:color="auto" w:fill="auto"/>
            <w:vAlign w:val="center"/>
          </w:tcPr>
          <w:p w14:paraId="55BA6373"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20/</w:t>
            </w:r>
          </w:p>
          <w:p w14:paraId="6A8611B6"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16</w:t>
            </w:r>
          </w:p>
        </w:tc>
        <w:tc>
          <w:tcPr>
            <w:tcW w:w="709" w:type="dxa"/>
            <w:shd w:val="clear" w:color="auto" w:fill="auto"/>
            <w:vAlign w:val="center"/>
          </w:tcPr>
          <w:p w14:paraId="34625247"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10/</w:t>
            </w:r>
          </w:p>
          <w:p w14:paraId="3AFB3B7F"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12</w:t>
            </w:r>
          </w:p>
        </w:tc>
        <w:tc>
          <w:tcPr>
            <w:tcW w:w="709" w:type="dxa"/>
            <w:shd w:val="clear" w:color="auto" w:fill="auto"/>
            <w:vAlign w:val="center"/>
          </w:tcPr>
          <w:p w14:paraId="53263879"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4/</w:t>
            </w:r>
          </w:p>
          <w:p w14:paraId="7C5162C7"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14</w:t>
            </w:r>
          </w:p>
        </w:tc>
        <w:tc>
          <w:tcPr>
            <w:tcW w:w="850" w:type="dxa"/>
            <w:shd w:val="clear" w:color="auto" w:fill="auto"/>
            <w:vAlign w:val="center"/>
          </w:tcPr>
          <w:p w14:paraId="594770EA"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p w14:paraId="24C3AE55"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18</w:t>
            </w:r>
          </w:p>
        </w:tc>
        <w:tc>
          <w:tcPr>
            <w:tcW w:w="992" w:type="dxa"/>
            <w:shd w:val="clear" w:color="auto" w:fill="auto"/>
            <w:vAlign w:val="center"/>
          </w:tcPr>
          <w:p w14:paraId="0203A6E2"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p w14:paraId="6125E1D3"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26</w:t>
            </w:r>
          </w:p>
        </w:tc>
        <w:tc>
          <w:tcPr>
            <w:tcW w:w="851" w:type="dxa"/>
            <w:shd w:val="clear" w:color="auto" w:fill="auto"/>
            <w:vAlign w:val="center"/>
          </w:tcPr>
          <w:p w14:paraId="05553E90"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4/</w:t>
            </w:r>
          </w:p>
          <w:p w14:paraId="324DDBCD"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8</w:t>
            </w:r>
          </w:p>
        </w:tc>
      </w:tr>
    </w:tbl>
    <w:p w14:paraId="2AAC1E0A" w14:textId="5604A586" w:rsidR="00834D75" w:rsidRPr="002831DC" w:rsidRDefault="00834D75">
      <w:pPr>
        <w:rPr>
          <w:sz w:val="28"/>
          <w:szCs w:val="28"/>
          <w:lang w:val="kk-KZ"/>
        </w:rPr>
      </w:pPr>
      <w:r w:rsidRPr="002831DC">
        <w:rPr>
          <w:sz w:val="28"/>
          <w:szCs w:val="28"/>
          <w:lang w:val="kk-KZ"/>
        </w:rPr>
        <w:lastRenderedPageBreak/>
        <w:t>Продолжение таблицы</w:t>
      </w:r>
      <w:r w:rsidR="00F560A7" w:rsidRPr="002831DC">
        <w:rPr>
          <w:sz w:val="28"/>
          <w:szCs w:val="28"/>
          <w:lang w:val="kk-KZ"/>
        </w:rPr>
        <w:t xml:space="preserve"> 10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850"/>
        <w:gridCol w:w="709"/>
        <w:gridCol w:w="709"/>
        <w:gridCol w:w="709"/>
        <w:gridCol w:w="850"/>
        <w:gridCol w:w="992"/>
        <w:gridCol w:w="851"/>
      </w:tblGrid>
      <w:tr w:rsidR="00B334D3" w:rsidRPr="002831DC" w14:paraId="20A5AAC6" w14:textId="77777777" w:rsidTr="00436F31">
        <w:tc>
          <w:tcPr>
            <w:tcW w:w="3681" w:type="dxa"/>
            <w:shd w:val="clear" w:color="auto" w:fill="auto"/>
          </w:tcPr>
          <w:p w14:paraId="4EFE9C07"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Способность структурировать знания</w:t>
            </w:r>
          </w:p>
        </w:tc>
        <w:tc>
          <w:tcPr>
            <w:tcW w:w="850" w:type="dxa"/>
            <w:shd w:val="clear" w:color="auto" w:fill="auto"/>
            <w:vAlign w:val="center"/>
          </w:tcPr>
          <w:p w14:paraId="18B4A677"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p w14:paraId="6562E89D"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14</w:t>
            </w:r>
          </w:p>
        </w:tc>
        <w:tc>
          <w:tcPr>
            <w:tcW w:w="709" w:type="dxa"/>
            <w:shd w:val="clear" w:color="auto" w:fill="auto"/>
            <w:vAlign w:val="center"/>
          </w:tcPr>
          <w:p w14:paraId="1E82B085"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p w14:paraId="16BA9DDC"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16</w:t>
            </w:r>
          </w:p>
        </w:tc>
        <w:tc>
          <w:tcPr>
            <w:tcW w:w="709" w:type="dxa"/>
            <w:shd w:val="clear" w:color="auto" w:fill="auto"/>
            <w:vAlign w:val="center"/>
          </w:tcPr>
          <w:p w14:paraId="1046B59A"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4/</w:t>
            </w:r>
          </w:p>
          <w:p w14:paraId="03B17CA9"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12</w:t>
            </w:r>
          </w:p>
        </w:tc>
        <w:tc>
          <w:tcPr>
            <w:tcW w:w="709" w:type="dxa"/>
            <w:shd w:val="clear" w:color="auto" w:fill="auto"/>
            <w:vAlign w:val="center"/>
          </w:tcPr>
          <w:p w14:paraId="4B081D36"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2/</w:t>
            </w:r>
          </w:p>
          <w:p w14:paraId="115574D7"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12</w:t>
            </w:r>
          </w:p>
        </w:tc>
        <w:tc>
          <w:tcPr>
            <w:tcW w:w="850" w:type="dxa"/>
            <w:shd w:val="clear" w:color="auto" w:fill="auto"/>
            <w:vAlign w:val="center"/>
          </w:tcPr>
          <w:p w14:paraId="167015E1"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26/</w:t>
            </w:r>
          </w:p>
          <w:p w14:paraId="65040DEF"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22</w:t>
            </w:r>
          </w:p>
        </w:tc>
        <w:tc>
          <w:tcPr>
            <w:tcW w:w="992" w:type="dxa"/>
            <w:shd w:val="clear" w:color="auto" w:fill="auto"/>
            <w:vAlign w:val="center"/>
          </w:tcPr>
          <w:p w14:paraId="679788AD"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26/</w:t>
            </w:r>
          </w:p>
          <w:p w14:paraId="3B63428B"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26</w:t>
            </w:r>
          </w:p>
        </w:tc>
        <w:tc>
          <w:tcPr>
            <w:tcW w:w="851" w:type="dxa"/>
            <w:shd w:val="clear" w:color="auto" w:fill="auto"/>
            <w:vAlign w:val="center"/>
          </w:tcPr>
          <w:p w14:paraId="69FCA556"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0/</w:t>
            </w:r>
          </w:p>
          <w:p w14:paraId="1C5FC217"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4</w:t>
            </w:r>
          </w:p>
        </w:tc>
      </w:tr>
      <w:tr w:rsidR="00B334D3" w:rsidRPr="002831DC" w14:paraId="1427FF47" w14:textId="77777777" w:rsidTr="00436F31">
        <w:tc>
          <w:tcPr>
            <w:tcW w:w="3681" w:type="dxa"/>
            <w:shd w:val="clear" w:color="auto" w:fill="auto"/>
          </w:tcPr>
          <w:p w14:paraId="0E952D2C"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Способность формулировать задачи на основе соотнесения известного и неизвестного</w:t>
            </w:r>
          </w:p>
        </w:tc>
        <w:tc>
          <w:tcPr>
            <w:tcW w:w="850" w:type="dxa"/>
            <w:shd w:val="clear" w:color="auto" w:fill="auto"/>
            <w:vAlign w:val="center"/>
          </w:tcPr>
          <w:p w14:paraId="0BF2B027"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w:t>
            </w:r>
            <w:r w:rsidR="0052294C" w:rsidRPr="002831DC">
              <w:rPr>
                <w:rFonts w:eastAsia="Calibri"/>
                <w:sz w:val="28"/>
                <w:szCs w:val="28"/>
              </w:rPr>
              <w:t>3</w:t>
            </w:r>
            <w:r w:rsidRPr="002831DC">
              <w:rPr>
                <w:rFonts w:eastAsia="Calibri"/>
                <w:sz w:val="28"/>
                <w:szCs w:val="28"/>
              </w:rPr>
              <w:t>/</w:t>
            </w:r>
          </w:p>
          <w:p w14:paraId="785C805C"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12</w:t>
            </w:r>
          </w:p>
        </w:tc>
        <w:tc>
          <w:tcPr>
            <w:tcW w:w="709" w:type="dxa"/>
            <w:shd w:val="clear" w:color="auto" w:fill="auto"/>
            <w:vAlign w:val="center"/>
          </w:tcPr>
          <w:p w14:paraId="0FB55278" w14:textId="77777777" w:rsidR="00B334D3" w:rsidRPr="002831DC" w:rsidRDefault="0052294C" w:rsidP="00AB3A7A">
            <w:pPr>
              <w:widowControl w:val="0"/>
              <w:snapToGrid w:val="0"/>
              <w:jc w:val="both"/>
              <w:rPr>
                <w:rFonts w:eastAsia="Calibri"/>
                <w:sz w:val="28"/>
                <w:szCs w:val="28"/>
              </w:rPr>
            </w:pPr>
            <w:r w:rsidRPr="002831DC">
              <w:rPr>
                <w:rFonts w:eastAsia="Calibri"/>
                <w:sz w:val="28"/>
                <w:szCs w:val="28"/>
              </w:rPr>
              <w:t>19</w:t>
            </w:r>
            <w:r w:rsidR="00B334D3" w:rsidRPr="002831DC">
              <w:rPr>
                <w:rFonts w:eastAsia="Calibri"/>
                <w:sz w:val="28"/>
                <w:szCs w:val="28"/>
              </w:rPr>
              <w:t>/</w:t>
            </w:r>
          </w:p>
          <w:p w14:paraId="3A29819D"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16</w:t>
            </w:r>
          </w:p>
        </w:tc>
        <w:tc>
          <w:tcPr>
            <w:tcW w:w="709" w:type="dxa"/>
            <w:shd w:val="clear" w:color="auto" w:fill="auto"/>
            <w:vAlign w:val="center"/>
          </w:tcPr>
          <w:p w14:paraId="655E2A77"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8/</w:t>
            </w:r>
          </w:p>
          <w:p w14:paraId="68900D8A"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16</w:t>
            </w:r>
          </w:p>
        </w:tc>
        <w:tc>
          <w:tcPr>
            <w:tcW w:w="709" w:type="dxa"/>
            <w:shd w:val="clear" w:color="auto" w:fill="auto"/>
            <w:vAlign w:val="center"/>
          </w:tcPr>
          <w:p w14:paraId="79646010"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4/</w:t>
            </w:r>
          </w:p>
          <w:p w14:paraId="1AC64C76"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10</w:t>
            </w:r>
          </w:p>
        </w:tc>
        <w:tc>
          <w:tcPr>
            <w:tcW w:w="850" w:type="dxa"/>
            <w:shd w:val="clear" w:color="auto" w:fill="auto"/>
            <w:vAlign w:val="center"/>
          </w:tcPr>
          <w:p w14:paraId="44700E14"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26/</w:t>
            </w:r>
          </w:p>
          <w:p w14:paraId="19D8EC7C"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tc>
        <w:tc>
          <w:tcPr>
            <w:tcW w:w="992" w:type="dxa"/>
            <w:shd w:val="clear" w:color="auto" w:fill="auto"/>
            <w:vAlign w:val="center"/>
          </w:tcPr>
          <w:p w14:paraId="31F51502"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p w14:paraId="2233BDE7"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tc>
        <w:tc>
          <w:tcPr>
            <w:tcW w:w="851" w:type="dxa"/>
            <w:shd w:val="clear" w:color="auto" w:fill="auto"/>
            <w:vAlign w:val="center"/>
          </w:tcPr>
          <w:p w14:paraId="36090808"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2/</w:t>
            </w:r>
          </w:p>
          <w:p w14:paraId="1385EED4"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4</w:t>
            </w:r>
          </w:p>
        </w:tc>
      </w:tr>
      <w:tr w:rsidR="00B334D3" w:rsidRPr="002831DC" w14:paraId="6663AC4C" w14:textId="77777777" w:rsidTr="00436F31">
        <w:tc>
          <w:tcPr>
            <w:tcW w:w="3681" w:type="dxa"/>
            <w:shd w:val="clear" w:color="auto" w:fill="auto"/>
          </w:tcPr>
          <w:p w14:paraId="5D790C7A"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Способность планировать собственную деятельность</w:t>
            </w:r>
            <w:r w:rsidR="005A02A3" w:rsidRPr="002831DC">
              <w:rPr>
                <w:rFonts w:eastAsia="Calibri"/>
                <w:sz w:val="28"/>
                <w:szCs w:val="28"/>
              </w:rPr>
              <w:t xml:space="preserve"> </w:t>
            </w:r>
            <w:r w:rsidRPr="002831DC">
              <w:rPr>
                <w:rFonts w:eastAsia="Calibri"/>
                <w:sz w:val="28"/>
                <w:szCs w:val="28"/>
              </w:rPr>
              <w:t>как последовательность действий</w:t>
            </w:r>
          </w:p>
        </w:tc>
        <w:tc>
          <w:tcPr>
            <w:tcW w:w="850" w:type="dxa"/>
            <w:shd w:val="clear" w:color="auto" w:fill="auto"/>
            <w:vAlign w:val="center"/>
          </w:tcPr>
          <w:p w14:paraId="07E07B51"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22/</w:t>
            </w:r>
          </w:p>
          <w:p w14:paraId="49E7817B"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10</w:t>
            </w:r>
          </w:p>
        </w:tc>
        <w:tc>
          <w:tcPr>
            <w:tcW w:w="709" w:type="dxa"/>
            <w:shd w:val="clear" w:color="auto" w:fill="auto"/>
            <w:vAlign w:val="center"/>
          </w:tcPr>
          <w:p w14:paraId="515F2838"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20/</w:t>
            </w:r>
          </w:p>
          <w:p w14:paraId="4A96D2B2"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18</w:t>
            </w:r>
          </w:p>
        </w:tc>
        <w:tc>
          <w:tcPr>
            <w:tcW w:w="709" w:type="dxa"/>
            <w:shd w:val="clear" w:color="auto" w:fill="auto"/>
            <w:vAlign w:val="center"/>
          </w:tcPr>
          <w:p w14:paraId="171DD527"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8/</w:t>
            </w:r>
          </w:p>
          <w:p w14:paraId="6E86EE84"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8</w:t>
            </w:r>
          </w:p>
        </w:tc>
        <w:tc>
          <w:tcPr>
            <w:tcW w:w="709" w:type="dxa"/>
            <w:shd w:val="clear" w:color="auto" w:fill="auto"/>
            <w:vAlign w:val="center"/>
          </w:tcPr>
          <w:p w14:paraId="49792461"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4/</w:t>
            </w:r>
          </w:p>
          <w:p w14:paraId="477582C4"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18</w:t>
            </w:r>
          </w:p>
        </w:tc>
        <w:tc>
          <w:tcPr>
            <w:tcW w:w="850" w:type="dxa"/>
            <w:shd w:val="clear" w:color="auto" w:fill="auto"/>
            <w:vAlign w:val="center"/>
          </w:tcPr>
          <w:p w14:paraId="022677C4"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26/</w:t>
            </w:r>
          </w:p>
          <w:p w14:paraId="18CD5686"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20</w:t>
            </w:r>
          </w:p>
        </w:tc>
        <w:tc>
          <w:tcPr>
            <w:tcW w:w="992" w:type="dxa"/>
            <w:shd w:val="clear" w:color="auto" w:fill="auto"/>
            <w:vAlign w:val="center"/>
          </w:tcPr>
          <w:p w14:paraId="187D0EA1"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p w14:paraId="10A6E698"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22</w:t>
            </w:r>
          </w:p>
        </w:tc>
        <w:tc>
          <w:tcPr>
            <w:tcW w:w="851" w:type="dxa"/>
            <w:shd w:val="clear" w:color="auto" w:fill="auto"/>
            <w:vAlign w:val="center"/>
          </w:tcPr>
          <w:p w14:paraId="6DE92038"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2/</w:t>
            </w:r>
          </w:p>
          <w:p w14:paraId="2385FDBB"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10</w:t>
            </w:r>
          </w:p>
        </w:tc>
      </w:tr>
      <w:tr w:rsidR="00B334D3" w:rsidRPr="002831DC" w14:paraId="4319F458" w14:textId="77777777" w:rsidTr="00436F31">
        <w:tc>
          <w:tcPr>
            <w:tcW w:w="3681" w:type="dxa"/>
            <w:shd w:val="clear" w:color="auto" w:fill="auto"/>
          </w:tcPr>
          <w:p w14:paraId="18D5D6C0"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 xml:space="preserve">Способность собирать информацию на основе инициативного сотрудничества </w:t>
            </w:r>
          </w:p>
        </w:tc>
        <w:tc>
          <w:tcPr>
            <w:tcW w:w="850" w:type="dxa"/>
            <w:shd w:val="clear" w:color="auto" w:fill="auto"/>
            <w:vAlign w:val="center"/>
          </w:tcPr>
          <w:p w14:paraId="5E9C2FE2"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22/</w:t>
            </w:r>
          </w:p>
          <w:p w14:paraId="28E5CA6B"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16</w:t>
            </w:r>
          </w:p>
        </w:tc>
        <w:tc>
          <w:tcPr>
            <w:tcW w:w="709" w:type="dxa"/>
            <w:shd w:val="clear" w:color="auto" w:fill="auto"/>
            <w:vAlign w:val="center"/>
          </w:tcPr>
          <w:p w14:paraId="12933222"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p w14:paraId="33F6EBDD"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14</w:t>
            </w:r>
          </w:p>
        </w:tc>
        <w:tc>
          <w:tcPr>
            <w:tcW w:w="709" w:type="dxa"/>
            <w:shd w:val="clear" w:color="auto" w:fill="auto"/>
            <w:vAlign w:val="center"/>
          </w:tcPr>
          <w:p w14:paraId="22C348E4"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4/</w:t>
            </w:r>
          </w:p>
          <w:p w14:paraId="38D010DF"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12</w:t>
            </w:r>
          </w:p>
        </w:tc>
        <w:tc>
          <w:tcPr>
            <w:tcW w:w="709" w:type="dxa"/>
            <w:shd w:val="clear" w:color="auto" w:fill="auto"/>
            <w:vAlign w:val="center"/>
          </w:tcPr>
          <w:p w14:paraId="2123FDC6"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4/</w:t>
            </w:r>
          </w:p>
          <w:p w14:paraId="7CCB68B2"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12</w:t>
            </w:r>
          </w:p>
        </w:tc>
        <w:tc>
          <w:tcPr>
            <w:tcW w:w="850" w:type="dxa"/>
            <w:shd w:val="clear" w:color="auto" w:fill="auto"/>
            <w:vAlign w:val="center"/>
          </w:tcPr>
          <w:p w14:paraId="227C77B7"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p w14:paraId="1C09757C"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20</w:t>
            </w:r>
          </w:p>
        </w:tc>
        <w:tc>
          <w:tcPr>
            <w:tcW w:w="992" w:type="dxa"/>
            <w:shd w:val="clear" w:color="auto" w:fill="auto"/>
            <w:vAlign w:val="center"/>
          </w:tcPr>
          <w:p w14:paraId="31ECCCE5"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p w14:paraId="647D4588"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26</w:t>
            </w:r>
          </w:p>
        </w:tc>
        <w:tc>
          <w:tcPr>
            <w:tcW w:w="851" w:type="dxa"/>
            <w:shd w:val="clear" w:color="auto" w:fill="auto"/>
            <w:vAlign w:val="center"/>
          </w:tcPr>
          <w:p w14:paraId="34E1522A" w14:textId="0EDF8168" w:rsidR="00B334D3" w:rsidRPr="002831DC" w:rsidRDefault="00B334D3" w:rsidP="00AB3A7A">
            <w:pPr>
              <w:widowControl w:val="0"/>
              <w:snapToGrid w:val="0"/>
              <w:jc w:val="both"/>
              <w:rPr>
                <w:rFonts w:eastAsia="Calibri"/>
                <w:b/>
                <w:sz w:val="28"/>
                <w:szCs w:val="28"/>
              </w:rPr>
            </w:pPr>
            <w:r w:rsidRPr="002831DC">
              <w:rPr>
                <w:rFonts w:eastAsia="Calibri"/>
                <w:b/>
                <w:sz w:val="28"/>
                <w:szCs w:val="28"/>
              </w:rPr>
              <w:t>4/6</w:t>
            </w:r>
          </w:p>
        </w:tc>
      </w:tr>
      <w:tr w:rsidR="00B334D3" w:rsidRPr="002831DC" w14:paraId="533B5CDC" w14:textId="77777777" w:rsidTr="00436F31">
        <w:tc>
          <w:tcPr>
            <w:tcW w:w="3681" w:type="dxa"/>
            <w:shd w:val="clear" w:color="auto" w:fill="auto"/>
          </w:tcPr>
          <w:p w14:paraId="55BF9AB3" w14:textId="77777777" w:rsidR="00B334D3" w:rsidRPr="002831DC" w:rsidRDefault="00B334D3" w:rsidP="00AB3A7A">
            <w:pPr>
              <w:widowControl w:val="0"/>
              <w:autoSpaceDE w:val="0"/>
              <w:autoSpaceDN w:val="0"/>
              <w:adjustRightInd w:val="0"/>
              <w:snapToGrid w:val="0"/>
              <w:jc w:val="both"/>
              <w:rPr>
                <w:rFonts w:eastAsia="Calibri"/>
                <w:sz w:val="28"/>
                <w:szCs w:val="28"/>
              </w:rPr>
            </w:pPr>
            <w:r w:rsidRPr="002831DC">
              <w:rPr>
                <w:rFonts w:eastAsia="Calibri"/>
                <w:sz w:val="28"/>
                <w:szCs w:val="28"/>
              </w:rPr>
              <w:t xml:space="preserve">Способность планировать коммуникацию с педагогом и одноклассниками для </w:t>
            </w:r>
            <w:r w:rsidR="00EB5DBD" w:rsidRPr="002831DC">
              <w:rPr>
                <w:rFonts w:eastAsia="Calibri"/>
                <w:sz w:val="28"/>
                <w:szCs w:val="28"/>
              </w:rPr>
              <w:t>выполнения заданий</w:t>
            </w:r>
          </w:p>
        </w:tc>
        <w:tc>
          <w:tcPr>
            <w:tcW w:w="850" w:type="dxa"/>
            <w:shd w:val="clear" w:color="auto" w:fill="auto"/>
            <w:vAlign w:val="center"/>
          </w:tcPr>
          <w:p w14:paraId="329EB0DA"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p w14:paraId="0CF35D49"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16</w:t>
            </w:r>
          </w:p>
        </w:tc>
        <w:tc>
          <w:tcPr>
            <w:tcW w:w="709" w:type="dxa"/>
            <w:shd w:val="clear" w:color="auto" w:fill="auto"/>
            <w:vAlign w:val="center"/>
          </w:tcPr>
          <w:p w14:paraId="6F4E74EF"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p w14:paraId="2FE8F69A"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16</w:t>
            </w:r>
          </w:p>
        </w:tc>
        <w:tc>
          <w:tcPr>
            <w:tcW w:w="709" w:type="dxa"/>
            <w:shd w:val="clear" w:color="auto" w:fill="auto"/>
            <w:vAlign w:val="center"/>
          </w:tcPr>
          <w:p w14:paraId="17493C80"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w:t>
            </w:r>
          </w:p>
          <w:p w14:paraId="6FA2CA12"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10</w:t>
            </w:r>
          </w:p>
        </w:tc>
        <w:tc>
          <w:tcPr>
            <w:tcW w:w="709" w:type="dxa"/>
            <w:shd w:val="clear" w:color="auto" w:fill="auto"/>
            <w:vAlign w:val="center"/>
          </w:tcPr>
          <w:p w14:paraId="532F10FE"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4/</w:t>
            </w:r>
          </w:p>
          <w:p w14:paraId="4FABD53C" w14:textId="77777777" w:rsidR="00B334D3" w:rsidRPr="002831DC" w:rsidRDefault="00B334D3" w:rsidP="00AB3A7A">
            <w:pPr>
              <w:widowControl w:val="0"/>
              <w:snapToGrid w:val="0"/>
              <w:jc w:val="both"/>
              <w:rPr>
                <w:rFonts w:eastAsia="Calibri"/>
                <w:b/>
                <w:sz w:val="28"/>
                <w:szCs w:val="28"/>
              </w:rPr>
            </w:pPr>
            <w:r w:rsidRPr="002831DC">
              <w:rPr>
                <w:rFonts w:eastAsia="Calibri"/>
                <w:b/>
                <w:sz w:val="28"/>
                <w:szCs w:val="28"/>
              </w:rPr>
              <w:t>12</w:t>
            </w:r>
          </w:p>
        </w:tc>
        <w:tc>
          <w:tcPr>
            <w:tcW w:w="850" w:type="dxa"/>
            <w:shd w:val="clear" w:color="auto" w:fill="auto"/>
            <w:vAlign w:val="center"/>
          </w:tcPr>
          <w:p w14:paraId="0E204D65"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22/</w:t>
            </w:r>
          </w:p>
          <w:p w14:paraId="0845D311"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20</w:t>
            </w:r>
          </w:p>
        </w:tc>
        <w:tc>
          <w:tcPr>
            <w:tcW w:w="992" w:type="dxa"/>
            <w:shd w:val="clear" w:color="auto" w:fill="auto"/>
            <w:vAlign w:val="center"/>
          </w:tcPr>
          <w:p w14:paraId="79BEEF91"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p w14:paraId="2CF976F4" w14:textId="77777777" w:rsidR="00B334D3" w:rsidRPr="002831DC" w:rsidRDefault="00B334D3" w:rsidP="00AB3A7A">
            <w:pPr>
              <w:widowControl w:val="0"/>
              <w:snapToGrid w:val="0"/>
              <w:jc w:val="both"/>
              <w:rPr>
                <w:rFonts w:eastAsia="Calibri"/>
                <w:sz w:val="28"/>
                <w:szCs w:val="28"/>
              </w:rPr>
            </w:pPr>
            <w:r w:rsidRPr="002831DC">
              <w:rPr>
                <w:rFonts w:eastAsia="Calibri"/>
                <w:sz w:val="28"/>
                <w:szCs w:val="28"/>
              </w:rPr>
              <w:t>24</w:t>
            </w:r>
          </w:p>
        </w:tc>
        <w:tc>
          <w:tcPr>
            <w:tcW w:w="851" w:type="dxa"/>
            <w:shd w:val="clear" w:color="auto" w:fill="auto"/>
            <w:vAlign w:val="center"/>
          </w:tcPr>
          <w:p w14:paraId="79552A0E" w14:textId="2F743D1D" w:rsidR="00B334D3" w:rsidRPr="002831DC" w:rsidRDefault="00B334D3" w:rsidP="00AB3A7A">
            <w:pPr>
              <w:widowControl w:val="0"/>
              <w:snapToGrid w:val="0"/>
              <w:jc w:val="both"/>
              <w:rPr>
                <w:rFonts w:eastAsia="Calibri"/>
                <w:b/>
                <w:sz w:val="28"/>
                <w:szCs w:val="28"/>
              </w:rPr>
            </w:pPr>
            <w:r w:rsidRPr="002831DC">
              <w:rPr>
                <w:rFonts w:eastAsia="Calibri"/>
                <w:b/>
                <w:sz w:val="28"/>
                <w:szCs w:val="28"/>
              </w:rPr>
              <w:t>6/8</w:t>
            </w:r>
          </w:p>
        </w:tc>
      </w:tr>
    </w:tbl>
    <w:p w14:paraId="276654D7" w14:textId="77777777" w:rsidR="00B334D3" w:rsidRPr="002831DC" w:rsidRDefault="00B334D3" w:rsidP="00AB3A7A">
      <w:pPr>
        <w:widowControl w:val="0"/>
        <w:autoSpaceDE w:val="0"/>
        <w:autoSpaceDN w:val="0"/>
        <w:adjustRightInd w:val="0"/>
        <w:snapToGrid w:val="0"/>
        <w:ind w:firstLine="709"/>
        <w:jc w:val="both"/>
        <w:rPr>
          <w:sz w:val="28"/>
          <w:szCs w:val="28"/>
        </w:rPr>
      </w:pPr>
    </w:p>
    <w:p w14:paraId="1BD18BAF" w14:textId="2CAC443C" w:rsidR="00503B5B" w:rsidRPr="002831DC" w:rsidRDefault="004A0A0A" w:rsidP="00AB3A7A">
      <w:pPr>
        <w:widowControl w:val="0"/>
        <w:autoSpaceDE w:val="0"/>
        <w:autoSpaceDN w:val="0"/>
        <w:adjustRightInd w:val="0"/>
        <w:snapToGrid w:val="0"/>
        <w:ind w:firstLine="709"/>
        <w:jc w:val="both"/>
        <w:rPr>
          <w:sz w:val="28"/>
          <w:szCs w:val="28"/>
        </w:rPr>
      </w:pPr>
      <w:r w:rsidRPr="002831DC">
        <w:rPr>
          <w:sz w:val="28"/>
          <w:szCs w:val="28"/>
        </w:rPr>
        <w:t>Из</w:t>
      </w:r>
      <w:r w:rsidR="00B334D3" w:rsidRPr="002831DC">
        <w:rPr>
          <w:sz w:val="28"/>
          <w:szCs w:val="28"/>
        </w:rPr>
        <w:t xml:space="preserve"> таблицы </w:t>
      </w:r>
      <w:r w:rsidRPr="002831DC">
        <w:rPr>
          <w:sz w:val="28"/>
          <w:szCs w:val="28"/>
        </w:rPr>
        <w:t xml:space="preserve">10 видно, </w:t>
      </w:r>
      <w:r w:rsidR="00B334D3" w:rsidRPr="002831DC">
        <w:rPr>
          <w:sz w:val="28"/>
          <w:szCs w:val="28"/>
        </w:rPr>
        <w:t xml:space="preserve">что по числу </w:t>
      </w:r>
      <w:r w:rsidRPr="002831DC">
        <w:rPr>
          <w:sz w:val="28"/>
          <w:szCs w:val="28"/>
        </w:rPr>
        <w:t xml:space="preserve">учащихся </w:t>
      </w:r>
      <w:r w:rsidR="00B334D3" w:rsidRPr="002831DC">
        <w:rPr>
          <w:sz w:val="28"/>
          <w:szCs w:val="28"/>
        </w:rPr>
        <w:t xml:space="preserve">с высоким уровнем каждого личного качества обе группы были несущественно различимы в начале учебного года. При этом уровень персональных качеств у </w:t>
      </w:r>
      <w:r w:rsidRPr="002831DC">
        <w:rPr>
          <w:sz w:val="28"/>
          <w:szCs w:val="28"/>
        </w:rPr>
        <w:t>54 пятиклассников</w:t>
      </w:r>
      <w:r w:rsidR="00B334D3" w:rsidRPr="002831DC">
        <w:rPr>
          <w:sz w:val="28"/>
          <w:szCs w:val="28"/>
        </w:rPr>
        <w:t xml:space="preserve"> экспериментальной группы оказался выше, чем у </w:t>
      </w:r>
      <w:r w:rsidRPr="002831DC">
        <w:rPr>
          <w:sz w:val="28"/>
          <w:szCs w:val="28"/>
        </w:rPr>
        <w:t>52 обучающихся</w:t>
      </w:r>
      <w:r w:rsidR="00B334D3" w:rsidRPr="002831DC">
        <w:rPr>
          <w:sz w:val="28"/>
          <w:szCs w:val="28"/>
        </w:rPr>
        <w:t xml:space="preserve"> контрольной группы. </w:t>
      </w:r>
    </w:p>
    <w:p w14:paraId="50E8684E" w14:textId="77777777" w:rsidR="00B334D3" w:rsidRPr="002831DC" w:rsidRDefault="00302382" w:rsidP="00AB3A7A">
      <w:pPr>
        <w:ind w:firstLine="708"/>
        <w:jc w:val="both"/>
        <w:rPr>
          <w:sz w:val="28"/>
          <w:szCs w:val="28"/>
        </w:rPr>
      </w:pPr>
      <w:r w:rsidRPr="002831DC">
        <w:rPr>
          <w:sz w:val="28"/>
          <w:szCs w:val="28"/>
        </w:rPr>
        <w:t>Выше было показано, что</w:t>
      </w:r>
      <w:r w:rsidR="00B334D3" w:rsidRPr="002831DC">
        <w:rPr>
          <w:sz w:val="28"/>
          <w:szCs w:val="28"/>
        </w:rPr>
        <w:t xml:space="preserve"> формирование и развитие личностных качеств происходит под влиянием большого количества факторов. В то же время, результаты провед</w:t>
      </w:r>
      <w:r w:rsidRPr="002831DC">
        <w:rPr>
          <w:sz w:val="28"/>
          <w:szCs w:val="28"/>
        </w:rPr>
        <w:t>е</w:t>
      </w:r>
      <w:r w:rsidR="00B334D3" w:rsidRPr="002831DC">
        <w:rPr>
          <w:sz w:val="28"/>
          <w:szCs w:val="28"/>
        </w:rPr>
        <w:t xml:space="preserve">нного исследования с высокой долей вероятности свидетельствуют о том, что информатизация внеучебной работы со школьниками, в целом, и разработка ими электронных ресурсов в рамках такой деятельности, в частности, положительно сказываются на формировании и развитии многих качеств личности, в числе которых повышенная познавательная мотивация, самостоятельность в деятельности, способность находить и систематизировать информацию, ставить цели и планировать работу по их достижению, общаться и сотрудничать с другими людьми. </w:t>
      </w:r>
    </w:p>
    <w:p w14:paraId="7EF646DB" w14:textId="77777777" w:rsidR="00302382" w:rsidRPr="002831DC" w:rsidRDefault="00302382" w:rsidP="00AB3A7A">
      <w:pPr>
        <w:ind w:firstLine="708"/>
        <w:jc w:val="both"/>
        <w:rPr>
          <w:b/>
          <w:bCs/>
          <w:sz w:val="28"/>
          <w:szCs w:val="28"/>
        </w:rPr>
      </w:pPr>
      <w:r w:rsidRPr="002831DC">
        <w:rPr>
          <w:sz w:val="28"/>
          <w:szCs w:val="28"/>
        </w:rPr>
        <w:t xml:space="preserve">В целом, можно считать, что проведенная экспериментальная работа показала жизнеспособность предложенной модели, целей, содержания, методов и средств внеучебной работы со школьниками, а также подтвердила гипотезу исследования о том, что если внеучебную деятельность учащихся основной школы осуществлять на основе модели и системы, базирующейся на использовании классификации и взаимосвязей форм такой деятельности, а также специфических свойствах и возможностях цифровых ресурсов, позволяющих индивидуализировать подходы к воспитанию, сочетать различные виды работы с досугом, то это будет способствовать развитию у школьников </w:t>
      </w:r>
      <w:r w:rsidRPr="002831DC">
        <w:rPr>
          <w:sz w:val="28"/>
          <w:szCs w:val="28"/>
        </w:rPr>
        <w:lastRenderedPageBreak/>
        <w:t>коммуникабельности, коммуникативности, самостоятельности, ответственности, толерантности, умения и потребности учиться, гражданственности и других значимых личностных качеств.</w:t>
      </w:r>
    </w:p>
    <w:p w14:paraId="49094D8C" w14:textId="77777777" w:rsidR="00B334D3" w:rsidRPr="002831DC" w:rsidRDefault="00E335A2" w:rsidP="00AB3A7A">
      <w:pPr>
        <w:ind w:firstLine="567"/>
        <w:jc w:val="both"/>
        <w:rPr>
          <w:sz w:val="28"/>
          <w:szCs w:val="28"/>
        </w:rPr>
      </w:pPr>
      <w:r w:rsidRPr="002831DC">
        <w:rPr>
          <w:sz w:val="28"/>
          <w:szCs w:val="28"/>
        </w:rPr>
        <w:t>Разработанные и описанные</w:t>
      </w:r>
      <w:r w:rsidR="00B334D3" w:rsidRPr="002831DC">
        <w:rPr>
          <w:sz w:val="28"/>
          <w:szCs w:val="28"/>
        </w:rPr>
        <w:t xml:space="preserve"> подходы</w:t>
      </w:r>
      <w:r w:rsidRPr="002831DC">
        <w:rPr>
          <w:sz w:val="28"/>
          <w:szCs w:val="28"/>
        </w:rPr>
        <w:t>, а также результаты,</w:t>
      </w:r>
      <w:r w:rsidR="00B334D3" w:rsidRPr="002831DC">
        <w:rPr>
          <w:sz w:val="28"/>
          <w:szCs w:val="28"/>
        </w:rPr>
        <w:t xml:space="preserve"> полученные экспериментальным пут</w:t>
      </w:r>
      <w:r w:rsidRPr="002831DC">
        <w:rPr>
          <w:sz w:val="28"/>
          <w:szCs w:val="28"/>
        </w:rPr>
        <w:t>е</w:t>
      </w:r>
      <w:r w:rsidR="00B334D3" w:rsidRPr="002831DC">
        <w:rPr>
          <w:sz w:val="28"/>
          <w:szCs w:val="28"/>
        </w:rPr>
        <w:t>м</w:t>
      </w:r>
      <w:r w:rsidRPr="002831DC">
        <w:rPr>
          <w:sz w:val="28"/>
          <w:szCs w:val="28"/>
        </w:rPr>
        <w:t>,</w:t>
      </w:r>
      <w:r w:rsidR="00B334D3" w:rsidRPr="002831DC">
        <w:rPr>
          <w:sz w:val="28"/>
          <w:szCs w:val="28"/>
        </w:rPr>
        <w:t xml:space="preserve"> целесообразно использовать не только в рамках построения комплексной системы воспитания </w:t>
      </w:r>
      <w:r w:rsidRPr="002831DC">
        <w:rPr>
          <w:sz w:val="28"/>
          <w:szCs w:val="28"/>
        </w:rPr>
        <w:t>учащихся основной школы</w:t>
      </w:r>
      <w:r w:rsidR="00B334D3" w:rsidRPr="002831DC">
        <w:rPr>
          <w:sz w:val="28"/>
          <w:szCs w:val="28"/>
        </w:rPr>
        <w:t>, методологического и технологического совершенствования внеучебной работы, но и для всесторонней интеграции всех видов учебной и внеучебной деятельности школьников, нацеленной на получение ими качественного образования, отвечающего современным социальным заказам</w:t>
      </w:r>
      <w:r w:rsidRPr="002831DC">
        <w:rPr>
          <w:sz w:val="28"/>
          <w:szCs w:val="28"/>
        </w:rPr>
        <w:t xml:space="preserve"> казахстанского общества</w:t>
      </w:r>
      <w:r w:rsidR="00B334D3" w:rsidRPr="002831DC">
        <w:rPr>
          <w:sz w:val="28"/>
          <w:szCs w:val="28"/>
        </w:rPr>
        <w:t>.</w:t>
      </w:r>
      <w:r w:rsidR="00FD6539" w:rsidRPr="002831DC">
        <w:rPr>
          <w:sz w:val="28"/>
          <w:szCs w:val="28"/>
        </w:rPr>
        <w:t xml:space="preserve"> При этом</w:t>
      </w:r>
      <w:r w:rsidR="00B334D3" w:rsidRPr="002831DC">
        <w:rPr>
          <w:sz w:val="28"/>
          <w:szCs w:val="28"/>
        </w:rPr>
        <w:t xml:space="preserve"> </w:t>
      </w:r>
      <w:r w:rsidR="00FD6539" w:rsidRPr="002831DC">
        <w:rPr>
          <w:sz w:val="28"/>
          <w:szCs w:val="28"/>
        </w:rPr>
        <w:t>п</w:t>
      </w:r>
      <w:r w:rsidR="00B334D3" w:rsidRPr="002831DC">
        <w:rPr>
          <w:sz w:val="28"/>
          <w:szCs w:val="28"/>
        </w:rPr>
        <w:t xml:space="preserve">рименение </w:t>
      </w:r>
      <w:r w:rsidR="00FD6539" w:rsidRPr="002831DC">
        <w:rPr>
          <w:sz w:val="28"/>
          <w:szCs w:val="28"/>
        </w:rPr>
        <w:t>современных цифровых</w:t>
      </w:r>
      <w:r w:rsidR="00B334D3" w:rsidRPr="002831DC">
        <w:rPr>
          <w:sz w:val="28"/>
          <w:szCs w:val="28"/>
        </w:rPr>
        <w:t xml:space="preserve"> технологий </w:t>
      </w:r>
      <w:r w:rsidR="00FD6539" w:rsidRPr="002831DC">
        <w:rPr>
          <w:sz w:val="28"/>
          <w:szCs w:val="28"/>
        </w:rPr>
        <w:t xml:space="preserve">может сыграть существенную роль </w:t>
      </w:r>
      <w:r w:rsidR="00B334D3" w:rsidRPr="002831DC">
        <w:rPr>
          <w:sz w:val="28"/>
          <w:szCs w:val="28"/>
        </w:rPr>
        <w:t>для решения таких задач.</w:t>
      </w:r>
    </w:p>
    <w:p w14:paraId="32EF1E56" w14:textId="77777777" w:rsidR="00607F9E" w:rsidRPr="002831DC" w:rsidRDefault="00607F9E" w:rsidP="00AB3A7A">
      <w:pPr>
        <w:ind w:firstLine="567"/>
        <w:jc w:val="both"/>
        <w:rPr>
          <w:sz w:val="28"/>
          <w:szCs w:val="28"/>
        </w:rPr>
      </w:pPr>
    </w:p>
    <w:p w14:paraId="1A6B9F1D" w14:textId="77777777" w:rsidR="00607F9E" w:rsidRPr="002831DC" w:rsidRDefault="00607F9E" w:rsidP="00AB3A7A">
      <w:pPr>
        <w:ind w:firstLine="567"/>
        <w:jc w:val="both"/>
        <w:rPr>
          <w:sz w:val="28"/>
          <w:szCs w:val="28"/>
        </w:rPr>
      </w:pPr>
    </w:p>
    <w:p w14:paraId="3F554344" w14:textId="77777777" w:rsidR="00834D75" w:rsidRPr="002831DC" w:rsidRDefault="00834D75">
      <w:pPr>
        <w:rPr>
          <w:b/>
          <w:sz w:val="28"/>
          <w:szCs w:val="28"/>
        </w:rPr>
      </w:pPr>
      <w:r w:rsidRPr="002831DC">
        <w:rPr>
          <w:b/>
          <w:sz w:val="28"/>
          <w:szCs w:val="28"/>
        </w:rPr>
        <w:br w:type="page"/>
      </w:r>
    </w:p>
    <w:p w14:paraId="1528119E" w14:textId="34F89412" w:rsidR="00810A35" w:rsidRPr="002831DC" w:rsidRDefault="00810A35" w:rsidP="00A95348">
      <w:pPr>
        <w:jc w:val="center"/>
        <w:rPr>
          <w:b/>
          <w:sz w:val="28"/>
          <w:szCs w:val="28"/>
        </w:rPr>
      </w:pPr>
      <w:r w:rsidRPr="002831DC">
        <w:rPr>
          <w:b/>
          <w:sz w:val="28"/>
          <w:szCs w:val="28"/>
        </w:rPr>
        <w:lastRenderedPageBreak/>
        <w:t>ЗАКЛЮЧЕНИЕ</w:t>
      </w:r>
    </w:p>
    <w:p w14:paraId="3D389F68" w14:textId="77777777" w:rsidR="00810A35" w:rsidRPr="002831DC" w:rsidRDefault="009F0D7B" w:rsidP="00AB3A7A">
      <w:pPr>
        <w:pStyle w:val="2"/>
        <w:keepNext w:val="0"/>
        <w:widowControl w:val="0"/>
        <w:spacing w:before="0" w:after="0" w:line="240" w:lineRule="auto"/>
        <w:ind w:firstLine="709"/>
        <w:jc w:val="both"/>
        <w:rPr>
          <w:rFonts w:ascii="Times New Roman" w:hAnsi="Times New Roman"/>
          <w:i w:val="0"/>
        </w:rPr>
      </w:pPr>
      <w:r w:rsidRPr="002831DC">
        <w:rPr>
          <w:rFonts w:ascii="Times New Roman" w:hAnsi="Times New Roman"/>
          <w:b w:val="0"/>
          <w:i w:val="0"/>
        </w:rPr>
        <w:t>В</w:t>
      </w:r>
      <w:r w:rsidR="00810A35" w:rsidRPr="002831DC">
        <w:rPr>
          <w:rFonts w:ascii="Times New Roman" w:hAnsi="Times New Roman"/>
          <w:b w:val="0"/>
          <w:i w:val="0"/>
        </w:rPr>
        <w:t xml:space="preserve"> ходе исследования получены следующие основные </w:t>
      </w:r>
      <w:r w:rsidR="00810A35" w:rsidRPr="002831DC">
        <w:rPr>
          <w:rFonts w:ascii="Times New Roman" w:hAnsi="Times New Roman"/>
          <w:i w:val="0"/>
        </w:rPr>
        <w:t>выводы и результаты:</w:t>
      </w:r>
    </w:p>
    <w:p w14:paraId="40483DC9" w14:textId="7CB51BDB" w:rsidR="00F563AF" w:rsidRPr="002831DC" w:rsidRDefault="008D3FB4" w:rsidP="00AB3A7A">
      <w:pPr>
        <w:ind w:firstLine="709"/>
        <w:jc w:val="both"/>
        <w:rPr>
          <w:sz w:val="28"/>
          <w:szCs w:val="28"/>
        </w:rPr>
      </w:pPr>
      <w:r w:rsidRPr="002831DC">
        <w:rPr>
          <w:sz w:val="28"/>
          <w:szCs w:val="28"/>
        </w:rPr>
        <w:t>1.</w:t>
      </w:r>
      <w:r w:rsidR="009F0D7B" w:rsidRPr="002831DC">
        <w:rPr>
          <w:sz w:val="28"/>
          <w:szCs w:val="28"/>
        </w:rPr>
        <w:t xml:space="preserve"> </w:t>
      </w:r>
      <w:r w:rsidRPr="002831DC">
        <w:rPr>
          <w:sz w:val="28"/>
          <w:szCs w:val="28"/>
        </w:rPr>
        <w:t>Н</w:t>
      </w:r>
      <w:r w:rsidR="00581C6C" w:rsidRPr="002831DC">
        <w:rPr>
          <w:sz w:val="28"/>
          <w:szCs w:val="28"/>
        </w:rPr>
        <w:t xml:space="preserve">а основании анализа научных источников по проблемам формирования личности обучающихся и применимости </w:t>
      </w:r>
      <w:r w:rsidR="00036EF4" w:rsidRPr="002831DC">
        <w:rPr>
          <w:sz w:val="28"/>
          <w:szCs w:val="28"/>
        </w:rPr>
        <w:t>цифровых ресурсов</w:t>
      </w:r>
      <w:r w:rsidR="00581C6C" w:rsidRPr="002831DC">
        <w:rPr>
          <w:sz w:val="28"/>
          <w:szCs w:val="28"/>
        </w:rPr>
        <w:t xml:space="preserve"> во внеучебной работе в школе </w:t>
      </w:r>
      <w:r w:rsidR="009F0D7B" w:rsidRPr="002831DC">
        <w:rPr>
          <w:sz w:val="28"/>
          <w:szCs w:val="28"/>
        </w:rPr>
        <w:t>обоснована необходимость комплексного использования информационных и телекоммуникационных технологий для повышения воспитательного влияния внеучебной работы со школьниками</w:t>
      </w:r>
      <w:r w:rsidR="00581C6C" w:rsidRPr="002831DC">
        <w:rPr>
          <w:sz w:val="28"/>
          <w:szCs w:val="28"/>
        </w:rPr>
        <w:t>, в целом, формирования и развития у них значимых личностных качеств, в частности</w:t>
      </w:r>
      <w:r w:rsidR="00607F9E" w:rsidRPr="002831DC">
        <w:rPr>
          <w:sz w:val="28"/>
          <w:szCs w:val="28"/>
        </w:rPr>
        <w:t>. Уточнены</w:t>
      </w:r>
      <w:r w:rsidR="00036EF4" w:rsidRPr="002831DC">
        <w:rPr>
          <w:sz w:val="28"/>
          <w:szCs w:val="28"/>
        </w:rPr>
        <w:t xml:space="preserve"> </w:t>
      </w:r>
      <w:r w:rsidR="00607F9E" w:rsidRPr="002831DC">
        <w:rPr>
          <w:sz w:val="28"/>
          <w:szCs w:val="28"/>
          <w:lang w:val="kk-KZ"/>
        </w:rPr>
        <w:t xml:space="preserve">базовые </w:t>
      </w:r>
      <w:r w:rsidR="00036EF4" w:rsidRPr="002831DC">
        <w:rPr>
          <w:sz w:val="28"/>
          <w:szCs w:val="28"/>
        </w:rPr>
        <w:t>поняти</w:t>
      </w:r>
      <w:r w:rsidR="00607F9E" w:rsidRPr="002831DC">
        <w:rPr>
          <w:sz w:val="28"/>
          <w:szCs w:val="28"/>
          <w:lang w:val="kk-KZ"/>
        </w:rPr>
        <w:t>я:</w:t>
      </w:r>
      <w:r w:rsidR="00036EF4" w:rsidRPr="002831DC">
        <w:rPr>
          <w:sz w:val="28"/>
          <w:szCs w:val="28"/>
        </w:rPr>
        <w:t xml:space="preserve"> </w:t>
      </w:r>
      <w:r w:rsidR="00036EF4" w:rsidRPr="002831DC">
        <w:rPr>
          <w:i/>
          <w:sz w:val="28"/>
          <w:szCs w:val="28"/>
        </w:rPr>
        <w:t>внеучебн</w:t>
      </w:r>
      <w:r w:rsidR="00607F9E" w:rsidRPr="002831DC">
        <w:rPr>
          <w:i/>
          <w:sz w:val="28"/>
          <w:szCs w:val="28"/>
          <w:lang w:val="kk-KZ"/>
        </w:rPr>
        <w:t>ая</w:t>
      </w:r>
      <w:r w:rsidR="00036EF4" w:rsidRPr="002831DC">
        <w:rPr>
          <w:i/>
          <w:sz w:val="28"/>
          <w:szCs w:val="28"/>
        </w:rPr>
        <w:t xml:space="preserve"> деятельност</w:t>
      </w:r>
      <w:r w:rsidR="00607F9E" w:rsidRPr="002831DC">
        <w:rPr>
          <w:i/>
          <w:sz w:val="28"/>
          <w:szCs w:val="28"/>
          <w:lang w:val="kk-KZ"/>
        </w:rPr>
        <w:t>ь</w:t>
      </w:r>
      <w:r w:rsidR="00036EF4" w:rsidRPr="002831DC">
        <w:rPr>
          <w:i/>
          <w:sz w:val="28"/>
          <w:szCs w:val="28"/>
        </w:rPr>
        <w:t xml:space="preserve"> школьников</w:t>
      </w:r>
      <w:r w:rsidR="00F563AF" w:rsidRPr="002831DC">
        <w:rPr>
          <w:sz w:val="28"/>
          <w:szCs w:val="28"/>
        </w:rPr>
        <w:t xml:space="preserve">, под которой предлагается понимать </w:t>
      </w:r>
      <w:r w:rsidR="00F563AF" w:rsidRPr="002831DC">
        <w:rPr>
          <w:sz w:val="28"/>
          <w:szCs w:val="28"/>
          <w:shd w:val="clear" w:color="auto" w:fill="FFFFFF"/>
        </w:rPr>
        <w:t>целенаправленно спланированную и организованную работу обучающихся школы (часть деятельности обучающихся в школе), осуществляемую в рамках деятельности школы вне основного учебного процесса, которая может быть опосредованно связана с целями и содержанием основной учебной деятельности, способствуя углублению</w:t>
      </w:r>
      <w:r w:rsidR="00D829D8" w:rsidRPr="002831DC">
        <w:rPr>
          <w:sz w:val="28"/>
          <w:szCs w:val="28"/>
          <w:shd w:val="clear" w:color="auto" w:fill="FFFFFF"/>
        </w:rPr>
        <w:t xml:space="preserve"> знаний, умений и навык</w:t>
      </w:r>
      <w:r w:rsidR="00F563AF" w:rsidRPr="002831DC">
        <w:rPr>
          <w:sz w:val="28"/>
          <w:szCs w:val="28"/>
          <w:shd w:val="clear" w:color="auto" w:fill="FFFFFF"/>
        </w:rPr>
        <w:t>ов</w:t>
      </w:r>
      <w:r w:rsidR="00607F9E" w:rsidRPr="002831DC">
        <w:rPr>
          <w:sz w:val="28"/>
          <w:szCs w:val="28"/>
          <w:shd w:val="clear" w:color="auto" w:fill="FFFFFF"/>
        </w:rPr>
        <w:t>, или быть направле</w:t>
      </w:r>
      <w:r w:rsidR="00F563AF" w:rsidRPr="002831DC">
        <w:rPr>
          <w:sz w:val="28"/>
          <w:szCs w:val="28"/>
          <w:shd w:val="clear" w:color="auto" w:fill="FFFFFF"/>
        </w:rPr>
        <w:t xml:space="preserve">на на </w:t>
      </w:r>
      <w:r w:rsidR="00394FCD" w:rsidRPr="002831DC">
        <w:rPr>
          <w:sz w:val="28"/>
          <w:szCs w:val="28"/>
          <w:shd w:val="clear" w:color="auto" w:fill="FFFFFF"/>
        </w:rPr>
        <w:t>уд</w:t>
      </w:r>
      <w:r w:rsidR="00F563AF" w:rsidRPr="002831DC">
        <w:rPr>
          <w:sz w:val="28"/>
          <w:szCs w:val="28"/>
          <w:shd w:val="clear" w:color="auto" w:fill="FFFFFF"/>
        </w:rPr>
        <w:t>овлетв</w:t>
      </w:r>
      <w:r w:rsidR="00F563AF" w:rsidRPr="002831DC">
        <w:rPr>
          <w:sz w:val="28"/>
          <w:szCs w:val="28"/>
          <w:shd w:val="clear" w:color="auto" w:fill="FFFFFF"/>
        </w:rPr>
        <w:softHyphen/>
        <w:t>орение познавательных и других интересов, обеспечение всех форм</w:t>
      </w:r>
      <w:r w:rsidR="00394FCD" w:rsidRPr="002831DC">
        <w:rPr>
          <w:sz w:val="28"/>
          <w:szCs w:val="28"/>
          <w:shd w:val="clear" w:color="auto" w:fill="FFFFFF"/>
        </w:rPr>
        <w:t xml:space="preserve"> д</w:t>
      </w:r>
      <w:r w:rsidR="00F563AF" w:rsidRPr="002831DC">
        <w:rPr>
          <w:sz w:val="28"/>
          <w:szCs w:val="28"/>
          <w:shd w:val="clear" w:color="auto" w:fill="FFFFFF"/>
        </w:rPr>
        <w:t>осуга школьников, достижение целей их воспитания, здоровьесбережения и формирования значимых качеств личности.</w:t>
      </w:r>
      <w:r w:rsidR="00BD0F1D" w:rsidRPr="002831DC">
        <w:rPr>
          <w:sz w:val="28"/>
          <w:szCs w:val="28"/>
          <w:shd w:val="clear" w:color="auto" w:fill="FFFFFF"/>
        </w:rPr>
        <w:t xml:space="preserve"> Определены и описаны </w:t>
      </w:r>
      <w:r w:rsidR="00BD0F1D" w:rsidRPr="002831DC">
        <w:rPr>
          <w:sz w:val="28"/>
          <w:szCs w:val="28"/>
        </w:rPr>
        <w:t>в</w:t>
      </w:r>
      <w:r w:rsidR="00F563AF" w:rsidRPr="002831DC">
        <w:rPr>
          <w:sz w:val="28"/>
          <w:szCs w:val="28"/>
        </w:rPr>
        <w:t xml:space="preserve">иды </w:t>
      </w:r>
      <w:r w:rsidR="00BD0F1D" w:rsidRPr="002831DC">
        <w:rPr>
          <w:sz w:val="28"/>
          <w:szCs w:val="28"/>
        </w:rPr>
        <w:t>(</w:t>
      </w:r>
      <w:r w:rsidR="00BD0F1D" w:rsidRPr="002831DC">
        <w:rPr>
          <w:sz w:val="28"/>
          <w:szCs w:val="28"/>
          <w:shd w:val="clear" w:color="auto" w:fill="FFFFFF"/>
        </w:rPr>
        <w:t xml:space="preserve">познавательная, </w:t>
      </w:r>
      <w:r w:rsidR="00BD0F1D" w:rsidRPr="002831DC">
        <w:rPr>
          <w:sz w:val="28"/>
          <w:szCs w:val="28"/>
        </w:rPr>
        <w:t xml:space="preserve">досуговая, социальная, творческая, краеведческая, спортивная и др.) </w:t>
      </w:r>
      <w:r w:rsidR="00F563AF" w:rsidRPr="002831DC">
        <w:rPr>
          <w:sz w:val="28"/>
          <w:szCs w:val="28"/>
        </w:rPr>
        <w:t xml:space="preserve">и </w:t>
      </w:r>
      <w:r w:rsidR="00BD0F1D" w:rsidRPr="002831DC">
        <w:rPr>
          <w:sz w:val="28"/>
          <w:szCs w:val="28"/>
        </w:rPr>
        <w:t>ф</w:t>
      </w:r>
      <w:r w:rsidR="00F563AF" w:rsidRPr="002831DC">
        <w:rPr>
          <w:sz w:val="28"/>
          <w:szCs w:val="28"/>
        </w:rPr>
        <w:t>ормы (в рамках групп</w:t>
      </w:r>
      <w:r w:rsidR="00BD0F1D" w:rsidRPr="002831DC">
        <w:rPr>
          <w:sz w:val="28"/>
          <w:szCs w:val="28"/>
        </w:rPr>
        <w:t>,</w:t>
      </w:r>
      <w:r w:rsidR="00F563AF" w:rsidRPr="002831DC">
        <w:rPr>
          <w:sz w:val="28"/>
          <w:szCs w:val="28"/>
        </w:rPr>
        <w:t xml:space="preserve"> в рамках образовательной органи</w:t>
      </w:r>
      <w:r w:rsidR="00BD0F1D" w:rsidRPr="002831DC">
        <w:rPr>
          <w:sz w:val="28"/>
          <w:szCs w:val="28"/>
        </w:rPr>
        <w:t>за</w:t>
      </w:r>
      <w:r w:rsidR="00F563AF" w:rsidRPr="002831DC">
        <w:rPr>
          <w:sz w:val="28"/>
          <w:szCs w:val="28"/>
        </w:rPr>
        <w:t>ции)</w:t>
      </w:r>
      <w:r w:rsidR="00BD0F1D" w:rsidRPr="002831DC">
        <w:rPr>
          <w:sz w:val="28"/>
          <w:szCs w:val="28"/>
        </w:rPr>
        <w:t xml:space="preserve"> реализации внеучебной деятельности школьников;</w:t>
      </w:r>
    </w:p>
    <w:p w14:paraId="561D7D12" w14:textId="08F45E2A" w:rsidR="00805BC6" w:rsidRPr="002831DC" w:rsidRDefault="00DF73DA" w:rsidP="00AB3A7A">
      <w:pPr>
        <w:widowControl w:val="0"/>
        <w:autoSpaceDE w:val="0"/>
        <w:autoSpaceDN w:val="0"/>
        <w:adjustRightInd w:val="0"/>
        <w:ind w:firstLine="708"/>
        <w:jc w:val="both"/>
        <w:rPr>
          <w:i/>
          <w:sz w:val="28"/>
          <w:szCs w:val="28"/>
          <w:lang w:val="kk-KZ"/>
        </w:rPr>
      </w:pPr>
      <w:r w:rsidRPr="002831DC">
        <w:rPr>
          <w:sz w:val="28"/>
          <w:szCs w:val="28"/>
          <w:lang w:val="kk-KZ"/>
        </w:rPr>
        <w:t xml:space="preserve"> На основе обстоятельной научной интерпретации </w:t>
      </w:r>
      <w:r w:rsidR="00545DA7" w:rsidRPr="002831DC">
        <w:rPr>
          <w:sz w:val="28"/>
          <w:szCs w:val="28"/>
          <w:lang w:val="kk-KZ"/>
        </w:rPr>
        <w:t xml:space="preserve">концептуальных положений развития современной личности и особенностей </w:t>
      </w:r>
      <w:r w:rsidRPr="002831DC">
        <w:rPr>
          <w:sz w:val="28"/>
          <w:szCs w:val="28"/>
          <w:lang w:val="kk-KZ"/>
        </w:rPr>
        <w:t>формирования личностных качеств учащихся</w:t>
      </w:r>
      <w:r w:rsidR="00545DA7" w:rsidRPr="002831DC">
        <w:rPr>
          <w:sz w:val="28"/>
          <w:szCs w:val="28"/>
          <w:lang w:val="kk-KZ"/>
        </w:rPr>
        <w:t xml:space="preserve"> подросткового периода</w:t>
      </w:r>
      <w:r w:rsidRPr="002831DC">
        <w:rPr>
          <w:sz w:val="28"/>
          <w:szCs w:val="28"/>
          <w:lang w:val="kk-KZ"/>
        </w:rPr>
        <w:t xml:space="preserve"> с опорой на психологическую составляющую, определен</w:t>
      </w:r>
      <w:r w:rsidR="00545DA7" w:rsidRPr="002831DC">
        <w:rPr>
          <w:sz w:val="28"/>
          <w:szCs w:val="28"/>
          <w:lang w:val="kk-KZ"/>
        </w:rPr>
        <w:t>ы</w:t>
      </w:r>
      <w:r w:rsidRPr="002831DC">
        <w:rPr>
          <w:sz w:val="28"/>
          <w:szCs w:val="28"/>
          <w:lang w:val="kk-KZ"/>
        </w:rPr>
        <w:t xml:space="preserve"> методологически</w:t>
      </w:r>
      <w:r w:rsidR="00545DA7" w:rsidRPr="002831DC">
        <w:rPr>
          <w:sz w:val="28"/>
          <w:szCs w:val="28"/>
          <w:lang w:val="kk-KZ"/>
        </w:rPr>
        <w:t>е</w:t>
      </w:r>
      <w:r w:rsidRPr="002831DC">
        <w:rPr>
          <w:sz w:val="28"/>
          <w:szCs w:val="28"/>
          <w:lang w:val="kk-KZ"/>
        </w:rPr>
        <w:t xml:space="preserve"> основ</w:t>
      </w:r>
      <w:r w:rsidR="00545DA7" w:rsidRPr="002831DC">
        <w:rPr>
          <w:sz w:val="28"/>
          <w:szCs w:val="28"/>
          <w:lang w:val="kk-KZ"/>
        </w:rPr>
        <w:t>ы</w:t>
      </w:r>
      <w:r w:rsidRPr="002831DC">
        <w:rPr>
          <w:sz w:val="28"/>
          <w:szCs w:val="28"/>
          <w:lang w:val="kk-KZ"/>
        </w:rPr>
        <w:t xml:space="preserve"> </w:t>
      </w:r>
      <w:r w:rsidR="00545DA7" w:rsidRPr="002831DC">
        <w:rPr>
          <w:sz w:val="28"/>
          <w:szCs w:val="28"/>
          <w:lang w:val="kk-KZ"/>
        </w:rPr>
        <w:t xml:space="preserve"> исследуемой проблемы. </w:t>
      </w:r>
      <w:r w:rsidR="00805BC6" w:rsidRPr="002831DC">
        <w:rPr>
          <w:sz w:val="28"/>
          <w:szCs w:val="28"/>
          <w:lang w:val="kk-KZ"/>
        </w:rPr>
        <w:t>П</w:t>
      </w:r>
      <w:r w:rsidR="00607F9E" w:rsidRPr="002831DC">
        <w:rPr>
          <w:sz w:val="28"/>
          <w:szCs w:val="28"/>
          <w:lang w:val="kk-KZ"/>
        </w:rPr>
        <w:t>оняти</w:t>
      </w:r>
      <w:r w:rsidR="00805BC6" w:rsidRPr="002831DC">
        <w:rPr>
          <w:sz w:val="28"/>
          <w:szCs w:val="28"/>
          <w:lang w:val="kk-KZ"/>
        </w:rPr>
        <w:t>е</w:t>
      </w:r>
      <w:r w:rsidR="00607F9E" w:rsidRPr="002831DC">
        <w:rPr>
          <w:sz w:val="28"/>
          <w:szCs w:val="28"/>
          <w:lang w:val="kk-KZ"/>
        </w:rPr>
        <w:t xml:space="preserve"> </w:t>
      </w:r>
      <w:r w:rsidR="00805BC6" w:rsidRPr="002831DC">
        <w:rPr>
          <w:i/>
          <w:sz w:val="28"/>
          <w:szCs w:val="28"/>
          <w:lang w:val="kk-KZ"/>
        </w:rPr>
        <w:t>«значимые личностные качества учащихся в условиях информатизации внеучебной деятельности» определен</w:t>
      </w:r>
      <w:r w:rsidRPr="002831DC">
        <w:rPr>
          <w:i/>
          <w:sz w:val="28"/>
          <w:szCs w:val="28"/>
          <w:lang w:val="kk-KZ"/>
        </w:rPr>
        <w:t>ы</w:t>
      </w:r>
      <w:r w:rsidR="00805BC6" w:rsidRPr="002831DC">
        <w:rPr>
          <w:i/>
          <w:sz w:val="28"/>
          <w:szCs w:val="28"/>
          <w:lang w:val="kk-KZ"/>
        </w:rPr>
        <w:t xml:space="preserve"> как </w:t>
      </w:r>
      <w:r w:rsidR="00805BC6" w:rsidRPr="002831DC">
        <w:rPr>
          <w:i/>
          <w:sz w:val="28"/>
          <w:szCs w:val="28"/>
        </w:rPr>
        <w:t>психологическ</w:t>
      </w:r>
      <w:r w:rsidRPr="002831DC">
        <w:rPr>
          <w:i/>
          <w:sz w:val="28"/>
          <w:szCs w:val="28"/>
          <w:lang w:val="kk-KZ"/>
        </w:rPr>
        <w:t>ие</w:t>
      </w:r>
      <w:r w:rsidR="00805BC6" w:rsidRPr="002831DC">
        <w:rPr>
          <w:i/>
          <w:sz w:val="28"/>
          <w:szCs w:val="28"/>
          <w:lang w:val="kk-KZ"/>
        </w:rPr>
        <w:t xml:space="preserve"> и социально обусловленные </w:t>
      </w:r>
      <w:r w:rsidR="00805BC6" w:rsidRPr="002831DC">
        <w:rPr>
          <w:i/>
          <w:sz w:val="28"/>
          <w:szCs w:val="28"/>
        </w:rPr>
        <w:t>характеристик</w:t>
      </w:r>
      <w:r w:rsidR="00805BC6" w:rsidRPr="002831DC">
        <w:rPr>
          <w:i/>
          <w:sz w:val="28"/>
          <w:szCs w:val="28"/>
          <w:lang w:val="kk-KZ"/>
        </w:rPr>
        <w:t>и</w:t>
      </w:r>
      <w:r w:rsidR="00805BC6" w:rsidRPr="002831DC">
        <w:rPr>
          <w:i/>
          <w:sz w:val="28"/>
          <w:szCs w:val="28"/>
        </w:rPr>
        <w:t xml:space="preserve"> подростков</w:t>
      </w:r>
      <w:r w:rsidR="00805BC6" w:rsidRPr="002831DC">
        <w:rPr>
          <w:i/>
          <w:sz w:val="28"/>
          <w:szCs w:val="28"/>
          <w:lang w:val="kk-KZ"/>
        </w:rPr>
        <w:t>, формируемые под воздействием цифровых ресурсов</w:t>
      </w:r>
      <w:r w:rsidR="00805BC6" w:rsidRPr="002831DC">
        <w:rPr>
          <w:i/>
          <w:sz w:val="28"/>
          <w:szCs w:val="28"/>
        </w:rPr>
        <w:t xml:space="preserve"> и проявляющиеся через отношения к окружающему и к самому себе</w:t>
      </w:r>
      <w:r w:rsidR="00805BC6" w:rsidRPr="002831DC">
        <w:rPr>
          <w:i/>
          <w:sz w:val="28"/>
          <w:szCs w:val="28"/>
          <w:lang w:val="kk-KZ"/>
        </w:rPr>
        <w:t xml:space="preserve"> в </w:t>
      </w:r>
      <w:r w:rsidRPr="002831DC">
        <w:rPr>
          <w:i/>
          <w:sz w:val="28"/>
          <w:szCs w:val="28"/>
        </w:rPr>
        <w:t>поведении и деятельности</w:t>
      </w:r>
      <w:r w:rsidR="000E0CA6" w:rsidRPr="002831DC">
        <w:rPr>
          <w:i/>
          <w:sz w:val="28"/>
          <w:szCs w:val="28"/>
          <w:lang w:val="kk-KZ"/>
        </w:rPr>
        <w:t>.</w:t>
      </w:r>
      <w:r w:rsidR="00805BC6" w:rsidRPr="002831DC">
        <w:rPr>
          <w:i/>
          <w:sz w:val="28"/>
          <w:szCs w:val="28"/>
          <w:lang w:val="kk-KZ"/>
        </w:rPr>
        <w:t xml:space="preserve"> </w:t>
      </w:r>
    </w:p>
    <w:p w14:paraId="11C0CFE8" w14:textId="00097CC3" w:rsidR="00607F9E" w:rsidRPr="002831DC" w:rsidRDefault="00607F9E" w:rsidP="00AB3A7A">
      <w:pPr>
        <w:ind w:firstLine="709"/>
        <w:jc w:val="both"/>
        <w:rPr>
          <w:sz w:val="28"/>
          <w:szCs w:val="28"/>
        </w:rPr>
      </w:pPr>
      <w:r w:rsidRPr="002831DC">
        <w:rPr>
          <w:sz w:val="28"/>
          <w:szCs w:val="28"/>
          <w:lang w:val="kk-KZ"/>
        </w:rPr>
        <w:t xml:space="preserve"> </w:t>
      </w:r>
      <w:r w:rsidR="008D3FB4" w:rsidRPr="002831DC">
        <w:rPr>
          <w:sz w:val="28"/>
          <w:szCs w:val="28"/>
        </w:rPr>
        <w:t xml:space="preserve">2. Разработана модель </w:t>
      </w:r>
      <w:r w:rsidR="00777D9D" w:rsidRPr="002831DC">
        <w:rPr>
          <w:sz w:val="28"/>
          <w:szCs w:val="28"/>
        </w:rPr>
        <w:t xml:space="preserve">организации внеучебной деятельности школьников в условиях информатизации, направленной на формирование значимых личностных качеств, </w:t>
      </w:r>
      <w:r w:rsidR="00692A86" w:rsidRPr="002831DC">
        <w:rPr>
          <w:sz w:val="28"/>
          <w:szCs w:val="28"/>
        </w:rPr>
        <w:t>определяющая</w:t>
      </w:r>
      <w:r w:rsidR="00777D9D" w:rsidRPr="002831DC">
        <w:rPr>
          <w:sz w:val="28"/>
          <w:szCs w:val="28"/>
        </w:rPr>
        <w:t xml:space="preserve"> традиционный, системный, интегрированный и ориентированный на комплексность способы организации такой деятельности</w:t>
      </w:r>
      <w:r w:rsidR="00A404F2" w:rsidRPr="002831DC">
        <w:rPr>
          <w:sz w:val="28"/>
          <w:szCs w:val="28"/>
        </w:rPr>
        <w:t xml:space="preserve">. </w:t>
      </w:r>
    </w:p>
    <w:p w14:paraId="0F67795A" w14:textId="2CF4ACC8" w:rsidR="00607F9E" w:rsidRPr="002831DC" w:rsidRDefault="00A404F2" w:rsidP="00AB3A7A">
      <w:pPr>
        <w:ind w:firstLine="709"/>
        <w:jc w:val="both"/>
        <w:rPr>
          <w:sz w:val="28"/>
          <w:szCs w:val="28"/>
        </w:rPr>
      </w:pPr>
      <w:r w:rsidRPr="002831DC">
        <w:rPr>
          <w:sz w:val="28"/>
          <w:szCs w:val="28"/>
        </w:rPr>
        <w:t>Модель содержит классификацию цифровых ресурсов, предназначенных для внеучебной работы школьников, внеучебного взаимодействия учителей с учащимися, организации внеучебной работы в основной школе</w:t>
      </w:r>
      <w:r w:rsidR="00394FCD" w:rsidRPr="002831DC">
        <w:rPr>
          <w:sz w:val="28"/>
          <w:szCs w:val="28"/>
          <w:lang w:val="kk-KZ"/>
        </w:rPr>
        <w:t xml:space="preserve"> и</w:t>
      </w:r>
      <w:r w:rsidRPr="002831DC">
        <w:rPr>
          <w:sz w:val="28"/>
          <w:szCs w:val="28"/>
        </w:rPr>
        <w:t xml:space="preserve"> </w:t>
      </w:r>
      <w:r w:rsidR="00692A86" w:rsidRPr="002831DC">
        <w:rPr>
          <w:sz w:val="28"/>
          <w:szCs w:val="28"/>
        </w:rPr>
        <w:t>задает</w:t>
      </w:r>
      <w:r w:rsidRPr="002831DC">
        <w:rPr>
          <w:sz w:val="28"/>
          <w:szCs w:val="28"/>
        </w:rPr>
        <w:t xml:space="preserve"> принципы (междисциплинарности, дифференциации, взаимосвязи учебной и внеучебной деятельности, активного общения и др.), условия (добровольность, инициативность, персонализация, </w:t>
      </w:r>
      <w:r w:rsidR="00414EA5" w:rsidRPr="002831DC">
        <w:rPr>
          <w:sz w:val="28"/>
          <w:szCs w:val="28"/>
        </w:rPr>
        <w:t>направленность</w:t>
      </w:r>
      <w:r w:rsidRPr="002831DC">
        <w:rPr>
          <w:sz w:val="28"/>
          <w:szCs w:val="28"/>
        </w:rPr>
        <w:t xml:space="preserve"> на </w:t>
      </w:r>
      <w:r w:rsidR="00414EA5" w:rsidRPr="002831DC">
        <w:rPr>
          <w:sz w:val="28"/>
          <w:szCs w:val="28"/>
        </w:rPr>
        <w:t>воспитание</w:t>
      </w:r>
      <w:r w:rsidRPr="002831DC">
        <w:rPr>
          <w:sz w:val="28"/>
          <w:szCs w:val="28"/>
        </w:rPr>
        <w:t xml:space="preserve">, </w:t>
      </w:r>
      <w:r w:rsidR="00414EA5" w:rsidRPr="002831DC">
        <w:rPr>
          <w:sz w:val="28"/>
          <w:szCs w:val="28"/>
        </w:rPr>
        <w:t>использовани</w:t>
      </w:r>
      <w:r w:rsidR="00692A86" w:rsidRPr="002831DC">
        <w:rPr>
          <w:sz w:val="28"/>
          <w:szCs w:val="28"/>
        </w:rPr>
        <w:t>е</w:t>
      </w:r>
      <w:r w:rsidRPr="002831DC">
        <w:rPr>
          <w:sz w:val="28"/>
          <w:szCs w:val="28"/>
        </w:rPr>
        <w:t xml:space="preserve"> качественных цифровых ресурсов и др.) и функции (</w:t>
      </w:r>
      <w:r w:rsidR="00414EA5" w:rsidRPr="002831DC">
        <w:rPr>
          <w:sz w:val="28"/>
          <w:szCs w:val="28"/>
        </w:rPr>
        <w:t>формирования</w:t>
      </w:r>
      <w:r w:rsidRPr="002831DC">
        <w:rPr>
          <w:sz w:val="28"/>
          <w:szCs w:val="28"/>
        </w:rPr>
        <w:t xml:space="preserve"> качеств </w:t>
      </w:r>
      <w:r w:rsidRPr="002831DC">
        <w:rPr>
          <w:sz w:val="28"/>
          <w:szCs w:val="28"/>
        </w:rPr>
        <w:lastRenderedPageBreak/>
        <w:t xml:space="preserve">личности, </w:t>
      </w:r>
      <w:r w:rsidR="00414EA5" w:rsidRPr="002831DC">
        <w:rPr>
          <w:sz w:val="28"/>
          <w:szCs w:val="28"/>
        </w:rPr>
        <w:t>творческая</w:t>
      </w:r>
      <w:r w:rsidRPr="002831DC">
        <w:rPr>
          <w:sz w:val="28"/>
          <w:szCs w:val="28"/>
        </w:rPr>
        <w:t xml:space="preserve">, восстановительная, </w:t>
      </w:r>
      <w:r w:rsidR="00414EA5" w:rsidRPr="002831DC">
        <w:rPr>
          <w:sz w:val="28"/>
          <w:szCs w:val="28"/>
        </w:rPr>
        <w:t>предпрофессиональная</w:t>
      </w:r>
      <w:r w:rsidRPr="002831DC">
        <w:rPr>
          <w:sz w:val="28"/>
          <w:szCs w:val="28"/>
        </w:rPr>
        <w:t xml:space="preserve">, </w:t>
      </w:r>
      <w:r w:rsidR="00414EA5" w:rsidRPr="002831DC">
        <w:rPr>
          <w:sz w:val="28"/>
          <w:szCs w:val="28"/>
        </w:rPr>
        <w:t>социализирующая</w:t>
      </w:r>
      <w:r w:rsidRPr="002831DC">
        <w:rPr>
          <w:sz w:val="28"/>
          <w:szCs w:val="28"/>
        </w:rPr>
        <w:t xml:space="preserve">, саморазвития и др.) внеучебной </w:t>
      </w:r>
      <w:r w:rsidR="00414EA5" w:rsidRPr="002831DC">
        <w:rPr>
          <w:sz w:val="28"/>
          <w:szCs w:val="28"/>
        </w:rPr>
        <w:t>деятельности</w:t>
      </w:r>
      <w:r w:rsidRPr="002831DC">
        <w:rPr>
          <w:sz w:val="28"/>
          <w:szCs w:val="28"/>
        </w:rPr>
        <w:t xml:space="preserve">. </w:t>
      </w:r>
    </w:p>
    <w:p w14:paraId="2E771C2A" w14:textId="0FA718BC" w:rsidR="00A404F2" w:rsidRPr="002831DC" w:rsidRDefault="00A404F2" w:rsidP="00AB3A7A">
      <w:pPr>
        <w:ind w:firstLine="709"/>
        <w:jc w:val="both"/>
        <w:rPr>
          <w:sz w:val="28"/>
          <w:szCs w:val="28"/>
        </w:rPr>
      </w:pPr>
      <w:r w:rsidRPr="002831DC">
        <w:rPr>
          <w:sz w:val="28"/>
          <w:szCs w:val="28"/>
        </w:rPr>
        <w:t xml:space="preserve">В модели систематизированы </w:t>
      </w:r>
      <w:r w:rsidR="00777D9D" w:rsidRPr="002831DC">
        <w:rPr>
          <w:sz w:val="28"/>
          <w:szCs w:val="28"/>
        </w:rPr>
        <w:t>положительные качества личности школьников, развиваемые в рамках подобной деятельности</w:t>
      </w:r>
      <w:r w:rsidRPr="002831DC">
        <w:rPr>
          <w:sz w:val="28"/>
          <w:szCs w:val="28"/>
        </w:rPr>
        <w:t xml:space="preserve"> (</w:t>
      </w:r>
      <w:r w:rsidR="00414EA5" w:rsidRPr="002831DC">
        <w:rPr>
          <w:sz w:val="28"/>
          <w:szCs w:val="28"/>
        </w:rPr>
        <w:t>гуманность</w:t>
      </w:r>
      <w:r w:rsidRPr="002831DC">
        <w:rPr>
          <w:sz w:val="28"/>
          <w:szCs w:val="28"/>
        </w:rPr>
        <w:t xml:space="preserve">, </w:t>
      </w:r>
      <w:r w:rsidR="00414EA5" w:rsidRPr="002831DC">
        <w:rPr>
          <w:sz w:val="28"/>
          <w:szCs w:val="28"/>
        </w:rPr>
        <w:t>способность</w:t>
      </w:r>
      <w:r w:rsidRPr="002831DC">
        <w:rPr>
          <w:sz w:val="28"/>
          <w:szCs w:val="28"/>
        </w:rPr>
        <w:t xml:space="preserve"> творить, общительность, патриотизм, любознательность, целеустремленность, трудолюбие, бережливость, самостоятельность, инициативность, здоровьесбережение и др</w:t>
      </w:r>
      <w:r w:rsidR="00414EA5" w:rsidRPr="002831DC">
        <w:rPr>
          <w:sz w:val="28"/>
          <w:szCs w:val="28"/>
        </w:rPr>
        <w:t>.</w:t>
      </w:r>
      <w:r w:rsidRPr="002831DC">
        <w:rPr>
          <w:sz w:val="28"/>
          <w:szCs w:val="28"/>
        </w:rPr>
        <w:t>)</w:t>
      </w:r>
      <w:r w:rsidR="00DF1C93" w:rsidRPr="002831DC">
        <w:rPr>
          <w:sz w:val="28"/>
          <w:szCs w:val="28"/>
        </w:rPr>
        <w:t>;</w:t>
      </w:r>
    </w:p>
    <w:p w14:paraId="78CF715D" w14:textId="77777777" w:rsidR="008D6C93" w:rsidRPr="002831DC" w:rsidRDefault="007510AE" w:rsidP="00AB3A7A">
      <w:pPr>
        <w:ind w:firstLine="709"/>
        <w:jc w:val="both"/>
        <w:rPr>
          <w:sz w:val="28"/>
          <w:szCs w:val="28"/>
        </w:rPr>
      </w:pPr>
      <w:r w:rsidRPr="002831DC">
        <w:rPr>
          <w:sz w:val="28"/>
          <w:szCs w:val="28"/>
        </w:rPr>
        <w:t>3. Н</w:t>
      </w:r>
      <w:r w:rsidR="00777D9D" w:rsidRPr="002831DC">
        <w:rPr>
          <w:sz w:val="28"/>
          <w:szCs w:val="28"/>
        </w:rPr>
        <w:t xml:space="preserve">а основании </w:t>
      </w:r>
      <w:r w:rsidRPr="002831DC">
        <w:rPr>
          <w:sz w:val="28"/>
          <w:szCs w:val="28"/>
        </w:rPr>
        <w:t xml:space="preserve">положений </w:t>
      </w:r>
      <w:r w:rsidR="00777D9D" w:rsidRPr="002831DC">
        <w:rPr>
          <w:sz w:val="28"/>
          <w:szCs w:val="28"/>
        </w:rPr>
        <w:t xml:space="preserve">модели определены </w:t>
      </w:r>
      <w:r w:rsidR="00855BB8" w:rsidRPr="002831DC">
        <w:rPr>
          <w:sz w:val="28"/>
          <w:szCs w:val="28"/>
        </w:rPr>
        <w:t xml:space="preserve">учебно-образовательные, воспитательные и развивающие </w:t>
      </w:r>
      <w:r w:rsidR="00777D9D" w:rsidRPr="002831DC">
        <w:rPr>
          <w:sz w:val="28"/>
          <w:szCs w:val="28"/>
        </w:rPr>
        <w:t xml:space="preserve">цели и задачи внеучебной работы в основной школе, направленные на формирование требуемых качеств </w:t>
      </w:r>
    </w:p>
    <w:p w14:paraId="2A80506D" w14:textId="254590C4" w:rsidR="008D3FB4" w:rsidRPr="002831DC" w:rsidRDefault="00777D9D" w:rsidP="00AB3A7A">
      <w:pPr>
        <w:ind w:firstLine="709"/>
        <w:jc w:val="both"/>
        <w:rPr>
          <w:sz w:val="28"/>
          <w:szCs w:val="28"/>
        </w:rPr>
      </w:pPr>
      <w:r w:rsidRPr="002831DC">
        <w:rPr>
          <w:sz w:val="28"/>
          <w:szCs w:val="28"/>
        </w:rPr>
        <w:t>личности у обучающихся.</w:t>
      </w:r>
      <w:r w:rsidR="008055A9" w:rsidRPr="002831DC">
        <w:rPr>
          <w:sz w:val="28"/>
          <w:szCs w:val="28"/>
        </w:rPr>
        <w:t xml:space="preserve"> С учетом этого разработано примерное содержание и соответствующие формы организации внеучебной деятельности школьников в виде разделов, тем и вопросов, позволяющих организовать совместные исследования и обсуждения учителей и школьников на встречах,</w:t>
      </w:r>
      <w:r w:rsidR="00394FCD" w:rsidRPr="002831DC">
        <w:rPr>
          <w:sz w:val="28"/>
          <w:szCs w:val="28"/>
        </w:rPr>
        <w:t xml:space="preserve"> клубах, дискуссиях, семинарах,</w:t>
      </w:r>
      <w:r w:rsidR="008055A9" w:rsidRPr="002831DC">
        <w:rPr>
          <w:sz w:val="28"/>
          <w:szCs w:val="28"/>
        </w:rPr>
        <w:t xml:space="preserve"> круглых столах и мастер-классах (форма может варьироваться в зависимости от образовательной политики школы), направленных на расширение базового курса информатики и информационных технологий, а также изучения технологий управления проектами и других дисциплин, основанных на использовании цифровых ресурсов.</w:t>
      </w:r>
      <w:r w:rsidR="00AC463D" w:rsidRPr="002831DC">
        <w:rPr>
          <w:sz w:val="28"/>
          <w:szCs w:val="28"/>
        </w:rPr>
        <w:t xml:space="preserve"> Использование описанных содержательных разделов возможно в рамках сквозных внеучебных мероприятий, проводимых с 5 по </w:t>
      </w:r>
      <w:r w:rsidR="00607F9E" w:rsidRPr="002831DC">
        <w:rPr>
          <w:sz w:val="28"/>
          <w:szCs w:val="28"/>
          <w:lang w:val="kk-KZ"/>
        </w:rPr>
        <w:t>7</w:t>
      </w:r>
      <w:r w:rsidR="00AC463D" w:rsidRPr="002831DC">
        <w:rPr>
          <w:sz w:val="28"/>
          <w:szCs w:val="28"/>
        </w:rPr>
        <w:t xml:space="preserve"> классы</w:t>
      </w:r>
      <w:r w:rsidR="00887B01" w:rsidRPr="002831DC">
        <w:rPr>
          <w:sz w:val="28"/>
          <w:szCs w:val="28"/>
        </w:rPr>
        <w:t xml:space="preserve">, а </w:t>
      </w:r>
      <w:r w:rsidR="00AC463D" w:rsidRPr="002831DC">
        <w:rPr>
          <w:sz w:val="28"/>
          <w:szCs w:val="28"/>
        </w:rPr>
        <w:t xml:space="preserve">при кратком их освоении </w:t>
      </w:r>
      <w:r w:rsidR="00607F9E" w:rsidRPr="002831DC">
        <w:rPr>
          <w:sz w:val="28"/>
          <w:szCs w:val="28"/>
          <w:lang w:val="kk-KZ"/>
        </w:rPr>
        <w:t xml:space="preserve">можно реализвать и в старшем </w:t>
      </w:r>
      <w:r w:rsidR="00AC463D" w:rsidRPr="002831DC">
        <w:rPr>
          <w:sz w:val="28"/>
          <w:szCs w:val="28"/>
        </w:rPr>
        <w:t>основной школы</w:t>
      </w:r>
      <w:r w:rsidR="00DF1C93" w:rsidRPr="002831DC">
        <w:rPr>
          <w:sz w:val="28"/>
          <w:szCs w:val="28"/>
        </w:rPr>
        <w:t>;</w:t>
      </w:r>
    </w:p>
    <w:p w14:paraId="179A1EEC" w14:textId="0F15817A" w:rsidR="00525A73" w:rsidRPr="002831DC" w:rsidRDefault="008C21A3" w:rsidP="00AB3A7A">
      <w:pPr>
        <w:widowControl w:val="0"/>
        <w:tabs>
          <w:tab w:val="num" w:pos="709"/>
        </w:tabs>
        <w:autoSpaceDE w:val="0"/>
        <w:autoSpaceDN w:val="0"/>
        <w:adjustRightInd w:val="0"/>
        <w:ind w:firstLine="708"/>
        <w:jc w:val="both"/>
        <w:rPr>
          <w:sz w:val="28"/>
          <w:szCs w:val="28"/>
          <w:shd w:val="clear" w:color="auto" w:fill="FFFFFF"/>
        </w:rPr>
      </w:pPr>
      <w:r w:rsidRPr="002831DC">
        <w:rPr>
          <w:sz w:val="28"/>
          <w:szCs w:val="28"/>
        </w:rPr>
        <w:t>4. П</w:t>
      </w:r>
      <w:r w:rsidR="00525A73" w:rsidRPr="002831DC">
        <w:rPr>
          <w:sz w:val="28"/>
          <w:szCs w:val="28"/>
        </w:rPr>
        <w:t>редложен</w:t>
      </w:r>
      <w:r w:rsidR="00805BC6" w:rsidRPr="002831DC">
        <w:rPr>
          <w:sz w:val="28"/>
          <w:szCs w:val="28"/>
          <w:lang w:val="kk-KZ"/>
        </w:rPr>
        <w:t xml:space="preserve">ные </w:t>
      </w:r>
      <w:r w:rsidR="001B1FDA" w:rsidRPr="002831DC">
        <w:rPr>
          <w:sz w:val="28"/>
          <w:szCs w:val="28"/>
        </w:rPr>
        <w:t>и описан</w:t>
      </w:r>
      <w:r w:rsidR="00805BC6" w:rsidRPr="002831DC">
        <w:rPr>
          <w:sz w:val="28"/>
          <w:szCs w:val="28"/>
          <w:lang w:val="kk-KZ"/>
        </w:rPr>
        <w:t>ные</w:t>
      </w:r>
      <w:r w:rsidR="001B1FDA" w:rsidRPr="002831DC">
        <w:rPr>
          <w:sz w:val="28"/>
          <w:szCs w:val="28"/>
        </w:rPr>
        <w:t xml:space="preserve"> </w:t>
      </w:r>
      <w:r w:rsidR="00525A73" w:rsidRPr="002831DC">
        <w:rPr>
          <w:sz w:val="28"/>
          <w:szCs w:val="28"/>
        </w:rPr>
        <w:t>методы, задания и сценарии для проведения внеучебных мероприятий</w:t>
      </w:r>
      <w:r w:rsidRPr="002831DC">
        <w:rPr>
          <w:sz w:val="28"/>
          <w:szCs w:val="28"/>
        </w:rPr>
        <w:t xml:space="preserve"> </w:t>
      </w:r>
      <w:r w:rsidR="00805BC6" w:rsidRPr="002831DC">
        <w:rPr>
          <w:sz w:val="28"/>
          <w:szCs w:val="28"/>
          <w:lang w:val="kk-KZ"/>
        </w:rPr>
        <w:t>продемонстрировали свою эффективность и всецело направлены на и</w:t>
      </w:r>
      <w:r w:rsidRPr="002831DC">
        <w:rPr>
          <w:sz w:val="28"/>
          <w:szCs w:val="28"/>
        </w:rPr>
        <w:t>спользование цифровых ресурсов и</w:t>
      </w:r>
      <w:r w:rsidR="00525A73" w:rsidRPr="002831DC">
        <w:rPr>
          <w:sz w:val="28"/>
          <w:szCs w:val="28"/>
        </w:rPr>
        <w:t xml:space="preserve"> направленных на формирование личности и воспитание школьников</w:t>
      </w:r>
      <w:r w:rsidR="001B1FDA" w:rsidRPr="002831DC">
        <w:rPr>
          <w:sz w:val="28"/>
          <w:szCs w:val="28"/>
        </w:rPr>
        <w:t>, в числе которых</w:t>
      </w:r>
      <w:r w:rsidR="00525A73" w:rsidRPr="002831DC">
        <w:rPr>
          <w:sz w:val="28"/>
          <w:szCs w:val="28"/>
        </w:rPr>
        <w:t xml:space="preserve"> классный час «Семь граней великой степи»</w:t>
      </w:r>
      <w:r w:rsidR="00545DA7" w:rsidRPr="002831DC">
        <w:rPr>
          <w:sz w:val="28"/>
          <w:szCs w:val="28"/>
        </w:rPr>
        <w:t xml:space="preserve"> для 5-7</w:t>
      </w:r>
      <w:r w:rsidRPr="002831DC">
        <w:rPr>
          <w:sz w:val="28"/>
          <w:szCs w:val="28"/>
        </w:rPr>
        <w:t xml:space="preserve"> классов</w:t>
      </w:r>
      <w:r w:rsidR="00525A73" w:rsidRPr="002831DC">
        <w:rPr>
          <w:sz w:val="28"/>
          <w:szCs w:val="28"/>
        </w:rPr>
        <w:t>, клуб по интересам «Разработка компьютерных игр», дискуссионный круглый стол «Суд над цифровыми технологиями», кружки компьютерного конструирования и 3D-моделирования</w:t>
      </w:r>
      <w:r w:rsidRPr="002831DC">
        <w:rPr>
          <w:sz w:val="28"/>
          <w:szCs w:val="28"/>
        </w:rPr>
        <w:t xml:space="preserve"> для 8 классов</w:t>
      </w:r>
      <w:r w:rsidR="00525A73" w:rsidRPr="002831DC">
        <w:rPr>
          <w:sz w:val="28"/>
          <w:szCs w:val="28"/>
        </w:rPr>
        <w:t>, внеучебный тематический мастер-класс «3</w:t>
      </w:r>
      <w:r w:rsidR="00525A73" w:rsidRPr="002831DC">
        <w:rPr>
          <w:sz w:val="28"/>
          <w:szCs w:val="28"/>
          <w:lang w:val="en-GB"/>
        </w:rPr>
        <w:t>D</w:t>
      </w:r>
      <w:r w:rsidR="00525A73" w:rsidRPr="002831DC">
        <w:rPr>
          <w:sz w:val="28"/>
          <w:szCs w:val="28"/>
        </w:rPr>
        <w:t xml:space="preserve">-моделирование в домоводстве» </w:t>
      </w:r>
      <w:r w:rsidRPr="002831DC">
        <w:rPr>
          <w:sz w:val="28"/>
          <w:szCs w:val="28"/>
        </w:rPr>
        <w:t>для 6-8 классов</w:t>
      </w:r>
      <w:r w:rsidR="001B1FDA" w:rsidRPr="002831DC">
        <w:rPr>
          <w:sz w:val="28"/>
          <w:szCs w:val="28"/>
        </w:rPr>
        <w:t xml:space="preserve">, </w:t>
      </w:r>
      <w:r w:rsidR="001B1FDA" w:rsidRPr="002831DC">
        <w:rPr>
          <w:sz w:val="28"/>
          <w:szCs w:val="28"/>
          <w:shd w:val="clear" w:color="auto" w:fill="FFFFFF"/>
        </w:rPr>
        <w:t>тематический вечер-встреча в 5 классе «Все с друзьями пополам поделить мы рады», вечер-дискуссия в 8 классе «Толерантная планета»</w:t>
      </w:r>
      <w:r w:rsidR="00525A73" w:rsidRPr="002831DC">
        <w:rPr>
          <w:sz w:val="28"/>
          <w:szCs w:val="28"/>
        </w:rPr>
        <w:t xml:space="preserve">; </w:t>
      </w:r>
    </w:p>
    <w:p w14:paraId="0EA0F57D" w14:textId="743B350B" w:rsidR="00855BB8" w:rsidRPr="002831DC" w:rsidRDefault="00FC6198" w:rsidP="00AB3A7A">
      <w:pPr>
        <w:ind w:firstLine="709"/>
        <w:jc w:val="both"/>
        <w:rPr>
          <w:sz w:val="28"/>
          <w:szCs w:val="28"/>
        </w:rPr>
      </w:pPr>
      <w:r w:rsidRPr="002831DC">
        <w:rPr>
          <w:sz w:val="28"/>
          <w:szCs w:val="28"/>
        </w:rPr>
        <w:t xml:space="preserve">5. </w:t>
      </w:r>
      <w:r w:rsidR="00805BC6" w:rsidRPr="002831DC">
        <w:rPr>
          <w:sz w:val="28"/>
          <w:szCs w:val="28"/>
          <w:lang w:val="kk-KZ"/>
        </w:rPr>
        <w:t>Целенаправлнно о</w:t>
      </w:r>
      <w:r w:rsidR="00525A73" w:rsidRPr="002831DC">
        <w:rPr>
          <w:sz w:val="28"/>
          <w:szCs w:val="28"/>
        </w:rPr>
        <w:t>тобраны</w:t>
      </w:r>
      <w:r w:rsidRPr="002831DC">
        <w:rPr>
          <w:sz w:val="28"/>
          <w:szCs w:val="28"/>
        </w:rPr>
        <w:t>,</w:t>
      </w:r>
      <w:r w:rsidR="00525A73" w:rsidRPr="002831DC">
        <w:rPr>
          <w:sz w:val="28"/>
          <w:szCs w:val="28"/>
        </w:rPr>
        <w:t xml:space="preserve"> систематизированы </w:t>
      </w:r>
      <w:r w:rsidRPr="002831DC">
        <w:rPr>
          <w:sz w:val="28"/>
          <w:szCs w:val="28"/>
        </w:rPr>
        <w:t xml:space="preserve">и настроены </w:t>
      </w:r>
      <w:r w:rsidR="00525A73" w:rsidRPr="002831DC">
        <w:rPr>
          <w:sz w:val="28"/>
          <w:szCs w:val="28"/>
        </w:rPr>
        <w:t>содержательные и инструментальные цифровые ресурсы на казахском, русском и английском языках для работы с компьютерной анимацией, цифровыми открытками, играми, лентами времени, буклетами, Интернет-сайтами (</w:t>
      </w:r>
      <w:r w:rsidR="003C3AAA" w:rsidRPr="002831DC">
        <w:rPr>
          <w:sz w:val="28"/>
          <w:szCs w:val="28"/>
        </w:rPr>
        <w:t xml:space="preserve">содержательные </w:t>
      </w:r>
      <w:r w:rsidR="00525A73" w:rsidRPr="002831DC">
        <w:rPr>
          <w:sz w:val="28"/>
          <w:szCs w:val="28"/>
          <w:shd w:val="clear" w:color="auto" w:fill="FFFFFF"/>
        </w:rPr>
        <w:t xml:space="preserve">ресурсы iMektep, Twig-Bilim, </w:t>
      </w:r>
      <w:r w:rsidR="00525A73" w:rsidRPr="002831DC">
        <w:rPr>
          <w:sz w:val="28"/>
          <w:szCs w:val="28"/>
          <w:lang w:val="en-US"/>
        </w:rPr>
        <w:t>BilimLand</w:t>
      </w:r>
      <w:r w:rsidR="00525A73" w:rsidRPr="002831DC">
        <w:rPr>
          <w:sz w:val="28"/>
          <w:szCs w:val="28"/>
        </w:rPr>
        <w:t>, редактор 3</w:t>
      </w:r>
      <w:r w:rsidR="00525A73" w:rsidRPr="002831DC">
        <w:rPr>
          <w:sz w:val="28"/>
          <w:szCs w:val="28"/>
          <w:lang w:val="en-GB"/>
        </w:rPr>
        <w:t>D</w:t>
      </w:r>
      <w:r w:rsidR="00525A73" w:rsidRPr="002831DC">
        <w:rPr>
          <w:sz w:val="28"/>
          <w:szCs w:val="28"/>
        </w:rPr>
        <w:t>-моделей Scribble, конструктор LearningApps, игровой редактор Puzzle Maker, среда программирования Scratch и другие)</w:t>
      </w:r>
      <w:r w:rsidR="00142019" w:rsidRPr="002831DC">
        <w:rPr>
          <w:sz w:val="28"/>
          <w:szCs w:val="28"/>
        </w:rPr>
        <w:t>, приведены примеры применения таких ресурсов для проведения вышеотмеченных мероприятий</w:t>
      </w:r>
      <w:r w:rsidR="006903CC" w:rsidRPr="002831DC">
        <w:rPr>
          <w:sz w:val="28"/>
          <w:szCs w:val="28"/>
        </w:rPr>
        <w:t>;</w:t>
      </w:r>
    </w:p>
    <w:p w14:paraId="20CA437F" w14:textId="23CE31BD" w:rsidR="000E0CA6" w:rsidRPr="002831DC" w:rsidRDefault="00795109" w:rsidP="000E0CA6">
      <w:pPr>
        <w:ind w:firstLine="709"/>
        <w:jc w:val="both"/>
        <w:rPr>
          <w:i/>
          <w:sz w:val="28"/>
          <w:szCs w:val="28"/>
          <w:lang w:val="kk-KZ"/>
        </w:rPr>
      </w:pPr>
      <w:r w:rsidRPr="002831DC">
        <w:rPr>
          <w:sz w:val="28"/>
          <w:szCs w:val="28"/>
        </w:rPr>
        <w:t xml:space="preserve">6. В рамках </w:t>
      </w:r>
      <w:r w:rsidR="009F0D7B" w:rsidRPr="002831DC">
        <w:rPr>
          <w:sz w:val="28"/>
          <w:szCs w:val="28"/>
        </w:rPr>
        <w:t>экспериментальн</w:t>
      </w:r>
      <w:r w:rsidRPr="002831DC">
        <w:rPr>
          <w:sz w:val="28"/>
          <w:szCs w:val="28"/>
        </w:rPr>
        <w:t>ой</w:t>
      </w:r>
      <w:r w:rsidR="009F0D7B" w:rsidRPr="002831DC">
        <w:rPr>
          <w:sz w:val="28"/>
          <w:szCs w:val="28"/>
        </w:rPr>
        <w:t xml:space="preserve"> проверк</w:t>
      </w:r>
      <w:r w:rsidRPr="002831DC">
        <w:rPr>
          <w:sz w:val="28"/>
          <w:szCs w:val="28"/>
        </w:rPr>
        <w:t>и гипотезы исследования</w:t>
      </w:r>
      <w:r w:rsidR="003A4BE4" w:rsidRPr="002831DC">
        <w:rPr>
          <w:sz w:val="28"/>
          <w:szCs w:val="28"/>
        </w:rPr>
        <w:t xml:space="preserve">, включавшей </w:t>
      </w:r>
      <w:r w:rsidR="003A4BE4" w:rsidRPr="002831DC">
        <w:rPr>
          <w:rFonts w:eastAsia="Calibri"/>
          <w:i/>
          <w:sz w:val="28"/>
          <w:szCs w:val="28"/>
        </w:rPr>
        <w:t>проектировочный, организационно-деятельностный и оценочно-рефлексивный этапы,</w:t>
      </w:r>
      <w:r w:rsidR="0024444F" w:rsidRPr="002831DC">
        <w:rPr>
          <w:sz w:val="28"/>
          <w:szCs w:val="28"/>
        </w:rPr>
        <w:t xml:space="preserve"> доказано, что развитию у школьников </w:t>
      </w:r>
      <w:r w:rsidR="0024444F" w:rsidRPr="002831DC">
        <w:rPr>
          <w:sz w:val="28"/>
          <w:szCs w:val="28"/>
        </w:rPr>
        <w:lastRenderedPageBreak/>
        <w:t xml:space="preserve">коммуникабельности, коммуникативности, самостоятельности, ответственности, </w:t>
      </w:r>
      <w:r w:rsidR="003A4BE4" w:rsidRPr="002831DC">
        <w:rPr>
          <w:sz w:val="28"/>
          <w:szCs w:val="28"/>
        </w:rPr>
        <w:t>целеустремленности</w:t>
      </w:r>
      <w:r w:rsidR="0024444F" w:rsidRPr="002831DC">
        <w:rPr>
          <w:sz w:val="28"/>
          <w:szCs w:val="28"/>
        </w:rPr>
        <w:t xml:space="preserve">, </w:t>
      </w:r>
      <w:r w:rsidR="003A4BE4" w:rsidRPr="002831DC">
        <w:rPr>
          <w:sz w:val="28"/>
          <w:szCs w:val="28"/>
        </w:rPr>
        <w:t xml:space="preserve">организованности, активности, мотивации к учению, самостоятельности </w:t>
      </w:r>
      <w:r w:rsidR="0024444F" w:rsidRPr="002831DC">
        <w:rPr>
          <w:sz w:val="28"/>
          <w:szCs w:val="28"/>
        </w:rPr>
        <w:t xml:space="preserve">и других значимых личностных качеств способствует внеучебная деятельность, организованная в соответствии с предложенной моделью с опорой на преимущества </w:t>
      </w:r>
      <w:r w:rsidR="003A4BE4" w:rsidRPr="002831DC">
        <w:rPr>
          <w:sz w:val="28"/>
          <w:szCs w:val="28"/>
        </w:rPr>
        <w:t>средств информатизации образования</w:t>
      </w:r>
      <w:r w:rsidR="0024444F" w:rsidRPr="002831DC">
        <w:rPr>
          <w:sz w:val="28"/>
          <w:szCs w:val="28"/>
        </w:rPr>
        <w:t>.</w:t>
      </w:r>
      <w:r w:rsidR="000E0CA6" w:rsidRPr="002831DC">
        <w:rPr>
          <w:sz w:val="28"/>
          <w:szCs w:val="28"/>
          <w:lang w:val="kk-KZ"/>
        </w:rPr>
        <w:t xml:space="preserve"> При этом, формируемые личностные качества учащихся демонстрировали себя в познавательном, нравственном, социально-коммуникативном, здорвьесберегающем, </w:t>
      </w:r>
      <w:r w:rsidR="000E0CA6" w:rsidRPr="002831DC">
        <w:rPr>
          <w:sz w:val="28"/>
          <w:szCs w:val="28"/>
        </w:rPr>
        <w:t>э</w:t>
      </w:r>
      <w:r w:rsidR="000E0CA6" w:rsidRPr="002831DC">
        <w:rPr>
          <w:sz w:val="28"/>
          <w:szCs w:val="28"/>
          <w:lang w:val="kk-KZ"/>
        </w:rPr>
        <w:t>сте</w:t>
      </w:r>
      <w:r w:rsidR="000E0CA6" w:rsidRPr="002831DC">
        <w:rPr>
          <w:sz w:val="28"/>
          <w:szCs w:val="28"/>
        </w:rPr>
        <w:t>ти</w:t>
      </w:r>
      <w:r w:rsidR="000E0CA6" w:rsidRPr="002831DC">
        <w:rPr>
          <w:sz w:val="28"/>
          <w:szCs w:val="28"/>
          <w:lang w:val="kk-KZ"/>
        </w:rPr>
        <w:t>ко-художественном, этико-трудовом н</w:t>
      </w:r>
      <w:r w:rsidR="000E0CA6" w:rsidRPr="002831DC">
        <w:rPr>
          <w:sz w:val="28"/>
          <w:szCs w:val="28"/>
        </w:rPr>
        <w:t>аправлени</w:t>
      </w:r>
      <w:r w:rsidR="000E0CA6" w:rsidRPr="002831DC">
        <w:rPr>
          <w:sz w:val="28"/>
          <w:szCs w:val="28"/>
          <w:lang w:val="kk-KZ"/>
        </w:rPr>
        <w:t>ях. Специально созданные условия в досуговой деятельности с такими сервисами</w:t>
      </w:r>
      <w:r w:rsidR="000E0CA6" w:rsidRPr="002831DC">
        <w:rPr>
          <w:iCs/>
          <w:sz w:val="28"/>
          <w:szCs w:val="28"/>
          <w:shd w:val="clear" w:color="auto" w:fill="FFFFFF"/>
        </w:rPr>
        <w:t xml:space="preserve"> </w:t>
      </w:r>
      <w:r w:rsidR="000E0CA6" w:rsidRPr="002831DC">
        <w:rPr>
          <w:iCs/>
          <w:sz w:val="28"/>
          <w:szCs w:val="28"/>
          <w:shd w:val="clear" w:color="auto" w:fill="FFFFFF"/>
          <w:lang w:val="kk-KZ"/>
        </w:rPr>
        <w:t xml:space="preserve">как </w:t>
      </w:r>
      <w:r w:rsidR="000E0CA6" w:rsidRPr="002831DC">
        <w:rPr>
          <w:iCs/>
          <w:sz w:val="28"/>
          <w:szCs w:val="28"/>
          <w:shd w:val="clear" w:color="auto" w:fill="FFFFFF"/>
        </w:rPr>
        <w:t>Daryn</w:t>
      </w:r>
      <w:r w:rsidR="000E0CA6" w:rsidRPr="002831DC">
        <w:rPr>
          <w:iCs/>
          <w:sz w:val="28"/>
          <w:szCs w:val="28"/>
          <w:shd w:val="clear" w:color="auto" w:fill="FFFFFF"/>
          <w:lang w:val="kk-KZ"/>
        </w:rPr>
        <w:t xml:space="preserve">, </w:t>
      </w:r>
      <w:r w:rsidR="000E0CA6" w:rsidRPr="002831DC">
        <w:rPr>
          <w:iCs/>
          <w:sz w:val="28"/>
          <w:szCs w:val="28"/>
          <w:shd w:val="clear" w:color="auto" w:fill="FFFFFF"/>
          <w:lang w:val="en-US"/>
        </w:rPr>
        <w:t>Dostyk</w:t>
      </w:r>
      <w:r w:rsidR="000E0CA6" w:rsidRPr="002831DC">
        <w:rPr>
          <w:iCs/>
          <w:sz w:val="28"/>
          <w:szCs w:val="28"/>
          <w:shd w:val="clear" w:color="auto" w:fill="FFFFFF"/>
        </w:rPr>
        <w:t>,</w:t>
      </w:r>
      <w:r w:rsidR="000E0CA6" w:rsidRPr="002831DC">
        <w:rPr>
          <w:iCs/>
          <w:sz w:val="28"/>
          <w:szCs w:val="28"/>
          <w:shd w:val="clear" w:color="auto" w:fill="FFFFFF"/>
          <w:lang w:val="kk-KZ"/>
        </w:rPr>
        <w:t xml:space="preserve"> </w:t>
      </w:r>
      <w:r w:rsidR="000E0CA6" w:rsidRPr="002831DC">
        <w:rPr>
          <w:iCs/>
          <w:sz w:val="28"/>
          <w:szCs w:val="28"/>
          <w:shd w:val="clear" w:color="auto" w:fill="FFFFFF"/>
          <w:lang w:val="en-US"/>
        </w:rPr>
        <w:t>Adep</w:t>
      </w:r>
      <w:r w:rsidR="000E0CA6" w:rsidRPr="002831DC">
        <w:rPr>
          <w:iCs/>
          <w:sz w:val="28"/>
          <w:szCs w:val="28"/>
          <w:shd w:val="clear" w:color="auto" w:fill="FFFFFF"/>
        </w:rPr>
        <w:t xml:space="preserve">, </w:t>
      </w:r>
      <w:r w:rsidR="000E0CA6" w:rsidRPr="002831DC">
        <w:rPr>
          <w:iCs/>
          <w:sz w:val="28"/>
          <w:szCs w:val="28"/>
          <w:shd w:val="clear" w:color="auto" w:fill="FFFFFF"/>
          <w:lang w:val="en-US"/>
        </w:rPr>
        <w:t>Adamgershilik</w:t>
      </w:r>
      <w:r w:rsidR="000E0CA6" w:rsidRPr="002831DC">
        <w:rPr>
          <w:iCs/>
          <w:sz w:val="28"/>
          <w:szCs w:val="28"/>
          <w:shd w:val="clear" w:color="auto" w:fill="FFFFFF"/>
          <w:lang w:val="kk-KZ"/>
        </w:rPr>
        <w:t xml:space="preserve"> и др. представлялись наиболее </w:t>
      </w:r>
      <w:r w:rsidR="000E0CA6" w:rsidRPr="002831DC">
        <w:rPr>
          <w:sz w:val="28"/>
          <w:szCs w:val="28"/>
          <w:lang w:val="kk-KZ"/>
        </w:rPr>
        <w:t>успешными в формировании личностных качеств</w:t>
      </w:r>
      <w:r w:rsidR="00DF73DA" w:rsidRPr="002831DC">
        <w:rPr>
          <w:sz w:val="28"/>
          <w:szCs w:val="28"/>
          <w:lang w:val="kk-KZ"/>
        </w:rPr>
        <w:t xml:space="preserve"> и рельефней высвечивали воспитательно-образовательные возможности, соотносимые с требованиями сегодняшнего времени.</w:t>
      </w:r>
      <w:r w:rsidR="000E0CA6" w:rsidRPr="002831DC">
        <w:rPr>
          <w:sz w:val="28"/>
          <w:szCs w:val="28"/>
          <w:lang w:val="kk-KZ"/>
        </w:rPr>
        <w:t xml:space="preserve"> </w:t>
      </w:r>
    </w:p>
    <w:p w14:paraId="3FB000CA" w14:textId="77777777" w:rsidR="00810A35" w:rsidRPr="002831DC" w:rsidRDefault="00810A35" w:rsidP="00AB3A7A">
      <w:pPr>
        <w:pStyle w:val="a7"/>
        <w:ind w:left="9" w:right="10" w:firstLine="699"/>
        <w:jc w:val="both"/>
        <w:rPr>
          <w:sz w:val="28"/>
          <w:szCs w:val="28"/>
        </w:rPr>
      </w:pPr>
      <w:r w:rsidRPr="002831DC">
        <w:rPr>
          <w:i/>
          <w:sz w:val="28"/>
          <w:szCs w:val="28"/>
        </w:rPr>
        <w:t>Дальнейшего исследования</w:t>
      </w:r>
      <w:r w:rsidRPr="002831DC">
        <w:rPr>
          <w:b/>
          <w:sz w:val="28"/>
          <w:szCs w:val="28"/>
        </w:rPr>
        <w:t xml:space="preserve"> </w:t>
      </w:r>
      <w:r w:rsidRPr="002831DC">
        <w:rPr>
          <w:sz w:val="28"/>
          <w:szCs w:val="28"/>
        </w:rPr>
        <w:t xml:space="preserve">требуют проблемы оценки качества создаваемых и используемых </w:t>
      </w:r>
      <w:r w:rsidR="00784BB8" w:rsidRPr="002831DC">
        <w:rPr>
          <w:sz w:val="28"/>
          <w:szCs w:val="28"/>
        </w:rPr>
        <w:t xml:space="preserve">образовательных </w:t>
      </w:r>
      <w:r w:rsidR="00172FBD" w:rsidRPr="002831DC">
        <w:rPr>
          <w:sz w:val="28"/>
          <w:szCs w:val="28"/>
        </w:rPr>
        <w:t>цифровых</w:t>
      </w:r>
      <w:r w:rsidR="00784BB8" w:rsidRPr="002831DC">
        <w:rPr>
          <w:sz w:val="28"/>
          <w:szCs w:val="28"/>
        </w:rPr>
        <w:t xml:space="preserve"> ресурсов и других </w:t>
      </w:r>
      <w:r w:rsidR="009F0D7B" w:rsidRPr="002831DC">
        <w:rPr>
          <w:sz w:val="28"/>
          <w:szCs w:val="28"/>
        </w:rPr>
        <w:t>средств информатизации внеучебной деятельности школьников</w:t>
      </w:r>
      <w:r w:rsidRPr="002831DC">
        <w:rPr>
          <w:sz w:val="28"/>
          <w:szCs w:val="28"/>
        </w:rPr>
        <w:t xml:space="preserve">, нахождения педагогических условий внедрения таких средств в обучение </w:t>
      </w:r>
      <w:r w:rsidR="009F0D7B" w:rsidRPr="002831DC">
        <w:rPr>
          <w:sz w:val="28"/>
          <w:szCs w:val="28"/>
        </w:rPr>
        <w:t>разным</w:t>
      </w:r>
      <w:r w:rsidRPr="002831DC">
        <w:rPr>
          <w:sz w:val="28"/>
          <w:szCs w:val="28"/>
        </w:rPr>
        <w:t xml:space="preserve"> школьным дисциплинам</w:t>
      </w:r>
      <w:r w:rsidR="00784BB8" w:rsidRPr="002831DC">
        <w:rPr>
          <w:sz w:val="28"/>
          <w:szCs w:val="28"/>
        </w:rPr>
        <w:t>, дальнейш</w:t>
      </w:r>
      <w:r w:rsidR="00B042C2" w:rsidRPr="002831DC">
        <w:rPr>
          <w:sz w:val="28"/>
          <w:szCs w:val="28"/>
        </w:rPr>
        <w:t>ей</w:t>
      </w:r>
      <w:r w:rsidR="00784BB8" w:rsidRPr="002831DC">
        <w:rPr>
          <w:sz w:val="28"/>
          <w:szCs w:val="28"/>
        </w:rPr>
        <w:t xml:space="preserve"> проверк</w:t>
      </w:r>
      <w:r w:rsidR="00B042C2" w:rsidRPr="002831DC">
        <w:rPr>
          <w:sz w:val="28"/>
          <w:szCs w:val="28"/>
        </w:rPr>
        <w:t>и</w:t>
      </w:r>
      <w:r w:rsidR="00784BB8" w:rsidRPr="002831DC">
        <w:rPr>
          <w:sz w:val="28"/>
          <w:szCs w:val="28"/>
        </w:rPr>
        <w:t xml:space="preserve"> эффективности предложенных подходов применительно к различным </w:t>
      </w:r>
      <w:r w:rsidR="00B042C2" w:rsidRPr="002831DC">
        <w:rPr>
          <w:sz w:val="28"/>
          <w:szCs w:val="28"/>
        </w:rPr>
        <w:t xml:space="preserve">личностным качествам </w:t>
      </w:r>
      <w:r w:rsidR="00172FBD" w:rsidRPr="002831DC">
        <w:rPr>
          <w:sz w:val="28"/>
          <w:szCs w:val="28"/>
        </w:rPr>
        <w:t>учащихся основной школы</w:t>
      </w:r>
      <w:r w:rsidRPr="002831DC">
        <w:rPr>
          <w:sz w:val="28"/>
          <w:szCs w:val="28"/>
        </w:rPr>
        <w:t>.</w:t>
      </w:r>
    </w:p>
    <w:p w14:paraId="17161936" w14:textId="77777777" w:rsidR="00834D75" w:rsidRPr="002831DC" w:rsidRDefault="00834D75">
      <w:pPr>
        <w:rPr>
          <w:b/>
          <w:sz w:val="28"/>
          <w:szCs w:val="28"/>
        </w:rPr>
      </w:pPr>
      <w:r w:rsidRPr="002831DC">
        <w:rPr>
          <w:b/>
          <w:sz w:val="28"/>
          <w:szCs w:val="28"/>
        </w:rPr>
        <w:br w:type="page"/>
      </w:r>
    </w:p>
    <w:p w14:paraId="039F2F4A" w14:textId="347C13F3" w:rsidR="00A95348" w:rsidRPr="002831DC" w:rsidRDefault="00A95348" w:rsidP="00A95348">
      <w:pPr>
        <w:pStyle w:val="a7"/>
        <w:ind w:left="9" w:right="10" w:firstLine="700"/>
        <w:jc w:val="center"/>
        <w:rPr>
          <w:b/>
          <w:sz w:val="28"/>
          <w:szCs w:val="28"/>
        </w:rPr>
      </w:pPr>
      <w:r w:rsidRPr="002831DC">
        <w:rPr>
          <w:b/>
          <w:sz w:val="28"/>
          <w:szCs w:val="28"/>
        </w:rPr>
        <w:lastRenderedPageBreak/>
        <w:t>СПИСОК ИСПОЛЬЗОВАННЫХ ИСТОЧНИКОВ</w:t>
      </w:r>
    </w:p>
    <w:p w14:paraId="3B6769E0" w14:textId="77777777" w:rsidR="0083087C" w:rsidRDefault="0083087C" w:rsidP="00A95348">
      <w:pPr>
        <w:pStyle w:val="2"/>
        <w:keepNext w:val="0"/>
        <w:shd w:val="clear" w:color="auto" w:fill="FFFFFF"/>
        <w:spacing w:before="0" w:after="0" w:line="240" w:lineRule="auto"/>
        <w:ind w:firstLine="708"/>
        <w:jc w:val="both"/>
        <w:rPr>
          <w:rFonts w:ascii="Times New Roman" w:hAnsi="Times New Roman"/>
          <w:b w:val="0"/>
          <w:i w:val="0"/>
          <w:lang w:val="kk-KZ"/>
        </w:rPr>
      </w:pPr>
    </w:p>
    <w:p w14:paraId="6988820F" w14:textId="347D064C" w:rsidR="00A95348" w:rsidRPr="002831DC" w:rsidRDefault="00A95348" w:rsidP="00A95348">
      <w:pPr>
        <w:pStyle w:val="2"/>
        <w:keepNext w:val="0"/>
        <w:shd w:val="clear" w:color="auto" w:fill="FFFFFF"/>
        <w:spacing w:before="0" w:after="0" w:line="240" w:lineRule="auto"/>
        <w:ind w:firstLine="708"/>
        <w:jc w:val="both"/>
        <w:rPr>
          <w:rFonts w:ascii="Times New Roman" w:hAnsi="Times New Roman"/>
          <w:b w:val="0"/>
          <w:i w:val="0"/>
        </w:rPr>
      </w:pPr>
      <w:r w:rsidRPr="002831DC">
        <w:rPr>
          <w:rFonts w:ascii="Times New Roman" w:hAnsi="Times New Roman"/>
          <w:b w:val="0"/>
          <w:i w:val="0"/>
          <w:lang w:val="kk-KZ"/>
        </w:rPr>
        <w:t>1.</w:t>
      </w:r>
      <w:r w:rsidRPr="002831DC">
        <w:rPr>
          <w:rFonts w:ascii="Times New Roman" w:hAnsi="Times New Roman"/>
          <w:b w:val="0"/>
          <w:i w:val="0"/>
        </w:rPr>
        <w:t>Выступление Президента Казахстана Касым-Жомарта Токаева на пленарном заседании августовской конференции «Bіlіm jáne Ǵylym»/Астана-16 августа 2019 г</w:t>
      </w:r>
      <w:r w:rsidR="0058193B" w:rsidRPr="002831DC">
        <w:rPr>
          <w:rFonts w:ascii="Times New Roman" w:hAnsi="Times New Roman"/>
          <w:b w:val="0"/>
          <w:i w:val="0"/>
        </w:rPr>
        <w:t>ода</w:t>
      </w:r>
      <w:r w:rsidRPr="002831DC">
        <w:rPr>
          <w:rFonts w:ascii="Times New Roman" w:hAnsi="Times New Roman"/>
          <w:b w:val="0"/>
          <w:i w:val="0"/>
        </w:rPr>
        <w:t>.</w:t>
      </w:r>
    </w:p>
    <w:p w14:paraId="0FF4BA90" w14:textId="23337FC8" w:rsidR="00A95348" w:rsidRPr="002831DC" w:rsidRDefault="00A95348" w:rsidP="00A95348">
      <w:pPr>
        <w:pStyle w:val="2"/>
        <w:keepNext w:val="0"/>
        <w:shd w:val="clear" w:color="auto" w:fill="FFFFFF"/>
        <w:spacing w:before="0" w:after="0" w:line="240" w:lineRule="auto"/>
        <w:ind w:firstLine="708"/>
        <w:jc w:val="both"/>
        <w:rPr>
          <w:rFonts w:ascii="Times New Roman" w:hAnsi="Times New Roman"/>
          <w:b w:val="0"/>
          <w:i w:val="0"/>
        </w:rPr>
      </w:pPr>
      <w:r w:rsidRPr="002831DC">
        <w:rPr>
          <w:rFonts w:ascii="Times New Roman" w:hAnsi="Times New Roman"/>
          <w:b w:val="0"/>
          <w:i w:val="0"/>
          <w:lang w:val="kk-KZ"/>
        </w:rPr>
        <w:t>2.</w:t>
      </w:r>
      <w:r w:rsidRPr="002831DC">
        <w:rPr>
          <w:rFonts w:ascii="Times New Roman" w:hAnsi="Times New Roman"/>
          <w:b w:val="0"/>
          <w:i w:val="0"/>
        </w:rPr>
        <w:t>Послание Президента Республики Казахстан «Третья модернизация Казахстана: глобальная конкурентоспособность» / Астана</w:t>
      </w:r>
      <w:r w:rsidR="00193B11" w:rsidRPr="002831DC">
        <w:rPr>
          <w:rFonts w:ascii="Times New Roman" w:hAnsi="Times New Roman"/>
          <w:b w:val="0"/>
          <w:i w:val="0"/>
        </w:rPr>
        <w:t>.-</w:t>
      </w:r>
      <w:r w:rsidRPr="002831DC">
        <w:rPr>
          <w:rFonts w:ascii="Times New Roman" w:hAnsi="Times New Roman"/>
          <w:b w:val="0"/>
          <w:i w:val="0"/>
        </w:rPr>
        <w:t>2017.</w:t>
      </w:r>
      <w:r w:rsidR="00193B11" w:rsidRPr="002831DC">
        <w:rPr>
          <w:rFonts w:ascii="Times New Roman" w:hAnsi="Times New Roman"/>
          <w:b w:val="0"/>
          <w:i w:val="0"/>
        </w:rPr>
        <w:t>-</w:t>
      </w:r>
      <w:r w:rsidRPr="002831DC">
        <w:rPr>
          <w:rFonts w:ascii="Times New Roman" w:hAnsi="Times New Roman"/>
          <w:b w:val="0"/>
          <w:i w:val="0"/>
        </w:rPr>
        <w:t xml:space="preserve"> С.</w:t>
      </w:r>
      <w:r w:rsidR="00193B11" w:rsidRPr="002831DC">
        <w:rPr>
          <w:rFonts w:ascii="Times New Roman" w:hAnsi="Times New Roman"/>
          <w:b w:val="0"/>
          <w:i w:val="0"/>
        </w:rPr>
        <w:t>-</w:t>
      </w:r>
      <w:r w:rsidRPr="002831DC">
        <w:rPr>
          <w:rFonts w:ascii="Times New Roman" w:hAnsi="Times New Roman"/>
          <w:b w:val="0"/>
          <w:i w:val="0"/>
        </w:rPr>
        <w:t>6.</w:t>
      </w:r>
    </w:p>
    <w:p w14:paraId="3B37241C" w14:textId="13B817DF" w:rsidR="00A95348" w:rsidRPr="002831DC" w:rsidRDefault="00A95348" w:rsidP="00A95348">
      <w:pPr>
        <w:pStyle w:val="2"/>
        <w:keepNext w:val="0"/>
        <w:shd w:val="clear" w:color="auto" w:fill="FFFFFF"/>
        <w:spacing w:before="0" w:after="0" w:line="240" w:lineRule="auto"/>
        <w:ind w:firstLine="708"/>
        <w:jc w:val="both"/>
        <w:rPr>
          <w:rFonts w:ascii="Times New Roman" w:hAnsi="Times New Roman"/>
          <w:b w:val="0"/>
          <w:i w:val="0"/>
        </w:rPr>
      </w:pPr>
      <w:r w:rsidRPr="002831DC">
        <w:rPr>
          <w:rFonts w:ascii="Times New Roman" w:hAnsi="Times New Roman"/>
          <w:b w:val="0"/>
          <w:i w:val="0"/>
          <w:lang w:val="kk-KZ"/>
        </w:rPr>
        <w:t xml:space="preserve">3. </w:t>
      </w:r>
      <w:r w:rsidRPr="002831DC">
        <w:rPr>
          <w:rFonts w:ascii="Times New Roman" w:hAnsi="Times New Roman"/>
          <w:b w:val="0"/>
          <w:i w:val="0"/>
        </w:rPr>
        <w:t>Государственн</w:t>
      </w:r>
      <w:r w:rsidRPr="002831DC">
        <w:rPr>
          <w:rFonts w:ascii="Times New Roman" w:hAnsi="Times New Roman"/>
          <w:b w:val="0"/>
          <w:i w:val="0"/>
          <w:lang w:val="kk-KZ"/>
        </w:rPr>
        <w:t xml:space="preserve">ая </w:t>
      </w:r>
      <w:r w:rsidRPr="002831DC">
        <w:rPr>
          <w:rFonts w:ascii="Times New Roman" w:hAnsi="Times New Roman"/>
          <w:b w:val="0"/>
          <w:i w:val="0"/>
        </w:rPr>
        <w:t>программ</w:t>
      </w:r>
      <w:r w:rsidRPr="002831DC">
        <w:rPr>
          <w:rFonts w:ascii="Times New Roman" w:hAnsi="Times New Roman"/>
          <w:b w:val="0"/>
          <w:i w:val="0"/>
          <w:lang w:val="kk-KZ"/>
        </w:rPr>
        <w:t>а</w:t>
      </w:r>
      <w:r w:rsidRPr="002831DC">
        <w:rPr>
          <w:rFonts w:ascii="Times New Roman" w:hAnsi="Times New Roman"/>
          <w:b w:val="0"/>
          <w:i w:val="0"/>
        </w:rPr>
        <w:t xml:space="preserve"> развития образования и науки Республики Казахстан на 2020-2025 </w:t>
      </w:r>
      <w:proofErr w:type="gramStart"/>
      <w:r w:rsidRPr="002831DC">
        <w:rPr>
          <w:rFonts w:ascii="Times New Roman" w:hAnsi="Times New Roman"/>
          <w:b w:val="0"/>
          <w:i w:val="0"/>
        </w:rPr>
        <w:t>годы./</w:t>
      </w:r>
      <w:proofErr w:type="gramEnd"/>
      <w:r w:rsidRPr="002831DC">
        <w:rPr>
          <w:rFonts w:ascii="Times New Roman" w:hAnsi="Times New Roman"/>
          <w:b w:val="0"/>
          <w:i w:val="0"/>
        </w:rPr>
        <w:t>/ Постановление Правительства Республики Казахстан от 27 декабря 2019 года</w:t>
      </w:r>
      <w:r w:rsidR="006A6AD7" w:rsidRPr="002831DC">
        <w:rPr>
          <w:rFonts w:ascii="Times New Roman" w:hAnsi="Times New Roman"/>
          <w:b w:val="0"/>
          <w:i w:val="0"/>
        </w:rPr>
        <w:t>,</w:t>
      </w:r>
      <w:r w:rsidRPr="002831DC">
        <w:rPr>
          <w:rFonts w:ascii="Times New Roman" w:hAnsi="Times New Roman"/>
          <w:b w:val="0"/>
          <w:i w:val="0"/>
        </w:rPr>
        <w:t xml:space="preserve"> № 988.</w:t>
      </w:r>
    </w:p>
    <w:p w14:paraId="115FA63C" w14:textId="36E322FA" w:rsidR="00A95348" w:rsidRPr="002831DC" w:rsidRDefault="00A95348" w:rsidP="00A95348">
      <w:pPr>
        <w:pStyle w:val="2"/>
        <w:keepNext w:val="0"/>
        <w:shd w:val="clear" w:color="auto" w:fill="FFFFFF"/>
        <w:spacing w:before="0" w:after="0" w:line="240" w:lineRule="auto"/>
        <w:ind w:firstLine="708"/>
        <w:jc w:val="both"/>
        <w:rPr>
          <w:rStyle w:val="afa"/>
          <w:rFonts w:eastAsia="Calibri"/>
          <w:b w:val="0"/>
          <w:i w:val="0"/>
        </w:rPr>
      </w:pPr>
      <w:r w:rsidRPr="002831DC">
        <w:rPr>
          <w:rFonts w:ascii="Times New Roman" w:hAnsi="Times New Roman"/>
          <w:b w:val="0"/>
          <w:i w:val="0"/>
          <w:lang w:val="kk-KZ"/>
        </w:rPr>
        <w:t xml:space="preserve">4. </w:t>
      </w:r>
      <w:hyperlink r:id="rId33" w:anchor="z14" w:history="1">
        <w:r w:rsidRPr="002831DC">
          <w:rPr>
            <w:rStyle w:val="a9"/>
            <w:rFonts w:ascii="Times New Roman" w:hAnsi="Times New Roman"/>
            <w:b w:val="0"/>
            <w:i w:val="0"/>
            <w:color w:val="auto"/>
            <w:spacing w:val="2"/>
            <w:shd w:val="clear" w:color="auto" w:fill="FFFFFF"/>
          </w:rPr>
          <w:t>Национальный проект</w:t>
        </w:r>
      </w:hyperlink>
      <w:r w:rsidRPr="002831DC">
        <w:rPr>
          <w:rFonts w:ascii="Times New Roman" w:hAnsi="Times New Roman"/>
          <w:b w:val="0"/>
          <w:i w:val="0"/>
          <w:spacing w:val="2"/>
          <w:shd w:val="clear" w:color="auto" w:fill="FFFFFF"/>
        </w:rPr>
        <w:t xml:space="preserve"> "Качественное образование «Образованная нация</w:t>
      </w:r>
      <w:r w:rsidRPr="002831DC">
        <w:rPr>
          <w:rFonts w:ascii="Times New Roman" w:hAnsi="Times New Roman"/>
          <w:b w:val="0"/>
          <w:i w:val="0"/>
          <w:spacing w:val="2"/>
          <w:shd w:val="clear" w:color="auto" w:fill="FFFFFF"/>
          <w:lang w:val="kk-KZ"/>
        </w:rPr>
        <w:t>» -</w:t>
      </w:r>
      <w:r w:rsidRPr="002831DC">
        <w:rPr>
          <w:rStyle w:val="afa"/>
          <w:rFonts w:eastAsia="Calibri"/>
          <w:b w:val="0"/>
          <w:i w:val="0"/>
        </w:rPr>
        <w:t>Постановление Правительства Республики Казахстан от 12 октября 2021 г</w:t>
      </w:r>
      <w:r w:rsidR="006A6AD7" w:rsidRPr="002831DC">
        <w:rPr>
          <w:rStyle w:val="afa"/>
          <w:rFonts w:eastAsia="Calibri"/>
          <w:b w:val="0"/>
          <w:i w:val="0"/>
        </w:rPr>
        <w:t>ода</w:t>
      </w:r>
      <w:r w:rsidRPr="002831DC">
        <w:rPr>
          <w:rStyle w:val="afa"/>
          <w:rFonts w:eastAsia="Calibri"/>
          <w:b w:val="0"/>
          <w:i w:val="0"/>
          <w:lang w:val="kk-KZ"/>
        </w:rPr>
        <w:t>,</w:t>
      </w:r>
      <w:r w:rsidRPr="002831DC">
        <w:rPr>
          <w:rStyle w:val="afa"/>
          <w:rFonts w:eastAsia="Calibri"/>
          <w:b w:val="0"/>
          <w:i w:val="0"/>
        </w:rPr>
        <w:t xml:space="preserve"> № 726</w:t>
      </w:r>
      <w:r w:rsidR="006A6AD7" w:rsidRPr="002831DC">
        <w:rPr>
          <w:rStyle w:val="afa"/>
          <w:rFonts w:eastAsia="Calibri"/>
          <w:b w:val="0"/>
          <w:i w:val="0"/>
        </w:rPr>
        <w:t>.</w:t>
      </w:r>
    </w:p>
    <w:p w14:paraId="77C43B12" w14:textId="04B3F12E" w:rsidR="00A95348" w:rsidRPr="002831DC" w:rsidRDefault="00A95348" w:rsidP="00A95348">
      <w:pPr>
        <w:pStyle w:val="2"/>
        <w:keepNext w:val="0"/>
        <w:shd w:val="clear" w:color="auto" w:fill="FFFFFF"/>
        <w:spacing w:before="0" w:after="0" w:line="240" w:lineRule="auto"/>
        <w:ind w:firstLine="708"/>
        <w:jc w:val="both"/>
        <w:rPr>
          <w:rFonts w:ascii="Times New Roman" w:hAnsi="Times New Roman"/>
          <w:b w:val="0"/>
          <w:i w:val="0"/>
          <w:lang w:val="en-US"/>
        </w:rPr>
      </w:pPr>
      <w:r w:rsidRPr="002831DC">
        <w:rPr>
          <w:rStyle w:val="afa"/>
          <w:rFonts w:eastAsia="Calibri"/>
          <w:b w:val="0"/>
          <w:i w:val="0"/>
          <w:lang w:val="kk-KZ"/>
        </w:rPr>
        <w:t xml:space="preserve">5. </w:t>
      </w:r>
      <w:r w:rsidRPr="002831DC">
        <w:rPr>
          <w:rFonts w:ascii="Times New Roman" w:hAnsi="Times New Roman"/>
          <w:b w:val="0"/>
          <w:i w:val="0"/>
          <w:lang w:val="en-US"/>
        </w:rPr>
        <w:t xml:space="preserve">Grinshkun, </w:t>
      </w:r>
      <w:proofErr w:type="gramStart"/>
      <w:r w:rsidRPr="002831DC">
        <w:rPr>
          <w:rFonts w:ascii="Times New Roman" w:hAnsi="Times New Roman"/>
          <w:b w:val="0"/>
          <w:i w:val="0"/>
          <w:lang w:val="en-US"/>
        </w:rPr>
        <w:t>V.V.,Usova</w:t>
      </w:r>
      <w:proofErr w:type="gramEnd"/>
      <w:r w:rsidRPr="002831DC">
        <w:rPr>
          <w:rFonts w:ascii="Times New Roman" w:hAnsi="Times New Roman"/>
          <w:b w:val="0"/>
          <w:i w:val="0"/>
          <w:lang w:val="en-US"/>
        </w:rPr>
        <w:t xml:space="preserve">, N.A. Use of the Hardware and Software Complex «Moscow Electronic School» in Training Teachers Working Under the International Baccalaureate Programmes. Journal of Siberian Federal University - Humanities and Social Sciences. </w:t>
      </w:r>
      <w:r w:rsidR="006A6AD7" w:rsidRPr="002831DC">
        <w:rPr>
          <w:rFonts w:ascii="Times New Roman" w:hAnsi="Times New Roman"/>
          <w:b w:val="0"/>
          <w:i w:val="0"/>
          <w:lang w:val="en-US"/>
        </w:rPr>
        <w:t>-</w:t>
      </w:r>
      <w:r w:rsidRPr="002831DC">
        <w:rPr>
          <w:rFonts w:ascii="Times New Roman" w:hAnsi="Times New Roman"/>
          <w:b w:val="0"/>
          <w:i w:val="0"/>
          <w:lang w:val="en-US"/>
        </w:rPr>
        <w:t>2019.</w:t>
      </w:r>
      <w:r w:rsidR="006A6AD7" w:rsidRPr="002831DC">
        <w:rPr>
          <w:rFonts w:ascii="Times New Roman" w:hAnsi="Times New Roman"/>
          <w:b w:val="0"/>
          <w:i w:val="0"/>
          <w:lang w:val="en-US"/>
        </w:rPr>
        <w:t>-</w:t>
      </w:r>
      <w:r w:rsidRPr="002831DC">
        <w:rPr>
          <w:rFonts w:ascii="Times New Roman" w:hAnsi="Times New Roman"/>
          <w:b w:val="0"/>
          <w:i w:val="0"/>
          <w:lang w:val="en-US"/>
        </w:rPr>
        <w:t xml:space="preserve"> №9.</w:t>
      </w:r>
      <w:r w:rsidR="006A6AD7" w:rsidRPr="002831DC">
        <w:rPr>
          <w:rFonts w:ascii="Times New Roman" w:hAnsi="Times New Roman"/>
          <w:b w:val="0"/>
          <w:i w:val="0"/>
          <w:lang w:val="en-US"/>
        </w:rPr>
        <w:t>-</w:t>
      </w:r>
      <w:r w:rsidRPr="002831DC">
        <w:rPr>
          <w:rFonts w:ascii="Times New Roman" w:hAnsi="Times New Roman"/>
          <w:b w:val="0"/>
          <w:i w:val="0"/>
          <w:lang w:val="en-US"/>
        </w:rPr>
        <w:t>Pp. 1622–1634.</w:t>
      </w:r>
    </w:p>
    <w:p w14:paraId="24E47F0D" w14:textId="2277067D" w:rsidR="00A95348" w:rsidRPr="002831DC" w:rsidRDefault="00A95348" w:rsidP="00A95348">
      <w:pPr>
        <w:pStyle w:val="2"/>
        <w:keepNext w:val="0"/>
        <w:shd w:val="clear" w:color="auto" w:fill="FFFFFF"/>
        <w:spacing w:before="0" w:after="0" w:line="240" w:lineRule="auto"/>
        <w:ind w:firstLine="708"/>
        <w:jc w:val="both"/>
        <w:rPr>
          <w:rFonts w:ascii="Times New Roman" w:hAnsi="Times New Roman"/>
          <w:b w:val="0"/>
          <w:i w:val="0"/>
        </w:rPr>
      </w:pPr>
      <w:r w:rsidRPr="002831DC">
        <w:rPr>
          <w:rFonts w:ascii="Times New Roman" w:hAnsi="Times New Roman"/>
          <w:b w:val="0"/>
          <w:i w:val="0"/>
          <w:lang w:val="kk-KZ"/>
        </w:rPr>
        <w:t xml:space="preserve">6. </w:t>
      </w:r>
      <w:r w:rsidRPr="002831DC">
        <w:rPr>
          <w:rFonts w:ascii="Times New Roman" w:hAnsi="Times New Roman"/>
          <w:b w:val="0"/>
          <w:i w:val="0"/>
        </w:rPr>
        <w:t xml:space="preserve">Гриншкун В.В., Кошербаева А.Н., Орынбаева Л.К. Глобальные тренды цифровизации образования. // Материалы международной научно-практической конференции «Модернизация образовательных ресурсов: опыт и перспективы» (Под ред. Б.С. Каримова). / Астана: «Оқулық» РҒПО, 2018. </w:t>
      </w:r>
      <w:r w:rsidR="006A6AD7" w:rsidRPr="002831DC">
        <w:rPr>
          <w:rFonts w:ascii="Times New Roman" w:hAnsi="Times New Roman"/>
          <w:b w:val="0"/>
          <w:i w:val="0"/>
        </w:rPr>
        <w:t>-</w:t>
      </w:r>
      <w:r w:rsidRPr="002831DC">
        <w:rPr>
          <w:rFonts w:ascii="Times New Roman" w:hAnsi="Times New Roman"/>
          <w:b w:val="0"/>
          <w:i w:val="0"/>
        </w:rPr>
        <w:t>С. 364-371.</w:t>
      </w:r>
    </w:p>
    <w:p w14:paraId="56E2CA34" w14:textId="77777777" w:rsidR="00A95348" w:rsidRPr="002831DC" w:rsidRDefault="00A95348" w:rsidP="00A95348">
      <w:pPr>
        <w:pStyle w:val="2"/>
        <w:keepNext w:val="0"/>
        <w:shd w:val="clear" w:color="auto" w:fill="FFFFFF"/>
        <w:spacing w:before="0" w:after="0" w:line="240" w:lineRule="auto"/>
        <w:ind w:firstLine="708"/>
        <w:jc w:val="both"/>
        <w:rPr>
          <w:rFonts w:ascii="Times New Roman" w:hAnsi="Times New Roman"/>
          <w:b w:val="0"/>
          <w:i w:val="0"/>
        </w:rPr>
      </w:pPr>
      <w:r w:rsidRPr="002831DC">
        <w:rPr>
          <w:rFonts w:ascii="Times New Roman" w:hAnsi="Times New Roman"/>
          <w:b w:val="0"/>
          <w:i w:val="0"/>
          <w:lang w:val="kk-KZ"/>
        </w:rPr>
        <w:t xml:space="preserve">7. </w:t>
      </w:r>
      <w:r w:rsidRPr="002831DC">
        <w:rPr>
          <w:rFonts w:ascii="Times New Roman" w:hAnsi="Times New Roman"/>
          <w:b w:val="0"/>
          <w:i w:val="0"/>
          <w:lang w:eastAsia="ko-KR"/>
        </w:rPr>
        <w:t xml:space="preserve">Орынбаева Л.К. </w:t>
      </w:r>
      <w:r w:rsidRPr="002831DC">
        <w:rPr>
          <w:rFonts w:ascii="Times New Roman" w:hAnsi="Times New Roman"/>
          <w:b w:val="0"/>
          <w:i w:val="0"/>
          <w:lang w:val="kk-KZ"/>
        </w:rPr>
        <w:t>Факторы информатизации внеучебной деятельности в школе, способствующие личностному развитию обучающихся //</w:t>
      </w:r>
      <w:r w:rsidRPr="002831DC">
        <w:rPr>
          <w:rFonts w:ascii="Times New Roman" w:hAnsi="Times New Roman"/>
          <w:b w:val="0"/>
          <w:i w:val="0"/>
        </w:rPr>
        <w:t xml:space="preserve">КазНПУ имени Абая </w:t>
      </w:r>
      <w:r w:rsidRPr="002831DC">
        <w:rPr>
          <w:rFonts w:ascii="Times New Roman" w:hAnsi="Times New Roman"/>
          <w:b w:val="0"/>
          <w:i w:val="0"/>
          <w:lang w:val="kk-KZ"/>
        </w:rPr>
        <w:t>Вестник</w:t>
      </w:r>
      <w:r w:rsidRPr="002831DC">
        <w:rPr>
          <w:rFonts w:ascii="Times New Roman" w:hAnsi="Times New Roman"/>
          <w:b w:val="0"/>
          <w:i w:val="0"/>
        </w:rPr>
        <w:t>.</w:t>
      </w:r>
      <w:r w:rsidRPr="002831DC">
        <w:rPr>
          <w:rFonts w:ascii="Times New Roman" w:hAnsi="Times New Roman"/>
          <w:b w:val="0"/>
          <w:i w:val="0"/>
          <w:lang w:val="kk-KZ"/>
        </w:rPr>
        <w:t xml:space="preserve"> Серия «Физико-математические науки». -Алматы.-2019.-№2 (66).-С.261-265. </w:t>
      </w:r>
    </w:p>
    <w:p w14:paraId="14834715" w14:textId="6A38CD10" w:rsidR="00A95348" w:rsidRPr="002831DC" w:rsidRDefault="00A95348" w:rsidP="00A95348">
      <w:pPr>
        <w:pStyle w:val="2"/>
        <w:keepNext w:val="0"/>
        <w:shd w:val="clear" w:color="auto" w:fill="FFFFFF"/>
        <w:spacing w:before="0" w:after="0" w:line="240" w:lineRule="auto"/>
        <w:ind w:firstLine="708"/>
        <w:jc w:val="both"/>
        <w:rPr>
          <w:rFonts w:ascii="Times New Roman" w:hAnsi="Times New Roman"/>
          <w:b w:val="0"/>
          <w:i w:val="0"/>
        </w:rPr>
      </w:pPr>
      <w:r w:rsidRPr="002831DC">
        <w:rPr>
          <w:rFonts w:ascii="Times New Roman" w:hAnsi="Times New Roman"/>
          <w:b w:val="0"/>
          <w:i w:val="0"/>
          <w:lang w:val="kk-KZ"/>
        </w:rPr>
        <w:t xml:space="preserve">8. </w:t>
      </w:r>
      <w:r w:rsidRPr="002831DC">
        <w:rPr>
          <w:rFonts w:ascii="Times New Roman" w:hAnsi="Times New Roman"/>
          <w:b w:val="0"/>
          <w:i w:val="0"/>
        </w:rPr>
        <w:t xml:space="preserve">Государственная программа «Цифровой Казахстан» / Астана, 2017. </w:t>
      </w:r>
      <w:r w:rsidR="006A6AD7" w:rsidRPr="002831DC">
        <w:rPr>
          <w:rFonts w:ascii="Times New Roman" w:hAnsi="Times New Roman"/>
          <w:b w:val="0"/>
          <w:i w:val="0"/>
        </w:rPr>
        <w:t>-</w:t>
      </w:r>
      <w:r w:rsidRPr="002831DC">
        <w:rPr>
          <w:rFonts w:ascii="Times New Roman" w:hAnsi="Times New Roman"/>
          <w:b w:val="0"/>
          <w:i w:val="0"/>
        </w:rPr>
        <w:t>С. 7-25.</w:t>
      </w:r>
    </w:p>
    <w:p w14:paraId="51ABFF23" w14:textId="00655D85" w:rsidR="00A95348" w:rsidRPr="002831DC" w:rsidRDefault="00A95348" w:rsidP="00A95348">
      <w:pPr>
        <w:pStyle w:val="2"/>
        <w:keepNext w:val="0"/>
        <w:shd w:val="clear" w:color="auto" w:fill="FFFFFF"/>
        <w:spacing w:before="0" w:after="0" w:line="240" w:lineRule="auto"/>
        <w:ind w:firstLine="708"/>
        <w:jc w:val="both"/>
        <w:rPr>
          <w:rFonts w:ascii="Times New Roman" w:hAnsi="Times New Roman"/>
          <w:b w:val="0"/>
          <w:i w:val="0"/>
          <w:lang w:val="en-US"/>
        </w:rPr>
      </w:pPr>
      <w:r w:rsidRPr="002831DC">
        <w:rPr>
          <w:rFonts w:ascii="Times New Roman" w:hAnsi="Times New Roman"/>
          <w:b w:val="0"/>
          <w:i w:val="0"/>
          <w:lang w:val="kk-KZ"/>
        </w:rPr>
        <w:t xml:space="preserve">9. </w:t>
      </w:r>
      <w:r w:rsidRPr="002831DC">
        <w:rPr>
          <w:rFonts w:ascii="Times New Roman" w:hAnsi="Times New Roman"/>
          <w:b w:val="0"/>
          <w:i w:val="0"/>
        </w:rPr>
        <w:t>Государственная программа «Информационный Казахстан – 2020</w:t>
      </w:r>
      <w:proofErr w:type="gramStart"/>
      <w:r w:rsidRPr="002831DC">
        <w:rPr>
          <w:rFonts w:ascii="Times New Roman" w:hAnsi="Times New Roman"/>
          <w:b w:val="0"/>
          <w:i w:val="0"/>
        </w:rPr>
        <w:t>»./</w:t>
      </w:r>
      <w:proofErr w:type="gramEnd"/>
      <w:r w:rsidRPr="002831DC">
        <w:rPr>
          <w:rFonts w:ascii="Times New Roman" w:hAnsi="Times New Roman"/>
          <w:b w:val="0"/>
          <w:i w:val="0"/>
        </w:rPr>
        <w:t xml:space="preserve"> Астана,  2013.</w:t>
      </w:r>
      <w:r w:rsidR="006A6AD7" w:rsidRPr="002831DC">
        <w:rPr>
          <w:rFonts w:ascii="Times New Roman" w:hAnsi="Times New Roman"/>
          <w:b w:val="0"/>
          <w:i w:val="0"/>
        </w:rPr>
        <w:t>-</w:t>
      </w:r>
      <w:r w:rsidRPr="002831DC">
        <w:rPr>
          <w:rFonts w:ascii="Times New Roman" w:hAnsi="Times New Roman"/>
          <w:b w:val="0"/>
          <w:i w:val="0"/>
        </w:rPr>
        <w:t xml:space="preserve"> С</w:t>
      </w:r>
      <w:r w:rsidRPr="002831DC">
        <w:rPr>
          <w:rFonts w:ascii="Times New Roman" w:hAnsi="Times New Roman"/>
          <w:b w:val="0"/>
          <w:i w:val="0"/>
          <w:lang w:val="en-US"/>
        </w:rPr>
        <w:t>. 1-59.</w:t>
      </w:r>
    </w:p>
    <w:p w14:paraId="4E67C0E0" w14:textId="54DA6E8D" w:rsidR="00A95348" w:rsidRPr="002831DC" w:rsidRDefault="00A95348" w:rsidP="00A95348">
      <w:pPr>
        <w:ind w:firstLine="709"/>
        <w:jc w:val="both"/>
        <w:rPr>
          <w:sz w:val="28"/>
          <w:szCs w:val="28"/>
          <w:lang w:val="en-US"/>
        </w:rPr>
      </w:pPr>
      <w:r w:rsidRPr="002831DC">
        <w:rPr>
          <w:sz w:val="28"/>
          <w:szCs w:val="28"/>
          <w:lang w:val="en-US"/>
        </w:rPr>
        <w:t xml:space="preserve">10. Syberfeldt A., Danielsson O., Holm M., Wang L. Visual assembling guidance using augmented reality. Procedia Manufacturing. </w:t>
      </w:r>
      <w:proofErr w:type="gramStart"/>
      <w:r w:rsidRPr="002831DC">
        <w:rPr>
          <w:sz w:val="28"/>
          <w:szCs w:val="28"/>
          <w:lang w:val="en-US"/>
        </w:rPr>
        <w:t>Elsevier.–</w:t>
      </w:r>
      <w:proofErr w:type="gramEnd"/>
      <w:r w:rsidRPr="002831DC">
        <w:rPr>
          <w:sz w:val="28"/>
          <w:szCs w:val="28"/>
          <w:lang w:val="en-US"/>
        </w:rPr>
        <w:t xml:space="preserve"> 2015.</w:t>
      </w:r>
      <w:r w:rsidR="006A6AD7" w:rsidRPr="002831DC">
        <w:rPr>
          <w:sz w:val="28"/>
          <w:szCs w:val="28"/>
          <w:lang w:val="en-US"/>
        </w:rPr>
        <w:t>-</w:t>
      </w:r>
      <w:r w:rsidRPr="002831DC">
        <w:rPr>
          <w:sz w:val="28"/>
          <w:szCs w:val="28"/>
          <w:lang w:val="en-US"/>
        </w:rPr>
        <w:t xml:space="preserve"> №1. </w:t>
      </w:r>
      <w:r w:rsidR="006A6AD7" w:rsidRPr="002831DC">
        <w:rPr>
          <w:sz w:val="28"/>
          <w:szCs w:val="28"/>
          <w:lang w:val="en-US"/>
        </w:rPr>
        <w:t>-</w:t>
      </w:r>
      <w:r w:rsidRPr="002831DC">
        <w:rPr>
          <w:sz w:val="28"/>
          <w:szCs w:val="28"/>
        </w:rPr>
        <w:t>Рр</w:t>
      </w:r>
      <w:r w:rsidRPr="002831DC">
        <w:rPr>
          <w:sz w:val="28"/>
          <w:szCs w:val="28"/>
          <w:lang w:val="en-US"/>
        </w:rPr>
        <w:t>. 98-109.</w:t>
      </w:r>
    </w:p>
    <w:p w14:paraId="7D5F1F12" w14:textId="0564530A" w:rsidR="00A95348" w:rsidRPr="002831DC" w:rsidRDefault="00A95348" w:rsidP="00A95348">
      <w:pPr>
        <w:ind w:firstLine="709"/>
        <w:jc w:val="both"/>
        <w:rPr>
          <w:sz w:val="28"/>
          <w:szCs w:val="28"/>
          <w:lang w:val="en-US"/>
        </w:rPr>
      </w:pPr>
      <w:r w:rsidRPr="002831DC">
        <w:rPr>
          <w:sz w:val="28"/>
          <w:szCs w:val="28"/>
          <w:lang w:val="en-US"/>
        </w:rPr>
        <w:t>11. Wang X., Ong S., Nee A. A comprehensive survey of augmented reality assembly research. Advances in Manufacturing. Springer. –  2016.</w:t>
      </w:r>
      <w:r w:rsidR="00857BC7" w:rsidRPr="002831DC">
        <w:rPr>
          <w:sz w:val="28"/>
          <w:szCs w:val="28"/>
          <w:lang w:val="en-US"/>
        </w:rPr>
        <w:t>-</w:t>
      </w:r>
      <w:r w:rsidRPr="002831DC">
        <w:rPr>
          <w:sz w:val="28"/>
          <w:szCs w:val="28"/>
          <w:lang w:val="en-US"/>
        </w:rPr>
        <w:t>№4(1</w:t>
      </w:r>
      <w:proofErr w:type="gramStart"/>
      <w:r w:rsidRPr="002831DC">
        <w:rPr>
          <w:sz w:val="28"/>
          <w:szCs w:val="28"/>
          <w:lang w:val="en-US"/>
        </w:rPr>
        <w:t>).</w:t>
      </w:r>
      <w:r w:rsidR="00857BC7" w:rsidRPr="002831DC">
        <w:rPr>
          <w:sz w:val="28"/>
          <w:szCs w:val="28"/>
          <w:lang w:val="en-US"/>
        </w:rPr>
        <w:t>-</w:t>
      </w:r>
      <w:proofErr w:type="gramEnd"/>
      <w:r w:rsidRPr="002831DC">
        <w:rPr>
          <w:sz w:val="28"/>
          <w:szCs w:val="28"/>
          <w:lang w:val="en-US"/>
        </w:rPr>
        <w:t xml:space="preserve">Pp.1-22.  </w:t>
      </w:r>
    </w:p>
    <w:p w14:paraId="4538039A" w14:textId="5F2F346A" w:rsidR="00A95348" w:rsidRPr="002831DC" w:rsidRDefault="00A95348" w:rsidP="00A95348">
      <w:pPr>
        <w:ind w:firstLine="709"/>
        <w:jc w:val="both"/>
        <w:rPr>
          <w:sz w:val="28"/>
          <w:szCs w:val="28"/>
          <w:lang w:val="en-US"/>
        </w:rPr>
      </w:pPr>
      <w:r w:rsidRPr="002831DC">
        <w:rPr>
          <w:sz w:val="28"/>
          <w:szCs w:val="28"/>
          <w:lang w:val="en-US"/>
        </w:rPr>
        <w:t xml:space="preserve">12. Ermeling A., Ermeling G. Learning to learn from teaching: a first-hand account of lesson study in Japan. International Journal for Lesson and Learning </w:t>
      </w:r>
      <w:proofErr w:type="gramStart"/>
      <w:r w:rsidRPr="002831DC">
        <w:rPr>
          <w:sz w:val="28"/>
          <w:szCs w:val="28"/>
          <w:lang w:val="en-US"/>
        </w:rPr>
        <w:t>Studies</w:t>
      </w:r>
      <w:r w:rsidR="00857BC7" w:rsidRPr="002831DC">
        <w:rPr>
          <w:sz w:val="28"/>
          <w:szCs w:val="28"/>
          <w:lang w:val="en-US"/>
        </w:rPr>
        <w:t>.</w:t>
      </w:r>
      <w:r w:rsidRPr="002831DC">
        <w:rPr>
          <w:sz w:val="28"/>
          <w:szCs w:val="28"/>
          <w:lang w:val="en-US"/>
        </w:rPr>
        <w:t>–</w:t>
      </w:r>
      <w:proofErr w:type="gramEnd"/>
      <w:r w:rsidRPr="002831DC">
        <w:rPr>
          <w:sz w:val="28"/>
          <w:szCs w:val="28"/>
          <w:lang w:val="en-US"/>
        </w:rPr>
        <w:t xml:space="preserve"> 2014</w:t>
      </w:r>
      <w:r w:rsidR="00857BC7" w:rsidRPr="002831DC">
        <w:rPr>
          <w:sz w:val="28"/>
          <w:szCs w:val="28"/>
          <w:lang w:val="en-US"/>
        </w:rPr>
        <w:t>.- Vol. 3 Issue: 2.-</w:t>
      </w:r>
      <w:r w:rsidRPr="002831DC">
        <w:rPr>
          <w:sz w:val="28"/>
          <w:szCs w:val="28"/>
          <w:lang w:val="en-US"/>
        </w:rPr>
        <w:t xml:space="preserve"> Pp. 170-191.</w:t>
      </w:r>
    </w:p>
    <w:p w14:paraId="10EF13C6" w14:textId="799C7B74" w:rsidR="00A95348" w:rsidRPr="002831DC" w:rsidRDefault="00A95348" w:rsidP="00A95348">
      <w:pPr>
        <w:ind w:firstLine="709"/>
        <w:jc w:val="both"/>
        <w:rPr>
          <w:sz w:val="28"/>
          <w:szCs w:val="28"/>
          <w:lang w:val="en-US"/>
        </w:rPr>
      </w:pPr>
      <w:r w:rsidRPr="002831DC">
        <w:rPr>
          <w:sz w:val="28"/>
          <w:szCs w:val="28"/>
          <w:lang w:val="en-US"/>
        </w:rPr>
        <w:t xml:space="preserve">13. Sentance S., Csizmadia A. Computing in the curriculum: Challenges and strategies from a teacher’s perspective. Education and Information </w:t>
      </w:r>
      <w:proofErr w:type="gramStart"/>
      <w:r w:rsidRPr="002831DC">
        <w:rPr>
          <w:sz w:val="28"/>
          <w:szCs w:val="28"/>
          <w:lang w:val="en-US"/>
        </w:rPr>
        <w:t>Technologies</w:t>
      </w:r>
      <w:r w:rsidR="00857BC7" w:rsidRPr="002831DC">
        <w:rPr>
          <w:sz w:val="28"/>
          <w:szCs w:val="28"/>
          <w:lang w:val="en-US"/>
        </w:rPr>
        <w:t>.</w:t>
      </w:r>
      <w:r w:rsidRPr="002831DC">
        <w:rPr>
          <w:sz w:val="28"/>
          <w:szCs w:val="28"/>
          <w:lang w:val="en-US"/>
        </w:rPr>
        <w:t>–</w:t>
      </w:r>
      <w:proofErr w:type="gramEnd"/>
      <w:r w:rsidRPr="002831DC">
        <w:rPr>
          <w:sz w:val="28"/>
          <w:szCs w:val="28"/>
          <w:lang w:val="en-US"/>
        </w:rPr>
        <w:t xml:space="preserve"> 2017.</w:t>
      </w:r>
      <w:r w:rsidR="00857BC7" w:rsidRPr="002831DC">
        <w:rPr>
          <w:sz w:val="28"/>
          <w:szCs w:val="28"/>
          <w:lang w:val="en-US"/>
        </w:rPr>
        <w:t>- Vol. 22(2).-</w:t>
      </w:r>
      <w:r w:rsidRPr="002831DC">
        <w:rPr>
          <w:sz w:val="28"/>
          <w:szCs w:val="28"/>
          <w:lang w:val="en-US"/>
        </w:rPr>
        <w:t>Pp. 469-495.</w:t>
      </w:r>
    </w:p>
    <w:p w14:paraId="3ED64AD4" w14:textId="78DF470B" w:rsidR="00A95348" w:rsidRPr="002831DC" w:rsidRDefault="00A95348" w:rsidP="00A95348">
      <w:pPr>
        <w:ind w:firstLine="709"/>
        <w:jc w:val="both"/>
        <w:rPr>
          <w:sz w:val="28"/>
          <w:szCs w:val="28"/>
          <w:lang w:val="en-US"/>
        </w:rPr>
      </w:pPr>
      <w:r w:rsidRPr="002831DC">
        <w:rPr>
          <w:sz w:val="28"/>
          <w:szCs w:val="28"/>
          <w:lang w:val="en-US"/>
        </w:rPr>
        <w:t xml:space="preserve">14. </w:t>
      </w:r>
      <w:r w:rsidRPr="002831DC">
        <w:rPr>
          <w:sz w:val="28"/>
          <w:szCs w:val="28"/>
        </w:rPr>
        <w:t>Моисеева</w:t>
      </w:r>
      <w:r w:rsidRPr="002831DC">
        <w:rPr>
          <w:sz w:val="28"/>
          <w:szCs w:val="28"/>
          <w:lang w:val="en-US"/>
        </w:rPr>
        <w:t xml:space="preserve"> </w:t>
      </w:r>
      <w:r w:rsidRPr="002831DC">
        <w:rPr>
          <w:sz w:val="28"/>
          <w:szCs w:val="28"/>
        </w:rPr>
        <w:t>М</w:t>
      </w:r>
      <w:r w:rsidRPr="002831DC">
        <w:rPr>
          <w:sz w:val="28"/>
          <w:szCs w:val="28"/>
          <w:lang w:val="en-US"/>
        </w:rPr>
        <w:t>.</w:t>
      </w:r>
      <w:r w:rsidRPr="002831DC">
        <w:rPr>
          <w:sz w:val="28"/>
          <w:szCs w:val="28"/>
        </w:rPr>
        <w:t>В</w:t>
      </w:r>
      <w:r w:rsidRPr="002831DC">
        <w:rPr>
          <w:sz w:val="28"/>
          <w:szCs w:val="28"/>
          <w:lang w:val="en-US"/>
        </w:rPr>
        <w:t xml:space="preserve">., </w:t>
      </w:r>
      <w:r w:rsidRPr="002831DC">
        <w:rPr>
          <w:sz w:val="28"/>
          <w:szCs w:val="28"/>
        </w:rPr>
        <w:t>Степанов</w:t>
      </w:r>
      <w:r w:rsidRPr="002831DC">
        <w:rPr>
          <w:sz w:val="28"/>
          <w:szCs w:val="28"/>
          <w:lang w:val="en-US"/>
        </w:rPr>
        <w:t xml:space="preserve"> </w:t>
      </w:r>
      <w:r w:rsidRPr="002831DC">
        <w:rPr>
          <w:sz w:val="28"/>
          <w:szCs w:val="28"/>
        </w:rPr>
        <w:t>В</w:t>
      </w:r>
      <w:r w:rsidRPr="002831DC">
        <w:rPr>
          <w:sz w:val="28"/>
          <w:szCs w:val="28"/>
          <w:lang w:val="en-US"/>
        </w:rPr>
        <w:t>.</w:t>
      </w:r>
      <w:r w:rsidRPr="002831DC">
        <w:rPr>
          <w:sz w:val="28"/>
          <w:szCs w:val="28"/>
        </w:rPr>
        <w:t>К</w:t>
      </w:r>
      <w:r w:rsidRPr="002831DC">
        <w:rPr>
          <w:sz w:val="28"/>
          <w:szCs w:val="28"/>
          <w:lang w:val="en-US"/>
        </w:rPr>
        <w:t xml:space="preserve">., </w:t>
      </w:r>
      <w:r w:rsidRPr="002831DC">
        <w:rPr>
          <w:sz w:val="28"/>
          <w:szCs w:val="28"/>
        </w:rPr>
        <w:t>Патаракин</w:t>
      </w:r>
      <w:r w:rsidRPr="002831DC">
        <w:rPr>
          <w:sz w:val="28"/>
          <w:szCs w:val="28"/>
          <w:lang w:val="en-US"/>
        </w:rPr>
        <w:t xml:space="preserve"> </w:t>
      </w:r>
      <w:r w:rsidRPr="002831DC">
        <w:rPr>
          <w:sz w:val="28"/>
          <w:szCs w:val="28"/>
        </w:rPr>
        <w:t>Е</w:t>
      </w:r>
      <w:r w:rsidRPr="002831DC">
        <w:rPr>
          <w:sz w:val="28"/>
          <w:szCs w:val="28"/>
          <w:lang w:val="en-US"/>
        </w:rPr>
        <w:t>.</w:t>
      </w:r>
      <w:r w:rsidRPr="002831DC">
        <w:rPr>
          <w:sz w:val="28"/>
          <w:szCs w:val="28"/>
        </w:rPr>
        <w:t>Д</w:t>
      </w:r>
      <w:r w:rsidRPr="002831DC">
        <w:rPr>
          <w:sz w:val="28"/>
          <w:szCs w:val="28"/>
          <w:lang w:val="en-US"/>
        </w:rPr>
        <w:t xml:space="preserve">., </w:t>
      </w:r>
      <w:r w:rsidRPr="002831DC">
        <w:rPr>
          <w:sz w:val="28"/>
          <w:szCs w:val="28"/>
        </w:rPr>
        <w:t>Ишков</w:t>
      </w:r>
      <w:r w:rsidRPr="002831DC">
        <w:rPr>
          <w:sz w:val="28"/>
          <w:szCs w:val="28"/>
          <w:lang w:val="en-US"/>
        </w:rPr>
        <w:t xml:space="preserve"> </w:t>
      </w:r>
      <w:r w:rsidRPr="002831DC">
        <w:rPr>
          <w:sz w:val="28"/>
          <w:szCs w:val="28"/>
        </w:rPr>
        <w:t>А</w:t>
      </w:r>
      <w:r w:rsidRPr="002831DC">
        <w:rPr>
          <w:sz w:val="28"/>
          <w:szCs w:val="28"/>
          <w:lang w:val="en-US"/>
        </w:rPr>
        <w:t>.</w:t>
      </w:r>
      <w:r w:rsidRPr="002831DC">
        <w:rPr>
          <w:sz w:val="28"/>
          <w:szCs w:val="28"/>
        </w:rPr>
        <w:t>Д</w:t>
      </w:r>
      <w:r w:rsidRPr="002831DC">
        <w:rPr>
          <w:sz w:val="28"/>
          <w:szCs w:val="28"/>
          <w:lang w:val="en-US"/>
        </w:rPr>
        <w:t xml:space="preserve">., </w:t>
      </w:r>
      <w:r w:rsidRPr="002831DC">
        <w:rPr>
          <w:sz w:val="28"/>
          <w:szCs w:val="28"/>
        </w:rPr>
        <w:t>Тупицин</w:t>
      </w:r>
      <w:r w:rsidRPr="002831DC">
        <w:rPr>
          <w:sz w:val="28"/>
          <w:szCs w:val="28"/>
          <w:lang w:val="en-US"/>
        </w:rPr>
        <w:t xml:space="preserve"> </w:t>
      </w:r>
      <w:r w:rsidRPr="002831DC">
        <w:rPr>
          <w:sz w:val="28"/>
          <w:szCs w:val="28"/>
        </w:rPr>
        <w:t>Д</w:t>
      </w:r>
      <w:r w:rsidRPr="002831DC">
        <w:rPr>
          <w:sz w:val="28"/>
          <w:szCs w:val="28"/>
          <w:lang w:val="en-US"/>
        </w:rPr>
        <w:t>.</w:t>
      </w:r>
      <w:r w:rsidRPr="002831DC">
        <w:rPr>
          <w:sz w:val="28"/>
          <w:szCs w:val="28"/>
        </w:rPr>
        <w:t>Н</w:t>
      </w:r>
      <w:r w:rsidRPr="002831DC">
        <w:rPr>
          <w:sz w:val="28"/>
          <w:szCs w:val="28"/>
          <w:lang w:val="en-US"/>
        </w:rPr>
        <w:t xml:space="preserve">. </w:t>
      </w:r>
      <w:r w:rsidRPr="002831DC">
        <w:rPr>
          <w:sz w:val="28"/>
          <w:szCs w:val="28"/>
        </w:rPr>
        <w:t>Развитие</w:t>
      </w:r>
      <w:r w:rsidRPr="002831DC">
        <w:rPr>
          <w:sz w:val="28"/>
          <w:szCs w:val="28"/>
          <w:lang w:val="en-US"/>
        </w:rPr>
        <w:t xml:space="preserve"> </w:t>
      </w:r>
      <w:r w:rsidRPr="002831DC">
        <w:rPr>
          <w:sz w:val="28"/>
          <w:szCs w:val="28"/>
        </w:rPr>
        <w:t>профессиональной</w:t>
      </w:r>
      <w:r w:rsidRPr="002831DC">
        <w:rPr>
          <w:sz w:val="28"/>
          <w:szCs w:val="28"/>
          <w:lang w:val="en-US"/>
        </w:rPr>
        <w:t xml:space="preserve"> </w:t>
      </w:r>
      <w:r w:rsidRPr="002831DC">
        <w:rPr>
          <w:sz w:val="28"/>
          <w:szCs w:val="28"/>
        </w:rPr>
        <w:t>компетентности</w:t>
      </w:r>
      <w:r w:rsidRPr="002831DC">
        <w:rPr>
          <w:sz w:val="28"/>
          <w:szCs w:val="28"/>
          <w:lang w:val="en-US"/>
        </w:rPr>
        <w:t xml:space="preserve"> </w:t>
      </w:r>
      <w:r w:rsidRPr="002831DC">
        <w:rPr>
          <w:sz w:val="28"/>
          <w:szCs w:val="28"/>
        </w:rPr>
        <w:t>в</w:t>
      </w:r>
      <w:r w:rsidRPr="002831DC">
        <w:rPr>
          <w:sz w:val="28"/>
          <w:szCs w:val="28"/>
          <w:lang w:val="en-US"/>
        </w:rPr>
        <w:t xml:space="preserve"> </w:t>
      </w:r>
      <w:r w:rsidRPr="002831DC">
        <w:rPr>
          <w:sz w:val="28"/>
          <w:szCs w:val="28"/>
        </w:rPr>
        <w:t>области</w:t>
      </w:r>
      <w:r w:rsidRPr="002831DC">
        <w:rPr>
          <w:sz w:val="28"/>
          <w:szCs w:val="28"/>
          <w:lang w:val="en-US"/>
        </w:rPr>
        <w:t xml:space="preserve"> </w:t>
      </w:r>
      <w:r w:rsidRPr="002831DC">
        <w:rPr>
          <w:sz w:val="28"/>
          <w:szCs w:val="28"/>
        </w:rPr>
        <w:t>ИКТ</w:t>
      </w:r>
      <w:r w:rsidRPr="002831DC">
        <w:rPr>
          <w:sz w:val="28"/>
          <w:szCs w:val="28"/>
          <w:lang w:val="en-US"/>
        </w:rPr>
        <w:t xml:space="preserve">. </w:t>
      </w:r>
      <w:r w:rsidRPr="002831DC">
        <w:rPr>
          <w:sz w:val="28"/>
          <w:szCs w:val="28"/>
        </w:rPr>
        <w:t>Базовый</w:t>
      </w:r>
      <w:r w:rsidRPr="002831DC">
        <w:rPr>
          <w:sz w:val="28"/>
          <w:szCs w:val="28"/>
          <w:lang w:val="en-US"/>
        </w:rPr>
        <w:t xml:space="preserve"> </w:t>
      </w:r>
      <w:r w:rsidRPr="002831DC">
        <w:rPr>
          <w:sz w:val="28"/>
          <w:szCs w:val="28"/>
        </w:rPr>
        <w:t>учебный</w:t>
      </w:r>
      <w:r w:rsidRPr="002831DC">
        <w:rPr>
          <w:sz w:val="28"/>
          <w:szCs w:val="28"/>
          <w:lang w:val="en-US"/>
        </w:rPr>
        <w:t xml:space="preserve"> </w:t>
      </w:r>
      <w:r w:rsidRPr="002831DC">
        <w:rPr>
          <w:sz w:val="28"/>
          <w:szCs w:val="28"/>
        </w:rPr>
        <w:t>курс</w:t>
      </w:r>
      <w:r w:rsidRPr="002831DC">
        <w:rPr>
          <w:sz w:val="28"/>
          <w:szCs w:val="28"/>
          <w:lang w:val="en-US"/>
        </w:rPr>
        <w:t xml:space="preserve">. / </w:t>
      </w:r>
      <w:r w:rsidRPr="002831DC">
        <w:rPr>
          <w:sz w:val="28"/>
          <w:szCs w:val="28"/>
        </w:rPr>
        <w:t>М</w:t>
      </w:r>
      <w:r w:rsidRPr="002831DC">
        <w:rPr>
          <w:sz w:val="28"/>
          <w:szCs w:val="28"/>
          <w:lang w:val="en-US"/>
        </w:rPr>
        <w:t xml:space="preserve">.: </w:t>
      </w:r>
      <w:r w:rsidRPr="002831DC">
        <w:rPr>
          <w:sz w:val="28"/>
          <w:szCs w:val="28"/>
        </w:rPr>
        <w:t>Изд</w:t>
      </w:r>
      <w:r w:rsidRPr="002831DC">
        <w:rPr>
          <w:sz w:val="28"/>
          <w:szCs w:val="28"/>
          <w:lang w:val="en-US"/>
        </w:rPr>
        <w:t xml:space="preserve">. </w:t>
      </w:r>
      <w:r w:rsidRPr="002831DC">
        <w:rPr>
          <w:sz w:val="28"/>
          <w:szCs w:val="28"/>
        </w:rPr>
        <w:t>дом</w:t>
      </w:r>
      <w:r w:rsidRPr="002831DC">
        <w:rPr>
          <w:sz w:val="28"/>
          <w:szCs w:val="28"/>
          <w:lang w:val="en-US"/>
        </w:rPr>
        <w:t xml:space="preserve"> «</w:t>
      </w:r>
      <w:r w:rsidRPr="002831DC">
        <w:rPr>
          <w:sz w:val="28"/>
          <w:szCs w:val="28"/>
        </w:rPr>
        <w:t>Обучение</w:t>
      </w:r>
      <w:r w:rsidRPr="002831DC">
        <w:rPr>
          <w:sz w:val="28"/>
          <w:szCs w:val="28"/>
          <w:lang w:val="en-US"/>
        </w:rPr>
        <w:t>-</w:t>
      </w:r>
      <w:r w:rsidRPr="002831DC">
        <w:rPr>
          <w:sz w:val="28"/>
          <w:szCs w:val="28"/>
        </w:rPr>
        <w:t>Сервис</w:t>
      </w:r>
      <w:r w:rsidRPr="002831DC">
        <w:rPr>
          <w:sz w:val="28"/>
          <w:szCs w:val="28"/>
          <w:lang w:val="en-US"/>
        </w:rPr>
        <w:t>»</w:t>
      </w:r>
      <w:r w:rsidR="00857BC7" w:rsidRPr="002831DC">
        <w:rPr>
          <w:sz w:val="28"/>
          <w:szCs w:val="28"/>
          <w:lang w:val="en-US"/>
        </w:rPr>
        <w:t>.</w:t>
      </w:r>
      <w:r w:rsidRPr="002831DC">
        <w:rPr>
          <w:sz w:val="28"/>
          <w:szCs w:val="28"/>
          <w:lang w:val="en-US"/>
        </w:rPr>
        <w:t xml:space="preserve"> – 2008. </w:t>
      </w:r>
      <w:r w:rsidR="00857BC7" w:rsidRPr="002831DC">
        <w:rPr>
          <w:sz w:val="28"/>
          <w:szCs w:val="28"/>
          <w:lang w:val="en-US"/>
        </w:rPr>
        <w:t>-</w:t>
      </w:r>
      <w:r w:rsidRPr="002831DC">
        <w:rPr>
          <w:sz w:val="28"/>
          <w:szCs w:val="28"/>
          <w:lang w:val="en-US"/>
        </w:rPr>
        <w:t xml:space="preserve">256 </w:t>
      </w:r>
      <w:r w:rsidRPr="002831DC">
        <w:rPr>
          <w:sz w:val="28"/>
          <w:szCs w:val="28"/>
        </w:rPr>
        <w:t>с</w:t>
      </w:r>
      <w:r w:rsidRPr="002831DC">
        <w:rPr>
          <w:sz w:val="28"/>
          <w:szCs w:val="28"/>
          <w:lang w:val="en-US"/>
        </w:rPr>
        <w:t>.</w:t>
      </w:r>
    </w:p>
    <w:p w14:paraId="3E016DD3" w14:textId="26EF3C45" w:rsidR="00A95348" w:rsidRPr="002831DC" w:rsidRDefault="00A95348" w:rsidP="00A95348">
      <w:pPr>
        <w:ind w:firstLine="709"/>
        <w:jc w:val="both"/>
        <w:rPr>
          <w:sz w:val="28"/>
          <w:szCs w:val="28"/>
          <w:lang w:val="en-US"/>
        </w:rPr>
      </w:pPr>
      <w:r w:rsidRPr="002831DC">
        <w:rPr>
          <w:sz w:val="28"/>
          <w:szCs w:val="28"/>
          <w:lang w:val="en-US"/>
        </w:rPr>
        <w:lastRenderedPageBreak/>
        <w:t>15. Barnes S.B. Computer-mediated communication: human to human communication across the Internet. / Boston MA, Allyn and Bacon</w:t>
      </w:r>
      <w:r w:rsidR="00857BC7" w:rsidRPr="002831DC">
        <w:rPr>
          <w:sz w:val="28"/>
          <w:szCs w:val="28"/>
          <w:lang w:val="en-US"/>
        </w:rPr>
        <w:t>.</w:t>
      </w:r>
      <w:r w:rsidR="00616D22" w:rsidRPr="002831DC">
        <w:rPr>
          <w:sz w:val="28"/>
          <w:szCs w:val="28"/>
          <w:lang w:val="en-US"/>
        </w:rPr>
        <w:t xml:space="preserve"> –</w:t>
      </w:r>
      <w:r w:rsidRPr="002831DC">
        <w:rPr>
          <w:sz w:val="28"/>
          <w:szCs w:val="28"/>
          <w:lang w:val="en-US"/>
        </w:rPr>
        <w:t>2003.</w:t>
      </w:r>
      <w:r w:rsidR="00616D22" w:rsidRPr="002831DC">
        <w:rPr>
          <w:sz w:val="28"/>
          <w:szCs w:val="28"/>
          <w:lang w:val="en-US"/>
        </w:rPr>
        <w:t xml:space="preserve"> –</w:t>
      </w:r>
      <w:r w:rsidRPr="002831DC">
        <w:rPr>
          <w:sz w:val="28"/>
          <w:szCs w:val="28"/>
          <w:lang w:val="en-US"/>
        </w:rPr>
        <w:t>232</w:t>
      </w:r>
      <w:r w:rsidR="00616D22" w:rsidRPr="002831DC">
        <w:rPr>
          <w:sz w:val="28"/>
          <w:szCs w:val="28"/>
          <w:lang w:val="en-US"/>
        </w:rPr>
        <w:t xml:space="preserve"> p</w:t>
      </w:r>
      <w:r w:rsidR="00857BC7" w:rsidRPr="002831DC">
        <w:rPr>
          <w:sz w:val="28"/>
          <w:szCs w:val="28"/>
          <w:lang w:val="en-US"/>
        </w:rPr>
        <w:t>.</w:t>
      </w:r>
    </w:p>
    <w:p w14:paraId="57DF0414" w14:textId="0261B188" w:rsidR="00A95348" w:rsidRPr="002831DC" w:rsidRDefault="00A95348" w:rsidP="00A95348">
      <w:pPr>
        <w:ind w:firstLine="709"/>
        <w:jc w:val="both"/>
        <w:rPr>
          <w:sz w:val="28"/>
          <w:szCs w:val="28"/>
        </w:rPr>
      </w:pPr>
      <w:r w:rsidRPr="002831DC">
        <w:rPr>
          <w:sz w:val="28"/>
          <w:szCs w:val="28"/>
          <w:lang w:val="en-US"/>
        </w:rPr>
        <w:t>16. Hiltz S.R., Turoff M. The Network Nation: Human Communication via Computer. MF</w:t>
      </w:r>
      <w:r w:rsidRPr="002831DC">
        <w:rPr>
          <w:sz w:val="28"/>
          <w:szCs w:val="28"/>
        </w:rPr>
        <w:t xml:space="preserve">: </w:t>
      </w:r>
      <w:r w:rsidRPr="002831DC">
        <w:rPr>
          <w:sz w:val="28"/>
          <w:szCs w:val="28"/>
          <w:lang w:val="en-US"/>
        </w:rPr>
        <w:t>Addison</w:t>
      </w:r>
      <w:r w:rsidRPr="002831DC">
        <w:rPr>
          <w:sz w:val="28"/>
          <w:szCs w:val="28"/>
        </w:rPr>
        <w:t>-</w:t>
      </w:r>
      <w:r w:rsidRPr="002831DC">
        <w:rPr>
          <w:sz w:val="28"/>
          <w:szCs w:val="28"/>
          <w:lang w:val="en-US"/>
        </w:rPr>
        <w:t>Wesley</w:t>
      </w:r>
      <w:r w:rsidRPr="002831DC">
        <w:rPr>
          <w:sz w:val="28"/>
          <w:szCs w:val="28"/>
        </w:rPr>
        <w:t xml:space="preserve"> </w:t>
      </w:r>
      <w:r w:rsidRPr="002831DC">
        <w:rPr>
          <w:sz w:val="28"/>
          <w:szCs w:val="28"/>
          <w:lang w:val="en-US"/>
        </w:rPr>
        <w:t>Publishing</w:t>
      </w:r>
      <w:r w:rsidRPr="002831DC">
        <w:rPr>
          <w:sz w:val="28"/>
          <w:szCs w:val="28"/>
        </w:rPr>
        <w:t xml:space="preserve"> </w:t>
      </w:r>
      <w:r w:rsidRPr="002831DC">
        <w:rPr>
          <w:sz w:val="28"/>
          <w:szCs w:val="28"/>
          <w:lang w:val="en-US"/>
        </w:rPr>
        <w:t>Company</w:t>
      </w:r>
      <w:r w:rsidRPr="002831DC">
        <w:rPr>
          <w:sz w:val="28"/>
          <w:szCs w:val="28"/>
        </w:rPr>
        <w:t xml:space="preserve">, </w:t>
      </w:r>
      <w:r w:rsidRPr="002831DC">
        <w:rPr>
          <w:sz w:val="28"/>
          <w:szCs w:val="28"/>
          <w:lang w:val="en-US"/>
        </w:rPr>
        <w:t>Inc</w:t>
      </w:r>
      <w:r w:rsidRPr="002831DC">
        <w:rPr>
          <w:sz w:val="28"/>
          <w:szCs w:val="28"/>
        </w:rPr>
        <w:t>., 1978.</w:t>
      </w:r>
      <w:r w:rsidR="00616D22" w:rsidRPr="002831DC">
        <w:rPr>
          <w:sz w:val="28"/>
          <w:szCs w:val="28"/>
        </w:rPr>
        <w:t xml:space="preserve"> –</w:t>
      </w:r>
      <w:r w:rsidRPr="002831DC">
        <w:rPr>
          <w:sz w:val="28"/>
          <w:szCs w:val="28"/>
        </w:rPr>
        <w:t xml:space="preserve"> 452 </w:t>
      </w:r>
      <w:r w:rsidRPr="002831DC">
        <w:rPr>
          <w:sz w:val="28"/>
          <w:szCs w:val="28"/>
          <w:lang w:val="en-US"/>
        </w:rPr>
        <w:t>p</w:t>
      </w:r>
      <w:r w:rsidRPr="002831DC">
        <w:rPr>
          <w:sz w:val="28"/>
          <w:szCs w:val="28"/>
        </w:rPr>
        <w:t xml:space="preserve">. </w:t>
      </w:r>
    </w:p>
    <w:p w14:paraId="21AC5799" w14:textId="03F0FDE2" w:rsidR="00A95348" w:rsidRPr="002831DC" w:rsidRDefault="00A95348" w:rsidP="00A95348">
      <w:pPr>
        <w:ind w:firstLine="709"/>
        <w:jc w:val="both"/>
        <w:rPr>
          <w:sz w:val="28"/>
          <w:szCs w:val="28"/>
        </w:rPr>
      </w:pPr>
      <w:r w:rsidRPr="002831DC">
        <w:rPr>
          <w:sz w:val="28"/>
          <w:szCs w:val="28"/>
        </w:rPr>
        <w:t>17. Воропаев А.Н., Зятицкий С.Ф., Леонтьев К.Б., Топорков М.А. Электронная книга и электронно-библиотечные системы России: Отраслевой доклад. / М.: Федеральное агентство по печати и массовым коммуникациям</w:t>
      </w:r>
      <w:r w:rsidR="00616D22" w:rsidRPr="002831DC">
        <w:rPr>
          <w:sz w:val="28"/>
          <w:szCs w:val="28"/>
        </w:rPr>
        <w:t>. –</w:t>
      </w:r>
      <w:r w:rsidRPr="002831DC">
        <w:rPr>
          <w:sz w:val="28"/>
          <w:szCs w:val="28"/>
        </w:rPr>
        <w:t>2012.</w:t>
      </w:r>
      <w:r w:rsidR="00616D22" w:rsidRPr="002831DC">
        <w:rPr>
          <w:sz w:val="28"/>
          <w:szCs w:val="28"/>
        </w:rPr>
        <w:t xml:space="preserve"> –</w:t>
      </w:r>
      <w:r w:rsidRPr="002831DC">
        <w:rPr>
          <w:sz w:val="28"/>
          <w:szCs w:val="28"/>
        </w:rPr>
        <w:t xml:space="preserve"> 65 с.</w:t>
      </w:r>
    </w:p>
    <w:p w14:paraId="6BA9445F" w14:textId="043C311A" w:rsidR="00A95348" w:rsidRPr="002831DC" w:rsidRDefault="00A95348" w:rsidP="00A95348">
      <w:pPr>
        <w:ind w:firstLine="709"/>
        <w:jc w:val="both"/>
        <w:rPr>
          <w:sz w:val="28"/>
          <w:szCs w:val="28"/>
        </w:rPr>
      </w:pPr>
      <w:r w:rsidRPr="002831DC">
        <w:rPr>
          <w:sz w:val="28"/>
          <w:szCs w:val="28"/>
          <w:lang w:val="en-US"/>
        </w:rPr>
        <w:t xml:space="preserve">18. Thompson J.B. Books in the Digital Age. The transformation of Academic and Higher Education Publishing in Britain and the United States. </w:t>
      </w:r>
      <w:r w:rsidRPr="002831DC">
        <w:rPr>
          <w:sz w:val="28"/>
          <w:szCs w:val="28"/>
        </w:rPr>
        <w:t>Polity, 2005.</w:t>
      </w:r>
      <w:r w:rsidR="00616D22" w:rsidRPr="002831DC">
        <w:rPr>
          <w:sz w:val="28"/>
          <w:szCs w:val="28"/>
        </w:rPr>
        <w:t xml:space="preserve"> –</w:t>
      </w:r>
      <w:r w:rsidRPr="002831DC">
        <w:rPr>
          <w:sz w:val="28"/>
          <w:szCs w:val="28"/>
        </w:rPr>
        <w:t xml:space="preserve"> 468 p.</w:t>
      </w:r>
    </w:p>
    <w:p w14:paraId="57B0EEC4" w14:textId="2AA34B15" w:rsidR="00A95348" w:rsidRPr="002831DC" w:rsidRDefault="00A95348" w:rsidP="00A95348">
      <w:pPr>
        <w:ind w:firstLine="709"/>
        <w:jc w:val="both"/>
        <w:rPr>
          <w:sz w:val="28"/>
          <w:szCs w:val="28"/>
        </w:rPr>
      </w:pPr>
      <w:r w:rsidRPr="002831DC">
        <w:rPr>
          <w:sz w:val="28"/>
          <w:szCs w:val="28"/>
        </w:rPr>
        <w:t>19. Никулова Г.А., Подобных А.В. Средства визуальной коммуникации – инфографика и метадизайн. // Образовательные технологии и общество</w:t>
      </w:r>
      <w:r w:rsidR="00616D22" w:rsidRPr="002831DC">
        <w:rPr>
          <w:sz w:val="28"/>
          <w:szCs w:val="28"/>
        </w:rPr>
        <w:t xml:space="preserve">. </w:t>
      </w:r>
      <w:r w:rsidRPr="002831DC">
        <w:rPr>
          <w:sz w:val="28"/>
          <w:szCs w:val="28"/>
        </w:rPr>
        <w:t>– 2010</w:t>
      </w:r>
      <w:r w:rsidR="00616D22" w:rsidRPr="002831DC">
        <w:rPr>
          <w:sz w:val="28"/>
          <w:szCs w:val="28"/>
        </w:rPr>
        <w:t>. –</w:t>
      </w:r>
      <w:r w:rsidRPr="002831DC">
        <w:rPr>
          <w:sz w:val="28"/>
          <w:szCs w:val="28"/>
        </w:rPr>
        <w:t xml:space="preserve"> № 13(2).</w:t>
      </w:r>
      <w:r w:rsidR="00616D22" w:rsidRPr="002831DC">
        <w:rPr>
          <w:sz w:val="28"/>
          <w:szCs w:val="28"/>
        </w:rPr>
        <w:t xml:space="preserve"> –</w:t>
      </w:r>
      <w:r w:rsidRPr="002831DC">
        <w:rPr>
          <w:sz w:val="28"/>
          <w:szCs w:val="28"/>
        </w:rPr>
        <w:t xml:space="preserve"> С. 369-387.</w:t>
      </w:r>
    </w:p>
    <w:p w14:paraId="39C4B197" w14:textId="190EADDD" w:rsidR="00A95348" w:rsidRPr="002831DC" w:rsidRDefault="00A95348" w:rsidP="00A95348">
      <w:pPr>
        <w:ind w:firstLine="709"/>
        <w:jc w:val="both"/>
        <w:rPr>
          <w:sz w:val="28"/>
          <w:szCs w:val="28"/>
        </w:rPr>
      </w:pPr>
      <w:r w:rsidRPr="002831DC">
        <w:rPr>
          <w:sz w:val="28"/>
          <w:szCs w:val="28"/>
        </w:rPr>
        <w:t>20. Рукосуева Д.А. Методика оценки уровня понимания учебно-вербальной информации естественно-математических дисциплин. // Образовательные технологии и общество</w:t>
      </w:r>
      <w:r w:rsidR="00616D22" w:rsidRPr="002831DC">
        <w:rPr>
          <w:sz w:val="28"/>
          <w:szCs w:val="28"/>
        </w:rPr>
        <w:t>.</w:t>
      </w:r>
      <w:r w:rsidRPr="002831DC">
        <w:rPr>
          <w:sz w:val="28"/>
          <w:szCs w:val="28"/>
        </w:rPr>
        <w:t xml:space="preserve"> – 2011. </w:t>
      </w:r>
      <w:r w:rsidR="00616D22" w:rsidRPr="002831DC">
        <w:rPr>
          <w:sz w:val="28"/>
          <w:szCs w:val="28"/>
        </w:rPr>
        <w:t>–</w:t>
      </w:r>
      <w:r w:rsidRPr="002831DC">
        <w:rPr>
          <w:sz w:val="28"/>
          <w:szCs w:val="28"/>
        </w:rPr>
        <w:t>№ 14(2).</w:t>
      </w:r>
      <w:r w:rsidR="00616D22" w:rsidRPr="002831DC">
        <w:rPr>
          <w:sz w:val="28"/>
          <w:szCs w:val="28"/>
        </w:rPr>
        <w:t xml:space="preserve"> –</w:t>
      </w:r>
      <w:r w:rsidRPr="002831DC">
        <w:rPr>
          <w:sz w:val="28"/>
          <w:szCs w:val="28"/>
        </w:rPr>
        <w:t xml:space="preserve"> С.435-451.</w:t>
      </w:r>
    </w:p>
    <w:p w14:paraId="49DDC645" w14:textId="4982A98D" w:rsidR="00A95348" w:rsidRPr="002831DC" w:rsidRDefault="00A95348" w:rsidP="00A95348">
      <w:pPr>
        <w:ind w:firstLine="709"/>
        <w:jc w:val="both"/>
        <w:rPr>
          <w:sz w:val="28"/>
          <w:szCs w:val="28"/>
          <w:lang w:val="en-US"/>
        </w:rPr>
      </w:pPr>
      <w:r w:rsidRPr="002831DC">
        <w:rPr>
          <w:sz w:val="28"/>
          <w:szCs w:val="28"/>
          <w:lang w:val="en-US"/>
        </w:rPr>
        <w:t xml:space="preserve">21. Williams F., Rice R.E., Rogers E.M. Research Methods and the New Media. Free </w:t>
      </w:r>
      <w:proofErr w:type="gramStart"/>
      <w:r w:rsidRPr="002831DC">
        <w:rPr>
          <w:sz w:val="28"/>
          <w:szCs w:val="28"/>
          <w:lang w:val="en-US"/>
        </w:rPr>
        <w:t>Press,  2019</w:t>
      </w:r>
      <w:proofErr w:type="gramEnd"/>
      <w:r w:rsidRPr="002831DC">
        <w:rPr>
          <w:sz w:val="28"/>
          <w:szCs w:val="28"/>
          <w:lang w:val="en-US"/>
        </w:rPr>
        <w:t>.</w:t>
      </w:r>
      <w:r w:rsidR="00616D22" w:rsidRPr="002831DC">
        <w:rPr>
          <w:sz w:val="28"/>
          <w:szCs w:val="28"/>
          <w:lang w:val="en-US"/>
        </w:rPr>
        <w:t xml:space="preserve"> –</w:t>
      </w:r>
      <w:r w:rsidRPr="002831DC">
        <w:rPr>
          <w:sz w:val="28"/>
          <w:szCs w:val="28"/>
          <w:lang w:val="en-US"/>
        </w:rPr>
        <w:t xml:space="preserve"> 212 p.</w:t>
      </w:r>
    </w:p>
    <w:p w14:paraId="5C0C2BCB" w14:textId="69866B57" w:rsidR="00A95348" w:rsidRPr="002831DC" w:rsidRDefault="00A95348" w:rsidP="00A95348">
      <w:pPr>
        <w:ind w:firstLine="709"/>
        <w:jc w:val="both"/>
        <w:rPr>
          <w:sz w:val="28"/>
          <w:szCs w:val="28"/>
          <w:lang w:val="en-US"/>
        </w:rPr>
      </w:pPr>
      <w:r w:rsidRPr="002831DC">
        <w:rPr>
          <w:sz w:val="28"/>
          <w:szCs w:val="28"/>
          <w:lang w:val="en-US"/>
        </w:rPr>
        <w:t xml:space="preserve">22. </w:t>
      </w:r>
      <w:r w:rsidRPr="002831DC">
        <w:rPr>
          <w:sz w:val="28"/>
          <w:szCs w:val="28"/>
        </w:rPr>
        <w:t>Баршаға</w:t>
      </w:r>
      <w:r w:rsidRPr="002831DC">
        <w:rPr>
          <w:sz w:val="28"/>
          <w:szCs w:val="28"/>
          <w:lang w:val="en-US"/>
        </w:rPr>
        <w:t xml:space="preserve"> </w:t>
      </w:r>
      <w:r w:rsidRPr="002831DC">
        <w:rPr>
          <w:sz w:val="28"/>
          <w:szCs w:val="28"/>
        </w:rPr>
        <w:t>бірдей</w:t>
      </w:r>
      <w:r w:rsidRPr="002831DC">
        <w:rPr>
          <w:sz w:val="28"/>
          <w:szCs w:val="28"/>
          <w:lang w:val="en-US"/>
        </w:rPr>
        <w:t xml:space="preserve"> </w:t>
      </w:r>
      <w:r w:rsidRPr="002831DC">
        <w:rPr>
          <w:sz w:val="28"/>
          <w:szCs w:val="28"/>
        </w:rPr>
        <w:t>осы</w:t>
      </w:r>
      <w:r w:rsidRPr="002831DC">
        <w:rPr>
          <w:sz w:val="28"/>
          <w:szCs w:val="28"/>
          <w:lang w:val="en-US"/>
        </w:rPr>
        <w:t xml:space="preserve"> </w:t>
      </w:r>
      <w:r w:rsidRPr="002831DC">
        <w:rPr>
          <w:sz w:val="28"/>
          <w:szCs w:val="28"/>
        </w:rPr>
        <w:t>заманғы</w:t>
      </w:r>
      <w:r w:rsidRPr="002831DC">
        <w:rPr>
          <w:sz w:val="28"/>
          <w:szCs w:val="28"/>
          <w:lang w:val="en-US"/>
        </w:rPr>
        <w:t xml:space="preserve"> </w:t>
      </w:r>
      <w:r w:rsidRPr="002831DC">
        <w:rPr>
          <w:sz w:val="28"/>
          <w:szCs w:val="28"/>
        </w:rPr>
        <w:t>мемлекет</w:t>
      </w:r>
      <w:r w:rsidRPr="002831DC">
        <w:rPr>
          <w:sz w:val="28"/>
          <w:szCs w:val="28"/>
          <w:lang w:val="en-US"/>
        </w:rPr>
        <w:t xml:space="preserve">: </w:t>
      </w:r>
      <w:r w:rsidRPr="002831DC">
        <w:rPr>
          <w:sz w:val="28"/>
          <w:szCs w:val="28"/>
        </w:rPr>
        <w:t>Бес</w:t>
      </w:r>
      <w:r w:rsidRPr="002831DC">
        <w:rPr>
          <w:sz w:val="28"/>
          <w:szCs w:val="28"/>
          <w:lang w:val="en-US"/>
        </w:rPr>
        <w:t xml:space="preserve"> </w:t>
      </w:r>
      <w:r w:rsidRPr="002831DC">
        <w:rPr>
          <w:sz w:val="28"/>
          <w:szCs w:val="28"/>
        </w:rPr>
        <w:t>институционалдық</w:t>
      </w:r>
      <w:r w:rsidRPr="002831DC">
        <w:rPr>
          <w:sz w:val="28"/>
          <w:szCs w:val="28"/>
          <w:lang w:val="en-US"/>
        </w:rPr>
        <w:t xml:space="preserve"> </w:t>
      </w:r>
      <w:r w:rsidRPr="002831DC">
        <w:rPr>
          <w:sz w:val="28"/>
          <w:szCs w:val="28"/>
        </w:rPr>
        <w:t>реформа</w:t>
      </w:r>
      <w:r w:rsidRPr="002831DC">
        <w:rPr>
          <w:sz w:val="28"/>
          <w:szCs w:val="28"/>
          <w:lang w:val="kk-KZ"/>
        </w:rPr>
        <w:t xml:space="preserve"> /</w:t>
      </w:r>
      <w:r w:rsidRPr="002831DC">
        <w:rPr>
          <w:sz w:val="28"/>
          <w:szCs w:val="28"/>
        </w:rPr>
        <w:t>ҚР</w:t>
      </w:r>
      <w:r w:rsidRPr="002831DC">
        <w:rPr>
          <w:sz w:val="28"/>
          <w:szCs w:val="28"/>
          <w:lang w:val="en-US"/>
        </w:rPr>
        <w:t xml:space="preserve"> </w:t>
      </w:r>
      <w:r w:rsidRPr="002831DC">
        <w:rPr>
          <w:sz w:val="28"/>
          <w:szCs w:val="28"/>
        </w:rPr>
        <w:t>Президенті</w:t>
      </w:r>
      <w:r w:rsidRPr="002831DC">
        <w:rPr>
          <w:sz w:val="28"/>
          <w:szCs w:val="28"/>
          <w:lang w:val="en-US"/>
        </w:rPr>
        <w:t xml:space="preserve"> </w:t>
      </w:r>
      <w:r w:rsidRPr="002831DC">
        <w:rPr>
          <w:sz w:val="28"/>
          <w:szCs w:val="28"/>
        </w:rPr>
        <w:t>Н</w:t>
      </w:r>
      <w:r w:rsidRPr="002831DC">
        <w:rPr>
          <w:sz w:val="28"/>
          <w:szCs w:val="28"/>
          <w:lang w:val="en-US"/>
        </w:rPr>
        <w:t>.</w:t>
      </w:r>
      <w:r w:rsidRPr="002831DC">
        <w:rPr>
          <w:sz w:val="28"/>
          <w:szCs w:val="28"/>
        </w:rPr>
        <w:t>Ә</w:t>
      </w:r>
      <w:r w:rsidRPr="002831DC">
        <w:rPr>
          <w:sz w:val="28"/>
          <w:szCs w:val="28"/>
          <w:lang w:val="en-US"/>
        </w:rPr>
        <w:t xml:space="preserve">. </w:t>
      </w:r>
      <w:r w:rsidRPr="002831DC">
        <w:rPr>
          <w:sz w:val="28"/>
          <w:szCs w:val="28"/>
        </w:rPr>
        <w:t>Назарбаевтың</w:t>
      </w:r>
      <w:r w:rsidRPr="002831DC">
        <w:rPr>
          <w:sz w:val="28"/>
          <w:szCs w:val="28"/>
          <w:lang w:val="en-US"/>
        </w:rPr>
        <w:t xml:space="preserve"> </w:t>
      </w:r>
      <w:r w:rsidRPr="002831DC">
        <w:rPr>
          <w:sz w:val="28"/>
          <w:szCs w:val="28"/>
          <w:lang w:val="kk-KZ"/>
        </w:rPr>
        <w:t xml:space="preserve">«Нұр Отан» </w:t>
      </w:r>
      <w:r w:rsidRPr="002831DC">
        <w:rPr>
          <w:sz w:val="28"/>
          <w:szCs w:val="28"/>
        </w:rPr>
        <w:t>партия</w:t>
      </w:r>
      <w:r w:rsidRPr="002831DC">
        <w:rPr>
          <w:sz w:val="28"/>
          <w:szCs w:val="28"/>
          <w:lang w:val="kk-KZ"/>
        </w:rPr>
        <w:t>сы</w:t>
      </w:r>
      <w:r w:rsidRPr="002831DC">
        <w:rPr>
          <w:sz w:val="28"/>
          <w:szCs w:val="28"/>
        </w:rPr>
        <w:t>ның</w:t>
      </w:r>
      <w:r w:rsidRPr="002831DC">
        <w:rPr>
          <w:sz w:val="28"/>
          <w:szCs w:val="28"/>
          <w:lang w:val="en-US"/>
        </w:rPr>
        <w:t xml:space="preserve"> XVI </w:t>
      </w:r>
      <w:r w:rsidRPr="002831DC">
        <w:rPr>
          <w:sz w:val="28"/>
          <w:szCs w:val="28"/>
        </w:rPr>
        <w:t>съезінде</w:t>
      </w:r>
      <w:r w:rsidRPr="002831DC">
        <w:rPr>
          <w:sz w:val="28"/>
          <w:szCs w:val="28"/>
          <w:lang w:val="en-US"/>
        </w:rPr>
        <w:t xml:space="preserve"> </w:t>
      </w:r>
      <w:r w:rsidRPr="002831DC">
        <w:rPr>
          <w:sz w:val="28"/>
          <w:szCs w:val="28"/>
        </w:rPr>
        <w:t>сөйлеген</w:t>
      </w:r>
      <w:r w:rsidRPr="002831DC">
        <w:rPr>
          <w:sz w:val="28"/>
          <w:szCs w:val="28"/>
          <w:lang w:val="en-US"/>
        </w:rPr>
        <w:t xml:space="preserve"> </w:t>
      </w:r>
      <w:r w:rsidRPr="002831DC">
        <w:rPr>
          <w:sz w:val="28"/>
          <w:szCs w:val="28"/>
        </w:rPr>
        <w:t>сөзі</w:t>
      </w:r>
      <w:r w:rsidRPr="002831DC">
        <w:rPr>
          <w:sz w:val="28"/>
          <w:szCs w:val="28"/>
          <w:lang w:val="en-US"/>
        </w:rPr>
        <w:t xml:space="preserve"> </w:t>
      </w:r>
      <w:r w:rsidR="00616D22" w:rsidRPr="002831DC">
        <w:rPr>
          <w:sz w:val="28"/>
          <w:szCs w:val="28"/>
          <w:lang w:val="en-US"/>
        </w:rPr>
        <w:t>–</w:t>
      </w:r>
      <w:r w:rsidRPr="002831DC">
        <w:rPr>
          <w:sz w:val="28"/>
          <w:szCs w:val="28"/>
          <w:lang w:val="en-US"/>
        </w:rPr>
        <w:t xml:space="preserve"> </w:t>
      </w:r>
      <w:r w:rsidRPr="002831DC">
        <w:rPr>
          <w:sz w:val="28"/>
          <w:szCs w:val="28"/>
        </w:rPr>
        <w:t>Астана</w:t>
      </w:r>
      <w:r w:rsidR="00616D22" w:rsidRPr="002831DC">
        <w:rPr>
          <w:sz w:val="28"/>
          <w:szCs w:val="28"/>
          <w:lang w:val="en-US"/>
        </w:rPr>
        <w:t>. –</w:t>
      </w:r>
      <w:r w:rsidRPr="002831DC">
        <w:rPr>
          <w:sz w:val="28"/>
          <w:szCs w:val="28"/>
          <w:lang w:val="en-US"/>
        </w:rPr>
        <w:t>2015</w:t>
      </w:r>
      <w:r w:rsidR="00616D22" w:rsidRPr="002831DC">
        <w:rPr>
          <w:sz w:val="28"/>
          <w:szCs w:val="28"/>
          <w:lang w:val="en-US"/>
        </w:rPr>
        <w:t>,</w:t>
      </w:r>
      <w:r w:rsidRPr="002831DC">
        <w:rPr>
          <w:sz w:val="28"/>
          <w:szCs w:val="28"/>
          <w:lang w:val="en-US"/>
        </w:rPr>
        <w:t xml:space="preserve"> 11</w:t>
      </w:r>
      <w:r w:rsidR="00616D22" w:rsidRPr="002831DC">
        <w:rPr>
          <w:sz w:val="28"/>
          <w:szCs w:val="28"/>
          <w:lang w:val="en-US"/>
        </w:rPr>
        <w:t>–</w:t>
      </w:r>
      <w:r w:rsidRPr="002831DC">
        <w:rPr>
          <w:sz w:val="28"/>
          <w:szCs w:val="28"/>
        </w:rPr>
        <w:t>наурыз</w:t>
      </w:r>
      <w:r w:rsidRPr="002831DC">
        <w:rPr>
          <w:sz w:val="28"/>
          <w:szCs w:val="28"/>
          <w:lang w:val="en-US"/>
        </w:rPr>
        <w:t>.</w:t>
      </w:r>
    </w:p>
    <w:p w14:paraId="59F8E5B5" w14:textId="2C9F97E5" w:rsidR="00A95348" w:rsidRPr="002831DC" w:rsidRDefault="00A95348" w:rsidP="00A95348">
      <w:pPr>
        <w:ind w:firstLine="709"/>
        <w:jc w:val="both"/>
        <w:rPr>
          <w:sz w:val="28"/>
          <w:szCs w:val="28"/>
        </w:rPr>
      </w:pPr>
      <w:r w:rsidRPr="002831DC">
        <w:rPr>
          <w:sz w:val="28"/>
          <w:szCs w:val="28"/>
        </w:rPr>
        <w:t>23. Сарсембенова Г.Д., Абилхаева А.Д. Особенности организации внеурочной работы в начальной школе // Молодой ученый. – 2016</w:t>
      </w:r>
      <w:r w:rsidR="00616D22" w:rsidRPr="002831DC">
        <w:rPr>
          <w:sz w:val="28"/>
          <w:szCs w:val="28"/>
        </w:rPr>
        <w:t>. –</w:t>
      </w:r>
      <w:r w:rsidRPr="002831DC">
        <w:rPr>
          <w:sz w:val="28"/>
          <w:szCs w:val="28"/>
        </w:rPr>
        <w:t xml:space="preserve"> №21.</w:t>
      </w:r>
      <w:r w:rsidR="00616D22" w:rsidRPr="002831DC">
        <w:rPr>
          <w:sz w:val="28"/>
          <w:szCs w:val="28"/>
        </w:rPr>
        <w:t xml:space="preserve"> –</w:t>
      </w:r>
      <w:r w:rsidRPr="002831DC">
        <w:rPr>
          <w:sz w:val="28"/>
          <w:szCs w:val="28"/>
        </w:rPr>
        <w:t xml:space="preserve"> С. 916-919.</w:t>
      </w:r>
    </w:p>
    <w:p w14:paraId="3C913E3A" w14:textId="0192F5B3" w:rsidR="00A95348" w:rsidRPr="002831DC" w:rsidRDefault="00A95348" w:rsidP="00A95348">
      <w:pPr>
        <w:ind w:firstLine="709"/>
        <w:jc w:val="both"/>
        <w:rPr>
          <w:sz w:val="28"/>
          <w:szCs w:val="28"/>
        </w:rPr>
      </w:pPr>
      <w:r w:rsidRPr="002831DC">
        <w:rPr>
          <w:sz w:val="28"/>
          <w:szCs w:val="28"/>
        </w:rPr>
        <w:t xml:space="preserve">24. Бурганова Р.И., Оспанова Я.Н., Абдрашитова Т.А., Радионова К.В. Модель региональной программы развития досуговой деятельности школьников. // Астана. – 2009. </w:t>
      </w:r>
      <w:r w:rsidR="00616D22" w:rsidRPr="002831DC">
        <w:rPr>
          <w:sz w:val="28"/>
          <w:szCs w:val="28"/>
        </w:rPr>
        <w:t>–</w:t>
      </w:r>
      <w:r w:rsidRPr="002831DC">
        <w:rPr>
          <w:sz w:val="28"/>
          <w:szCs w:val="28"/>
        </w:rPr>
        <w:t>87 с.</w:t>
      </w:r>
    </w:p>
    <w:p w14:paraId="2B0CF902" w14:textId="728F98BD" w:rsidR="00A95348" w:rsidRPr="002831DC" w:rsidRDefault="00A95348" w:rsidP="00A95348">
      <w:pPr>
        <w:ind w:firstLine="709"/>
        <w:jc w:val="both"/>
        <w:rPr>
          <w:sz w:val="28"/>
          <w:szCs w:val="28"/>
        </w:rPr>
      </w:pPr>
      <w:r w:rsidRPr="002831DC">
        <w:rPr>
          <w:sz w:val="28"/>
          <w:szCs w:val="28"/>
        </w:rPr>
        <w:t>25. Кенесбаев С.М., Махметова А.А., Идрисов С.М. Дидактические условия развития познавательной активности учащихся посредством применения компьютерных технологий. // Международный журнал экспериментального образования. – 2015.</w:t>
      </w:r>
      <w:r w:rsidR="00616D22" w:rsidRPr="002831DC">
        <w:rPr>
          <w:sz w:val="28"/>
          <w:szCs w:val="28"/>
        </w:rPr>
        <w:t xml:space="preserve"> –</w:t>
      </w:r>
      <w:r w:rsidRPr="002831DC">
        <w:rPr>
          <w:sz w:val="28"/>
          <w:szCs w:val="28"/>
        </w:rPr>
        <w:t xml:space="preserve"> №2-3.</w:t>
      </w:r>
      <w:r w:rsidR="00616D22" w:rsidRPr="002831DC">
        <w:rPr>
          <w:sz w:val="28"/>
          <w:szCs w:val="28"/>
        </w:rPr>
        <w:t xml:space="preserve"> –</w:t>
      </w:r>
      <w:r w:rsidRPr="002831DC">
        <w:rPr>
          <w:sz w:val="28"/>
          <w:szCs w:val="28"/>
        </w:rPr>
        <w:t xml:space="preserve"> С. 335-339.</w:t>
      </w:r>
    </w:p>
    <w:p w14:paraId="2BB99593" w14:textId="228C9AD9" w:rsidR="00A95348" w:rsidRPr="002831DC" w:rsidRDefault="00A95348" w:rsidP="00A95348">
      <w:pPr>
        <w:ind w:firstLine="709"/>
        <w:jc w:val="both"/>
        <w:rPr>
          <w:sz w:val="28"/>
          <w:szCs w:val="28"/>
        </w:rPr>
      </w:pPr>
      <w:r w:rsidRPr="002831DC">
        <w:rPr>
          <w:sz w:val="28"/>
          <w:szCs w:val="28"/>
          <w:shd w:val="clear" w:color="auto" w:fill="FFFFFF"/>
        </w:rPr>
        <w:t xml:space="preserve">26. </w:t>
      </w:r>
      <w:r w:rsidRPr="002831DC">
        <w:rPr>
          <w:sz w:val="28"/>
          <w:szCs w:val="28"/>
        </w:rPr>
        <w:t xml:space="preserve">Манкеш А.Е. Экологиялық білім берудің теориясы мен   </w:t>
      </w:r>
      <w:proofErr w:type="gramStart"/>
      <w:r w:rsidRPr="002831DC">
        <w:rPr>
          <w:sz w:val="28"/>
          <w:szCs w:val="28"/>
        </w:rPr>
        <w:t>әдістемесі.Оқу</w:t>
      </w:r>
      <w:proofErr w:type="gramEnd"/>
      <w:r w:rsidRPr="002831DC">
        <w:rPr>
          <w:sz w:val="28"/>
          <w:szCs w:val="28"/>
        </w:rPr>
        <w:t xml:space="preserve"> құралы. «Ұлағат», 2017</w:t>
      </w:r>
      <w:r w:rsidR="00616D22" w:rsidRPr="002831DC">
        <w:rPr>
          <w:sz w:val="28"/>
          <w:szCs w:val="28"/>
        </w:rPr>
        <w:t>. –11-</w:t>
      </w:r>
      <w:r w:rsidRPr="002831DC">
        <w:rPr>
          <w:sz w:val="28"/>
          <w:szCs w:val="28"/>
        </w:rPr>
        <w:t>148</w:t>
      </w:r>
      <w:r w:rsidR="00616D22" w:rsidRPr="002831DC">
        <w:rPr>
          <w:sz w:val="28"/>
          <w:szCs w:val="28"/>
        </w:rPr>
        <w:t xml:space="preserve"> </w:t>
      </w:r>
      <w:r w:rsidRPr="002831DC">
        <w:rPr>
          <w:sz w:val="28"/>
          <w:szCs w:val="28"/>
        </w:rPr>
        <w:t>б</w:t>
      </w:r>
      <w:r w:rsidR="00616D22" w:rsidRPr="002831DC">
        <w:rPr>
          <w:sz w:val="28"/>
          <w:szCs w:val="28"/>
        </w:rPr>
        <w:t>.</w:t>
      </w:r>
    </w:p>
    <w:p w14:paraId="09ABE5B3" w14:textId="11AC0127" w:rsidR="00A95348" w:rsidRPr="002831DC" w:rsidRDefault="00A95348" w:rsidP="00A95348">
      <w:pPr>
        <w:ind w:firstLine="709"/>
        <w:rPr>
          <w:sz w:val="28"/>
          <w:szCs w:val="28"/>
        </w:rPr>
      </w:pPr>
      <w:r w:rsidRPr="002831DC">
        <w:rPr>
          <w:sz w:val="28"/>
          <w:szCs w:val="28"/>
          <w:shd w:val="clear" w:color="auto" w:fill="FFFFFF"/>
        </w:rPr>
        <w:t xml:space="preserve">27. </w:t>
      </w:r>
      <w:r w:rsidRPr="002831DC">
        <w:rPr>
          <w:sz w:val="28"/>
          <w:szCs w:val="28"/>
        </w:rPr>
        <w:t>Намазбаева Ж.И. Психологические проблемы формирования поликультурной личности</w:t>
      </w:r>
      <w:r w:rsidR="00616D22" w:rsidRPr="002831DC">
        <w:rPr>
          <w:sz w:val="28"/>
          <w:szCs w:val="28"/>
        </w:rPr>
        <w:t>. –</w:t>
      </w:r>
      <w:r w:rsidRPr="002831DC">
        <w:rPr>
          <w:sz w:val="28"/>
          <w:szCs w:val="28"/>
        </w:rPr>
        <w:t>Алматы</w:t>
      </w:r>
      <w:r w:rsidR="004E2CAF" w:rsidRPr="002831DC">
        <w:rPr>
          <w:sz w:val="28"/>
          <w:szCs w:val="28"/>
        </w:rPr>
        <w:t xml:space="preserve">, </w:t>
      </w:r>
      <w:r w:rsidRPr="002831DC">
        <w:rPr>
          <w:sz w:val="28"/>
          <w:szCs w:val="28"/>
        </w:rPr>
        <w:t>2008.</w:t>
      </w:r>
      <w:r w:rsidR="00616D22" w:rsidRPr="002831DC">
        <w:rPr>
          <w:sz w:val="28"/>
          <w:szCs w:val="28"/>
        </w:rPr>
        <w:t xml:space="preserve"> –</w:t>
      </w:r>
      <w:r w:rsidRPr="002831DC">
        <w:rPr>
          <w:sz w:val="28"/>
          <w:szCs w:val="28"/>
        </w:rPr>
        <w:t xml:space="preserve"> 168 с.</w:t>
      </w:r>
    </w:p>
    <w:p w14:paraId="2297A778" w14:textId="0D5505EF" w:rsidR="00A95348" w:rsidRPr="002831DC" w:rsidRDefault="00A95348" w:rsidP="00A95348">
      <w:pPr>
        <w:ind w:firstLine="709"/>
        <w:jc w:val="both"/>
        <w:rPr>
          <w:sz w:val="28"/>
          <w:szCs w:val="28"/>
          <w:shd w:val="clear" w:color="auto" w:fill="FFFFFF"/>
        </w:rPr>
      </w:pPr>
      <w:r w:rsidRPr="002831DC">
        <w:rPr>
          <w:sz w:val="28"/>
          <w:szCs w:val="28"/>
          <w:shd w:val="clear" w:color="auto" w:fill="FFFFFF"/>
        </w:rPr>
        <w:t>28. Бутенко Л.П. Свободное время: за и против подростков. // Семья и школа. – 2004</w:t>
      </w:r>
      <w:r w:rsidR="004E2CAF" w:rsidRPr="002831DC">
        <w:rPr>
          <w:sz w:val="28"/>
          <w:szCs w:val="28"/>
          <w:shd w:val="clear" w:color="auto" w:fill="FFFFFF"/>
        </w:rPr>
        <w:t>.</w:t>
      </w:r>
      <w:r w:rsidR="004E2CAF" w:rsidRPr="002831DC">
        <w:rPr>
          <w:sz w:val="28"/>
          <w:szCs w:val="28"/>
        </w:rPr>
        <w:t xml:space="preserve"> –</w:t>
      </w:r>
      <w:r w:rsidRPr="002831DC">
        <w:rPr>
          <w:sz w:val="28"/>
          <w:szCs w:val="28"/>
          <w:shd w:val="clear" w:color="auto" w:fill="FFFFFF"/>
        </w:rPr>
        <w:t xml:space="preserve"> № 2. </w:t>
      </w:r>
      <w:r w:rsidR="004E2CAF" w:rsidRPr="002831DC">
        <w:rPr>
          <w:sz w:val="28"/>
          <w:szCs w:val="28"/>
        </w:rPr>
        <w:t>–</w:t>
      </w:r>
      <w:r w:rsidRPr="002831DC">
        <w:rPr>
          <w:sz w:val="28"/>
          <w:szCs w:val="28"/>
          <w:shd w:val="clear" w:color="auto" w:fill="FFFFFF"/>
        </w:rPr>
        <w:t>С. 9-12.</w:t>
      </w:r>
    </w:p>
    <w:p w14:paraId="2F007D36" w14:textId="5878053F" w:rsidR="00A95348" w:rsidRPr="002831DC" w:rsidRDefault="00A95348" w:rsidP="00A95348">
      <w:pPr>
        <w:ind w:firstLine="709"/>
        <w:jc w:val="both"/>
        <w:rPr>
          <w:sz w:val="28"/>
          <w:szCs w:val="28"/>
        </w:rPr>
      </w:pPr>
      <w:r w:rsidRPr="002831DC">
        <w:rPr>
          <w:sz w:val="28"/>
          <w:szCs w:val="28"/>
          <w:shd w:val="clear" w:color="auto" w:fill="FFFFFF"/>
        </w:rPr>
        <w:t xml:space="preserve">29. </w:t>
      </w:r>
      <w:r w:rsidRPr="002831DC">
        <w:rPr>
          <w:sz w:val="28"/>
          <w:szCs w:val="28"/>
        </w:rPr>
        <w:t>Жүнісова К.Ж., Қараев Ж.А. Қазақ мектебі және ондағы білім мазмұны дамуының кейбір бағыттары туралы. – Алматы</w:t>
      </w:r>
      <w:r w:rsidR="004E2CAF" w:rsidRPr="002831DC">
        <w:rPr>
          <w:sz w:val="28"/>
          <w:szCs w:val="28"/>
        </w:rPr>
        <w:t>,</w:t>
      </w:r>
      <w:r w:rsidRPr="002831DC">
        <w:rPr>
          <w:sz w:val="28"/>
          <w:szCs w:val="28"/>
        </w:rPr>
        <w:t xml:space="preserve"> 2014.</w:t>
      </w:r>
      <w:r w:rsidR="004E2CAF" w:rsidRPr="002831DC">
        <w:rPr>
          <w:sz w:val="28"/>
          <w:szCs w:val="28"/>
        </w:rPr>
        <w:t xml:space="preserve"> –</w:t>
      </w:r>
      <w:r w:rsidRPr="002831DC">
        <w:rPr>
          <w:sz w:val="28"/>
          <w:szCs w:val="28"/>
        </w:rPr>
        <w:t>131 б.</w:t>
      </w:r>
    </w:p>
    <w:p w14:paraId="40D0598F" w14:textId="7F186054" w:rsidR="00A95348" w:rsidRPr="002831DC" w:rsidRDefault="00A95348" w:rsidP="00A95348">
      <w:pPr>
        <w:ind w:firstLine="709"/>
        <w:jc w:val="both"/>
        <w:rPr>
          <w:sz w:val="28"/>
          <w:szCs w:val="28"/>
        </w:rPr>
      </w:pPr>
      <w:r w:rsidRPr="002831DC">
        <w:rPr>
          <w:sz w:val="28"/>
          <w:szCs w:val="28"/>
        </w:rPr>
        <w:t xml:space="preserve">30. Абатуров Е.И. Воспитание экологической культуры подростков в процессе интеграции учебной и внеучебной деятельности. // Дис. канд. пед. наук / </w:t>
      </w:r>
      <w:proofErr w:type="gramStart"/>
      <w:r w:rsidRPr="002831DC">
        <w:rPr>
          <w:sz w:val="28"/>
          <w:szCs w:val="28"/>
        </w:rPr>
        <w:t>Челябинск,  2014</w:t>
      </w:r>
      <w:proofErr w:type="gramEnd"/>
      <w:r w:rsidRPr="002831DC">
        <w:rPr>
          <w:sz w:val="28"/>
          <w:szCs w:val="28"/>
        </w:rPr>
        <w:t>.</w:t>
      </w:r>
      <w:r w:rsidR="004E2CAF" w:rsidRPr="002831DC">
        <w:rPr>
          <w:sz w:val="28"/>
          <w:szCs w:val="28"/>
        </w:rPr>
        <w:t xml:space="preserve"> –</w:t>
      </w:r>
      <w:r w:rsidRPr="002831DC">
        <w:rPr>
          <w:sz w:val="28"/>
          <w:szCs w:val="28"/>
        </w:rPr>
        <w:t xml:space="preserve"> 212 с.</w:t>
      </w:r>
    </w:p>
    <w:p w14:paraId="14088DBB" w14:textId="75B49412" w:rsidR="00A95348" w:rsidRPr="002831DC" w:rsidRDefault="00A95348" w:rsidP="00A95348">
      <w:pPr>
        <w:ind w:firstLine="709"/>
        <w:jc w:val="both"/>
        <w:rPr>
          <w:sz w:val="28"/>
          <w:szCs w:val="28"/>
        </w:rPr>
      </w:pPr>
      <w:r w:rsidRPr="002831DC">
        <w:rPr>
          <w:sz w:val="28"/>
          <w:szCs w:val="28"/>
        </w:rPr>
        <w:lastRenderedPageBreak/>
        <w:t xml:space="preserve">31. Абрамова Н.А. Патриотическое воспитание младших школьников во внеучебной деятельности в общеобразовательных учреждениях. // Дис. канд. пед. наук / М., 2009. </w:t>
      </w:r>
      <w:r w:rsidR="004E2CAF" w:rsidRPr="002831DC">
        <w:rPr>
          <w:sz w:val="28"/>
          <w:szCs w:val="28"/>
        </w:rPr>
        <w:t>–</w:t>
      </w:r>
      <w:r w:rsidRPr="002831DC">
        <w:rPr>
          <w:sz w:val="28"/>
          <w:szCs w:val="28"/>
        </w:rPr>
        <w:t>139 с.</w:t>
      </w:r>
    </w:p>
    <w:p w14:paraId="2731FD0D" w14:textId="561BB14D" w:rsidR="00A95348" w:rsidRPr="002831DC" w:rsidRDefault="00A95348" w:rsidP="00A95348">
      <w:pPr>
        <w:ind w:firstLine="709"/>
        <w:jc w:val="both"/>
        <w:rPr>
          <w:sz w:val="28"/>
          <w:szCs w:val="28"/>
        </w:rPr>
      </w:pPr>
      <w:r w:rsidRPr="002831DC">
        <w:rPr>
          <w:sz w:val="28"/>
          <w:szCs w:val="28"/>
        </w:rPr>
        <w:t>32. Петрова JI.H. Внеурочная деятельность как один из путей развития творчества младших школьников. // Человек и природа: образование и воспитание. / Пенза</w:t>
      </w:r>
      <w:r w:rsidR="004E2CAF" w:rsidRPr="002831DC">
        <w:rPr>
          <w:sz w:val="28"/>
          <w:szCs w:val="28"/>
        </w:rPr>
        <w:t>.</w:t>
      </w:r>
      <w:r w:rsidRPr="002831DC">
        <w:rPr>
          <w:sz w:val="28"/>
          <w:szCs w:val="28"/>
        </w:rPr>
        <w:t xml:space="preserve"> – 2002.</w:t>
      </w:r>
      <w:r w:rsidR="004E2CAF" w:rsidRPr="002831DC">
        <w:rPr>
          <w:sz w:val="28"/>
          <w:szCs w:val="28"/>
        </w:rPr>
        <w:t xml:space="preserve"> –</w:t>
      </w:r>
      <w:r w:rsidRPr="002831DC">
        <w:rPr>
          <w:sz w:val="28"/>
          <w:szCs w:val="28"/>
        </w:rPr>
        <w:t xml:space="preserve"> Вып. 3.</w:t>
      </w:r>
      <w:r w:rsidR="004E2CAF" w:rsidRPr="002831DC">
        <w:rPr>
          <w:sz w:val="28"/>
          <w:szCs w:val="28"/>
        </w:rPr>
        <w:t>–</w:t>
      </w:r>
      <w:r w:rsidRPr="002831DC">
        <w:rPr>
          <w:sz w:val="28"/>
          <w:szCs w:val="28"/>
        </w:rPr>
        <w:t>С. 53-62.</w:t>
      </w:r>
    </w:p>
    <w:p w14:paraId="43C5A574" w14:textId="0C044805" w:rsidR="00A95348" w:rsidRPr="002831DC" w:rsidRDefault="00A95348" w:rsidP="00A95348">
      <w:pPr>
        <w:ind w:firstLine="709"/>
        <w:jc w:val="both"/>
        <w:rPr>
          <w:sz w:val="28"/>
          <w:szCs w:val="28"/>
        </w:rPr>
      </w:pPr>
      <w:r w:rsidRPr="002831DC">
        <w:rPr>
          <w:sz w:val="28"/>
          <w:szCs w:val="28"/>
        </w:rPr>
        <w:t>33. Петунин О.В. Учебная и внеурочная работа в классах естественно-научного профиля. // Педагогика. – 2017</w:t>
      </w:r>
      <w:r w:rsidR="004E2CAF" w:rsidRPr="002831DC">
        <w:rPr>
          <w:sz w:val="28"/>
          <w:szCs w:val="28"/>
        </w:rPr>
        <w:t>. –</w:t>
      </w:r>
      <w:r w:rsidRPr="002831DC">
        <w:rPr>
          <w:sz w:val="28"/>
          <w:szCs w:val="28"/>
        </w:rPr>
        <w:t xml:space="preserve"> №8. </w:t>
      </w:r>
      <w:r w:rsidR="004E2CAF" w:rsidRPr="002831DC">
        <w:rPr>
          <w:sz w:val="28"/>
          <w:szCs w:val="28"/>
        </w:rPr>
        <w:t>–</w:t>
      </w:r>
      <w:r w:rsidRPr="002831DC">
        <w:rPr>
          <w:sz w:val="28"/>
          <w:szCs w:val="28"/>
        </w:rPr>
        <w:t>С. 50-56.</w:t>
      </w:r>
    </w:p>
    <w:p w14:paraId="106922CB" w14:textId="1B4B905B" w:rsidR="00A95348" w:rsidRPr="002831DC" w:rsidRDefault="00A95348" w:rsidP="00A95348">
      <w:pPr>
        <w:ind w:firstLine="709"/>
        <w:jc w:val="both"/>
        <w:rPr>
          <w:sz w:val="28"/>
          <w:szCs w:val="28"/>
          <w:lang w:val="en-US"/>
        </w:rPr>
      </w:pPr>
      <w:r w:rsidRPr="002831DC">
        <w:rPr>
          <w:sz w:val="28"/>
          <w:szCs w:val="28"/>
          <w:lang w:val="en-US"/>
        </w:rPr>
        <w:t xml:space="preserve">34. Walwema, J. Digital Notebooks: Composing with Open Access. Thinking Globally, Composing Locally: Rethinking Online Writing in the Age of the Global Internet. – 1 January, 2018. </w:t>
      </w:r>
      <w:r w:rsidR="004E2CAF" w:rsidRPr="002831DC">
        <w:rPr>
          <w:sz w:val="28"/>
          <w:szCs w:val="28"/>
          <w:lang w:val="en-US"/>
        </w:rPr>
        <w:t>–</w:t>
      </w:r>
      <w:r w:rsidRPr="002831DC">
        <w:rPr>
          <w:sz w:val="28"/>
          <w:szCs w:val="28"/>
          <w:lang w:val="en-US"/>
        </w:rPr>
        <w:t>Pp. 15-34.</w:t>
      </w:r>
    </w:p>
    <w:p w14:paraId="2C687C72" w14:textId="760DA518" w:rsidR="00A95348" w:rsidRPr="002831DC" w:rsidRDefault="00A95348" w:rsidP="00A95348">
      <w:pPr>
        <w:ind w:firstLine="709"/>
        <w:jc w:val="both"/>
        <w:rPr>
          <w:sz w:val="28"/>
          <w:szCs w:val="28"/>
          <w:lang w:val="en-US"/>
        </w:rPr>
      </w:pPr>
      <w:r w:rsidRPr="002831DC">
        <w:rPr>
          <w:sz w:val="28"/>
          <w:szCs w:val="28"/>
          <w:lang w:val="en-US"/>
        </w:rPr>
        <w:t>35. Shaffer, M.L. Impacting Student Motivation: Reasons for Not Eliminating Extracurricular Activities. – Journal of Physical Education, Recreation and Dance. – 2019</w:t>
      </w:r>
      <w:r w:rsidR="004E2CAF" w:rsidRPr="002831DC">
        <w:rPr>
          <w:sz w:val="28"/>
          <w:szCs w:val="28"/>
          <w:lang w:val="en-US"/>
        </w:rPr>
        <w:t>. –</w:t>
      </w:r>
      <w:r w:rsidRPr="002831DC">
        <w:rPr>
          <w:sz w:val="28"/>
          <w:szCs w:val="28"/>
          <w:lang w:val="en-US"/>
        </w:rPr>
        <w:t xml:space="preserve"> V. 90(7). </w:t>
      </w:r>
      <w:r w:rsidR="004E2CAF" w:rsidRPr="002831DC">
        <w:rPr>
          <w:sz w:val="28"/>
          <w:szCs w:val="28"/>
          <w:lang w:val="en-US"/>
        </w:rPr>
        <w:t>–</w:t>
      </w:r>
      <w:r w:rsidRPr="002831DC">
        <w:rPr>
          <w:sz w:val="28"/>
          <w:szCs w:val="28"/>
          <w:lang w:val="en-US"/>
        </w:rPr>
        <w:t>Pp. 8-14.</w:t>
      </w:r>
    </w:p>
    <w:p w14:paraId="3F7AEBD1" w14:textId="77777777" w:rsidR="00A95348" w:rsidRPr="002831DC" w:rsidRDefault="00A95348" w:rsidP="00A95348">
      <w:pPr>
        <w:ind w:firstLine="709"/>
        <w:jc w:val="both"/>
        <w:rPr>
          <w:sz w:val="28"/>
          <w:szCs w:val="28"/>
        </w:rPr>
      </w:pPr>
      <w:r w:rsidRPr="002831DC">
        <w:rPr>
          <w:sz w:val="28"/>
          <w:szCs w:val="28"/>
          <w:lang w:val="en-US"/>
        </w:rPr>
        <w:t xml:space="preserve">36. Dumont, H., Istance, D., Benavides F. The Nature of Learning: Using Research to Inspire Practice. – OECD Publishing. </w:t>
      </w:r>
      <w:r w:rsidRPr="002831DC">
        <w:rPr>
          <w:sz w:val="28"/>
          <w:szCs w:val="28"/>
        </w:rPr>
        <w:t>Paris. – 2010.</w:t>
      </w:r>
    </w:p>
    <w:p w14:paraId="69B598ED" w14:textId="40A41D3D" w:rsidR="00A95348" w:rsidRPr="002831DC" w:rsidRDefault="00A95348" w:rsidP="00A95348">
      <w:pPr>
        <w:ind w:firstLine="709"/>
        <w:jc w:val="both"/>
        <w:rPr>
          <w:sz w:val="28"/>
          <w:szCs w:val="28"/>
          <w:lang w:val="en-US"/>
        </w:rPr>
      </w:pPr>
      <w:r w:rsidRPr="002831DC">
        <w:rPr>
          <w:sz w:val="28"/>
          <w:szCs w:val="28"/>
        </w:rPr>
        <w:t>37. Красюкова К.А. Внеучебная деятельность как один из способов эффективности обучения школьников. // Амурский научный вестник. – 2016</w:t>
      </w:r>
      <w:r w:rsidR="004E2CAF" w:rsidRPr="002831DC">
        <w:rPr>
          <w:sz w:val="28"/>
          <w:szCs w:val="28"/>
        </w:rPr>
        <w:t>. –</w:t>
      </w:r>
      <w:r w:rsidRPr="002831DC">
        <w:rPr>
          <w:sz w:val="28"/>
          <w:szCs w:val="28"/>
        </w:rPr>
        <w:t xml:space="preserve"> №3.</w:t>
      </w:r>
      <w:r w:rsidR="004E2CAF" w:rsidRPr="002831DC">
        <w:rPr>
          <w:sz w:val="28"/>
          <w:szCs w:val="28"/>
        </w:rPr>
        <w:t>–</w:t>
      </w:r>
      <w:r w:rsidRPr="002831DC">
        <w:rPr>
          <w:sz w:val="28"/>
          <w:szCs w:val="28"/>
        </w:rPr>
        <w:t xml:space="preserve">С. </w:t>
      </w:r>
      <w:r w:rsidRPr="002831DC">
        <w:rPr>
          <w:sz w:val="28"/>
          <w:szCs w:val="28"/>
          <w:lang w:val="en-US"/>
        </w:rPr>
        <w:t>96-101.</w:t>
      </w:r>
    </w:p>
    <w:p w14:paraId="76B89A6E" w14:textId="0CEC1F8A" w:rsidR="00A95348" w:rsidRPr="002831DC" w:rsidRDefault="00A95348" w:rsidP="00A95348">
      <w:pPr>
        <w:ind w:firstLine="709"/>
        <w:jc w:val="both"/>
        <w:rPr>
          <w:sz w:val="28"/>
          <w:szCs w:val="28"/>
          <w:lang w:val="en-US"/>
        </w:rPr>
      </w:pPr>
      <w:r w:rsidRPr="002831DC">
        <w:rPr>
          <w:sz w:val="28"/>
          <w:szCs w:val="28"/>
          <w:lang w:val="en-US"/>
        </w:rPr>
        <w:t>38. Comi S.L., Gui M., Pagani L., Argentin G., Origo F. Is It the Way They Use It? Teachers, ICT and Student Achievement. –</w:t>
      </w:r>
      <w:r w:rsidR="004D2A81" w:rsidRPr="002831DC">
        <w:rPr>
          <w:sz w:val="28"/>
          <w:szCs w:val="28"/>
          <w:lang w:val="en-US"/>
        </w:rPr>
        <w:t xml:space="preserve"> Economics of Education </w:t>
      </w:r>
      <w:proofErr w:type="gramStart"/>
      <w:r w:rsidR="004D2A81" w:rsidRPr="002831DC">
        <w:rPr>
          <w:sz w:val="28"/>
          <w:szCs w:val="28"/>
          <w:lang w:val="en-US"/>
        </w:rPr>
        <w:t>Review.</w:t>
      </w:r>
      <w:r w:rsidRPr="002831DC">
        <w:rPr>
          <w:sz w:val="28"/>
          <w:szCs w:val="28"/>
          <w:lang w:val="en-US"/>
        </w:rPr>
        <w:t>–</w:t>
      </w:r>
      <w:proofErr w:type="gramEnd"/>
      <w:r w:rsidRPr="002831DC">
        <w:rPr>
          <w:sz w:val="28"/>
          <w:szCs w:val="28"/>
          <w:lang w:val="en-US"/>
        </w:rPr>
        <w:t xml:space="preserve"> 2017</w:t>
      </w:r>
      <w:r w:rsidR="004E2CAF" w:rsidRPr="002831DC">
        <w:rPr>
          <w:sz w:val="28"/>
          <w:szCs w:val="28"/>
          <w:lang w:val="en-US"/>
        </w:rPr>
        <w:t>. –</w:t>
      </w:r>
      <w:r w:rsidRPr="002831DC">
        <w:rPr>
          <w:sz w:val="28"/>
          <w:szCs w:val="28"/>
          <w:lang w:val="en-US"/>
        </w:rPr>
        <w:t xml:space="preserve"> V.56. </w:t>
      </w:r>
      <w:r w:rsidR="004E2CAF" w:rsidRPr="002831DC">
        <w:rPr>
          <w:sz w:val="28"/>
          <w:szCs w:val="28"/>
          <w:lang w:val="en-US"/>
        </w:rPr>
        <w:t>–</w:t>
      </w:r>
      <w:r w:rsidRPr="002831DC">
        <w:rPr>
          <w:sz w:val="28"/>
          <w:szCs w:val="28"/>
          <w:lang w:val="en-US"/>
        </w:rPr>
        <w:t>Pp. 24-39.</w:t>
      </w:r>
    </w:p>
    <w:p w14:paraId="2309621A" w14:textId="0CC50EF4" w:rsidR="00A95348" w:rsidRPr="002831DC" w:rsidRDefault="00A95348" w:rsidP="00A95348">
      <w:pPr>
        <w:ind w:firstLine="709"/>
        <w:jc w:val="both"/>
        <w:rPr>
          <w:sz w:val="28"/>
          <w:szCs w:val="28"/>
        </w:rPr>
      </w:pPr>
      <w:r w:rsidRPr="002831DC">
        <w:rPr>
          <w:sz w:val="28"/>
          <w:szCs w:val="28"/>
        </w:rPr>
        <w:t xml:space="preserve">39. Школа после уроков: организация занятости школьников во внеурочное время. Методические рекомендации. / Астана: Национальная академия образования им. И. </w:t>
      </w:r>
      <w:proofErr w:type="gramStart"/>
      <w:r w:rsidRPr="002831DC">
        <w:rPr>
          <w:sz w:val="28"/>
          <w:szCs w:val="28"/>
        </w:rPr>
        <w:t>Алтынсарина</w:t>
      </w:r>
      <w:r w:rsidR="004E2CAF" w:rsidRPr="002831DC">
        <w:rPr>
          <w:sz w:val="28"/>
          <w:szCs w:val="28"/>
        </w:rPr>
        <w:t>.</w:t>
      </w:r>
      <w:r w:rsidRPr="002831DC">
        <w:rPr>
          <w:sz w:val="28"/>
          <w:szCs w:val="28"/>
        </w:rPr>
        <w:t>–</w:t>
      </w:r>
      <w:proofErr w:type="gramEnd"/>
      <w:r w:rsidRPr="002831DC">
        <w:rPr>
          <w:sz w:val="28"/>
          <w:szCs w:val="28"/>
        </w:rPr>
        <w:t xml:space="preserve"> 2018.</w:t>
      </w:r>
      <w:r w:rsidR="004E2CAF" w:rsidRPr="002831DC">
        <w:rPr>
          <w:sz w:val="28"/>
          <w:szCs w:val="28"/>
        </w:rPr>
        <w:t xml:space="preserve"> –</w:t>
      </w:r>
      <w:r w:rsidRPr="002831DC">
        <w:rPr>
          <w:sz w:val="28"/>
          <w:szCs w:val="28"/>
        </w:rPr>
        <w:t xml:space="preserve"> 18 с. </w:t>
      </w:r>
    </w:p>
    <w:p w14:paraId="3A0547E7" w14:textId="77777777" w:rsidR="00A95348" w:rsidRPr="002831DC" w:rsidRDefault="00A95348" w:rsidP="00A95348">
      <w:pPr>
        <w:ind w:firstLine="709"/>
        <w:jc w:val="both"/>
        <w:rPr>
          <w:sz w:val="28"/>
          <w:szCs w:val="28"/>
        </w:rPr>
      </w:pPr>
      <w:r w:rsidRPr="002831DC">
        <w:rPr>
          <w:sz w:val="28"/>
          <w:szCs w:val="28"/>
        </w:rPr>
        <w:t>40. Атыманова А.К. Мектепке дейінгі ересек жастағы балалардың коммуникативтік біліктерін қалыптастырудың педагогикалық щарттары. Педагогика ғылымдарының кандидаты. Алматы, 2010.</w:t>
      </w:r>
    </w:p>
    <w:p w14:paraId="77A43531" w14:textId="13D99D9A" w:rsidR="00A95348" w:rsidRPr="002831DC" w:rsidRDefault="00A95348" w:rsidP="00A95348">
      <w:pPr>
        <w:ind w:firstLine="709"/>
        <w:jc w:val="both"/>
        <w:rPr>
          <w:sz w:val="28"/>
          <w:szCs w:val="28"/>
        </w:rPr>
      </w:pPr>
      <w:r w:rsidRPr="002831DC">
        <w:rPr>
          <w:sz w:val="28"/>
          <w:szCs w:val="28"/>
        </w:rPr>
        <w:t>41. Рындак В.Г., Старостина Т.Б., Дженжер В.О., Денисова Л.В. Внеучебная деятельность школьника как продукт и предпосылка опыта проектной научно-познавательной деятельности. // Педагогический журнал Башкортостана. – 2010</w:t>
      </w:r>
      <w:r w:rsidR="004E2CAF" w:rsidRPr="002831DC">
        <w:rPr>
          <w:sz w:val="28"/>
          <w:szCs w:val="28"/>
        </w:rPr>
        <w:t>.–</w:t>
      </w:r>
      <w:r w:rsidRPr="002831DC">
        <w:rPr>
          <w:sz w:val="28"/>
          <w:szCs w:val="28"/>
        </w:rPr>
        <w:t> №6 (31).</w:t>
      </w:r>
      <w:r w:rsidR="004E2CAF" w:rsidRPr="002831DC">
        <w:rPr>
          <w:sz w:val="28"/>
          <w:szCs w:val="28"/>
        </w:rPr>
        <w:t xml:space="preserve"> –</w:t>
      </w:r>
      <w:r w:rsidRPr="002831DC">
        <w:rPr>
          <w:sz w:val="28"/>
          <w:szCs w:val="28"/>
        </w:rPr>
        <w:t xml:space="preserve"> С. 113-119.</w:t>
      </w:r>
    </w:p>
    <w:p w14:paraId="7199958E" w14:textId="47DB2D2A" w:rsidR="00A95348" w:rsidRPr="002831DC" w:rsidRDefault="00A95348" w:rsidP="00A95348">
      <w:pPr>
        <w:ind w:firstLine="709"/>
        <w:jc w:val="both"/>
        <w:rPr>
          <w:sz w:val="28"/>
          <w:szCs w:val="28"/>
        </w:rPr>
      </w:pPr>
      <w:r w:rsidRPr="002831DC">
        <w:rPr>
          <w:sz w:val="28"/>
          <w:szCs w:val="28"/>
        </w:rPr>
        <w:t>42. Шувалов Д.В. Особенности организации внеучебной деятельности подростков в современной школе. // Психология и педагогика: методика и проблемы практического применения. – 2010</w:t>
      </w:r>
      <w:r w:rsidR="004E2CAF" w:rsidRPr="002831DC">
        <w:rPr>
          <w:sz w:val="28"/>
          <w:szCs w:val="28"/>
        </w:rPr>
        <w:t>. –</w:t>
      </w:r>
      <w:r w:rsidRPr="002831DC">
        <w:rPr>
          <w:sz w:val="28"/>
          <w:szCs w:val="28"/>
        </w:rPr>
        <w:t xml:space="preserve"> №11-2. </w:t>
      </w:r>
      <w:r w:rsidR="004E2CAF" w:rsidRPr="002831DC">
        <w:rPr>
          <w:sz w:val="28"/>
          <w:szCs w:val="28"/>
        </w:rPr>
        <w:t>–</w:t>
      </w:r>
      <w:r w:rsidRPr="002831DC">
        <w:rPr>
          <w:sz w:val="28"/>
          <w:szCs w:val="28"/>
        </w:rPr>
        <w:t>С. 347-351.</w:t>
      </w:r>
    </w:p>
    <w:p w14:paraId="2C0B5310" w14:textId="71D19C64" w:rsidR="00A95348" w:rsidRPr="002831DC" w:rsidRDefault="00A95348" w:rsidP="00A95348">
      <w:pPr>
        <w:ind w:firstLine="709"/>
        <w:jc w:val="both"/>
        <w:rPr>
          <w:sz w:val="28"/>
          <w:szCs w:val="28"/>
        </w:rPr>
      </w:pPr>
      <w:r w:rsidRPr="002831DC">
        <w:rPr>
          <w:sz w:val="28"/>
          <w:szCs w:val="28"/>
        </w:rPr>
        <w:t>43. Евладова Е.Б., Логинова Л.Г., Михайлова Н.Н. Дополнительное образование детей. / М.: Владос-</w:t>
      </w:r>
      <w:proofErr w:type="gramStart"/>
      <w:r w:rsidRPr="002831DC">
        <w:rPr>
          <w:sz w:val="28"/>
          <w:szCs w:val="28"/>
        </w:rPr>
        <w:t>Пресс</w:t>
      </w:r>
      <w:r w:rsidR="004E2CAF" w:rsidRPr="002831DC">
        <w:rPr>
          <w:sz w:val="28"/>
          <w:szCs w:val="28"/>
        </w:rPr>
        <w:t>.</w:t>
      </w:r>
      <w:r w:rsidRPr="002831DC">
        <w:rPr>
          <w:sz w:val="28"/>
          <w:szCs w:val="28"/>
        </w:rPr>
        <w:t>–</w:t>
      </w:r>
      <w:proofErr w:type="gramEnd"/>
      <w:r w:rsidRPr="002831DC">
        <w:rPr>
          <w:sz w:val="28"/>
          <w:szCs w:val="28"/>
        </w:rPr>
        <w:t xml:space="preserve"> 2004.</w:t>
      </w:r>
      <w:r w:rsidR="004E2CAF" w:rsidRPr="002831DC">
        <w:rPr>
          <w:sz w:val="28"/>
          <w:szCs w:val="28"/>
        </w:rPr>
        <w:t xml:space="preserve"> –</w:t>
      </w:r>
      <w:r w:rsidRPr="002831DC">
        <w:rPr>
          <w:sz w:val="28"/>
          <w:szCs w:val="28"/>
        </w:rPr>
        <w:t xml:space="preserve"> 349 с. </w:t>
      </w:r>
    </w:p>
    <w:p w14:paraId="497E44A2" w14:textId="64E35F65" w:rsidR="00A95348" w:rsidRPr="002831DC" w:rsidRDefault="00A95348" w:rsidP="00A95348">
      <w:pPr>
        <w:ind w:firstLine="709"/>
        <w:jc w:val="both"/>
        <w:rPr>
          <w:sz w:val="28"/>
          <w:szCs w:val="28"/>
        </w:rPr>
      </w:pPr>
      <w:r w:rsidRPr="002831DC">
        <w:rPr>
          <w:sz w:val="28"/>
          <w:szCs w:val="28"/>
        </w:rPr>
        <w:t xml:space="preserve">44. Бим-Бад Б.М. Педагогический энциклопедический словарь. / М.: Большая рос. энцикл., 2002. </w:t>
      </w:r>
      <w:r w:rsidR="004E2CAF" w:rsidRPr="002831DC">
        <w:rPr>
          <w:sz w:val="28"/>
          <w:szCs w:val="28"/>
        </w:rPr>
        <w:t>–</w:t>
      </w:r>
      <w:r w:rsidRPr="002831DC">
        <w:rPr>
          <w:sz w:val="28"/>
          <w:szCs w:val="28"/>
        </w:rPr>
        <w:t>527 с.</w:t>
      </w:r>
    </w:p>
    <w:p w14:paraId="0C1BE10F" w14:textId="514B4C51" w:rsidR="00A95348" w:rsidRPr="002831DC" w:rsidRDefault="00A95348" w:rsidP="00A95348">
      <w:pPr>
        <w:ind w:firstLine="709"/>
        <w:jc w:val="both"/>
        <w:rPr>
          <w:sz w:val="28"/>
          <w:szCs w:val="28"/>
        </w:rPr>
      </w:pPr>
      <w:r w:rsidRPr="002831DC">
        <w:rPr>
          <w:sz w:val="28"/>
          <w:szCs w:val="28"/>
        </w:rPr>
        <w:t>45. Енин А.В. Внеклассная работа в системе воспитания творческой активности подростков. // Автореф. на соиск. уч. степени канд. пед. наук. / М., 1999.</w:t>
      </w:r>
      <w:r w:rsidR="004E2CAF" w:rsidRPr="002831DC">
        <w:rPr>
          <w:sz w:val="28"/>
          <w:szCs w:val="28"/>
        </w:rPr>
        <w:t xml:space="preserve"> –</w:t>
      </w:r>
      <w:r w:rsidRPr="002831DC">
        <w:rPr>
          <w:sz w:val="28"/>
          <w:szCs w:val="28"/>
        </w:rPr>
        <w:t xml:space="preserve"> 24 с.</w:t>
      </w:r>
    </w:p>
    <w:p w14:paraId="2495A6A3" w14:textId="4DADF0E6" w:rsidR="00A95348" w:rsidRPr="002831DC" w:rsidRDefault="00A95348" w:rsidP="00A95348">
      <w:pPr>
        <w:ind w:firstLine="709"/>
        <w:jc w:val="both"/>
        <w:rPr>
          <w:sz w:val="28"/>
          <w:szCs w:val="28"/>
        </w:rPr>
      </w:pPr>
      <w:r w:rsidRPr="002831DC">
        <w:rPr>
          <w:sz w:val="28"/>
          <w:szCs w:val="28"/>
        </w:rPr>
        <w:t>46. Калечиц Т.Н. Кейлина З.А. Внеклассная и внешкольная работа с учащимися. / М.: «Просвещение»</w:t>
      </w:r>
      <w:r w:rsidR="004E2CAF" w:rsidRPr="002831DC">
        <w:rPr>
          <w:sz w:val="28"/>
          <w:szCs w:val="28"/>
        </w:rPr>
        <w:t>.</w:t>
      </w:r>
      <w:r w:rsidRPr="002831DC">
        <w:rPr>
          <w:sz w:val="28"/>
          <w:szCs w:val="28"/>
        </w:rPr>
        <w:t xml:space="preserve"> – 1980. </w:t>
      </w:r>
      <w:r w:rsidR="004E2CAF" w:rsidRPr="002831DC">
        <w:rPr>
          <w:sz w:val="28"/>
          <w:szCs w:val="28"/>
        </w:rPr>
        <w:t>–</w:t>
      </w:r>
      <w:r w:rsidRPr="002831DC">
        <w:rPr>
          <w:sz w:val="28"/>
          <w:szCs w:val="28"/>
        </w:rPr>
        <w:t>88 с.</w:t>
      </w:r>
    </w:p>
    <w:p w14:paraId="1C2678CF" w14:textId="75E103D9" w:rsidR="00A95348" w:rsidRPr="002831DC" w:rsidRDefault="00A95348" w:rsidP="00A95348">
      <w:pPr>
        <w:ind w:firstLine="709"/>
        <w:jc w:val="both"/>
        <w:rPr>
          <w:sz w:val="28"/>
          <w:szCs w:val="28"/>
        </w:rPr>
      </w:pPr>
      <w:r w:rsidRPr="002831DC">
        <w:rPr>
          <w:sz w:val="28"/>
          <w:szCs w:val="28"/>
        </w:rPr>
        <w:lastRenderedPageBreak/>
        <w:t xml:space="preserve">47. Парамонова А.В. Организация внеучебной деятельности по формированию лидеров. // Стратегия и тактика подготовки современного педагога в условиях диалогового пространства </w:t>
      </w:r>
      <w:proofErr w:type="gramStart"/>
      <w:r w:rsidRPr="002831DC">
        <w:rPr>
          <w:sz w:val="28"/>
          <w:szCs w:val="28"/>
        </w:rPr>
        <w:t>образования :</w:t>
      </w:r>
      <w:proofErr w:type="gramEnd"/>
      <w:r w:rsidRPr="002831DC">
        <w:rPr>
          <w:sz w:val="28"/>
          <w:szCs w:val="28"/>
        </w:rPr>
        <w:t xml:space="preserve"> сборник научных статей // Науч. ред. и сост. Н.А. Асташова. / Брянск: РИО БГУ; ООО «Новый проект</w:t>
      </w:r>
      <w:proofErr w:type="gramStart"/>
      <w:r w:rsidRPr="002831DC">
        <w:rPr>
          <w:sz w:val="28"/>
          <w:szCs w:val="28"/>
        </w:rPr>
        <w:t>»</w:t>
      </w:r>
      <w:r w:rsidR="004E2CAF" w:rsidRPr="002831DC">
        <w:rPr>
          <w:sz w:val="28"/>
          <w:szCs w:val="28"/>
        </w:rPr>
        <w:t>.</w:t>
      </w:r>
      <w:r w:rsidRPr="002831DC">
        <w:rPr>
          <w:sz w:val="28"/>
          <w:szCs w:val="28"/>
        </w:rPr>
        <w:t>–</w:t>
      </w:r>
      <w:proofErr w:type="gramEnd"/>
      <w:r w:rsidRPr="002831DC">
        <w:rPr>
          <w:sz w:val="28"/>
          <w:szCs w:val="28"/>
        </w:rPr>
        <w:t xml:space="preserve"> 2019.</w:t>
      </w:r>
      <w:r w:rsidR="004E2CAF" w:rsidRPr="002831DC">
        <w:rPr>
          <w:sz w:val="28"/>
          <w:szCs w:val="28"/>
        </w:rPr>
        <w:t xml:space="preserve"> –</w:t>
      </w:r>
      <w:r w:rsidRPr="002831DC">
        <w:rPr>
          <w:sz w:val="28"/>
          <w:szCs w:val="28"/>
        </w:rPr>
        <w:t xml:space="preserve"> С. 186-190.</w:t>
      </w:r>
    </w:p>
    <w:p w14:paraId="0AF55C84" w14:textId="2529A32D" w:rsidR="00A95348" w:rsidRPr="002831DC" w:rsidRDefault="00A95348" w:rsidP="00A95348">
      <w:pPr>
        <w:ind w:firstLine="709"/>
        <w:jc w:val="both"/>
        <w:rPr>
          <w:sz w:val="28"/>
          <w:szCs w:val="28"/>
        </w:rPr>
      </w:pPr>
      <w:r w:rsidRPr="002831DC">
        <w:rPr>
          <w:sz w:val="28"/>
          <w:szCs w:val="28"/>
        </w:rPr>
        <w:t xml:space="preserve">48. Психологический словарь. // Под общ. ред. А.Б. Петровского, М.Г. Ярошевского. / М.: </w:t>
      </w:r>
      <w:proofErr w:type="gramStart"/>
      <w:r w:rsidRPr="002831DC">
        <w:rPr>
          <w:sz w:val="28"/>
          <w:szCs w:val="28"/>
        </w:rPr>
        <w:t>Политиздат,  1990</w:t>
      </w:r>
      <w:proofErr w:type="gramEnd"/>
      <w:r w:rsidRPr="002831DC">
        <w:rPr>
          <w:sz w:val="28"/>
          <w:szCs w:val="28"/>
        </w:rPr>
        <w:t xml:space="preserve">. </w:t>
      </w:r>
      <w:r w:rsidR="004E2CAF" w:rsidRPr="002831DC">
        <w:rPr>
          <w:sz w:val="28"/>
          <w:szCs w:val="28"/>
        </w:rPr>
        <w:t>–</w:t>
      </w:r>
      <w:r w:rsidRPr="002831DC">
        <w:rPr>
          <w:sz w:val="28"/>
          <w:szCs w:val="28"/>
        </w:rPr>
        <w:t>494 с.</w:t>
      </w:r>
    </w:p>
    <w:p w14:paraId="01EAFA17" w14:textId="7ECE4B7F" w:rsidR="00A95348" w:rsidRPr="002831DC" w:rsidRDefault="00A95348" w:rsidP="00A95348">
      <w:pPr>
        <w:ind w:firstLine="709"/>
        <w:jc w:val="both"/>
        <w:rPr>
          <w:sz w:val="28"/>
          <w:szCs w:val="28"/>
        </w:rPr>
      </w:pPr>
      <w:r w:rsidRPr="002831DC">
        <w:rPr>
          <w:sz w:val="28"/>
          <w:szCs w:val="28"/>
        </w:rPr>
        <w:t>49. Кішібаева Д.Ж. Бастауыш сынып оқушыларының шығармашылық іс-әрекетін пәнаралық байланыс негізінде қалыптастыру: пед. ғыл. канд. ... дис. - 2009.</w:t>
      </w:r>
      <w:r w:rsidR="004E2CAF" w:rsidRPr="002831DC">
        <w:rPr>
          <w:sz w:val="28"/>
          <w:szCs w:val="28"/>
        </w:rPr>
        <w:t xml:space="preserve"> –</w:t>
      </w:r>
      <w:r w:rsidRPr="002831DC">
        <w:rPr>
          <w:sz w:val="28"/>
          <w:szCs w:val="28"/>
        </w:rPr>
        <w:t xml:space="preserve"> 134 б. </w:t>
      </w:r>
    </w:p>
    <w:p w14:paraId="2E88F86F" w14:textId="6BF078D5" w:rsidR="00A95348" w:rsidRPr="002831DC" w:rsidRDefault="00A95348" w:rsidP="00A95348">
      <w:pPr>
        <w:ind w:firstLine="709"/>
        <w:jc w:val="both"/>
        <w:rPr>
          <w:sz w:val="28"/>
          <w:szCs w:val="28"/>
        </w:rPr>
      </w:pPr>
      <w:r w:rsidRPr="002831DC">
        <w:rPr>
          <w:sz w:val="28"/>
          <w:szCs w:val="28"/>
        </w:rPr>
        <w:t>50. Федоров Е.Н.Модель интеграции курса «Информатика и ИКТ в профессиональной деятельности» и внеучебной деятельности образовательного учреждения. // Молодой ученый.  – 2017</w:t>
      </w:r>
      <w:r w:rsidR="004E2CAF" w:rsidRPr="002831DC">
        <w:rPr>
          <w:sz w:val="28"/>
          <w:szCs w:val="28"/>
        </w:rPr>
        <w:t>. –</w:t>
      </w:r>
      <w:r w:rsidRPr="002831DC">
        <w:rPr>
          <w:sz w:val="28"/>
          <w:szCs w:val="28"/>
        </w:rPr>
        <w:t xml:space="preserve"> №43.</w:t>
      </w:r>
      <w:r w:rsidR="004E2CAF" w:rsidRPr="002831DC">
        <w:rPr>
          <w:sz w:val="28"/>
          <w:szCs w:val="28"/>
        </w:rPr>
        <w:t xml:space="preserve"> –</w:t>
      </w:r>
      <w:r w:rsidRPr="002831DC">
        <w:rPr>
          <w:sz w:val="28"/>
          <w:szCs w:val="28"/>
        </w:rPr>
        <w:t xml:space="preserve"> С. 126-129. </w:t>
      </w:r>
    </w:p>
    <w:p w14:paraId="57AF7704" w14:textId="0781760A" w:rsidR="00A95348" w:rsidRPr="002831DC" w:rsidRDefault="00A95348" w:rsidP="00A95348">
      <w:pPr>
        <w:ind w:firstLine="709"/>
        <w:jc w:val="both"/>
        <w:rPr>
          <w:sz w:val="28"/>
          <w:szCs w:val="28"/>
        </w:rPr>
      </w:pPr>
      <w:r w:rsidRPr="002831DC">
        <w:rPr>
          <w:sz w:val="28"/>
          <w:szCs w:val="28"/>
        </w:rPr>
        <w:t xml:space="preserve">51. Трубачев В.Н. Сущность внеклассной воспитательной работы и степень ее влияния на развитие социальных качеств личности. / </w:t>
      </w:r>
      <w:proofErr w:type="gramStart"/>
      <w:r w:rsidRPr="002831DC">
        <w:rPr>
          <w:sz w:val="28"/>
          <w:szCs w:val="28"/>
        </w:rPr>
        <w:t>Краснодар,  2008</w:t>
      </w:r>
      <w:proofErr w:type="gramEnd"/>
      <w:r w:rsidRPr="002831DC">
        <w:rPr>
          <w:sz w:val="28"/>
          <w:szCs w:val="28"/>
        </w:rPr>
        <w:t>.</w:t>
      </w:r>
      <w:r w:rsidR="004E2CAF" w:rsidRPr="002831DC">
        <w:rPr>
          <w:sz w:val="28"/>
          <w:szCs w:val="28"/>
        </w:rPr>
        <w:t xml:space="preserve"> –</w:t>
      </w:r>
      <w:r w:rsidRPr="002831DC">
        <w:rPr>
          <w:sz w:val="28"/>
          <w:szCs w:val="28"/>
        </w:rPr>
        <w:t xml:space="preserve"> 315 с.</w:t>
      </w:r>
    </w:p>
    <w:p w14:paraId="0175CA3F" w14:textId="15ECAC7D" w:rsidR="00A95348" w:rsidRPr="002831DC" w:rsidRDefault="00A95348" w:rsidP="00A95348">
      <w:pPr>
        <w:ind w:firstLine="709"/>
        <w:jc w:val="both"/>
        <w:rPr>
          <w:sz w:val="28"/>
          <w:szCs w:val="28"/>
        </w:rPr>
      </w:pPr>
      <w:r w:rsidRPr="002831DC">
        <w:rPr>
          <w:sz w:val="28"/>
          <w:szCs w:val="28"/>
        </w:rPr>
        <w:t xml:space="preserve">52. Ожегов С.И., Шведова Н.Ю. Толковый словарь русского языка: 80000 слов и фразеологических выражений. // Российская академия наук. Институт русского языка им. В.В. Виноградова. – 4-е изд., дополненное. / М.: </w:t>
      </w:r>
      <w:proofErr w:type="gramStart"/>
      <w:r w:rsidRPr="002831DC">
        <w:rPr>
          <w:sz w:val="28"/>
          <w:szCs w:val="28"/>
        </w:rPr>
        <w:t>Азбуковник,  1999</w:t>
      </w:r>
      <w:proofErr w:type="gramEnd"/>
      <w:r w:rsidRPr="002831DC">
        <w:rPr>
          <w:sz w:val="28"/>
          <w:szCs w:val="28"/>
        </w:rPr>
        <w:t>.</w:t>
      </w:r>
      <w:r w:rsidR="004E2CAF" w:rsidRPr="002831DC">
        <w:rPr>
          <w:sz w:val="28"/>
          <w:szCs w:val="28"/>
        </w:rPr>
        <w:t xml:space="preserve"> –</w:t>
      </w:r>
      <w:r w:rsidRPr="002831DC">
        <w:rPr>
          <w:sz w:val="28"/>
          <w:szCs w:val="28"/>
        </w:rPr>
        <w:t xml:space="preserve"> 944 с.</w:t>
      </w:r>
    </w:p>
    <w:p w14:paraId="1EDC74AF" w14:textId="4FAE9CBF" w:rsidR="00A95348" w:rsidRPr="002831DC" w:rsidRDefault="00A95348" w:rsidP="00A95348">
      <w:pPr>
        <w:ind w:firstLine="709"/>
        <w:jc w:val="both"/>
        <w:rPr>
          <w:sz w:val="28"/>
          <w:szCs w:val="28"/>
        </w:rPr>
      </w:pPr>
      <w:r w:rsidRPr="002831DC">
        <w:rPr>
          <w:sz w:val="28"/>
          <w:szCs w:val="28"/>
        </w:rPr>
        <w:t>53. Оспанкулов Е.Е. Развитие самостоятельности младших школьников на уроках физической культуры // «Λόгoσ» der sammlung wissenschaftlicher arbeiten «wissenschaftliche ergebnisse und errungenschaften: 2020</w:t>
      </w:r>
      <w:proofErr w:type="gramStart"/>
      <w:r w:rsidRPr="002831DC">
        <w:rPr>
          <w:sz w:val="28"/>
          <w:szCs w:val="28"/>
        </w:rPr>
        <w:t>».</w:t>
      </w:r>
      <w:r w:rsidR="004E2CAF" w:rsidRPr="002831DC">
        <w:rPr>
          <w:sz w:val="28"/>
          <w:szCs w:val="28"/>
        </w:rPr>
        <w:t>–</w:t>
      </w:r>
      <w:proofErr w:type="gramEnd"/>
      <w:r w:rsidRPr="002831DC">
        <w:rPr>
          <w:sz w:val="28"/>
          <w:szCs w:val="28"/>
        </w:rPr>
        <w:t>2020</w:t>
      </w:r>
      <w:r w:rsidR="004E2CAF" w:rsidRPr="002831DC">
        <w:rPr>
          <w:sz w:val="28"/>
          <w:szCs w:val="28"/>
        </w:rPr>
        <w:t>.–</w:t>
      </w:r>
      <w:r w:rsidRPr="002831DC">
        <w:rPr>
          <w:sz w:val="28"/>
          <w:szCs w:val="28"/>
        </w:rPr>
        <w:t xml:space="preserve"> deсember </w:t>
      </w:r>
      <w:r w:rsidR="004E2CAF" w:rsidRPr="002831DC">
        <w:rPr>
          <w:sz w:val="28"/>
          <w:szCs w:val="28"/>
        </w:rPr>
        <w:t>–</w:t>
      </w:r>
      <w:r w:rsidRPr="002831DC">
        <w:rPr>
          <w:sz w:val="28"/>
          <w:szCs w:val="28"/>
        </w:rPr>
        <w:t xml:space="preserve">25. </w:t>
      </w:r>
      <w:r w:rsidR="004E2CAF" w:rsidRPr="002831DC">
        <w:rPr>
          <w:sz w:val="28"/>
          <w:szCs w:val="28"/>
        </w:rPr>
        <w:t>–</w:t>
      </w:r>
      <w:r w:rsidRPr="002831DC">
        <w:rPr>
          <w:sz w:val="28"/>
          <w:szCs w:val="28"/>
        </w:rPr>
        <w:t xml:space="preserve"> Band 4.</w:t>
      </w:r>
    </w:p>
    <w:p w14:paraId="0A750DFC" w14:textId="000780BC" w:rsidR="00A95348" w:rsidRPr="002831DC" w:rsidRDefault="00A95348" w:rsidP="00A95348">
      <w:pPr>
        <w:ind w:firstLine="709"/>
        <w:jc w:val="both"/>
        <w:rPr>
          <w:sz w:val="28"/>
          <w:szCs w:val="28"/>
        </w:rPr>
      </w:pPr>
      <w:r w:rsidRPr="002831DC">
        <w:rPr>
          <w:sz w:val="28"/>
          <w:szCs w:val="28"/>
        </w:rPr>
        <w:t xml:space="preserve">54. Кутьев В.О. Внеурочная деятельность </w:t>
      </w:r>
      <w:proofErr w:type="gramStart"/>
      <w:r w:rsidRPr="002831DC">
        <w:rPr>
          <w:sz w:val="28"/>
          <w:szCs w:val="28"/>
        </w:rPr>
        <w:t>школьников :</w:t>
      </w:r>
      <w:proofErr w:type="gramEnd"/>
      <w:r w:rsidRPr="002831DC">
        <w:rPr>
          <w:sz w:val="28"/>
          <w:szCs w:val="28"/>
        </w:rPr>
        <w:t xml:space="preserve"> Пособие для кл. руководителей / М.: Просвещение, 1983. </w:t>
      </w:r>
      <w:r w:rsidR="004E2CAF" w:rsidRPr="002831DC">
        <w:rPr>
          <w:sz w:val="28"/>
          <w:szCs w:val="28"/>
        </w:rPr>
        <w:t>–</w:t>
      </w:r>
      <w:r w:rsidRPr="002831DC">
        <w:rPr>
          <w:sz w:val="28"/>
          <w:szCs w:val="28"/>
        </w:rPr>
        <w:t>223 с.</w:t>
      </w:r>
    </w:p>
    <w:p w14:paraId="47A62233" w14:textId="3D924116" w:rsidR="00A95348" w:rsidRPr="002831DC" w:rsidRDefault="00A95348" w:rsidP="00A95348">
      <w:pPr>
        <w:ind w:firstLine="709"/>
        <w:jc w:val="both"/>
        <w:rPr>
          <w:sz w:val="28"/>
          <w:szCs w:val="28"/>
        </w:rPr>
      </w:pPr>
      <w:r w:rsidRPr="002831DC">
        <w:rPr>
          <w:sz w:val="28"/>
          <w:szCs w:val="28"/>
        </w:rPr>
        <w:t>55. Мұханбетжанова Ә. Білімді интеграциялау негізінде оқушыларда дүниенің ғылыми бейнесін қалыптастыру. Монография. – Алматы</w:t>
      </w:r>
      <w:r w:rsidR="004E2CAF" w:rsidRPr="002831DC">
        <w:rPr>
          <w:sz w:val="28"/>
          <w:szCs w:val="28"/>
        </w:rPr>
        <w:t>. –</w:t>
      </w:r>
      <w:r w:rsidRPr="002831DC">
        <w:rPr>
          <w:sz w:val="28"/>
          <w:szCs w:val="28"/>
        </w:rPr>
        <w:t>2000. – 248 б.</w:t>
      </w:r>
    </w:p>
    <w:p w14:paraId="4B7ACFB6" w14:textId="72D23B6F" w:rsidR="00A95348" w:rsidRPr="002831DC" w:rsidRDefault="00A95348" w:rsidP="00A95348">
      <w:pPr>
        <w:ind w:firstLine="709"/>
        <w:jc w:val="both"/>
        <w:rPr>
          <w:sz w:val="28"/>
          <w:szCs w:val="28"/>
        </w:rPr>
      </w:pPr>
      <w:r w:rsidRPr="002831DC">
        <w:rPr>
          <w:sz w:val="28"/>
          <w:szCs w:val="28"/>
        </w:rPr>
        <w:t xml:space="preserve">56. Ревякина В.И. Развитие системы факультативных занятий как средства выявления и формирования познавательных склонностей учащихся общеобразовательной школы, 1966-1986 годы. // Диссертация кандидата педагогических </w:t>
      </w:r>
      <w:proofErr w:type="gramStart"/>
      <w:r w:rsidRPr="002831DC">
        <w:rPr>
          <w:sz w:val="28"/>
          <w:szCs w:val="28"/>
        </w:rPr>
        <w:t>наук :</w:t>
      </w:r>
      <w:proofErr w:type="gramEnd"/>
      <w:r w:rsidRPr="002831DC">
        <w:rPr>
          <w:sz w:val="28"/>
          <w:szCs w:val="28"/>
        </w:rPr>
        <w:t xml:space="preserve"> 13.00.01 / М: АПН СССР, НИИ общ. педагогики, 1989.</w:t>
      </w:r>
      <w:r w:rsidR="004E2CAF" w:rsidRPr="002831DC">
        <w:rPr>
          <w:sz w:val="28"/>
          <w:szCs w:val="28"/>
        </w:rPr>
        <w:t xml:space="preserve"> –</w:t>
      </w:r>
      <w:r w:rsidRPr="002831DC">
        <w:rPr>
          <w:sz w:val="28"/>
          <w:szCs w:val="28"/>
        </w:rPr>
        <w:t xml:space="preserve"> 197 с.</w:t>
      </w:r>
    </w:p>
    <w:p w14:paraId="417F5EB8" w14:textId="3C765B07" w:rsidR="00A95348" w:rsidRPr="002831DC" w:rsidRDefault="00A95348" w:rsidP="00A95348">
      <w:pPr>
        <w:ind w:firstLine="709"/>
        <w:jc w:val="both"/>
        <w:rPr>
          <w:sz w:val="28"/>
          <w:szCs w:val="28"/>
        </w:rPr>
      </w:pPr>
      <w:r w:rsidRPr="002831DC">
        <w:rPr>
          <w:sz w:val="28"/>
          <w:szCs w:val="28"/>
        </w:rPr>
        <w:t>57. Березина В.А. Дополнительное образование детей как средство их творческого развития. // Автореф. дис. канд. пед. наук. / М.</w:t>
      </w:r>
      <w:proofErr w:type="gramStart"/>
      <w:r w:rsidRPr="002831DC">
        <w:rPr>
          <w:sz w:val="28"/>
          <w:szCs w:val="28"/>
        </w:rPr>
        <w:t>,  1998</w:t>
      </w:r>
      <w:proofErr w:type="gramEnd"/>
      <w:r w:rsidRPr="002831DC">
        <w:rPr>
          <w:sz w:val="28"/>
          <w:szCs w:val="28"/>
        </w:rPr>
        <w:t xml:space="preserve">. </w:t>
      </w:r>
      <w:r w:rsidR="004E2CAF" w:rsidRPr="002831DC">
        <w:rPr>
          <w:sz w:val="28"/>
          <w:szCs w:val="28"/>
        </w:rPr>
        <w:t>–</w:t>
      </w:r>
      <w:r w:rsidRPr="002831DC">
        <w:rPr>
          <w:sz w:val="28"/>
          <w:szCs w:val="28"/>
        </w:rPr>
        <w:t>22 с.</w:t>
      </w:r>
    </w:p>
    <w:p w14:paraId="4E619E5F" w14:textId="40023441" w:rsidR="00A95348" w:rsidRPr="002831DC" w:rsidRDefault="00A95348" w:rsidP="00A95348">
      <w:pPr>
        <w:ind w:firstLine="709"/>
        <w:jc w:val="both"/>
        <w:rPr>
          <w:sz w:val="28"/>
          <w:szCs w:val="28"/>
        </w:rPr>
      </w:pPr>
      <w:r w:rsidRPr="002831DC">
        <w:rPr>
          <w:sz w:val="28"/>
          <w:szCs w:val="28"/>
        </w:rPr>
        <w:t>58. Восьмая подсистема образования. А может быть первая? Беседа А.С. Горского с И.В. Бестужевым-Ладой. // Внешкольник. – 1997</w:t>
      </w:r>
      <w:r w:rsidR="004E2CAF" w:rsidRPr="002831DC">
        <w:rPr>
          <w:sz w:val="28"/>
          <w:szCs w:val="28"/>
        </w:rPr>
        <w:t>. –</w:t>
      </w:r>
      <w:r w:rsidRPr="002831DC">
        <w:rPr>
          <w:sz w:val="28"/>
          <w:szCs w:val="28"/>
        </w:rPr>
        <w:t xml:space="preserve"> № 3.</w:t>
      </w:r>
      <w:r w:rsidR="004E2CAF" w:rsidRPr="002831DC">
        <w:rPr>
          <w:sz w:val="28"/>
          <w:szCs w:val="28"/>
        </w:rPr>
        <w:t xml:space="preserve"> –</w:t>
      </w:r>
      <w:r w:rsidRPr="002831DC">
        <w:rPr>
          <w:sz w:val="28"/>
          <w:szCs w:val="28"/>
        </w:rPr>
        <w:t xml:space="preserve"> С. 11-16.</w:t>
      </w:r>
    </w:p>
    <w:p w14:paraId="12058113" w14:textId="1B357256" w:rsidR="00A95348" w:rsidRPr="002831DC" w:rsidRDefault="00A95348" w:rsidP="00A95348">
      <w:pPr>
        <w:ind w:firstLine="709"/>
        <w:jc w:val="both"/>
        <w:rPr>
          <w:sz w:val="28"/>
          <w:szCs w:val="28"/>
        </w:rPr>
      </w:pPr>
      <w:r w:rsidRPr="002831DC">
        <w:rPr>
          <w:sz w:val="28"/>
          <w:szCs w:val="28"/>
        </w:rPr>
        <w:t xml:space="preserve">59. Гольдберг В.А. Гуманистическая воспитательная система школы: становление и развитие. // М.: Новая школа, 2001. </w:t>
      </w:r>
      <w:r w:rsidR="00D64C81" w:rsidRPr="002831DC">
        <w:rPr>
          <w:sz w:val="28"/>
          <w:szCs w:val="28"/>
        </w:rPr>
        <w:t>–</w:t>
      </w:r>
      <w:r w:rsidRPr="002831DC">
        <w:rPr>
          <w:sz w:val="28"/>
          <w:szCs w:val="28"/>
        </w:rPr>
        <w:t>176 с.</w:t>
      </w:r>
    </w:p>
    <w:p w14:paraId="78357237" w14:textId="571FE962" w:rsidR="00A95348" w:rsidRPr="002831DC" w:rsidRDefault="00A95348" w:rsidP="00A95348">
      <w:pPr>
        <w:ind w:firstLine="709"/>
        <w:jc w:val="both"/>
        <w:rPr>
          <w:sz w:val="28"/>
          <w:szCs w:val="28"/>
        </w:rPr>
      </w:pPr>
      <w:r w:rsidRPr="002831DC">
        <w:rPr>
          <w:sz w:val="28"/>
          <w:szCs w:val="28"/>
        </w:rPr>
        <w:t>60. Андрюхина Л.М. Дополнительное образование: возможности развития личности. //Дополнительное образование. / М., 2000</w:t>
      </w:r>
      <w:r w:rsidR="00D64C81" w:rsidRPr="002831DC">
        <w:rPr>
          <w:sz w:val="28"/>
          <w:szCs w:val="28"/>
        </w:rPr>
        <w:t>. –</w:t>
      </w:r>
      <w:r w:rsidRPr="002831DC">
        <w:rPr>
          <w:sz w:val="28"/>
          <w:szCs w:val="28"/>
        </w:rPr>
        <w:t xml:space="preserve"> №9.</w:t>
      </w:r>
      <w:r w:rsidR="00D64C81" w:rsidRPr="002831DC">
        <w:rPr>
          <w:sz w:val="28"/>
          <w:szCs w:val="28"/>
        </w:rPr>
        <w:t>–</w:t>
      </w:r>
      <w:r w:rsidRPr="002831DC">
        <w:rPr>
          <w:sz w:val="28"/>
          <w:szCs w:val="28"/>
        </w:rPr>
        <w:t>С. 11-15.</w:t>
      </w:r>
    </w:p>
    <w:p w14:paraId="356BB0A7" w14:textId="26752411" w:rsidR="00A95348" w:rsidRPr="002831DC" w:rsidRDefault="00A95348" w:rsidP="00A95348">
      <w:pPr>
        <w:ind w:firstLine="709"/>
        <w:jc w:val="both"/>
        <w:rPr>
          <w:sz w:val="28"/>
          <w:szCs w:val="28"/>
        </w:rPr>
      </w:pPr>
      <w:r w:rsidRPr="002831DC">
        <w:rPr>
          <w:sz w:val="28"/>
          <w:szCs w:val="28"/>
        </w:rPr>
        <w:lastRenderedPageBreak/>
        <w:t xml:space="preserve">61. Дворцова Н.Б. Развитие творческого потенциала учащихся в условиях системы дополнительного образования. // Автореф. дис. канд. пед. наук. / </w:t>
      </w:r>
      <w:proofErr w:type="gramStart"/>
      <w:r w:rsidRPr="002831DC">
        <w:rPr>
          <w:sz w:val="28"/>
          <w:szCs w:val="28"/>
        </w:rPr>
        <w:t>Саратов</w:t>
      </w:r>
      <w:r w:rsidR="00342F2C" w:rsidRPr="002831DC">
        <w:rPr>
          <w:sz w:val="28"/>
          <w:szCs w:val="28"/>
        </w:rPr>
        <w:t>.</w:t>
      </w:r>
      <w:r w:rsidRPr="002831DC">
        <w:rPr>
          <w:sz w:val="28"/>
          <w:szCs w:val="28"/>
        </w:rPr>
        <w:t>–</w:t>
      </w:r>
      <w:proofErr w:type="gramEnd"/>
      <w:r w:rsidRPr="002831DC">
        <w:rPr>
          <w:sz w:val="28"/>
          <w:szCs w:val="28"/>
        </w:rPr>
        <w:t xml:space="preserve"> 2000. </w:t>
      </w:r>
      <w:r w:rsidR="00342F2C" w:rsidRPr="002831DC">
        <w:rPr>
          <w:sz w:val="28"/>
          <w:szCs w:val="28"/>
        </w:rPr>
        <w:t>–</w:t>
      </w:r>
      <w:r w:rsidRPr="002831DC">
        <w:rPr>
          <w:sz w:val="28"/>
          <w:szCs w:val="28"/>
        </w:rPr>
        <w:t>С. 22.</w:t>
      </w:r>
    </w:p>
    <w:p w14:paraId="7F64B621" w14:textId="40EC8D6C" w:rsidR="00A95348" w:rsidRPr="002831DC" w:rsidRDefault="00A95348" w:rsidP="00A95348">
      <w:pPr>
        <w:ind w:firstLine="709"/>
        <w:jc w:val="both"/>
        <w:rPr>
          <w:sz w:val="28"/>
          <w:szCs w:val="28"/>
        </w:rPr>
      </w:pPr>
      <w:r w:rsidRPr="002831DC">
        <w:rPr>
          <w:sz w:val="28"/>
          <w:szCs w:val="28"/>
        </w:rPr>
        <w:t xml:space="preserve">62. Дополнительное образование детей: учеб. пособие для студ. высш. учеб. заведений. // Под ред. О.Е. Лебедева. / М.: </w:t>
      </w:r>
      <w:proofErr w:type="gramStart"/>
      <w:r w:rsidRPr="002831DC">
        <w:rPr>
          <w:sz w:val="28"/>
          <w:szCs w:val="28"/>
        </w:rPr>
        <w:t>ВЛАДОС,  2000</w:t>
      </w:r>
      <w:proofErr w:type="gramEnd"/>
      <w:r w:rsidRPr="002831DC">
        <w:rPr>
          <w:sz w:val="28"/>
          <w:szCs w:val="28"/>
        </w:rPr>
        <w:t xml:space="preserve">. </w:t>
      </w:r>
      <w:r w:rsidR="00342F2C" w:rsidRPr="002831DC">
        <w:rPr>
          <w:sz w:val="28"/>
          <w:szCs w:val="28"/>
        </w:rPr>
        <w:t>–</w:t>
      </w:r>
      <w:r w:rsidRPr="002831DC">
        <w:rPr>
          <w:sz w:val="28"/>
          <w:szCs w:val="28"/>
        </w:rPr>
        <w:t>256 с.</w:t>
      </w:r>
    </w:p>
    <w:p w14:paraId="55AC0A6C" w14:textId="12084422" w:rsidR="00A95348" w:rsidRPr="002831DC" w:rsidRDefault="00A95348" w:rsidP="00A95348">
      <w:pPr>
        <w:ind w:firstLine="709"/>
        <w:jc w:val="both"/>
        <w:rPr>
          <w:sz w:val="28"/>
          <w:szCs w:val="28"/>
        </w:rPr>
      </w:pPr>
      <w:r w:rsidRPr="002831DC">
        <w:rPr>
          <w:sz w:val="28"/>
          <w:szCs w:val="28"/>
        </w:rPr>
        <w:t xml:space="preserve">63. Сергеев И.С. Основы педагогической деятельности: учебное пособие. / СПб.: </w:t>
      </w:r>
      <w:proofErr w:type="gramStart"/>
      <w:r w:rsidRPr="002831DC">
        <w:rPr>
          <w:sz w:val="28"/>
          <w:szCs w:val="28"/>
        </w:rPr>
        <w:t>Питер,  2004</w:t>
      </w:r>
      <w:proofErr w:type="gramEnd"/>
      <w:r w:rsidRPr="002831DC">
        <w:rPr>
          <w:sz w:val="28"/>
          <w:szCs w:val="28"/>
        </w:rPr>
        <w:t xml:space="preserve">. </w:t>
      </w:r>
      <w:r w:rsidR="00342F2C" w:rsidRPr="002831DC">
        <w:rPr>
          <w:sz w:val="28"/>
          <w:szCs w:val="28"/>
        </w:rPr>
        <w:t>–</w:t>
      </w:r>
      <w:r w:rsidRPr="002831DC">
        <w:rPr>
          <w:sz w:val="28"/>
          <w:szCs w:val="28"/>
        </w:rPr>
        <w:t>316 с.</w:t>
      </w:r>
    </w:p>
    <w:p w14:paraId="4418A395" w14:textId="12EEA0AB" w:rsidR="00A95348" w:rsidRPr="002831DC" w:rsidRDefault="00A95348" w:rsidP="00A95348">
      <w:pPr>
        <w:ind w:firstLine="709"/>
        <w:jc w:val="both"/>
        <w:rPr>
          <w:sz w:val="28"/>
          <w:szCs w:val="28"/>
        </w:rPr>
      </w:pPr>
      <w:r w:rsidRPr="002831DC">
        <w:rPr>
          <w:sz w:val="28"/>
          <w:szCs w:val="28"/>
        </w:rPr>
        <w:t>64. Аймауытов Ж.</w:t>
      </w:r>
      <w:r w:rsidRPr="002831DC">
        <w:rPr>
          <w:sz w:val="28"/>
          <w:szCs w:val="28"/>
          <w:lang w:val="kk-KZ"/>
        </w:rPr>
        <w:t xml:space="preserve"> </w:t>
      </w:r>
      <w:r w:rsidRPr="002831DC">
        <w:rPr>
          <w:sz w:val="28"/>
          <w:szCs w:val="28"/>
        </w:rPr>
        <w:t>Психология</w:t>
      </w:r>
      <w:r w:rsidR="005872BC" w:rsidRPr="002831DC">
        <w:rPr>
          <w:sz w:val="28"/>
          <w:szCs w:val="28"/>
        </w:rPr>
        <w:t xml:space="preserve">. </w:t>
      </w:r>
      <w:r w:rsidRPr="002831DC">
        <w:rPr>
          <w:sz w:val="28"/>
          <w:szCs w:val="28"/>
        </w:rPr>
        <w:t xml:space="preserve"> Алматы, 2010</w:t>
      </w:r>
      <w:r w:rsidR="00342F2C" w:rsidRPr="002831DC">
        <w:rPr>
          <w:sz w:val="28"/>
          <w:szCs w:val="28"/>
        </w:rPr>
        <w:t>. –</w:t>
      </w:r>
      <w:r w:rsidRPr="002831DC">
        <w:rPr>
          <w:sz w:val="28"/>
          <w:szCs w:val="28"/>
          <w:lang w:val="kk-KZ"/>
        </w:rPr>
        <w:t>312</w:t>
      </w:r>
      <w:r w:rsidRPr="002831DC">
        <w:rPr>
          <w:sz w:val="28"/>
          <w:szCs w:val="28"/>
        </w:rPr>
        <w:t xml:space="preserve"> б.</w:t>
      </w:r>
    </w:p>
    <w:p w14:paraId="00485683" w14:textId="1CC211AC" w:rsidR="00A95348" w:rsidRPr="002831DC" w:rsidRDefault="00A95348" w:rsidP="00A95348">
      <w:pPr>
        <w:ind w:firstLine="709"/>
        <w:jc w:val="both"/>
        <w:rPr>
          <w:sz w:val="28"/>
          <w:szCs w:val="28"/>
          <w:lang w:val="kk-KZ"/>
        </w:rPr>
      </w:pPr>
      <w:r w:rsidRPr="002831DC">
        <w:rPr>
          <w:sz w:val="28"/>
          <w:szCs w:val="28"/>
          <w:lang w:val="kk-KZ"/>
        </w:rPr>
        <w:t>65. Леонтьев Д.А. Личностное измерение человеческого развития /Вопросы психологии</w:t>
      </w:r>
      <w:r w:rsidR="00342F2C" w:rsidRPr="002831DC">
        <w:rPr>
          <w:sz w:val="28"/>
          <w:szCs w:val="28"/>
          <w:lang w:val="kk-KZ"/>
        </w:rPr>
        <w:t xml:space="preserve">. </w:t>
      </w:r>
      <w:r w:rsidR="00342F2C" w:rsidRPr="002831DC">
        <w:rPr>
          <w:sz w:val="28"/>
          <w:szCs w:val="28"/>
        </w:rPr>
        <w:t>–</w:t>
      </w:r>
      <w:r w:rsidRPr="002831DC">
        <w:rPr>
          <w:sz w:val="28"/>
          <w:szCs w:val="28"/>
          <w:lang w:val="kk-KZ"/>
        </w:rPr>
        <w:t>2013</w:t>
      </w:r>
      <w:r w:rsidR="00342F2C" w:rsidRPr="002831DC">
        <w:rPr>
          <w:sz w:val="28"/>
          <w:szCs w:val="28"/>
          <w:lang w:val="kk-KZ"/>
        </w:rPr>
        <w:t>.</w:t>
      </w:r>
      <w:r w:rsidR="00342F2C" w:rsidRPr="002831DC">
        <w:rPr>
          <w:sz w:val="28"/>
          <w:szCs w:val="28"/>
        </w:rPr>
        <w:t xml:space="preserve"> –</w:t>
      </w:r>
      <w:r w:rsidR="00342F2C" w:rsidRPr="002831DC">
        <w:rPr>
          <w:sz w:val="28"/>
          <w:szCs w:val="28"/>
          <w:lang w:val="kk-KZ"/>
        </w:rPr>
        <w:t>№ 3.</w:t>
      </w:r>
      <w:r w:rsidR="00342F2C" w:rsidRPr="002831DC">
        <w:rPr>
          <w:sz w:val="28"/>
          <w:szCs w:val="28"/>
        </w:rPr>
        <w:t xml:space="preserve"> –</w:t>
      </w:r>
      <w:r w:rsidRPr="002831DC">
        <w:rPr>
          <w:sz w:val="28"/>
          <w:szCs w:val="28"/>
          <w:lang w:val="kk-KZ"/>
        </w:rPr>
        <w:t>С.67-81</w:t>
      </w:r>
      <w:r w:rsidR="005872BC" w:rsidRPr="002831DC">
        <w:rPr>
          <w:sz w:val="28"/>
          <w:szCs w:val="28"/>
          <w:lang w:val="kk-KZ"/>
        </w:rPr>
        <w:t>.</w:t>
      </w:r>
    </w:p>
    <w:p w14:paraId="722B88B9" w14:textId="77777777" w:rsidR="00A95348" w:rsidRPr="002831DC" w:rsidRDefault="00A95348" w:rsidP="00A95348">
      <w:pPr>
        <w:ind w:firstLine="709"/>
        <w:jc w:val="both"/>
        <w:rPr>
          <w:sz w:val="28"/>
          <w:szCs w:val="28"/>
          <w:lang w:val="kk-KZ"/>
        </w:rPr>
      </w:pPr>
      <w:r w:rsidRPr="002831DC">
        <w:rPr>
          <w:sz w:val="28"/>
          <w:szCs w:val="28"/>
          <w:lang w:val="kk-KZ"/>
        </w:rPr>
        <w:t>66. Асмолов А.Г. Психология личности.-М.:Изд-во Моск.ун-та,1990</w:t>
      </w:r>
    </w:p>
    <w:p w14:paraId="0B2916B3" w14:textId="3CE4E54D" w:rsidR="00A95348" w:rsidRPr="002831DC" w:rsidRDefault="00A95348" w:rsidP="00A95348">
      <w:pPr>
        <w:ind w:firstLine="709"/>
        <w:jc w:val="both"/>
        <w:rPr>
          <w:sz w:val="28"/>
          <w:szCs w:val="28"/>
          <w:lang w:val="kk-KZ"/>
        </w:rPr>
      </w:pPr>
      <w:r w:rsidRPr="002831DC">
        <w:rPr>
          <w:sz w:val="28"/>
          <w:szCs w:val="28"/>
          <w:lang w:val="kk-KZ"/>
        </w:rPr>
        <w:t>67.</w:t>
      </w:r>
      <w:r w:rsidR="005872BC" w:rsidRPr="002831DC">
        <w:rPr>
          <w:sz w:val="28"/>
          <w:szCs w:val="28"/>
          <w:lang w:val="kk-KZ"/>
        </w:rPr>
        <w:t xml:space="preserve"> </w:t>
      </w:r>
      <w:r w:rsidRPr="002831DC">
        <w:rPr>
          <w:sz w:val="28"/>
          <w:szCs w:val="28"/>
          <w:lang w:val="kk-KZ"/>
        </w:rPr>
        <w:t>Ломов Б.Ф.</w:t>
      </w:r>
      <w:r w:rsidRPr="002831DC">
        <w:rPr>
          <w:sz w:val="28"/>
          <w:szCs w:val="28"/>
          <w:shd w:val="clear" w:color="auto" w:fill="FFFFFF"/>
        </w:rPr>
        <w:t xml:space="preserve"> Методологические и теоретические проблемы психологии.</w:t>
      </w:r>
      <w:r w:rsidRPr="002831DC">
        <w:rPr>
          <w:sz w:val="28"/>
          <w:szCs w:val="28"/>
          <w:shd w:val="clear" w:color="auto" w:fill="FFFFFF"/>
          <w:lang w:val="kk-KZ"/>
        </w:rPr>
        <w:t>-</w:t>
      </w:r>
      <w:r w:rsidRPr="002831DC">
        <w:rPr>
          <w:sz w:val="28"/>
          <w:szCs w:val="28"/>
          <w:shd w:val="clear" w:color="auto" w:fill="FFFFFF"/>
        </w:rPr>
        <w:t xml:space="preserve"> М.: Директ Медиа, </w:t>
      </w:r>
      <w:r w:rsidRPr="002831DC">
        <w:rPr>
          <w:sz w:val="28"/>
          <w:szCs w:val="28"/>
          <w:shd w:val="clear" w:color="auto" w:fill="FFFFFF"/>
          <w:lang w:val="kk-KZ"/>
        </w:rPr>
        <w:t>2008</w:t>
      </w:r>
      <w:r w:rsidR="00342F2C" w:rsidRPr="002831DC">
        <w:rPr>
          <w:sz w:val="28"/>
          <w:szCs w:val="28"/>
          <w:shd w:val="clear" w:color="auto" w:fill="FFFFFF"/>
          <w:lang w:val="kk-KZ"/>
        </w:rPr>
        <w:t>.</w:t>
      </w:r>
      <w:r w:rsidR="00342F2C" w:rsidRPr="002831DC">
        <w:rPr>
          <w:sz w:val="28"/>
          <w:szCs w:val="28"/>
        </w:rPr>
        <w:t xml:space="preserve"> –</w:t>
      </w:r>
      <w:r w:rsidRPr="002831DC">
        <w:rPr>
          <w:sz w:val="28"/>
          <w:szCs w:val="28"/>
          <w:shd w:val="clear" w:color="auto" w:fill="FFFFFF"/>
        </w:rPr>
        <w:t>444 с.</w:t>
      </w:r>
    </w:p>
    <w:p w14:paraId="17499B7B" w14:textId="2E8C0A04" w:rsidR="004C4AAE" w:rsidRPr="002831DC" w:rsidRDefault="00A95348" w:rsidP="004C4AAE">
      <w:pPr>
        <w:ind w:firstLine="709"/>
        <w:jc w:val="both"/>
        <w:rPr>
          <w:sz w:val="28"/>
          <w:szCs w:val="28"/>
          <w:shd w:val="clear" w:color="auto" w:fill="FFFFFF"/>
        </w:rPr>
      </w:pPr>
      <w:r w:rsidRPr="002831DC">
        <w:rPr>
          <w:sz w:val="28"/>
          <w:szCs w:val="28"/>
          <w:lang w:val="kk-KZ"/>
        </w:rPr>
        <w:t xml:space="preserve">68. </w:t>
      </w:r>
      <w:r w:rsidR="004C4AAE" w:rsidRPr="002831DC">
        <w:rPr>
          <w:sz w:val="28"/>
          <w:szCs w:val="28"/>
          <w:shd w:val="clear" w:color="auto" w:fill="FFFFFF"/>
        </w:rPr>
        <w:t xml:space="preserve">Джакупов </w:t>
      </w:r>
      <w:proofErr w:type="gramStart"/>
      <w:r w:rsidR="004C4AAE" w:rsidRPr="002831DC">
        <w:rPr>
          <w:sz w:val="28"/>
          <w:szCs w:val="28"/>
          <w:shd w:val="clear" w:color="auto" w:fill="FFFFFF"/>
        </w:rPr>
        <w:t>С.М..</w:t>
      </w:r>
      <w:proofErr w:type="gramEnd"/>
      <w:r w:rsidR="004C4AAE" w:rsidRPr="002831DC">
        <w:rPr>
          <w:sz w:val="28"/>
          <w:szCs w:val="28"/>
          <w:shd w:val="clear" w:color="auto" w:fill="FFFFFF"/>
        </w:rPr>
        <w:t xml:space="preserve"> Психологическая структура процесса обучения. 2 изд. </w:t>
      </w:r>
      <w:r w:rsidR="00342F2C" w:rsidRPr="002831DC">
        <w:rPr>
          <w:sz w:val="28"/>
          <w:szCs w:val="28"/>
        </w:rPr>
        <w:t>–</w:t>
      </w:r>
      <w:r w:rsidR="004C4AAE" w:rsidRPr="002831DC">
        <w:rPr>
          <w:sz w:val="28"/>
          <w:szCs w:val="28"/>
          <w:shd w:val="clear" w:color="auto" w:fill="FFFFFF"/>
        </w:rPr>
        <w:t xml:space="preserve">Алматы: Казак, университет, 2012. </w:t>
      </w:r>
      <w:r w:rsidR="00342F2C" w:rsidRPr="002831DC">
        <w:rPr>
          <w:sz w:val="28"/>
          <w:szCs w:val="28"/>
        </w:rPr>
        <w:t>–</w:t>
      </w:r>
      <w:r w:rsidR="004C4AAE" w:rsidRPr="002831DC">
        <w:rPr>
          <w:sz w:val="28"/>
          <w:szCs w:val="28"/>
          <w:shd w:val="clear" w:color="auto" w:fill="FFFFFF"/>
        </w:rPr>
        <w:t xml:space="preserve"> 308 с.</w:t>
      </w:r>
    </w:p>
    <w:p w14:paraId="0D2F677D" w14:textId="676ED6D3" w:rsidR="004C4AAE" w:rsidRPr="002831DC" w:rsidRDefault="00A95348" w:rsidP="004C4AAE">
      <w:pPr>
        <w:ind w:firstLine="709"/>
        <w:jc w:val="both"/>
        <w:rPr>
          <w:sz w:val="28"/>
          <w:szCs w:val="28"/>
        </w:rPr>
      </w:pPr>
      <w:r w:rsidRPr="002831DC">
        <w:rPr>
          <w:sz w:val="28"/>
          <w:szCs w:val="28"/>
          <w:lang w:val="kk-KZ"/>
        </w:rPr>
        <w:t xml:space="preserve"> 69. </w:t>
      </w:r>
      <w:r w:rsidR="004C4AAE" w:rsidRPr="002831DC">
        <w:rPr>
          <w:sz w:val="28"/>
          <w:szCs w:val="28"/>
        </w:rPr>
        <w:t xml:space="preserve">Сарсенбаева Л.О. и др., </w:t>
      </w:r>
      <w:r w:rsidR="004C4AAE" w:rsidRPr="002831DC">
        <w:rPr>
          <w:sz w:val="28"/>
          <w:szCs w:val="28"/>
          <w:shd w:val="clear" w:color="auto" w:fill="FFFFFF"/>
        </w:rPr>
        <w:t>Практическая психология в ВУЗе. Алматы, КазНПУ им.Абая, 2010.</w:t>
      </w:r>
      <w:r w:rsidR="00342F2C" w:rsidRPr="002831DC">
        <w:rPr>
          <w:sz w:val="28"/>
          <w:szCs w:val="28"/>
        </w:rPr>
        <w:t xml:space="preserve"> –</w:t>
      </w:r>
      <w:r w:rsidR="004C4AAE" w:rsidRPr="002831DC">
        <w:rPr>
          <w:sz w:val="28"/>
          <w:szCs w:val="28"/>
          <w:shd w:val="clear" w:color="auto" w:fill="FFFFFF"/>
        </w:rPr>
        <w:t>168</w:t>
      </w:r>
      <w:r w:rsidR="00342F2C" w:rsidRPr="002831DC">
        <w:rPr>
          <w:sz w:val="28"/>
          <w:szCs w:val="28"/>
          <w:shd w:val="clear" w:color="auto" w:fill="FFFFFF"/>
        </w:rPr>
        <w:t xml:space="preserve"> с.</w:t>
      </w:r>
    </w:p>
    <w:p w14:paraId="02CE88AB" w14:textId="21A23483" w:rsidR="00A95348" w:rsidRPr="002831DC" w:rsidRDefault="00A95348" w:rsidP="004C4AAE">
      <w:pPr>
        <w:ind w:firstLine="709"/>
        <w:jc w:val="both"/>
        <w:rPr>
          <w:sz w:val="28"/>
          <w:szCs w:val="28"/>
          <w:lang w:val="kk-KZ"/>
        </w:rPr>
      </w:pPr>
      <w:r w:rsidRPr="002831DC">
        <w:rPr>
          <w:sz w:val="28"/>
          <w:szCs w:val="28"/>
          <w:lang w:val="kk-KZ"/>
        </w:rPr>
        <w:t>70. Уоллейс П. Интернет психологиясы (ауд.Сангильбаев О.С.) –Алматы</w:t>
      </w:r>
      <w:r w:rsidR="00342F2C" w:rsidRPr="002831DC">
        <w:rPr>
          <w:sz w:val="28"/>
          <w:szCs w:val="28"/>
          <w:lang w:val="kk-KZ"/>
        </w:rPr>
        <w:t xml:space="preserve">, </w:t>
      </w:r>
      <w:r w:rsidRPr="002831DC">
        <w:rPr>
          <w:sz w:val="28"/>
          <w:szCs w:val="28"/>
          <w:lang w:val="kk-KZ"/>
        </w:rPr>
        <w:t>2019.</w:t>
      </w:r>
      <w:r w:rsidR="00342F2C" w:rsidRPr="002831DC">
        <w:rPr>
          <w:sz w:val="28"/>
          <w:szCs w:val="28"/>
        </w:rPr>
        <w:t xml:space="preserve"> –</w:t>
      </w:r>
      <w:r w:rsidRPr="002831DC">
        <w:rPr>
          <w:sz w:val="28"/>
          <w:szCs w:val="28"/>
          <w:lang w:val="kk-KZ"/>
        </w:rPr>
        <w:t xml:space="preserve"> 356 б.</w:t>
      </w:r>
      <w:r w:rsidRPr="002831DC">
        <w:rPr>
          <w:sz w:val="28"/>
          <w:szCs w:val="28"/>
          <w:lang w:val="kk-KZ"/>
        </w:rPr>
        <w:tab/>
      </w:r>
    </w:p>
    <w:p w14:paraId="485DAD96" w14:textId="1182C762" w:rsidR="00A95348" w:rsidRPr="002831DC" w:rsidRDefault="00A95348" w:rsidP="00A95348">
      <w:pPr>
        <w:ind w:firstLine="709"/>
        <w:jc w:val="both"/>
        <w:rPr>
          <w:sz w:val="28"/>
          <w:szCs w:val="28"/>
        </w:rPr>
      </w:pPr>
      <w:r w:rsidRPr="002831DC">
        <w:rPr>
          <w:sz w:val="28"/>
          <w:szCs w:val="28"/>
        </w:rPr>
        <w:t>71. Божович Л.И. Проблемы формирования личности: избр. психол. тр. // Под ред. Д.И. Фельдштейна, РАО, Моск. психол.- соц. ин-т. – 3-е изд. / М.: МПСИ, Воронеж: МОДЭК</w:t>
      </w:r>
      <w:r w:rsidR="00342F2C" w:rsidRPr="002831DC">
        <w:rPr>
          <w:sz w:val="28"/>
          <w:szCs w:val="28"/>
        </w:rPr>
        <w:t>. –</w:t>
      </w:r>
      <w:r w:rsidRPr="002831DC">
        <w:rPr>
          <w:sz w:val="28"/>
          <w:szCs w:val="28"/>
        </w:rPr>
        <w:t xml:space="preserve">  2001.</w:t>
      </w:r>
      <w:r w:rsidR="00342F2C" w:rsidRPr="002831DC">
        <w:rPr>
          <w:sz w:val="28"/>
          <w:szCs w:val="28"/>
        </w:rPr>
        <w:t xml:space="preserve"> –</w:t>
      </w:r>
      <w:r w:rsidRPr="002831DC">
        <w:rPr>
          <w:sz w:val="28"/>
          <w:szCs w:val="28"/>
        </w:rPr>
        <w:t xml:space="preserve"> 349 с.</w:t>
      </w:r>
    </w:p>
    <w:p w14:paraId="4CD92671" w14:textId="5A2AF0A1" w:rsidR="00A95348" w:rsidRPr="002831DC" w:rsidRDefault="00A95348" w:rsidP="00A95348">
      <w:pPr>
        <w:ind w:firstLine="709"/>
        <w:jc w:val="both"/>
        <w:rPr>
          <w:sz w:val="28"/>
          <w:szCs w:val="28"/>
        </w:rPr>
      </w:pPr>
      <w:r w:rsidRPr="002831DC">
        <w:rPr>
          <w:sz w:val="28"/>
          <w:szCs w:val="28"/>
        </w:rPr>
        <w:t>72. Длимбетова Г.К., Досмухамбетова А.А. Развитие личностных качеств у школьников // Молодой ученый. – 2016</w:t>
      </w:r>
      <w:r w:rsidR="00342F2C" w:rsidRPr="002831DC">
        <w:rPr>
          <w:sz w:val="28"/>
          <w:szCs w:val="28"/>
        </w:rPr>
        <w:t>. –</w:t>
      </w:r>
      <w:r w:rsidRPr="002831DC">
        <w:rPr>
          <w:sz w:val="28"/>
          <w:szCs w:val="28"/>
        </w:rPr>
        <w:t xml:space="preserve"> №2 (106).</w:t>
      </w:r>
      <w:r w:rsidR="00342F2C" w:rsidRPr="002831DC">
        <w:rPr>
          <w:sz w:val="28"/>
          <w:szCs w:val="28"/>
        </w:rPr>
        <w:t xml:space="preserve"> –</w:t>
      </w:r>
      <w:r w:rsidRPr="002831DC">
        <w:rPr>
          <w:sz w:val="28"/>
          <w:szCs w:val="28"/>
        </w:rPr>
        <w:t>С. 790-796.</w:t>
      </w:r>
    </w:p>
    <w:p w14:paraId="41A48A74" w14:textId="29E494C8" w:rsidR="00A95348" w:rsidRPr="002831DC" w:rsidRDefault="00A95348" w:rsidP="00A95348">
      <w:pPr>
        <w:ind w:firstLine="709"/>
        <w:jc w:val="both"/>
        <w:rPr>
          <w:sz w:val="28"/>
          <w:szCs w:val="28"/>
        </w:rPr>
      </w:pPr>
      <w:r w:rsidRPr="002831DC">
        <w:rPr>
          <w:sz w:val="28"/>
          <w:szCs w:val="28"/>
        </w:rPr>
        <w:t>73. Островски</w:t>
      </w:r>
      <w:r w:rsidRPr="002831DC">
        <w:rPr>
          <w:sz w:val="28"/>
          <w:szCs w:val="28"/>
          <w:lang w:val="kk-KZ"/>
        </w:rPr>
        <w:t>й</w:t>
      </w:r>
      <w:r w:rsidRPr="002831DC">
        <w:rPr>
          <w:sz w:val="28"/>
          <w:szCs w:val="28"/>
        </w:rPr>
        <w:t xml:space="preserve"> А., Платонова С.М. Развитие личностных качеств школьника в коллективном самоуправлении. // Социальная педагогика. – 2017</w:t>
      </w:r>
      <w:r w:rsidR="00342F2C" w:rsidRPr="002831DC">
        <w:rPr>
          <w:sz w:val="28"/>
          <w:szCs w:val="28"/>
        </w:rPr>
        <w:t>. –</w:t>
      </w:r>
      <w:r w:rsidRPr="002831DC">
        <w:rPr>
          <w:sz w:val="28"/>
          <w:szCs w:val="28"/>
        </w:rPr>
        <w:t xml:space="preserve"> №1-2.</w:t>
      </w:r>
      <w:r w:rsidR="00342F2C" w:rsidRPr="002831DC">
        <w:rPr>
          <w:sz w:val="28"/>
          <w:szCs w:val="28"/>
        </w:rPr>
        <w:t xml:space="preserve"> –</w:t>
      </w:r>
      <w:r w:rsidRPr="002831DC">
        <w:rPr>
          <w:sz w:val="28"/>
          <w:szCs w:val="28"/>
        </w:rPr>
        <w:t xml:space="preserve"> С. 87-94.</w:t>
      </w:r>
    </w:p>
    <w:p w14:paraId="60604FF7" w14:textId="7A3154B0" w:rsidR="00A95348" w:rsidRPr="002831DC" w:rsidRDefault="00A95348" w:rsidP="00A95348">
      <w:pPr>
        <w:ind w:firstLine="709"/>
        <w:jc w:val="both"/>
        <w:rPr>
          <w:sz w:val="28"/>
          <w:szCs w:val="28"/>
        </w:rPr>
      </w:pPr>
      <w:r w:rsidRPr="002831DC">
        <w:rPr>
          <w:sz w:val="28"/>
          <w:szCs w:val="28"/>
        </w:rPr>
        <w:t>74. Кожабаев К.Г., Габдуллин Р.С. Методические основы реализации воспитательно-развивающих функций школьного курса математики. // Архивариус</w:t>
      </w:r>
      <w:r w:rsidR="00342F2C" w:rsidRPr="002831DC">
        <w:rPr>
          <w:sz w:val="28"/>
          <w:szCs w:val="28"/>
        </w:rPr>
        <w:t>.</w:t>
      </w:r>
      <w:r w:rsidRPr="002831DC">
        <w:rPr>
          <w:sz w:val="28"/>
          <w:szCs w:val="28"/>
        </w:rPr>
        <w:t xml:space="preserve"> – 2016.</w:t>
      </w:r>
      <w:r w:rsidR="00342F2C" w:rsidRPr="002831DC">
        <w:rPr>
          <w:sz w:val="28"/>
          <w:szCs w:val="28"/>
        </w:rPr>
        <w:t xml:space="preserve"> –</w:t>
      </w:r>
      <w:r w:rsidRPr="002831DC">
        <w:rPr>
          <w:sz w:val="28"/>
          <w:szCs w:val="28"/>
        </w:rPr>
        <w:t xml:space="preserve"> 1(5), Т.1. </w:t>
      </w:r>
      <w:r w:rsidR="00342F2C" w:rsidRPr="002831DC">
        <w:rPr>
          <w:sz w:val="28"/>
          <w:szCs w:val="28"/>
        </w:rPr>
        <w:t>–</w:t>
      </w:r>
      <w:r w:rsidRPr="002831DC">
        <w:rPr>
          <w:sz w:val="28"/>
          <w:szCs w:val="28"/>
        </w:rPr>
        <w:t>С. 56-59.</w:t>
      </w:r>
    </w:p>
    <w:p w14:paraId="69E8B00A" w14:textId="54B0353E" w:rsidR="00A95348" w:rsidRPr="002831DC" w:rsidRDefault="00A95348" w:rsidP="00A95348">
      <w:pPr>
        <w:ind w:firstLine="709"/>
        <w:jc w:val="both"/>
        <w:rPr>
          <w:sz w:val="28"/>
          <w:szCs w:val="28"/>
        </w:rPr>
      </w:pPr>
      <w:r w:rsidRPr="002831DC">
        <w:rPr>
          <w:sz w:val="28"/>
          <w:szCs w:val="28"/>
        </w:rPr>
        <w:t xml:space="preserve">75. Сартаева Н.Т. Формирование мотивации исследовательской деятельности младших школьников на основе информационных технологий. // Диссертация PhD по специальности 6D010200 – Педагогика и методика начального </w:t>
      </w:r>
      <w:proofErr w:type="gramStart"/>
      <w:r w:rsidRPr="002831DC">
        <w:rPr>
          <w:sz w:val="28"/>
          <w:szCs w:val="28"/>
        </w:rPr>
        <w:t xml:space="preserve">обучения </w:t>
      </w:r>
      <w:r w:rsidR="00342F2C" w:rsidRPr="002831DC">
        <w:rPr>
          <w:sz w:val="28"/>
          <w:szCs w:val="28"/>
        </w:rPr>
        <w:t>.</w:t>
      </w:r>
      <w:proofErr w:type="gramEnd"/>
      <w:r w:rsidRPr="002831DC">
        <w:rPr>
          <w:sz w:val="28"/>
          <w:szCs w:val="28"/>
        </w:rPr>
        <w:t xml:space="preserve">– 2019. </w:t>
      </w:r>
      <w:r w:rsidR="00342F2C" w:rsidRPr="002831DC">
        <w:rPr>
          <w:sz w:val="28"/>
          <w:szCs w:val="28"/>
        </w:rPr>
        <w:t>–</w:t>
      </w:r>
      <w:r w:rsidRPr="002831DC">
        <w:rPr>
          <w:sz w:val="28"/>
          <w:szCs w:val="28"/>
        </w:rPr>
        <w:t>159 с.</w:t>
      </w:r>
    </w:p>
    <w:p w14:paraId="1EB64C65" w14:textId="5E4B77AF" w:rsidR="00A95348" w:rsidRPr="002831DC" w:rsidRDefault="00A95348" w:rsidP="00A95348">
      <w:pPr>
        <w:ind w:firstLine="709"/>
        <w:jc w:val="both"/>
        <w:rPr>
          <w:sz w:val="28"/>
          <w:szCs w:val="28"/>
        </w:rPr>
      </w:pPr>
      <w:r w:rsidRPr="002831DC">
        <w:rPr>
          <w:sz w:val="28"/>
          <w:szCs w:val="28"/>
        </w:rPr>
        <w:t>76. Майдангалиева Ж.А. Формирование системы литературного развития школьников в методике преподавания литературы. // Диссертация PhD по специальности теория и методика обучения и воспитания (литература, уровень общего образования</w:t>
      </w:r>
      <w:proofErr w:type="gramStart"/>
      <w:r w:rsidRPr="002831DC">
        <w:rPr>
          <w:sz w:val="28"/>
          <w:szCs w:val="28"/>
        </w:rPr>
        <w:t>)</w:t>
      </w:r>
      <w:r w:rsidR="00342F2C" w:rsidRPr="002831DC">
        <w:rPr>
          <w:sz w:val="28"/>
          <w:szCs w:val="28"/>
        </w:rPr>
        <w:t>.</w:t>
      </w:r>
      <w:r w:rsidRPr="002831DC">
        <w:rPr>
          <w:sz w:val="28"/>
          <w:szCs w:val="28"/>
        </w:rPr>
        <w:t>–</w:t>
      </w:r>
      <w:proofErr w:type="gramEnd"/>
      <w:r w:rsidRPr="002831DC">
        <w:rPr>
          <w:sz w:val="28"/>
          <w:szCs w:val="28"/>
        </w:rPr>
        <w:t xml:space="preserve"> 2012. </w:t>
      </w:r>
      <w:r w:rsidR="00342F2C" w:rsidRPr="002831DC">
        <w:rPr>
          <w:sz w:val="28"/>
          <w:szCs w:val="28"/>
        </w:rPr>
        <w:t>–</w:t>
      </w:r>
      <w:r w:rsidRPr="002831DC">
        <w:rPr>
          <w:sz w:val="28"/>
          <w:szCs w:val="28"/>
        </w:rPr>
        <w:t>256 с.</w:t>
      </w:r>
    </w:p>
    <w:p w14:paraId="529D9396" w14:textId="4844A001" w:rsidR="00A95348" w:rsidRPr="002831DC" w:rsidRDefault="00A95348" w:rsidP="00A95348">
      <w:pPr>
        <w:ind w:firstLine="709"/>
        <w:jc w:val="both"/>
        <w:rPr>
          <w:sz w:val="28"/>
          <w:szCs w:val="28"/>
        </w:rPr>
      </w:pPr>
      <w:r w:rsidRPr="002831DC">
        <w:rPr>
          <w:sz w:val="28"/>
          <w:szCs w:val="28"/>
        </w:rPr>
        <w:t>77. Садыкова С.А. Духовно-нравственное становление личности студента в процессе внеучебной деятельности. // Диссертация на соискание ученой степени кандидата педагогических наук. / Оренбург</w:t>
      </w:r>
      <w:r w:rsidR="00342F2C" w:rsidRPr="002831DC">
        <w:rPr>
          <w:sz w:val="28"/>
          <w:szCs w:val="28"/>
        </w:rPr>
        <w:t>.</w:t>
      </w:r>
      <w:r w:rsidRPr="002831DC">
        <w:rPr>
          <w:sz w:val="28"/>
          <w:szCs w:val="28"/>
        </w:rPr>
        <w:t xml:space="preserve"> – 2012.</w:t>
      </w:r>
      <w:r w:rsidR="00342F2C" w:rsidRPr="002831DC">
        <w:rPr>
          <w:sz w:val="28"/>
          <w:szCs w:val="28"/>
        </w:rPr>
        <w:t xml:space="preserve"> –</w:t>
      </w:r>
      <w:r w:rsidRPr="002831DC">
        <w:rPr>
          <w:sz w:val="28"/>
          <w:szCs w:val="28"/>
        </w:rPr>
        <w:t xml:space="preserve"> 256 с.</w:t>
      </w:r>
    </w:p>
    <w:p w14:paraId="0233B39E" w14:textId="073F1178" w:rsidR="00A95348" w:rsidRPr="002831DC" w:rsidRDefault="00A95348" w:rsidP="00A95348">
      <w:pPr>
        <w:ind w:firstLine="709"/>
        <w:jc w:val="both"/>
        <w:rPr>
          <w:sz w:val="28"/>
          <w:szCs w:val="28"/>
        </w:rPr>
      </w:pPr>
      <w:r w:rsidRPr="002831DC">
        <w:rPr>
          <w:sz w:val="28"/>
          <w:szCs w:val="28"/>
        </w:rPr>
        <w:t>78. Шалабаева Л.И. Психолого-педагогические условия развития диалогической формы общения подростков // Диссертация PhD на соискание ученой степени доктора философии.</w:t>
      </w:r>
      <w:r w:rsidR="00342F2C" w:rsidRPr="002831DC">
        <w:rPr>
          <w:sz w:val="28"/>
          <w:szCs w:val="28"/>
        </w:rPr>
        <w:t xml:space="preserve"> –</w:t>
      </w:r>
      <w:r w:rsidRPr="002831DC">
        <w:rPr>
          <w:sz w:val="28"/>
          <w:szCs w:val="28"/>
        </w:rPr>
        <w:t>2017.</w:t>
      </w:r>
      <w:r w:rsidR="00342F2C" w:rsidRPr="002831DC">
        <w:rPr>
          <w:sz w:val="28"/>
          <w:szCs w:val="28"/>
        </w:rPr>
        <w:t xml:space="preserve"> –</w:t>
      </w:r>
      <w:r w:rsidRPr="002831DC">
        <w:rPr>
          <w:sz w:val="28"/>
          <w:szCs w:val="28"/>
        </w:rPr>
        <w:t xml:space="preserve"> 185 с.</w:t>
      </w:r>
    </w:p>
    <w:p w14:paraId="147E6AE0" w14:textId="4F6954D5" w:rsidR="00A95348" w:rsidRPr="002831DC" w:rsidRDefault="00A95348" w:rsidP="00A95348">
      <w:pPr>
        <w:ind w:firstLine="709"/>
        <w:jc w:val="both"/>
        <w:rPr>
          <w:sz w:val="28"/>
          <w:szCs w:val="28"/>
        </w:rPr>
      </w:pPr>
      <w:r w:rsidRPr="002831DC">
        <w:rPr>
          <w:sz w:val="28"/>
          <w:szCs w:val="28"/>
        </w:rPr>
        <w:lastRenderedPageBreak/>
        <w:t>79. Ширина О.А. Перечень личностных качеств младших школьников. / Молодой ученый. – 2017</w:t>
      </w:r>
      <w:r w:rsidR="00342F2C" w:rsidRPr="002831DC">
        <w:rPr>
          <w:sz w:val="28"/>
          <w:szCs w:val="28"/>
        </w:rPr>
        <w:t>. –</w:t>
      </w:r>
      <w:r w:rsidRPr="002831DC">
        <w:rPr>
          <w:sz w:val="28"/>
          <w:szCs w:val="28"/>
        </w:rPr>
        <w:t xml:space="preserve"> №32 (166).</w:t>
      </w:r>
      <w:r w:rsidR="00342F2C" w:rsidRPr="002831DC">
        <w:rPr>
          <w:sz w:val="28"/>
          <w:szCs w:val="28"/>
        </w:rPr>
        <w:t xml:space="preserve"> –</w:t>
      </w:r>
      <w:r w:rsidRPr="002831DC">
        <w:rPr>
          <w:sz w:val="28"/>
          <w:szCs w:val="28"/>
        </w:rPr>
        <w:t xml:space="preserve"> С. 108-112.</w:t>
      </w:r>
    </w:p>
    <w:p w14:paraId="50D6C8E0" w14:textId="3742E528" w:rsidR="00A95348" w:rsidRPr="002831DC" w:rsidRDefault="00A95348" w:rsidP="00A95348">
      <w:pPr>
        <w:ind w:firstLine="709"/>
        <w:jc w:val="both"/>
        <w:rPr>
          <w:sz w:val="28"/>
          <w:szCs w:val="28"/>
        </w:rPr>
      </w:pPr>
      <w:r w:rsidRPr="002831DC">
        <w:rPr>
          <w:sz w:val="28"/>
          <w:szCs w:val="28"/>
        </w:rPr>
        <w:t xml:space="preserve">80. Абильбакиева Г.Т. Ақпараттық-коммуникациялық технологиялар арқылы блашақ мектепке дейінгі ұйым педагогтерінің басқарушылық құзыреттілігін қалыптастыру. дис. ... </w:t>
      </w:r>
      <w:proofErr w:type="gramStart"/>
      <w:r w:rsidRPr="002831DC">
        <w:rPr>
          <w:sz w:val="28"/>
          <w:szCs w:val="28"/>
        </w:rPr>
        <w:t>филос.докт</w:t>
      </w:r>
      <w:proofErr w:type="gramEnd"/>
      <w:r w:rsidRPr="002831DC">
        <w:rPr>
          <w:sz w:val="28"/>
          <w:szCs w:val="28"/>
        </w:rPr>
        <w:t>. PhD. – Алматы</w:t>
      </w:r>
      <w:r w:rsidR="00342F2C" w:rsidRPr="002831DC">
        <w:rPr>
          <w:sz w:val="28"/>
          <w:szCs w:val="28"/>
        </w:rPr>
        <w:t>,</w:t>
      </w:r>
      <w:r w:rsidRPr="002831DC">
        <w:rPr>
          <w:sz w:val="28"/>
          <w:szCs w:val="28"/>
        </w:rPr>
        <w:t xml:space="preserve"> 2019.</w:t>
      </w:r>
    </w:p>
    <w:p w14:paraId="5AE51E61" w14:textId="7FDC3DFA" w:rsidR="00A95348" w:rsidRPr="002831DC" w:rsidRDefault="00A95348" w:rsidP="00A95348">
      <w:pPr>
        <w:ind w:firstLine="709"/>
        <w:jc w:val="both"/>
        <w:rPr>
          <w:sz w:val="28"/>
          <w:szCs w:val="28"/>
        </w:rPr>
      </w:pPr>
      <w:r w:rsidRPr="002831DC">
        <w:rPr>
          <w:sz w:val="28"/>
          <w:szCs w:val="28"/>
        </w:rPr>
        <w:t>81. Курносова С.А. Духовно-нравственное воспитание школьников. Система инновационной работы школы // Азимут научных исследований: педагогика и психология. – 2015</w:t>
      </w:r>
      <w:r w:rsidR="00342F2C" w:rsidRPr="002831DC">
        <w:rPr>
          <w:sz w:val="28"/>
          <w:szCs w:val="28"/>
        </w:rPr>
        <w:t>. –</w:t>
      </w:r>
      <w:r w:rsidRPr="002831DC">
        <w:rPr>
          <w:sz w:val="28"/>
          <w:szCs w:val="28"/>
        </w:rPr>
        <w:t xml:space="preserve"> №4(13).</w:t>
      </w:r>
      <w:r w:rsidR="00342F2C" w:rsidRPr="002831DC">
        <w:rPr>
          <w:sz w:val="28"/>
          <w:szCs w:val="28"/>
        </w:rPr>
        <w:t xml:space="preserve"> –</w:t>
      </w:r>
      <w:r w:rsidRPr="002831DC">
        <w:rPr>
          <w:sz w:val="28"/>
          <w:szCs w:val="28"/>
        </w:rPr>
        <w:t xml:space="preserve"> С. 58-62.</w:t>
      </w:r>
    </w:p>
    <w:p w14:paraId="22CB4363" w14:textId="16B6C8BA" w:rsidR="00A95348" w:rsidRPr="002831DC" w:rsidRDefault="00A95348" w:rsidP="00A95348">
      <w:pPr>
        <w:ind w:firstLine="709"/>
        <w:jc w:val="both"/>
        <w:rPr>
          <w:sz w:val="28"/>
          <w:szCs w:val="28"/>
        </w:rPr>
      </w:pPr>
      <w:r w:rsidRPr="002831DC">
        <w:rPr>
          <w:sz w:val="28"/>
          <w:szCs w:val="28"/>
        </w:rPr>
        <w:t>82. Жолобова А.А. Взаимосвязь личностных характеристик младших школьников и социально-психологического статуса в классном коллективе. // Наука и современность. – 2017</w:t>
      </w:r>
      <w:r w:rsidR="00342F2C" w:rsidRPr="002831DC">
        <w:rPr>
          <w:sz w:val="28"/>
          <w:szCs w:val="28"/>
        </w:rPr>
        <w:t>. –</w:t>
      </w:r>
      <w:r w:rsidRPr="002831DC">
        <w:rPr>
          <w:sz w:val="28"/>
          <w:szCs w:val="28"/>
        </w:rPr>
        <w:t xml:space="preserve"> №51.</w:t>
      </w:r>
      <w:r w:rsidR="00342F2C" w:rsidRPr="002831DC">
        <w:rPr>
          <w:sz w:val="28"/>
          <w:szCs w:val="28"/>
        </w:rPr>
        <w:t xml:space="preserve"> –</w:t>
      </w:r>
      <w:r w:rsidRPr="002831DC">
        <w:rPr>
          <w:sz w:val="28"/>
          <w:szCs w:val="28"/>
        </w:rPr>
        <w:t xml:space="preserve"> С. 103-108.</w:t>
      </w:r>
    </w:p>
    <w:p w14:paraId="6AE4DFC4" w14:textId="359EC045" w:rsidR="00A95348" w:rsidRPr="002831DC" w:rsidRDefault="00A95348" w:rsidP="00A95348">
      <w:pPr>
        <w:ind w:firstLine="709"/>
        <w:jc w:val="both"/>
        <w:rPr>
          <w:sz w:val="28"/>
          <w:szCs w:val="28"/>
          <w:lang w:val="kk-KZ"/>
        </w:rPr>
      </w:pPr>
      <w:r w:rsidRPr="002831DC">
        <w:rPr>
          <w:sz w:val="28"/>
          <w:szCs w:val="28"/>
        </w:rPr>
        <w:t xml:space="preserve">83. </w:t>
      </w:r>
      <w:r w:rsidRPr="002831DC">
        <w:rPr>
          <w:sz w:val="28"/>
          <w:szCs w:val="28"/>
          <w:lang w:val="kk-KZ"/>
        </w:rPr>
        <w:t xml:space="preserve">Гриншкун В.В. Орынбаева Л.К. </w:t>
      </w:r>
      <w:r w:rsidRPr="002831DC">
        <w:rPr>
          <w:sz w:val="28"/>
          <w:szCs w:val="28"/>
          <w:lang w:eastAsia="ko-KR"/>
        </w:rPr>
        <w:t>Международный опыт использования инновационных и информационных технологий для формирования личностных качеств и воспитания школьников</w:t>
      </w:r>
      <w:r w:rsidRPr="002831DC">
        <w:rPr>
          <w:sz w:val="28"/>
          <w:szCs w:val="28"/>
          <w:lang w:val="kk-KZ" w:eastAsia="ko-KR"/>
        </w:rPr>
        <w:t>//</w:t>
      </w:r>
      <w:r w:rsidRPr="002831DC">
        <w:rPr>
          <w:sz w:val="28"/>
          <w:szCs w:val="28"/>
          <w:lang w:eastAsia="ko-KR"/>
        </w:rPr>
        <w:t>Вестник Российского университета дружбы народов. Серия «Информатизация образования</w:t>
      </w:r>
      <w:proofErr w:type="gramStart"/>
      <w:r w:rsidRPr="002831DC">
        <w:rPr>
          <w:sz w:val="28"/>
          <w:szCs w:val="28"/>
          <w:lang w:eastAsia="ko-KR"/>
        </w:rPr>
        <w:t>».-</w:t>
      </w:r>
      <w:proofErr w:type="gramEnd"/>
      <w:r w:rsidRPr="002831DC">
        <w:rPr>
          <w:sz w:val="28"/>
          <w:szCs w:val="28"/>
          <w:lang w:eastAsia="ko-KR"/>
        </w:rPr>
        <w:t>Москва.</w:t>
      </w:r>
      <w:r w:rsidR="00342F2C" w:rsidRPr="002831DC">
        <w:rPr>
          <w:sz w:val="28"/>
          <w:szCs w:val="28"/>
        </w:rPr>
        <w:t xml:space="preserve"> –</w:t>
      </w:r>
      <w:r w:rsidRPr="002831DC">
        <w:rPr>
          <w:sz w:val="28"/>
          <w:szCs w:val="28"/>
          <w:lang w:eastAsia="ko-KR"/>
        </w:rPr>
        <w:t>2017.</w:t>
      </w:r>
      <w:r w:rsidR="00342F2C" w:rsidRPr="002831DC">
        <w:rPr>
          <w:sz w:val="28"/>
          <w:szCs w:val="28"/>
        </w:rPr>
        <w:t>–</w:t>
      </w:r>
      <w:r w:rsidRPr="002831DC">
        <w:rPr>
          <w:sz w:val="28"/>
          <w:szCs w:val="28"/>
          <w:lang w:eastAsia="ko-KR"/>
        </w:rPr>
        <w:t xml:space="preserve"> №</w:t>
      </w:r>
      <w:proofErr w:type="gramStart"/>
      <w:r w:rsidRPr="002831DC">
        <w:rPr>
          <w:sz w:val="28"/>
          <w:szCs w:val="28"/>
          <w:lang w:eastAsia="ko-KR"/>
        </w:rPr>
        <w:t>1.Т.</w:t>
      </w:r>
      <w:proofErr w:type="gramEnd"/>
      <w:r w:rsidRPr="002831DC">
        <w:rPr>
          <w:sz w:val="28"/>
          <w:szCs w:val="28"/>
          <w:lang w:eastAsia="ko-KR"/>
        </w:rPr>
        <w:t>14.</w:t>
      </w:r>
      <w:r w:rsidR="00342F2C" w:rsidRPr="002831DC">
        <w:rPr>
          <w:sz w:val="28"/>
          <w:szCs w:val="28"/>
        </w:rPr>
        <w:t xml:space="preserve"> –</w:t>
      </w:r>
      <w:r w:rsidRPr="002831DC">
        <w:rPr>
          <w:sz w:val="28"/>
          <w:szCs w:val="28"/>
          <w:lang w:eastAsia="ko-KR"/>
        </w:rPr>
        <w:t>С. 7-16</w:t>
      </w:r>
    </w:p>
    <w:p w14:paraId="696941E2" w14:textId="6CEC3812" w:rsidR="00A95348" w:rsidRPr="002831DC" w:rsidRDefault="00A95348" w:rsidP="00A95348">
      <w:pPr>
        <w:ind w:firstLine="709"/>
        <w:jc w:val="both"/>
        <w:rPr>
          <w:sz w:val="28"/>
          <w:szCs w:val="28"/>
        </w:rPr>
      </w:pPr>
      <w:r w:rsidRPr="002831DC">
        <w:rPr>
          <w:sz w:val="28"/>
          <w:szCs w:val="28"/>
        </w:rPr>
        <w:t>84.</w:t>
      </w:r>
      <w:r w:rsidRPr="002831DC">
        <w:rPr>
          <w:sz w:val="28"/>
          <w:szCs w:val="28"/>
          <w:lang w:val="kk-KZ"/>
        </w:rPr>
        <w:t xml:space="preserve"> Орынбаева Л.К. </w:t>
      </w:r>
      <w:r w:rsidRPr="002831DC">
        <w:rPr>
          <w:sz w:val="28"/>
          <w:szCs w:val="28"/>
        </w:rPr>
        <w:t>Особенности и преимущества использования информационных технологий для организаций совместной внеучебной деятельности школьников</w:t>
      </w:r>
      <w:r w:rsidRPr="002831DC">
        <w:rPr>
          <w:sz w:val="28"/>
          <w:szCs w:val="28"/>
          <w:lang w:val="kk-KZ"/>
        </w:rPr>
        <w:t>//</w:t>
      </w:r>
      <w:r w:rsidRPr="002831DC">
        <w:rPr>
          <w:sz w:val="28"/>
          <w:szCs w:val="28"/>
        </w:rPr>
        <w:t>Инфо-Стратегия</w:t>
      </w:r>
      <w:r w:rsidRPr="002831DC">
        <w:rPr>
          <w:sz w:val="28"/>
          <w:szCs w:val="28"/>
          <w:lang w:val="kk-KZ"/>
        </w:rPr>
        <w:t xml:space="preserve">. </w:t>
      </w:r>
      <w:r w:rsidRPr="002831DC">
        <w:rPr>
          <w:sz w:val="28"/>
          <w:szCs w:val="28"/>
        </w:rPr>
        <w:t xml:space="preserve">Общество. Государство. Образование. </w:t>
      </w:r>
      <w:r w:rsidRPr="002831DC">
        <w:rPr>
          <w:sz w:val="28"/>
          <w:szCs w:val="28"/>
          <w:lang w:val="en-US"/>
        </w:rPr>
        <w:t>IX</w:t>
      </w:r>
      <w:r w:rsidRPr="002831DC">
        <w:rPr>
          <w:sz w:val="28"/>
          <w:szCs w:val="28"/>
        </w:rPr>
        <w:t xml:space="preserve"> Международная научно-практическая </w:t>
      </w:r>
      <w:proofErr w:type="gramStart"/>
      <w:r w:rsidRPr="002831DC">
        <w:rPr>
          <w:sz w:val="28"/>
          <w:szCs w:val="28"/>
        </w:rPr>
        <w:t>конференция.-</w:t>
      </w:r>
      <w:proofErr w:type="gramEnd"/>
      <w:r w:rsidRPr="002831DC">
        <w:rPr>
          <w:sz w:val="28"/>
          <w:szCs w:val="28"/>
        </w:rPr>
        <w:t>Самара, Россия.</w:t>
      </w:r>
      <w:r w:rsidR="00342F2C" w:rsidRPr="002831DC">
        <w:rPr>
          <w:sz w:val="28"/>
          <w:szCs w:val="28"/>
        </w:rPr>
        <w:t xml:space="preserve"> –</w:t>
      </w:r>
      <w:r w:rsidRPr="002831DC">
        <w:rPr>
          <w:sz w:val="28"/>
          <w:szCs w:val="28"/>
        </w:rPr>
        <w:t>2017.</w:t>
      </w:r>
      <w:r w:rsidR="00342F2C" w:rsidRPr="002831DC">
        <w:rPr>
          <w:sz w:val="28"/>
          <w:szCs w:val="28"/>
        </w:rPr>
        <w:t xml:space="preserve"> –</w:t>
      </w:r>
      <w:r w:rsidRPr="002831DC">
        <w:rPr>
          <w:sz w:val="28"/>
          <w:szCs w:val="28"/>
        </w:rPr>
        <w:t xml:space="preserve"> С.401-404</w:t>
      </w:r>
      <w:r w:rsidR="005872BC" w:rsidRPr="002831DC">
        <w:rPr>
          <w:sz w:val="28"/>
          <w:szCs w:val="28"/>
        </w:rPr>
        <w:t>.</w:t>
      </w:r>
    </w:p>
    <w:p w14:paraId="061179A9" w14:textId="77777777" w:rsidR="00A95348" w:rsidRPr="002831DC" w:rsidRDefault="00A95348" w:rsidP="00A95348">
      <w:pPr>
        <w:ind w:firstLine="709"/>
        <w:jc w:val="both"/>
        <w:rPr>
          <w:sz w:val="28"/>
          <w:szCs w:val="28"/>
          <w:lang w:val="en-US"/>
        </w:rPr>
      </w:pPr>
      <w:r w:rsidRPr="002831DC">
        <w:rPr>
          <w:sz w:val="28"/>
          <w:szCs w:val="28"/>
          <w:lang w:val="kk-KZ"/>
        </w:rPr>
        <w:t xml:space="preserve">85. </w:t>
      </w:r>
      <w:r w:rsidRPr="002831DC">
        <w:rPr>
          <w:sz w:val="28"/>
          <w:szCs w:val="28"/>
          <w:lang w:val="en-US"/>
        </w:rPr>
        <w:t>Innovative Learning Environments, Educational Research and Innovation. – OECD Publishing. Paris. – 2013.</w:t>
      </w:r>
    </w:p>
    <w:p w14:paraId="6774F3DA" w14:textId="77777777" w:rsidR="00A95348" w:rsidRPr="002831DC" w:rsidRDefault="00A95348" w:rsidP="00A95348">
      <w:pPr>
        <w:ind w:firstLine="709"/>
        <w:jc w:val="both"/>
        <w:rPr>
          <w:sz w:val="28"/>
          <w:szCs w:val="28"/>
        </w:rPr>
      </w:pPr>
      <w:r w:rsidRPr="002831DC">
        <w:rPr>
          <w:sz w:val="28"/>
          <w:szCs w:val="28"/>
          <w:lang w:val="en-US"/>
        </w:rPr>
        <w:t xml:space="preserve">86. Dumont, H., Istance, D., Benavides F. The Nature of Learning: Using Research to Inspire Practice. – OECD Publishing. </w:t>
      </w:r>
      <w:r w:rsidRPr="002831DC">
        <w:rPr>
          <w:sz w:val="28"/>
          <w:szCs w:val="28"/>
        </w:rPr>
        <w:t>Paris. – 2010.</w:t>
      </w:r>
    </w:p>
    <w:p w14:paraId="0CBBD986" w14:textId="4B138234" w:rsidR="00A95348" w:rsidRPr="002831DC" w:rsidRDefault="00A95348" w:rsidP="00A95348">
      <w:pPr>
        <w:ind w:firstLine="709"/>
        <w:jc w:val="both"/>
        <w:rPr>
          <w:sz w:val="28"/>
          <w:szCs w:val="28"/>
        </w:rPr>
      </w:pPr>
      <w:r w:rsidRPr="002831DC">
        <w:rPr>
          <w:sz w:val="28"/>
          <w:szCs w:val="28"/>
        </w:rPr>
        <w:t>87. Гриншкун В.В. Особенности подготовки педагогов в области информатизации образования. // Информатика и образование. – 2011</w:t>
      </w:r>
      <w:r w:rsidR="00342F2C" w:rsidRPr="002831DC">
        <w:rPr>
          <w:sz w:val="28"/>
          <w:szCs w:val="28"/>
        </w:rPr>
        <w:t>. –</w:t>
      </w:r>
      <w:r w:rsidRPr="002831DC">
        <w:rPr>
          <w:sz w:val="28"/>
          <w:szCs w:val="28"/>
        </w:rPr>
        <w:t>№5.</w:t>
      </w:r>
      <w:r w:rsidR="00342F2C" w:rsidRPr="002831DC">
        <w:rPr>
          <w:sz w:val="28"/>
          <w:szCs w:val="28"/>
        </w:rPr>
        <w:t xml:space="preserve"> –</w:t>
      </w:r>
      <w:r w:rsidRPr="002831DC">
        <w:rPr>
          <w:sz w:val="28"/>
          <w:szCs w:val="28"/>
        </w:rPr>
        <w:t xml:space="preserve"> С. 68-72.</w:t>
      </w:r>
    </w:p>
    <w:p w14:paraId="1D94AFAA" w14:textId="03EC069B" w:rsidR="00A95348" w:rsidRPr="002831DC" w:rsidRDefault="00A95348" w:rsidP="00A95348">
      <w:pPr>
        <w:ind w:firstLine="709"/>
        <w:jc w:val="both"/>
        <w:rPr>
          <w:sz w:val="28"/>
          <w:szCs w:val="28"/>
        </w:rPr>
      </w:pPr>
      <w:r w:rsidRPr="002831DC">
        <w:rPr>
          <w:sz w:val="28"/>
          <w:szCs w:val="28"/>
        </w:rPr>
        <w:t>88. Беляев М.И., Вымятнин В.М., Григорьев С.Г., Гриншкун В.В., Демкин В.П., Зимин А.М., Краснова Г.А., Коршунов С.В., Макаров С.И., Можаева Г.В., Нежурина М.И., Норенков И.П., Плосковитов А.Б., Позднеев Б.М., Роберт И.В., Сафронов В.Е., Соловов А.В., Теслинов А.Г., Щенников С.А. Основы концепции создания образовательных электронных и</w:t>
      </w:r>
      <w:r w:rsidR="004D2A81" w:rsidRPr="002831DC">
        <w:rPr>
          <w:sz w:val="28"/>
          <w:szCs w:val="28"/>
        </w:rPr>
        <w:t>зданий (ОЭИ).</w:t>
      </w:r>
      <w:r w:rsidRPr="002831DC">
        <w:rPr>
          <w:sz w:val="28"/>
          <w:szCs w:val="28"/>
        </w:rPr>
        <w:t>// В сб.: Основные направления развития электронных образовательных изданий и ресурсов. / М., 2002.</w:t>
      </w:r>
      <w:r w:rsidR="00342F2C" w:rsidRPr="002831DC">
        <w:rPr>
          <w:sz w:val="28"/>
          <w:szCs w:val="28"/>
        </w:rPr>
        <w:t xml:space="preserve"> –</w:t>
      </w:r>
      <w:r w:rsidRPr="002831DC">
        <w:rPr>
          <w:sz w:val="28"/>
          <w:szCs w:val="28"/>
        </w:rPr>
        <w:t xml:space="preserve"> С. 24-50.</w:t>
      </w:r>
    </w:p>
    <w:p w14:paraId="6C23D942" w14:textId="793F67B7" w:rsidR="00A95348" w:rsidRPr="002831DC" w:rsidRDefault="00A95348" w:rsidP="00A95348">
      <w:pPr>
        <w:ind w:firstLine="709"/>
        <w:jc w:val="both"/>
        <w:rPr>
          <w:sz w:val="28"/>
          <w:szCs w:val="28"/>
        </w:rPr>
      </w:pPr>
      <w:r w:rsidRPr="002831DC">
        <w:rPr>
          <w:sz w:val="28"/>
          <w:szCs w:val="28"/>
        </w:rPr>
        <w:t xml:space="preserve">89. Балыкбаев Т.О., Бидайбеков Е.Ы., Гриншкун В.В. КазНПУ – «Цифровой университет»: особенности формирования и развития. // Вестник КазНПУ им. Абая. Серия «Физико-математические науки». / Алматы: КазНПУ им. </w:t>
      </w:r>
      <w:proofErr w:type="gramStart"/>
      <w:r w:rsidRPr="002831DC">
        <w:rPr>
          <w:sz w:val="28"/>
          <w:szCs w:val="28"/>
        </w:rPr>
        <w:t xml:space="preserve">Абая </w:t>
      </w:r>
      <w:r w:rsidR="00342F2C" w:rsidRPr="002831DC">
        <w:rPr>
          <w:sz w:val="28"/>
          <w:szCs w:val="28"/>
        </w:rPr>
        <w:t>.</w:t>
      </w:r>
      <w:proofErr w:type="gramEnd"/>
      <w:r w:rsidRPr="002831DC">
        <w:rPr>
          <w:sz w:val="28"/>
          <w:szCs w:val="28"/>
        </w:rPr>
        <w:t>– 2018.</w:t>
      </w:r>
      <w:r w:rsidR="00342F2C" w:rsidRPr="002831DC">
        <w:rPr>
          <w:sz w:val="28"/>
          <w:szCs w:val="28"/>
        </w:rPr>
        <w:t xml:space="preserve"> –</w:t>
      </w:r>
      <w:r w:rsidRPr="002831DC">
        <w:rPr>
          <w:sz w:val="28"/>
          <w:szCs w:val="28"/>
        </w:rPr>
        <w:t xml:space="preserve"> № 2(62).</w:t>
      </w:r>
      <w:r w:rsidR="00342F2C" w:rsidRPr="002831DC">
        <w:rPr>
          <w:sz w:val="28"/>
          <w:szCs w:val="28"/>
        </w:rPr>
        <w:t xml:space="preserve"> –</w:t>
      </w:r>
      <w:r w:rsidRPr="002831DC">
        <w:rPr>
          <w:sz w:val="28"/>
          <w:szCs w:val="28"/>
        </w:rPr>
        <w:t xml:space="preserve"> С.13-19.</w:t>
      </w:r>
    </w:p>
    <w:p w14:paraId="3652A446" w14:textId="1E088EA5" w:rsidR="00A95348" w:rsidRPr="002831DC" w:rsidRDefault="00A95348" w:rsidP="00A95348">
      <w:pPr>
        <w:ind w:firstLine="709"/>
        <w:jc w:val="both"/>
        <w:rPr>
          <w:sz w:val="28"/>
          <w:szCs w:val="28"/>
        </w:rPr>
      </w:pPr>
      <w:r w:rsidRPr="002831DC">
        <w:rPr>
          <w:sz w:val="28"/>
          <w:szCs w:val="28"/>
          <w:lang w:val="kk-KZ"/>
        </w:rPr>
        <w:t xml:space="preserve">90. Гриншкун В.В.,Бидайбеков Е.Ы., Орынбаева Л.К. и др. Принципы и условия использования информационных технологий в рамках внеучебной деятельности школьников </w:t>
      </w:r>
      <w:r w:rsidRPr="002831DC">
        <w:rPr>
          <w:sz w:val="28"/>
          <w:szCs w:val="28"/>
        </w:rPr>
        <w:t>//Научно-методический журнал</w:t>
      </w:r>
      <w:r w:rsidRPr="002831DC">
        <w:rPr>
          <w:sz w:val="28"/>
          <w:szCs w:val="28"/>
          <w:lang w:val="kk-KZ"/>
        </w:rPr>
        <w:t xml:space="preserve"> </w:t>
      </w:r>
      <w:r w:rsidRPr="002831DC">
        <w:rPr>
          <w:sz w:val="28"/>
          <w:szCs w:val="28"/>
        </w:rPr>
        <w:t xml:space="preserve">КазНПУ имени Абая </w:t>
      </w:r>
      <w:r w:rsidRPr="002831DC">
        <w:rPr>
          <w:sz w:val="28"/>
          <w:szCs w:val="28"/>
          <w:lang w:val="kk-KZ"/>
        </w:rPr>
        <w:t>«</w:t>
      </w:r>
      <w:r w:rsidRPr="002831DC">
        <w:rPr>
          <w:sz w:val="28"/>
          <w:szCs w:val="28"/>
        </w:rPr>
        <w:t>Педагогика и психология</w:t>
      </w:r>
      <w:r w:rsidRPr="002831DC">
        <w:rPr>
          <w:sz w:val="28"/>
          <w:szCs w:val="28"/>
          <w:lang w:val="kk-KZ"/>
        </w:rPr>
        <w:t>».</w:t>
      </w:r>
      <w:r w:rsidR="00342F2C" w:rsidRPr="002831DC">
        <w:rPr>
          <w:sz w:val="28"/>
          <w:szCs w:val="28"/>
        </w:rPr>
        <w:t xml:space="preserve"> –</w:t>
      </w:r>
      <w:r w:rsidRPr="002831DC">
        <w:rPr>
          <w:sz w:val="28"/>
          <w:szCs w:val="28"/>
        </w:rPr>
        <w:t>Алматы.</w:t>
      </w:r>
      <w:r w:rsidR="00342F2C" w:rsidRPr="002831DC">
        <w:rPr>
          <w:sz w:val="28"/>
          <w:szCs w:val="28"/>
        </w:rPr>
        <w:t xml:space="preserve"> –</w:t>
      </w:r>
      <w:r w:rsidRPr="002831DC">
        <w:rPr>
          <w:sz w:val="28"/>
          <w:szCs w:val="28"/>
        </w:rPr>
        <w:t>2019.</w:t>
      </w:r>
      <w:r w:rsidR="00342F2C" w:rsidRPr="002831DC">
        <w:rPr>
          <w:sz w:val="28"/>
          <w:szCs w:val="28"/>
        </w:rPr>
        <w:t xml:space="preserve"> –</w:t>
      </w:r>
      <w:r w:rsidRPr="002831DC">
        <w:rPr>
          <w:sz w:val="28"/>
          <w:szCs w:val="28"/>
        </w:rPr>
        <w:t>№2 (39)</w:t>
      </w:r>
      <w:r w:rsidRPr="002831DC">
        <w:rPr>
          <w:sz w:val="28"/>
          <w:szCs w:val="28"/>
          <w:lang w:val="kk-KZ"/>
        </w:rPr>
        <w:t xml:space="preserve">. </w:t>
      </w:r>
      <w:r w:rsidR="00342F2C" w:rsidRPr="002831DC">
        <w:rPr>
          <w:sz w:val="28"/>
          <w:szCs w:val="28"/>
        </w:rPr>
        <w:t>–</w:t>
      </w:r>
      <w:r w:rsidRPr="002831DC">
        <w:rPr>
          <w:sz w:val="28"/>
          <w:szCs w:val="28"/>
        </w:rPr>
        <w:t xml:space="preserve">С.77-85. </w:t>
      </w:r>
    </w:p>
    <w:p w14:paraId="1B74EF78" w14:textId="689BB766" w:rsidR="00A95348" w:rsidRPr="002831DC" w:rsidRDefault="00A95348" w:rsidP="00A95348">
      <w:pPr>
        <w:ind w:firstLine="709"/>
        <w:jc w:val="both"/>
        <w:rPr>
          <w:sz w:val="28"/>
          <w:szCs w:val="28"/>
          <w:lang w:val="kk-KZ"/>
        </w:rPr>
      </w:pPr>
      <w:r w:rsidRPr="002831DC">
        <w:rPr>
          <w:sz w:val="28"/>
          <w:szCs w:val="28"/>
          <w:lang w:val="kk-KZ"/>
        </w:rPr>
        <w:t>91.</w:t>
      </w:r>
      <w:r w:rsidRPr="002831DC">
        <w:rPr>
          <w:sz w:val="28"/>
          <w:szCs w:val="28"/>
        </w:rPr>
        <w:t xml:space="preserve">Ильин Е.П. Мотивация и мотивы. / СПб.: Питер, 2003. </w:t>
      </w:r>
      <w:r w:rsidR="00342F2C" w:rsidRPr="002831DC">
        <w:rPr>
          <w:sz w:val="28"/>
          <w:szCs w:val="28"/>
        </w:rPr>
        <w:t>–</w:t>
      </w:r>
      <w:r w:rsidRPr="002831DC">
        <w:rPr>
          <w:sz w:val="28"/>
          <w:szCs w:val="28"/>
        </w:rPr>
        <w:t>512 с.</w:t>
      </w:r>
    </w:p>
    <w:p w14:paraId="7013807E" w14:textId="2C1CB037" w:rsidR="00A95348" w:rsidRPr="002831DC" w:rsidRDefault="00A95348" w:rsidP="00A95348">
      <w:pPr>
        <w:ind w:firstLine="709"/>
        <w:jc w:val="both"/>
        <w:rPr>
          <w:sz w:val="28"/>
          <w:szCs w:val="28"/>
        </w:rPr>
      </w:pPr>
      <w:r w:rsidRPr="002831DC">
        <w:rPr>
          <w:sz w:val="28"/>
          <w:szCs w:val="28"/>
        </w:rPr>
        <w:lastRenderedPageBreak/>
        <w:t xml:space="preserve">92. Мудрик А.В. Социализация и воспитание. / М.: Изд-во Сентябрь, 2007. </w:t>
      </w:r>
      <w:r w:rsidR="00342F2C" w:rsidRPr="002831DC">
        <w:rPr>
          <w:sz w:val="28"/>
          <w:szCs w:val="28"/>
        </w:rPr>
        <w:t>–</w:t>
      </w:r>
      <w:r w:rsidRPr="002831DC">
        <w:rPr>
          <w:sz w:val="28"/>
          <w:szCs w:val="28"/>
        </w:rPr>
        <w:t>96 с.</w:t>
      </w:r>
    </w:p>
    <w:p w14:paraId="373560ED" w14:textId="77648959" w:rsidR="00A95348" w:rsidRPr="002831DC" w:rsidRDefault="00A95348" w:rsidP="00A95348">
      <w:pPr>
        <w:ind w:firstLine="709"/>
        <w:jc w:val="both"/>
        <w:rPr>
          <w:sz w:val="28"/>
          <w:szCs w:val="28"/>
          <w:lang w:val="en-US"/>
        </w:rPr>
      </w:pPr>
      <w:r w:rsidRPr="002831DC">
        <w:rPr>
          <w:sz w:val="28"/>
          <w:szCs w:val="28"/>
        </w:rPr>
        <w:t>9</w:t>
      </w:r>
      <w:r w:rsidRPr="002831DC">
        <w:rPr>
          <w:sz w:val="28"/>
          <w:szCs w:val="28"/>
          <w:lang w:val="kk-KZ"/>
        </w:rPr>
        <w:t>3</w:t>
      </w:r>
      <w:r w:rsidRPr="002831DC">
        <w:rPr>
          <w:sz w:val="28"/>
          <w:szCs w:val="28"/>
        </w:rPr>
        <w:t>. Мухина В.С. Возрастная психология: феноменология развития, детство, отрочество: Учебник для студ. вузов. // 4-е изд., стереотип. / М.: Издательский центр «Академия</w:t>
      </w:r>
      <w:proofErr w:type="gramStart"/>
      <w:r w:rsidRPr="002831DC">
        <w:rPr>
          <w:sz w:val="28"/>
          <w:szCs w:val="28"/>
        </w:rPr>
        <w:t>»</w:t>
      </w:r>
      <w:r w:rsidR="00EF0049" w:rsidRPr="002831DC">
        <w:rPr>
          <w:sz w:val="28"/>
          <w:szCs w:val="28"/>
        </w:rPr>
        <w:t>.</w:t>
      </w:r>
      <w:r w:rsidRPr="002831DC">
        <w:rPr>
          <w:sz w:val="28"/>
          <w:szCs w:val="28"/>
        </w:rPr>
        <w:t>–</w:t>
      </w:r>
      <w:proofErr w:type="gramEnd"/>
      <w:r w:rsidRPr="002831DC">
        <w:rPr>
          <w:sz w:val="28"/>
          <w:szCs w:val="28"/>
        </w:rPr>
        <w:t xml:space="preserve"> </w:t>
      </w:r>
      <w:r w:rsidRPr="002831DC">
        <w:rPr>
          <w:sz w:val="28"/>
          <w:szCs w:val="28"/>
          <w:lang w:val="en-US"/>
        </w:rPr>
        <w:t>2006.</w:t>
      </w:r>
      <w:r w:rsidR="00EF0049" w:rsidRPr="002831DC">
        <w:rPr>
          <w:sz w:val="28"/>
          <w:szCs w:val="28"/>
          <w:lang w:val="en-US"/>
        </w:rPr>
        <w:t xml:space="preserve"> –</w:t>
      </w:r>
      <w:r w:rsidRPr="002831DC">
        <w:rPr>
          <w:sz w:val="28"/>
          <w:szCs w:val="28"/>
          <w:lang w:val="en-US"/>
        </w:rPr>
        <w:t xml:space="preserve"> 456 </w:t>
      </w:r>
      <w:r w:rsidRPr="002831DC">
        <w:rPr>
          <w:sz w:val="28"/>
          <w:szCs w:val="28"/>
        </w:rPr>
        <w:t>с</w:t>
      </w:r>
      <w:r w:rsidRPr="002831DC">
        <w:rPr>
          <w:sz w:val="28"/>
          <w:szCs w:val="28"/>
          <w:lang w:val="en-US"/>
        </w:rPr>
        <w:t>.</w:t>
      </w:r>
    </w:p>
    <w:p w14:paraId="15D44761" w14:textId="3C98599C" w:rsidR="00A95348" w:rsidRPr="002831DC" w:rsidRDefault="00A95348" w:rsidP="00A95348">
      <w:pPr>
        <w:ind w:firstLine="709"/>
        <w:jc w:val="both"/>
        <w:rPr>
          <w:sz w:val="28"/>
          <w:szCs w:val="28"/>
          <w:lang w:val="en-US"/>
        </w:rPr>
      </w:pPr>
      <w:r w:rsidRPr="002831DC">
        <w:rPr>
          <w:sz w:val="28"/>
          <w:szCs w:val="28"/>
          <w:lang w:val="en-US"/>
        </w:rPr>
        <w:t>94. Walwema, J. Digital Notebooks: Composing with Open Access. Thinking Globally, Composing Locally: Rethinking Online Writing in the Age of the Global Internet. – 1 January</w:t>
      </w:r>
      <w:r w:rsidR="00CF4A14" w:rsidRPr="002831DC">
        <w:rPr>
          <w:sz w:val="28"/>
          <w:szCs w:val="28"/>
          <w:lang w:val="en-US"/>
        </w:rPr>
        <w:t>. –</w:t>
      </w:r>
      <w:r w:rsidRPr="002831DC">
        <w:rPr>
          <w:sz w:val="28"/>
          <w:szCs w:val="28"/>
          <w:lang w:val="en-US"/>
        </w:rPr>
        <w:t xml:space="preserve"> 2018.</w:t>
      </w:r>
      <w:r w:rsidR="00CF4A14" w:rsidRPr="002831DC">
        <w:rPr>
          <w:sz w:val="28"/>
          <w:szCs w:val="28"/>
          <w:lang w:val="en-US"/>
        </w:rPr>
        <w:t xml:space="preserve"> –</w:t>
      </w:r>
      <w:r w:rsidRPr="002831DC">
        <w:rPr>
          <w:sz w:val="28"/>
          <w:szCs w:val="28"/>
          <w:lang w:val="en-US"/>
        </w:rPr>
        <w:t xml:space="preserve"> Pp. 15-34.</w:t>
      </w:r>
    </w:p>
    <w:p w14:paraId="0BC32191" w14:textId="50ADA0E7" w:rsidR="00A95348" w:rsidRPr="002831DC" w:rsidRDefault="00A95348" w:rsidP="00A95348">
      <w:pPr>
        <w:pStyle w:val="a8"/>
        <w:spacing w:before="0" w:beforeAutospacing="0" w:after="0" w:afterAutospacing="0"/>
        <w:ind w:firstLine="708"/>
        <w:jc w:val="both"/>
        <w:textAlignment w:val="top"/>
        <w:rPr>
          <w:sz w:val="28"/>
          <w:szCs w:val="28"/>
          <w:lang w:val="kk-KZ"/>
        </w:rPr>
      </w:pPr>
      <w:r w:rsidRPr="002831DC">
        <w:rPr>
          <w:sz w:val="28"/>
          <w:szCs w:val="28"/>
        </w:rPr>
        <w:t xml:space="preserve">95. </w:t>
      </w:r>
      <w:r w:rsidRPr="002831DC">
        <w:rPr>
          <w:sz w:val="28"/>
          <w:szCs w:val="28"/>
          <w:lang w:val="kk-KZ"/>
        </w:rPr>
        <w:t>ОрынбаеваЛ.К. Информатизация образовательной среды и виртуальные сообщества как мощные факторы психолого-педагогического воздействия на современного школьника /</w:t>
      </w:r>
      <w:r w:rsidRPr="002831DC">
        <w:rPr>
          <w:i/>
          <w:sz w:val="28"/>
          <w:szCs w:val="28"/>
          <w:lang w:val="kk-KZ"/>
        </w:rPr>
        <w:t>/</w:t>
      </w:r>
      <w:r w:rsidRPr="002831DC">
        <w:rPr>
          <w:sz w:val="28"/>
          <w:szCs w:val="28"/>
        </w:rPr>
        <w:t>Педагогика и психология. Научно-методический журнал КазНПУ имени Абая.</w:t>
      </w:r>
      <w:r w:rsidR="00CF4A14" w:rsidRPr="002831DC">
        <w:rPr>
          <w:sz w:val="28"/>
          <w:szCs w:val="28"/>
        </w:rPr>
        <w:t xml:space="preserve"> –</w:t>
      </w:r>
      <w:r w:rsidRPr="002831DC">
        <w:rPr>
          <w:sz w:val="28"/>
          <w:szCs w:val="28"/>
        </w:rPr>
        <w:t>Алматы.</w:t>
      </w:r>
      <w:r w:rsidR="00CF4A14" w:rsidRPr="002831DC">
        <w:rPr>
          <w:sz w:val="28"/>
          <w:szCs w:val="28"/>
        </w:rPr>
        <w:t xml:space="preserve"> –</w:t>
      </w:r>
      <w:r w:rsidRPr="002831DC">
        <w:rPr>
          <w:sz w:val="28"/>
          <w:szCs w:val="28"/>
        </w:rPr>
        <w:t>2021.</w:t>
      </w:r>
      <w:r w:rsidR="00CF4A14" w:rsidRPr="002831DC">
        <w:rPr>
          <w:sz w:val="28"/>
          <w:szCs w:val="28"/>
        </w:rPr>
        <w:t>–</w:t>
      </w:r>
      <w:r w:rsidRPr="002831DC">
        <w:rPr>
          <w:sz w:val="28"/>
          <w:szCs w:val="28"/>
        </w:rPr>
        <w:t>№4 (49</w:t>
      </w:r>
      <w:proofErr w:type="gramStart"/>
      <w:r w:rsidRPr="002831DC">
        <w:rPr>
          <w:sz w:val="28"/>
          <w:szCs w:val="28"/>
        </w:rPr>
        <w:t>).</w:t>
      </w:r>
      <w:r w:rsidR="00CF4A14" w:rsidRPr="002831DC">
        <w:rPr>
          <w:sz w:val="28"/>
          <w:szCs w:val="28"/>
        </w:rPr>
        <w:t>–</w:t>
      </w:r>
      <w:proofErr w:type="gramEnd"/>
      <w:r w:rsidRPr="002831DC">
        <w:rPr>
          <w:sz w:val="28"/>
          <w:szCs w:val="28"/>
        </w:rPr>
        <w:t>С.134-143. (</w:t>
      </w:r>
      <w:r w:rsidRPr="002831DC">
        <w:rPr>
          <w:i/>
          <w:sz w:val="28"/>
          <w:szCs w:val="28"/>
        </w:rPr>
        <w:t xml:space="preserve">В </w:t>
      </w:r>
      <w:proofErr w:type="gramStart"/>
      <w:r w:rsidRPr="002831DC">
        <w:rPr>
          <w:i/>
          <w:sz w:val="28"/>
          <w:szCs w:val="28"/>
        </w:rPr>
        <w:t>соавт</w:t>
      </w:r>
      <w:r w:rsidRPr="002831DC">
        <w:rPr>
          <w:i/>
          <w:sz w:val="28"/>
          <w:szCs w:val="28"/>
          <w:lang w:val="kk-KZ"/>
        </w:rPr>
        <w:t>.Таутаева</w:t>
      </w:r>
      <w:proofErr w:type="gramEnd"/>
      <w:r w:rsidRPr="002831DC">
        <w:rPr>
          <w:i/>
          <w:sz w:val="28"/>
          <w:szCs w:val="28"/>
          <w:lang w:val="kk-KZ"/>
        </w:rPr>
        <w:t xml:space="preserve"> Г.Б. и др.</w:t>
      </w:r>
      <w:r w:rsidRPr="002831DC">
        <w:rPr>
          <w:sz w:val="28"/>
          <w:szCs w:val="28"/>
          <w:lang w:val="kk-KZ"/>
        </w:rPr>
        <w:t xml:space="preserve"> </w:t>
      </w:r>
    </w:p>
    <w:p w14:paraId="57EB7C89" w14:textId="5A098388" w:rsidR="00A95348" w:rsidRPr="002831DC" w:rsidRDefault="00A95348" w:rsidP="00A95348">
      <w:pPr>
        <w:ind w:firstLine="709"/>
        <w:jc w:val="both"/>
        <w:rPr>
          <w:sz w:val="28"/>
          <w:szCs w:val="28"/>
          <w:lang w:val="en-US"/>
        </w:rPr>
      </w:pPr>
      <w:r w:rsidRPr="002831DC">
        <w:rPr>
          <w:sz w:val="28"/>
          <w:szCs w:val="28"/>
          <w:lang w:val="en-US"/>
        </w:rPr>
        <w:t>96. Hull G.A., Stornaiuolo A., Sahni U. Cultural Citizenship and Cosmopolitan Practice: Global Youth Communicate Online.Engl Educ</w:t>
      </w:r>
      <w:r w:rsidR="00CF4A14" w:rsidRPr="002831DC">
        <w:rPr>
          <w:sz w:val="28"/>
          <w:szCs w:val="28"/>
          <w:lang w:val="en-US"/>
        </w:rPr>
        <w:t>.</w:t>
      </w:r>
      <w:r w:rsidRPr="002831DC">
        <w:rPr>
          <w:sz w:val="28"/>
          <w:szCs w:val="28"/>
          <w:lang w:val="en-US"/>
        </w:rPr>
        <w:t xml:space="preserve"> – 2010.</w:t>
      </w:r>
      <w:r w:rsidR="00CF4A14" w:rsidRPr="002831DC">
        <w:rPr>
          <w:sz w:val="28"/>
          <w:szCs w:val="28"/>
          <w:lang w:val="en-US"/>
        </w:rPr>
        <w:t xml:space="preserve"> –</w:t>
      </w:r>
      <w:r w:rsidRPr="002831DC">
        <w:rPr>
          <w:sz w:val="28"/>
          <w:szCs w:val="28"/>
          <w:lang w:val="en-US"/>
        </w:rPr>
        <w:t xml:space="preserve"> № 42(4).</w:t>
      </w:r>
      <w:r w:rsidR="00CF4A14" w:rsidRPr="002831DC">
        <w:rPr>
          <w:sz w:val="28"/>
          <w:szCs w:val="28"/>
          <w:lang w:val="en-US"/>
        </w:rPr>
        <w:t xml:space="preserve"> –</w:t>
      </w:r>
      <w:r w:rsidRPr="002831DC">
        <w:rPr>
          <w:sz w:val="28"/>
          <w:szCs w:val="28"/>
          <w:lang w:val="en-US"/>
        </w:rPr>
        <w:t>Pp. 331-367.</w:t>
      </w:r>
    </w:p>
    <w:p w14:paraId="00156AD7" w14:textId="7E831D81" w:rsidR="00A95348" w:rsidRPr="002831DC" w:rsidRDefault="00A95348" w:rsidP="00A95348">
      <w:pPr>
        <w:ind w:firstLine="709"/>
        <w:jc w:val="both"/>
        <w:rPr>
          <w:sz w:val="28"/>
          <w:szCs w:val="28"/>
          <w:lang w:val="en-US"/>
        </w:rPr>
      </w:pPr>
      <w:r w:rsidRPr="002831DC">
        <w:rPr>
          <w:sz w:val="28"/>
          <w:szCs w:val="28"/>
          <w:lang w:val="en-US"/>
        </w:rPr>
        <w:t>97. Saudabayeva G., Alnazarova G., Aitbayeva M. Activation and Formation of Motivation Exercise. World Applied Sciences Journal. Vol. 29, Issue 9</w:t>
      </w:r>
      <w:r w:rsidR="00CF4A14" w:rsidRPr="002831DC">
        <w:rPr>
          <w:sz w:val="28"/>
          <w:szCs w:val="28"/>
          <w:lang w:val="en-US"/>
        </w:rPr>
        <w:t>.</w:t>
      </w:r>
      <w:r w:rsidRPr="002831DC">
        <w:rPr>
          <w:sz w:val="28"/>
          <w:szCs w:val="28"/>
          <w:lang w:val="en-US"/>
        </w:rPr>
        <w:t xml:space="preserve">–2014. </w:t>
      </w:r>
      <w:r w:rsidR="00CF4A14" w:rsidRPr="002831DC">
        <w:rPr>
          <w:sz w:val="28"/>
          <w:szCs w:val="28"/>
          <w:lang w:val="en-US"/>
        </w:rPr>
        <w:t>–</w:t>
      </w:r>
      <w:r w:rsidRPr="002831DC">
        <w:rPr>
          <w:sz w:val="28"/>
          <w:szCs w:val="28"/>
          <w:lang w:val="en-US"/>
        </w:rPr>
        <w:t>Pp. 1187-1190.</w:t>
      </w:r>
    </w:p>
    <w:p w14:paraId="50B07021" w14:textId="19ABAA70" w:rsidR="00A95348" w:rsidRPr="002831DC" w:rsidRDefault="00A95348" w:rsidP="00A95348">
      <w:pPr>
        <w:ind w:firstLine="709"/>
        <w:jc w:val="both"/>
        <w:rPr>
          <w:sz w:val="28"/>
          <w:szCs w:val="28"/>
          <w:lang w:val="en-US"/>
        </w:rPr>
      </w:pPr>
      <w:r w:rsidRPr="002831DC">
        <w:rPr>
          <w:sz w:val="28"/>
          <w:szCs w:val="28"/>
          <w:lang w:val="en-US"/>
        </w:rPr>
        <w:t xml:space="preserve">98. </w:t>
      </w:r>
      <w:r w:rsidRPr="002831DC">
        <w:rPr>
          <w:sz w:val="28"/>
          <w:szCs w:val="28"/>
        </w:rPr>
        <w:t>Аширбаев</w:t>
      </w:r>
      <w:r w:rsidRPr="002831DC">
        <w:rPr>
          <w:sz w:val="28"/>
          <w:szCs w:val="28"/>
          <w:lang w:val="en-US"/>
        </w:rPr>
        <w:t xml:space="preserve"> </w:t>
      </w:r>
      <w:r w:rsidRPr="002831DC">
        <w:rPr>
          <w:sz w:val="28"/>
          <w:szCs w:val="28"/>
        </w:rPr>
        <w:t>Н</w:t>
      </w:r>
      <w:r w:rsidRPr="002831DC">
        <w:rPr>
          <w:sz w:val="28"/>
          <w:szCs w:val="28"/>
          <w:lang w:val="en-US"/>
        </w:rPr>
        <w:t>.</w:t>
      </w:r>
      <w:r w:rsidRPr="002831DC">
        <w:rPr>
          <w:sz w:val="28"/>
          <w:szCs w:val="28"/>
        </w:rPr>
        <w:t>К</w:t>
      </w:r>
      <w:r w:rsidRPr="002831DC">
        <w:rPr>
          <w:sz w:val="28"/>
          <w:szCs w:val="28"/>
          <w:lang w:val="en-US"/>
        </w:rPr>
        <w:t xml:space="preserve">., </w:t>
      </w:r>
      <w:r w:rsidRPr="002831DC">
        <w:rPr>
          <w:sz w:val="28"/>
          <w:szCs w:val="28"/>
        </w:rPr>
        <w:t>Төребек</w:t>
      </w:r>
      <w:r w:rsidRPr="002831DC">
        <w:rPr>
          <w:sz w:val="28"/>
          <w:szCs w:val="28"/>
          <w:lang w:val="en-US"/>
        </w:rPr>
        <w:t xml:space="preserve"> </w:t>
      </w:r>
      <w:r w:rsidRPr="002831DC">
        <w:rPr>
          <w:sz w:val="28"/>
          <w:szCs w:val="28"/>
        </w:rPr>
        <w:t>Е</w:t>
      </w:r>
      <w:r w:rsidRPr="002831DC">
        <w:rPr>
          <w:sz w:val="28"/>
          <w:szCs w:val="28"/>
          <w:lang w:val="en-US"/>
        </w:rPr>
        <w:t>.</w:t>
      </w:r>
      <w:r w:rsidRPr="002831DC">
        <w:rPr>
          <w:sz w:val="28"/>
          <w:szCs w:val="28"/>
        </w:rPr>
        <w:t>Ж</w:t>
      </w:r>
      <w:r w:rsidRPr="002831DC">
        <w:rPr>
          <w:sz w:val="28"/>
          <w:szCs w:val="28"/>
          <w:lang w:val="en-US"/>
        </w:rPr>
        <w:t xml:space="preserve">., </w:t>
      </w:r>
      <w:r w:rsidRPr="002831DC">
        <w:rPr>
          <w:sz w:val="28"/>
          <w:szCs w:val="28"/>
        </w:rPr>
        <w:t>Мадияров</w:t>
      </w:r>
      <w:r w:rsidRPr="002831DC">
        <w:rPr>
          <w:sz w:val="28"/>
          <w:szCs w:val="28"/>
          <w:lang w:val="en-US"/>
        </w:rPr>
        <w:t xml:space="preserve"> </w:t>
      </w:r>
      <w:r w:rsidRPr="002831DC">
        <w:rPr>
          <w:sz w:val="28"/>
          <w:szCs w:val="28"/>
        </w:rPr>
        <w:t>Н</w:t>
      </w:r>
      <w:r w:rsidRPr="002831DC">
        <w:rPr>
          <w:sz w:val="28"/>
          <w:szCs w:val="28"/>
          <w:lang w:val="en-US"/>
        </w:rPr>
        <w:t>.</w:t>
      </w:r>
      <w:r w:rsidRPr="002831DC">
        <w:rPr>
          <w:sz w:val="28"/>
          <w:szCs w:val="28"/>
        </w:rPr>
        <w:t>К</w:t>
      </w:r>
      <w:r w:rsidRPr="002831DC">
        <w:rPr>
          <w:sz w:val="28"/>
          <w:szCs w:val="28"/>
          <w:lang w:val="en-US"/>
        </w:rPr>
        <w:t xml:space="preserve">., </w:t>
      </w:r>
      <w:r w:rsidRPr="002831DC">
        <w:rPr>
          <w:sz w:val="28"/>
          <w:szCs w:val="28"/>
        </w:rPr>
        <w:t>Абдуалиева</w:t>
      </w:r>
      <w:r w:rsidRPr="002831DC">
        <w:rPr>
          <w:sz w:val="28"/>
          <w:szCs w:val="28"/>
          <w:lang w:val="en-US"/>
        </w:rPr>
        <w:t xml:space="preserve"> </w:t>
      </w:r>
      <w:r w:rsidRPr="002831DC">
        <w:rPr>
          <w:sz w:val="28"/>
          <w:szCs w:val="28"/>
        </w:rPr>
        <w:t>М</w:t>
      </w:r>
      <w:r w:rsidRPr="002831DC">
        <w:rPr>
          <w:sz w:val="28"/>
          <w:szCs w:val="28"/>
          <w:lang w:val="en-US"/>
        </w:rPr>
        <w:t>.</w:t>
      </w:r>
      <w:r w:rsidRPr="002831DC">
        <w:rPr>
          <w:sz w:val="28"/>
          <w:szCs w:val="28"/>
        </w:rPr>
        <w:t>А</w:t>
      </w:r>
      <w:r w:rsidRPr="002831DC">
        <w:rPr>
          <w:sz w:val="28"/>
          <w:szCs w:val="28"/>
          <w:lang w:val="en-US"/>
        </w:rPr>
        <w:t xml:space="preserve">. </w:t>
      </w:r>
      <w:r w:rsidRPr="002831DC">
        <w:rPr>
          <w:sz w:val="28"/>
          <w:szCs w:val="28"/>
        </w:rPr>
        <w:t>Оқытудың</w:t>
      </w:r>
      <w:r w:rsidRPr="002831DC">
        <w:rPr>
          <w:sz w:val="28"/>
          <w:szCs w:val="28"/>
          <w:lang w:val="en-US"/>
        </w:rPr>
        <w:t xml:space="preserve"> </w:t>
      </w:r>
      <w:r w:rsidRPr="002831DC">
        <w:rPr>
          <w:sz w:val="28"/>
          <w:szCs w:val="28"/>
        </w:rPr>
        <w:t>ақпараттық</w:t>
      </w:r>
      <w:r w:rsidRPr="002831DC">
        <w:rPr>
          <w:sz w:val="28"/>
          <w:szCs w:val="28"/>
          <w:lang w:val="en-US"/>
        </w:rPr>
        <w:t xml:space="preserve"> </w:t>
      </w:r>
      <w:r w:rsidRPr="002831DC">
        <w:rPr>
          <w:sz w:val="28"/>
          <w:szCs w:val="28"/>
        </w:rPr>
        <w:t>технологияларын</w:t>
      </w:r>
      <w:r w:rsidRPr="002831DC">
        <w:rPr>
          <w:sz w:val="28"/>
          <w:szCs w:val="28"/>
          <w:lang w:val="en-US"/>
        </w:rPr>
        <w:t xml:space="preserve"> </w:t>
      </w:r>
      <w:r w:rsidRPr="002831DC">
        <w:rPr>
          <w:sz w:val="28"/>
          <w:szCs w:val="28"/>
        </w:rPr>
        <w:t>пайдалану</w:t>
      </w:r>
      <w:r w:rsidRPr="002831DC">
        <w:rPr>
          <w:sz w:val="28"/>
          <w:szCs w:val="28"/>
          <w:lang w:val="en-US"/>
        </w:rPr>
        <w:t xml:space="preserve"> </w:t>
      </w:r>
      <w:r w:rsidRPr="002831DC">
        <w:rPr>
          <w:sz w:val="28"/>
          <w:szCs w:val="28"/>
        </w:rPr>
        <w:t>мәселелеріне</w:t>
      </w:r>
      <w:r w:rsidRPr="002831DC">
        <w:rPr>
          <w:sz w:val="28"/>
          <w:szCs w:val="28"/>
          <w:lang w:val="en-US"/>
        </w:rPr>
        <w:t xml:space="preserve"> </w:t>
      </w:r>
      <w:r w:rsidRPr="002831DC">
        <w:rPr>
          <w:sz w:val="28"/>
          <w:szCs w:val="28"/>
        </w:rPr>
        <w:t>ғылыми</w:t>
      </w:r>
      <w:r w:rsidRPr="002831DC">
        <w:rPr>
          <w:sz w:val="28"/>
          <w:szCs w:val="28"/>
          <w:lang w:val="en-US"/>
        </w:rPr>
        <w:t xml:space="preserve"> </w:t>
      </w:r>
      <w:r w:rsidRPr="002831DC">
        <w:rPr>
          <w:sz w:val="28"/>
          <w:szCs w:val="28"/>
        </w:rPr>
        <w:t>педагогикалық</w:t>
      </w:r>
      <w:r w:rsidRPr="002831DC">
        <w:rPr>
          <w:sz w:val="28"/>
          <w:szCs w:val="28"/>
          <w:lang w:val="en-US"/>
        </w:rPr>
        <w:t xml:space="preserve"> </w:t>
      </w:r>
      <w:r w:rsidRPr="002831DC">
        <w:rPr>
          <w:sz w:val="28"/>
          <w:szCs w:val="28"/>
        </w:rPr>
        <w:t>шолу</w:t>
      </w:r>
      <w:r w:rsidRPr="002831DC">
        <w:rPr>
          <w:sz w:val="28"/>
          <w:szCs w:val="28"/>
          <w:lang w:val="en-US"/>
        </w:rPr>
        <w:t xml:space="preserve">. // </w:t>
      </w:r>
      <w:r w:rsidRPr="002831DC">
        <w:rPr>
          <w:sz w:val="28"/>
          <w:szCs w:val="28"/>
        </w:rPr>
        <w:t>Абай</w:t>
      </w:r>
      <w:r w:rsidRPr="002831DC">
        <w:rPr>
          <w:sz w:val="28"/>
          <w:szCs w:val="28"/>
          <w:lang w:val="en-US"/>
        </w:rPr>
        <w:t xml:space="preserve"> </w:t>
      </w:r>
      <w:r w:rsidRPr="002831DC">
        <w:rPr>
          <w:sz w:val="28"/>
          <w:szCs w:val="28"/>
        </w:rPr>
        <w:t>атындағы</w:t>
      </w:r>
      <w:r w:rsidRPr="002831DC">
        <w:rPr>
          <w:sz w:val="28"/>
          <w:szCs w:val="28"/>
          <w:lang w:val="en-US"/>
        </w:rPr>
        <w:t xml:space="preserve"> </w:t>
      </w:r>
      <w:r w:rsidRPr="002831DC">
        <w:rPr>
          <w:sz w:val="28"/>
          <w:szCs w:val="28"/>
        </w:rPr>
        <w:t>ҚазҰПУ</w:t>
      </w:r>
      <w:r w:rsidRPr="002831DC">
        <w:rPr>
          <w:sz w:val="28"/>
          <w:szCs w:val="28"/>
          <w:lang w:val="en-US"/>
        </w:rPr>
        <w:t xml:space="preserve"> </w:t>
      </w:r>
      <w:r w:rsidRPr="002831DC">
        <w:rPr>
          <w:sz w:val="28"/>
          <w:szCs w:val="28"/>
        </w:rPr>
        <w:t>Хабаршысы</w:t>
      </w:r>
      <w:r w:rsidRPr="002831DC">
        <w:rPr>
          <w:sz w:val="28"/>
          <w:szCs w:val="28"/>
          <w:lang w:val="en-US"/>
        </w:rPr>
        <w:t xml:space="preserve">, </w:t>
      </w:r>
      <w:r w:rsidRPr="002831DC">
        <w:rPr>
          <w:sz w:val="28"/>
          <w:szCs w:val="28"/>
        </w:rPr>
        <w:t>Физикаматематика</w:t>
      </w:r>
      <w:r w:rsidRPr="002831DC">
        <w:rPr>
          <w:sz w:val="28"/>
          <w:szCs w:val="28"/>
          <w:lang w:val="en-US"/>
        </w:rPr>
        <w:t xml:space="preserve"> </w:t>
      </w:r>
      <w:r w:rsidRPr="002831DC">
        <w:rPr>
          <w:sz w:val="28"/>
          <w:szCs w:val="28"/>
        </w:rPr>
        <w:t>ғылымдары</w:t>
      </w:r>
      <w:r w:rsidRPr="002831DC">
        <w:rPr>
          <w:sz w:val="28"/>
          <w:szCs w:val="28"/>
          <w:lang w:val="en-US"/>
        </w:rPr>
        <w:t xml:space="preserve"> </w:t>
      </w:r>
      <w:r w:rsidRPr="002831DC">
        <w:rPr>
          <w:sz w:val="28"/>
          <w:szCs w:val="28"/>
        </w:rPr>
        <w:t>сериясы</w:t>
      </w:r>
      <w:r w:rsidRPr="002831DC">
        <w:rPr>
          <w:sz w:val="28"/>
          <w:szCs w:val="28"/>
          <w:lang w:val="en-US"/>
        </w:rPr>
        <w:t xml:space="preserve">. / </w:t>
      </w:r>
      <w:proofErr w:type="gramStart"/>
      <w:r w:rsidRPr="002831DC">
        <w:rPr>
          <w:sz w:val="28"/>
          <w:szCs w:val="28"/>
        </w:rPr>
        <w:t>Алматы</w:t>
      </w:r>
      <w:r w:rsidR="00CF4A14" w:rsidRPr="002831DC">
        <w:rPr>
          <w:sz w:val="28"/>
          <w:szCs w:val="28"/>
          <w:lang w:val="en-US"/>
        </w:rPr>
        <w:t>.</w:t>
      </w:r>
      <w:r w:rsidRPr="002831DC">
        <w:rPr>
          <w:sz w:val="28"/>
          <w:szCs w:val="28"/>
          <w:lang w:val="en-US"/>
        </w:rPr>
        <w:t>–</w:t>
      </w:r>
      <w:proofErr w:type="gramEnd"/>
      <w:r w:rsidRPr="002831DC">
        <w:rPr>
          <w:sz w:val="28"/>
          <w:szCs w:val="28"/>
          <w:lang w:val="en-US"/>
        </w:rPr>
        <w:t>2019</w:t>
      </w:r>
      <w:r w:rsidR="00CF4A14" w:rsidRPr="002831DC">
        <w:rPr>
          <w:sz w:val="28"/>
          <w:szCs w:val="28"/>
          <w:lang w:val="en-US"/>
        </w:rPr>
        <w:t>.–</w:t>
      </w:r>
      <w:r w:rsidRPr="002831DC">
        <w:rPr>
          <w:sz w:val="28"/>
          <w:szCs w:val="28"/>
          <w:lang w:val="en-US"/>
        </w:rPr>
        <w:t>№1(65).</w:t>
      </w:r>
      <w:r w:rsidR="00CF4A14" w:rsidRPr="002831DC">
        <w:rPr>
          <w:sz w:val="28"/>
          <w:szCs w:val="28"/>
          <w:lang w:val="en-US"/>
        </w:rPr>
        <w:t xml:space="preserve"> –</w:t>
      </w:r>
      <w:r w:rsidRPr="002831DC">
        <w:rPr>
          <w:sz w:val="28"/>
          <w:szCs w:val="28"/>
          <w:lang w:val="en-US"/>
        </w:rPr>
        <w:t xml:space="preserve"> 224-228</w:t>
      </w:r>
      <w:r w:rsidR="00CF4A14" w:rsidRPr="002831DC">
        <w:rPr>
          <w:sz w:val="28"/>
          <w:szCs w:val="28"/>
          <w:lang w:val="kk-KZ"/>
        </w:rPr>
        <w:t xml:space="preserve"> б</w:t>
      </w:r>
      <w:r w:rsidRPr="002831DC">
        <w:rPr>
          <w:sz w:val="28"/>
          <w:szCs w:val="28"/>
          <w:lang w:val="en-US"/>
        </w:rPr>
        <w:t>.</w:t>
      </w:r>
    </w:p>
    <w:p w14:paraId="1BCA7A68" w14:textId="4B9E72B5" w:rsidR="00A95348" w:rsidRPr="002831DC" w:rsidRDefault="00A95348" w:rsidP="00A95348">
      <w:pPr>
        <w:ind w:firstLine="709"/>
        <w:jc w:val="both"/>
        <w:rPr>
          <w:sz w:val="28"/>
          <w:szCs w:val="28"/>
          <w:lang w:val="en-US"/>
        </w:rPr>
      </w:pPr>
      <w:r w:rsidRPr="002831DC">
        <w:rPr>
          <w:sz w:val="28"/>
          <w:szCs w:val="28"/>
          <w:lang w:val="en-US"/>
        </w:rPr>
        <w:t xml:space="preserve">99. </w:t>
      </w:r>
      <w:r w:rsidRPr="002831DC">
        <w:rPr>
          <w:sz w:val="28"/>
          <w:szCs w:val="28"/>
        </w:rPr>
        <w:t>Нұрманалиева</w:t>
      </w:r>
      <w:r w:rsidRPr="002831DC">
        <w:rPr>
          <w:sz w:val="28"/>
          <w:szCs w:val="28"/>
          <w:lang w:val="en-US"/>
        </w:rPr>
        <w:t xml:space="preserve"> </w:t>
      </w:r>
      <w:r w:rsidRPr="002831DC">
        <w:rPr>
          <w:sz w:val="28"/>
          <w:szCs w:val="28"/>
        </w:rPr>
        <w:t>Ұ</w:t>
      </w:r>
      <w:r w:rsidRPr="002831DC">
        <w:rPr>
          <w:sz w:val="28"/>
          <w:szCs w:val="28"/>
          <w:lang w:val="en-US"/>
        </w:rPr>
        <w:t>.</w:t>
      </w:r>
      <w:r w:rsidRPr="002831DC">
        <w:rPr>
          <w:sz w:val="28"/>
          <w:szCs w:val="28"/>
        </w:rPr>
        <w:t>Т</w:t>
      </w:r>
      <w:r w:rsidRPr="002831DC">
        <w:rPr>
          <w:sz w:val="28"/>
          <w:szCs w:val="28"/>
          <w:lang w:val="en-US"/>
        </w:rPr>
        <w:t xml:space="preserve">. </w:t>
      </w:r>
      <w:r w:rsidRPr="002831DC">
        <w:rPr>
          <w:sz w:val="28"/>
          <w:szCs w:val="28"/>
        </w:rPr>
        <w:t>Электрондық</w:t>
      </w:r>
      <w:r w:rsidRPr="002831DC">
        <w:rPr>
          <w:sz w:val="28"/>
          <w:szCs w:val="28"/>
          <w:lang w:val="en-US"/>
        </w:rPr>
        <w:t xml:space="preserve"> </w:t>
      </w:r>
      <w:r w:rsidRPr="002831DC">
        <w:rPr>
          <w:sz w:val="28"/>
          <w:szCs w:val="28"/>
        </w:rPr>
        <w:t>оқулық</w:t>
      </w:r>
      <w:r w:rsidRPr="002831DC">
        <w:rPr>
          <w:sz w:val="28"/>
          <w:szCs w:val="28"/>
          <w:lang w:val="en-US"/>
        </w:rPr>
        <w:t xml:space="preserve"> </w:t>
      </w:r>
      <w:r w:rsidRPr="002831DC">
        <w:rPr>
          <w:sz w:val="28"/>
          <w:szCs w:val="28"/>
        </w:rPr>
        <w:t>негізінде</w:t>
      </w:r>
      <w:r w:rsidRPr="002831DC">
        <w:rPr>
          <w:sz w:val="28"/>
          <w:szCs w:val="28"/>
          <w:lang w:val="en-US"/>
        </w:rPr>
        <w:t xml:space="preserve"> </w:t>
      </w:r>
      <w:r w:rsidRPr="002831DC">
        <w:rPr>
          <w:sz w:val="28"/>
          <w:szCs w:val="28"/>
        </w:rPr>
        <w:t>ағылшын</w:t>
      </w:r>
      <w:r w:rsidRPr="002831DC">
        <w:rPr>
          <w:sz w:val="28"/>
          <w:szCs w:val="28"/>
          <w:lang w:val="en-US"/>
        </w:rPr>
        <w:t xml:space="preserve"> </w:t>
      </w:r>
      <w:r w:rsidRPr="002831DC">
        <w:rPr>
          <w:sz w:val="28"/>
          <w:szCs w:val="28"/>
        </w:rPr>
        <w:t>тілі</w:t>
      </w:r>
      <w:r w:rsidRPr="002831DC">
        <w:rPr>
          <w:sz w:val="28"/>
          <w:szCs w:val="28"/>
          <w:lang w:val="en-US"/>
        </w:rPr>
        <w:t xml:space="preserve"> </w:t>
      </w:r>
      <w:r w:rsidRPr="002831DC">
        <w:rPr>
          <w:sz w:val="28"/>
          <w:szCs w:val="28"/>
        </w:rPr>
        <w:t>сабағын</w:t>
      </w:r>
      <w:r w:rsidRPr="002831DC">
        <w:rPr>
          <w:sz w:val="28"/>
          <w:szCs w:val="28"/>
          <w:lang w:val="en-US"/>
        </w:rPr>
        <w:t xml:space="preserve"> </w:t>
      </w:r>
      <w:r w:rsidRPr="002831DC">
        <w:rPr>
          <w:sz w:val="28"/>
          <w:szCs w:val="28"/>
        </w:rPr>
        <w:t>өткізуге</w:t>
      </w:r>
      <w:r w:rsidRPr="002831DC">
        <w:rPr>
          <w:sz w:val="28"/>
          <w:szCs w:val="28"/>
          <w:lang w:val="en-US"/>
        </w:rPr>
        <w:t xml:space="preserve"> </w:t>
      </w:r>
      <w:r w:rsidRPr="002831DC">
        <w:rPr>
          <w:sz w:val="28"/>
          <w:szCs w:val="28"/>
        </w:rPr>
        <w:t>болашақ</w:t>
      </w:r>
      <w:r w:rsidRPr="002831DC">
        <w:rPr>
          <w:sz w:val="28"/>
          <w:szCs w:val="28"/>
          <w:lang w:val="en-US"/>
        </w:rPr>
        <w:t xml:space="preserve"> </w:t>
      </w:r>
      <w:r w:rsidRPr="002831DC">
        <w:rPr>
          <w:sz w:val="28"/>
          <w:szCs w:val="28"/>
        </w:rPr>
        <w:t>мұғалімдерді</w:t>
      </w:r>
      <w:r w:rsidRPr="002831DC">
        <w:rPr>
          <w:sz w:val="28"/>
          <w:szCs w:val="28"/>
          <w:lang w:val="en-US"/>
        </w:rPr>
        <w:t xml:space="preserve"> </w:t>
      </w:r>
      <w:r w:rsidRPr="002831DC">
        <w:rPr>
          <w:sz w:val="28"/>
          <w:szCs w:val="28"/>
        </w:rPr>
        <w:t>оқыту</w:t>
      </w:r>
      <w:r w:rsidRPr="002831DC">
        <w:rPr>
          <w:sz w:val="28"/>
          <w:szCs w:val="28"/>
          <w:lang w:val="en-US"/>
        </w:rPr>
        <w:t xml:space="preserve"> </w:t>
      </w:r>
      <w:r w:rsidRPr="002831DC">
        <w:rPr>
          <w:sz w:val="28"/>
          <w:szCs w:val="28"/>
        </w:rPr>
        <w:t>әдістемесі</w:t>
      </w:r>
      <w:r w:rsidRPr="002831DC">
        <w:rPr>
          <w:sz w:val="28"/>
          <w:szCs w:val="28"/>
          <w:lang w:val="en-US"/>
        </w:rPr>
        <w:t xml:space="preserve">. // </w:t>
      </w:r>
      <w:r w:rsidRPr="002831DC">
        <w:rPr>
          <w:sz w:val="28"/>
          <w:szCs w:val="28"/>
        </w:rPr>
        <w:t>Пед</w:t>
      </w:r>
      <w:r w:rsidRPr="002831DC">
        <w:rPr>
          <w:sz w:val="28"/>
          <w:szCs w:val="28"/>
          <w:lang w:val="en-US"/>
        </w:rPr>
        <w:t xml:space="preserve">. </w:t>
      </w:r>
      <w:r w:rsidRPr="002831DC">
        <w:rPr>
          <w:sz w:val="28"/>
          <w:szCs w:val="28"/>
        </w:rPr>
        <w:t>ғыл</w:t>
      </w:r>
      <w:r w:rsidRPr="002831DC">
        <w:rPr>
          <w:sz w:val="28"/>
          <w:szCs w:val="28"/>
          <w:lang w:val="en-US"/>
        </w:rPr>
        <w:t xml:space="preserve">. </w:t>
      </w:r>
      <w:r w:rsidRPr="002831DC">
        <w:rPr>
          <w:sz w:val="28"/>
          <w:szCs w:val="28"/>
        </w:rPr>
        <w:t>канд</w:t>
      </w:r>
      <w:r w:rsidRPr="002831DC">
        <w:rPr>
          <w:sz w:val="28"/>
          <w:szCs w:val="28"/>
          <w:lang w:val="en-US"/>
        </w:rPr>
        <w:t xml:space="preserve">. </w:t>
      </w:r>
      <w:r w:rsidRPr="002831DC">
        <w:rPr>
          <w:sz w:val="28"/>
          <w:szCs w:val="28"/>
        </w:rPr>
        <w:t>автореф</w:t>
      </w:r>
      <w:r w:rsidRPr="002831DC">
        <w:rPr>
          <w:sz w:val="28"/>
          <w:szCs w:val="28"/>
          <w:lang w:val="en-US"/>
        </w:rPr>
        <w:t xml:space="preserve">.: 13.00.08. / </w:t>
      </w:r>
      <w:r w:rsidRPr="002831DC">
        <w:rPr>
          <w:sz w:val="28"/>
          <w:szCs w:val="28"/>
        </w:rPr>
        <w:t>Алматы</w:t>
      </w:r>
      <w:r w:rsidRPr="002831DC">
        <w:rPr>
          <w:sz w:val="28"/>
          <w:szCs w:val="28"/>
          <w:lang w:val="en-US"/>
        </w:rPr>
        <w:t xml:space="preserve">: </w:t>
      </w:r>
      <w:r w:rsidRPr="002831DC">
        <w:rPr>
          <w:sz w:val="28"/>
          <w:szCs w:val="28"/>
        </w:rPr>
        <w:t>Абай</w:t>
      </w:r>
      <w:r w:rsidRPr="002831DC">
        <w:rPr>
          <w:sz w:val="28"/>
          <w:szCs w:val="28"/>
          <w:lang w:val="en-US"/>
        </w:rPr>
        <w:t xml:space="preserve"> </w:t>
      </w:r>
      <w:r w:rsidRPr="002831DC">
        <w:rPr>
          <w:sz w:val="28"/>
          <w:szCs w:val="28"/>
        </w:rPr>
        <w:t>атындағы</w:t>
      </w:r>
      <w:r w:rsidRPr="002831DC">
        <w:rPr>
          <w:sz w:val="28"/>
          <w:szCs w:val="28"/>
          <w:lang w:val="en-US"/>
        </w:rPr>
        <w:t xml:space="preserve"> </w:t>
      </w:r>
      <w:r w:rsidRPr="002831DC">
        <w:rPr>
          <w:sz w:val="28"/>
          <w:szCs w:val="28"/>
        </w:rPr>
        <w:t>ҚазҰПУ</w:t>
      </w:r>
      <w:r w:rsidR="00CF4A14" w:rsidRPr="002831DC">
        <w:rPr>
          <w:sz w:val="28"/>
          <w:szCs w:val="28"/>
          <w:lang w:val="kk-KZ"/>
        </w:rPr>
        <w:t>№</w:t>
      </w:r>
      <w:r w:rsidRPr="002831DC">
        <w:rPr>
          <w:sz w:val="28"/>
          <w:szCs w:val="28"/>
          <w:lang w:val="en-US"/>
        </w:rPr>
        <w:t xml:space="preserve"> – 2004. </w:t>
      </w:r>
      <w:r w:rsidR="00CF4A14" w:rsidRPr="002831DC">
        <w:rPr>
          <w:sz w:val="28"/>
          <w:szCs w:val="28"/>
          <w:lang w:val="en-US"/>
        </w:rPr>
        <w:t>–</w:t>
      </w:r>
      <w:r w:rsidRPr="002831DC">
        <w:rPr>
          <w:sz w:val="28"/>
          <w:szCs w:val="28"/>
          <w:lang w:val="en-US"/>
        </w:rPr>
        <w:t xml:space="preserve">28 </w:t>
      </w:r>
      <w:r w:rsidRPr="002831DC">
        <w:rPr>
          <w:sz w:val="28"/>
          <w:szCs w:val="28"/>
        </w:rPr>
        <w:t>б</w:t>
      </w:r>
      <w:r w:rsidRPr="002831DC">
        <w:rPr>
          <w:sz w:val="28"/>
          <w:szCs w:val="28"/>
          <w:lang w:val="en-US"/>
        </w:rPr>
        <w:t>.</w:t>
      </w:r>
    </w:p>
    <w:p w14:paraId="41C6B5C8" w14:textId="729EA89C" w:rsidR="00A95348" w:rsidRPr="002831DC" w:rsidRDefault="00A95348" w:rsidP="00A95348">
      <w:pPr>
        <w:ind w:firstLine="709"/>
        <w:jc w:val="both"/>
        <w:rPr>
          <w:sz w:val="28"/>
          <w:szCs w:val="28"/>
          <w:lang w:val="en-US"/>
        </w:rPr>
      </w:pPr>
      <w:r w:rsidRPr="002831DC">
        <w:rPr>
          <w:sz w:val="28"/>
          <w:szCs w:val="28"/>
          <w:lang w:val="en-US"/>
        </w:rPr>
        <w:t xml:space="preserve">100. </w:t>
      </w:r>
      <w:r w:rsidRPr="002831DC">
        <w:rPr>
          <w:sz w:val="28"/>
          <w:szCs w:val="28"/>
        </w:rPr>
        <w:t>Қ</w:t>
      </w:r>
      <w:r w:rsidRPr="002831DC">
        <w:rPr>
          <w:sz w:val="28"/>
          <w:szCs w:val="28"/>
          <w:lang w:val="en-US"/>
        </w:rPr>
        <w:t>a</w:t>
      </w:r>
      <w:r w:rsidRPr="002831DC">
        <w:rPr>
          <w:sz w:val="28"/>
          <w:szCs w:val="28"/>
        </w:rPr>
        <w:t>ді</w:t>
      </w:r>
      <w:r w:rsidRPr="002831DC">
        <w:rPr>
          <w:sz w:val="28"/>
          <w:szCs w:val="28"/>
          <w:lang w:val="en-US"/>
        </w:rPr>
        <w:t>p</w:t>
      </w:r>
      <w:r w:rsidRPr="002831DC">
        <w:rPr>
          <w:sz w:val="28"/>
          <w:szCs w:val="28"/>
        </w:rPr>
        <w:t>б</w:t>
      </w:r>
      <w:r w:rsidRPr="002831DC">
        <w:rPr>
          <w:sz w:val="28"/>
          <w:szCs w:val="28"/>
          <w:lang w:val="en-US"/>
        </w:rPr>
        <w:t>a</w:t>
      </w:r>
      <w:r w:rsidRPr="002831DC">
        <w:rPr>
          <w:sz w:val="28"/>
          <w:szCs w:val="28"/>
        </w:rPr>
        <w:t>ев</w:t>
      </w:r>
      <w:r w:rsidRPr="002831DC">
        <w:rPr>
          <w:sz w:val="28"/>
          <w:szCs w:val="28"/>
          <w:lang w:val="en-US"/>
        </w:rPr>
        <w:t>a P.</w:t>
      </w:r>
      <w:r w:rsidRPr="002831DC">
        <w:rPr>
          <w:sz w:val="28"/>
          <w:szCs w:val="28"/>
        </w:rPr>
        <w:t>И</w:t>
      </w:r>
      <w:r w:rsidRPr="002831DC">
        <w:rPr>
          <w:sz w:val="28"/>
          <w:szCs w:val="28"/>
          <w:lang w:val="en-US"/>
        </w:rPr>
        <w:t xml:space="preserve">. </w:t>
      </w:r>
      <w:r w:rsidRPr="002831DC">
        <w:rPr>
          <w:sz w:val="28"/>
          <w:szCs w:val="28"/>
        </w:rPr>
        <w:t>Білім</w:t>
      </w:r>
      <w:r w:rsidRPr="002831DC">
        <w:rPr>
          <w:sz w:val="28"/>
          <w:szCs w:val="28"/>
          <w:lang w:val="en-US"/>
        </w:rPr>
        <w:t xml:space="preserve"> </w:t>
      </w:r>
      <w:r w:rsidRPr="002831DC">
        <w:rPr>
          <w:sz w:val="28"/>
          <w:szCs w:val="28"/>
        </w:rPr>
        <w:t>бе</w:t>
      </w:r>
      <w:r w:rsidRPr="002831DC">
        <w:rPr>
          <w:sz w:val="28"/>
          <w:szCs w:val="28"/>
          <w:lang w:val="en-US"/>
        </w:rPr>
        <w:t>p</w:t>
      </w:r>
      <w:r w:rsidRPr="002831DC">
        <w:rPr>
          <w:sz w:val="28"/>
          <w:szCs w:val="28"/>
        </w:rPr>
        <w:t>у</w:t>
      </w:r>
      <w:r w:rsidRPr="002831DC">
        <w:rPr>
          <w:sz w:val="28"/>
          <w:szCs w:val="28"/>
          <w:lang w:val="en-US"/>
        </w:rPr>
        <w:t xml:space="preserve"> </w:t>
      </w:r>
      <w:r w:rsidRPr="002831DC">
        <w:rPr>
          <w:sz w:val="28"/>
          <w:szCs w:val="28"/>
        </w:rPr>
        <w:t>жүйесін</w:t>
      </w:r>
      <w:r w:rsidRPr="002831DC">
        <w:rPr>
          <w:sz w:val="28"/>
          <w:szCs w:val="28"/>
          <w:lang w:val="en-US"/>
        </w:rPr>
        <w:t xml:space="preserve"> a</w:t>
      </w:r>
      <w:r w:rsidRPr="002831DC">
        <w:rPr>
          <w:sz w:val="28"/>
          <w:szCs w:val="28"/>
        </w:rPr>
        <w:t>қп</w:t>
      </w:r>
      <w:r w:rsidRPr="002831DC">
        <w:rPr>
          <w:sz w:val="28"/>
          <w:szCs w:val="28"/>
          <w:lang w:val="en-US"/>
        </w:rPr>
        <w:t>apa</w:t>
      </w:r>
      <w:r w:rsidRPr="002831DC">
        <w:rPr>
          <w:sz w:val="28"/>
          <w:szCs w:val="28"/>
        </w:rPr>
        <w:t>тт</w:t>
      </w:r>
      <w:r w:rsidRPr="002831DC">
        <w:rPr>
          <w:sz w:val="28"/>
          <w:szCs w:val="28"/>
          <w:lang w:val="en-US"/>
        </w:rPr>
        <w:t>a</w:t>
      </w:r>
      <w:r w:rsidRPr="002831DC">
        <w:rPr>
          <w:sz w:val="28"/>
          <w:szCs w:val="28"/>
        </w:rPr>
        <w:t>нды</w:t>
      </w:r>
      <w:r w:rsidRPr="002831DC">
        <w:rPr>
          <w:sz w:val="28"/>
          <w:szCs w:val="28"/>
          <w:lang w:val="en-US"/>
        </w:rPr>
        <w:t>p</w:t>
      </w:r>
      <w:r w:rsidRPr="002831DC">
        <w:rPr>
          <w:sz w:val="28"/>
          <w:szCs w:val="28"/>
        </w:rPr>
        <w:t>уд</w:t>
      </w:r>
      <w:r w:rsidRPr="002831DC">
        <w:rPr>
          <w:sz w:val="28"/>
          <w:szCs w:val="28"/>
          <w:lang w:val="en-US"/>
        </w:rPr>
        <w:t>a</w:t>
      </w:r>
      <w:r w:rsidRPr="002831DC">
        <w:rPr>
          <w:sz w:val="28"/>
          <w:szCs w:val="28"/>
        </w:rPr>
        <w:t>ғы</w:t>
      </w:r>
      <w:r w:rsidRPr="002831DC">
        <w:rPr>
          <w:sz w:val="28"/>
          <w:szCs w:val="28"/>
          <w:lang w:val="en-US"/>
        </w:rPr>
        <w:t xml:space="preserve"> a</w:t>
      </w:r>
      <w:r w:rsidRPr="002831DC">
        <w:rPr>
          <w:sz w:val="28"/>
          <w:szCs w:val="28"/>
        </w:rPr>
        <w:t>қп</w:t>
      </w:r>
      <w:r w:rsidRPr="002831DC">
        <w:rPr>
          <w:sz w:val="28"/>
          <w:szCs w:val="28"/>
          <w:lang w:val="en-US"/>
        </w:rPr>
        <w:t>apa</w:t>
      </w:r>
      <w:r w:rsidRPr="002831DC">
        <w:rPr>
          <w:sz w:val="28"/>
          <w:szCs w:val="28"/>
        </w:rPr>
        <w:t>ттық</w:t>
      </w:r>
      <w:r w:rsidRPr="002831DC">
        <w:rPr>
          <w:sz w:val="28"/>
          <w:szCs w:val="28"/>
          <w:lang w:val="kk-KZ"/>
        </w:rPr>
        <w:t xml:space="preserve"> </w:t>
      </w:r>
      <w:r w:rsidRPr="002831DC">
        <w:rPr>
          <w:sz w:val="28"/>
          <w:szCs w:val="28"/>
        </w:rPr>
        <w:t>к</w:t>
      </w:r>
      <w:r w:rsidRPr="002831DC">
        <w:rPr>
          <w:sz w:val="28"/>
          <w:szCs w:val="28"/>
          <w:lang w:val="en-US"/>
        </w:rPr>
        <w:t>o</w:t>
      </w:r>
      <w:r w:rsidRPr="002831DC">
        <w:rPr>
          <w:sz w:val="28"/>
          <w:szCs w:val="28"/>
        </w:rPr>
        <w:t>ммуник</w:t>
      </w:r>
      <w:r w:rsidRPr="002831DC">
        <w:rPr>
          <w:sz w:val="28"/>
          <w:szCs w:val="28"/>
          <w:lang w:val="en-US"/>
        </w:rPr>
        <w:t>a</w:t>
      </w:r>
      <w:r w:rsidRPr="002831DC">
        <w:rPr>
          <w:sz w:val="28"/>
          <w:szCs w:val="28"/>
        </w:rPr>
        <w:t>циялық</w:t>
      </w:r>
      <w:r w:rsidRPr="002831DC">
        <w:rPr>
          <w:sz w:val="28"/>
          <w:szCs w:val="28"/>
          <w:lang w:val="en-US"/>
        </w:rPr>
        <w:t xml:space="preserve"> </w:t>
      </w:r>
      <w:r w:rsidRPr="002831DC">
        <w:rPr>
          <w:sz w:val="28"/>
          <w:szCs w:val="28"/>
        </w:rPr>
        <w:t>пәндік</w:t>
      </w:r>
      <w:r w:rsidRPr="002831DC">
        <w:rPr>
          <w:sz w:val="28"/>
          <w:szCs w:val="28"/>
          <w:lang w:val="en-US"/>
        </w:rPr>
        <w:t xml:space="preserve"> op</w:t>
      </w:r>
      <w:r w:rsidRPr="002831DC">
        <w:rPr>
          <w:sz w:val="28"/>
          <w:szCs w:val="28"/>
        </w:rPr>
        <w:t>т</w:t>
      </w:r>
      <w:r w:rsidRPr="002831DC">
        <w:rPr>
          <w:sz w:val="28"/>
          <w:szCs w:val="28"/>
          <w:lang w:val="en-US"/>
        </w:rPr>
        <w:t>a</w:t>
      </w:r>
      <w:r w:rsidRPr="002831DC">
        <w:rPr>
          <w:sz w:val="28"/>
          <w:szCs w:val="28"/>
        </w:rPr>
        <w:t>ның</w:t>
      </w:r>
      <w:r w:rsidRPr="002831DC">
        <w:rPr>
          <w:sz w:val="28"/>
          <w:szCs w:val="28"/>
          <w:lang w:val="en-US"/>
        </w:rPr>
        <w:t xml:space="preserve"> p</w:t>
      </w:r>
      <w:r w:rsidRPr="002831DC">
        <w:rPr>
          <w:sz w:val="28"/>
          <w:szCs w:val="28"/>
        </w:rPr>
        <w:t>өлі</w:t>
      </w:r>
      <w:r w:rsidRPr="002831DC">
        <w:rPr>
          <w:sz w:val="28"/>
          <w:szCs w:val="28"/>
          <w:lang w:val="en-US"/>
        </w:rPr>
        <w:t xml:space="preserve">. // </w:t>
      </w:r>
      <w:r w:rsidRPr="002831DC">
        <w:rPr>
          <w:sz w:val="28"/>
          <w:szCs w:val="28"/>
        </w:rPr>
        <w:t>Ж</w:t>
      </w:r>
      <w:r w:rsidRPr="002831DC">
        <w:rPr>
          <w:sz w:val="28"/>
          <w:szCs w:val="28"/>
          <w:lang w:val="en-US"/>
        </w:rPr>
        <w:t>a</w:t>
      </w:r>
      <w:r w:rsidRPr="002831DC">
        <w:rPr>
          <w:sz w:val="28"/>
          <w:szCs w:val="28"/>
        </w:rPr>
        <w:t>ң</w:t>
      </w:r>
      <w:r w:rsidRPr="002831DC">
        <w:rPr>
          <w:sz w:val="28"/>
          <w:szCs w:val="28"/>
          <w:lang w:val="en-US"/>
        </w:rPr>
        <w:t xml:space="preserve">a </w:t>
      </w:r>
      <w:r w:rsidRPr="002831DC">
        <w:rPr>
          <w:sz w:val="28"/>
          <w:szCs w:val="28"/>
        </w:rPr>
        <w:t>ф</w:t>
      </w:r>
      <w:r w:rsidRPr="002831DC">
        <w:rPr>
          <w:sz w:val="28"/>
          <w:szCs w:val="28"/>
          <w:lang w:val="en-US"/>
        </w:rPr>
        <w:t>op</w:t>
      </w:r>
      <w:r w:rsidRPr="002831DC">
        <w:rPr>
          <w:sz w:val="28"/>
          <w:szCs w:val="28"/>
        </w:rPr>
        <w:t>м</w:t>
      </w:r>
      <w:r w:rsidRPr="002831DC">
        <w:rPr>
          <w:sz w:val="28"/>
          <w:szCs w:val="28"/>
          <w:lang w:val="en-US"/>
        </w:rPr>
        <w:t>a</w:t>
      </w:r>
      <w:r w:rsidRPr="002831DC">
        <w:rPr>
          <w:sz w:val="28"/>
          <w:szCs w:val="28"/>
        </w:rPr>
        <w:t>цияд</w:t>
      </w:r>
      <w:r w:rsidRPr="002831DC">
        <w:rPr>
          <w:sz w:val="28"/>
          <w:szCs w:val="28"/>
          <w:lang w:val="en-US"/>
        </w:rPr>
        <w:t xml:space="preserve">a </w:t>
      </w:r>
      <w:r w:rsidRPr="002831DC">
        <w:rPr>
          <w:sz w:val="28"/>
          <w:szCs w:val="28"/>
        </w:rPr>
        <w:t>кәсіптік</w:t>
      </w:r>
      <w:r w:rsidRPr="002831DC">
        <w:rPr>
          <w:sz w:val="28"/>
          <w:szCs w:val="28"/>
          <w:lang w:val="en-US"/>
        </w:rPr>
        <w:t xml:space="preserve"> </w:t>
      </w:r>
      <w:r w:rsidRPr="002831DC">
        <w:rPr>
          <w:sz w:val="28"/>
          <w:szCs w:val="28"/>
        </w:rPr>
        <w:t>білім</w:t>
      </w:r>
      <w:r w:rsidRPr="002831DC">
        <w:rPr>
          <w:sz w:val="28"/>
          <w:szCs w:val="28"/>
          <w:lang w:val="en-US"/>
        </w:rPr>
        <w:t xml:space="preserve"> </w:t>
      </w:r>
      <w:r w:rsidRPr="002831DC">
        <w:rPr>
          <w:sz w:val="28"/>
          <w:szCs w:val="28"/>
        </w:rPr>
        <w:t>бе</w:t>
      </w:r>
      <w:r w:rsidRPr="002831DC">
        <w:rPr>
          <w:sz w:val="28"/>
          <w:szCs w:val="28"/>
          <w:lang w:val="en-US"/>
        </w:rPr>
        <w:t>p</w:t>
      </w:r>
      <w:r w:rsidRPr="002831DC">
        <w:rPr>
          <w:sz w:val="28"/>
          <w:szCs w:val="28"/>
        </w:rPr>
        <w:t>удіңөзекті</w:t>
      </w:r>
      <w:r w:rsidRPr="002831DC">
        <w:rPr>
          <w:sz w:val="28"/>
          <w:szCs w:val="28"/>
          <w:lang w:val="en-US"/>
        </w:rPr>
        <w:t xml:space="preserve"> </w:t>
      </w:r>
      <w:r w:rsidRPr="002831DC">
        <w:rPr>
          <w:sz w:val="28"/>
          <w:szCs w:val="28"/>
        </w:rPr>
        <w:t>мәселеле</w:t>
      </w:r>
      <w:r w:rsidRPr="002831DC">
        <w:rPr>
          <w:sz w:val="28"/>
          <w:szCs w:val="28"/>
          <w:lang w:val="en-US"/>
        </w:rPr>
        <w:t>p</w:t>
      </w:r>
      <w:r w:rsidRPr="002831DC">
        <w:rPr>
          <w:sz w:val="28"/>
          <w:szCs w:val="28"/>
        </w:rPr>
        <w:t>і</w:t>
      </w:r>
      <w:r w:rsidRPr="002831DC">
        <w:rPr>
          <w:sz w:val="28"/>
          <w:szCs w:val="28"/>
          <w:lang w:val="en-US"/>
        </w:rPr>
        <w:t>: X</w:t>
      </w:r>
      <w:r w:rsidRPr="002831DC">
        <w:rPr>
          <w:sz w:val="28"/>
          <w:szCs w:val="28"/>
        </w:rPr>
        <w:t>ҚТУ</w:t>
      </w:r>
      <w:r w:rsidRPr="002831DC">
        <w:rPr>
          <w:sz w:val="28"/>
          <w:szCs w:val="28"/>
          <w:lang w:val="en-US"/>
        </w:rPr>
        <w:t xml:space="preserve"> </w:t>
      </w:r>
      <w:r w:rsidRPr="002831DC">
        <w:rPr>
          <w:sz w:val="28"/>
          <w:szCs w:val="28"/>
        </w:rPr>
        <w:t>Инте</w:t>
      </w:r>
      <w:r w:rsidRPr="002831DC">
        <w:rPr>
          <w:sz w:val="28"/>
          <w:szCs w:val="28"/>
          <w:lang w:val="en-US"/>
        </w:rPr>
        <w:t>p</w:t>
      </w:r>
      <w:r w:rsidRPr="002831DC">
        <w:rPr>
          <w:sz w:val="28"/>
          <w:szCs w:val="28"/>
        </w:rPr>
        <w:t>нет</w:t>
      </w:r>
      <w:r w:rsidRPr="002831DC">
        <w:rPr>
          <w:sz w:val="28"/>
          <w:szCs w:val="28"/>
          <w:lang w:val="en-US"/>
        </w:rPr>
        <w:t xml:space="preserve"> </w:t>
      </w:r>
      <w:r w:rsidRPr="002831DC">
        <w:rPr>
          <w:sz w:val="28"/>
          <w:szCs w:val="28"/>
        </w:rPr>
        <w:t>к</w:t>
      </w:r>
      <w:r w:rsidRPr="002831DC">
        <w:rPr>
          <w:sz w:val="28"/>
          <w:szCs w:val="28"/>
          <w:lang w:val="en-US"/>
        </w:rPr>
        <w:t>o</w:t>
      </w:r>
      <w:r w:rsidRPr="002831DC">
        <w:rPr>
          <w:sz w:val="28"/>
          <w:szCs w:val="28"/>
        </w:rPr>
        <w:t>нф</w:t>
      </w:r>
      <w:r w:rsidRPr="002831DC">
        <w:rPr>
          <w:sz w:val="28"/>
          <w:szCs w:val="28"/>
          <w:lang w:val="en-US"/>
        </w:rPr>
        <w:t xml:space="preserve">. </w:t>
      </w:r>
      <w:r w:rsidRPr="002831DC">
        <w:rPr>
          <w:sz w:val="28"/>
          <w:szCs w:val="28"/>
        </w:rPr>
        <w:t>м</w:t>
      </w:r>
      <w:r w:rsidRPr="002831DC">
        <w:rPr>
          <w:sz w:val="28"/>
          <w:szCs w:val="28"/>
          <w:lang w:val="en-US"/>
        </w:rPr>
        <w:t>a</w:t>
      </w:r>
      <w:r w:rsidRPr="002831DC">
        <w:rPr>
          <w:sz w:val="28"/>
          <w:szCs w:val="28"/>
        </w:rPr>
        <w:t>т</w:t>
      </w:r>
      <w:r w:rsidRPr="002831DC">
        <w:rPr>
          <w:sz w:val="28"/>
          <w:szCs w:val="28"/>
          <w:lang w:val="en-US"/>
        </w:rPr>
        <w:t xml:space="preserve">. / </w:t>
      </w:r>
      <w:r w:rsidRPr="002831DC">
        <w:rPr>
          <w:sz w:val="28"/>
          <w:szCs w:val="28"/>
        </w:rPr>
        <w:t>Тү</w:t>
      </w:r>
      <w:r w:rsidRPr="002831DC">
        <w:rPr>
          <w:sz w:val="28"/>
          <w:szCs w:val="28"/>
          <w:lang w:val="en-US"/>
        </w:rPr>
        <w:t>p</w:t>
      </w:r>
      <w:r w:rsidRPr="002831DC">
        <w:rPr>
          <w:sz w:val="28"/>
          <w:szCs w:val="28"/>
        </w:rPr>
        <w:t>кіст</w:t>
      </w:r>
      <w:r w:rsidRPr="002831DC">
        <w:rPr>
          <w:sz w:val="28"/>
          <w:szCs w:val="28"/>
          <w:lang w:val="en-US"/>
        </w:rPr>
        <w:t>a</w:t>
      </w:r>
      <w:r w:rsidRPr="002831DC">
        <w:rPr>
          <w:sz w:val="28"/>
          <w:szCs w:val="28"/>
        </w:rPr>
        <w:t>н</w:t>
      </w:r>
      <w:r w:rsidRPr="002831DC">
        <w:rPr>
          <w:sz w:val="28"/>
          <w:szCs w:val="28"/>
          <w:lang w:val="en-US"/>
        </w:rPr>
        <w:t>-</w:t>
      </w:r>
      <w:r w:rsidRPr="002831DC">
        <w:rPr>
          <w:sz w:val="28"/>
          <w:szCs w:val="28"/>
        </w:rPr>
        <w:t>Мәскеу</w:t>
      </w:r>
      <w:r w:rsidR="00CF4A14" w:rsidRPr="002831DC">
        <w:rPr>
          <w:sz w:val="28"/>
          <w:szCs w:val="28"/>
          <w:lang w:val="en-US"/>
        </w:rPr>
        <w:t>.</w:t>
      </w:r>
      <w:r w:rsidRPr="002831DC">
        <w:rPr>
          <w:sz w:val="28"/>
          <w:szCs w:val="28"/>
          <w:lang w:val="en-US"/>
        </w:rPr>
        <w:t xml:space="preserve"> – 2013.</w:t>
      </w:r>
      <w:r w:rsidR="00CF4A14" w:rsidRPr="002831DC">
        <w:rPr>
          <w:sz w:val="28"/>
          <w:szCs w:val="28"/>
          <w:lang w:val="en-US"/>
        </w:rPr>
        <w:t xml:space="preserve"> –</w:t>
      </w:r>
      <w:r w:rsidRPr="002831DC">
        <w:rPr>
          <w:sz w:val="28"/>
          <w:szCs w:val="28"/>
          <w:lang w:val="en-US"/>
        </w:rPr>
        <w:t xml:space="preserve"> </w:t>
      </w:r>
      <w:r w:rsidRPr="002831DC">
        <w:rPr>
          <w:sz w:val="28"/>
          <w:szCs w:val="28"/>
        </w:rPr>
        <w:t>Б</w:t>
      </w:r>
      <w:r w:rsidRPr="002831DC">
        <w:rPr>
          <w:sz w:val="28"/>
          <w:szCs w:val="28"/>
          <w:lang w:val="en-US"/>
        </w:rPr>
        <w:t>. 75-80.</w:t>
      </w:r>
    </w:p>
    <w:p w14:paraId="7F3896DD" w14:textId="3FF5F5FC" w:rsidR="00A95348" w:rsidRPr="002831DC" w:rsidRDefault="00A95348" w:rsidP="00A95348">
      <w:pPr>
        <w:ind w:firstLine="709"/>
        <w:jc w:val="both"/>
        <w:rPr>
          <w:sz w:val="28"/>
          <w:szCs w:val="28"/>
          <w:lang w:val="kk-KZ"/>
        </w:rPr>
      </w:pPr>
      <w:r w:rsidRPr="002831DC">
        <w:rPr>
          <w:sz w:val="28"/>
          <w:szCs w:val="28"/>
        </w:rPr>
        <w:t xml:space="preserve">101. </w:t>
      </w:r>
      <w:r w:rsidRPr="002831DC">
        <w:rPr>
          <w:sz w:val="28"/>
          <w:szCs w:val="28"/>
          <w:lang w:val="kk-KZ"/>
        </w:rPr>
        <w:t xml:space="preserve">Кошербаева </w:t>
      </w:r>
      <w:proofErr w:type="gramStart"/>
      <w:r w:rsidRPr="002831DC">
        <w:rPr>
          <w:sz w:val="28"/>
          <w:szCs w:val="28"/>
          <w:lang w:val="kk-KZ"/>
        </w:rPr>
        <w:t>А.Н:,</w:t>
      </w:r>
      <w:proofErr w:type="gramEnd"/>
      <w:r w:rsidRPr="002831DC">
        <w:rPr>
          <w:sz w:val="28"/>
          <w:szCs w:val="28"/>
          <w:lang w:val="kk-KZ"/>
        </w:rPr>
        <w:t xml:space="preserve"> Орынбаева Л.К. Виды и особенности средств информатизации, применяемые для развития личностных качеств школьников во внеучебной деятельности// // </w:t>
      </w:r>
      <w:r w:rsidRPr="002831DC">
        <w:rPr>
          <w:sz w:val="28"/>
          <w:szCs w:val="28"/>
        </w:rPr>
        <w:t>КазНПУ имени Абая В</w:t>
      </w:r>
      <w:r w:rsidRPr="002831DC">
        <w:rPr>
          <w:sz w:val="28"/>
          <w:szCs w:val="28"/>
          <w:lang w:val="kk-KZ"/>
        </w:rPr>
        <w:t xml:space="preserve">естник, серия </w:t>
      </w:r>
      <w:r w:rsidRPr="002831DC">
        <w:rPr>
          <w:sz w:val="28"/>
          <w:szCs w:val="28"/>
        </w:rPr>
        <w:t>«Физико-математические науки»</w:t>
      </w:r>
      <w:r w:rsidR="00CF4A14" w:rsidRPr="002831DC">
        <w:rPr>
          <w:sz w:val="28"/>
          <w:szCs w:val="28"/>
        </w:rPr>
        <w:t>. –2019. –</w:t>
      </w:r>
      <w:r w:rsidRPr="002831DC">
        <w:rPr>
          <w:sz w:val="28"/>
          <w:szCs w:val="28"/>
        </w:rPr>
        <w:t xml:space="preserve"> №3 (67)</w:t>
      </w:r>
      <w:r w:rsidR="00CF4A14" w:rsidRPr="002831DC">
        <w:rPr>
          <w:sz w:val="28"/>
          <w:szCs w:val="28"/>
        </w:rPr>
        <w:t>. –</w:t>
      </w:r>
      <w:r w:rsidRPr="002831DC">
        <w:rPr>
          <w:sz w:val="28"/>
          <w:szCs w:val="28"/>
          <w:lang w:val="kk-KZ"/>
        </w:rPr>
        <w:t>С.</w:t>
      </w:r>
      <w:r w:rsidR="006A5172" w:rsidRPr="002831DC">
        <w:rPr>
          <w:sz w:val="28"/>
          <w:szCs w:val="28"/>
          <w:lang w:val="kk-KZ"/>
        </w:rPr>
        <w:t>218-223.</w:t>
      </w:r>
    </w:p>
    <w:p w14:paraId="39009AFD" w14:textId="207400F2" w:rsidR="00A95348" w:rsidRPr="002831DC" w:rsidRDefault="00A95348" w:rsidP="00A95348">
      <w:pPr>
        <w:ind w:firstLine="709"/>
        <w:jc w:val="both"/>
        <w:rPr>
          <w:sz w:val="28"/>
          <w:szCs w:val="28"/>
          <w:lang w:val="kk-KZ"/>
        </w:rPr>
      </w:pPr>
      <w:r w:rsidRPr="002831DC">
        <w:rPr>
          <w:sz w:val="28"/>
          <w:szCs w:val="28"/>
          <w:lang w:val="kk-KZ"/>
        </w:rPr>
        <w:t>102. Медеуов Е.Ө., Байғожанова Д.С. Информатиканы пәнаралық байланыс негізінде бастауыш мектептерде оқыту мәселелері. // Абай атындағы ҚазҰПУ Хабаршысы. / Алматы: Абай атындағы ҚазҰПУ</w:t>
      </w:r>
      <w:r w:rsidR="00CF4A14" w:rsidRPr="002831DC">
        <w:rPr>
          <w:sz w:val="28"/>
          <w:szCs w:val="28"/>
          <w:lang w:val="kk-KZ"/>
        </w:rPr>
        <w:t>.</w:t>
      </w:r>
      <w:r w:rsidRPr="002831DC">
        <w:rPr>
          <w:sz w:val="28"/>
          <w:szCs w:val="28"/>
          <w:lang w:val="kk-KZ"/>
        </w:rPr>
        <w:t xml:space="preserve"> – 2005</w:t>
      </w:r>
      <w:r w:rsidR="00CF4A14" w:rsidRPr="002831DC">
        <w:rPr>
          <w:sz w:val="28"/>
          <w:szCs w:val="28"/>
          <w:lang w:val="kk-KZ"/>
        </w:rPr>
        <w:t>. –</w:t>
      </w:r>
      <w:r w:rsidRPr="002831DC">
        <w:rPr>
          <w:sz w:val="28"/>
          <w:szCs w:val="28"/>
          <w:lang w:val="kk-KZ"/>
        </w:rPr>
        <w:t xml:space="preserve"> №3(14).</w:t>
      </w:r>
      <w:r w:rsidR="00CF4A14" w:rsidRPr="002831DC">
        <w:rPr>
          <w:sz w:val="28"/>
          <w:szCs w:val="28"/>
          <w:lang w:val="kk-KZ"/>
        </w:rPr>
        <w:t xml:space="preserve"> –</w:t>
      </w:r>
      <w:r w:rsidRPr="002831DC">
        <w:rPr>
          <w:sz w:val="28"/>
          <w:szCs w:val="28"/>
          <w:lang w:val="kk-KZ"/>
        </w:rPr>
        <w:t xml:space="preserve"> Б. 47-51.</w:t>
      </w:r>
    </w:p>
    <w:p w14:paraId="6746BBBE" w14:textId="5F5BAC3B" w:rsidR="00A95348" w:rsidRPr="002831DC" w:rsidRDefault="00A95348" w:rsidP="00A95348">
      <w:pPr>
        <w:ind w:firstLine="709"/>
        <w:jc w:val="both"/>
        <w:rPr>
          <w:sz w:val="28"/>
          <w:szCs w:val="28"/>
        </w:rPr>
      </w:pPr>
      <w:r w:rsidRPr="002831DC">
        <w:rPr>
          <w:sz w:val="28"/>
          <w:szCs w:val="28"/>
        </w:rPr>
        <w:t>103. Дуйсеева Г.О. Методика преподавания школьной математики с применением мобильной технологии. // Диссертация на соискание ученой степени доктора философии (PhD)</w:t>
      </w:r>
      <w:r w:rsidR="00CF4A14" w:rsidRPr="002831DC">
        <w:rPr>
          <w:sz w:val="28"/>
          <w:szCs w:val="28"/>
        </w:rPr>
        <w:t>.</w:t>
      </w:r>
      <w:r w:rsidRPr="002831DC">
        <w:rPr>
          <w:sz w:val="28"/>
          <w:szCs w:val="28"/>
        </w:rPr>
        <w:t xml:space="preserve"> – 2018. </w:t>
      </w:r>
      <w:r w:rsidR="00CF4A14" w:rsidRPr="002831DC">
        <w:rPr>
          <w:sz w:val="28"/>
          <w:szCs w:val="28"/>
        </w:rPr>
        <w:t>–</w:t>
      </w:r>
      <w:r w:rsidRPr="002831DC">
        <w:rPr>
          <w:sz w:val="28"/>
          <w:szCs w:val="28"/>
        </w:rPr>
        <w:t>166 с.</w:t>
      </w:r>
    </w:p>
    <w:p w14:paraId="1F9D4E14" w14:textId="62ADE3EC" w:rsidR="00A95348" w:rsidRPr="002831DC" w:rsidRDefault="00A95348" w:rsidP="00A95348">
      <w:pPr>
        <w:ind w:firstLine="709"/>
        <w:jc w:val="both"/>
        <w:rPr>
          <w:sz w:val="28"/>
          <w:szCs w:val="28"/>
        </w:rPr>
      </w:pPr>
      <w:r w:rsidRPr="002831DC">
        <w:rPr>
          <w:sz w:val="28"/>
          <w:szCs w:val="28"/>
        </w:rPr>
        <w:t>104. Юнг К.Г. Проблемы души нашего времени // [Пер. с нем.] / СПб: Питер</w:t>
      </w:r>
      <w:r w:rsidR="00CF4A14" w:rsidRPr="002831DC">
        <w:rPr>
          <w:sz w:val="28"/>
          <w:szCs w:val="28"/>
        </w:rPr>
        <w:t>.</w:t>
      </w:r>
      <w:r w:rsidRPr="002831DC">
        <w:rPr>
          <w:sz w:val="28"/>
          <w:szCs w:val="28"/>
        </w:rPr>
        <w:t xml:space="preserve"> – 2002.</w:t>
      </w:r>
      <w:r w:rsidR="00CF4A14" w:rsidRPr="002831DC">
        <w:rPr>
          <w:sz w:val="28"/>
          <w:szCs w:val="28"/>
        </w:rPr>
        <w:t xml:space="preserve"> –</w:t>
      </w:r>
      <w:r w:rsidRPr="002831DC">
        <w:rPr>
          <w:sz w:val="28"/>
          <w:szCs w:val="28"/>
        </w:rPr>
        <w:t xml:space="preserve"> 352 с.</w:t>
      </w:r>
    </w:p>
    <w:p w14:paraId="70C917E0" w14:textId="6353889E" w:rsidR="00A95348" w:rsidRPr="002831DC" w:rsidRDefault="00A95348" w:rsidP="00A95348">
      <w:pPr>
        <w:ind w:firstLine="709"/>
        <w:jc w:val="both"/>
        <w:rPr>
          <w:sz w:val="28"/>
          <w:szCs w:val="28"/>
          <w:lang w:val="en-US"/>
        </w:rPr>
      </w:pPr>
      <w:r w:rsidRPr="002831DC">
        <w:rPr>
          <w:sz w:val="28"/>
          <w:szCs w:val="28"/>
        </w:rPr>
        <w:lastRenderedPageBreak/>
        <w:t xml:space="preserve">105. Маслоу А. Дальние пределы человеческой психики. // [Пер. с англ.] / СПб: </w:t>
      </w:r>
      <w:proofErr w:type="gramStart"/>
      <w:r w:rsidRPr="002831DC">
        <w:rPr>
          <w:sz w:val="28"/>
          <w:szCs w:val="28"/>
        </w:rPr>
        <w:t>Евразия</w:t>
      </w:r>
      <w:r w:rsidR="00CF4A14" w:rsidRPr="002831DC">
        <w:rPr>
          <w:sz w:val="28"/>
          <w:szCs w:val="28"/>
        </w:rPr>
        <w:t>.</w:t>
      </w:r>
      <w:r w:rsidRPr="002831DC">
        <w:rPr>
          <w:sz w:val="28"/>
          <w:szCs w:val="28"/>
        </w:rPr>
        <w:t>–</w:t>
      </w:r>
      <w:proofErr w:type="gramEnd"/>
      <w:r w:rsidRPr="002831DC">
        <w:rPr>
          <w:sz w:val="28"/>
          <w:szCs w:val="28"/>
        </w:rPr>
        <w:t xml:space="preserve"> </w:t>
      </w:r>
      <w:r w:rsidRPr="002831DC">
        <w:rPr>
          <w:sz w:val="28"/>
          <w:szCs w:val="28"/>
          <w:lang w:val="en-US"/>
        </w:rPr>
        <w:t xml:space="preserve">1999. </w:t>
      </w:r>
      <w:r w:rsidR="00CF4A14" w:rsidRPr="002831DC">
        <w:rPr>
          <w:sz w:val="28"/>
          <w:szCs w:val="28"/>
          <w:lang w:val="en-US"/>
        </w:rPr>
        <w:t>–</w:t>
      </w:r>
      <w:r w:rsidRPr="002831DC">
        <w:rPr>
          <w:sz w:val="28"/>
          <w:szCs w:val="28"/>
          <w:lang w:val="en-US"/>
        </w:rPr>
        <w:t xml:space="preserve">432 </w:t>
      </w:r>
      <w:r w:rsidRPr="002831DC">
        <w:rPr>
          <w:sz w:val="28"/>
          <w:szCs w:val="28"/>
        </w:rPr>
        <w:t>с</w:t>
      </w:r>
      <w:r w:rsidRPr="002831DC">
        <w:rPr>
          <w:sz w:val="28"/>
          <w:szCs w:val="28"/>
          <w:lang w:val="en-US"/>
        </w:rPr>
        <w:t>.</w:t>
      </w:r>
    </w:p>
    <w:p w14:paraId="6DA5D892" w14:textId="0E47DE71" w:rsidR="00A95348" w:rsidRPr="002831DC" w:rsidRDefault="00A95348" w:rsidP="00A95348">
      <w:pPr>
        <w:ind w:firstLine="709"/>
        <w:jc w:val="both"/>
        <w:rPr>
          <w:sz w:val="28"/>
          <w:szCs w:val="28"/>
          <w:lang w:val="en-US"/>
        </w:rPr>
      </w:pPr>
      <w:r w:rsidRPr="002831DC">
        <w:rPr>
          <w:sz w:val="28"/>
          <w:szCs w:val="28"/>
          <w:lang w:val="en-US"/>
        </w:rPr>
        <w:t xml:space="preserve">106. Murray H.A. Explorations in Personality. NY: Oxford University </w:t>
      </w:r>
      <w:proofErr w:type="gramStart"/>
      <w:r w:rsidRPr="002831DC">
        <w:rPr>
          <w:sz w:val="28"/>
          <w:szCs w:val="28"/>
          <w:lang w:val="en-US"/>
        </w:rPr>
        <w:t>Press</w:t>
      </w:r>
      <w:r w:rsidR="00CF4A14" w:rsidRPr="002831DC">
        <w:rPr>
          <w:sz w:val="28"/>
          <w:szCs w:val="28"/>
          <w:lang w:val="en-US"/>
        </w:rPr>
        <w:t>.</w:t>
      </w:r>
      <w:r w:rsidRPr="002831DC">
        <w:rPr>
          <w:sz w:val="28"/>
          <w:szCs w:val="28"/>
          <w:lang w:val="en-US"/>
        </w:rPr>
        <w:t>–</w:t>
      </w:r>
      <w:proofErr w:type="gramEnd"/>
      <w:r w:rsidRPr="002831DC">
        <w:rPr>
          <w:sz w:val="28"/>
          <w:szCs w:val="28"/>
          <w:lang w:val="en-US"/>
        </w:rPr>
        <w:t xml:space="preserve"> 1938. </w:t>
      </w:r>
      <w:r w:rsidR="00CF4A14" w:rsidRPr="002831DC">
        <w:rPr>
          <w:sz w:val="28"/>
          <w:szCs w:val="28"/>
          <w:lang w:val="en-US"/>
        </w:rPr>
        <w:t>–</w:t>
      </w:r>
      <w:r w:rsidRPr="002831DC">
        <w:rPr>
          <w:sz w:val="28"/>
          <w:szCs w:val="28"/>
          <w:lang w:val="en-US"/>
        </w:rPr>
        <w:t>XII</w:t>
      </w:r>
      <w:r w:rsidR="00CF4A14" w:rsidRPr="002831DC">
        <w:rPr>
          <w:sz w:val="28"/>
          <w:szCs w:val="28"/>
          <w:lang w:val="en-US"/>
        </w:rPr>
        <w:t>. –</w:t>
      </w:r>
      <w:r w:rsidRPr="002831DC">
        <w:rPr>
          <w:sz w:val="28"/>
          <w:szCs w:val="28"/>
          <w:lang w:val="en-US"/>
        </w:rPr>
        <w:t xml:space="preserve"> 761 p.</w:t>
      </w:r>
    </w:p>
    <w:p w14:paraId="0E723DF9" w14:textId="71F7EC27" w:rsidR="00A95348" w:rsidRPr="002831DC" w:rsidRDefault="00A95348" w:rsidP="00A95348">
      <w:pPr>
        <w:ind w:firstLine="709"/>
        <w:jc w:val="both"/>
        <w:rPr>
          <w:sz w:val="28"/>
          <w:szCs w:val="28"/>
        </w:rPr>
      </w:pPr>
      <w:r w:rsidRPr="002831DC">
        <w:rPr>
          <w:sz w:val="28"/>
          <w:szCs w:val="28"/>
        </w:rPr>
        <w:t>107. Фромм Э. Бегство от свободы. // [Пер. с англ. Г.Ф. Швейника] / М.: Прогресс</w:t>
      </w:r>
      <w:r w:rsidR="00CF4A14" w:rsidRPr="002831DC">
        <w:rPr>
          <w:sz w:val="28"/>
          <w:szCs w:val="28"/>
        </w:rPr>
        <w:t xml:space="preserve">, </w:t>
      </w:r>
      <w:r w:rsidRPr="002831DC">
        <w:rPr>
          <w:sz w:val="28"/>
          <w:szCs w:val="28"/>
        </w:rPr>
        <w:t xml:space="preserve">1989. </w:t>
      </w:r>
      <w:r w:rsidR="00CF4A14" w:rsidRPr="002831DC">
        <w:rPr>
          <w:sz w:val="28"/>
          <w:szCs w:val="28"/>
        </w:rPr>
        <w:t>–</w:t>
      </w:r>
      <w:r w:rsidRPr="002831DC">
        <w:rPr>
          <w:sz w:val="28"/>
          <w:szCs w:val="28"/>
        </w:rPr>
        <w:t>272 с.</w:t>
      </w:r>
    </w:p>
    <w:p w14:paraId="4FC02058" w14:textId="6B17F0B1" w:rsidR="00A95348" w:rsidRPr="002831DC" w:rsidRDefault="00A95348" w:rsidP="00A95348">
      <w:pPr>
        <w:ind w:firstLine="709"/>
        <w:jc w:val="both"/>
        <w:rPr>
          <w:sz w:val="28"/>
          <w:szCs w:val="28"/>
        </w:rPr>
      </w:pPr>
      <w:r w:rsidRPr="002831DC">
        <w:rPr>
          <w:sz w:val="28"/>
          <w:szCs w:val="28"/>
        </w:rPr>
        <w:t>108. Андреев В.И. Педагогическая эвристика для творческого саморазвития многомерного мышления и мудрости: монография. / Казань: Центр инновационных технологий</w:t>
      </w:r>
      <w:r w:rsidR="00CF4A14" w:rsidRPr="002831DC">
        <w:rPr>
          <w:sz w:val="28"/>
          <w:szCs w:val="28"/>
        </w:rPr>
        <w:t>,</w:t>
      </w:r>
      <w:r w:rsidRPr="002831DC">
        <w:rPr>
          <w:sz w:val="28"/>
          <w:szCs w:val="28"/>
        </w:rPr>
        <w:t xml:space="preserve"> 2015.</w:t>
      </w:r>
      <w:r w:rsidR="00CF4A14" w:rsidRPr="002831DC">
        <w:rPr>
          <w:sz w:val="28"/>
          <w:szCs w:val="28"/>
        </w:rPr>
        <w:t xml:space="preserve"> –</w:t>
      </w:r>
      <w:r w:rsidRPr="002831DC">
        <w:rPr>
          <w:sz w:val="28"/>
          <w:szCs w:val="28"/>
        </w:rPr>
        <w:t xml:space="preserve"> 288 с.</w:t>
      </w:r>
    </w:p>
    <w:p w14:paraId="18A5B43A" w14:textId="333F456E" w:rsidR="00A95348" w:rsidRPr="002831DC" w:rsidRDefault="00A95348" w:rsidP="00A95348">
      <w:pPr>
        <w:ind w:firstLine="709"/>
        <w:jc w:val="both"/>
        <w:rPr>
          <w:sz w:val="28"/>
          <w:szCs w:val="28"/>
        </w:rPr>
      </w:pPr>
      <w:r w:rsidRPr="002831DC">
        <w:rPr>
          <w:sz w:val="28"/>
          <w:szCs w:val="28"/>
        </w:rPr>
        <w:t>109. Фуко М. Надзирать и наказывать /</w:t>
      </w:r>
      <w:proofErr w:type="gramStart"/>
      <w:r w:rsidRPr="002831DC">
        <w:rPr>
          <w:sz w:val="28"/>
          <w:szCs w:val="28"/>
        </w:rPr>
        <w:t>/[</w:t>
      </w:r>
      <w:proofErr w:type="gramEnd"/>
      <w:r w:rsidRPr="002831DC">
        <w:rPr>
          <w:sz w:val="28"/>
          <w:szCs w:val="28"/>
        </w:rPr>
        <w:t>Пер. с фр. В</w:t>
      </w:r>
      <w:r w:rsidRPr="002831DC">
        <w:rPr>
          <w:sz w:val="28"/>
          <w:szCs w:val="28"/>
          <w:lang w:val="en-US"/>
        </w:rPr>
        <w:t xml:space="preserve">. </w:t>
      </w:r>
      <w:r w:rsidRPr="002831DC">
        <w:rPr>
          <w:sz w:val="28"/>
          <w:szCs w:val="28"/>
        </w:rPr>
        <w:t>Наумова</w:t>
      </w:r>
      <w:r w:rsidRPr="002831DC">
        <w:rPr>
          <w:sz w:val="28"/>
          <w:szCs w:val="28"/>
          <w:lang w:val="en-US"/>
        </w:rPr>
        <w:t xml:space="preserve">] / </w:t>
      </w:r>
      <w:r w:rsidRPr="002831DC">
        <w:rPr>
          <w:sz w:val="28"/>
          <w:szCs w:val="28"/>
        </w:rPr>
        <w:t>М</w:t>
      </w:r>
      <w:r w:rsidRPr="002831DC">
        <w:rPr>
          <w:sz w:val="28"/>
          <w:szCs w:val="28"/>
          <w:lang w:val="en-US"/>
        </w:rPr>
        <w:t>.: Ad Marginem</w:t>
      </w:r>
      <w:r w:rsidR="00CF4A14" w:rsidRPr="002831DC">
        <w:rPr>
          <w:sz w:val="28"/>
          <w:szCs w:val="28"/>
          <w:lang w:val="en-US"/>
        </w:rPr>
        <w:t xml:space="preserve">. </w:t>
      </w:r>
      <w:r w:rsidRPr="002831DC">
        <w:rPr>
          <w:sz w:val="28"/>
          <w:szCs w:val="28"/>
        </w:rPr>
        <w:t xml:space="preserve">1999. </w:t>
      </w:r>
      <w:r w:rsidR="00CF4A14" w:rsidRPr="002831DC">
        <w:rPr>
          <w:sz w:val="28"/>
          <w:szCs w:val="28"/>
        </w:rPr>
        <w:t>–</w:t>
      </w:r>
      <w:r w:rsidRPr="002831DC">
        <w:rPr>
          <w:sz w:val="28"/>
          <w:szCs w:val="28"/>
        </w:rPr>
        <w:t>478 с.</w:t>
      </w:r>
    </w:p>
    <w:p w14:paraId="27FFC9E6" w14:textId="37B83AE1" w:rsidR="00A95348" w:rsidRPr="002831DC" w:rsidRDefault="00A95348" w:rsidP="00A95348">
      <w:pPr>
        <w:ind w:firstLine="709"/>
        <w:jc w:val="both"/>
        <w:rPr>
          <w:sz w:val="28"/>
          <w:szCs w:val="28"/>
        </w:rPr>
      </w:pPr>
      <w:r w:rsidRPr="002831DC">
        <w:rPr>
          <w:sz w:val="28"/>
          <w:szCs w:val="28"/>
        </w:rPr>
        <w:t>110. Филиппов В.И. Модель организации внеурочной деятельности по робототехнике в основной школе. / Информатика и образование</w:t>
      </w:r>
      <w:r w:rsidR="00CF4A14" w:rsidRPr="002831DC">
        <w:rPr>
          <w:sz w:val="28"/>
          <w:szCs w:val="28"/>
        </w:rPr>
        <w:t>.</w:t>
      </w:r>
      <w:r w:rsidRPr="002831DC">
        <w:rPr>
          <w:sz w:val="28"/>
          <w:szCs w:val="28"/>
        </w:rPr>
        <w:t xml:space="preserve"> – 2017</w:t>
      </w:r>
      <w:r w:rsidR="00CF4A14" w:rsidRPr="002831DC">
        <w:rPr>
          <w:sz w:val="28"/>
          <w:szCs w:val="28"/>
        </w:rPr>
        <w:t>. –</w:t>
      </w:r>
      <w:r w:rsidRPr="002831DC">
        <w:rPr>
          <w:sz w:val="28"/>
          <w:szCs w:val="28"/>
        </w:rPr>
        <w:t xml:space="preserve"> №4.</w:t>
      </w:r>
      <w:r w:rsidR="00CF4A14" w:rsidRPr="002831DC">
        <w:rPr>
          <w:sz w:val="28"/>
          <w:szCs w:val="28"/>
        </w:rPr>
        <w:t xml:space="preserve"> –</w:t>
      </w:r>
      <w:r w:rsidRPr="002831DC">
        <w:rPr>
          <w:sz w:val="28"/>
          <w:szCs w:val="28"/>
        </w:rPr>
        <w:t xml:space="preserve"> С. 28-39.</w:t>
      </w:r>
    </w:p>
    <w:p w14:paraId="1AF13235" w14:textId="20CD0A41" w:rsidR="00A95348" w:rsidRPr="002831DC" w:rsidRDefault="00A95348" w:rsidP="00A95348">
      <w:pPr>
        <w:ind w:firstLine="709"/>
        <w:jc w:val="both"/>
        <w:rPr>
          <w:sz w:val="28"/>
          <w:szCs w:val="28"/>
        </w:rPr>
      </w:pPr>
      <w:r w:rsidRPr="002831DC">
        <w:rPr>
          <w:sz w:val="28"/>
          <w:szCs w:val="28"/>
        </w:rPr>
        <w:t>111. Филиппов В.И. Организация занятий по робототехнике во внеурочной деятельности в основной школе. / Информатика и образование</w:t>
      </w:r>
      <w:r w:rsidR="00CF4A14" w:rsidRPr="002831DC">
        <w:rPr>
          <w:sz w:val="28"/>
          <w:szCs w:val="28"/>
        </w:rPr>
        <w:t>.</w:t>
      </w:r>
      <w:r w:rsidRPr="002831DC">
        <w:rPr>
          <w:sz w:val="28"/>
          <w:szCs w:val="28"/>
        </w:rPr>
        <w:t xml:space="preserve"> – 2016</w:t>
      </w:r>
      <w:r w:rsidR="00CF4A14" w:rsidRPr="002831DC">
        <w:rPr>
          <w:sz w:val="28"/>
          <w:szCs w:val="28"/>
        </w:rPr>
        <w:t>. –</w:t>
      </w:r>
      <w:r w:rsidRPr="002831DC">
        <w:rPr>
          <w:sz w:val="28"/>
          <w:szCs w:val="28"/>
        </w:rPr>
        <w:t xml:space="preserve"> №6.</w:t>
      </w:r>
      <w:r w:rsidR="00CF4A14" w:rsidRPr="002831DC">
        <w:rPr>
          <w:sz w:val="28"/>
          <w:szCs w:val="28"/>
        </w:rPr>
        <w:t xml:space="preserve"> –</w:t>
      </w:r>
      <w:r w:rsidRPr="002831DC">
        <w:rPr>
          <w:sz w:val="28"/>
          <w:szCs w:val="28"/>
        </w:rPr>
        <w:t xml:space="preserve"> С. 20-27. </w:t>
      </w:r>
    </w:p>
    <w:p w14:paraId="321FD0D4" w14:textId="25B8349B" w:rsidR="00A95348" w:rsidRPr="002831DC" w:rsidRDefault="00A95348" w:rsidP="00A95348">
      <w:pPr>
        <w:ind w:firstLine="709"/>
        <w:jc w:val="both"/>
        <w:rPr>
          <w:sz w:val="28"/>
          <w:szCs w:val="28"/>
          <w:lang w:val="en-US"/>
        </w:rPr>
      </w:pPr>
      <w:r w:rsidRPr="002831DC">
        <w:rPr>
          <w:sz w:val="28"/>
          <w:szCs w:val="28"/>
          <w:lang w:val="en-US"/>
        </w:rPr>
        <w:t xml:space="preserve">112. Botturi L., Loh S. Once Upon a Game: Rediscovering the Roots of Games in Education // Games: Purpose and Potential in Education. Morehead, 2008. </w:t>
      </w:r>
      <w:r w:rsidR="00CF4A14" w:rsidRPr="002831DC">
        <w:rPr>
          <w:sz w:val="28"/>
          <w:szCs w:val="28"/>
          <w:lang w:val="en-US"/>
        </w:rPr>
        <w:t>–</w:t>
      </w:r>
      <w:r w:rsidRPr="002831DC">
        <w:rPr>
          <w:sz w:val="28"/>
          <w:szCs w:val="28"/>
          <w:lang w:val="en-US"/>
        </w:rPr>
        <w:t xml:space="preserve">Pp. 1-20. </w:t>
      </w:r>
    </w:p>
    <w:p w14:paraId="099B29FD" w14:textId="369B6479" w:rsidR="00A95348" w:rsidRPr="002831DC" w:rsidRDefault="00A95348" w:rsidP="00A95348">
      <w:pPr>
        <w:ind w:firstLine="709"/>
        <w:jc w:val="both"/>
        <w:rPr>
          <w:sz w:val="28"/>
          <w:szCs w:val="28"/>
          <w:lang w:val="en-US"/>
        </w:rPr>
      </w:pPr>
      <w:r w:rsidRPr="002831DC">
        <w:rPr>
          <w:sz w:val="28"/>
          <w:szCs w:val="28"/>
          <w:lang w:val="en-US"/>
        </w:rPr>
        <w:t xml:space="preserve">113. Deen M. G.A.M.E. Games Autonomy Motivation and Education. Eindhoven, Fontys University of Applied Sciences and Eindhoven University of </w:t>
      </w:r>
      <w:proofErr w:type="gramStart"/>
      <w:r w:rsidRPr="002831DC">
        <w:rPr>
          <w:sz w:val="28"/>
          <w:szCs w:val="28"/>
          <w:lang w:val="en-US"/>
        </w:rPr>
        <w:t>Technology,  2015</w:t>
      </w:r>
      <w:proofErr w:type="gramEnd"/>
      <w:r w:rsidRPr="002831DC">
        <w:rPr>
          <w:sz w:val="28"/>
          <w:szCs w:val="28"/>
          <w:lang w:val="en-US"/>
        </w:rPr>
        <w:t xml:space="preserve">. </w:t>
      </w:r>
      <w:r w:rsidR="00CF4A14" w:rsidRPr="002831DC">
        <w:rPr>
          <w:sz w:val="28"/>
          <w:szCs w:val="28"/>
          <w:lang w:val="en-US"/>
        </w:rPr>
        <w:t>–</w:t>
      </w:r>
      <w:r w:rsidRPr="002831DC">
        <w:rPr>
          <w:sz w:val="28"/>
          <w:szCs w:val="28"/>
          <w:lang w:val="en-US"/>
        </w:rPr>
        <w:t>268 p.</w:t>
      </w:r>
    </w:p>
    <w:p w14:paraId="20A681A4" w14:textId="0AFED5D9" w:rsidR="00A95348" w:rsidRPr="002831DC" w:rsidRDefault="00A95348" w:rsidP="00A95348">
      <w:pPr>
        <w:ind w:firstLine="709"/>
        <w:jc w:val="both"/>
        <w:rPr>
          <w:sz w:val="28"/>
          <w:szCs w:val="28"/>
        </w:rPr>
      </w:pPr>
      <w:r w:rsidRPr="002831DC">
        <w:rPr>
          <w:sz w:val="28"/>
          <w:szCs w:val="28"/>
        </w:rPr>
        <w:t>114. Каракозов С.Д. Развитие содержания обучения в области информационно-образовательных систем. Подготовка учителя информатики в контексте информатизации образования. // Монография / Барнаул: Изд-во БГПУ, 2005.</w:t>
      </w:r>
      <w:r w:rsidR="00CF4A14" w:rsidRPr="002831DC">
        <w:rPr>
          <w:sz w:val="28"/>
          <w:szCs w:val="28"/>
        </w:rPr>
        <w:t xml:space="preserve"> –</w:t>
      </w:r>
      <w:r w:rsidRPr="002831DC">
        <w:rPr>
          <w:sz w:val="28"/>
          <w:szCs w:val="28"/>
        </w:rPr>
        <w:t xml:space="preserve"> 299 с.</w:t>
      </w:r>
    </w:p>
    <w:p w14:paraId="2EC822EE" w14:textId="416104C5" w:rsidR="00A95348" w:rsidRPr="002831DC" w:rsidRDefault="00A95348" w:rsidP="00A95348">
      <w:pPr>
        <w:ind w:firstLine="709"/>
        <w:jc w:val="both"/>
        <w:rPr>
          <w:sz w:val="28"/>
          <w:szCs w:val="28"/>
        </w:rPr>
      </w:pPr>
      <w:r w:rsidRPr="002831DC">
        <w:rPr>
          <w:sz w:val="28"/>
          <w:szCs w:val="28"/>
        </w:rPr>
        <w:t>115. Тестов В.А. «Жесткие» и «мягкие» модели обучения. / Педагогика. М., 2004</w:t>
      </w:r>
      <w:r w:rsidR="00CF4A14" w:rsidRPr="002831DC">
        <w:rPr>
          <w:sz w:val="28"/>
          <w:szCs w:val="28"/>
        </w:rPr>
        <w:t>. –</w:t>
      </w:r>
      <w:r w:rsidRPr="002831DC">
        <w:rPr>
          <w:sz w:val="28"/>
          <w:szCs w:val="28"/>
        </w:rPr>
        <w:t xml:space="preserve"> №8. </w:t>
      </w:r>
      <w:r w:rsidR="00CF4A14" w:rsidRPr="002831DC">
        <w:rPr>
          <w:sz w:val="28"/>
          <w:szCs w:val="28"/>
        </w:rPr>
        <w:t>–</w:t>
      </w:r>
      <w:r w:rsidRPr="002831DC">
        <w:rPr>
          <w:sz w:val="28"/>
          <w:szCs w:val="28"/>
        </w:rPr>
        <w:t>С. 35-39.</w:t>
      </w:r>
    </w:p>
    <w:p w14:paraId="4EF0E0B2" w14:textId="60F8D0BA" w:rsidR="00A95348" w:rsidRPr="002831DC" w:rsidRDefault="00A95348" w:rsidP="00A95348">
      <w:pPr>
        <w:ind w:firstLine="709"/>
        <w:jc w:val="both"/>
        <w:rPr>
          <w:sz w:val="28"/>
          <w:szCs w:val="28"/>
        </w:rPr>
      </w:pPr>
      <w:r w:rsidRPr="002831DC">
        <w:rPr>
          <w:sz w:val="28"/>
          <w:szCs w:val="28"/>
        </w:rPr>
        <w:t>116. Дахин А.Н. Педагогическое моделирование: сущность, эффективность и ... неопределенность. / М.: Педагогика</w:t>
      </w:r>
      <w:r w:rsidR="00CF4A14" w:rsidRPr="002831DC">
        <w:rPr>
          <w:sz w:val="28"/>
          <w:szCs w:val="28"/>
        </w:rPr>
        <w:t xml:space="preserve">, </w:t>
      </w:r>
      <w:r w:rsidRPr="002831DC">
        <w:rPr>
          <w:sz w:val="28"/>
          <w:szCs w:val="28"/>
        </w:rPr>
        <w:t>2003</w:t>
      </w:r>
      <w:r w:rsidR="00CF4A14" w:rsidRPr="002831DC">
        <w:rPr>
          <w:sz w:val="28"/>
          <w:szCs w:val="28"/>
        </w:rPr>
        <w:t>. –</w:t>
      </w:r>
      <w:r w:rsidRPr="002831DC">
        <w:rPr>
          <w:sz w:val="28"/>
          <w:szCs w:val="28"/>
        </w:rPr>
        <w:t xml:space="preserve">№4. </w:t>
      </w:r>
      <w:r w:rsidR="00CF4A14" w:rsidRPr="002831DC">
        <w:rPr>
          <w:sz w:val="28"/>
          <w:szCs w:val="28"/>
        </w:rPr>
        <w:t>–</w:t>
      </w:r>
      <w:r w:rsidRPr="002831DC">
        <w:rPr>
          <w:sz w:val="28"/>
          <w:szCs w:val="28"/>
        </w:rPr>
        <w:t>С. 21-26.</w:t>
      </w:r>
    </w:p>
    <w:p w14:paraId="09E8FD82" w14:textId="23F29174" w:rsidR="00A95348" w:rsidRPr="002831DC" w:rsidRDefault="00A95348" w:rsidP="00A95348">
      <w:pPr>
        <w:ind w:firstLine="709"/>
        <w:jc w:val="both"/>
        <w:rPr>
          <w:sz w:val="28"/>
          <w:szCs w:val="28"/>
        </w:rPr>
      </w:pPr>
      <w:r w:rsidRPr="002831DC">
        <w:rPr>
          <w:sz w:val="28"/>
          <w:szCs w:val="28"/>
        </w:rPr>
        <w:t>117. Де Калуве Л., Петри М. Развитие школы: модели и изменения / Калуга: Изд-во Калуж. ин-та социологии, 1993.</w:t>
      </w:r>
      <w:r w:rsidR="00CF4A14" w:rsidRPr="002831DC">
        <w:rPr>
          <w:sz w:val="28"/>
          <w:szCs w:val="28"/>
        </w:rPr>
        <w:t xml:space="preserve"> –</w:t>
      </w:r>
      <w:r w:rsidRPr="002831DC">
        <w:rPr>
          <w:sz w:val="28"/>
          <w:szCs w:val="28"/>
        </w:rPr>
        <w:t xml:space="preserve"> 240 с.</w:t>
      </w:r>
    </w:p>
    <w:p w14:paraId="4A522CD5" w14:textId="6F0C1B61" w:rsidR="00A95348" w:rsidRPr="002831DC" w:rsidRDefault="00A95348" w:rsidP="00A95348">
      <w:pPr>
        <w:ind w:firstLine="709"/>
        <w:jc w:val="both"/>
        <w:rPr>
          <w:sz w:val="28"/>
          <w:szCs w:val="28"/>
        </w:rPr>
      </w:pPr>
      <w:r w:rsidRPr="002831DC">
        <w:rPr>
          <w:sz w:val="28"/>
          <w:szCs w:val="28"/>
        </w:rPr>
        <w:t xml:space="preserve">118. Тюркин В.Т. Философские проблемы моделирования в современной педагогической науке: обучая, воспитывать / Орёл: Изд-во ОГПИ, </w:t>
      </w:r>
      <w:r w:rsidRPr="002831DC">
        <w:rPr>
          <w:sz w:val="28"/>
          <w:szCs w:val="28"/>
        </w:rPr>
        <w:softHyphen/>
        <w:t xml:space="preserve"> 1998. </w:t>
      </w:r>
      <w:r w:rsidR="00CF4A14" w:rsidRPr="002831DC">
        <w:rPr>
          <w:sz w:val="28"/>
          <w:szCs w:val="28"/>
        </w:rPr>
        <w:t>–</w:t>
      </w:r>
      <w:r w:rsidRPr="002831DC">
        <w:rPr>
          <w:sz w:val="28"/>
          <w:szCs w:val="28"/>
        </w:rPr>
        <w:t>С. 14-19.</w:t>
      </w:r>
    </w:p>
    <w:p w14:paraId="4D8EC198" w14:textId="0C01A578" w:rsidR="00A95348" w:rsidRPr="002831DC" w:rsidRDefault="00A95348" w:rsidP="00A95348">
      <w:pPr>
        <w:ind w:firstLine="709"/>
        <w:jc w:val="both"/>
        <w:rPr>
          <w:sz w:val="28"/>
          <w:szCs w:val="28"/>
        </w:rPr>
      </w:pPr>
      <w:r w:rsidRPr="002831DC">
        <w:rPr>
          <w:sz w:val="28"/>
          <w:szCs w:val="28"/>
        </w:rPr>
        <w:t>119. Цыганов А.В. Инновационные подходы в моделировании учебного процесса. // Известия Российского государственного педагогического университета имени А.И. Герцена. / СПб: РГПУ, 2010</w:t>
      </w:r>
      <w:r w:rsidR="00CF4A14" w:rsidRPr="002831DC">
        <w:rPr>
          <w:sz w:val="28"/>
          <w:szCs w:val="28"/>
        </w:rPr>
        <w:t>. –</w:t>
      </w:r>
      <w:r w:rsidRPr="002831DC">
        <w:rPr>
          <w:sz w:val="28"/>
          <w:szCs w:val="28"/>
        </w:rPr>
        <w:t xml:space="preserve"> №136. </w:t>
      </w:r>
      <w:r w:rsidR="00CF4A14" w:rsidRPr="002831DC">
        <w:rPr>
          <w:sz w:val="28"/>
          <w:szCs w:val="28"/>
        </w:rPr>
        <w:t>–</w:t>
      </w:r>
      <w:r w:rsidRPr="002831DC">
        <w:rPr>
          <w:sz w:val="28"/>
          <w:szCs w:val="28"/>
        </w:rPr>
        <w:t xml:space="preserve">С. 136-143. </w:t>
      </w:r>
    </w:p>
    <w:p w14:paraId="78A5B25E" w14:textId="5107CF9F" w:rsidR="00A95348" w:rsidRPr="002831DC" w:rsidRDefault="00A95348" w:rsidP="00A95348">
      <w:pPr>
        <w:ind w:firstLine="709"/>
        <w:jc w:val="both"/>
        <w:rPr>
          <w:sz w:val="28"/>
          <w:szCs w:val="28"/>
        </w:rPr>
      </w:pPr>
      <w:r w:rsidRPr="002831DC">
        <w:rPr>
          <w:sz w:val="28"/>
          <w:szCs w:val="28"/>
        </w:rPr>
        <w:t>120. Ясвин В.А. Образовательная среда: от моделирования к проектированию. // 2-е изд., испр. и доп. / М.: Смысл, 2001.</w:t>
      </w:r>
      <w:r w:rsidR="00CF4A14" w:rsidRPr="002831DC">
        <w:rPr>
          <w:sz w:val="28"/>
          <w:szCs w:val="28"/>
        </w:rPr>
        <w:t xml:space="preserve"> –</w:t>
      </w:r>
      <w:r w:rsidRPr="002831DC">
        <w:rPr>
          <w:sz w:val="28"/>
          <w:szCs w:val="28"/>
        </w:rPr>
        <w:t xml:space="preserve"> 366 с. </w:t>
      </w:r>
    </w:p>
    <w:p w14:paraId="07B8AB4D" w14:textId="42B7C1D1" w:rsidR="00A95348" w:rsidRPr="002831DC" w:rsidRDefault="00A95348" w:rsidP="00A95348">
      <w:pPr>
        <w:ind w:firstLine="709"/>
        <w:jc w:val="both"/>
        <w:rPr>
          <w:sz w:val="28"/>
          <w:szCs w:val="28"/>
        </w:rPr>
      </w:pPr>
      <w:r w:rsidRPr="002831DC">
        <w:rPr>
          <w:sz w:val="28"/>
          <w:szCs w:val="28"/>
        </w:rPr>
        <w:t>121. Лодатко Е.А. Моделирование педагогических систем и процессов. монография / Славянск: СГПУ</w:t>
      </w:r>
      <w:r w:rsidR="00CF4A14" w:rsidRPr="002831DC">
        <w:rPr>
          <w:sz w:val="28"/>
          <w:szCs w:val="28"/>
        </w:rPr>
        <w:t xml:space="preserve">, </w:t>
      </w:r>
      <w:r w:rsidRPr="002831DC">
        <w:rPr>
          <w:sz w:val="28"/>
          <w:szCs w:val="28"/>
        </w:rPr>
        <w:t xml:space="preserve">2010. </w:t>
      </w:r>
      <w:r w:rsidR="00CF4A14" w:rsidRPr="002831DC">
        <w:rPr>
          <w:sz w:val="28"/>
          <w:szCs w:val="28"/>
        </w:rPr>
        <w:t>–</w:t>
      </w:r>
      <w:r w:rsidRPr="002831DC">
        <w:rPr>
          <w:sz w:val="28"/>
          <w:szCs w:val="28"/>
        </w:rPr>
        <w:t xml:space="preserve">148 с. </w:t>
      </w:r>
    </w:p>
    <w:p w14:paraId="529052DB" w14:textId="3E9169CA" w:rsidR="00A95348" w:rsidRPr="002831DC" w:rsidRDefault="00A95348" w:rsidP="00A95348">
      <w:pPr>
        <w:ind w:firstLine="709"/>
        <w:jc w:val="both"/>
        <w:rPr>
          <w:sz w:val="28"/>
          <w:szCs w:val="28"/>
        </w:rPr>
      </w:pPr>
      <w:r w:rsidRPr="002831DC">
        <w:rPr>
          <w:sz w:val="28"/>
          <w:szCs w:val="28"/>
        </w:rPr>
        <w:lastRenderedPageBreak/>
        <w:t xml:space="preserve">122. Цикритисс Д., Лоховски Ф. Модели данных. // М.: Финансы и статистика, 1985. </w:t>
      </w:r>
      <w:r w:rsidR="00CF4A14" w:rsidRPr="002831DC">
        <w:rPr>
          <w:sz w:val="28"/>
          <w:szCs w:val="28"/>
        </w:rPr>
        <w:t>–</w:t>
      </w:r>
      <w:r w:rsidRPr="002831DC">
        <w:rPr>
          <w:sz w:val="28"/>
          <w:szCs w:val="28"/>
        </w:rPr>
        <w:t xml:space="preserve">342 с. </w:t>
      </w:r>
    </w:p>
    <w:p w14:paraId="05C78A02" w14:textId="6A5D0711" w:rsidR="00A95348" w:rsidRPr="002831DC" w:rsidRDefault="00A95348" w:rsidP="00A95348">
      <w:pPr>
        <w:ind w:firstLine="709"/>
        <w:jc w:val="both"/>
        <w:rPr>
          <w:sz w:val="28"/>
          <w:szCs w:val="28"/>
        </w:rPr>
      </w:pPr>
      <w:r w:rsidRPr="002831DC">
        <w:rPr>
          <w:sz w:val="28"/>
          <w:szCs w:val="28"/>
        </w:rPr>
        <w:t>123. Нагао М., Катаяма Т., Уэмура С. Структуры и базы данных. // М.: Мир,</w:t>
      </w:r>
      <w:r w:rsidR="00CF4A14" w:rsidRPr="002831DC">
        <w:rPr>
          <w:sz w:val="28"/>
          <w:szCs w:val="28"/>
        </w:rPr>
        <w:t xml:space="preserve"> </w:t>
      </w:r>
      <w:r w:rsidRPr="002831DC">
        <w:rPr>
          <w:sz w:val="28"/>
          <w:szCs w:val="28"/>
        </w:rPr>
        <w:t>1986.</w:t>
      </w:r>
      <w:r w:rsidR="00CF4A14" w:rsidRPr="002831DC">
        <w:rPr>
          <w:sz w:val="28"/>
          <w:szCs w:val="28"/>
        </w:rPr>
        <w:t xml:space="preserve"> –</w:t>
      </w:r>
      <w:r w:rsidRPr="002831DC">
        <w:rPr>
          <w:sz w:val="28"/>
          <w:szCs w:val="28"/>
        </w:rPr>
        <w:t xml:space="preserve"> 196 с. </w:t>
      </w:r>
    </w:p>
    <w:p w14:paraId="53061829" w14:textId="2903B2CF" w:rsidR="00A95348" w:rsidRPr="002831DC" w:rsidRDefault="00A95348" w:rsidP="00A95348">
      <w:pPr>
        <w:ind w:firstLine="709"/>
        <w:jc w:val="both"/>
        <w:rPr>
          <w:sz w:val="28"/>
          <w:szCs w:val="28"/>
          <w:lang w:val="en-US"/>
        </w:rPr>
      </w:pPr>
      <w:r w:rsidRPr="002831DC">
        <w:rPr>
          <w:sz w:val="28"/>
          <w:szCs w:val="28"/>
          <w:lang w:val="en-US"/>
        </w:rPr>
        <w:t xml:space="preserve">124. Brodie M.L. On the Development of Data Models, In </w:t>
      </w:r>
      <w:proofErr w:type="gramStart"/>
      <w:r w:rsidRPr="002831DC">
        <w:rPr>
          <w:sz w:val="28"/>
          <w:szCs w:val="28"/>
          <w:lang w:val="en-US"/>
        </w:rPr>
        <w:t>On</w:t>
      </w:r>
      <w:proofErr w:type="gramEnd"/>
      <w:r w:rsidRPr="002831DC">
        <w:rPr>
          <w:sz w:val="28"/>
          <w:szCs w:val="28"/>
          <w:lang w:val="en-US"/>
        </w:rPr>
        <w:t xml:space="preserve"> Conceptional Modelling. Springer-</w:t>
      </w:r>
      <w:proofErr w:type="gramStart"/>
      <w:r w:rsidRPr="002831DC">
        <w:rPr>
          <w:sz w:val="28"/>
          <w:szCs w:val="28"/>
          <w:lang w:val="en-US"/>
        </w:rPr>
        <w:t>Vesland,  1984</w:t>
      </w:r>
      <w:proofErr w:type="gramEnd"/>
      <w:r w:rsidRPr="002831DC">
        <w:rPr>
          <w:sz w:val="28"/>
          <w:szCs w:val="28"/>
          <w:lang w:val="en-US"/>
        </w:rPr>
        <w:t xml:space="preserve">. </w:t>
      </w:r>
      <w:r w:rsidR="00CF4A14" w:rsidRPr="002831DC">
        <w:rPr>
          <w:sz w:val="28"/>
          <w:szCs w:val="28"/>
          <w:lang w:val="en-US"/>
        </w:rPr>
        <w:t>–</w:t>
      </w:r>
      <w:r w:rsidRPr="002831DC">
        <w:rPr>
          <w:sz w:val="28"/>
          <w:szCs w:val="28"/>
          <w:lang w:val="en-US"/>
        </w:rPr>
        <w:t xml:space="preserve">Pp. 19-47. </w:t>
      </w:r>
    </w:p>
    <w:p w14:paraId="2BD9C7E5" w14:textId="25882494" w:rsidR="00A95348" w:rsidRPr="002831DC" w:rsidRDefault="00A95348" w:rsidP="00A95348">
      <w:pPr>
        <w:ind w:firstLine="709"/>
        <w:jc w:val="both"/>
        <w:rPr>
          <w:sz w:val="28"/>
          <w:szCs w:val="28"/>
          <w:lang w:val="en-US"/>
        </w:rPr>
      </w:pPr>
      <w:r w:rsidRPr="002831DC">
        <w:rPr>
          <w:sz w:val="28"/>
          <w:szCs w:val="28"/>
          <w:lang w:val="en-US"/>
        </w:rPr>
        <w:t xml:space="preserve">125. Codd E.F. Extending then Database Relation Model to Capture more Meaning. IBM Research Laboratory ACM Transactions on Database Systems, 1979. </w:t>
      </w:r>
      <w:r w:rsidR="00CF4A14" w:rsidRPr="002831DC">
        <w:rPr>
          <w:sz w:val="28"/>
          <w:szCs w:val="28"/>
          <w:lang w:val="en-US"/>
        </w:rPr>
        <w:t>–</w:t>
      </w:r>
      <w:r w:rsidRPr="002831DC">
        <w:rPr>
          <w:sz w:val="28"/>
          <w:szCs w:val="28"/>
          <w:lang w:val="en-US"/>
        </w:rPr>
        <w:t>V4.</w:t>
      </w:r>
      <w:r w:rsidR="00CF4A14" w:rsidRPr="002831DC">
        <w:rPr>
          <w:sz w:val="28"/>
          <w:szCs w:val="28"/>
          <w:lang w:val="en-US"/>
        </w:rPr>
        <w:t xml:space="preserve"> –</w:t>
      </w:r>
      <w:r w:rsidRPr="002831DC">
        <w:rPr>
          <w:sz w:val="28"/>
          <w:szCs w:val="28"/>
          <w:lang w:val="en-US"/>
        </w:rPr>
        <w:t xml:space="preserve"> Pp. 397-434. </w:t>
      </w:r>
    </w:p>
    <w:p w14:paraId="5CD65E5A" w14:textId="7BD3AF5B" w:rsidR="00A95348" w:rsidRPr="002831DC" w:rsidRDefault="00A95348" w:rsidP="00A95348">
      <w:pPr>
        <w:ind w:firstLine="709"/>
        <w:jc w:val="both"/>
        <w:rPr>
          <w:sz w:val="28"/>
          <w:szCs w:val="28"/>
          <w:lang w:val="en-US"/>
        </w:rPr>
      </w:pPr>
      <w:r w:rsidRPr="002831DC">
        <w:rPr>
          <w:sz w:val="28"/>
          <w:szCs w:val="28"/>
          <w:lang w:val="en-US"/>
        </w:rPr>
        <w:t>126. Date C.J. Relational Database: Selected Writing, Reading, Mass.: Addison-</w:t>
      </w:r>
      <w:proofErr w:type="gramStart"/>
      <w:r w:rsidRPr="002831DC">
        <w:rPr>
          <w:sz w:val="28"/>
          <w:szCs w:val="28"/>
          <w:lang w:val="en-US"/>
        </w:rPr>
        <w:t>Wesley,  1986</w:t>
      </w:r>
      <w:proofErr w:type="gramEnd"/>
      <w:r w:rsidRPr="002831DC">
        <w:rPr>
          <w:sz w:val="28"/>
          <w:szCs w:val="28"/>
          <w:lang w:val="en-US"/>
        </w:rPr>
        <w:t xml:space="preserve">. </w:t>
      </w:r>
      <w:r w:rsidR="00CF4A14" w:rsidRPr="002831DC">
        <w:rPr>
          <w:sz w:val="28"/>
          <w:szCs w:val="28"/>
          <w:lang w:val="en-US"/>
        </w:rPr>
        <w:t>–</w:t>
      </w:r>
      <w:r w:rsidRPr="002831DC">
        <w:rPr>
          <w:sz w:val="28"/>
          <w:szCs w:val="28"/>
          <w:lang w:val="en-US"/>
        </w:rPr>
        <w:t xml:space="preserve">497 p. </w:t>
      </w:r>
    </w:p>
    <w:p w14:paraId="26EE8B72" w14:textId="4C2AC690" w:rsidR="00A95348" w:rsidRPr="002831DC" w:rsidRDefault="00A95348" w:rsidP="00A95348">
      <w:pPr>
        <w:ind w:firstLine="709"/>
        <w:jc w:val="both"/>
        <w:rPr>
          <w:sz w:val="28"/>
          <w:szCs w:val="28"/>
          <w:lang w:val="en-US"/>
        </w:rPr>
      </w:pPr>
      <w:r w:rsidRPr="002831DC">
        <w:rPr>
          <w:sz w:val="28"/>
          <w:szCs w:val="28"/>
          <w:lang w:val="en-US"/>
        </w:rPr>
        <w:t xml:space="preserve">127. Goad P., Yordon E. Object-Oriented Designed. Prentis Hall, Englewood Cliffs, NJ, 1992. </w:t>
      </w:r>
      <w:r w:rsidR="00CF4A14" w:rsidRPr="002831DC">
        <w:rPr>
          <w:sz w:val="28"/>
          <w:szCs w:val="28"/>
          <w:lang w:val="en-US"/>
        </w:rPr>
        <w:t>–</w:t>
      </w:r>
      <w:r w:rsidRPr="002831DC">
        <w:rPr>
          <w:sz w:val="28"/>
          <w:szCs w:val="28"/>
          <w:lang w:val="en-US"/>
        </w:rPr>
        <w:t xml:space="preserve">38 </w:t>
      </w:r>
      <w:r w:rsidRPr="002831DC">
        <w:rPr>
          <w:sz w:val="28"/>
          <w:szCs w:val="28"/>
        </w:rPr>
        <w:t>р</w:t>
      </w:r>
      <w:r w:rsidRPr="002831DC">
        <w:rPr>
          <w:sz w:val="28"/>
          <w:szCs w:val="28"/>
          <w:lang w:val="en-US"/>
        </w:rPr>
        <w:t xml:space="preserve">. </w:t>
      </w:r>
    </w:p>
    <w:p w14:paraId="28686BB5" w14:textId="4995E58C" w:rsidR="00A95348" w:rsidRPr="002831DC" w:rsidRDefault="00A95348" w:rsidP="00A95348">
      <w:pPr>
        <w:ind w:firstLine="709"/>
        <w:jc w:val="both"/>
        <w:rPr>
          <w:sz w:val="28"/>
          <w:szCs w:val="28"/>
          <w:lang w:val="en-US"/>
        </w:rPr>
      </w:pPr>
      <w:r w:rsidRPr="002831DC">
        <w:rPr>
          <w:sz w:val="28"/>
          <w:szCs w:val="28"/>
          <w:lang w:val="en-US"/>
        </w:rPr>
        <w:t>128. Jardine D.A. Concepts and Terminology for the Conceptual Schema and Information Base. Computers and Standards, 1984.</w:t>
      </w:r>
      <w:r w:rsidR="00CF4A14" w:rsidRPr="002831DC">
        <w:rPr>
          <w:sz w:val="28"/>
          <w:szCs w:val="28"/>
          <w:lang w:val="en-US"/>
        </w:rPr>
        <w:t xml:space="preserve"> –</w:t>
      </w:r>
      <w:r w:rsidRPr="002831DC">
        <w:rPr>
          <w:sz w:val="28"/>
          <w:szCs w:val="28"/>
          <w:lang w:val="en-US"/>
        </w:rPr>
        <w:t xml:space="preserve"> V.3. </w:t>
      </w:r>
      <w:r w:rsidR="00CF4A14" w:rsidRPr="002831DC">
        <w:rPr>
          <w:sz w:val="28"/>
          <w:szCs w:val="28"/>
          <w:lang w:val="en-US"/>
        </w:rPr>
        <w:t>–</w:t>
      </w:r>
      <w:r w:rsidRPr="002831DC">
        <w:rPr>
          <w:sz w:val="28"/>
          <w:szCs w:val="28"/>
          <w:lang w:val="en-US"/>
        </w:rPr>
        <w:t xml:space="preserve">Pp. 3-17. </w:t>
      </w:r>
    </w:p>
    <w:p w14:paraId="48F8C9AF" w14:textId="2BADD2EB" w:rsidR="00A95348" w:rsidRPr="002831DC" w:rsidRDefault="00A95348" w:rsidP="00A95348">
      <w:pPr>
        <w:ind w:firstLine="709"/>
        <w:jc w:val="both"/>
        <w:rPr>
          <w:sz w:val="28"/>
          <w:szCs w:val="28"/>
          <w:lang w:val="en-US"/>
        </w:rPr>
      </w:pPr>
      <w:r w:rsidRPr="002831DC">
        <w:rPr>
          <w:sz w:val="28"/>
          <w:szCs w:val="28"/>
          <w:lang w:val="en-US"/>
        </w:rPr>
        <w:t xml:space="preserve">129. Jardine D.A., Reuber A.R. Information Semantics and Conceptual Schema. Information </w:t>
      </w:r>
      <w:proofErr w:type="gramStart"/>
      <w:r w:rsidRPr="002831DC">
        <w:rPr>
          <w:sz w:val="28"/>
          <w:szCs w:val="28"/>
          <w:lang w:val="en-US"/>
        </w:rPr>
        <w:t>Systems,  1984</w:t>
      </w:r>
      <w:proofErr w:type="gramEnd"/>
      <w:r w:rsidRPr="002831DC">
        <w:rPr>
          <w:sz w:val="28"/>
          <w:szCs w:val="28"/>
          <w:lang w:val="en-US"/>
        </w:rPr>
        <w:t xml:space="preserve">. </w:t>
      </w:r>
      <w:r w:rsidR="00CF4A14" w:rsidRPr="002831DC">
        <w:rPr>
          <w:sz w:val="28"/>
          <w:szCs w:val="28"/>
          <w:lang w:val="en-US"/>
        </w:rPr>
        <w:t>–</w:t>
      </w:r>
      <w:r w:rsidRPr="002831DC">
        <w:rPr>
          <w:sz w:val="28"/>
          <w:szCs w:val="28"/>
          <w:lang w:val="en-US"/>
        </w:rPr>
        <w:t xml:space="preserve">V.9. </w:t>
      </w:r>
      <w:r w:rsidR="00CF4A14" w:rsidRPr="002831DC">
        <w:rPr>
          <w:sz w:val="28"/>
          <w:szCs w:val="28"/>
          <w:lang w:val="en-US"/>
        </w:rPr>
        <w:t>–</w:t>
      </w:r>
      <w:r w:rsidRPr="002831DC">
        <w:rPr>
          <w:sz w:val="28"/>
          <w:szCs w:val="28"/>
          <w:lang w:val="en-US"/>
        </w:rPr>
        <w:t xml:space="preserve">№9. </w:t>
      </w:r>
      <w:r w:rsidR="00CF4A14" w:rsidRPr="002831DC">
        <w:rPr>
          <w:sz w:val="28"/>
          <w:szCs w:val="28"/>
          <w:lang w:val="en-US"/>
        </w:rPr>
        <w:t>–</w:t>
      </w:r>
      <w:r w:rsidRPr="002831DC">
        <w:rPr>
          <w:sz w:val="28"/>
          <w:szCs w:val="28"/>
          <w:lang w:val="en-US"/>
        </w:rPr>
        <w:t xml:space="preserve">Pp. 147-158. </w:t>
      </w:r>
    </w:p>
    <w:p w14:paraId="0B5E0AA1" w14:textId="5CEC5A0C" w:rsidR="00A95348" w:rsidRPr="002831DC" w:rsidRDefault="00A95348" w:rsidP="00A95348">
      <w:pPr>
        <w:ind w:firstLine="709"/>
        <w:jc w:val="both"/>
        <w:rPr>
          <w:sz w:val="28"/>
          <w:szCs w:val="28"/>
        </w:rPr>
      </w:pPr>
      <w:r w:rsidRPr="002831DC">
        <w:rPr>
          <w:sz w:val="28"/>
          <w:szCs w:val="28"/>
          <w:lang w:val="en-US"/>
        </w:rPr>
        <w:t>130. Quillian M.R. Semantic memory. In M. Miusky (Ed.) Semantic information processing. Cambridgee</w:t>
      </w:r>
      <w:r w:rsidRPr="002831DC">
        <w:rPr>
          <w:sz w:val="28"/>
          <w:szCs w:val="28"/>
        </w:rPr>
        <w:t xml:space="preserve">. </w:t>
      </w:r>
      <w:r w:rsidRPr="002831DC">
        <w:rPr>
          <w:sz w:val="28"/>
          <w:szCs w:val="28"/>
          <w:lang w:val="en-US"/>
        </w:rPr>
        <w:t>MA</w:t>
      </w:r>
      <w:r w:rsidRPr="002831DC">
        <w:rPr>
          <w:sz w:val="28"/>
          <w:szCs w:val="28"/>
        </w:rPr>
        <w:t xml:space="preserve">: </w:t>
      </w:r>
      <w:r w:rsidRPr="002831DC">
        <w:rPr>
          <w:sz w:val="28"/>
          <w:szCs w:val="28"/>
          <w:lang w:val="en-US"/>
        </w:rPr>
        <w:t>The</w:t>
      </w:r>
      <w:r w:rsidRPr="002831DC">
        <w:rPr>
          <w:sz w:val="28"/>
          <w:szCs w:val="28"/>
        </w:rPr>
        <w:t xml:space="preserve"> </w:t>
      </w:r>
      <w:r w:rsidRPr="002831DC">
        <w:rPr>
          <w:sz w:val="28"/>
          <w:szCs w:val="28"/>
          <w:lang w:val="en-US"/>
        </w:rPr>
        <w:t>M</w:t>
      </w:r>
      <w:r w:rsidRPr="002831DC">
        <w:rPr>
          <w:sz w:val="28"/>
          <w:szCs w:val="28"/>
        </w:rPr>
        <w:t xml:space="preserve"> </w:t>
      </w:r>
      <w:proofErr w:type="gramStart"/>
      <w:r w:rsidRPr="002831DC">
        <w:rPr>
          <w:sz w:val="28"/>
          <w:szCs w:val="28"/>
          <w:lang w:val="en-US"/>
        </w:rPr>
        <w:t>Press</w:t>
      </w:r>
      <w:r w:rsidR="00CF4A14" w:rsidRPr="002831DC">
        <w:rPr>
          <w:sz w:val="28"/>
          <w:szCs w:val="28"/>
        </w:rPr>
        <w:t xml:space="preserve">, </w:t>
      </w:r>
      <w:r w:rsidRPr="002831DC">
        <w:rPr>
          <w:sz w:val="28"/>
          <w:szCs w:val="28"/>
        </w:rPr>
        <w:t xml:space="preserve"> 1968</w:t>
      </w:r>
      <w:proofErr w:type="gramEnd"/>
      <w:r w:rsidRPr="002831DC">
        <w:rPr>
          <w:sz w:val="28"/>
          <w:szCs w:val="28"/>
        </w:rPr>
        <w:t xml:space="preserve">. </w:t>
      </w:r>
      <w:r w:rsidR="00CF4A14" w:rsidRPr="002831DC">
        <w:rPr>
          <w:sz w:val="28"/>
          <w:szCs w:val="28"/>
        </w:rPr>
        <w:t>–</w:t>
      </w:r>
      <w:r w:rsidRPr="002831DC">
        <w:rPr>
          <w:sz w:val="28"/>
          <w:szCs w:val="28"/>
        </w:rPr>
        <w:t xml:space="preserve">214 р. </w:t>
      </w:r>
    </w:p>
    <w:p w14:paraId="31CA83FA" w14:textId="3D300BA4" w:rsidR="00A95348" w:rsidRPr="002831DC" w:rsidRDefault="00A95348" w:rsidP="00A95348">
      <w:pPr>
        <w:ind w:firstLine="709"/>
        <w:jc w:val="both"/>
        <w:rPr>
          <w:sz w:val="28"/>
          <w:szCs w:val="28"/>
          <w:lang w:val="kk-KZ"/>
        </w:rPr>
      </w:pPr>
      <w:r w:rsidRPr="002831DC">
        <w:rPr>
          <w:sz w:val="28"/>
          <w:szCs w:val="28"/>
        </w:rPr>
        <w:t>131. Существующая практика и особенности информатизации воспитательной деятельности в школе</w:t>
      </w:r>
      <w:r w:rsidRPr="002831DC">
        <w:rPr>
          <w:sz w:val="28"/>
          <w:szCs w:val="28"/>
          <w:lang w:val="kk-KZ"/>
        </w:rPr>
        <w:t xml:space="preserve"> </w:t>
      </w:r>
      <w:r w:rsidRPr="002831DC">
        <w:rPr>
          <w:sz w:val="28"/>
          <w:szCs w:val="28"/>
        </w:rPr>
        <w:t>//Вестник Московского городского педагогического университета. Серия «Информатика и информатизация образования</w:t>
      </w:r>
      <w:proofErr w:type="gramStart"/>
      <w:r w:rsidRPr="002831DC">
        <w:rPr>
          <w:sz w:val="28"/>
          <w:szCs w:val="28"/>
        </w:rPr>
        <w:t>».-</w:t>
      </w:r>
      <w:proofErr w:type="gramEnd"/>
      <w:r w:rsidRPr="002831DC">
        <w:rPr>
          <w:sz w:val="28"/>
          <w:szCs w:val="28"/>
        </w:rPr>
        <w:t>Москва,</w:t>
      </w:r>
      <w:r w:rsidRPr="002831DC">
        <w:rPr>
          <w:sz w:val="28"/>
          <w:szCs w:val="28"/>
          <w:lang w:val="kk-KZ"/>
        </w:rPr>
        <w:t xml:space="preserve"> </w:t>
      </w:r>
      <w:r w:rsidRPr="002831DC">
        <w:rPr>
          <w:sz w:val="28"/>
          <w:szCs w:val="28"/>
        </w:rPr>
        <w:t>Россия.</w:t>
      </w:r>
      <w:r w:rsidR="00CF4A14" w:rsidRPr="002831DC">
        <w:rPr>
          <w:sz w:val="28"/>
          <w:szCs w:val="28"/>
        </w:rPr>
        <w:t xml:space="preserve"> –</w:t>
      </w:r>
      <w:r w:rsidRPr="002831DC">
        <w:rPr>
          <w:sz w:val="28"/>
          <w:szCs w:val="28"/>
        </w:rPr>
        <w:t>2017.</w:t>
      </w:r>
      <w:r w:rsidR="00CF4A14" w:rsidRPr="002831DC">
        <w:rPr>
          <w:sz w:val="28"/>
          <w:szCs w:val="28"/>
        </w:rPr>
        <w:t xml:space="preserve"> –</w:t>
      </w:r>
      <w:r w:rsidRPr="002831DC">
        <w:rPr>
          <w:sz w:val="28"/>
          <w:szCs w:val="28"/>
        </w:rPr>
        <w:t>№1 (39).</w:t>
      </w:r>
      <w:r w:rsidR="00CF4A14" w:rsidRPr="002831DC">
        <w:rPr>
          <w:sz w:val="28"/>
          <w:szCs w:val="28"/>
        </w:rPr>
        <w:t xml:space="preserve"> –</w:t>
      </w:r>
      <w:r w:rsidRPr="002831DC">
        <w:rPr>
          <w:sz w:val="28"/>
          <w:szCs w:val="28"/>
        </w:rPr>
        <w:t>С.8-17</w:t>
      </w:r>
      <w:r w:rsidRPr="002831DC">
        <w:rPr>
          <w:sz w:val="28"/>
          <w:szCs w:val="28"/>
          <w:lang w:val="kk-KZ"/>
        </w:rPr>
        <w:t>. (в соавт. Гриншкун В.В.Орынбаева Л.К.)</w:t>
      </w:r>
      <w:r w:rsidR="005872BC" w:rsidRPr="002831DC">
        <w:rPr>
          <w:sz w:val="28"/>
          <w:szCs w:val="28"/>
          <w:lang w:val="kk-KZ"/>
        </w:rPr>
        <w:t>.</w:t>
      </w:r>
      <w:r w:rsidRPr="002831DC">
        <w:rPr>
          <w:sz w:val="28"/>
          <w:szCs w:val="28"/>
          <w:lang w:val="kk-KZ"/>
        </w:rPr>
        <w:t xml:space="preserve"> </w:t>
      </w:r>
    </w:p>
    <w:p w14:paraId="4135DE38" w14:textId="05C05BA8" w:rsidR="00A95348" w:rsidRPr="002831DC" w:rsidRDefault="00A95348" w:rsidP="00A95348">
      <w:pPr>
        <w:ind w:firstLine="709"/>
        <w:jc w:val="both"/>
        <w:rPr>
          <w:sz w:val="28"/>
          <w:szCs w:val="28"/>
        </w:rPr>
      </w:pPr>
      <w:r w:rsidRPr="002831DC">
        <w:rPr>
          <w:sz w:val="28"/>
          <w:szCs w:val="28"/>
          <w:lang w:val="kk-KZ"/>
        </w:rPr>
        <w:t>132. Аганина К.Ж., Байжуманова Н.С. Педагогикалық технологиялар негізінде студенттердің кәсіби іскерлік құзыреттілігін қалыптастыру. / Білім әлемінде. – 2009</w:t>
      </w:r>
      <w:r w:rsidR="00CF4A14" w:rsidRPr="002831DC">
        <w:rPr>
          <w:sz w:val="28"/>
          <w:szCs w:val="28"/>
          <w:lang w:val="kk-KZ"/>
        </w:rPr>
        <w:t>.–</w:t>
      </w:r>
      <w:r w:rsidRPr="002831DC">
        <w:rPr>
          <w:sz w:val="28"/>
          <w:szCs w:val="28"/>
          <w:lang w:val="kk-KZ"/>
        </w:rPr>
        <w:t xml:space="preserve"> №1. </w:t>
      </w:r>
      <w:r w:rsidR="00CF4A14" w:rsidRPr="002831DC">
        <w:rPr>
          <w:sz w:val="28"/>
          <w:szCs w:val="28"/>
        </w:rPr>
        <w:t>–</w:t>
      </w:r>
      <w:r w:rsidRPr="002831DC">
        <w:rPr>
          <w:sz w:val="28"/>
          <w:szCs w:val="28"/>
        </w:rPr>
        <w:t>Б. 24-29.</w:t>
      </w:r>
    </w:p>
    <w:p w14:paraId="4A9AE05C" w14:textId="22B0F22F" w:rsidR="00A95348" w:rsidRPr="002831DC" w:rsidRDefault="00A95348" w:rsidP="00A95348">
      <w:pPr>
        <w:ind w:firstLine="709"/>
        <w:jc w:val="both"/>
        <w:rPr>
          <w:sz w:val="28"/>
          <w:szCs w:val="28"/>
        </w:rPr>
      </w:pPr>
      <w:r w:rsidRPr="002831DC">
        <w:rPr>
          <w:sz w:val="28"/>
          <w:szCs w:val="28"/>
        </w:rPr>
        <w:t xml:space="preserve">133. Меженин А.В. Технологии 3D-моделирования для создания образовательных ресурсов. // Учебное пособие. / СПб., 2008. </w:t>
      </w:r>
      <w:r w:rsidR="00CF4A14" w:rsidRPr="002831DC">
        <w:rPr>
          <w:sz w:val="28"/>
          <w:szCs w:val="28"/>
        </w:rPr>
        <w:t>–</w:t>
      </w:r>
      <w:r w:rsidRPr="002831DC">
        <w:rPr>
          <w:sz w:val="28"/>
          <w:szCs w:val="28"/>
        </w:rPr>
        <w:t>112 с.</w:t>
      </w:r>
    </w:p>
    <w:p w14:paraId="329E1758" w14:textId="773B6B37" w:rsidR="00A95348" w:rsidRPr="002831DC" w:rsidRDefault="00A95348" w:rsidP="00A95348">
      <w:pPr>
        <w:ind w:firstLine="709"/>
        <w:jc w:val="both"/>
        <w:rPr>
          <w:sz w:val="28"/>
          <w:szCs w:val="28"/>
        </w:rPr>
      </w:pPr>
      <w:r w:rsidRPr="002831DC">
        <w:rPr>
          <w:sz w:val="28"/>
          <w:szCs w:val="28"/>
        </w:rPr>
        <w:t>134. Куприянов Б.В. Дополнительное образование и внеурочная деятельность. // [Электронный ресурс] Официальный сайт журнала «Воспитание и дополнительное образование в Новосибирской области». / Новосибирск, 2012</w:t>
      </w:r>
      <w:r w:rsidR="00A6545C" w:rsidRPr="002831DC">
        <w:rPr>
          <w:sz w:val="28"/>
          <w:szCs w:val="28"/>
        </w:rPr>
        <w:t>. –</w:t>
      </w:r>
      <w:r w:rsidRPr="002831DC">
        <w:rPr>
          <w:sz w:val="28"/>
          <w:szCs w:val="28"/>
        </w:rPr>
        <w:t xml:space="preserve"> №3. – Режим доступа: </w:t>
      </w:r>
      <w:hyperlink r:id="rId34" w:history="1">
        <w:r w:rsidRPr="002831DC">
          <w:rPr>
            <w:rStyle w:val="a9"/>
            <w:color w:val="auto"/>
            <w:sz w:val="28"/>
            <w:szCs w:val="28"/>
          </w:rPr>
          <w:t>http://www/sibvido.ru/</w:t>
        </w:r>
      </w:hyperlink>
      <w:r w:rsidR="005872BC" w:rsidRPr="002831DC">
        <w:rPr>
          <w:rStyle w:val="a9"/>
          <w:color w:val="auto"/>
          <w:sz w:val="28"/>
          <w:szCs w:val="28"/>
        </w:rPr>
        <w:t xml:space="preserve"> </w:t>
      </w:r>
    </w:p>
    <w:p w14:paraId="75F25059" w14:textId="19B246F7" w:rsidR="00A95348" w:rsidRPr="002831DC" w:rsidRDefault="00A95348" w:rsidP="00A95348">
      <w:pPr>
        <w:ind w:firstLine="709"/>
        <w:jc w:val="both"/>
        <w:rPr>
          <w:sz w:val="28"/>
          <w:szCs w:val="28"/>
        </w:rPr>
      </w:pPr>
      <w:r w:rsidRPr="002831DC">
        <w:rPr>
          <w:sz w:val="28"/>
          <w:szCs w:val="28"/>
        </w:rPr>
        <w:t xml:space="preserve">135. Моисеев А.М. Как выявлять, осмысливать и описывать опыт стратегического управления школой: Научно-методическое пособие для руководителей общеобразовательных организаций // Под ред. О.М. Моисеевой. / М.: </w:t>
      </w:r>
      <w:proofErr w:type="gramStart"/>
      <w:r w:rsidRPr="002831DC">
        <w:rPr>
          <w:sz w:val="28"/>
          <w:szCs w:val="28"/>
        </w:rPr>
        <w:t>АСОУ,  2016</w:t>
      </w:r>
      <w:proofErr w:type="gramEnd"/>
      <w:r w:rsidRPr="002831DC">
        <w:rPr>
          <w:sz w:val="28"/>
          <w:szCs w:val="28"/>
        </w:rPr>
        <w:t>.</w:t>
      </w:r>
      <w:r w:rsidR="00A6545C" w:rsidRPr="002831DC">
        <w:rPr>
          <w:sz w:val="28"/>
          <w:szCs w:val="28"/>
        </w:rPr>
        <w:t xml:space="preserve"> –</w:t>
      </w:r>
      <w:r w:rsidRPr="002831DC">
        <w:rPr>
          <w:sz w:val="28"/>
          <w:szCs w:val="28"/>
        </w:rPr>
        <w:t xml:space="preserve"> 364с.</w:t>
      </w:r>
    </w:p>
    <w:p w14:paraId="6C016E2D" w14:textId="3A29F399" w:rsidR="00A95348" w:rsidRPr="002831DC" w:rsidRDefault="00A95348" w:rsidP="00A95348">
      <w:pPr>
        <w:ind w:firstLine="709"/>
        <w:jc w:val="both"/>
        <w:rPr>
          <w:sz w:val="28"/>
          <w:szCs w:val="28"/>
        </w:rPr>
      </w:pPr>
      <w:r w:rsidRPr="002831DC">
        <w:rPr>
          <w:sz w:val="28"/>
          <w:szCs w:val="28"/>
        </w:rPr>
        <w:t xml:space="preserve">136. Моисеев А.М. Программа развития: как разработать главный стратегический документ школы: Практико-ориентированное научно-методическое пособие в вопросах и ответах для руководителей общеобразовательных организаций. / М.: УЦ Перспектива, 2016. </w:t>
      </w:r>
      <w:r w:rsidR="00A6545C" w:rsidRPr="002831DC">
        <w:rPr>
          <w:sz w:val="28"/>
          <w:szCs w:val="28"/>
        </w:rPr>
        <w:t>–</w:t>
      </w:r>
      <w:r w:rsidRPr="002831DC">
        <w:rPr>
          <w:sz w:val="28"/>
          <w:szCs w:val="28"/>
        </w:rPr>
        <w:t>340 с.</w:t>
      </w:r>
    </w:p>
    <w:p w14:paraId="0DEC9A54" w14:textId="0C6CC3E6" w:rsidR="00A95348" w:rsidRPr="002831DC" w:rsidRDefault="00A95348" w:rsidP="00A95348">
      <w:pPr>
        <w:ind w:firstLine="709"/>
        <w:jc w:val="both"/>
        <w:rPr>
          <w:sz w:val="28"/>
          <w:szCs w:val="28"/>
        </w:rPr>
      </w:pPr>
      <w:r w:rsidRPr="002831DC">
        <w:rPr>
          <w:sz w:val="28"/>
          <w:szCs w:val="28"/>
        </w:rPr>
        <w:t xml:space="preserve">137. Поташник М.М. Качество </w:t>
      </w:r>
      <w:proofErr w:type="gramStart"/>
      <w:r w:rsidRPr="002831DC">
        <w:rPr>
          <w:sz w:val="28"/>
          <w:szCs w:val="28"/>
        </w:rPr>
        <w:t>образования :</w:t>
      </w:r>
      <w:proofErr w:type="gramEnd"/>
      <w:r w:rsidRPr="002831DC">
        <w:rPr>
          <w:sz w:val="28"/>
          <w:szCs w:val="28"/>
        </w:rPr>
        <w:t xml:space="preserve"> проблемы и технологии управления в вопросах и ответах / М.: Педагогическое общество России, 2002.</w:t>
      </w:r>
      <w:r w:rsidR="00A6545C" w:rsidRPr="002831DC">
        <w:rPr>
          <w:sz w:val="28"/>
          <w:szCs w:val="28"/>
        </w:rPr>
        <w:t xml:space="preserve"> –</w:t>
      </w:r>
      <w:r w:rsidRPr="002831DC">
        <w:rPr>
          <w:sz w:val="28"/>
          <w:szCs w:val="28"/>
        </w:rPr>
        <w:t xml:space="preserve"> 352 с.</w:t>
      </w:r>
    </w:p>
    <w:p w14:paraId="48E9443C" w14:textId="2343F139" w:rsidR="00A95348" w:rsidRPr="002831DC" w:rsidRDefault="00A95348" w:rsidP="00A95348">
      <w:pPr>
        <w:ind w:firstLine="709"/>
        <w:jc w:val="both"/>
        <w:rPr>
          <w:sz w:val="28"/>
          <w:szCs w:val="28"/>
        </w:rPr>
      </w:pPr>
      <w:r w:rsidRPr="002831DC">
        <w:rPr>
          <w:sz w:val="28"/>
          <w:szCs w:val="28"/>
        </w:rPr>
        <w:lastRenderedPageBreak/>
        <w:t xml:space="preserve">138. Кусаинов А.К. Качество образования в мире и в Казахстане. / Алматы, 2013. </w:t>
      </w:r>
      <w:r w:rsidR="006A5172" w:rsidRPr="002831DC">
        <w:rPr>
          <w:sz w:val="28"/>
          <w:szCs w:val="28"/>
        </w:rPr>
        <w:t>–</w:t>
      </w:r>
      <w:r w:rsidRPr="002831DC">
        <w:rPr>
          <w:sz w:val="28"/>
          <w:szCs w:val="28"/>
        </w:rPr>
        <w:t>136 с.</w:t>
      </w:r>
    </w:p>
    <w:p w14:paraId="37EB82B8" w14:textId="60150C5D" w:rsidR="00A95348" w:rsidRPr="002831DC" w:rsidRDefault="00A95348" w:rsidP="00A95348">
      <w:pPr>
        <w:ind w:firstLine="709"/>
        <w:jc w:val="both"/>
        <w:rPr>
          <w:sz w:val="28"/>
          <w:szCs w:val="28"/>
        </w:rPr>
      </w:pPr>
      <w:r w:rsidRPr="002831DC">
        <w:rPr>
          <w:sz w:val="28"/>
          <w:szCs w:val="28"/>
        </w:rPr>
        <w:t xml:space="preserve">139.Братченко, С.Л. Диагностика личностно-развивающего </w:t>
      </w:r>
      <w:proofErr w:type="gramStart"/>
      <w:r w:rsidRPr="002831DC">
        <w:rPr>
          <w:sz w:val="28"/>
          <w:szCs w:val="28"/>
        </w:rPr>
        <w:t>потенциала :</w:t>
      </w:r>
      <w:proofErr w:type="gramEnd"/>
      <w:r w:rsidRPr="002831DC">
        <w:rPr>
          <w:sz w:val="28"/>
          <w:szCs w:val="28"/>
        </w:rPr>
        <w:t xml:space="preserve"> Методическое пособие для психологов / Псков, 1997. </w:t>
      </w:r>
      <w:r w:rsidR="006A5172" w:rsidRPr="002831DC">
        <w:rPr>
          <w:sz w:val="28"/>
          <w:szCs w:val="28"/>
        </w:rPr>
        <w:t>–</w:t>
      </w:r>
      <w:r w:rsidRPr="002831DC">
        <w:rPr>
          <w:sz w:val="28"/>
          <w:szCs w:val="28"/>
        </w:rPr>
        <w:t>68 с.</w:t>
      </w:r>
    </w:p>
    <w:p w14:paraId="6102AD46" w14:textId="7D2CD456" w:rsidR="00A95348" w:rsidRPr="002831DC" w:rsidRDefault="00A95348" w:rsidP="00A95348">
      <w:pPr>
        <w:ind w:firstLine="709"/>
        <w:jc w:val="both"/>
        <w:rPr>
          <w:sz w:val="28"/>
          <w:szCs w:val="28"/>
        </w:rPr>
      </w:pPr>
      <w:r w:rsidRPr="002831DC">
        <w:rPr>
          <w:sz w:val="28"/>
          <w:szCs w:val="28"/>
        </w:rPr>
        <w:t>140. Назарбаев Н.А. Семь граней Великой степи. // [Электронный ресурс] / АСТАНА: МИА «Казинформ»</w:t>
      </w:r>
      <w:r w:rsidR="006A5172" w:rsidRPr="002831DC">
        <w:rPr>
          <w:sz w:val="28"/>
          <w:szCs w:val="28"/>
        </w:rPr>
        <w:t xml:space="preserve">. </w:t>
      </w:r>
      <w:r w:rsidRPr="002831DC">
        <w:rPr>
          <w:sz w:val="28"/>
          <w:szCs w:val="28"/>
        </w:rPr>
        <w:t>21 ноября 2018 года. (Режим доступа: https://www.inform.kz/ru/stat-ya-prezidenta-respubliki-kazahstan-n-a-nazarbaeva-sem-graney-velikoy-stepi_a3462012).</w:t>
      </w:r>
    </w:p>
    <w:p w14:paraId="3EBE4DDE" w14:textId="6A8B795A" w:rsidR="00A95348" w:rsidRPr="002831DC" w:rsidRDefault="00A95348" w:rsidP="00A95348">
      <w:pPr>
        <w:ind w:firstLine="709"/>
        <w:jc w:val="both"/>
        <w:rPr>
          <w:sz w:val="28"/>
          <w:szCs w:val="28"/>
        </w:rPr>
      </w:pPr>
      <w:r w:rsidRPr="002831DC">
        <w:rPr>
          <w:sz w:val="28"/>
          <w:szCs w:val="28"/>
        </w:rPr>
        <w:t>141. Косибород О.Л. Подготовка студентов педагогического колледжа к формированию качеств творческой личности школьника. // Диссертация на соискание ученой степени канд</w:t>
      </w:r>
      <w:r w:rsidR="00256E7F" w:rsidRPr="002831DC">
        <w:rPr>
          <w:sz w:val="28"/>
          <w:szCs w:val="28"/>
          <w:lang w:val="kk-KZ"/>
        </w:rPr>
        <w:t>.</w:t>
      </w:r>
      <w:r w:rsidRPr="002831DC">
        <w:rPr>
          <w:sz w:val="28"/>
          <w:szCs w:val="28"/>
        </w:rPr>
        <w:t xml:space="preserve"> педагогич</w:t>
      </w:r>
      <w:r w:rsidR="00256E7F" w:rsidRPr="002831DC">
        <w:rPr>
          <w:sz w:val="28"/>
          <w:szCs w:val="28"/>
          <w:lang w:val="kk-KZ"/>
        </w:rPr>
        <w:t>.</w:t>
      </w:r>
      <w:r w:rsidRPr="002831DC">
        <w:rPr>
          <w:sz w:val="28"/>
          <w:szCs w:val="28"/>
        </w:rPr>
        <w:t xml:space="preserve"> наук. / Москва, 2004. </w:t>
      </w:r>
      <w:r w:rsidR="006A5172" w:rsidRPr="002831DC">
        <w:rPr>
          <w:sz w:val="28"/>
          <w:szCs w:val="28"/>
        </w:rPr>
        <w:t>–</w:t>
      </w:r>
      <w:r w:rsidRPr="002831DC">
        <w:rPr>
          <w:sz w:val="28"/>
          <w:szCs w:val="28"/>
        </w:rPr>
        <w:t>131c.</w:t>
      </w:r>
    </w:p>
    <w:p w14:paraId="25BE05A8" w14:textId="40FDF860" w:rsidR="00A95348" w:rsidRPr="002831DC" w:rsidRDefault="00A95348" w:rsidP="00A95348">
      <w:pPr>
        <w:ind w:firstLine="709"/>
        <w:jc w:val="both"/>
        <w:rPr>
          <w:sz w:val="28"/>
          <w:szCs w:val="28"/>
        </w:rPr>
      </w:pPr>
      <w:r w:rsidRPr="002831DC">
        <w:rPr>
          <w:sz w:val="28"/>
          <w:szCs w:val="28"/>
        </w:rPr>
        <w:t>142. Ефимов В.Ф., Измайлова Р.Г. Компетентность как новое качество личности школьника, формируемое в процессе реализации ФГОС. / Международный журнал прикладных и фундаментальных исследований. – 2011</w:t>
      </w:r>
      <w:r w:rsidR="006A5172" w:rsidRPr="002831DC">
        <w:rPr>
          <w:sz w:val="28"/>
          <w:szCs w:val="28"/>
        </w:rPr>
        <w:t>. –</w:t>
      </w:r>
      <w:r w:rsidRPr="002831DC">
        <w:rPr>
          <w:sz w:val="28"/>
          <w:szCs w:val="28"/>
        </w:rPr>
        <w:t xml:space="preserve"> №9. </w:t>
      </w:r>
      <w:r w:rsidR="006A5172" w:rsidRPr="002831DC">
        <w:rPr>
          <w:sz w:val="28"/>
          <w:szCs w:val="28"/>
        </w:rPr>
        <w:t>–</w:t>
      </w:r>
      <w:r w:rsidRPr="002831DC">
        <w:rPr>
          <w:sz w:val="28"/>
          <w:szCs w:val="28"/>
        </w:rPr>
        <w:t>С. 29-32.</w:t>
      </w:r>
    </w:p>
    <w:p w14:paraId="05EBC6DE" w14:textId="42049B77" w:rsidR="00A95348" w:rsidRPr="002831DC" w:rsidRDefault="00A95348" w:rsidP="00A95348">
      <w:pPr>
        <w:ind w:firstLine="709"/>
        <w:jc w:val="both"/>
        <w:rPr>
          <w:sz w:val="28"/>
          <w:szCs w:val="28"/>
        </w:rPr>
      </w:pPr>
      <w:r w:rsidRPr="002831DC">
        <w:rPr>
          <w:sz w:val="28"/>
          <w:szCs w:val="28"/>
        </w:rPr>
        <w:t>143. Ефимов В.Ф. Компетентность как новое качество личности школьника. / Начальная школа. – 2012</w:t>
      </w:r>
      <w:r w:rsidR="006A5172" w:rsidRPr="002831DC">
        <w:rPr>
          <w:sz w:val="28"/>
          <w:szCs w:val="28"/>
        </w:rPr>
        <w:t>. –</w:t>
      </w:r>
      <w:r w:rsidRPr="002831DC">
        <w:rPr>
          <w:sz w:val="28"/>
          <w:szCs w:val="28"/>
        </w:rPr>
        <w:t xml:space="preserve"> № 2. </w:t>
      </w:r>
      <w:r w:rsidR="006A5172" w:rsidRPr="002831DC">
        <w:rPr>
          <w:sz w:val="28"/>
          <w:szCs w:val="28"/>
        </w:rPr>
        <w:t>–</w:t>
      </w:r>
      <w:r w:rsidRPr="002831DC">
        <w:rPr>
          <w:sz w:val="28"/>
          <w:szCs w:val="28"/>
        </w:rPr>
        <w:t>С. 11-17.</w:t>
      </w:r>
    </w:p>
    <w:p w14:paraId="4138D50A" w14:textId="5D223E71" w:rsidR="00A95348" w:rsidRPr="002831DC" w:rsidRDefault="00A95348" w:rsidP="00A95348">
      <w:pPr>
        <w:ind w:firstLine="709"/>
        <w:jc w:val="both"/>
        <w:rPr>
          <w:sz w:val="28"/>
          <w:szCs w:val="28"/>
        </w:rPr>
      </w:pPr>
      <w:r w:rsidRPr="002831DC">
        <w:rPr>
          <w:sz w:val="28"/>
          <w:szCs w:val="28"/>
        </w:rPr>
        <w:t>144. Серикова Л.А., Сорокина А.Г. Психолого-педагогическое сопровождение формирования духовно-нравственных качеств личности школьника. // Российский научный журнал. – 2011</w:t>
      </w:r>
      <w:r w:rsidR="006A5172" w:rsidRPr="002831DC">
        <w:rPr>
          <w:sz w:val="28"/>
          <w:szCs w:val="28"/>
        </w:rPr>
        <w:t>. –</w:t>
      </w:r>
      <w:r w:rsidRPr="002831DC">
        <w:rPr>
          <w:sz w:val="28"/>
          <w:szCs w:val="28"/>
        </w:rPr>
        <w:t xml:space="preserve"> №</w:t>
      </w:r>
      <w:r w:rsidRPr="002831DC">
        <w:rPr>
          <w:sz w:val="28"/>
          <w:szCs w:val="28"/>
          <w:lang w:val="kk-KZ"/>
        </w:rPr>
        <w:t xml:space="preserve"> </w:t>
      </w:r>
      <w:r w:rsidRPr="002831DC">
        <w:rPr>
          <w:sz w:val="28"/>
          <w:szCs w:val="28"/>
        </w:rPr>
        <w:t xml:space="preserve">4 (23). </w:t>
      </w:r>
      <w:r w:rsidR="006A5172" w:rsidRPr="002831DC">
        <w:rPr>
          <w:sz w:val="28"/>
          <w:szCs w:val="28"/>
        </w:rPr>
        <w:t>–</w:t>
      </w:r>
      <w:r w:rsidRPr="002831DC">
        <w:rPr>
          <w:sz w:val="28"/>
          <w:szCs w:val="28"/>
        </w:rPr>
        <w:t>С. 236-241.</w:t>
      </w:r>
    </w:p>
    <w:p w14:paraId="3C51C8C9" w14:textId="65102581" w:rsidR="00A95348" w:rsidRPr="002831DC" w:rsidRDefault="00A95348" w:rsidP="00A95348">
      <w:pPr>
        <w:ind w:firstLine="709"/>
        <w:jc w:val="both"/>
        <w:rPr>
          <w:sz w:val="28"/>
          <w:szCs w:val="28"/>
        </w:rPr>
      </w:pPr>
      <w:r w:rsidRPr="002831DC">
        <w:rPr>
          <w:sz w:val="28"/>
          <w:szCs w:val="28"/>
        </w:rPr>
        <w:t>145. Зуев И.В. Формирование у школьников профессиональных качеств личности на основе операционного компонента при изучении технологии. / Сборник научных трудов SWorld. 2011</w:t>
      </w:r>
      <w:r w:rsidR="006A5172" w:rsidRPr="002831DC">
        <w:rPr>
          <w:sz w:val="28"/>
          <w:szCs w:val="28"/>
        </w:rPr>
        <w:t>. –</w:t>
      </w:r>
      <w:r w:rsidRPr="002831DC">
        <w:rPr>
          <w:sz w:val="28"/>
          <w:szCs w:val="28"/>
        </w:rPr>
        <w:t xml:space="preserve"> Т. 16, № 4.</w:t>
      </w:r>
      <w:r w:rsidR="006A5172" w:rsidRPr="002831DC">
        <w:rPr>
          <w:sz w:val="28"/>
          <w:szCs w:val="28"/>
        </w:rPr>
        <w:t xml:space="preserve"> –</w:t>
      </w:r>
      <w:r w:rsidRPr="002831DC">
        <w:rPr>
          <w:sz w:val="28"/>
          <w:szCs w:val="28"/>
        </w:rPr>
        <w:t xml:space="preserve"> С. 77-78.</w:t>
      </w:r>
    </w:p>
    <w:p w14:paraId="28908CEE" w14:textId="4982FCBD" w:rsidR="00A95348" w:rsidRPr="002831DC" w:rsidRDefault="00A95348" w:rsidP="00A95348">
      <w:pPr>
        <w:ind w:firstLine="709"/>
        <w:jc w:val="both"/>
        <w:rPr>
          <w:sz w:val="28"/>
          <w:szCs w:val="28"/>
        </w:rPr>
      </w:pPr>
      <w:r w:rsidRPr="002831DC">
        <w:rPr>
          <w:sz w:val="28"/>
          <w:szCs w:val="28"/>
        </w:rPr>
        <w:t>146. Алиев Ю.Б., Иванова Е.О., Ковалева Т.М. Предметность как дидактическое понятие в теории формирования содержания образования. / Инновации в образовании. – 2011</w:t>
      </w:r>
      <w:r w:rsidR="006A5172" w:rsidRPr="002831DC">
        <w:rPr>
          <w:sz w:val="28"/>
          <w:szCs w:val="28"/>
        </w:rPr>
        <w:t>. –</w:t>
      </w:r>
      <w:r w:rsidRPr="002831DC">
        <w:rPr>
          <w:sz w:val="28"/>
          <w:szCs w:val="28"/>
        </w:rPr>
        <w:t xml:space="preserve"> № 8. </w:t>
      </w:r>
      <w:r w:rsidR="006A5172" w:rsidRPr="002831DC">
        <w:rPr>
          <w:sz w:val="28"/>
          <w:szCs w:val="28"/>
        </w:rPr>
        <w:t>–</w:t>
      </w:r>
      <w:r w:rsidRPr="002831DC">
        <w:rPr>
          <w:sz w:val="28"/>
          <w:szCs w:val="28"/>
        </w:rPr>
        <w:t>С. 4-20.</w:t>
      </w:r>
    </w:p>
    <w:p w14:paraId="4C7B4BFE" w14:textId="1F33E721" w:rsidR="00A95348" w:rsidRPr="002831DC" w:rsidRDefault="00A95348" w:rsidP="00A95348">
      <w:pPr>
        <w:ind w:firstLine="709"/>
        <w:jc w:val="both"/>
        <w:rPr>
          <w:sz w:val="28"/>
          <w:szCs w:val="28"/>
        </w:rPr>
      </w:pPr>
      <w:r w:rsidRPr="002831DC">
        <w:rPr>
          <w:sz w:val="28"/>
          <w:szCs w:val="28"/>
        </w:rPr>
        <w:t>147. Уман А.И. Формирование содержания образования и педагогическая реальность. / Инновации в образовании. –2007</w:t>
      </w:r>
      <w:r w:rsidR="006A5172" w:rsidRPr="002831DC">
        <w:rPr>
          <w:sz w:val="28"/>
          <w:szCs w:val="28"/>
        </w:rPr>
        <w:t>.–</w:t>
      </w:r>
      <w:r w:rsidRPr="002831DC">
        <w:rPr>
          <w:sz w:val="28"/>
          <w:szCs w:val="28"/>
        </w:rPr>
        <w:t>№ 11.</w:t>
      </w:r>
      <w:r w:rsidR="006A5172" w:rsidRPr="002831DC">
        <w:rPr>
          <w:sz w:val="28"/>
          <w:szCs w:val="28"/>
        </w:rPr>
        <w:t>–</w:t>
      </w:r>
      <w:r w:rsidRPr="002831DC">
        <w:rPr>
          <w:sz w:val="28"/>
          <w:szCs w:val="28"/>
        </w:rPr>
        <w:t>С. 1-13.</w:t>
      </w:r>
    </w:p>
    <w:p w14:paraId="311F3EB1" w14:textId="06BEBF66" w:rsidR="00A95348" w:rsidRPr="002831DC" w:rsidRDefault="00A95348" w:rsidP="00A95348">
      <w:pPr>
        <w:ind w:firstLine="709"/>
        <w:jc w:val="both"/>
        <w:rPr>
          <w:sz w:val="28"/>
          <w:szCs w:val="28"/>
        </w:rPr>
      </w:pPr>
      <w:r w:rsidRPr="002831DC">
        <w:rPr>
          <w:sz w:val="28"/>
          <w:szCs w:val="28"/>
        </w:rPr>
        <w:t>148. Уман А.И. Современная интерпретация модели формирования содержания образования. / Известия Алтайского государственного университета. – 2009</w:t>
      </w:r>
      <w:r w:rsidR="006A5172" w:rsidRPr="002831DC">
        <w:rPr>
          <w:sz w:val="28"/>
          <w:szCs w:val="28"/>
        </w:rPr>
        <w:t>. –</w:t>
      </w:r>
      <w:r w:rsidRPr="002831DC">
        <w:rPr>
          <w:sz w:val="28"/>
          <w:szCs w:val="28"/>
        </w:rPr>
        <w:t xml:space="preserve"> № 2 (62).</w:t>
      </w:r>
      <w:r w:rsidR="006A5172" w:rsidRPr="002831DC">
        <w:rPr>
          <w:sz w:val="28"/>
          <w:szCs w:val="28"/>
        </w:rPr>
        <w:t xml:space="preserve"> –</w:t>
      </w:r>
      <w:r w:rsidRPr="002831DC">
        <w:rPr>
          <w:sz w:val="28"/>
          <w:szCs w:val="28"/>
        </w:rPr>
        <w:t xml:space="preserve"> С. 35-38.</w:t>
      </w:r>
    </w:p>
    <w:p w14:paraId="16B4E9F7" w14:textId="5AE98FD0" w:rsidR="00A95348" w:rsidRPr="002831DC" w:rsidRDefault="00A95348" w:rsidP="00A95348">
      <w:pPr>
        <w:ind w:firstLine="709"/>
        <w:jc w:val="both"/>
        <w:rPr>
          <w:sz w:val="28"/>
          <w:szCs w:val="28"/>
        </w:rPr>
      </w:pPr>
      <w:r w:rsidRPr="002831DC">
        <w:rPr>
          <w:sz w:val="28"/>
          <w:szCs w:val="28"/>
        </w:rPr>
        <w:t>149. Осмоловская И. Формирование вариативной составляющей содержания образования в школе. / Народное образование. – 2008</w:t>
      </w:r>
      <w:r w:rsidR="006A5172" w:rsidRPr="002831DC">
        <w:rPr>
          <w:sz w:val="28"/>
          <w:szCs w:val="28"/>
        </w:rPr>
        <w:t>. –</w:t>
      </w:r>
      <w:r w:rsidRPr="002831DC">
        <w:rPr>
          <w:sz w:val="28"/>
          <w:szCs w:val="28"/>
        </w:rPr>
        <w:t xml:space="preserve"> № 7 (1380). </w:t>
      </w:r>
      <w:r w:rsidR="006A5172" w:rsidRPr="002831DC">
        <w:rPr>
          <w:sz w:val="28"/>
          <w:szCs w:val="28"/>
        </w:rPr>
        <w:t>–</w:t>
      </w:r>
      <w:r w:rsidRPr="002831DC">
        <w:rPr>
          <w:sz w:val="28"/>
          <w:szCs w:val="28"/>
        </w:rPr>
        <w:t>С. 188-194.</w:t>
      </w:r>
    </w:p>
    <w:p w14:paraId="35805E28" w14:textId="2232AE35" w:rsidR="00A95348" w:rsidRPr="002831DC" w:rsidRDefault="00A95348" w:rsidP="00A95348">
      <w:pPr>
        <w:ind w:firstLine="709"/>
        <w:jc w:val="both"/>
        <w:rPr>
          <w:sz w:val="28"/>
          <w:szCs w:val="28"/>
        </w:rPr>
      </w:pPr>
      <w:r w:rsidRPr="002831DC">
        <w:rPr>
          <w:sz w:val="28"/>
          <w:szCs w:val="28"/>
        </w:rPr>
        <w:t>150. Осмоловская И.М. Компетентностный подход к формированию содержания общего образования. / Право и образование. – 2006</w:t>
      </w:r>
      <w:r w:rsidR="00256E7F" w:rsidRPr="002831DC">
        <w:rPr>
          <w:sz w:val="28"/>
          <w:szCs w:val="28"/>
          <w:lang w:val="kk-KZ"/>
        </w:rPr>
        <w:t>,</w:t>
      </w:r>
      <w:r w:rsidRPr="002831DC">
        <w:rPr>
          <w:sz w:val="28"/>
          <w:szCs w:val="28"/>
        </w:rPr>
        <w:t xml:space="preserve"> № 4. </w:t>
      </w:r>
      <w:r w:rsidR="006A5172" w:rsidRPr="002831DC">
        <w:rPr>
          <w:sz w:val="28"/>
          <w:szCs w:val="28"/>
        </w:rPr>
        <w:t>–</w:t>
      </w:r>
      <w:r w:rsidRPr="002831DC">
        <w:rPr>
          <w:sz w:val="28"/>
          <w:szCs w:val="28"/>
        </w:rPr>
        <w:t>С.120.</w:t>
      </w:r>
    </w:p>
    <w:p w14:paraId="18A8EB91" w14:textId="5F054C20" w:rsidR="00A95348" w:rsidRPr="002831DC" w:rsidRDefault="00A95348" w:rsidP="00A95348">
      <w:pPr>
        <w:ind w:firstLine="709"/>
        <w:jc w:val="both"/>
        <w:rPr>
          <w:sz w:val="28"/>
          <w:szCs w:val="28"/>
          <w:lang w:val="en-US"/>
        </w:rPr>
      </w:pPr>
      <w:r w:rsidRPr="002831DC">
        <w:rPr>
          <w:sz w:val="28"/>
          <w:szCs w:val="28"/>
          <w:lang w:val="kk-KZ"/>
        </w:rPr>
        <w:t>151.</w:t>
      </w:r>
      <w:r w:rsidRPr="002831DC">
        <w:rPr>
          <w:sz w:val="28"/>
          <w:szCs w:val="28"/>
          <w:lang w:val="en-US"/>
        </w:rPr>
        <w:t xml:space="preserve"> Orynbayeva L.K., Kosherbaeva A.N., Bidaibekov Y.Y., </w:t>
      </w:r>
      <w:r w:rsidRPr="002831DC">
        <w:rPr>
          <w:sz w:val="28"/>
          <w:szCs w:val="28"/>
          <w:lang w:val="en-GB"/>
        </w:rPr>
        <w:t>Grinshkun V</w:t>
      </w:r>
      <w:r w:rsidRPr="002831DC">
        <w:rPr>
          <w:sz w:val="28"/>
          <w:szCs w:val="28"/>
          <w:lang w:val="en-US"/>
        </w:rPr>
        <w:t>.</w:t>
      </w:r>
      <w:r w:rsidRPr="002831DC">
        <w:rPr>
          <w:sz w:val="28"/>
          <w:szCs w:val="28"/>
          <w:lang w:val="en-GB"/>
        </w:rPr>
        <w:t xml:space="preserve"> V</w:t>
      </w:r>
      <w:r w:rsidRPr="002831DC">
        <w:rPr>
          <w:sz w:val="28"/>
          <w:szCs w:val="28"/>
          <w:lang w:val="en-US"/>
        </w:rPr>
        <w:t>.,</w:t>
      </w:r>
      <w:r w:rsidRPr="002831DC">
        <w:rPr>
          <w:sz w:val="28"/>
          <w:szCs w:val="28"/>
          <w:lang w:val="en-GB"/>
        </w:rPr>
        <w:t xml:space="preserve"> </w:t>
      </w:r>
      <w:r w:rsidRPr="002831DC">
        <w:rPr>
          <w:sz w:val="28"/>
          <w:szCs w:val="28"/>
          <w:lang w:val="en-US"/>
        </w:rPr>
        <w:t>Kosherbaeva G.N., Bissenbayeva Z. Development of Electronic Resources on the Formation of Personal Qualities of Schoolchildren. Journal of Intellectual Disability Diagnosis and Treatment.Vol. 8, Number 4. – 2020.</w:t>
      </w:r>
      <w:r w:rsidR="006A5172" w:rsidRPr="002831DC">
        <w:rPr>
          <w:sz w:val="28"/>
          <w:szCs w:val="28"/>
          <w:lang w:val="en-US"/>
        </w:rPr>
        <w:t xml:space="preserve"> –</w:t>
      </w:r>
      <w:r w:rsidRPr="002831DC">
        <w:rPr>
          <w:sz w:val="28"/>
          <w:szCs w:val="28"/>
          <w:lang w:val="en-US"/>
        </w:rPr>
        <w:t xml:space="preserve"> Pp. 777-783.</w:t>
      </w:r>
    </w:p>
    <w:p w14:paraId="2361D4A5" w14:textId="57253037" w:rsidR="00A95348" w:rsidRPr="002831DC" w:rsidRDefault="00A95348" w:rsidP="00A95348">
      <w:pPr>
        <w:ind w:firstLine="709"/>
        <w:jc w:val="both"/>
        <w:rPr>
          <w:sz w:val="28"/>
          <w:szCs w:val="28"/>
          <w:lang w:val="en-US"/>
        </w:rPr>
      </w:pPr>
      <w:r w:rsidRPr="002831DC">
        <w:rPr>
          <w:sz w:val="28"/>
          <w:szCs w:val="28"/>
          <w:lang w:val="en-US"/>
        </w:rPr>
        <w:t>152. Shaffer, M.L. Impacting Student Motivation: Reasons for Not Eliminating Extracurricular Activities. – Journal of Physical Education, Recreation and Dance. – 2019</w:t>
      </w:r>
      <w:r w:rsidR="006A5172" w:rsidRPr="002831DC">
        <w:rPr>
          <w:sz w:val="28"/>
          <w:szCs w:val="28"/>
          <w:lang w:val="en-US"/>
        </w:rPr>
        <w:t>. –</w:t>
      </w:r>
      <w:r w:rsidRPr="002831DC">
        <w:rPr>
          <w:sz w:val="28"/>
          <w:szCs w:val="28"/>
          <w:lang w:val="en-US"/>
        </w:rPr>
        <w:t xml:space="preserve"> V. 90(7).</w:t>
      </w:r>
      <w:r w:rsidR="006A5172" w:rsidRPr="002831DC">
        <w:rPr>
          <w:sz w:val="28"/>
          <w:szCs w:val="28"/>
          <w:lang w:val="en-US"/>
        </w:rPr>
        <w:t xml:space="preserve"> –</w:t>
      </w:r>
      <w:r w:rsidRPr="002831DC">
        <w:rPr>
          <w:sz w:val="28"/>
          <w:szCs w:val="28"/>
          <w:lang w:val="en-US"/>
        </w:rPr>
        <w:t xml:space="preserve"> Pp. 8-14.</w:t>
      </w:r>
    </w:p>
    <w:p w14:paraId="7B2795E7" w14:textId="4A5511D9" w:rsidR="00A95348" w:rsidRPr="002831DC" w:rsidRDefault="00A95348" w:rsidP="00A95348">
      <w:pPr>
        <w:ind w:firstLine="709"/>
        <w:jc w:val="both"/>
        <w:rPr>
          <w:sz w:val="28"/>
          <w:szCs w:val="28"/>
        </w:rPr>
      </w:pPr>
      <w:r w:rsidRPr="002831DC">
        <w:rPr>
          <w:sz w:val="28"/>
          <w:szCs w:val="28"/>
          <w:lang w:val="en-US"/>
        </w:rPr>
        <w:lastRenderedPageBreak/>
        <w:t>15</w:t>
      </w:r>
      <w:r w:rsidRPr="002831DC">
        <w:rPr>
          <w:sz w:val="28"/>
          <w:szCs w:val="28"/>
          <w:lang w:val="kk-KZ"/>
        </w:rPr>
        <w:t>3</w:t>
      </w:r>
      <w:r w:rsidRPr="002831DC">
        <w:rPr>
          <w:sz w:val="28"/>
          <w:szCs w:val="28"/>
          <w:lang w:val="en-US"/>
        </w:rPr>
        <w:t xml:space="preserve">. Bidaibekov E., Grinshkun V.V., Koneva S., Baidrakhmanova G. An Essential Change to the Training of Computer Science Teachers: The Need to Learn Graphics. </w:t>
      </w:r>
      <w:r w:rsidRPr="002831DC">
        <w:rPr>
          <w:sz w:val="28"/>
          <w:szCs w:val="28"/>
        </w:rPr>
        <w:t>European Journ</w:t>
      </w:r>
      <w:r w:rsidR="009243F5" w:rsidRPr="002831DC">
        <w:rPr>
          <w:sz w:val="28"/>
          <w:szCs w:val="28"/>
          <w:lang w:val="kk-KZ"/>
        </w:rPr>
        <w:t>.</w:t>
      </w:r>
      <w:r w:rsidRPr="002831DC">
        <w:rPr>
          <w:sz w:val="28"/>
          <w:szCs w:val="28"/>
        </w:rPr>
        <w:t xml:space="preserve"> of Contemporary Education. </w:t>
      </w:r>
      <w:r w:rsidR="006A5172" w:rsidRPr="002831DC">
        <w:rPr>
          <w:sz w:val="28"/>
          <w:szCs w:val="28"/>
        </w:rPr>
        <w:t>–</w:t>
      </w:r>
      <w:r w:rsidRPr="002831DC">
        <w:rPr>
          <w:sz w:val="28"/>
          <w:szCs w:val="28"/>
        </w:rPr>
        <w:t>2019</w:t>
      </w:r>
      <w:r w:rsidR="009243F5" w:rsidRPr="002831DC">
        <w:rPr>
          <w:sz w:val="28"/>
          <w:szCs w:val="28"/>
          <w:lang w:val="kk-KZ"/>
        </w:rPr>
        <w:t>,</w:t>
      </w:r>
      <w:r w:rsidRPr="002831DC">
        <w:rPr>
          <w:sz w:val="28"/>
          <w:szCs w:val="28"/>
        </w:rPr>
        <w:t xml:space="preserve"> № 8 (1</w:t>
      </w:r>
      <w:proofErr w:type="gramStart"/>
      <w:r w:rsidRPr="002831DC">
        <w:rPr>
          <w:sz w:val="28"/>
          <w:szCs w:val="28"/>
        </w:rPr>
        <w:t>).</w:t>
      </w:r>
      <w:r w:rsidR="009243F5" w:rsidRPr="002831DC">
        <w:rPr>
          <w:sz w:val="28"/>
          <w:szCs w:val="28"/>
          <w:lang w:val="kk-KZ"/>
        </w:rPr>
        <w:t>-</w:t>
      </w:r>
      <w:proofErr w:type="gramEnd"/>
      <w:r w:rsidR="009243F5" w:rsidRPr="002831DC">
        <w:rPr>
          <w:sz w:val="28"/>
          <w:szCs w:val="28"/>
        </w:rPr>
        <w:t xml:space="preserve"> Pp.</w:t>
      </w:r>
      <w:r w:rsidRPr="002831DC">
        <w:rPr>
          <w:sz w:val="28"/>
          <w:szCs w:val="28"/>
        </w:rPr>
        <w:t>25-42.</w:t>
      </w:r>
    </w:p>
    <w:p w14:paraId="38AEC890" w14:textId="3185A085" w:rsidR="00A95348" w:rsidRPr="002831DC" w:rsidRDefault="00A95348" w:rsidP="00A95348">
      <w:pPr>
        <w:ind w:firstLine="709"/>
        <w:jc w:val="both"/>
        <w:rPr>
          <w:sz w:val="28"/>
          <w:szCs w:val="28"/>
          <w:lang w:val="kk-KZ"/>
        </w:rPr>
      </w:pPr>
      <w:r w:rsidRPr="002831DC">
        <w:rPr>
          <w:sz w:val="28"/>
          <w:szCs w:val="28"/>
          <w:lang w:val="kk-KZ"/>
        </w:rPr>
        <w:t xml:space="preserve">154. Тихомирова Т.Н. </w:t>
      </w:r>
      <w:r w:rsidRPr="002831DC">
        <w:rPr>
          <w:sz w:val="28"/>
          <w:szCs w:val="28"/>
        </w:rPr>
        <w:t xml:space="preserve">Личностные черты и интеллект как факторы общей академической успешности // Вопросы психологии. </w:t>
      </w:r>
      <w:r w:rsidR="006A5172" w:rsidRPr="002831DC">
        <w:rPr>
          <w:sz w:val="28"/>
          <w:szCs w:val="28"/>
        </w:rPr>
        <w:t>–</w:t>
      </w:r>
      <w:r w:rsidRPr="002831DC">
        <w:rPr>
          <w:sz w:val="28"/>
          <w:szCs w:val="28"/>
        </w:rPr>
        <w:t xml:space="preserve">2020. </w:t>
      </w:r>
      <w:r w:rsidR="006A5172" w:rsidRPr="002831DC">
        <w:rPr>
          <w:sz w:val="28"/>
          <w:szCs w:val="28"/>
        </w:rPr>
        <w:t>–</w:t>
      </w:r>
      <w:r w:rsidRPr="002831DC">
        <w:rPr>
          <w:sz w:val="28"/>
          <w:szCs w:val="28"/>
        </w:rPr>
        <w:t>Т.66</w:t>
      </w:r>
      <w:r w:rsidR="006A5172" w:rsidRPr="002831DC">
        <w:rPr>
          <w:sz w:val="28"/>
          <w:szCs w:val="28"/>
        </w:rPr>
        <w:t xml:space="preserve">, </w:t>
      </w:r>
      <w:r w:rsidRPr="002831DC">
        <w:rPr>
          <w:sz w:val="28"/>
          <w:szCs w:val="28"/>
        </w:rPr>
        <w:t>№3. – С.26–44</w:t>
      </w:r>
      <w:r w:rsidRPr="002831DC">
        <w:rPr>
          <w:sz w:val="28"/>
          <w:szCs w:val="28"/>
          <w:lang w:val="kk-KZ"/>
        </w:rPr>
        <w:t xml:space="preserve"> (в </w:t>
      </w:r>
      <w:proofErr w:type="gramStart"/>
      <w:r w:rsidRPr="002831DC">
        <w:rPr>
          <w:sz w:val="28"/>
          <w:szCs w:val="28"/>
          <w:lang w:val="kk-KZ"/>
        </w:rPr>
        <w:t>соавт.</w:t>
      </w:r>
      <w:r w:rsidRPr="002831DC">
        <w:rPr>
          <w:sz w:val="28"/>
          <w:szCs w:val="28"/>
        </w:rPr>
        <w:t>Малых</w:t>
      </w:r>
      <w:proofErr w:type="gramEnd"/>
      <w:r w:rsidRPr="002831DC">
        <w:rPr>
          <w:sz w:val="28"/>
          <w:szCs w:val="28"/>
        </w:rPr>
        <w:t xml:space="preserve"> С.Б</w:t>
      </w:r>
      <w:r w:rsidRPr="002831DC">
        <w:rPr>
          <w:sz w:val="28"/>
          <w:szCs w:val="28"/>
          <w:lang w:val="kk-KZ"/>
        </w:rPr>
        <w:t>.)</w:t>
      </w:r>
    </w:p>
    <w:p w14:paraId="72D38749" w14:textId="1D601114" w:rsidR="009243F5" w:rsidRPr="002831DC" w:rsidRDefault="00545DA7" w:rsidP="009243F5">
      <w:pPr>
        <w:ind w:firstLine="709"/>
        <w:jc w:val="both"/>
        <w:rPr>
          <w:lang w:val="kk-KZ"/>
        </w:rPr>
      </w:pPr>
      <w:r w:rsidRPr="002831DC">
        <w:rPr>
          <w:sz w:val="28"/>
          <w:szCs w:val="28"/>
          <w:lang w:val="kk-KZ"/>
        </w:rPr>
        <w:t>155. Артыкбаева Е.В. Цифрлік білім беру ресурстарының оқу барысына және оқушының өзіндік тұлғасына әсері// ПГУ Хабаршысы. Педагогикалық серия. – 2014. – С. 177-182 (авт.бірлестікте: Тәжіғұлова Ә.І., Арыстанова</w:t>
      </w:r>
      <w:r w:rsidRPr="002831DC">
        <w:rPr>
          <w:lang w:val="kk-KZ"/>
        </w:rPr>
        <w:t xml:space="preserve"> А.Ж.)</w:t>
      </w:r>
    </w:p>
    <w:p w14:paraId="74202DB9" w14:textId="77777777" w:rsidR="009243F5" w:rsidRPr="002831DC" w:rsidRDefault="00545DA7" w:rsidP="009243F5">
      <w:pPr>
        <w:ind w:firstLine="709"/>
        <w:jc w:val="both"/>
        <w:rPr>
          <w:sz w:val="28"/>
          <w:szCs w:val="28"/>
          <w:lang w:val="kk-KZ"/>
        </w:rPr>
      </w:pPr>
      <w:r w:rsidRPr="002831DC">
        <w:rPr>
          <w:sz w:val="28"/>
          <w:szCs w:val="28"/>
          <w:lang w:val="kk-KZ"/>
        </w:rPr>
        <w:t>156.</w:t>
      </w:r>
      <w:r w:rsidR="009243F5" w:rsidRPr="002831DC">
        <w:rPr>
          <w:sz w:val="28"/>
          <w:szCs w:val="28"/>
          <w:shd w:val="clear" w:color="auto" w:fill="FFFFFF"/>
          <w:lang w:val="kk-KZ"/>
        </w:rPr>
        <w:t xml:space="preserve"> </w:t>
      </w:r>
      <w:r w:rsidR="009243F5" w:rsidRPr="002831DC">
        <w:rPr>
          <w:sz w:val="28"/>
          <w:szCs w:val="28"/>
          <w:shd w:val="clear" w:color="auto" w:fill="FFFFFF"/>
          <w:lang w:val="en-US"/>
        </w:rPr>
        <w:t>Bakhtibaeva S.A., Berkimbaev K.M., Grinshkun V.V., Turmambekov T.A. Use of Information Technology in Teaching Semiconductors Physics. Indian Journal of Science and Technology, Vol 9(19), May 2016, 5 p.</w:t>
      </w:r>
    </w:p>
    <w:p w14:paraId="01339CCA" w14:textId="11871423" w:rsidR="009243F5" w:rsidRPr="002831DC" w:rsidRDefault="009243F5" w:rsidP="009243F5">
      <w:pPr>
        <w:ind w:firstLine="709"/>
        <w:jc w:val="both"/>
        <w:rPr>
          <w:sz w:val="28"/>
          <w:szCs w:val="28"/>
          <w:lang w:val="kk-KZ"/>
        </w:rPr>
      </w:pPr>
      <w:r w:rsidRPr="002831DC">
        <w:rPr>
          <w:sz w:val="28"/>
          <w:szCs w:val="28"/>
          <w:lang w:val="kk-KZ"/>
        </w:rPr>
        <w:t>157.</w:t>
      </w:r>
      <w:r w:rsidRPr="002831DC">
        <w:rPr>
          <w:rFonts w:eastAsia="Calibri"/>
          <w:sz w:val="28"/>
          <w:szCs w:val="28"/>
          <w:lang w:val="kk-KZ"/>
        </w:rPr>
        <w:t xml:space="preserve"> Сагалиева Ж.К. Цифровая педагогика в образовательном пространстве школы. Учебное пособие.-</w:t>
      </w:r>
      <w:r w:rsidRPr="002831DC">
        <w:rPr>
          <w:sz w:val="28"/>
          <w:szCs w:val="28"/>
          <w:lang w:eastAsia="ko-KR"/>
        </w:rPr>
        <w:t xml:space="preserve"> </w:t>
      </w:r>
      <w:r w:rsidRPr="002831DC">
        <w:rPr>
          <w:sz w:val="28"/>
          <w:szCs w:val="28"/>
          <w:lang w:val="kk-KZ" w:eastAsia="ko-KR"/>
        </w:rPr>
        <w:t xml:space="preserve">Астана: </w:t>
      </w:r>
      <w:r w:rsidRPr="002831DC">
        <w:rPr>
          <w:sz w:val="28"/>
          <w:szCs w:val="28"/>
          <w:lang w:eastAsia="ko-KR"/>
        </w:rPr>
        <w:t>«Бастау», 2021ж.</w:t>
      </w:r>
      <w:r w:rsidRPr="002831DC">
        <w:rPr>
          <w:sz w:val="28"/>
          <w:szCs w:val="28"/>
          <w:lang w:val="kk-KZ" w:eastAsia="ko-KR"/>
        </w:rPr>
        <w:t>-170 б.</w:t>
      </w:r>
    </w:p>
    <w:p w14:paraId="03279530" w14:textId="32DEC2D9" w:rsidR="009243F5" w:rsidRPr="002831DC" w:rsidRDefault="009243F5" w:rsidP="009243F5">
      <w:pPr>
        <w:pStyle w:val="aff0"/>
        <w:jc w:val="both"/>
        <w:rPr>
          <w:sz w:val="28"/>
          <w:szCs w:val="28"/>
        </w:rPr>
      </w:pPr>
      <w:r w:rsidRPr="002831DC">
        <w:rPr>
          <w:sz w:val="28"/>
          <w:szCs w:val="28"/>
          <w:lang w:val="kk-KZ"/>
        </w:rPr>
        <w:t>158. Садвакасова З.М.</w:t>
      </w:r>
      <w:r w:rsidRPr="002831DC">
        <w:rPr>
          <w:sz w:val="28"/>
          <w:szCs w:val="28"/>
        </w:rPr>
        <w:t xml:space="preserve"> Современные методы в работе педагога-психолога по разрешению кризисной ситуации// Вестник Академии пед.наук-2014</w:t>
      </w:r>
      <w:r w:rsidRPr="002831DC">
        <w:rPr>
          <w:sz w:val="28"/>
          <w:szCs w:val="28"/>
          <w:lang w:val="kk-KZ"/>
        </w:rPr>
        <w:t>,</w:t>
      </w:r>
      <w:r w:rsidRPr="002831DC">
        <w:rPr>
          <w:sz w:val="28"/>
          <w:szCs w:val="28"/>
        </w:rPr>
        <w:t xml:space="preserve"> №4(60)</w:t>
      </w:r>
      <w:r w:rsidRPr="002831DC">
        <w:rPr>
          <w:sz w:val="28"/>
          <w:szCs w:val="28"/>
          <w:lang w:val="kk-KZ"/>
        </w:rPr>
        <w:t xml:space="preserve">. </w:t>
      </w:r>
      <w:r w:rsidRPr="002831DC">
        <w:rPr>
          <w:sz w:val="28"/>
          <w:szCs w:val="28"/>
        </w:rPr>
        <w:t>-С.69-75</w:t>
      </w:r>
    </w:p>
    <w:p w14:paraId="245109B7" w14:textId="56F03B9C" w:rsidR="00A95348" w:rsidRPr="002831DC" w:rsidRDefault="009243F5" w:rsidP="00A95348">
      <w:pPr>
        <w:ind w:firstLine="709"/>
        <w:jc w:val="both"/>
        <w:rPr>
          <w:sz w:val="28"/>
          <w:szCs w:val="28"/>
        </w:rPr>
      </w:pPr>
      <w:r w:rsidRPr="002831DC">
        <w:rPr>
          <w:sz w:val="28"/>
          <w:szCs w:val="28"/>
          <w:lang w:val="kk-KZ"/>
        </w:rPr>
        <w:t>159</w:t>
      </w:r>
      <w:r w:rsidR="00A95348" w:rsidRPr="002831DC">
        <w:rPr>
          <w:sz w:val="28"/>
          <w:szCs w:val="28"/>
          <w:lang w:val="kk-KZ"/>
        </w:rPr>
        <w:t xml:space="preserve">. </w:t>
      </w:r>
      <w:r w:rsidR="00A95348" w:rsidRPr="002831DC">
        <w:rPr>
          <w:sz w:val="28"/>
          <w:szCs w:val="28"/>
        </w:rPr>
        <w:t>Орынбаева Л.К. Образовательная ценн</w:t>
      </w:r>
      <w:r w:rsidR="00545DA7" w:rsidRPr="002831DC">
        <w:rPr>
          <w:sz w:val="28"/>
          <w:szCs w:val="28"/>
        </w:rPr>
        <w:t>ость информационных технологий.</w:t>
      </w:r>
      <w:r w:rsidR="00A95348" w:rsidRPr="002831DC">
        <w:rPr>
          <w:sz w:val="28"/>
          <w:szCs w:val="28"/>
        </w:rPr>
        <w:t xml:space="preserve"> Министерство образования и науки РК КазНПУ им Абая Институт педагогики и психологии. Матер. Междун.научно-практической конференции «Методология и практика становления конкурентоспособного высшего педагогического образования», посвящен. 90-летию КазНПУ им Абая</w:t>
      </w:r>
      <w:r w:rsidR="006A5172" w:rsidRPr="002831DC">
        <w:rPr>
          <w:sz w:val="28"/>
          <w:szCs w:val="28"/>
        </w:rPr>
        <w:t>. –</w:t>
      </w:r>
      <w:r w:rsidR="00A95348" w:rsidRPr="002831DC">
        <w:rPr>
          <w:sz w:val="28"/>
          <w:szCs w:val="28"/>
        </w:rPr>
        <w:t>Алматы</w:t>
      </w:r>
      <w:r w:rsidR="006A5172" w:rsidRPr="002831DC">
        <w:rPr>
          <w:sz w:val="28"/>
          <w:szCs w:val="28"/>
        </w:rPr>
        <w:t>. –</w:t>
      </w:r>
      <w:r w:rsidR="00A95348" w:rsidRPr="002831DC">
        <w:rPr>
          <w:sz w:val="28"/>
          <w:szCs w:val="28"/>
        </w:rPr>
        <w:t>20.04.2018.</w:t>
      </w:r>
      <w:r w:rsidR="006A5172" w:rsidRPr="002831DC">
        <w:rPr>
          <w:sz w:val="28"/>
          <w:szCs w:val="28"/>
        </w:rPr>
        <w:t xml:space="preserve"> –</w:t>
      </w:r>
      <w:r w:rsidR="00A95348" w:rsidRPr="002831DC">
        <w:rPr>
          <w:sz w:val="28"/>
          <w:szCs w:val="28"/>
        </w:rPr>
        <w:t xml:space="preserve"> С.314-317.</w:t>
      </w:r>
    </w:p>
    <w:p w14:paraId="53EE7D4F" w14:textId="3D9611C2" w:rsidR="00A95348" w:rsidRPr="002831DC" w:rsidRDefault="009243F5" w:rsidP="00A95348">
      <w:pPr>
        <w:ind w:firstLine="709"/>
        <w:jc w:val="both"/>
        <w:rPr>
          <w:sz w:val="28"/>
          <w:szCs w:val="28"/>
        </w:rPr>
      </w:pPr>
      <w:r w:rsidRPr="002831DC">
        <w:rPr>
          <w:sz w:val="28"/>
          <w:szCs w:val="28"/>
        </w:rPr>
        <w:t>160</w:t>
      </w:r>
      <w:r w:rsidR="00A95348" w:rsidRPr="002831DC">
        <w:rPr>
          <w:sz w:val="28"/>
          <w:szCs w:val="28"/>
        </w:rPr>
        <w:t>. Орынбаева Л.К. Цифрлық қоғам кұру жолында. /</w:t>
      </w:r>
      <w:r w:rsidR="00256E7F" w:rsidRPr="002831DC">
        <w:rPr>
          <w:sz w:val="28"/>
          <w:szCs w:val="28"/>
          <w:lang w:val="kk-KZ"/>
        </w:rPr>
        <w:t>Матер.</w:t>
      </w:r>
      <w:r w:rsidR="00A95348" w:rsidRPr="002831DC">
        <w:rPr>
          <w:sz w:val="28"/>
          <w:szCs w:val="28"/>
        </w:rPr>
        <w:t>VIII международной научно-методической конференции. «Математическое моделирование и информационные технологии в образовании и науке», посв. 90-летию КазНПУ им Абая</w:t>
      </w:r>
      <w:r w:rsidR="006A5172" w:rsidRPr="002831DC">
        <w:rPr>
          <w:sz w:val="28"/>
          <w:szCs w:val="28"/>
        </w:rPr>
        <w:t>. –</w:t>
      </w:r>
      <w:r w:rsidR="00A95348" w:rsidRPr="002831DC">
        <w:rPr>
          <w:sz w:val="28"/>
          <w:szCs w:val="28"/>
        </w:rPr>
        <w:t>Алматы</w:t>
      </w:r>
      <w:r w:rsidR="006A5172" w:rsidRPr="002831DC">
        <w:rPr>
          <w:sz w:val="28"/>
          <w:szCs w:val="28"/>
        </w:rPr>
        <w:t xml:space="preserve">. </w:t>
      </w:r>
      <w:r w:rsidR="00A95348" w:rsidRPr="002831DC">
        <w:rPr>
          <w:sz w:val="28"/>
          <w:szCs w:val="28"/>
        </w:rPr>
        <w:t>3-4 октября</w:t>
      </w:r>
      <w:r w:rsidR="006A5172" w:rsidRPr="002831DC">
        <w:rPr>
          <w:sz w:val="28"/>
          <w:szCs w:val="28"/>
        </w:rPr>
        <w:t xml:space="preserve"> </w:t>
      </w:r>
      <w:r w:rsidR="00A95348" w:rsidRPr="002831DC">
        <w:rPr>
          <w:sz w:val="28"/>
          <w:szCs w:val="28"/>
        </w:rPr>
        <w:t>2018</w:t>
      </w:r>
      <w:r w:rsidR="006A5172" w:rsidRPr="002831DC">
        <w:rPr>
          <w:sz w:val="28"/>
          <w:szCs w:val="28"/>
        </w:rPr>
        <w:t>года</w:t>
      </w:r>
      <w:r w:rsidR="00A95348" w:rsidRPr="002831DC">
        <w:rPr>
          <w:sz w:val="28"/>
          <w:szCs w:val="28"/>
        </w:rPr>
        <w:t>.</w:t>
      </w:r>
      <w:r w:rsidR="006A5172" w:rsidRPr="002831DC">
        <w:rPr>
          <w:sz w:val="28"/>
          <w:szCs w:val="28"/>
        </w:rPr>
        <w:t xml:space="preserve"> –</w:t>
      </w:r>
      <w:r w:rsidR="00A95348" w:rsidRPr="002831DC">
        <w:rPr>
          <w:sz w:val="28"/>
          <w:szCs w:val="28"/>
        </w:rPr>
        <w:t xml:space="preserve"> С.241-244.</w:t>
      </w:r>
    </w:p>
    <w:p w14:paraId="7F4A12A4" w14:textId="445B7B3E" w:rsidR="00A95348" w:rsidRPr="002831DC" w:rsidRDefault="009243F5" w:rsidP="00A95348">
      <w:pPr>
        <w:ind w:firstLine="709"/>
        <w:jc w:val="both"/>
        <w:rPr>
          <w:sz w:val="28"/>
          <w:szCs w:val="28"/>
        </w:rPr>
      </w:pPr>
      <w:r w:rsidRPr="002831DC">
        <w:rPr>
          <w:sz w:val="28"/>
          <w:szCs w:val="28"/>
        </w:rPr>
        <w:t>161</w:t>
      </w:r>
      <w:r w:rsidR="00A95348" w:rsidRPr="002831DC">
        <w:rPr>
          <w:sz w:val="28"/>
          <w:szCs w:val="28"/>
        </w:rPr>
        <w:t>. Орынбаева Л.К. Информационные технологии и способы их использования для формирования значимых личностных качеств в рамках внеучебной деятельности школьников/Математическое моделир. и информационные технологии в образовании и науке: Материалы IX Междунар.научно-методической конференции, посв. 75-летию профессора Е.Ы.Бидайбекова и 35-летию школьной информатики. КазНПУ им Абая</w:t>
      </w:r>
      <w:r w:rsidR="006A5172" w:rsidRPr="002831DC">
        <w:rPr>
          <w:sz w:val="28"/>
          <w:szCs w:val="28"/>
        </w:rPr>
        <w:t>. –</w:t>
      </w:r>
      <w:r w:rsidR="00A95348" w:rsidRPr="002831DC">
        <w:rPr>
          <w:sz w:val="28"/>
          <w:szCs w:val="28"/>
        </w:rPr>
        <w:t xml:space="preserve"> Алматы</w:t>
      </w:r>
      <w:r w:rsidR="006A5172" w:rsidRPr="002831DC">
        <w:rPr>
          <w:sz w:val="28"/>
          <w:szCs w:val="28"/>
        </w:rPr>
        <w:t>. –</w:t>
      </w:r>
      <w:r w:rsidR="00A95348" w:rsidRPr="002831DC">
        <w:rPr>
          <w:sz w:val="28"/>
          <w:szCs w:val="28"/>
        </w:rPr>
        <w:t xml:space="preserve"> 2020.</w:t>
      </w:r>
      <w:r w:rsidR="006A5172" w:rsidRPr="002831DC">
        <w:rPr>
          <w:sz w:val="28"/>
          <w:szCs w:val="28"/>
        </w:rPr>
        <w:t xml:space="preserve"> –</w:t>
      </w:r>
      <w:r w:rsidR="00A95348" w:rsidRPr="002831DC">
        <w:rPr>
          <w:sz w:val="28"/>
          <w:szCs w:val="28"/>
        </w:rPr>
        <w:t>С.377-382.</w:t>
      </w:r>
    </w:p>
    <w:p w14:paraId="57BA20B4" w14:textId="3787B84B" w:rsidR="00A95348" w:rsidRPr="002831DC" w:rsidRDefault="009243F5" w:rsidP="00A95348">
      <w:pPr>
        <w:ind w:firstLine="709"/>
        <w:jc w:val="both"/>
        <w:rPr>
          <w:sz w:val="28"/>
          <w:szCs w:val="28"/>
        </w:rPr>
      </w:pPr>
      <w:r w:rsidRPr="002831DC">
        <w:rPr>
          <w:sz w:val="28"/>
          <w:szCs w:val="28"/>
          <w:lang w:val="kk-KZ"/>
        </w:rPr>
        <w:t>162</w:t>
      </w:r>
      <w:r w:rsidR="00A95348" w:rsidRPr="002831DC">
        <w:rPr>
          <w:sz w:val="28"/>
          <w:szCs w:val="28"/>
          <w:lang w:val="kk-KZ"/>
        </w:rPr>
        <w:t>.</w:t>
      </w:r>
      <w:r w:rsidR="00A95348" w:rsidRPr="002831DC">
        <w:rPr>
          <w:sz w:val="28"/>
          <w:szCs w:val="28"/>
        </w:rPr>
        <w:t xml:space="preserve"> Орынбаева Л.К. Эффективные пути формирования личностных качеств учащихся в условиях информатизации внеучебной деятельности </w:t>
      </w:r>
      <w:proofErr w:type="gramStart"/>
      <w:r w:rsidR="00A95348" w:rsidRPr="002831DC">
        <w:rPr>
          <w:sz w:val="28"/>
          <w:szCs w:val="28"/>
        </w:rPr>
        <w:t>школы./</w:t>
      </w:r>
      <w:proofErr w:type="gramEnd"/>
      <w:r w:rsidR="00A95348" w:rsidRPr="002831DC">
        <w:rPr>
          <w:sz w:val="28"/>
          <w:szCs w:val="28"/>
        </w:rPr>
        <w:t>/ Вестник КазНПУ имени Абая, серия «Педагогические науки».</w:t>
      </w:r>
      <w:r w:rsidR="006A5172" w:rsidRPr="002831DC">
        <w:rPr>
          <w:sz w:val="28"/>
          <w:szCs w:val="28"/>
        </w:rPr>
        <w:t xml:space="preserve"> –</w:t>
      </w:r>
      <w:r w:rsidR="00A95348" w:rsidRPr="002831DC">
        <w:rPr>
          <w:sz w:val="28"/>
          <w:szCs w:val="28"/>
        </w:rPr>
        <w:t>Алматы</w:t>
      </w:r>
      <w:r w:rsidR="006A5172" w:rsidRPr="002831DC">
        <w:rPr>
          <w:sz w:val="28"/>
          <w:szCs w:val="28"/>
        </w:rPr>
        <w:t>.2021. –</w:t>
      </w:r>
      <w:r w:rsidR="00A95348" w:rsidRPr="002831DC">
        <w:rPr>
          <w:sz w:val="28"/>
          <w:szCs w:val="28"/>
        </w:rPr>
        <w:t xml:space="preserve"> №4 (72)</w:t>
      </w:r>
      <w:r w:rsidR="006A5172" w:rsidRPr="002831DC">
        <w:rPr>
          <w:sz w:val="28"/>
          <w:szCs w:val="28"/>
        </w:rPr>
        <w:t>. –</w:t>
      </w:r>
      <w:r w:rsidR="00A95348" w:rsidRPr="002831DC">
        <w:rPr>
          <w:sz w:val="28"/>
          <w:szCs w:val="28"/>
        </w:rPr>
        <w:t>С. 254-261</w:t>
      </w:r>
      <w:r w:rsidR="005872BC" w:rsidRPr="002831DC">
        <w:rPr>
          <w:sz w:val="28"/>
          <w:szCs w:val="28"/>
        </w:rPr>
        <w:t>.</w:t>
      </w:r>
    </w:p>
    <w:p w14:paraId="1A856E70" w14:textId="4D6ACAFC" w:rsidR="00A95348" w:rsidRPr="002831DC" w:rsidRDefault="009243F5" w:rsidP="00A95348">
      <w:pPr>
        <w:ind w:firstLine="709"/>
        <w:jc w:val="both"/>
        <w:rPr>
          <w:sz w:val="28"/>
          <w:szCs w:val="28"/>
        </w:rPr>
      </w:pPr>
      <w:r w:rsidRPr="002831DC">
        <w:rPr>
          <w:sz w:val="28"/>
          <w:szCs w:val="28"/>
          <w:lang w:val="kk-KZ"/>
        </w:rPr>
        <w:t>163</w:t>
      </w:r>
      <w:r w:rsidR="00A95348" w:rsidRPr="002831DC">
        <w:rPr>
          <w:sz w:val="28"/>
          <w:szCs w:val="28"/>
          <w:lang w:val="kk-KZ"/>
        </w:rPr>
        <w:t xml:space="preserve">. </w:t>
      </w:r>
      <w:r w:rsidR="00A95348" w:rsidRPr="002831DC">
        <w:rPr>
          <w:sz w:val="28"/>
          <w:szCs w:val="28"/>
        </w:rPr>
        <w:t>Лусканова Н.Г. Оце</w:t>
      </w:r>
      <w:r w:rsidR="00256E7F" w:rsidRPr="002831DC">
        <w:rPr>
          <w:sz w:val="28"/>
          <w:szCs w:val="28"/>
        </w:rPr>
        <w:t>нка школьной мотивации учащихся</w:t>
      </w:r>
      <w:r w:rsidR="00A95348" w:rsidRPr="002831DC">
        <w:rPr>
          <w:sz w:val="28"/>
          <w:szCs w:val="28"/>
        </w:rPr>
        <w:t xml:space="preserve">// Школьный психолог. / М., 2001. </w:t>
      </w:r>
      <w:r w:rsidR="006A5172" w:rsidRPr="002831DC">
        <w:rPr>
          <w:sz w:val="28"/>
          <w:szCs w:val="28"/>
        </w:rPr>
        <w:t>–</w:t>
      </w:r>
      <w:r w:rsidR="00A95348" w:rsidRPr="002831DC">
        <w:rPr>
          <w:sz w:val="28"/>
          <w:szCs w:val="28"/>
        </w:rPr>
        <w:t>№ 9.</w:t>
      </w:r>
      <w:r w:rsidR="006A5172" w:rsidRPr="002831DC">
        <w:rPr>
          <w:sz w:val="28"/>
          <w:szCs w:val="28"/>
        </w:rPr>
        <w:t xml:space="preserve"> –</w:t>
      </w:r>
      <w:r w:rsidR="00A95348" w:rsidRPr="002831DC">
        <w:rPr>
          <w:sz w:val="28"/>
          <w:szCs w:val="28"/>
        </w:rPr>
        <w:t xml:space="preserve"> С. 8-9.</w:t>
      </w:r>
    </w:p>
    <w:p w14:paraId="0BEA7863" w14:textId="4860DDFC" w:rsidR="00A95348" w:rsidRPr="002831DC" w:rsidRDefault="009243F5" w:rsidP="00A95348">
      <w:pPr>
        <w:ind w:firstLine="709"/>
        <w:jc w:val="both"/>
        <w:rPr>
          <w:sz w:val="28"/>
          <w:szCs w:val="28"/>
        </w:rPr>
      </w:pPr>
      <w:r w:rsidRPr="002831DC">
        <w:rPr>
          <w:sz w:val="28"/>
          <w:szCs w:val="28"/>
        </w:rPr>
        <w:t>164</w:t>
      </w:r>
      <w:r w:rsidR="00A95348" w:rsidRPr="002831DC">
        <w:rPr>
          <w:sz w:val="28"/>
          <w:szCs w:val="28"/>
        </w:rPr>
        <w:t>. Калинина Н.В., Прохорова С.Ю. Учебная самостоятельность шк</w:t>
      </w:r>
      <w:r w:rsidR="00256E7F" w:rsidRPr="002831DC">
        <w:rPr>
          <w:sz w:val="28"/>
          <w:szCs w:val="28"/>
        </w:rPr>
        <w:t>ольника: диагностика и развитие</w:t>
      </w:r>
      <w:r w:rsidR="00A95348" w:rsidRPr="002831DC">
        <w:rPr>
          <w:sz w:val="28"/>
          <w:szCs w:val="28"/>
        </w:rPr>
        <w:t>: практическое пособие / М.: АРКТИ, 2008.</w:t>
      </w:r>
      <w:r w:rsidR="006A5172" w:rsidRPr="002831DC">
        <w:rPr>
          <w:sz w:val="28"/>
          <w:szCs w:val="28"/>
        </w:rPr>
        <w:t xml:space="preserve"> –</w:t>
      </w:r>
      <w:r w:rsidR="00A95348" w:rsidRPr="002831DC">
        <w:rPr>
          <w:sz w:val="28"/>
          <w:szCs w:val="28"/>
        </w:rPr>
        <w:t xml:space="preserve"> 77 с.</w:t>
      </w:r>
    </w:p>
    <w:p w14:paraId="4437DFFC" w14:textId="77777777" w:rsidR="00A95348" w:rsidRPr="002831DC" w:rsidRDefault="00A95348" w:rsidP="00AB3A7A">
      <w:pPr>
        <w:pStyle w:val="a8"/>
        <w:spacing w:before="0" w:beforeAutospacing="0" w:after="0" w:afterAutospacing="0"/>
        <w:jc w:val="both"/>
        <w:textAlignment w:val="baseline"/>
        <w:rPr>
          <w:sz w:val="28"/>
          <w:szCs w:val="28"/>
        </w:rPr>
      </w:pPr>
    </w:p>
    <w:p w14:paraId="54FBA8BB" w14:textId="77777777" w:rsidR="00780E6D" w:rsidRPr="002831DC" w:rsidRDefault="00780E6D" w:rsidP="00062E00">
      <w:pPr>
        <w:pStyle w:val="a8"/>
        <w:spacing w:before="0" w:beforeAutospacing="0" w:after="0" w:afterAutospacing="0"/>
        <w:jc w:val="right"/>
        <w:textAlignment w:val="baseline"/>
        <w:rPr>
          <w:sz w:val="28"/>
          <w:szCs w:val="28"/>
        </w:rPr>
      </w:pPr>
      <w:r w:rsidRPr="002831DC">
        <w:rPr>
          <w:sz w:val="28"/>
          <w:szCs w:val="28"/>
        </w:rPr>
        <w:lastRenderedPageBreak/>
        <w:t>Приложение 1.</w:t>
      </w:r>
    </w:p>
    <w:p w14:paraId="5584FC60" w14:textId="77777777" w:rsidR="00780E6D" w:rsidRPr="002831DC" w:rsidRDefault="00780E6D" w:rsidP="00062E00">
      <w:pPr>
        <w:pStyle w:val="a8"/>
        <w:spacing w:before="0" w:beforeAutospacing="0" w:after="0" w:afterAutospacing="0"/>
        <w:jc w:val="center"/>
        <w:textAlignment w:val="baseline"/>
        <w:rPr>
          <w:b/>
          <w:bCs/>
          <w:sz w:val="28"/>
          <w:szCs w:val="28"/>
        </w:rPr>
      </w:pPr>
      <w:r w:rsidRPr="002831DC">
        <w:rPr>
          <w:b/>
          <w:bCs/>
          <w:sz w:val="28"/>
          <w:szCs w:val="28"/>
        </w:rPr>
        <w:t>ВНЕУЧЕБНЫЕ МЕРОПРИЯТИЯ,</w:t>
      </w:r>
    </w:p>
    <w:p w14:paraId="69D2E509" w14:textId="77777777" w:rsidR="00780E6D" w:rsidRPr="002831DC" w:rsidRDefault="00780E6D" w:rsidP="00062E00">
      <w:pPr>
        <w:pStyle w:val="a8"/>
        <w:spacing w:before="0" w:beforeAutospacing="0" w:after="0" w:afterAutospacing="0"/>
        <w:jc w:val="center"/>
        <w:textAlignment w:val="baseline"/>
        <w:rPr>
          <w:b/>
          <w:bCs/>
          <w:sz w:val="28"/>
          <w:szCs w:val="28"/>
        </w:rPr>
      </w:pPr>
      <w:r w:rsidRPr="002831DC">
        <w:rPr>
          <w:b/>
          <w:bCs/>
          <w:sz w:val="28"/>
          <w:szCs w:val="28"/>
        </w:rPr>
        <w:t xml:space="preserve">основанные на использовании цифровых ресурсов коллекции </w:t>
      </w:r>
      <w:r w:rsidRPr="002831DC">
        <w:rPr>
          <w:b/>
          <w:bCs/>
          <w:sz w:val="28"/>
          <w:szCs w:val="28"/>
          <w:lang w:val="en-GB"/>
        </w:rPr>
        <w:t>BilimLand</w:t>
      </w:r>
      <w:r w:rsidRPr="002831DC">
        <w:rPr>
          <w:b/>
          <w:bCs/>
          <w:sz w:val="28"/>
          <w:szCs w:val="28"/>
        </w:rPr>
        <w:t>, направленные на развитие личностных качеств учащихся основной школы</w:t>
      </w:r>
    </w:p>
    <w:p w14:paraId="5AA97544" w14:textId="77777777" w:rsidR="00780E6D" w:rsidRPr="002831DC" w:rsidRDefault="00780E6D" w:rsidP="00AB3A7A">
      <w:pPr>
        <w:pStyle w:val="a8"/>
        <w:spacing w:before="0" w:beforeAutospacing="0" w:after="0" w:afterAutospacing="0"/>
        <w:jc w:val="both"/>
        <w:textAlignment w:val="baseline"/>
        <w:rPr>
          <w:sz w:val="28"/>
          <w:szCs w:val="28"/>
        </w:rPr>
      </w:pPr>
      <w:r w:rsidRPr="002831DC">
        <w:rPr>
          <w:sz w:val="28"/>
          <w:szCs w:val="28"/>
        </w:rPr>
        <w:t xml:space="preserve"> </w:t>
      </w:r>
    </w:p>
    <w:p w14:paraId="32049A3B" w14:textId="77777777" w:rsidR="00F912F6" w:rsidRPr="002831DC" w:rsidRDefault="000969AA" w:rsidP="00AB3A7A">
      <w:pPr>
        <w:widowControl w:val="0"/>
        <w:tabs>
          <w:tab w:val="num" w:pos="709"/>
        </w:tabs>
        <w:autoSpaceDE w:val="0"/>
        <w:autoSpaceDN w:val="0"/>
        <w:adjustRightInd w:val="0"/>
        <w:ind w:firstLine="708"/>
        <w:jc w:val="both"/>
        <w:rPr>
          <w:sz w:val="28"/>
          <w:szCs w:val="28"/>
          <w:shd w:val="clear" w:color="auto" w:fill="FFFFFF"/>
        </w:rPr>
      </w:pPr>
      <w:r w:rsidRPr="002831DC">
        <w:rPr>
          <w:i/>
          <w:iCs/>
          <w:sz w:val="28"/>
          <w:szCs w:val="28"/>
          <w:shd w:val="clear" w:color="auto" w:fill="FFFFFF"/>
        </w:rPr>
        <w:t>Внеучебное мероприятие.</w:t>
      </w:r>
      <w:r w:rsidRPr="002831DC">
        <w:rPr>
          <w:sz w:val="28"/>
          <w:szCs w:val="28"/>
          <w:shd w:val="clear" w:color="auto" w:fill="FFFFFF"/>
        </w:rPr>
        <w:t xml:space="preserve"> Тематический вечер-встреча в 5</w:t>
      </w:r>
      <w:r w:rsidR="00FD3774" w:rsidRPr="002831DC">
        <w:rPr>
          <w:sz w:val="28"/>
          <w:szCs w:val="28"/>
          <w:shd w:val="clear" w:color="auto" w:fill="FFFFFF"/>
        </w:rPr>
        <w:t>-м</w:t>
      </w:r>
      <w:r w:rsidRPr="002831DC">
        <w:rPr>
          <w:sz w:val="28"/>
          <w:szCs w:val="28"/>
          <w:shd w:val="clear" w:color="auto" w:fill="FFFFFF"/>
        </w:rPr>
        <w:t xml:space="preserve"> классе «Вс</w:t>
      </w:r>
      <w:r w:rsidR="001B1FDA" w:rsidRPr="002831DC">
        <w:rPr>
          <w:sz w:val="28"/>
          <w:szCs w:val="28"/>
          <w:shd w:val="clear" w:color="auto" w:fill="FFFFFF"/>
        </w:rPr>
        <w:t>е</w:t>
      </w:r>
      <w:r w:rsidRPr="002831DC">
        <w:rPr>
          <w:sz w:val="28"/>
          <w:szCs w:val="28"/>
          <w:shd w:val="clear" w:color="auto" w:fill="FFFFFF"/>
        </w:rPr>
        <w:t xml:space="preserve"> с друзьями пополам поделить мы рады»</w:t>
      </w:r>
      <w:r w:rsidR="00486BFD" w:rsidRPr="002831DC">
        <w:rPr>
          <w:sz w:val="28"/>
          <w:szCs w:val="28"/>
          <w:shd w:val="clear" w:color="auto" w:fill="FFFFFF"/>
        </w:rPr>
        <w:t>.</w:t>
      </w:r>
    </w:p>
    <w:p w14:paraId="759D8BD1" w14:textId="77777777" w:rsidR="00F912F6" w:rsidRPr="002831DC" w:rsidRDefault="00F912F6" w:rsidP="00AB3A7A">
      <w:pPr>
        <w:widowControl w:val="0"/>
        <w:tabs>
          <w:tab w:val="num" w:pos="709"/>
        </w:tabs>
        <w:autoSpaceDE w:val="0"/>
        <w:autoSpaceDN w:val="0"/>
        <w:adjustRightInd w:val="0"/>
        <w:ind w:firstLine="708"/>
        <w:jc w:val="both"/>
        <w:rPr>
          <w:sz w:val="28"/>
          <w:szCs w:val="28"/>
        </w:rPr>
      </w:pPr>
      <w:r w:rsidRPr="002831DC">
        <w:rPr>
          <w:i/>
          <w:iCs/>
          <w:sz w:val="28"/>
          <w:szCs w:val="28"/>
        </w:rPr>
        <w:t>Используемые цифровые ресурсы и сервисы:</w:t>
      </w:r>
      <w:r w:rsidRPr="002831DC">
        <w:rPr>
          <w:sz w:val="28"/>
          <w:szCs w:val="28"/>
        </w:rPr>
        <w:t xml:space="preserve"> образовательная цифровая коллекция BilimLand.</w:t>
      </w:r>
    </w:p>
    <w:p w14:paraId="3809CE95" w14:textId="77777777" w:rsidR="000E7F28" w:rsidRPr="002831DC" w:rsidRDefault="000E7F28" w:rsidP="00AB3A7A">
      <w:pPr>
        <w:widowControl w:val="0"/>
        <w:tabs>
          <w:tab w:val="num" w:pos="709"/>
        </w:tabs>
        <w:autoSpaceDE w:val="0"/>
        <w:autoSpaceDN w:val="0"/>
        <w:adjustRightInd w:val="0"/>
        <w:ind w:firstLine="708"/>
        <w:jc w:val="both"/>
        <w:rPr>
          <w:sz w:val="28"/>
          <w:szCs w:val="28"/>
        </w:rPr>
      </w:pPr>
      <w:r w:rsidRPr="002831DC">
        <w:rPr>
          <w:i/>
          <w:iCs/>
          <w:sz w:val="28"/>
          <w:szCs w:val="28"/>
        </w:rPr>
        <w:t>Формируемые личностные качества:</w:t>
      </w:r>
      <w:r w:rsidRPr="002831DC">
        <w:rPr>
          <w:sz w:val="28"/>
          <w:szCs w:val="28"/>
        </w:rPr>
        <w:t xml:space="preserve"> толерантность, </w:t>
      </w:r>
      <w:r w:rsidR="0047567C" w:rsidRPr="002831DC">
        <w:rPr>
          <w:sz w:val="28"/>
          <w:szCs w:val="28"/>
        </w:rPr>
        <w:t>искренность, коммуникабельность, взаимоуважение, сопричастность, честность, способность к совместной деятельности, умение адекватно оценивать других людей</w:t>
      </w:r>
      <w:r w:rsidR="006A358A" w:rsidRPr="002831DC">
        <w:rPr>
          <w:sz w:val="28"/>
          <w:szCs w:val="28"/>
        </w:rPr>
        <w:t>, доброжелательность</w:t>
      </w:r>
      <w:r w:rsidRPr="002831DC">
        <w:rPr>
          <w:sz w:val="28"/>
          <w:szCs w:val="28"/>
        </w:rPr>
        <w:t>.</w:t>
      </w:r>
    </w:p>
    <w:p w14:paraId="6B46F521" w14:textId="77777777" w:rsidR="0047567C" w:rsidRPr="002831DC" w:rsidRDefault="0047567C" w:rsidP="00AB3A7A">
      <w:pPr>
        <w:widowControl w:val="0"/>
        <w:tabs>
          <w:tab w:val="num" w:pos="709"/>
        </w:tabs>
        <w:autoSpaceDE w:val="0"/>
        <w:autoSpaceDN w:val="0"/>
        <w:adjustRightInd w:val="0"/>
        <w:ind w:firstLine="708"/>
        <w:jc w:val="both"/>
        <w:rPr>
          <w:sz w:val="28"/>
          <w:szCs w:val="28"/>
        </w:rPr>
      </w:pPr>
      <w:r w:rsidRPr="002831DC">
        <w:rPr>
          <w:i/>
          <w:iCs/>
          <w:sz w:val="28"/>
          <w:szCs w:val="28"/>
        </w:rPr>
        <w:t>Описание мероприятия</w:t>
      </w:r>
      <w:r w:rsidRPr="002831DC">
        <w:rPr>
          <w:sz w:val="28"/>
          <w:szCs w:val="28"/>
        </w:rPr>
        <w:t xml:space="preserve">. На вечере, проводимом вне </w:t>
      </w:r>
      <w:r w:rsidR="006B2249" w:rsidRPr="002831DC">
        <w:rPr>
          <w:sz w:val="28"/>
          <w:szCs w:val="28"/>
        </w:rPr>
        <w:t xml:space="preserve">основного </w:t>
      </w:r>
      <w:r w:rsidRPr="002831DC">
        <w:rPr>
          <w:sz w:val="28"/>
          <w:szCs w:val="28"/>
        </w:rPr>
        <w:t xml:space="preserve">учебного процесса, коллективно и самостоятельно под руководством учителя в режиме обсуждения школьники обсуждают глубину и взаимосвязь понятий «дружба» и «друг», признаки дружеских отношений. Используется цифровой ресурс «Я и мои друзья. Дружба» из Интернет-коллекции BilimLand (рисунок </w:t>
      </w:r>
      <w:r w:rsidR="000D7BE0" w:rsidRPr="002831DC">
        <w:rPr>
          <w:sz w:val="28"/>
          <w:szCs w:val="28"/>
        </w:rPr>
        <w:t>21</w:t>
      </w:r>
      <w:r w:rsidRPr="002831DC">
        <w:rPr>
          <w:sz w:val="28"/>
          <w:szCs w:val="28"/>
        </w:rPr>
        <w:t>)</w:t>
      </w:r>
    </w:p>
    <w:p w14:paraId="1C36EC60" w14:textId="77777777" w:rsidR="00FD3774" w:rsidRPr="002831DC" w:rsidRDefault="003B427E" w:rsidP="00AB3A7A">
      <w:pPr>
        <w:ind w:firstLine="708"/>
        <w:jc w:val="both"/>
        <w:rPr>
          <w:sz w:val="28"/>
          <w:szCs w:val="28"/>
          <w:shd w:val="clear" w:color="auto" w:fill="FFFFFF"/>
        </w:rPr>
      </w:pPr>
      <w:r w:rsidRPr="002831DC">
        <w:rPr>
          <w:noProof/>
          <w:sz w:val="28"/>
          <w:szCs w:val="28"/>
          <w:shd w:val="clear" w:color="auto" w:fill="FFFFFF"/>
          <w:lang w:val="en-US" w:eastAsia="en-US"/>
        </w:rPr>
        <w:drawing>
          <wp:anchor distT="0" distB="0" distL="114300" distR="114300" simplePos="0" relativeHeight="251658752" behindDoc="0" locked="0" layoutInCell="1" allowOverlap="1" wp14:anchorId="1AF53FC3" wp14:editId="4D9BED49">
            <wp:simplePos x="0" y="0"/>
            <wp:positionH relativeFrom="column">
              <wp:posOffset>1004455</wp:posOffset>
            </wp:positionH>
            <wp:positionV relativeFrom="paragraph">
              <wp:posOffset>191078</wp:posOffset>
            </wp:positionV>
            <wp:extent cx="3823200" cy="3085200"/>
            <wp:effectExtent l="0" t="0" r="0" b="1270"/>
            <wp:wrapNone/>
            <wp:docPr id="1304" name="Рисунок 1304" descr="Изображение выглядит как снимок экран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Билим 2 внеш.png"/>
                    <pic:cNvPicPr/>
                  </pic:nvPicPr>
                  <pic:blipFill>
                    <a:blip r:embed="rId35"/>
                    <a:stretch>
                      <a:fillRect/>
                    </a:stretch>
                  </pic:blipFill>
                  <pic:spPr>
                    <a:xfrm>
                      <a:off x="0" y="0"/>
                      <a:ext cx="3823200" cy="3085200"/>
                    </a:xfrm>
                    <a:prstGeom prst="rect">
                      <a:avLst/>
                    </a:prstGeom>
                  </pic:spPr>
                </pic:pic>
              </a:graphicData>
            </a:graphic>
          </wp:anchor>
        </w:drawing>
      </w:r>
    </w:p>
    <w:p w14:paraId="0216DC3F" w14:textId="77777777" w:rsidR="00FD3774" w:rsidRPr="002831DC" w:rsidRDefault="00FD3774" w:rsidP="00AB3A7A">
      <w:pPr>
        <w:jc w:val="both"/>
        <w:rPr>
          <w:sz w:val="28"/>
          <w:szCs w:val="28"/>
          <w:shd w:val="clear" w:color="auto" w:fill="FFFFFF"/>
        </w:rPr>
      </w:pPr>
    </w:p>
    <w:p w14:paraId="420C074C" w14:textId="77777777" w:rsidR="00FD3774" w:rsidRPr="002831DC" w:rsidRDefault="00FD3774" w:rsidP="00AB3A7A">
      <w:pPr>
        <w:jc w:val="both"/>
        <w:rPr>
          <w:sz w:val="28"/>
          <w:szCs w:val="28"/>
          <w:shd w:val="clear" w:color="auto" w:fill="FFFFFF"/>
        </w:rPr>
      </w:pPr>
    </w:p>
    <w:p w14:paraId="6280C11B" w14:textId="77777777" w:rsidR="00FD3774" w:rsidRPr="002831DC" w:rsidRDefault="00FD3774" w:rsidP="00AB3A7A">
      <w:pPr>
        <w:jc w:val="both"/>
        <w:rPr>
          <w:sz w:val="28"/>
          <w:szCs w:val="28"/>
          <w:shd w:val="clear" w:color="auto" w:fill="FFFFFF"/>
        </w:rPr>
      </w:pPr>
    </w:p>
    <w:p w14:paraId="007D1921" w14:textId="77777777" w:rsidR="00FD3774" w:rsidRPr="002831DC" w:rsidRDefault="00FD3774" w:rsidP="00AB3A7A">
      <w:pPr>
        <w:jc w:val="both"/>
        <w:rPr>
          <w:sz w:val="28"/>
          <w:szCs w:val="28"/>
          <w:shd w:val="clear" w:color="auto" w:fill="FFFFFF"/>
        </w:rPr>
      </w:pPr>
    </w:p>
    <w:p w14:paraId="5A39C52D" w14:textId="77777777" w:rsidR="00BF7B31" w:rsidRPr="002831DC" w:rsidRDefault="00BF7B31" w:rsidP="00AB3A7A">
      <w:pPr>
        <w:jc w:val="both"/>
        <w:rPr>
          <w:sz w:val="28"/>
          <w:szCs w:val="28"/>
          <w:shd w:val="clear" w:color="auto" w:fill="FFFFFF"/>
        </w:rPr>
      </w:pPr>
    </w:p>
    <w:p w14:paraId="754E4668" w14:textId="77777777" w:rsidR="00FD3774" w:rsidRPr="002831DC" w:rsidRDefault="00FD3774" w:rsidP="00AB3A7A">
      <w:pPr>
        <w:jc w:val="both"/>
        <w:rPr>
          <w:sz w:val="28"/>
          <w:szCs w:val="28"/>
          <w:shd w:val="clear" w:color="auto" w:fill="FFFFFF"/>
        </w:rPr>
      </w:pPr>
    </w:p>
    <w:p w14:paraId="56F00123" w14:textId="77777777" w:rsidR="00FD3774" w:rsidRPr="002831DC" w:rsidRDefault="00FD3774" w:rsidP="00AB3A7A">
      <w:pPr>
        <w:jc w:val="both"/>
        <w:rPr>
          <w:sz w:val="28"/>
          <w:szCs w:val="28"/>
          <w:shd w:val="clear" w:color="auto" w:fill="FFFFFF"/>
        </w:rPr>
      </w:pPr>
    </w:p>
    <w:p w14:paraId="50687135" w14:textId="77777777" w:rsidR="00FD3774" w:rsidRPr="002831DC" w:rsidRDefault="00FD3774" w:rsidP="00AB3A7A">
      <w:pPr>
        <w:jc w:val="both"/>
        <w:rPr>
          <w:sz w:val="28"/>
          <w:szCs w:val="28"/>
          <w:shd w:val="clear" w:color="auto" w:fill="FFFFFF"/>
        </w:rPr>
      </w:pPr>
    </w:p>
    <w:p w14:paraId="51CBE1C2" w14:textId="77777777" w:rsidR="00FD3774" w:rsidRPr="002831DC" w:rsidRDefault="00FD3774" w:rsidP="00AB3A7A">
      <w:pPr>
        <w:jc w:val="both"/>
        <w:rPr>
          <w:sz w:val="28"/>
          <w:szCs w:val="28"/>
          <w:shd w:val="clear" w:color="auto" w:fill="FFFFFF"/>
        </w:rPr>
      </w:pPr>
    </w:p>
    <w:p w14:paraId="15A0B1B6" w14:textId="77777777" w:rsidR="00FD3774" w:rsidRPr="002831DC" w:rsidRDefault="00FD3774" w:rsidP="00AB3A7A">
      <w:pPr>
        <w:jc w:val="both"/>
        <w:rPr>
          <w:sz w:val="28"/>
          <w:szCs w:val="28"/>
          <w:shd w:val="clear" w:color="auto" w:fill="FFFFFF"/>
        </w:rPr>
      </w:pPr>
    </w:p>
    <w:p w14:paraId="50CE4B9D" w14:textId="77777777" w:rsidR="00FD3774" w:rsidRPr="002831DC" w:rsidRDefault="00FD3774" w:rsidP="00AB3A7A">
      <w:pPr>
        <w:jc w:val="both"/>
        <w:rPr>
          <w:sz w:val="28"/>
          <w:szCs w:val="28"/>
          <w:shd w:val="clear" w:color="auto" w:fill="FFFFFF"/>
        </w:rPr>
      </w:pPr>
    </w:p>
    <w:p w14:paraId="15379E3B" w14:textId="77777777" w:rsidR="009D4633" w:rsidRPr="002831DC" w:rsidRDefault="009D4633" w:rsidP="00AB3A7A">
      <w:pPr>
        <w:jc w:val="both"/>
        <w:rPr>
          <w:sz w:val="28"/>
          <w:szCs w:val="28"/>
          <w:shd w:val="clear" w:color="auto" w:fill="FFFFFF"/>
        </w:rPr>
      </w:pPr>
    </w:p>
    <w:p w14:paraId="11BDE8E5" w14:textId="77777777" w:rsidR="009D4633" w:rsidRPr="002831DC" w:rsidRDefault="009D4633" w:rsidP="00AB3A7A">
      <w:pPr>
        <w:jc w:val="both"/>
        <w:rPr>
          <w:sz w:val="28"/>
          <w:szCs w:val="28"/>
          <w:shd w:val="clear" w:color="auto" w:fill="FFFFFF"/>
        </w:rPr>
      </w:pPr>
    </w:p>
    <w:p w14:paraId="3D9C5A28" w14:textId="77777777" w:rsidR="009D4633" w:rsidRPr="002831DC" w:rsidRDefault="009D4633" w:rsidP="00AB3A7A">
      <w:pPr>
        <w:jc w:val="both"/>
        <w:rPr>
          <w:sz w:val="28"/>
          <w:szCs w:val="28"/>
          <w:shd w:val="clear" w:color="auto" w:fill="FFFFFF"/>
        </w:rPr>
      </w:pPr>
    </w:p>
    <w:p w14:paraId="323B7684" w14:textId="77777777" w:rsidR="009D4633" w:rsidRPr="002831DC" w:rsidRDefault="009D4633" w:rsidP="00AB3A7A">
      <w:pPr>
        <w:jc w:val="both"/>
        <w:rPr>
          <w:sz w:val="28"/>
          <w:szCs w:val="28"/>
          <w:shd w:val="clear" w:color="auto" w:fill="FFFFFF"/>
        </w:rPr>
      </w:pPr>
    </w:p>
    <w:p w14:paraId="2E3E7275" w14:textId="77777777" w:rsidR="00FD3774" w:rsidRPr="002831DC" w:rsidRDefault="00FD3774" w:rsidP="00AB3A7A">
      <w:pPr>
        <w:jc w:val="both"/>
        <w:rPr>
          <w:sz w:val="28"/>
          <w:szCs w:val="28"/>
          <w:shd w:val="clear" w:color="auto" w:fill="FFFFFF"/>
        </w:rPr>
      </w:pPr>
    </w:p>
    <w:p w14:paraId="2CB9B770" w14:textId="77777777" w:rsidR="00FD3774" w:rsidRPr="002831DC" w:rsidRDefault="00FD3774" w:rsidP="00F560A7">
      <w:pPr>
        <w:widowControl w:val="0"/>
        <w:tabs>
          <w:tab w:val="num" w:pos="709"/>
        </w:tabs>
        <w:autoSpaceDE w:val="0"/>
        <w:autoSpaceDN w:val="0"/>
        <w:adjustRightInd w:val="0"/>
        <w:jc w:val="center"/>
        <w:rPr>
          <w:sz w:val="28"/>
          <w:szCs w:val="28"/>
        </w:rPr>
      </w:pPr>
      <w:r w:rsidRPr="002831DC">
        <w:rPr>
          <w:sz w:val="28"/>
          <w:szCs w:val="28"/>
        </w:rPr>
        <w:t xml:space="preserve">Рисунок </w:t>
      </w:r>
      <w:r w:rsidR="000D7BE0" w:rsidRPr="002831DC">
        <w:rPr>
          <w:sz w:val="28"/>
          <w:szCs w:val="28"/>
        </w:rPr>
        <w:t>21</w:t>
      </w:r>
      <w:r w:rsidRPr="002831DC">
        <w:rPr>
          <w:sz w:val="28"/>
          <w:szCs w:val="28"/>
        </w:rPr>
        <w:t xml:space="preserve"> – Цифровой ресурс коллекции BilimLand, используемый для проведения внеучебного тематического вечера в 5-м классе </w:t>
      </w:r>
      <w:r w:rsidRPr="002831DC">
        <w:rPr>
          <w:sz w:val="28"/>
          <w:szCs w:val="28"/>
          <w:shd w:val="clear" w:color="auto" w:fill="FFFFFF"/>
        </w:rPr>
        <w:t>«Всё с друзьями пополам поделить мы рады»</w:t>
      </w:r>
    </w:p>
    <w:p w14:paraId="6BBF21B8" w14:textId="77777777" w:rsidR="006A358A" w:rsidRPr="002831DC" w:rsidRDefault="006A358A" w:rsidP="00AB3A7A">
      <w:pPr>
        <w:widowControl w:val="0"/>
        <w:tabs>
          <w:tab w:val="num" w:pos="709"/>
        </w:tabs>
        <w:autoSpaceDE w:val="0"/>
        <w:autoSpaceDN w:val="0"/>
        <w:adjustRightInd w:val="0"/>
        <w:ind w:firstLine="708"/>
        <w:jc w:val="both"/>
        <w:rPr>
          <w:sz w:val="28"/>
          <w:szCs w:val="28"/>
        </w:rPr>
      </w:pPr>
      <w:r w:rsidRPr="002831DC">
        <w:rPr>
          <w:sz w:val="28"/>
          <w:szCs w:val="28"/>
        </w:rPr>
        <w:t xml:space="preserve">В рамках мероприятия развивается представление школьников о друзьях и дружбе, приобретается представление о ценности дружбы и корректности общения в обществе. Учащиеся учатся отстаивать и аргументировать свои высказывания, адекватно оценивать ответы других школьников. </w:t>
      </w:r>
    </w:p>
    <w:p w14:paraId="1E7D8E7A" w14:textId="77777777" w:rsidR="00A65037" w:rsidRPr="002831DC" w:rsidRDefault="00A65037" w:rsidP="00AB3A7A">
      <w:pPr>
        <w:widowControl w:val="0"/>
        <w:tabs>
          <w:tab w:val="num" w:pos="709"/>
        </w:tabs>
        <w:autoSpaceDE w:val="0"/>
        <w:autoSpaceDN w:val="0"/>
        <w:adjustRightInd w:val="0"/>
        <w:ind w:firstLine="708"/>
        <w:jc w:val="both"/>
        <w:rPr>
          <w:sz w:val="28"/>
          <w:szCs w:val="28"/>
          <w:shd w:val="clear" w:color="auto" w:fill="FFFFFF"/>
        </w:rPr>
      </w:pPr>
      <w:r w:rsidRPr="002831DC">
        <w:rPr>
          <w:i/>
          <w:iCs/>
          <w:sz w:val="28"/>
          <w:szCs w:val="28"/>
          <w:shd w:val="clear" w:color="auto" w:fill="FFFFFF"/>
        </w:rPr>
        <w:t>Внеучебное мероприятие.</w:t>
      </w:r>
      <w:r w:rsidRPr="002831DC">
        <w:rPr>
          <w:sz w:val="28"/>
          <w:szCs w:val="28"/>
          <w:shd w:val="clear" w:color="auto" w:fill="FFFFFF"/>
        </w:rPr>
        <w:t xml:space="preserve"> </w:t>
      </w:r>
      <w:r w:rsidR="0074359F" w:rsidRPr="002831DC">
        <w:rPr>
          <w:sz w:val="28"/>
          <w:szCs w:val="28"/>
          <w:shd w:val="clear" w:color="auto" w:fill="FFFFFF"/>
        </w:rPr>
        <w:t>В</w:t>
      </w:r>
      <w:r w:rsidRPr="002831DC">
        <w:rPr>
          <w:sz w:val="28"/>
          <w:szCs w:val="28"/>
          <w:shd w:val="clear" w:color="auto" w:fill="FFFFFF"/>
        </w:rPr>
        <w:t>ечер</w:t>
      </w:r>
      <w:r w:rsidR="0074359F" w:rsidRPr="002831DC">
        <w:rPr>
          <w:sz w:val="28"/>
          <w:szCs w:val="28"/>
          <w:shd w:val="clear" w:color="auto" w:fill="FFFFFF"/>
        </w:rPr>
        <w:t>-дискуссия</w:t>
      </w:r>
      <w:r w:rsidRPr="002831DC">
        <w:rPr>
          <w:sz w:val="28"/>
          <w:szCs w:val="28"/>
          <w:shd w:val="clear" w:color="auto" w:fill="FFFFFF"/>
        </w:rPr>
        <w:t xml:space="preserve"> в </w:t>
      </w:r>
      <w:r w:rsidR="0074359F" w:rsidRPr="002831DC">
        <w:rPr>
          <w:sz w:val="28"/>
          <w:szCs w:val="28"/>
          <w:shd w:val="clear" w:color="auto" w:fill="FFFFFF"/>
        </w:rPr>
        <w:t>8</w:t>
      </w:r>
      <w:r w:rsidRPr="002831DC">
        <w:rPr>
          <w:sz w:val="28"/>
          <w:szCs w:val="28"/>
          <w:shd w:val="clear" w:color="auto" w:fill="FFFFFF"/>
        </w:rPr>
        <w:t>-м классе «</w:t>
      </w:r>
      <w:r w:rsidR="00E625AF" w:rsidRPr="002831DC">
        <w:rPr>
          <w:sz w:val="28"/>
          <w:szCs w:val="28"/>
          <w:shd w:val="clear" w:color="auto" w:fill="FFFFFF"/>
        </w:rPr>
        <w:t xml:space="preserve">Толерантная </w:t>
      </w:r>
      <w:r w:rsidR="00E625AF" w:rsidRPr="002831DC">
        <w:rPr>
          <w:sz w:val="28"/>
          <w:szCs w:val="28"/>
          <w:shd w:val="clear" w:color="auto" w:fill="FFFFFF"/>
        </w:rPr>
        <w:lastRenderedPageBreak/>
        <w:t>планета</w:t>
      </w:r>
      <w:r w:rsidRPr="002831DC">
        <w:rPr>
          <w:sz w:val="28"/>
          <w:szCs w:val="28"/>
          <w:shd w:val="clear" w:color="auto" w:fill="FFFFFF"/>
        </w:rPr>
        <w:t>».</w:t>
      </w:r>
    </w:p>
    <w:p w14:paraId="51CF90E5" w14:textId="77777777" w:rsidR="00A65037" w:rsidRPr="002831DC" w:rsidRDefault="00A65037" w:rsidP="00AB3A7A">
      <w:pPr>
        <w:widowControl w:val="0"/>
        <w:tabs>
          <w:tab w:val="num" w:pos="709"/>
        </w:tabs>
        <w:autoSpaceDE w:val="0"/>
        <w:autoSpaceDN w:val="0"/>
        <w:adjustRightInd w:val="0"/>
        <w:ind w:firstLine="708"/>
        <w:jc w:val="both"/>
        <w:rPr>
          <w:sz w:val="28"/>
          <w:szCs w:val="28"/>
        </w:rPr>
      </w:pPr>
      <w:r w:rsidRPr="002831DC">
        <w:rPr>
          <w:i/>
          <w:iCs/>
          <w:sz w:val="28"/>
          <w:szCs w:val="28"/>
        </w:rPr>
        <w:t>Используемые цифровые ресурсы и сервисы:</w:t>
      </w:r>
      <w:r w:rsidRPr="002831DC">
        <w:rPr>
          <w:sz w:val="28"/>
          <w:szCs w:val="28"/>
        </w:rPr>
        <w:t xml:space="preserve"> образовательная цифровая коллекция BilimLand.</w:t>
      </w:r>
    </w:p>
    <w:p w14:paraId="22F69256" w14:textId="77777777" w:rsidR="00A65037" w:rsidRPr="002831DC" w:rsidRDefault="00A65037" w:rsidP="00AB3A7A">
      <w:pPr>
        <w:widowControl w:val="0"/>
        <w:tabs>
          <w:tab w:val="num" w:pos="709"/>
        </w:tabs>
        <w:autoSpaceDE w:val="0"/>
        <w:autoSpaceDN w:val="0"/>
        <w:adjustRightInd w:val="0"/>
        <w:ind w:firstLine="708"/>
        <w:jc w:val="both"/>
        <w:rPr>
          <w:sz w:val="28"/>
          <w:szCs w:val="28"/>
        </w:rPr>
      </w:pPr>
      <w:r w:rsidRPr="002831DC">
        <w:rPr>
          <w:i/>
          <w:iCs/>
          <w:sz w:val="28"/>
          <w:szCs w:val="28"/>
        </w:rPr>
        <w:t>Формируемые личностные качества:</w:t>
      </w:r>
      <w:r w:rsidRPr="002831DC">
        <w:rPr>
          <w:sz w:val="28"/>
          <w:szCs w:val="28"/>
        </w:rPr>
        <w:t xml:space="preserve"> толерантность,</w:t>
      </w:r>
      <w:r w:rsidR="00020D65" w:rsidRPr="002831DC">
        <w:rPr>
          <w:sz w:val="28"/>
          <w:szCs w:val="28"/>
        </w:rPr>
        <w:t xml:space="preserve"> патриотизм, способность служить интересам родной республики, взаимоуважение, взаимопонимание, сопричастность, гражданственность, коммуникабельность, национальное самосознание</w:t>
      </w:r>
      <w:r w:rsidRPr="002831DC">
        <w:rPr>
          <w:sz w:val="28"/>
          <w:szCs w:val="28"/>
        </w:rPr>
        <w:t>.</w:t>
      </w:r>
    </w:p>
    <w:p w14:paraId="6858AB5B" w14:textId="77777777" w:rsidR="00A65037" w:rsidRPr="002831DC" w:rsidRDefault="00A65037" w:rsidP="00AB3A7A">
      <w:pPr>
        <w:widowControl w:val="0"/>
        <w:tabs>
          <w:tab w:val="num" w:pos="709"/>
        </w:tabs>
        <w:autoSpaceDE w:val="0"/>
        <w:autoSpaceDN w:val="0"/>
        <w:adjustRightInd w:val="0"/>
        <w:ind w:firstLine="708"/>
        <w:jc w:val="both"/>
        <w:rPr>
          <w:sz w:val="28"/>
          <w:szCs w:val="28"/>
        </w:rPr>
      </w:pPr>
      <w:r w:rsidRPr="002831DC">
        <w:rPr>
          <w:i/>
          <w:iCs/>
          <w:sz w:val="28"/>
          <w:szCs w:val="28"/>
        </w:rPr>
        <w:t>Описание мероприятия</w:t>
      </w:r>
      <w:r w:rsidRPr="002831DC">
        <w:rPr>
          <w:sz w:val="28"/>
          <w:szCs w:val="28"/>
        </w:rPr>
        <w:t xml:space="preserve">. На вечере, проводимом вне основного учебного процесса, коллективно и самостоятельно под руководством учителя в режиме </w:t>
      </w:r>
      <w:r w:rsidR="00020D65" w:rsidRPr="002831DC">
        <w:rPr>
          <w:sz w:val="28"/>
          <w:szCs w:val="28"/>
        </w:rPr>
        <w:t>дискуссии</w:t>
      </w:r>
      <w:r w:rsidRPr="002831DC">
        <w:rPr>
          <w:sz w:val="28"/>
          <w:szCs w:val="28"/>
        </w:rPr>
        <w:t xml:space="preserve"> </w:t>
      </w:r>
      <w:r w:rsidR="00020D65" w:rsidRPr="002831DC">
        <w:rPr>
          <w:sz w:val="28"/>
          <w:szCs w:val="28"/>
        </w:rPr>
        <w:t>восьмиклассники</w:t>
      </w:r>
      <w:r w:rsidRPr="002831DC">
        <w:rPr>
          <w:sz w:val="28"/>
          <w:szCs w:val="28"/>
        </w:rPr>
        <w:t xml:space="preserve"> </w:t>
      </w:r>
      <w:r w:rsidR="00020D65" w:rsidRPr="002831DC">
        <w:rPr>
          <w:sz w:val="28"/>
          <w:szCs w:val="28"/>
        </w:rPr>
        <w:t xml:space="preserve">определяют составные компоненты понятия </w:t>
      </w:r>
      <w:r w:rsidR="00C53141" w:rsidRPr="002831DC">
        <w:rPr>
          <w:sz w:val="28"/>
          <w:szCs w:val="28"/>
        </w:rPr>
        <w:t>«</w:t>
      </w:r>
      <w:r w:rsidR="00A13F62" w:rsidRPr="002831DC">
        <w:rPr>
          <w:sz w:val="28"/>
          <w:szCs w:val="28"/>
        </w:rPr>
        <w:t>толерантност</w:t>
      </w:r>
      <w:r w:rsidR="00C53141" w:rsidRPr="002831DC">
        <w:rPr>
          <w:sz w:val="28"/>
          <w:szCs w:val="28"/>
        </w:rPr>
        <w:t>ь»</w:t>
      </w:r>
      <w:r w:rsidR="00020D65" w:rsidRPr="002831DC">
        <w:rPr>
          <w:sz w:val="28"/>
          <w:szCs w:val="28"/>
        </w:rPr>
        <w:t>, факторы, способствующие выработк</w:t>
      </w:r>
      <w:r w:rsidR="00C53141" w:rsidRPr="002831DC">
        <w:rPr>
          <w:sz w:val="28"/>
          <w:szCs w:val="28"/>
        </w:rPr>
        <w:t>е</w:t>
      </w:r>
      <w:r w:rsidR="00020D65" w:rsidRPr="002831DC">
        <w:rPr>
          <w:sz w:val="28"/>
          <w:szCs w:val="28"/>
        </w:rPr>
        <w:t xml:space="preserve"> </w:t>
      </w:r>
      <w:r w:rsidR="00A13F62" w:rsidRPr="002831DC">
        <w:rPr>
          <w:sz w:val="28"/>
          <w:szCs w:val="28"/>
        </w:rPr>
        <w:t>отношения</w:t>
      </w:r>
      <w:r w:rsidR="00020D65" w:rsidRPr="002831DC">
        <w:rPr>
          <w:sz w:val="28"/>
          <w:szCs w:val="28"/>
        </w:rPr>
        <w:t xml:space="preserve"> к другим людям, влияние трехязычия, введенного в Республике </w:t>
      </w:r>
      <w:r w:rsidR="00A13F62" w:rsidRPr="002831DC">
        <w:rPr>
          <w:sz w:val="28"/>
          <w:szCs w:val="28"/>
        </w:rPr>
        <w:t>Казахстан</w:t>
      </w:r>
      <w:r w:rsidR="00C53141" w:rsidRPr="002831DC">
        <w:rPr>
          <w:sz w:val="28"/>
          <w:szCs w:val="28"/>
        </w:rPr>
        <w:t>,</w:t>
      </w:r>
      <w:r w:rsidR="00020D65" w:rsidRPr="002831DC">
        <w:rPr>
          <w:sz w:val="28"/>
          <w:szCs w:val="28"/>
        </w:rPr>
        <w:t xml:space="preserve"> на развитие толерантности.</w:t>
      </w:r>
      <w:r w:rsidRPr="002831DC">
        <w:rPr>
          <w:sz w:val="28"/>
          <w:szCs w:val="28"/>
        </w:rPr>
        <w:t xml:space="preserve"> Используется цифровой ресурс «</w:t>
      </w:r>
      <w:r w:rsidR="00020D65" w:rsidRPr="002831DC">
        <w:rPr>
          <w:sz w:val="28"/>
          <w:szCs w:val="28"/>
        </w:rPr>
        <w:t>Что такое толерантность</w:t>
      </w:r>
      <w:r w:rsidRPr="002831DC">
        <w:rPr>
          <w:sz w:val="28"/>
          <w:szCs w:val="28"/>
        </w:rPr>
        <w:t xml:space="preserve">» из Интернет-коллекции BilimLand (рисунок </w:t>
      </w:r>
      <w:r w:rsidR="000D7BE0" w:rsidRPr="002831DC">
        <w:rPr>
          <w:sz w:val="28"/>
          <w:szCs w:val="28"/>
        </w:rPr>
        <w:t>2</w:t>
      </w:r>
      <w:r w:rsidR="00020D65" w:rsidRPr="002831DC">
        <w:rPr>
          <w:sz w:val="28"/>
          <w:szCs w:val="28"/>
        </w:rPr>
        <w:t>2</w:t>
      </w:r>
      <w:r w:rsidRPr="002831DC">
        <w:rPr>
          <w:sz w:val="28"/>
          <w:szCs w:val="28"/>
        </w:rPr>
        <w:t>)</w:t>
      </w:r>
      <w:r w:rsidR="00020D65" w:rsidRPr="002831DC">
        <w:rPr>
          <w:sz w:val="28"/>
          <w:szCs w:val="28"/>
        </w:rPr>
        <w:t>. Обсуждаются материалы этого видеоролика, являющегося отправной точкой для дискуссии.</w:t>
      </w:r>
    </w:p>
    <w:p w14:paraId="2CB2B227" w14:textId="77777777" w:rsidR="00E90B35" w:rsidRPr="002831DC" w:rsidRDefault="00DB6C7E" w:rsidP="00AB3A7A">
      <w:pPr>
        <w:widowControl w:val="0"/>
        <w:tabs>
          <w:tab w:val="num" w:pos="709"/>
        </w:tabs>
        <w:autoSpaceDE w:val="0"/>
        <w:autoSpaceDN w:val="0"/>
        <w:adjustRightInd w:val="0"/>
        <w:ind w:firstLine="708"/>
        <w:jc w:val="both"/>
        <w:rPr>
          <w:sz w:val="28"/>
          <w:szCs w:val="28"/>
        </w:rPr>
      </w:pPr>
      <w:r w:rsidRPr="002831DC">
        <w:rPr>
          <w:noProof/>
          <w:sz w:val="28"/>
          <w:szCs w:val="28"/>
          <w:lang w:val="en-US" w:eastAsia="en-US"/>
        </w:rPr>
        <w:drawing>
          <wp:anchor distT="0" distB="0" distL="114300" distR="114300" simplePos="0" relativeHeight="251929600" behindDoc="0" locked="0" layoutInCell="1" allowOverlap="1" wp14:anchorId="71EAF45D" wp14:editId="5DAD94BC">
            <wp:simplePos x="0" y="0"/>
            <wp:positionH relativeFrom="column">
              <wp:posOffset>520</wp:posOffset>
            </wp:positionH>
            <wp:positionV relativeFrom="paragraph">
              <wp:posOffset>140565</wp:posOffset>
            </wp:positionV>
            <wp:extent cx="5939790" cy="2978727"/>
            <wp:effectExtent l="0" t="0" r="3810" b="6350"/>
            <wp:wrapNone/>
            <wp:docPr id="1305" name="Рисунок 130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Билим 3 внеш.jpg"/>
                    <pic:cNvPicPr/>
                  </pic:nvPicPr>
                  <pic:blipFill>
                    <a:blip r:embed="rId36"/>
                    <a:stretch>
                      <a:fillRect/>
                    </a:stretch>
                  </pic:blipFill>
                  <pic:spPr>
                    <a:xfrm>
                      <a:off x="0" y="0"/>
                      <a:ext cx="5945259" cy="2981470"/>
                    </a:xfrm>
                    <a:prstGeom prst="rect">
                      <a:avLst/>
                    </a:prstGeom>
                  </pic:spPr>
                </pic:pic>
              </a:graphicData>
            </a:graphic>
          </wp:anchor>
        </w:drawing>
      </w:r>
    </w:p>
    <w:p w14:paraId="5E6951D1"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09749BFE"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59910350"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2B38FC11"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442AD026"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39800F95"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00E28F70"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0EA57A08"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7D473D2D"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3102DC80"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55D1E102"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6FB1E0A4"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1603E865"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2EF72510"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5A559D65" w14:textId="77777777" w:rsidR="00E90B35" w:rsidRPr="002831DC" w:rsidRDefault="00E90B35" w:rsidP="00AB3A7A">
      <w:pPr>
        <w:widowControl w:val="0"/>
        <w:tabs>
          <w:tab w:val="num" w:pos="709"/>
        </w:tabs>
        <w:autoSpaceDE w:val="0"/>
        <w:autoSpaceDN w:val="0"/>
        <w:adjustRightInd w:val="0"/>
        <w:jc w:val="both"/>
        <w:rPr>
          <w:sz w:val="28"/>
          <w:szCs w:val="28"/>
        </w:rPr>
      </w:pPr>
    </w:p>
    <w:p w14:paraId="21840994" w14:textId="77777777" w:rsidR="00E90B35" w:rsidRPr="002831DC" w:rsidRDefault="00E90B35" w:rsidP="00F560A7">
      <w:pPr>
        <w:widowControl w:val="0"/>
        <w:tabs>
          <w:tab w:val="num" w:pos="709"/>
        </w:tabs>
        <w:autoSpaceDE w:val="0"/>
        <w:autoSpaceDN w:val="0"/>
        <w:adjustRightInd w:val="0"/>
        <w:jc w:val="center"/>
        <w:rPr>
          <w:sz w:val="28"/>
          <w:szCs w:val="28"/>
        </w:rPr>
      </w:pPr>
      <w:r w:rsidRPr="002831DC">
        <w:rPr>
          <w:sz w:val="28"/>
          <w:szCs w:val="28"/>
        </w:rPr>
        <w:t xml:space="preserve">Рисунок </w:t>
      </w:r>
      <w:r w:rsidR="000D7BE0" w:rsidRPr="002831DC">
        <w:rPr>
          <w:sz w:val="28"/>
          <w:szCs w:val="28"/>
        </w:rPr>
        <w:t>22</w:t>
      </w:r>
      <w:r w:rsidRPr="002831DC">
        <w:rPr>
          <w:sz w:val="28"/>
          <w:szCs w:val="28"/>
        </w:rPr>
        <w:t xml:space="preserve"> – Цифровой ресурс коллекции BilimLand, используемый для проведения внеучебного </w:t>
      </w:r>
      <w:r w:rsidRPr="002831DC">
        <w:rPr>
          <w:sz w:val="28"/>
          <w:szCs w:val="28"/>
          <w:shd w:val="clear" w:color="auto" w:fill="FFFFFF"/>
        </w:rPr>
        <w:t>вечера-дискуссии в 8-м классе «Толерантная планета»</w:t>
      </w:r>
    </w:p>
    <w:p w14:paraId="61703D18" w14:textId="77777777" w:rsidR="00E90B35" w:rsidRPr="002831DC" w:rsidRDefault="00E90B35" w:rsidP="00AB3A7A">
      <w:pPr>
        <w:widowControl w:val="0"/>
        <w:tabs>
          <w:tab w:val="num" w:pos="709"/>
        </w:tabs>
        <w:autoSpaceDE w:val="0"/>
        <w:autoSpaceDN w:val="0"/>
        <w:adjustRightInd w:val="0"/>
        <w:ind w:firstLine="708"/>
        <w:jc w:val="both"/>
        <w:rPr>
          <w:sz w:val="28"/>
          <w:szCs w:val="28"/>
        </w:rPr>
      </w:pPr>
    </w:p>
    <w:p w14:paraId="29E4A2C1" w14:textId="77777777" w:rsidR="00EA1C82" w:rsidRPr="002831DC" w:rsidRDefault="00FE27FC" w:rsidP="00AB3A7A">
      <w:pPr>
        <w:ind w:firstLine="708"/>
        <w:jc w:val="both"/>
        <w:rPr>
          <w:sz w:val="28"/>
          <w:szCs w:val="28"/>
          <w:shd w:val="clear" w:color="auto" w:fill="FFFFFF"/>
        </w:rPr>
      </w:pPr>
      <w:r w:rsidRPr="002831DC">
        <w:rPr>
          <w:sz w:val="28"/>
          <w:szCs w:val="28"/>
          <w:shd w:val="clear" w:color="auto" w:fill="FFFFFF"/>
        </w:rPr>
        <w:t xml:space="preserve">В ходе мероприятия школьники узнают об основных правилах </w:t>
      </w:r>
      <w:proofErr w:type="gramStart"/>
      <w:r w:rsidR="00C53141" w:rsidRPr="002831DC">
        <w:rPr>
          <w:sz w:val="28"/>
          <w:szCs w:val="28"/>
          <w:shd w:val="clear" w:color="auto" w:fill="FFFFFF"/>
        </w:rPr>
        <w:t xml:space="preserve">общения </w:t>
      </w:r>
      <w:r w:rsidRPr="002831DC">
        <w:rPr>
          <w:sz w:val="28"/>
          <w:szCs w:val="28"/>
          <w:shd w:val="clear" w:color="auto" w:fill="FFFFFF"/>
        </w:rPr>
        <w:t xml:space="preserve"> с</w:t>
      </w:r>
      <w:proofErr w:type="gramEnd"/>
      <w:r w:rsidRPr="002831DC">
        <w:rPr>
          <w:sz w:val="28"/>
          <w:szCs w:val="28"/>
          <w:shd w:val="clear" w:color="auto" w:fill="FFFFFF"/>
        </w:rPr>
        <w:t xml:space="preserve"> </w:t>
      </w:r>
      <w:r w:rsidR="00C53141" w:rsidRPr="002831DC">
        <w:rPr>
          <w:sz w:val="28"/>
          <w:szCs w:val="28"/>
          <w:shd w:val="clear" w:color="auto" w:fill="FFFFFF"/>
        </w:rPr>
        <w:t xml:space="preserve">другими </w:t>
      </w:r>
      <w:r w:rsidRPr="002831DC">
        <w:rPr>
          <w:sz w:val="28"/>
          <w:szCs w:val="28"/>
          <w:shd w:val="clear" w:color="auto" w:fill="FFFFFF"/>
        </w:rPr>
        <w:t>людьми, национальные, религиозные, этические и другие характеристики которых отличаются от большинства людей, проживающих в Казахстане. Подчеркивается необходимость корректного общения с ними, в том числе и при использовании средств компьютерных телекоммуникаций. Школьники делаю</w:t>
      </w:r>
      <w:r w:rsidR="00EA1C82" w:rsidRPr="002831DC">
        <w:rPr>
          <w:sz w:val="28"/>
          <w:szCs w:val="28"/>
          <w:shd w:val="clear" w:color="auto" w:fill="FFFFFF"/>
        </w:rPr>
        <w:t>т</w:t>
      </w:r>
      <w:r w:rsidRPr="002831DC">
        <w:rPr>
          <w:sz w:val="28"/>
          <w:szCs w:val="28"/>
          <w:shd w:val="clear" w:color="auto" w:fill="FFFFFF"/>
        </w:rPr>
        <w:t xml:space="preserve"> для себя вывод, что Казахстан в реальности является многонациональным государством, в котором проживают более 140 различных этнических групп. </w:t>
      </w:r>
    </w:p>
    <w:p w14:paraId="43448235" w14:textId="77777777" w:rsidR="00FE27FC" w:rsidRPr="002831DC" w:rsidRDefault="00FE27FC" w:rsidP="00AB3A7A">
      <w:pPr>
        <w:ind w:firstLine="708"/>
        <w:jc w:val="both"/>
        <w:rPr>
          <w:sz w:val="28"/>
          <w:szCs w:val="28"/>
          <w:shd w:val="clear" w:color="auto" w:fill="FFFFFF"/>
        </w:rPr>
      </w:pPr>
      <w:r w:rsidRPr="002831DC">
        <w:rPr>
          <w:sz w:val="28"/>
          <w:szCs w:val="28"/>
          <w:shd w:val="clear" w:color="auto" w:fill="FFFFFF"/>
        </w:rPr>
        <w:t xml:space="preserve">Для республики наличие толерантности у ее граждан является принципиально значимым. Восьмиклассники знакомятся с деятельностью </w:t>
      </w:r>
      <w:r w:rsidRPr="002831DC">
        <w:rPr>
          <w:sz w:val="28"/>
          <w:szCs w:val="28"/>
          <w:shd w:val="clear" w:color="auto" w:fill="FFFFFF"/>
        </w:rPr>
        <w:lastRenderedPageBreak/>
        <w:t xml:space="preserve">Ассамблеи народов Казахстана и празднованием Дня единства народов Казахстана. </w:t>
      </w:r>
      <w:r w:rsidR="00EA1C82" w:rsidRPr="002831DC">
        <w:rPr>
          <w:sz w:val="28"/>
          <w:szCs w:val="28"/>
          <w:shd w:val="clear" w:color="auto" w:fill="FFFFFF"/>
        </w:rPr>
        <w:t>В школах Казахстана изучаются более 20 национальных языков, в театрах республики идут спектакли на казахском</w:t>
      </w:r>
      <w:r w:rsidR="00C53141" w:rsidRPr="002831DC">
        <w:rPr>
          <w:sz w:val="28"/>
          <w:szCs w:val="28"/>
          <w:shd w:val="clear" w:color="auto" w:fill="FFFFFF"/>
        </w:rPr>
        <w:t>,</w:t>
      </w:r>
      <w:r w:rsidR="00EA1C82" w:rsidRPr="002831DC">
        <w:rPr>
          <w:sz w:val="28"/>
          <w:szCs w:val="28"/>
          <w:shd w:val="clear" w:color="auto" w:fill="FFFFFF"/>
        </w:rPr>
        <w:t xml:space="preserve"> уйгурском</w:t>
      </w:r>
      <w:r w:rsidR="00C53141" w:rsidRPr="002831DC">
        <w:rPr>
          <w:sz w:val="28"/>
          <w:szCs w:val="28"/>
          <w:shd w:val="clear" w:color="auto" w:fill="FFFFFF"/>
        </w:rPr>
        <w:t>,</w:t>
      </w:r>
      <w:r w:rsidR="00EA1C82" w:rsidRPr="002831DC">
        <w:rPr>
          <w:sz w:val="28"/>
          <w:szCs w:val="28"/>
          <w:shd w:val="clear" w:color="auto" w:fill="FFFFFF"/>
        </w:rPr>
        <w:t xml:space="preserve"> корейском</w:t>
      </w:r>
      <w:r w:rsidR="00C53141" w:rsidRPr="002831DC">
        <w:rPr>
          <w:sz w:val="28"/>
          <w:szCs w:val="28"/>
          <w:shd w:val="clear" w:color="auto" w:fill="FFFFFF"/>
        </w:rPr>
        <w:t>,</w:t>
      </w:r>
      <w:r w:rsidR="00EA1C82" w:rsidRPr="002831DC">
        <w:rPr>
          <w:sz w:val="28"/>
          <w:szCs w:val="28"/>
          <w:shd w:val="clear" w:color="auto" w:fill="FFFFFF"/>
        </w:rPr>
        <w:t xml:space="preserve"> немецком</w:t>
      </w:r>
      <w:r w:rsidR="00C53141" w:rsidRPr="002831DC">
        <w:rPr>
          <w:sz w:val="28"/>
          <w:szCs w:val="28"/>
          <w:shd w:val="clear" w:color="auto" w:fill="FFFFFF"/>
        </w:rPr>
        <w:t>,</w:t>
      </w:r>
      <w:r w:rsidR="00EA1C82" w:rsidRPr="002831DC">
        <w:rPr>
          <w:sz w:val="28"/>
          <w:szCs w:val="28"/>
          <w:shd w:val="clear" w:color="auto" w:fill="FFFFFF"/>
        </w:rPr>
        <w:t xml:space="preserve"> узбекском и русском языках.</w:t>
      </w:r>
    </w:p>
    <w:p w14:paraId="3643F8A8" w14:textId="77777777" w:rsidR="00C32EF4" w:rsidRPr="002831DC" w:rsidRDefault="005929D3" w:rsidP="00062E00">
      <w:pPr>
        <w:pStyle w:val="a8"/>
        <w:spacing w:before="0" w:beforeAutospacing="0" w:after="0" w:afterAutospacing="0"/>
        <w:jc w:val="right"/>
        <w:textAlignment w:val="baseline"/>
        <w:rPr>
          <w:sz w:val="28"/>
          <w:szCs w:val="28"/>
        </w:rPr>
      </w:pPr>
      <w:r w:rsidRPr="002831DC">
        <w:rPr>
          <w:sz w:val="28"/>
          <w:szCs w:val="28"/>
          <w:shd w:val="clear" w:color="auto" w:fill="FFFFFF"/>
        </w:rPr>
        <w:br w:type="column"/>
      </w:r>
      <w:r w:rsidR="006266FE" w:rsidRPr="002831DC">
        <w:rPr>
          <w:sz w:val="28"/>
          <w:szCs w:val="28"/>
        </w:rPr>
        <w:lastRenderedPageBreak/>
        <w:t xml:space="preserve">Приложение </w:t>
      </w:r>
      <w:r w:rsidR="00AC1D1C" w:rsidRPr="002831DC">
        <w:rPr>
          <w:sz w:val="28"/>
          <w:szCs w:val="28"/>
        </w:rPr>
        <w:t>2.</w:t>
      </w:r>
    </w:p>
    <w:p w14:paraId="68A710DB" w14:textId="77777777" w:rsidR="00C32EF4" w:rsidRPr="002831DC" w:rsidRDefault="00C32EF4" w:rsidP="00AB3A7A">
      <w:pPr>
        <w:widowControl w:val="0"/>
        <w:snapToGrid w:val="0"/>
        <w:jc w:val="both"/>
        <w:rPr>
          <w:sz w:val="28"/>
          <w:szCs w:val="28"/>
        </w:rPr>
      </w:pPr>
    </w:p>
    <w:p w14:paraId="6C3E9ADD" w14:textId="78C4CE7C" w:rsidR="00CD5824" w:rsidRPr="002831DC" w:rsidRDefault="00CD5824" w:rsidP="00062E00">
      <w:pPr>
        <w:widowControl w:val="0"/>
        <w:snapToGrid w:val="0"/>
        <w:jc w:val="center"/>
        <w:rPr>
          <w:b/>
          <w:bCs/>
          <w:sz w:val="28"/>
          <w:szCs w:val="28"/>
        </w:rPr>
      </w:pPr>
      <w:r w:rsidRPr="002831DC">
        <w:rPr>
          <w:b/>
          <w:bCs/>
          <w:sz w:val="28"/>
          <w:szCs w:val="28"/>
        </w:rPr>
        <w:t>ОЦЕНОЧНЫЙ ЛИСТ</w:t>
      </w:r>
    </w:p>
    <w:p w14:paraId="38C81369" w14:textId="77777777" w:rsidR="003A000B" w:rsidRPr="002831DC" w:rsidRDefault="003A000B" w:rsidP="00AB3A7A">
      <w:pPr>
        <w:widowControl w:val="0"/>
        <w:snapToGrid w:val="0"/>
        <w:jc w:val="both"/>
        <w:rPr>
          <w:b/>
          <w:bCs/>
          <w:sz w:val="28"/>
          <w:szCs w:val="28"/>
        </w:rPr>
      </w:pPr>
      <w:r w:rsidRPr="002831DC">
        <w:rPr>
          <w:b/>
          <w:bCs/>
          <w:sz w:val="28"/>
          <w:szCs w:val="28"/>
        </w:rPr>
        <w:t xml:space="preserve">для проведения педагогических наблюдений за </w:t>
      </w:r>
      <w:r w:rsidRPr="002831DC">
        <w:rPr>
          <w:b/>
          <w:bCs/>
          <w:sz w:val="28"/>
          <w:szCs w:val="28"/>
        </w:rPr>
        <w:br/>
        <w:t xml:space="preserve">внеучебной деятельностью </w:t>
      </w:r>
      <w:r w:rsidR="006C6663" w:rsidRPr="002831DC">
        <w:rPr>
          <w:b/>
          <w:bCs/>
          <w:sz w:val="28"/>
          <w:szCs w:val="28"/>
        </w:rPr>
        <w:t>учащихся основной школы</w:t>
      </w:r>
    </w:p>
    <w:p w14:paraId="6E9D7830" w14:textId="77777777" w:rsidR="00C32EF4" w:rsidRPr="002831DC" w:rsidRDefault="00C32EF4" w:rsidP="00AB3A7A">
      <w:pPr>
        <w:autoSpaceDE w:val="0"/>
        <w:autoSpaceDN w:val="0"/>
        <w:adjustRightInd w:val="0"/>
        <w:jc w:val="both"/>
        <w:rPr>
          <w:rFonts w:eastAsia="Calibri"/>
          <w:sz w:val="28"/>
          <w:szCs w:val="28"/>
        </w:rPr>
      </w:pPr>
    </w:p>
    <w:p w14:paraId="2A18A97F" w14:textId="77777777" w:rsidR="00C32EF4" w:rsidRPr="002831DC" w:rsidRDefault="006C6663" w:rsidP="00AB3A7A">
      <w:pPr>
        <w:autoSpaceDE w:val="0"/>
        <w:autoSpaceDN w:val="0"/>
        <w:adjustRightInd w:val="0"/>
        <w:jc w:val="both"/>
        <w:rPr>
          <w:rFonts w:eastAsia="Calibri"/>
          <w:sz w:val="28"/>
          <w:szCs w:val="28"/>
        </w:rPr>
      </w:pPr>
      <w:r w:rsidRPr="002831DC">
        <w:rPr>
          <w:rFonts w:eastAsia="Calibri"/>
          <w:sz w:val="28"/>
          <w:szCs w:val="28"/>
        </w:rPr>
        <w:t>Учащийся</w:t>
      </w:r>
      <w:r w:rsidR="00AC7E13" w:rsidRPr="002831DC">
        <w:rPr>
          <w:rFonts w:eastAsia="Calibri"/>
          <w:sz w:val="28"/>
          <w:szCs w:val="28"/>
        </w:rPr>
        <w:t xml:space="preserve"> </w:t>
      </w:r>
      <w:r w:rsidR="00C32EF4" w:rsidRPr="002831DC">
        <w:rPr>
          <w:rFonts w:eastAsia="Calibri"/>
          <w:sz w:val="28"/>
          <w:szCs w:val="28"/>
        </w:rPr>
        <w:t>_____________</w:t>
      </w:r>
      <w:r w:rsidR="00AC7E13" w:rsidRPr="002831DC">
        <w:rPr>
          <w:rFonts w:eastAsia="Calibri"/>
          <w:sz w:val="28"/>
          <w:szCs w:val="28"/>
        </w:rPr>
        <w:t>______</w:t>
      </w:r>
      <w:r w:rsidR="00C32EF4" w:rsidRPr="002831DC">
        <w:rPr>
          <w:rFonts w:eastAsia="Calibri"/>
          <w:sz w:val="28"/>
          <w:szCs w:val="28"/>
        </w:rPr>
        <w:t>_____________________________________</w:t>
      </w:r>
      <w:r w:rsidR="00AC7E13" w:rsidRPr="002831DC">
        <w:rPr>
          <w:rFonts w:eastAsia="Calibri"/>
          <w:sz w:val="28"/>
          <w:szCs w:val="28"/>
        </w:rPr>
        <w:t>_</w:t>
      </w:r>
      <w:r w:rsidR="00C32EF4" w:rsidRPr="002831DC">
        <w:rPr>
          <w:rFonts w:eastAsia="Calibri"/>
          <w:sz w:val="28"/>
          <w:szCs w:val="28"/>
        </w:rPr>
        <w:t xml:space="preserve"> </w:t>
      </w:r>
    </w:p>
    <w:p w14:paraId="0F2B41E2" w14:textId="77777777" w:rsidR="00C32EF4" w:rsidRPr="002831DC" w:rsidRDefault="006C6663" w:rsidP="00AB3A7A">
      <w:pPr>
        <w:autoSpaceDE w:val="0"/>
        <w:autoSpaceDN w:val="0"/>
        <w:adjustRightInd w:val="0"/>
        <w:jc w:val="both"/>
        <w:rPr>
          <w:rFonts w:eastAsia="Calibri"/>
          <w:sz w:val="28"/>
          <w:szCs w:val="28"/>
        </w:rPr>
      </w:pPr>
      <w:r w:rsidRPr="002831DC">
        <w:rPr>
          <w:rFonts w:eastAsia="Calibri"/>
          <w:sz w:val="28"/>
          <w:szCs w:val="28"/>
        </w:rPr>
        <w:t>В</w:t>
      </w:r>
      <w:r w:rsidR="00C32EF4" w:rsidRPr="002831DC">
        <w:rPr>
          <w:rFonts w:eastAsia="Calibri"/>
          <w:sz w:val="28"/>
          <w:szCs w:val="28"/>
        </w:rPr>
        <w:t>неурочн</w:t>
      </w:r>
      <w:r w:rsidRPr="002831DC">
        <w:rPr>
          <w:rFonts w:eastAsia="Calibri"/>
          <w:sz w:val="28"/>
          <w:szCs w:val="28"/>
        </w:rPr>
        <w:t>ое мероприятие / мастер-класс</w:t>
      </w:r>
      <w:r w:rsidR="00C32EF4" w:rsidRPr="002831DC">
        <w:rPr>
          <w:rFonts w:eastAsia="Calibri"/>
          <w:sz w:val="28"/>
          <w:szCs w:val="28"/>
        </w:rPr>
        <w:t xml:space="preserve"> </w:t>
      </w:r>
      <w:r w:rsidR="00AC7E13" w:rsidRPr="002831DC">
        <w:rPr>
          <w:rFonts w:eastAsia="Calibri"/>
          <w:sz w:val="28"/>
          <w:szCs w:val="28"/>
        </w:rPr>
        <w:t>_______________________________</w:t>
      </w:r>
    </w:p>
    <w:p w14:paraId="098B3F4A" w14:textId="77777777" w:rsidR="00C32EF4" w:rsidRPr="002831DC" w:rsidRDefault="00C32EF4" w:rsidP="00AB3A7A">
      <w:pPr>
        <w:autoSpaceDE w:val="0"/>
        <w:autoSpaceDN w:val="0"/>
        <w:adjustRightInd w:val="0"/>
        <w:jc w:val="both"/>
        <w:rPr>
          <w:rFonts w:eastAsia="Calibri"/>
          <w:sz w:val="28"/>
          <w:szCs w:val="28"/>
        </w:rPr>
      </w:pPr>
      <w:r w:rsidRPr="002831DC">
        <w:rPr>
          <w:rFonts w:eastAsia="Calibri"/>
          <w:sz w:val="28"/>
          <w:szCs w:val="28"/>
        </w:rPr>
        <w:t>_________________________________________________________________</w:t>
      </w:r>
      <w:r w:rsidR="00AC7E13" w:rsidRPr="002831DC">
        <w:rPr>
          <w:rFonts w:eastAsia="Calibri"/>
          <w:sz w:val="28"/>
          <w:szCs w:val="28"/>
        </w:rPr>
        <w:t>_</w:t>
      </w:r>
      <w:r w:rsidRPr="002831DC">
        <w:rPr>
          <w:rFonts w:eastAsia="Calibri"/>
          <w:sz w:val="28"/>
          <w:szCs w:val="28"/>
        </w:rPr>
        <w:t xml:space="preserve"> </w:t>
      </w:r>
    </w:p>
    <w:p w14:paraId="3E07B899" w14:textId="77777777" w:rsidR="00C32EF4" w:rsidRPr="002831DC" w:rsidRDefault="007968AE" w:rsidP="00AB3A7A">
      <w:pPr>
        <w:widowControl w:val="0"/>
        <w:snapToGrid w:val="0"/>
        <w:jc w:val="both"/>
        <w:rPr>
          <w:rFonts w:eastAsia="Calibri"/>
          <w:sz w:val="28"/>
          <w:szCs w:val="28"/>
        </w:rPr>
      </w:pPr>
      <w:r w:rsidRPr="002831DC">
        <w:rPr>
          <w:rFonts w:eastAsia="Calibri"/>
          <w:sz w:val="28"/>
          <w:szCs w:val="28"/>
        </w:rPr>
        <w:t>Год</w:t>
      </w:r>
      <w:r w:rsidR="00AC7E13" w:rsidRPr="002831DC">
        <w:rPr>
          <w:rFonts w:eastAsia="Calibri"/>
          <w:sz w:val="28"/>
          <w:szCs w:val="28"/>
        </w:rPr>
        <w:t xml:space="preserve"> ___________</w:t>
      </w:r>
      <w:r w:rsidR="00AC7E13" w:rsidRPr="002831DC">
        <w:rPr>
          <w:rFonts w:eastAsia="Calibri"/>
          <w:sz w:val="28"/>
          <w:szCs w:val="28"/>
        </w:rPr>
        <w:tab/>
      </w:r>
      <w:r w:rsidR="00AC7E13" w:rsidRPr="002831DC">
        <w:rPr>
          <w:rFonts w:eastAsia="Calibri"/>
          <w:sz w:val="28"/>
          <w:szCs w:val="28"/>
        </w:rPr>
        <w:tab/>
      </w:r>
      <w:r w:rsidR="00AC7E13" w:rsidRPr="002831DC">
        <w:rPr>
          <w:rFonts w:eastAsia="Calibri"/>
          <w:sz w:val="28"/>
          <w:szCs w:val="28"/>
        </w:rPr>
        <w:tab/>
      </w:r>
      <w:r w:rsidR="00AC7E13" w:rsidRPr="002831DC">
        <w:rPr>
          <w:rFonts w:eastAsia="Calibri"/>
          <w:sz w:val="28"/>
          <w:szCs w:val="28"/>
        </w:rPr>
        <w:tab/>
      </w:r>
      <w:r w:rsidR="00AC7E13" w:rsidRPr="002831DC">
        <w:rPr>
          <w:rFonts w:eastAsia="Calibri"/>
          <w:sz w:val="28"/>
          <w:szCs w:val="28"/>
        </w:rPr>
        <w:tab/>
      </w:r>
      <w:r w:rsidR="00AC7E13" w:rsidRPr="002831DC">
        <w:rPr>
          <w:rFonts w:eastAsia="Calibri"/>
          <w:sz w:val="28"/>
          <w:szCs w:val="28"/>
        </w:rPr>
        <w:tab/>
      </w:r>
      <w:r w:rsidR="00C32EF4" w:rsidRPr="002831DC">
        <w:rPr>
          <w:rFonts w:eastAsia="Calibri"/>
          <w:sz w:val="28"/>
          <w:szCs w:val="28"/>
        </w:rPr>
        <w:t>Класс ______</w:t>
      </w:r>
      <w:r w:rsidR="00AC7E13" w:rsidRPr="002831DC">
        <w:rPr>
          <w:rFonts w:eastAsia="Calibri"/>
          <w:sz w:val="28"/>
          <w:szCs w:val="28"/>
        </w:rPr>
        <w:t>___</w:t>
      </w:r>
      <w:r w:rsidR="00C32EF4" w:rsidRPr="002831DC">
        <w:rPr>
          <w:rFonts w:eastAsia="Calibri"/>
          <w:sz w:val="28"/>
          <w:szCs w:val="28"/>
        </w:rPr>
        <w:t xml:space="preserve">______ </w:t>
      </w:r>
    </w:p>
    <w:p w14:paraId="4941A0B2" w14:textId="77777777" w:rsidR="00C32EF4" w:rsidRPr="002831DC" w:rsidRDefault="00C32EF4" w:rsidP="00AB3A7A">
      <w:pPr>
        <w:widowControl w:val="0"/>
        <w:snapToGrid w:val="0"/>
        <w:jc w:val="both"/>
        <w:rPr>
          <w:rFonts w:eastAsia="Calibri"/>
          <w:sz w:val="28"/>
          <w:szCs w:val="28"/>
        </w:rPr>
      </w:pPr>
    </w:p>
    <w:tbl>
      <w:tblPr>
        <w:tblStyle w:val="af2"/>
        <w:tblW w:w="0" w:type="auto"/>
        <w:tblLook w:val="04A0" w:firstRow="1" w:lastRow="0" w:firstColumn="1" w:lastColumn="0" w:noHBand="0" w:noVBand="1"/>
      </w:tblPr>
      <w:tblGrid>
        <w:gridCol w:w="1101"/>
        <w:gridCol w:w="2562"/>
        <w:gridCol w:w="2257"/>
        <w:gridCol w:w="1739"/>
        <w:gridCol w:w="1912"/>
      </w:tblGrid>
      <w:tr w:rsidR="005A2BC3" w:rsidRPr="002831DC" w14:paraId="52EF212E" w14:textId="77777777" w:rsidTr="00DA2128">
        <w:tc>
          <w:tcPr>
            <w:tcW w:w="1101" w:type="dxa"/>
          </w:tcPr>
          <w:p w14:paraId="75BEA1B4" w14:textId="77777777" w:rsidR="00C32EF4" w:rsidRPr="002831DC" w:rsidRDefault="00C32EF4" w:rsidP="00AB3A7A">
            <w:pPr>
              <w:widowControl w:val="0"/>
              <w:snapToGrid w:val="0"/>
              <w:jc w:val="both"/>
              <w:rPr>
                <w:sz w:val="28"/>
                <w:szCs w:val="28"/>
              </w:rPr>
            </w:pPr>
            <w:r w:rsidRPr="002831DC">
              <w:rPr>
                <w:sz w:val="28"/>
                <w:szCs w:val="28"/>
              </w:rPr>
              <w:t>Дата</w:t>
            </w:r>
          </w:p>
        </w:tc>
        <w:tc>
          <w:tcPr>
            <w:tcW w:w="2562" w:type="dxa"/>
          </w:tcPr>
          <w:p w14:paraId="2D4E7CD0" w14:textId="77777777" w:rsidR="00C32EF4" w:rsidRPr="002831DC" w:rsidRDefault="007968AE" w:rsidP="00AB3A7A">
            <w:pPr>
              <w:widowControl w:val="0"/>
              <w:snapToGrid w:val="0"/>
              <w:jc w:val="both"/>
              <w:rPr>
                <w:sz w:val="28"/>
                <w:szCs w:val="28"/>
              </w:rPr>
            </w:pPr>
            <w:r w:rsidRPr="002831DC">
              <w:rPr>
                <w:sz w:val="28"/>
                <w:szCs w:val="28"/>
              </w:rPr>
              <w:t>Задание для внеучебного проектирования</w:t>
            </w:r>
          </w:p>
        </w:tc>
        <w:tc>
          <w:tcPr>
            <w:tcW w:w="5908" w:type="dxa"/>
            <w:gridSpan w:val="3"/>
          </w:tcPr>
          <w:p w14:paraId="37170C4F" w14:textId="77777777" w:rsidR="00C32EF4" w:rsidRPr="002831DC" w:rsidRDefault="007968AE" w:rsidP="00AB3A7A">
            <w:pPr>
              <w:widowControl w:val="0"/>
              <w:snapToGrid w:val="0"/>
              <w:jc w:val="both"/>
              <w:rPr>
                <w:sz w:val="28"/>
                <w:szCs w:val="28"/>
              </w:rPr>
            </w:pPr>
            <w:r w:rsidRPr="002831DC">
              <w:rPr>
                <w:sz w:val="28"/>
                <w:szCs w:val="28"/>
              </w:rPr>
              <w:t>Способы и техники выполнения работ в рамках творческого проекта</w:t>
            </w:r>
          </w:p>
          <w:p w14:paraId="0A3FF6E3" w14:textId="77777777" w:rsidR="00C32EF4" w:rsidRPr="002831DC" w:rsidRDefault="00C32EF4" w:rsidP="00AB3A7A">
            <w:pPr>
              <w:widowControl w:val="0"/>
              <w:snapToGrid w:val="0"/>
              <w:jc w:val="both"/>
              <w:rPr>
                <w:sz w:val="28"/>
                <w:szCs w:val="28"/>
              </w:rPr>
            </w:pPr>
          </w:p>
        </w:tc>
      </w:tr>
      <w:tr w:rsidR="005A2BC3" w:rsidRPr="002831DC" w14:paraId="7C01ABA3" w14:textId="77777777" w:rsidTr="00DA2128">
        <w:tc>
          <w:tcPr>
            <w:tcW w:w="1101" w:type="dxa"/>
          </w:tcPr>
          <w:p w14:paraId="3AD8BCD3" w14:textId="77777777" w:rsidR="00C32EF4" w:rsidRPr="002831DC" w:rsidRDefault="00C32EF4" w:rsidP="00AB3A7A">
            <w:pPr>
              <w:widowControl w:val="0"/>
              <w:snapToGrid w:val="0"/>
              <w:jc w:val="both"/>
              <w:rPr>
                <w:sz w:val="28"/>
                <w:szCs w:val="28"/>
              </w:rPr>
            </w:pPr>
          </w:p>
          <w:p w14:paraId="27D0BFB3" w14:textId="77777777" w:rsidR="00C32EF4" w:rsidRPr="002831DC" w:rsidRDefault="00C32EF4" w:rsidP="00AB3A7A">
            <w:pPr>
              <w:widowControl w:val="0"/>
              <w:snapToGrid w:val="0"/>
              <w:jc w:val="both"/>
              <w:rPr>
                <w:sz w:val="28"/>
                <w:szCs w:val="28"/>
              </w:rPr>
            </w:pPr>
          </w:p>
        </w:tc>
        <w:tc>
          <w:tcPr>
            <w:tcW w:w="2562" w:type="dxa"/>
          </w:tcPr>
          <w:p w14:paraId="0E56EFBA" w14:textId="77777777" w:rsidR="00C32EF4" w:rsidRPr="002831DC" w:rsidRDefault="00C32EF4" w:rsidP="00AB3A7A">
            <w:pPr>
              <w:widowControl w:val="0"/>
              <w:snapToGrid w:val="0"/>
              <w:jc w:val="both"/>
              <w:rPr>
                <w:sz w:val="28"/>
                <w:szCs w:val="28"/>
              </w:rPr>
            </w:pPr>
          </w:p>
        </w:tc>
        <w:tc>
          <w:tcPr>
            <w:tcW w:w="2257" w:type="dxa"/>
          </w:tcPr>
          <w:p w14:paraId="383760CD" w14:textId="77777777" w:rsidR="00C32EF4" w:rsidRPr="002831DC" w:rsidRDefault="005A2BC3" w:rsidP="00AB3A7A">
            <w:pPr>
              <w:widowControl w:val="0"/>
              <w:snapToGrid w:val="0"/>
              <w:jc w:val="both"/>
              <w:rPr>
                <w:sz w:val="28"/>
                <w:szCs w:val="28"/>
              </w:rPr>
            </w:pPr>
            <w:r w:rsidRPr="002831DC">
              <w:rPr>
                <w:sz w:val="28"/>
                <w:szCs w:val="28"/>
              </w:rPr>
              <w:t>Повторение уже имеющихся результатов</w:t>
            </w:r>
          </w:p>
        </w:tc>
        <w:tc>
          <w:tcPr>
            <w:tcW w:w="1739" w:type="dxa"/>
          </w:tcPr>
          <w:p w14:paraId="3F897516" w14:textId="77777777" w:rsidR="00C32EF4" w:rsidRPr="002831DC" w:rsidRDefault="005A2BC3" w:rsidP="00AB3A7A">
            <w:pPr>
              <w:widowControl w:val="0"/>
              <w:snapToGrid w:val="0"/>
              <w:jc w:val="both"/>
              <w:rPr>
                <w:sz w:val="28"/>
                <w:szCs w:val="28"/>
              </w:rPr>
            </w:pPr>
            <w:r w:rsidRPr="002831DC">
              <w:rPr>
                <w:sz w:val="28"/>
                <w:szCs w:val="28"/>
              </w:rPr>
              <w:t>Сборка из имеющихся результатов</w:t>
            </w:r>
          </w:p>
        </w:tc>
        <w:tc>
          <w:tcPr>
            <w:tcW w:w="1912" w:type="dxa"/>
          </w:tcPr>
          <w:p w14:paraId="175D93F4" w14:textId="77777777" w:rsidR="00C32EF4" w:rsidRPr="002831DC" w:rsidRDefault="005A2BC3" w:rsidP="00AB3A7A">
            <w:pPr>
              <w:widowControl w:val="0"/>
              <w:snapToGrid w:val="0"/>
              <w:jc w:val="both"/>
              <w:rPr>
                <w:sz w:val="28"/>
                <w:szCs w:val="28"/>
                <w:lang w:val="en-GB"/>
              </w:rPr>
            </w:pPr>
            <w:r w:rsidRPr="002831DC">
              <w:rPr>
                <w:sz w:val="28"/>
                <w:szCs w:val="28"/>
              </w:rPr>
              <w:t>Получение новых результатов</w:t>
            </w:r>
          </w:p>
        </w:tc>
      </w:tr>
      <w:tr w:rsidR="005A2BC3" w:rsidRPr="002831DC" w14:paraId="3CB5763C" w14:textId="77777777" w:rsidTr="00DA2128">
        <w:tc>
          <w:tcPr>
            <w:tcW w:w="1101" w:type="dxa"/>
          </w:tcPr>
          <w:p w14:paraId="67228EAA" w14:textId="77777777" w:rsidR="00C32EF4" w:rsidRPr="002831DC" w:rsidRDefault="00C32EF4" w:rsidP="00AB3A7A">
            <w:pPr>
              <w:widowControl w:val="0"/>
              <w:snapToGrid w:val="0"/>
              <w:jc w:val="both"/>
              <w:rPr>
                <w:sz w:val="28"/>
                <w:szCs w:val="28"/>
              </w:rPr>
            </w:pPr>
          </w:p>
          <w:p w14:paraId="33C7F2BD" w14:textId="77777777" w:rsidR="00C32EF4" w:rsidRPr="002831DC" w:rsidRDefault="00C32EF4" w:rsidP="00AB3A7A">
            <w:pPr>
              <w:widowControl w:val="0"/>
              <w:snapToGrid w:val="0"/>
              <w:jc w:val="both"/>
              <w:rPr>
                <w:sz w:val="28"/>
                <w:szCs w:val="28"/>
              </w:rPr>
            </w:pPr>
          </w:p>
        </w:tc>
        <w:tc>
          <w:tcPr>
            <w:tcW w:w="2562" w:type="dxa"/>
          </w:tcPr>
          <w:p w14:paraId="18B8147B" w14:textId="77777777" w:rsidR="00C32EF4" w:rsidRPr="002831DC" w:rsidRDefault="00C32EF4" w:rsidP="00AB3A7A">
            <w:pPr>
              <w:widowControl w:val="0"/>
              <w:snapToGrid w:val="0"/>
              <w:jc w:val="both"/>
              <w:rPr>
                <w:sz w:val="28"/>
                <w:szCs w:val="28"/>
              </w:rPr>
            </w:pPr>
          </w:p>
        </w:tc>
        <w:tc>
          <w:tcPr>
            <w:tcW w:w="2257" w:type="dxa"/>
          </w:tcPr>
          <w:p w14:paraId="68F661A9" w14:textId="77777777" w:rsidR="00C32EF4" w:rsidRPr="002831DC" w:rsidRDefault="00C32EF4" w:rsidP="00AB3A7A">
            <w:pPr>
              <w:widowControl w:val="0"/>
              <w:snapToGrid w:val="0"/>
              <w:jc w:val="both"/>
              <w:rPr>
                <w:sz w:val="28"/>
                <w:szCs w:val="28"/>
              </w:rPr>
            </w:pPr>
          </w:p>
        </w:tc>
        <w:tc>
          <w:tcPr>
            <w:tcW w:w="1739" w:type="dxa"/>
          </w:tcPr>
          <w:p w14:paraId="4F0D8C53" w14:textId="77777777" w:rsidR="00C32EF4" w:rsidRPr="002831DC" w:rsidRDefault="00C32EF4" w:rsidP="00AB3A7A">
            <w:pPr>
              <w:widowControl w:val="0"/>
              <w:snapToGrid w:val="0"/>
              <w:jc w:val="both"/>
              <w:rPr>
                <w:sz w:val="28"/>
                <w:szCs w:val="28"/>
              </w:rPr>
            </w:pPr>
          </w:p>
        </w:tc>
        <w:tc>
          <w:tcPr>
            <w:tcW w:w="1912" w:type="dxa"/>
          </w:tcPr>
          <w:p w14:paraId="55CD36A0" w14:textId="77777777" w:rsidR="00C32EF4" w:rsidRPr="002831DC" w:rsidRDefault="00C32EF4" w:rsidP="00AB3A7A">
            <w:pPr>
              <w:widowControl w:val="0"/>
              <w:snapToGrid w:val="0"/>
              <w:jc w:val="both"/>
              <w:rPr>
                <w:sz w:val="28"/>
                <w:szCs w:val="28"/>
              </w:rPr>
            </w:pPr>
          </w:p>
        </w:tc>
      </w:tr>
      <w:tr w:rsidR="005A2BC3" w:rsidRPr="002831DC" w14:paraId="13FB404A" w14:textId="77777777" w:rsidTr="00DA2128">
        <w:tc>
          <w:tcPr>
            <w:tcW w:w="1101" w:type="dxa"/>
          </w:tcPr>
          <w:p w14:paraId="1885BB09" w14:textId="77777777" w:rsidR="00C32EF4" w:rsidRPr="002831DC" w:rsidRDefault="00C32EF4" w:rsidP="00AB3A7A">
            <w:pPr>
              <w:widowControl w:val="0"/>
              <w:snapToGrid w:val="0"/>
              <w:jc w:val="both"/>
              <w:rPr>
                <w:sz w:val="28"/>
                <w:szCs w:val="28"/>
              </w:rPr>
            </w:pPr>
          </w:p>
          <w:p w14:paraId="5D64F693" w14:textId="77777777" w:rsidR="00C32EF4" w:rsidRPr="002831DC" w:rsidRDefault="00C32EF4" w:rsidP="00AB3A7A">
            <w:pPr>
              <w:widowControl w:val="0"/>
              <w:snapToGrid w:val="0"/>
              <w:jc w:val="both"/>
              <w:rPr>
                <w:sz w:val="28"/>
                <w:szCs w:val="28"/>
              </w:rPr>
            </w:pPr>
          </w:p>
        </w:tc>
        <w:tc>
          <w:tcPr>
            <w:tcW w:w="2562" w:type="dxa"/>
          </w:tcPr>
          <w:p w14:paraId="055448FC" w14:textId="77777777" w:rsidR="00C32EF4" w:rsidRPr="002831DC" w:rsidRDefault="00C32EF4" w:rsidP="00AB3A7A">
            <w:pPr>
              <w:widowControl w:val="0"/>
              <w:snapToGrid w:val="0"/>
              <w:jc w:val="both"/>
              <w:rPr>
                <w:sz w:val="28"/>
                <w:szCs w:val="28"/>
              </w:rPr>
            </w:pPr>
          </w:p>
        </w:tc>
        <w:tc>
          <w:tcPr>
            <w:tcW w:w="2257" w:type="dxa"/>
          </w:tcPr>
          <w:p w14:paraId="0D80AE63" w14:textId="77777777" w:rsidR="00C32EF4" w:rsidRPr="002831DC" w:rsidRDefault="00C32EF4" w:rsidP="00AB3A7A">
            <w:pPr>
              <w:widowControl w:val="0"/>
              <w:snapToGrid w:val="0"/>
              <w:jc w:val="both"/>
              <w:rPr>
                <w:sz w:val="28"/>
                <w:szCs w:val="28"/>
              </w:rPr>
            </w:pPr>
          </w:p>
        </w:tc>
        <w:tc>
          <w:tcPr>
            <w:tcW w:w="1739" w:type="dxa"/>
          </w:tcPr>
          <w:p w14:paraId="1CAEC058" w14:textId="77777777" w:rsidR="00C32EF4" w:rsidRPr="002831DC" w:rsidRDefault="00C32EF4" w:rsidP="00AB3A7A">
            <w:pPr>
              <w:widowControl w:val="0"/>
              <w:snapToGrid w:val="0"/>
              <w:jc w:val="both"/>
              <w:rPr>
                <w:sz w:val="28"/>
                <w:szCs w:val="28"/>
              </w:rPr>
            </w:pPr>
          </w:p>
        </w:tc>
        <w:tc>
          <w:tcPr>
            <w:tcW w:w="1912" w:type="dxa"/>
          </w:tcPr>
          <w:p w14:paraId="7715A22B" w14:textId="77777777" w:rsidR="00C32EF4" w:rsidRPr="002831DC" w:rsidRDefault="00C32EF4" w:rsidP="00AB3A7A">
            <w:pPr>
              <w:widowControl w:val="0"/>
              <w:snapToGrid w:val="0"/>
              <w:jc w:val="both"/>
              <w:rPr>
                <w:sz w:val="28"/>
                <w:szCs w:val="28"/>
              </w:rPr>
            </w:pPr>
          </w:p>
        </w:tc>
      </w:tr>
      <w:tr w:rsidR="005A2BC3" w:rsidRPr="002831DC" w14:paraId="121A3CB7" w14:textId="77777777" w:rsidTr="00DA2128">
        <w:tc>
          <w:tcPr>
            <w:tcW w:w="1101" w:type="dxa"/>
          </w:tcPr>
          <w:p w14:paraId="28DE0351" w14:textId="77777777" w:rsidR="00C32EF4" w:rsidRPr="002831DC" w:rsidRDefault="00C32EF4" w:rsidP="00AB3A7A">
            <w:pPr>
              <w:widowControl w:val="0"/>
              <w:snapToGrid w:val="0"/>
              <w:jc w:val="both"/>
              <w:rPr>
                <w:sz w:val="28"/>
                <w:szCs w:val="28"/>
              </w:rPr>
            </w:pPr>
          </w:p>
          <w:p w14:paraId="68320940" w14:textId="77777777" w:rsidR="00C32EF4" w:rsidRPr="002831DC" w:rsidRDefault="00C32EF4" w:rsidP="00AB3A7A">
            <w:pPr>
              <w:widowControl w:val="0"/>
              <w:snapToGrid w:val="0"/>
              <w:jc w:val="both"/>
              <w:rPr>
                <w:sz w:val="28"/>
                <w:szCs w:val="28"/>
              </w:rPr>
            </w:pPr>
          </w:p>
        </w:tc>
        <w:tc>
          <w:tcPr>
            <w:tcW w:w="2562" w:type="dxa"/>
          </w:tcPr>
          <w:p w14:paraId="6299B962" w14:textId="77777777" w:rsidR="00C32EF4" w:rsidRPr="002831DC" w:rsidRDefault="00C32EF4" w:rsidP="00AB3A7A">
            <w:pPr>
              <w:widowControl w:val="0"/>
              <w:snapToGrid w:val="0"/>
              <w:jc w:val="both"/>
              <w:rPr>
                <w:sz w:val="28"/>
                <w:szCs w:val="28"/>
              </w:rPr>
            </w:pPr>
          </w:p>
        </w:tc>
        <w:tc>
          <w:tcPr>
            <w:tcW w:w="2257" w:type="dxa"/>
          </w:tcPr>
          <w:p w14:paraId="3E69DC56" w14:textId="77777777" w:rsidR="00C32EF4" w:rsidRPr="002831DC" w:rsidRDefault="00C32EF4" w:rsidP="00AB3A7A">
            <w:pPr>
              <w:widowControl w:val="0"/>
              <w:snapToGrid w:val="0"/>
              <w:jc w:val="both"/>
              <w:rPr>
                <w:sz w:val="28"/>
                <w:szCs w:val="28"/>
              </w:rPr>
            </w:pPr>
          </w:p>
        </w:tc>
        <w:tc>
          <w:tcPr>
            <w:tcW w:w="1739" w:type="dxa"/>
          </w:tcPr>
          <w:p w14:paraId="7E36B31E" w14:textId="77777777" w:rsidR="00C32EF4" w:rsidRPr="002831DC" w:rsidRDefault="00C32EF4" w:rsidP="00AB3A7A">
            <w:pPr>
              <w:widowControl w:val="0"/>
              <w:snapToGrid w:val="0"/>
              <w:jc w:val="both"/>
              <w:rPr>
                <w:sz w:val="28"/>
                <w:szCs w:val="28"/>
              </w:rPr>
            </w:pPr>
          </w:p>
        </w:tc>
        <w:tc>
          <w:tcPr>
            <w:tcW w:w="1912" w:type="dxa"/>
          </w:tcPr>
          <w:p w14:paraId="13828AF9" w14:textId="77777777" w:rsidR="00C32EF4" w:rsidRPr="002831DC" w:rsidRDefault="00C32EF4" w:rsidP="00AB3A7A">
            <w:pPr>
              <w:widowControl w:val="0"/>
              <w:snapToGrid w:val="0"/>
              <w:jc w:val="both"/>
              <w:rPr>
                <w:sz w:val="28"/>
                <w:szCs w:val="28"/>
              </w:rPr>
            </w:pPr>
          </w:p>
        </w:tc>
      </w:tr>
      <w:tr w:rsidR="005A2BC3" w:rsidRPr="002831DC" w14:paraId="4A9F2FD9" w14:textId="77777777" w:rsidTr="00DA2128">
        <w:tc>
          <w:tcPr>
            <w:tcW w:w="1101" w:type="dxa"/>
          </w:tcPr>
          <w:p w14:paraId="1397EC2F" w14:textId="77777777" w:rsidR="00C32EF4" w:rsidRPr="002831DC" w:rsidRDefault="00C32EF4" w:rsidP="00AB3A7A">
            <w:pPr>
              <w:widowControl w:val="0"/>
              <w:snapToGrid w:val="0"/>
              <w:jc w:val="both"/>
              <w:rPr>
                <w:sz w:val="28"/>
                <w:szCs w:val="28"/>
              </w:rPr>
            </w:pPr>
          </w:p>
          <w:p w14:paraId="464C874A" w14:textId="77777777" w:rsidR="00C32EF4" w:rsidRPr="002831DC" w:rsidRDefault="00C32EF4" w:rsidP="00AB3A7A">
            <w:pPr>
              <w:widowControl w:val="0"/>
              <w:snapToGrid w:val="0"/>
              <w:jc w:val="both"/>
              <w:rPr>
                <w:sz w:val="28"/>
                <w:szCs w:val="28"/>
              </w:rPr>
            </w:pPr>
          </w:p>
        </w:tc>
        <w:tc>
          <w:tcPr>
            <w:tcW w:w="2562" w:type="dxa"/>
          </w:tcPr>
          <w:p w14:paraId="00EEEEEA" w14:textId="77777777" w:rsidR="00C32EF4" w:rsidRPr="002831DC" w:rsidRDefault="00C32EF4" w:rsidP="00AB3A7A">
            <w:pPr>
              <w:widowControl w:val="0"/>
              <w:snapToGrid w:val="0"/>
              <w:jc w:val="both"/>
              <w:rPr>
                <w:sz w:val="28"/>
                <w:szCs w:val="28"/>
              </w:rPr>
            </w:pPr>
          </w:p>
        </w:tc>
        <w:tc>
          <w:tcPr>
            <w:tcW w:w="2257" w:type="dxa"/>
          </w:tcPr>
          <w:p w14:paraId="69502FFE" w14:textId="77777777" w:rsidR="00C32EF4" w:rsidRPr="002831DC" w:rsidRDefault="00C32EF4" w:rsidP="00AB3A7A">
            <w:pPr>
              <w:widowControl w:val="0"/>
              <w:snapToGrid w:val="0"/>
              <w:jc w:val="both"/>
              <w:rPr>
                <w:sz w:val="28"/>
                <w:szCs w:val="28"/>
              </w:rPr>
            </w:pPr>
          </w:p>
        </w:tc>
        <w:tc>
          <w:tcPr>
            <w:tcW w:w="1739" w:type="dxa"/>
          </w:tcPr>
          <w:p w14:paraId="444E0AD3" w14:textId="77777777" w:rsidR="00C32EF4" w:rsidRPr="002831DC" w:rsidRDefault="00C32EF4" w:rsidP="00AB3A7A">
            <w:pPr>
              <w:widowControl w:val="0"/>
              <w:snapToGrid w:val="0"/>
              <w:jc w:val="both"/>
              <w:rPr>
                <w:sz w:val="28"/>
                <w:szCs w:val="28"/>
              </w:rPr>
            </w:pPr>
          </w:p>
        </w:tc>
        <w:tc>
          <w:tcPr>
            <w:tcW w:w="1912" w:type="dxa"/>
          </w:tcPr>
          <w:p w14:paraId="01022702" w14:textId="77777777" w:rsidR="00C32EF4" w:rsidRPr="002831DC" w:rsidRDefault="00C32EF4" w:rsidP="00AB3A7A">
            <w:pPr>
              <w:widowControl w:val="0"/>
              <w:snapToGrid w:val="0"/>
              <w:jc w:val="both"/>
              <w:rPr>
                <w:sz w:val="28"/>
                <w:szCs w:val="28"/>
              </w:rPr>
            </w:pPr>
          </w:p>
        </w:tc>
      </w:tr>
    </w:tbl>
    <w:p w14:paraId="57FB738B" w14:textId="77777777" w:rsidR="00ED1056" w:rsidRPr="002831DC" w:rsidRDefault="00ED1056" w:rsidP="00AB3A7A">
      <w:pPr>
        <w:widowControl w:val="0"/>
        <w:snapToGrid w:val="0"/>
        <w:jc w:val="both"/>
        <w:rPr>
          <w:sz w:val="28"/>
          <w:szCs w:val="28"/>
        </w:rPr>
      </w:pPr>
    </w:p>
    <w:p w14:paraId="648C8D63" w14:textId="77777777" w:rsidR="00ED1056" w:rsidRPr="002831DC" w:rsidRDefault="002B0BE5" w:rsidP="00AB3A7A">
      <w:pPr>
        <w:widowControl w:val="0"/>
        <w:snapToGrid w:val="0"/>
        <w:jc w:val="both"/>
        <w:rPr>
          <w:sz w:val="28"/>
          <w:szCs w:val="28"/>
        </w:rPr>
      </w:pPr>
      <w:r w:rsidRPr="002831DC">
        <w:rPr>
          <w:sz w:val="28"/>
          <w:szCs w:val="28"/>
        </w:rPr>
        <w:t>Баллы</w:t>
      </w:r>
    </w:p>
    <w:p w14:paraId="7F18EC66" w14:textId="77777777" w:rsidR="002B0BE5" w:rsidRPr="002831DC" w:rsidRDefault="002B0BE5" w:rsidP="00AB3A7A">
      <w:pPr>
        <w:widowControl w:val="0"/>
        <w:snapToGrid w:val="0"/>
        <w:jc w:val="both"/>
        <w:rPr>
          <w:sz w:val="28"/>
          <w:szCs w:val="28"/>
        </w:rPr>
      </w:pPr>
    </w:p>
    <w:p w14:paraId="7A31F24C" w14:textId="77777777" w:rsidR="002B0BE5" w:rsidRPr="002831DC" w:rsidRDefault="002B0BE5" w:rsidP="00AB3A7A">
      <w:pPr>
        <w:widowControl w:val="0"/>
        <w:snapToGrid w:val="0"/>
        <w:jc w:val="both"/>
        <w:rPr>
          <w:sz w:val="28"/>
          <w:szCs w:val="28"/>
        </w:rPr>
      </w:pPr>
      <w:r w:rsidRPr="002831DC">
        <w:rPr>
          <w:sz w:val="28"/>
          <w:szCs w:val="28"/>
        </w:rPr>
        <w:t>0 – «Работа не выполнена (не выполнялась)»</w:t>
      </w:r>
    </w:p>
    <w:p w14:paraId="69294784" w14:textId="77777777" w:rsidR="00ED1056" w:rsidRPr="002831DC" w:rsidRDefault="002B0BE5" w:rsidP="00AB3A7A">
      <w:pPr>
        <w:widowControl w:val="0"/>
        <w:snapToGrid w:val="0"/>
        <w:jc w:val="both"/>
        <w:rPr>
          <w:sz w:val="28"/>
          <w:szCs w:val="28"/>
        </w:rPr>
      </w:pPr>
      <w:r w:rsidRPr="002831DC">
        <w:rPr>
          <w:sz w:val="28"/>
          <w:szCs w:val="28"/>
        </w:rPr>
        <w:t>1 – «Работа выполнена н</w:t>
      </w:r>
      <w:r w:rsidR="00ED1056" w:rsidRPr="002831DC">
        <w:rPr>
          <w:sz w:val="28"/>
          <w:szCs w:val="28"/>
        </w:rPr>
        <w:t>еудовлетворительно</w:t>
      </w:r>
      <w:r w:rsidRPr="002831DC">
        <w:rPr>
          <w:sz w:val="28"/>
          <w:szCs w:val="28"/>
        </w:rPr>
        <w:t>»</w:t>
      </w:r>
    </w:p>
    <w:p w14:paraId="6FA9812C" w14:textId="77777777" w:rsidR="00ED1056" w:rsidRPr="002831DC" w:rsidRDefault="002B0BE5" w:rsidP="00AB3A7A">
      <w:pPr>
        <w:widowControl w:val="0"/>
        <w:snapToGrid w:val="0"/>
        <w:jc w:val="both"/>
        <w:rPr>
          <w:sz w:val="28"/>
          <w:szCs w:val="28"/>
        </w:rPr>
      </w:pPr>
      <w:r w:rsidRPr="002831DC">
        <w:rPr>
          <w:sz w:val="28"/>
          <w:szCs w:val="28"/>
        </w:rPr>
        <w:t>2 – «Работа выполнена у</w:t>
      </w:r>
      <w:r w:rsidR="00ED1056" w:rsidRPr="002831DC">
        <w:rPr>
          <w:sz w:val="28"/>
          <w:szCs w:val="28"/>
        </w:rPr>
        <w:t>довлетворительно</w:t>
      </w:r>
      <w:r w:rsidRPr="002831DC">
        <w:rPr>
          <w:sz w:val="28"/>
          <w:szCs w:val="28"/>
        </w:rPr>
        <w:t>»</w:t>
      </w:r>
      <w:r w:rsidR="00ED1056" w:rsidRPr="002831DC">
        <w:rPr>
          <w:sz w:val="28"/>
          <w:szCs w:val="28"/>
        </w:rPr>
        <w:t xml:space="preserve"> </w:t>
      </w:r>
    </w:p>
    <w:p w14:paraId="54CD563E" w14:textId="77777777" w:rsidR="00ED1056" w:rsidRPr="002831DC" w:rsidRDefault="002B0BE5" w:rsidP="00AB3A7A">
      <w:pPr>
        <w:widowControl w:val="0"/>
        <w:snapToGrid w:val="0"/>
        <w:jc w:val="both"/>
        <w:rPr>
          <w:sz w:val="28"/>
          <w:szCs w:val="28"/>
        </w:rPr>
      </w:pPr>
      <w:r w:rsidRPr="002831DC">
        <w:rPr>
          <w:sz w:val="28"/>
          <w:szCs w:val="28"/>
        </w:rPr>
        <w:t>3 – «Работа выполнена к</w:t>
      </w:r>
      <w:r w:rsidR="00ED1056" w:rsidRPr="002831DC">
        <w:rPr>
          <w:sz w:val="28"/>
          <w:szCs w:val="28"/>
        </w:rPr>
        <w:t>ачественно</w:t>
      </w:r>
      <w:r w:rsidRPr="002831DC">
        <w:rPr>
          <w:sz w:val="28"/>
          <w:szCs w:val="28"/>
        </w:rPr>
        <w:t>»</w:t>
      </w:r>
    </w:p>
    <w:p w14:paraId="647259AB" w14:textId="77777777" w:rsidR="00ED1056" w:rsidRPr="002831DC" w:rsidRDefault="002B0BE5" w:rsidP="00AB3A7A">
      <w:pPr>
        <w:widowControl w:val="0"/>
        <w:snapToGrid w:val="0"/>
        <w:jc w:val="both"/>
        <w:rPr>
          <w:sz w:val="28"/>
          <w:szCs w:val="28"/>
        </w:rPr>
      </w:pPr>
      <w:r w:rsidRPr="002831DC">
        <w:rPr>
          <w:sz w:val="28"/>
          <w:szCs w:val="28"/>
        </w:rPr>
        <w:t xml:space="preserve">4 – «Работа имеет </w:t>
      </w:r>
      <w:r w:rsidR="00ED1056" w:rsidRPr="002831DC">
        <w:rPr>
          <w:sz w:val="28"/>
          <w:szCs w:val="28"/>
        </w:rPr>
        <w:t>завершенн</w:t>
      </w:r>
      <w:r w:rsidRPr="002831DC">
        <w:rPr>
          <w:sz w:val="28"/>
          <w:szCs w:val="28"/>
        </w:rPr>
        <w:t>ый</w:t>
      </w:r>
      <w:r w:rsidR="00ED1056" w:rsidRPr="002831DC">
        <w:rPr>
          <w:sz w:val="28"/>
          <w:szCs w:val="28"/>
        </w:rPr>
        <w:t xml:space="preserve"> результат</w:t>
      </w:r>
      <w:r w:rsidRPr="002831DC">
        <w:rPr>
          <w:sz w:val="28"/>
          <w:szCs w:val="28"/>
        </w:rPr>
        <w:t>»</w:t>
      </w:r>
    </w:p>
    <w:p w14:paraId="11E6EA76" w14:textId="77777777" w:rsidR="00251394" w:rsidRPr="002831DC" w:rsidRDefault="002B0BE5" w:rsidP="00AB3A7A">
      <w:pPr>
        <w:widowControl w:val="0"/>
        <w:snapToGrid w:val="0"/>
        <w:jc w:val="both"/>
        <w:rPr>
          <w:sz w:val="28"/>
          <w:szCs w:val="28"/>
        </w:rPr>
      </w:pPr>
      <w:r w:rsidRPr="002831DC">
        <w:rPr>
          <w:sz w:val="28"/>
          <w:szCs w:val="28"/>
        </w:rPr>
        <w:t xml:space="preserve">5 – «Работа выполнена </w:t>
      </w:r>
      <w:r w:rsidR="00ED1056" w:rsidRPr="002831DC">
        <w:rPr>
          <w:sz w:val="28"/>
          <w:szCs w:val="28"/>
        </w:rPr>
        <w:t>безупречно</w:t>
      </w:r>
      <w:r w:rsidRPr="002831DC">
        <w:rPr>
          <w:sz w:val="28"/>
          <w:szCs w:val="28"/>
        </w:rPr>
        <w:t>»</w:t>
      </w:r>
    </w:p>
    <w:p w14:paraId="62BD7593" w14:textId="77777777" w:rsidR="005929D3" w:rsidRPr="002831DC" w:rsidRDefault="00ED1056" w:rsidP="00062E00">
      <w:pPr>
        <w:widowControl w:val="0"/>
        <w:snapToGrid w:val="0"/>
        <w:jc w:val="right"/>
        <w:rPr>
          <w:sz w:val="28"/>
          <w:szCs w:val="28"/>
        </w:rPr>
      </w:pPr>
      <w:r w:rsidRPr="002831DC">
        <w:rPr>
          <w:sz w:val="28"/>
          <w:szCs w:val="28"/>
        </w:rPr>
        <w:t xml:space="preserve"> </w:t>
      </w:r>
      <w:r w:rsidR="006266FE" w:rsidRPr="002831DC">
        <w:rPr>
          <w:sz w:val="28"/>
          <w:szCs w:val="28"/>
        </w:rPr>
        <w:br w:type="column"/>
      </w:r>
      <w:r w:rsidR="005929D3" w:rsidRPr="002831DC">
        <w:rPr>
          <w:sz w:val="28"/>
          <w:szCs w:val="28"/>
        </w:rPr>
        <w:lastRenderedPageBreak/>
        <w:t xml:space="preserve">Приложение </w:t>
      </w:r>
      <w:r w:rsidR="0010066C" w:rsidRPr="002831DC">
        <w:rPr>
          <w:sz w:val="28"/>
          <w:szCs w:val="28"/>
        </w:rPr>
        <w:t>3</w:t>
      </w:r>
      <w:r w:rsidR="005929D3" w:rsidRPr="002831DC">
        <w:rPr>
          <w:sz w:val="28"/>
          <w:szCs w:val="28"/>
        </w:rPr>
        <w:t xml:space="preserve">.  </w:t>
      </w:r>
    </w:p>
    <w:p w14:paraId="195477E6" w14:textId="77777777" w:rsidR="00251394" w:rsidRPr="002831DC" w:rsidRDefault="00251394" w:rsidP="00AB3A7A">
      <w:pPr>
        <w:jc w:val="both"/>
        <w:rPr>
          <w:b/>
          <w:bCs/>
          <w:sz w:val="28"/>
          <w:szCs w:val="28"/>
        </w:rPr>
      </w:pPr>
    </w:p>
    <w:p w14:paraId="588870D2" w14:textId="1A96F09E" w:rsidR="009D4633" w:rsidRPr="002831DC" w:rsidRDefault="0010066C" w:rsidP="00062E00">
      <w:pPr>
        <w:jc w:val="center"/>
        <w:rPr>
          <w:b/>
          <w:bCs/>
          <w:sz w:val="28"/>
          <w:szCs w:val="28"/>
        </w:rPr>
      </w:pPr>
      <w:r w:rsidRPr="002831DC">
        <w:rPr>
          <w:b/>
          <w:bCs/>
          <w:sz w:val="28"/>
          <w:szCs w:val="28"/>
        </w:rPr>
        <w:t>АНКЕТА</w:t>
      </w:r>
    </w:p>
    <w:p w14:paraId="2B99A03C" w14:textId="77777777" w:rsidR="00EA5FA8" w:rsidRPr="002831DC" w:rsidRDefault="00EA5FA8" w:rsidP="00062E00">
      <w:pPr>
        <w:jc w:val="center"/>
        <w:rPr>
          <w:b/>
          <w:bCs/>
          <w:sz w:val="28"/>
          <w:szCs w:val="28"/>
        </w:rPr>
      </w:pPr>
    </w:p>
    <w:p w14:paraId="055CFFF6" w14:textId="77777777" w:rsidR="00772F8F" w:rsidRPr="002831DC" w:rsidRDefault="00772F8F" w:rsidP="00EA5FA8">
      <w:pPr>
        <w:jc w:val="center"/>
        <w:rPr>
          <w:b/>
          <w:bCs/>
          <w:sz w:val="28"/>
          <w:szCs w:val="28"/>
        </w:rPr>
      </w:pPr>
      <w:r w:rsidRPr="002831DC">
        <w:rPr>
          <w:b/>
          <w:bCs/>
          <w:sz w:val="28"/>
          <w:szCs w:val="28"/>
        </w:rPr>
        <w:t xml:space="preserve">для определения уровня учебной мотивации </w:t>
      </w:r>
      <w:r w:rsidR="0010066C" w:rsidRPr="002831DC">
        <w:rPr>
          <w:b/>
          <w:bCs/>
          <w:sz w:val="28"/>
          <w:szCs w:val="28"/>
        </w:rPr>
        <w:br/>
        <w:t>учащихся основной школы</w:t>
      </w:r>
    </w:p>
    <w:p w14:paraId="5BD42169" w14:textId="77777777" w:rsidR="005929D3" w:rsidRPr="002831DC" w:rsidRDefault="005929D3" w:rsidP="00AB3A7A">
      <w:pPr>
        <w:shd w:val="clear" w:color="auto" w:fill="FFFFFF"/>
        <w:ind w:firstLine="709"/>
        <w:jc w:val="both"/>
        <w:rPr>
          <w:sz w:val="28"/>
          <w:szCs w:val="28"/>
        </w:rPr>
      </w:pPr>
    </w:p>
    <w:p w14:paraId="741296F4" w14:textId="77777777" w:rsidR="005929D3" w:rsidRPr="002831DC" w:rsidRDefault="005929D3" w:rsidP="00AB3A7A">
      <w:pPr>
        <w:shd w:val="clear" w:color="auto" w:fill="FFFFFF"/>
        <w:jc w:val="both"/>
        <w:rPr>
          <w:sz w:val="28"/>
          <w:szCs w:val="28"/>
        </w:rPr>
      </w:pPr>
      <w:r w:rsidRPr="002831DC">
        <w:rPr>
          <w:sz w:val="28"/>
          <w:szCs w:val="28"/>
        </w:rPr>
        <w:t xml:space="preserve">1. </w:t>
      </w:r>
      <w:r w:rsidR="000D4D74" w:rsidRPr="002831DC">
        <w:rPr>
          <w:sz w:val="28"/>
          <w:szCs w:val="28"/>
        </w:rPr>
        <w:t>Н</w:t>
      </w:r>
      <w:r w:rsidRPr="002831DC">
        <w:rPr>
          <w:sz w:val="28"/>
          <w:szCs w:val="28"/>
        </w:rPr>
        <w:t xml:space="preserve">равится </w:t>
      </w:r>
      <w:r w:rsidR="000D4D74" w:rsidRPr="002831DC">
        <w:rPr>
          <w:sz w:val="28"/>
          <w:szCs w:val="28"/>
        </w:rPr>
        <w:t xml:space="preserve">ли тебе </w:t>
      </w:r>
      <w:r w:rsidR="005E16B0" w:rsidRPr="002831DC">
        <w:rPr>
          <w:sz w:val="28"/>
          <w:szCs w:val="28"/>
        </w:rPr>
        <w:t>быть</w:t>
      </w:r>
      <w:r w:rsidR="00F65504" w:rsidRPr="002831DC">
        <w:rPr>
          <w:sz w:val="28"/>
          <w:szCs w:val="28"/>
        </w:rPr>
        <w:t xml:space="preserve"> </w:t>
      </w:r>
      <w:r w:rsidRPr="002831DC">
        <w:rPr>
          <w:sz w:val="28"/>
          <w:szCs w:val="28"/>
        </w:rPr>
        <w:t>в школе?</w:t>
      </w:r>
    </w:p>
    <w:p w14:paraId="0835F85E" w14:textId="77777777" w:rsidR="00F65504" w:rsidRPr="002831DC" w:rsidRDefault="00F65504" w:rsidP="00AB3A7A">
      <w:pPr>
        <w:shd w:val="clear" w:color="auto" w:fill="FFFFFF"/>
        <w:ind w:firstLine="709"/>
        <w:jc w:val="both"/>
        <w:rPr>
          <w:sz w:val="28"/>
          <w:szCs w:val="28"/>
        </w:rPr>
      </w:pPr>
      <w:r w:rsidRPr="002831DC">
        <w:rPr>
          <w:sz w:val="28"/>
          <w:szCs w:val="28"/>
        </w:rPr>
        <w:t>Н</w:t>
      </w:r>
      <w:r w:rsidR="005929D3" w:rsidRPr="002831DC">
        <w:rPr>
          <w:sz w:val="28"/>
          <w:szCs w:val="28"/>
        </w:rPr>
        <w:t xml:space="preserve">равится, </w:t>
      </w:r>
    </w:p>
    <w:p w14:paraId="1985ED04" w14:textId="77777777" w:rsidR="00F65504" w:rsidRPr="002831DC" w:rsidRDefault="00F65504" w:rsidP="00AB3A7A">
      <w:pPr>
        <w:shd w:val="clear" w:color="auto" w:fill="FFFFFF"/>
        <w:ind w:firstLine="709"/>
        <w:jc w:val="both"/>
        <w:rPr>
          <w:sz w:val="28"/>
          <w:szCs w:val="28"/>
        </w:rPr>
      </w:pPr>
      <w:r w:rsidRPr="002831DC">
        <w:rPr>
          <w:sz w:val="28"/>
          <w:szCs w:val="28"/>
        </w:rPr>
        <w:t xml:space="preserve">Не очень нравится, </w:t>
      </w:r>
    </w:p>
    <w:p w14:paraId="41E27524" w14:textId="77777777" w:rsidR="005929D3" w:rsidRPr="002831DC" w:rsidRDefault="00F65504" w:rsidP="00AB3A7A">
      <w:pPr>
        <w:shd w:val="clear" w:color="auto" w:fill="FFFFFF"/>
        <w:ind w:firstLine="709"/>
        <w:jc w:val="both"/>
        <w:rPr>
          <w:sz w:val="28"/>
          <w:szCs w:val="28"/>
        </w:rPr>
      </w:pPr>
      <w:r w:rsidRPr="002831DC">
        <w:rPr>
          <w:sz w:val="28"/>
          <w:szCs w:val="28"/>
        </w:rPr>
        <w:t>Н</w:t>
      </w:r>
      <w:r w:rsidR="005929D3" w:rsidRPr="002831DC">
        <w:rPr>
          <w:sz w:val="28"/>
          <w:szCs w:val="28"/>
        </w:rPr>
        <w:t>е нравится.</w:t>
      </w:r>
    </w:p>
    <w:p w14:paraId="27B4B2E2" w14:textId="77777777" w:rsidR="005929D3" w:rsidRPr="002831DC" w:rsidRDefault="005929D3" w:rsidP="00AB3A7A">
      <w:pPr>
        <w:shd w:val="clear" w:color="auto" w:fill="FFFFFF"/>
        <w:jc w:val="both"/>
        <w:rPr>
          <w:sz w:val="28"/>
          <w:szCs w:val="28"/>
        </w:rPr>
      </w:pPr>
      <w:r w:rsidRPr="002831DC">
        <w:rPr>
          <w:sz w:val="28"/>
          <w:szCs w:val="28"/>
        </w:rPr>
        <w:t xml:space="preserve">2. </w:t>
      </w:r>
      <w:r w:rsidR="00F6557B" w:rsidRPr="002831DC">
        <w:rPr>
          <w:sz w:val="28"/>
          <w:szCs w:val="28"/>
        </w:rPr>
        <w:t>Тебе хочется остаться дома утром, когда ты просыпаешься, или ты с радостью пойдешь в школу?</w:t>
      </w:r>
    </w:p>
    <w:p w14:paraId="5A3F428B" w14:textId="77777777" w:rsidR="00F6557B" w:rsidRPr="002831DC" w:rsidRDefault="00F6557B" w:rsidP="00AB3A7A">
      <w:pPr>
        <w:shd w:val="clear" w:color="auto" w:fill="FFFFFF"/>
        <w:ind w:firstLine="709"/>
        <w:jc w:val="both"/>
        <w:rPr>
          <w:sz w:val="28"/>
          <w:szCs w:val="28"/>
        </w:rPr>
      </w:pPr>
      <w:r w:rsidRPr="002831DC">
        <w:rPr>
          <w:sz w:val="28"/>
          <w:szCs w:val="28"/>
        </w:rPr>
        <w:t xml:space="preserve">Иду в школу с радостью, </w:t>
      </w:r>
    </w:p>
    <w:p w14:paraId="47E8C269" w14:textId="77777777" w:rsidR="00F6557B" w:rsidRPr="002831DC" w:rsidRDefault="00F6557B" w:rsidP="00AB3A7A">
      <w:pPr>
        <w:shd w:val="clear" w:color="auto" w:fill="FFFFFF"/>
        <w:ind w:firstLine="709"/>
        <w:jc w:val="both"/>
        <w:rPr>
          <w:sz w:val="28"/>
          <w:szCs w:val="28"/>
        </w:rPr>
      </w:pPr>
      <w:r w:rsidRPr="002831DC">
        <w:rPr>
          <w:sz w:val="28"/>
          <w:szCs w:val="28"/>
        </w:rPr>
        <w:t>В разные дни по-разному,</w:t>
      </w:r>
    </w:p>
    <w:p w14:paraId="47770FE9" w14:textId="77777777" w:rsidR="005929D3" w:rsidRPr="002831DC" w:rsidRDefault="005929D3" w:rsidP="00AB3A7A">
      <w:pPr>
        <w:shd w:val="clear" w:color="auto" w:fill="FFFFFF"/>
        <w:ind w:firstLine="709"/>
        <w:jc w:val="both"/>
        <w:rPr>
          <w:sz w:val="28"/>
          <w:szCs w:val="28"/>
        </w:rPr>
      </w:pPr>
      <w:r w:rsidRPr="002831DC">
        <w:rPr>
          <w:sz w:val="28"/>
          <w:szCs w:val="28"/>
        </w:rPr>
        <w:t xml:space="preserve">Чаще </w:t>
      </w:r>
      <w:r w:rsidR="00F6557B" w:rsidRPr="002831DC">
        <w:rPr>
          <w:sz w:val="28"/>
          <w:szCs w:val="28"/>
        </w:rPr>
        <w:t xml:space="preserve">всего, мне </w:t>
      </w:r>
      <w:r w:rsidRPr="002831DC">
        <w:rPr>
          <w:sz w:val="28"/>
          <w:szCs w:val="28"/>
        </w:rPr>
        <w:t>хочется остаться дома.</w:t>
      </w:r>
    </w:p>
    <w:p w14:paraId="3DAA2859" w14:textId="77777777" w:rsidR="005929D3" w:rsidRPr="002831DC" w:rsidRDefault="005929D3" w:rsidP="00AB3A7A">
      <w:pPr>
        <w:shd w:val="clear" w:color="auto" w:fill="FFFFFF"/>
        <w:jc w:val="both"/>
        <w:rPr>
          <w:sz w:val="28"/>
          <w:szCs w:val="28"/>
        </w:rPr>
      </w:pPr>
      <w:r w:rsidRPr="002831DC">
        <w:rPr>
          <w:sz w:val="28"/>
          <w:szCs w:val="28"/>
        </w:rPr>
        <w:t xml:space="preserve">3. Если бы </w:t>
      </w:r>
      <w:r w:rsidR="001742F4" w:rsidRPr="002831DC">
        <w:rPr>
          <w:sz w:val="28"/>
          <w:szCs w:val="28"/>
        </w:rPr>
        <w:t>в школе сказали, что завтра можно приходить или не приходить по собственному желанию, ты бы пошел в школу?</w:t>
      </w:r>
    </w:p>
    <w:p w14:paraId="43DABBD8" w14:textId="77777777" w:rsidR="00977F59" w:rsidRPr="002831DC" w:rsidRDefault="00977F59" w:rsidP="00AB3A7A">
      <w:pPr>
        <w:shd w:val="clear" w:color="auto" w:fill="FFFFFF"/>
        <w:ind w:firstLine="709"/>
        <w:jc w:val="both"/>
        <w:rPr>
          <w:sz w:val="28"/>
          <w:szCs w:val="28"/>
        </w:rPr>
      </w:pPr>
      <w:r w:rsidRPr="002831DC">
        <w:rPr>
          <w:sz w:val="28"/>
          <w:szCs w:val="28"/>
        </w:rPr>
        <w:t xml:space="preserve">Я пошел </w:t>
      </w:r>
      <w:r w:rsidR="00CC3950" w:rsidRPr="002831DC">
        <w:rPr>
          <w:sz w:val="28"/>
          <w:szCs w:val="28"/>
        </w:rPr>
        <w:t xml:space="preserve">бы </w:t>
      </w:r>
      <w:r w:rsidRPr="002831DC">
        <w:rPr>
          <w:sz w:val="28"/>
          <w:szCs w:val="28"/>
        </w:rPr>
        <w:t>в школу,</w:t>
      </w:r>
    </w:p>
    <w:p w14:paraId="39651B52" w14:textId="77777777" w:rsidR="00977F59" w:rsidRPr="002831DC" w:rsidRDefault="00977F59" w:rsidP="00AB3A7A">
      <w:pPr>
        <w:shd w:val="clear" w:color="auto" w:fill="FFFFFF"/>
        <w:ind w:firstLine="709"/>
        <w:jc w:val="both"/>
        <w:rPr>
          <w:sz w:val="28"/>
          <w:szCs w:val="28"/>
        </w:rPr>
      </w:pPr>
      <w:r w:rsidRPr="002831DC">
        <w:rPr>
          <w:sz w:val="28"/>
          <w:szCs w:val="28"/>
        </w:rPr>
        <w:t>Это зависит от дня и уроков,</w:t>
      </w:r>
      <w:r w:rsidR="005929D3" w:rsidRPr="002831DC">
        <w:rPr>
          <w:sz w:val="28"/>
          <w:szCs w:val="28"/>
        </w:rPr>
        <w:t xml:space="preserve"> </w:t>
      </w:r>
    </w:p>
    <w:p w14:paraId="76D5E80F" w14:textId="77777777" w:rsidR="005929D3" w:rsidRPr="002831DC" w:rsidRDefault="00977F59" w:rsidP="00AB3A7A">
      <w:pPr>
        <w:shd w:val="clear" w:color="auto" w:fill="FFFFFF"/>
        <w:ind w:firstLine="709"/>
        <w:jc w:val="both"/>
        <w:rPr>
          <w:sz w:val="28"/>
          <w:szCs w:val="28"/>
        </w:rPr>
      </w:pPr>
      <w:r w:rsidRPr="002831DC">
        <w:rPr>
          <w:sz w:val="28"/>
          <w:szCs w:val="28"/>
        </w:rPr>
        <w:t xml:space="preserve">Я не пошел </w:t>
      </w:r>
      <w:r w:rsidR="00CC3950" w:rsidRPr="002831DC">
        <w:rPr>
          <w:sz w:val="28"/>
          <w:szCs w:val="28"/>
        </w:rPr>
        <w:t xml:space="preserve">бы </w:t>
      </w:r>
      <w:r w:rsidRPr="002831DC">
        <w:rPr>
          <w:sz w:val="28"/>
          <w:szCs w:val="28"/>
        </w:rPr>
        <w:t>в школу.</w:t>
      </w:r>
      <w:r w:rsidR="005929D3" w:rsidRPr="002831DC">
        <w:rPr>
          <w:sz w:val="28"/>
          <w:szCs w:val="28"/>
        </w:rPr>
        <w:t xml:space="preserve"> </w:t>
      </w:r>
    </w:p>
    <w:p w14:paraId="07348E66" w14:textId="77777777" w:rsidR="005929D3" w:rsidRPr="002831DC" w:rsidRDefault="005929D3" w:rsidP="00AB3A7A">
      <w:pPr>
        <w:shd w:val="clear" w:color="auto" w:fill="FFFFFF"/>
        <w:jc w:val="both"/>
        <w:rPr>
          <w:sz w:val="28"/>
          <w:szCs w:val="28"/>
        </w:rPr>
      </w:pPr>
      <w:r w:rsidRPr="002831DC">
        <w:rPr>
          <w:sz w:val="28"/>
          <w:szCs w:val="28"/>
        </w:rPr>
        <w:t xml:space="preserve">4. </w:t>
      </w:r>
      <w:r w:rsidR="00CC3950" w:rsidRPr="002831DC">
        <w:rPr>
          <w:sz w:val="28"/>
          <w:szCs w:val="28"/>
        </w:rPr>
        <w:t>Если в школе</w:t>
      </w:r>
      <w:r w:rsidRPr="002831DC">
        <w:rPr>
          <w:sz w:val="28"/>
          <w:szCs w:val="28"/>
        </w:rPr>
        <w:t xml:space="preserve"> отменяют</w:t>
      </w:r>
      <w:r w:rsidR="00CC3950" w:rsidRPr="002831DC">
        <w:rPr>
          <w:sz w:val="28"/>
          <w:szCs w:val="28"/>
        </w:rPr>
        <w:t>ся</w:t>
      </w:r>
      <w:r w:rsidRPr="002831DC">
        <w:rPr>
          <w:sz w:val="28"/>
          <w:szCs w:val="28"/>
        </w:rPr>
        <w:t xml:space="preserve"> уроки</w:t>
      </w:r>
      <w:r w:rsidR="00CC3950" w:rsidRPr="002831DC">
        <w:rPr>
          <w:sz w:val="28"/>
          <w:szCs w:val="28"/>
        </w:rPr>
        <w:t>, тебе это нравится</w:t>
      </w:r>
      <w:r w:rsidRPr="002831DC">
        <w:rPr>
          <w:sz w:val="28"/>
          <w:szCs w:val="28"/>
        </w:rPr>
        <w:t>?</w:t>
      </w:r>
    </w:p>
    <w:p w14:paraId="064797C7" w14:textId="77777777" w:rsidR="00CC3950" w:rsidRPr="002831DC" w:rsidRDefault="00CC3950" w:rsidP="00AB3A7A">
      <w:pPr>
        <w:shd w:val="clear" w:color="auto" w:fill="FFFFFF"/>
        <w:ind w:firstLine="709"/>
        <w:jc w:val="both"/>
        <w:rPr>
          <w:sz w:val="28"/>
          <w:szCs w:val="28"/>
        </w:rPr>
      </w:pPr>
      <w:r w:rsidRPr="002831DC">
        <w:rPr>
          <w:sz w:val="28"/>
          <w:szCs w:val="28"/>
        </w:rPr>
        <w:t xml:space="preserve">Нравится, </w:t>
      </w:r>
    </w:p>
    <w:p w14:paraId="03967407" w14:textId="77777777" w:rsidR="00CC3950" w:rsidRPr="002831DC" w:rsidRDefault="00CC3950" w:rsidP="00AB3A7A">
      <w:pPr>
        <w:shd w:val="clear" w:color="auto" w:fill="FFFFFF"/>
        <w:ind w:firstLine="709"/>
        <w:jc w:val="both"/>
        <w:rPr>
          <w:sz w:val="28"/>
          <w:szCs w:val="28"/>
        </w:rPr>
      </w:pPr>
      <w:r w:rsidRPr="002831DC">
        <w:rPr>
          <w:sz w:val="28"/>
          <w:szCs w:val="28"/>
        </w:rPr>
        <w:t>Зависит от того, какие уроки отменяются,</w:t>
      </w:r>
    </w:p>
    <w:p w14:paraId="3DEDF600" w14:textId="77777777" w:rsidR="005929D3" w:rsidRPr="002831DC" w:rsidRDefault="005929D3" w:rsidP="00AB3A7A">
      <w:pPr>
        <w:shd w:val="clear" w:color="auto" w:fill="FFFFFF"/>
        <w:ind w:firstLine="709"/>
        <w:jc w:val="both"/>
        <w:rPr>
          <w:sz w:val="28"/>
          <w:szCs w:val="28"/>
        </w:rPr>
      </w:pPr>
      <w:r w:rsidRPr="002831DC">
        <w:rPr>
          <w:sz w:val="28"/>
          <w:szCs w:val="28"/>
        </w:rPr>
        <w:t>Не нравится</w:t>
      </w:r>
      <w:r w:rsidR="00CC3950" w:rsidRPr="002831DC">
        <w:rPr>
          <w:sz w:val="28"/>
          <w:szCs w:val="28"/>
        </w:rPr>
        <w:t>.</w:t>
      </w:r>
    </w:p>
    <w:p w14:paraId="6D034673" w14:textId="77777777" w:rsidR="00D10C10" w:rsidRPr="002831DC" w:rsidRDefault="005929D3" w:rsidP="00AB3A7A">
      <w:pPr>
        <w:shd w:val="clear" w:color="auto" w:fill="FFFFFF"/>
        <w:jc w:val="both"/>
        <w:rPr>
          <w:sz w:val="28"/>
          <w:szCs w:val="28"/>
        </w:rPr>
      </w:pPr>
      <w:r w:rsidRPr="002831DC">
        <w:rPr>
          <w:sz w:val="28"/>
          <w:szCs w:val="28"/>
        </w:rPr>
        <w:t xml:space="preserve">5. </w:t>
      </w:r>
      <w:r w:rsidR="00D10C10" w:rsidRPr="002831DC">
        <w:rPr>
          <w:sz w:val="28"/>
          <w:szCs w:val="28"/>
        </w:rPr>
        <w:t>Если по дисциплине не задали домашнее задание, тебе это нравится?</w:t>
      </w:r>
    </w:p>
    <w:p w14:paraId="31B28B8F" w14:textId="77777777" w:rsidR="00D10C10" w:rsidRPr="002831DC" w:rsidRDefault="00D10C10" w:rsidP="00AB3A7A">
      <w:pPr>
        <w:shd w:val="clear" w:color="auto" w:fill="FFFFFF"/>
        <w:ind w:firstLine="709"/>
        <w:jc w:val="both"/>
        <w:rPr>
          <w:sz w:val="28"/>
          <w:szCs w:val="28"/>
        </w:rPr>
      </w:pPr>
      <w:r w:rsidRPr="002831DC">
        <w:rPr>
          <w:sz w:val="28"/>
          <w:szCs w:val="28"/>
        </w:rPr>
        <w:t xml:space="preserve">Нравится, </w:t>
      </w:r>
    </w:p>
    <w:p w14:paraId="29A0C870" w14:textId="77777777" w:rsidR="00D10C10" w:rsidRPr="002831DC" w:rsidRDefault="00D10C10" w:rsidP="00AB3A7A">
      <w:pPr>
        <w:shd w:val="clear" w:color="auto" w:fill="FFFFFF"/>
        <w:ind w:firstLine="709"/>
        <w:jc w:val="both"/>
        <w:rPr>
          <w:sz w:val="28"/>
          <w:szCs w:val="28"/>
        </w:rPr>
      </w:pPr>
      <w:r w:rsidRPr="002831DC">
        <w:rPr>
          <w:sz w:val="28"/>
          <w:szCs w:val="28"/>
        </w:rPr>
        <w:t>Зависит от того, какая дисциплина,</w:t>
      </w:r>
    </w:p>
    <w:p w14:paraId="18364236" w14:textId="77777777" w:rsidR="00D10C10" w:rsidRPr="002831DC" w:rsidRDefault="00D10C10" w:rsidP="00AB3A7A">
      <w:pPr>
        <w:shd w:val="clear" w:color="auto" w:fill="FFFFFF"/>
        <w:ind w:firstLine="709"/>
        <w:jc w:val="both"/>
        <w:rPr>
          <w:sz w:val="28"/>
          <w:szCs w:val="28"/>
        </w:rPr>
      </w:pPr>
      <w:r w:rsidRPr="002831DC">
        <w:rPr>
          <w:sz w:val="28"/>
          <w:szCs w:val="28"/>
        </w:rPr>
        <w:t>Не нравится.</w:t>
      </w:r>
    </w:p>
    <w:p w14:paraId="7496DD11" w14:textId="77777777" w:rsidR="005929D3" w:rsidRPr="002831DC" w:rsidRDefault="009A2D47" w:rsidP="00AB3A7A">
      <w:pPr>
        <w:shd w:val="clear" w:color="auto" w:fill="FFFFFF"/>
        <w:jc w:val="both"/>
        <w:rPr>
          <w:sz w:val="28"/>
          <w:szCs w:val="28"/>
        </w:rPr>
      </w:pPr>
      <w:r w:rsidRPr="002831DC">
        <w:rPr>
          <w:sz w:val="28"/>
          <w:szCs w:val="28"/>
        </w:rPr>
        <w:t>6</w:t>
      </w:r>
      <w:r w:rsidR="005929D3" w:rsidRPr="002831DC">
        <w:rPr>
          <w:sz w:val="28"/>
          <w:szCs w:val="28"/>
        </w:rPr>
        <w:t>. Т</w:t>
      </w:r>
      <w:r w:rsidR="00D10C10" w:rsidRPr="002831DC">
        <w:rPr>
          <w:sz w:val="28"/>
          <w:szCs w:val="28"/>
        </w:rPr>
        <w:t xml:space="preserve">ебе понравилось, если бы </w:t>
      </w:r>
      <w:r w:rsidR="005929D3" w:rsidRPr="002831DC">
        <w:rPr>
          <w:sz w:val="28"/>
          <w:szCs w:val="28"/>
        </w:rPr>
        <w:t xml:space="preserve">в школе </w:t>
      </w:r>
      <w:r w:rsidR="00D10C10" w:rsidRPr="002831DC">
        <w:rPr>
          <w:sz w:val="28"/>
          <w:szCs w:val="28"/>
        </w:rPr>
        <w:t>были только</w:t>
      </w:r>
      <w:r w:rsidR="005929D3" w:rsidRPr="002831DC">
        <w:rPr>
          <w:sz w:val="28"/>
          <w:szCs w:val="28"/>
        </w:rPr>
        <w:t xml:space="preserve"> одни перемены?</w:t>
      </w:r>
    </w:p>
    <w:p w14:paraId="5AABD201" w14:textId="77777777" w:rsidR="00D10C10" w:rsidRPr="002831DC" w:rsidRDefault="00D10C10" w:rsidP="00AB3A7A">
      <w:pPr>
        <w:shd w:val="clear" w:color="auto" w:fill="FFFFFF"/>
        <w:ind w:firstLine="709"/>
        <w:jc w:val="both"/>
        <w:rPr>
          <w:sz w:val="28"/>
          <w:szCs w:val="28"/>
        </w:rPr>
      </w:pPr>
      <w:r w:rsidRPr="002831DC">
        <w:rPr>
          <w:sz w:val="28"/>
          <w:szCs w:val="28"/>
        </w:rPr>
        <w:t>Я бы хотел этого,</w:t>
      </w:r>
    </w:p>
    <w:p w14:paraId="0CA461E2" w14:textId="77777777" w:rsidR="00D10C10" w:rsidRPr="002831DC" w:rsidRDefault="00D10C10" w:rsidP="00AB3A7A">
      <w:pPr>
        <w:shd w:val="clear" w:color="auto" w:fill="FFFFFF"/>
        <w:ind w:firstLine="709"/>
        <w:jc w:val="both"/>
        <w:rPr>
          <w:sz w:val="28"/>
          <w:szCs w:val="28"/>
        </w:rPr>
      </w:pPr>
      <w:r w:rsidRPr="002831DC">
        <w:rPr>
          <w:sz w:val="28"/>
          <w:szCs w:val="28"/>
        </w:rPr>
        <w:t>Не знаю,</w:t>
      </w:r>
    </w:p>
    <w:p w14:paraId="194BD5B3" w14:textId="77777777" w:rsidR="005929D3" w:rsidRPr="002831DC" w:rsidRDefault="00D10C10" w:rsidP="00AB3A7A">
      <w:pPr>
        <w:shd w:val="clear" w:color="auto" w:fill="FFFFFF"/>
        <w:ind w:firstLine="709"/>
        <w:jc w:val="both"/>
        <w:rPr>
          <w:sz w:val="28"/>
          <w:szCs w:val="28"/>
        </w:rPr>
      </w:pPr>
      <w:r w:rsidRPr="002831DC">
        <w:rPr>
          <w:sz w:val="28"/>
          <w:szCs w:val="28"/>
        </w:rPr>
        <w:t>Мне это не понравилось бы.</w:t>
      </w:r>
    </w:p>
    <w:p w14:paraId="0D51E928" w14:textId="77777777" w:rsidR="005929D3" w:rsidRPr="002831DC" w:rsidRDefault="005929D3" w:rsidP="00AB3A7A">
      <w:pPr>
        <w:shd w:val="clear" w:color="auto" w:fill="FFFFFF"/>
        <w:jc w:val="both"/>
        <w:rPr>
          <w:sz w:val="28"/>
          <w:szCs w:val="28"/>
        </w:rPr>
      </w:pPr>
      <w:r w:rsidRPr="002831DC">
        <w:rPr>
          <w:sz w:val="28"/>
          <w:szCs w:val="28"/>
        </w:rPr>
        <w:t xml:space="preserve">7. </w:t>
      </w:r>
      <w:r w:rsidR="00D10C10" w:rsidRPr="002831DC">
        <w:rPr>
          <w:sz w:val="28"/>
          <w:szCs w:val="28"/>
        </w:rPr>
        <w:t>Ч</w:t>
      </w:r>
      <w:r w:rsidRPr="002831DC">
        <w:rPr>
          <w:sz w:val="28"/>
          <w:szCs w:val="28"/>
        </w:rPr>
        <w:t xml:space="preserve">асто </w:t>
      </w:r>
      <w:r w:rsidR="00D10C10" w:rsidRPr="002831DC">
        <w:rPr>
          <w:sz w:val="28"/>
          <w:szCs w:val="28"/>
        </w:rPr>
        <w:t xml:space="preserve">ли ты </w:t>
      </w:r>
      <w:r w:rsidRPr="002831DC">
        <w:rPr>
          <w:sz w:val="28"/>
          <w:szCs w:val="28"/>
        </w:rPr>
        <w:t>рассказываешь родителям</w:t>
      </w:r>
      <w:r w:rsidR="00D10C10" w:rsidRPr="002831DC">
        <w:rPr>
          <w:sz w:val="28"/>
          <w:szCs w:val="28"/>
        </w:rPr>
        <w:t xml:space="preserve"> о том, что происходит в школе</w:t>
      </w:r>
      <w:r w:rsidRPr="002831DC">
        <w:rPr>
          <w:sz w:val="28"/>
          <w:szCs w:val="28"/>
        </w:rPr>
        <w:t>?</w:t>
      </w:r>
    </w:p>
    <w:p w14:paraId="1A6A4EB1" w14:textId="77777777" w:rsidR="00D10C10" w:rsidRPr="002831DC" w:rsidRDefault="00D10C10" w:rsidP="00AB3A7A">
      <w:pPr>
        <w:shd w:val="clear" w:color="auto" w:fill="FFFFFF"/>
        <w:ind w:firstLine="709"/>
        <w:jc w:val="both"/>
        <w:rPr>
          <w:sz w:val="28"/>
          <w:szCs w:val="28"/>
        </w:rPr>
      </w:pPr>
      <w:r w:rsidRPr="002831DC">
        <w:rPr>
          <w:sz w:val="28"/>
          <w:szCs w:val="28"/>
        </w:rPr>
        <w:t>Рассказываю ч</w:t>
      </w:r>
      <w:r w:rsidR="005929D3" w:rsidRPr="002831DC">
        <w:rPr>
          <w:sz w:val="28"/>
          <w:szCs w:val="28"/>
        </w:rPr>
        <w:t xml:space="preserve">асто, </w:t>
      </w:r>
    </w:p>
    <w:p w14:paraId="7B59A7C0" w14:textId="77777777" w:rsidR="00D10C10" w:rsidRPr="002831DC" w:rsidRDefault="00D10C10" w:rsidP="00AB3A7A">
      <w:pPr>
        <w:shd w:val="clear" w:color="auto" w:fill="FFFFFF"/>
        <w:ind w:firstLine="709"/>
        <w:jc w:val="both"/>
        <w:rPr>
          <w:sz w:val="28"/>
          <w:szCs w:val="28"/>
        </w:rPr>
      </w:pPr>
      <w:r w:rsidRPr="002831DC">
        <w:rPr>
          <w:sz w:val="28"/>
          <w:szCs w:val="28"/>
        </w:rPr>
        <w:t>Рассказываю редко,</w:t>
      </w:r>
    </w:p>
    <w:p w14:paraId="39856D95" w14:textId="77777777" w:rsidR="005929D3" w:rsidRPr="002831DC" w:rsidRDefault="00D10C10" w:rsidP="00AB3A7A">
      <w:pPr>
        <w:shd w:val="clear" w:color="auto" w:fill="FFFFFF"/>
        <w:ind w:firstLine="709"/>
        <w:jc w:val="both"/>
        <w:rPr>
          <w:sz w:val="28"/>
          <w:szCs w:val="28"/>
        </w:rPr>
      </w:pPr>
      <w:r w:rsidRPr="002831DC">
        <w:rPr>
          <w:sz w:val="28"/>
          <w:szCs w:val="28"/>
        </w:rPr>
        <w:t>Н</w:t>
      </w:r>
      <w:r w:rsidR="005929D3" w:rsidRPr="002831DC">
        <w:rPr>
          <w:sz w:val="28"/>
          <w:szCs w:val="28"/>
        </w:rPr>
        <w:t>е рассказываю.</w:t>
      </w:r>
    </w:p>
    <w:p w14:paraId="4EC9B848" w14:textId="77777777" w:rsidR="005929D3" w:rsidRPr="002831DC" w:rsidRDefault="005929D3" w:rsidP="00AB3A7A">
      <w:pPr>
        <w:shd w:val="clear" w:color="auto" w:fill="FFFFFF"/>
        <w:jc w:val="both"/>
        <w:rPr>
          <w:sz w:val="28"/>
          <w:szCs w:val="28"/>
        </w:rPr>
      </w:pPr>
      <w:r w:rsidRPr="002831DC">
        <w:rPr>
          <w:sz w:val="28"/>
          <w:szCs w:val="28"/>
        </w:rPr>
        <w:t xml:space="preserve">8. </w:t>
      </w:r>
      <w:r w:rsidR="00036462" w:rsidRPr="002831DC">
        <w:rPr>
          <w:sz w:val="28"/>
          <w:szCs w:val="28"/>
        </w:rPr>
        <w:t>Хотел бы ты</w:t>
      </w:r>
      <w:r w:rsidRPr="002831DC">
        <w:rPr>
          <w:sz w:val="28"/>
          <w:szCs w:val="28"/>
        </w:rPr>
        <w:t xml:space="preserve"> </w:t>
      </w:r>
      <w:r w:rsidR="00036462" w:rsidRPr="002831DC">
        <w:rPr>
          <w:sz w:val="28"/>
          <w:szCs w:val="28"/>
        </w:rPr>
        <w:t xml:space="preserve">поменять </w:t>
      </w:r>
      <w:r w:rsidRPr="002831DC">
        <w:rPr>
          <w:sz w:val="28"/>
          <w:szCs w:val="28"/>
        </w:rPr>
        <w:t>учител</w:t>
      </w:r>
      <w:r w:rsidR="00036462" w:rsidRPr="002831DC">
        <w:rPr>
          <w:sz w:val="28"/>
          <w:szCs w:val="28"/>
        </w:rPr>
        <w:t>я на менее строгого</w:t>
      </w:r>
      <w:r w:rsidRPr="002831DC">
        <w:rPr>
          <w:sz w:val="28"/>
          <w:szCs w:val="28"/>
        </w:rPr>
        <w:t>?</w:t>
      </w:r>
    </w:p>
    <w:p w14:paraId="2BAF831D" w14:textId="77777777" w:rsidR="00EA70A3" w:rsidRPr="002831DC" w:rsidRDefault="00EA70A3" w:rsidP="00AB3A7A">
      <w:pPr>
        <w:shd w:val="clear" w:color="auto" w:fill="FFFFFF"/>
        <w:ind w:firstLine="709"/>
        <w:jc w:val="both"/>
        <w:rPr>
          <w:sz w:val="28"/>
          <w:szCs w:val="28"/>
        </w:rPr>
      </w:pPr>
      <w:r w:rsidRPr="002831DC">
        <w:rPr>
          <w:sz w:val="28"/>
          <w:szCs w:val="28"/>
        </w:rPr>
        <w:t>Не хотел бы,</w:t>
      </w:r>
    </w:p>
    <w:p w14:paraId="0745CB07" w14:textId="77777777" w:rsidR="00EA70A3" w:rsidRPr="002831DC" w:rsidRDefault="00EA70A3" w:rsidP="00AB3A7A">
      <w:pPr>
        <w:shd w:val="clear" w:color="auto" w:fill="FFFFFF"/>
        <w:ind w:firstLine="709"/>
        <w:jc w:val="both"/>
        <w:rPr>
          <w:sz w:val="28"/>
          <w:szCs w:val="28"/>
        </w:rPr>
      </w:pPr>
      <w:r w:rsidRPr="002831DC">
        <w:rPr>
          <w:sz w:val="28"/>
          <w:szCs w:val="28"/>
        </w:rPr>
        <w:t>Н</w:t>
      </w:r>
      <w:r w:rsidR="005929D3" w:rsidRPr="002831DC">
        <w:rPr>
          <w:sz w:val="28"/>
          <w:szCs w:val="28"/>
        </w:rPr>
        <w:t xml:space="preserve">е знаю, </w:t>
      </w:r>
      <w:r w:rsidRPr="002831DC">
        <w:rPr>
          <w:sz w:val="28"/>
          <w:szCs w:val="28"/>
        </w:rPr>
        <w:t xml:space="preserve">зависит от дисциплины, </w:t>
      </w:r>
    </w:p>
    <w:p w14:paraId="1B8A76B4" w14:textId="77777777" w:rsidR="005929D3" w:rsidRPr="002831DC" w:rsidRDefault="00EA70A3" w:rsidP="00AB3A7A">
      <w:pPr>
        <w:shd w:val="clear" w:color="auto" w:fill="FFFFFF"/>
        <w:ind w:firstLine="709"/>
        <w:jc w:val="both"/>
        <w:rPr>
          <w:sz w:val="28"/>
          <w:szCs w:val="28"/>
        </w:rPr>
      </w:pPr>
      <w:r w:rsidRPr="002831DC">
        <w:rPr>
          <w:sz w:val="28"/>
          <w:szCs w:val="28"/>
        </w:rPr>
        <w:t>Х</w:t>
      </w:r>
      <w:r w:rsidR="005929D3" w:rsidRPr="002831DC">
        <w:rPr>
          <w:sz w:val="28"/>
          <w:szCs w:val="28"/>
        </w:rPr>
        <w:t>отел бы.</w:t>
      </w:r>
    </w:p>
    <w:p w14:paraId="29F8A2D8" w14:textId="77777777" w:rsidR="005929D3" w:rsidRPr="002831DC" w:rsidRDefault="005929D3" w:rsidP="00AB3A7A">
      <w:pPr>
        <w:shd w:val="clear" w:color="auto" w:fill="FFFFFF"/>
        <w:jc w:val="both"/>
        <w:rPr>
          <w:sz w:val="28"/>
          <w:szCs w:val="28"/>
        </w:rPr>
      </w:pPr>
      <w:r w:rsidRPr="002831DC">
        <w:rPr>
          <w:sz w:val="28"/>
          <w:szCs w:val="28"/>
        </w:rPr>
        <w:t xml:space="preserve">9. </w:t>
      </w:r>
      <w:r w:rsidR="00102FAB" w:rsidRPr="002831DC">
        <w:rPr>
          <w:sz w:val="28"/>
          <w:szCs w:val="28"/>
        </w:rPr>
        <w:t>Н</w:t>
      </w:r>
      <w:r w:rsidRPr="002831DC">
        <w:rPr>
          <w:sz w:val="28"/>
          <w:szCs w:val="28"/>
        </w:rPr>
        <w:t xml:space="preserve">равятся </w:t>
      </w:r>
      <w:r w:rsidR="00102FAB" w:rsidRPr="002831DC">
        <w:rPr>
          <w:sz w:val="28"/>
          <w:szCs w:val="28"/>
        </w:rPr>
        <w:t xml:space="preserve">ли тебе </w:t>
      </w:r>
      <w:r w:rsidRPr="002831DC">
        <w:rPr>
          <w:sz w:val="28"/>
          <w:szCs w:val="28"/>
        </w:rPr>
        <w:t>одноклассники?</w:t>
      </w:r>
    </w:p>
    <w:p w14:paraId="428C0EF0" w14:textId="77777777" w:rsidR="00102FAB" w:rsidRPr="002831DC" w:rsidRDefault="005929D3" w:rsidP="00AB3A7A">
      <w:pPr>
        <w:shd w:val="clear" w:color="auto" w:fill="FFFFFF"/>
        <w:ind w:firstLine="709"/>
        <w:jc w:val="both"/>
        <w:rPr>
          <w:sz w:val="28"/>
          <w:szCs w:val="28"/>
        </w:rPr>
      </w:pPr>
      <w:r w:rsidRPr="002831DC">
        <w:rPr>
          <w:sz w:val="28"/>
          <w:szCs w:val="28"/>
        </w:rPr>
        <w:t xml:space="preserve">Нравятся, </w:t>
      </w:r>
    </w:p>
    <w:p w14:paraId="1225D832" w14:textId="77777777" w:rsidR="00102FAB" w:rsidRPr="002831DC" w:rsidRDefault="00102FAB" w:rsidP="00AB3A7A">
      <w:pPr>
        <w:shd w:val="clear" w:color="auto" w:fill="FFFFFF"/>
        <w:ind w:firstLine="709"/>
        <w:jc w:val="both"/>
        <w:rPr>
          <w:sz w:val="28"/>
          <w:szCs w:val="28"/>
        </w:rPr>
      </w:pPr>
      <w:r w:rsidRPr="002831DC">
        <w:rPr>
          <w:sz w:val="28"/>
          <w:szCs w:val="28"/>
        </w:rPr>
        <w:t>Н</w:t>
      </w:r>
      <w:r w:rsidR="005929D3" w:rsidRPr="002831DC">
        <w:rPr>
          <w:sz w:val="28"/>
          <w:szCs w:val="28"/>
        </w:rPr>
        <w:t>е очень</w:t>
      </w:r>
      <w:r w:rsidRPr="002831DC">
        <w:rPr>
          <w:sz w:val="28"/>
          <w:szCs w:val="28"/>
        </w:rPr>
        <w:t xml:space="preserve"> нравятся</w:t>
      </w:r>
      <w:r w:rsidR="005929D3" w:rsidRPr="002831DC">
        <w:rPr>
          <w:sz w:val="28"/>
          <w:szCs w:val="28"/>
        </w:rPr>
        <w:t>,</w:t>
      </w:r>
      <w:r w:rsidRPr="002831DC">
        <w:rPr>
          <w:sz w:val="28"/>
          <w:szCs w:val="28"/>
        </w:rPr>
        <w:t xml:space="preserve"> не все нравятся,</w:t>
      </w:r>
      <w:r w:rsidR="005929D3" w:rsidRPr="002831DC">
        <w:rPr>
          <w:sz w:val="28"/>
          <w:szCs w:val="28"/>
        </w:rPr>
        <w:t xml:space="preserve"> </w:t>
      </w:r>
    </w:p>
    <w:p w14:paraId="50E3A2D2" w14:textId="77777777" w:rsidR="005929D3" w:rsidRPr="002831DC" w:rsidRDefault="00102FAB" w:rsidP="00AB3A7A">
      <w:pPr>
        <w:shd w:val="clear" w:color="auto" w:fill="FFFFFF"/>
        <w:ind w:firstLine="709"/>
        <w:jc w:val="both"/>
        <w:rPr>
          <w:sz w:val="28"/>
          <w:szCs w:val="28"/>
        </w:rPr>
      </w:pPr>
      <w:r w:rsidRPr="002831DC">
        <w:rPr>
          <w:sz w:val="28"/>
          <w:szCs w:val="28"/>
        </w:rPr>
        <w:lastRenderedPageBreak/>
        <w:t>Н</w:t>
      </w:r>
      <w:r w:rsidR="005929D3" w:rsidRPr="002831DC">
        <w:rPr>
          <w:sz w:val="28"/>
          <w:szCs w:val="28"/>
        </w:rPr>
        <w:t>е нравятся.</w:t>
      </w:r>
    </w:p>
    <w:p w14:paraId="47EA3605" w14:textId="77777777" w:rsidR="00102FAB" w:rsidRPr="002831DC" w:rsidRDefault="00102FAB" w:rsidP="00AB3A7A">
      <w:pPr>
        <w:shd w:val="clear" w:color="auto" w:fill="FFFFFF"/>
        <w:jc w:val="both"/>
        <w:rPr>
          <w:sz w:val="28"/>
          <w:szCs w:val="28"/>
        </w:rPr>
      </w:pPr>
      <w:r w:rsidRPr="002831DC">
        <w:rPr>
          <w:sz w:val="28"/>
          <w:szCs w:val="28"/>
        </w:rPr>
        <w:t>10. У тебя много товарищей в школе?</w:t>
      </w:r>
    </w:p>
    <w:p w14:paraId="7F272E96" w14:textId="77777777" w:rsidR="00102FAB" w:rsidRPr="002831DC" w:rsidRDefault="00102FAB" w:rsidP="00AB3A7A">
      <w:pPr>
        <w:shd w:val="clear" w:color="auto" w:fill="FFFFFF"/>
        <w:ind w:firstLine="709"/>
        <w:jc w:val="both"/>
        <w:rPr>
          <w:sz w:val="28"/>
          <w:szCs w:val="28"/>
        </w:rPr>
      </w:pPr>
      <w:r w:rsidRPr="002831DC">
        <w:rPr>
          <w:sz w:val="28"/>
          <w:szCs w:val="28"/>
        </w:rPr>
        <w:t>Много,</w:t>
      </w:r>
    </w:p>
    <w:p w14:paraId="1D33295B" w14:textId="77777777" w:rsidR="00102FAB" w:rsidRPr="002831DC" w:rsidRDefault="00102FAB" w:rsidP="00AB3A7A">
      <w:pPr>
        <w:shd w:val="clear" w:color="auto" w:fill="FFFFFF"/>
        <w:ind w:firstLine="709"/>
        <w:jc w:val="both"/>
        <w:rPr>
          <w:sz w:val="28"/>
          <w:szCs w:val="28"/>
        </w:rPr>
      </w:pPr>
      <w:r w:rsidRPr="002831DC">
        <w:rPr>
          <w:sz w:val="28"/>
          <w:szCs w:val="28"/>
        </w:rPr>
        <w:t xml:space="preserve">Мало, </w:t>
      </w:r>
    </w:p>
    <w:p w14:paraId="4EC63B16" w14:textId="77777777" w:rsidR="00102FAB" w:rsidRPr="002831DC" w:rsidRDefault="00102FAB" w:rsidP="00AB3A7A">
      <w:pPr>
        <w:shd w:val="clear" w:color="auto" w:fill="FFFFFF"/>
        <w:ind w:firstLine="709"/>
        <w:jc w:val="both"/>
        <w:rPr>
          <w:sz w:val="28"/>
          <w:szCs w:val="28"/>
        </w:rPr>
      </w:pPr>
      <w:r w:rsidRPr="002831DC">
        <w:rPr>
          <w:sz w:val="28"/>
          <w:szCs w:val="28"/>
        </w:rPr>
        <w:t>У меня друзей нет.</w:t>
      </w:r>
    </w:p>
    <w:p w14:paraId="25D58938" w14:textId="77777777" w:rsidR="002A1D90" w:rsidRPr="002831DC" w:rsidRDefault="002A1D90" w:rsidP="00AB3A7A">
      <w:pPr>
        <w:shd w:val="clear" w:color="auto" w:fill="FFFFFF"/>
        <w:jc w:val="both"/>
        <w:rPr>
          <w:sz w:val="28"/>
          <w:szCs w:val="28"/>
        </w:rPr>
      </w:pPr>
      <w:r w:rsidRPr="002831DC">
        <w:rPr>
          <w:sz w:val="28"/>
          <w:szCs w:val="28"/>
        </w:rPr>
        <w:t xml:space="preserve">11. Помогают ли тебе учиться кружки и другие мероприятия, проводимые после уроков? </w:t>
      </w:r>
    </w:p>
    <w:p w14:paraId="0BFDF51A" w14:textId="77777777" w:rsidR="002A1D90" w:rsidRPr="002831DC" w:rsidRDefault="002A1D90" w:rsidP="00AB3A7A">
      <w:pPr>
        <w:shd w:val="clear" w:color="auto" w:fill="FFFFFF"/>
        <w:ind w:firstLine="709"/>
        <w:jc w:val="both"/>
        <w:rPr>
          <w:sz w:val="28"/>
          <w:szCs w:val="28"/>
        </w:rPr>
      </w:pPr>
      <w:r w:rsidRPr="002831DC">
        <w:rPr>
          <w:sz w:val="28"/>
          <w:szCs w:val="28"/>
        </w:rPr>
        <w:t xml:space="preserve">Помогают, </w:t>
      </w:r>
    </w:p>
    <w:p w14:paraId="28B08C10" w14:textId="77777777" w:rsidR="002A1D90" w:rsidRPr="002831DC" w:rsidRDefault="002A1D90" w:rsidP="00AB3A7A">
      <w:pPr>
        <w:shd w:val="clear" w:color="auto" w:fill="FFFFFF"/>
        <w:ind w:firstLine="709"/>
        <w:jc w:val="both"/>
        <w:rPr>
          <w:sz w:val="28"/>
          <w:szCs w:val="28"/>
        </w:rPr>
      </w:pPr>
      <w:r w:rsidRPr="002831DC">
        <w:rPr>
          <w:sz w:val="28"/>
          <w:szCs w:val="28"/>
        </w:rPr>
        <w:t xml:space="preserve">Не очень помогают, не все мероприятия, </w:t>
      </w:r>
    </w:p>
    <w:p w14:paraId="17F9FC56" w14:textId="77777777" w:rsidR="009A2D47" w:rsidRPr="002831DC" w:rsidRDefault="002A1D90" w:rsidP="00AB3A7A">
      <w:pPr>
        <w:shd w:val="clear" w:color="auto" w:fill="FFFFFF"/>
        <w:ind w:firstLine="709"/>
        <w:jc w:val="both"/>
        <w:rPr>
          <w:sz w:val="28"/>
          <w:szCs w:val="28"/>
        </w:rPr>
      </w:pPr>
      <w:r w:rsidRPr="002831DC">
        <w:rPr>
          <w:sz w:val="28"/>
          <w:szCs w:val="28"/>
        </w:rPr>
        <w:t>Не помогают.</w:t>
      </w:r>
    </w:p>
    <w:p w14:paraId="6C521D65" w14:textId="77777777" w:rsidR="009C44BF" w:rsidRPr="002831DC" w:rsidRDefault="009C44BF" w:rsidP="00AB3A7A">
      <w:pPr>
        <w:shd w:val="clear" w:color="auto" w:fill="FFFFFF"/>
        <w:jc w:val="both"/>
        <w:rPr>
          <w:sz w:val="28"/>
          <w:szCs w:val="28"/>
        </w:rPr>
      </w:pPr>
      <w:r w:rsidRPr="002831DC">
        <w:rPr>
          <w:sz w:val="28"/>
          <w:szCs w:val="28"/>
        </w:rPr>
        <w:t>1</w:t>
      </w:r>
      <w:r w:rsidR="00956DAC" w:rsidRPr="002831DC">
        <w:rPr>
          <w:sz w:val="28"/>
          <w:szCs w:val="28"/>
        </w:rPr>
        <w:t>2</w:t>
      </w:r>
      <w:r w:rsidRPr="002831DC">
        <w:rPr>
          <w:sz w:val="28"/>
          <w:szCs w:val="28"/>
        </w:rPr>
        <w:t xml:space="preserve">. Помогают ли тебе учиться компьютер, компьютерные программы, Интернет, Интернет-сайты? </w:t>
      </w:r>
    </w:p>
    <w:p w14:paraId="253EA7B3" w14:textId="77777777" w:rsidR="009C44BF" w:rsidRPr="002831DC" w:rsidRDefault="009C44BF" w:rsidP="00AB3A7A">
      <w:pPr>
        <w:shd w:val="clear" w:color="auto" w:fill="FFFFFF"/>
        <w:ind w:firstLine="709"/>
        <w:jc w:val="both"/>
        <w:rPr>
          <w:sz w:val="28"/>
          <w:szCs w:val="28"/>
        </w:rPr>
      </w:pPr>
      <w:r w:rsidRPr="002831DC">
        <w:rPr>
          <w:sz w:val="28"/>
          <w:szCs w:val="28"/>
        </w:rPr>
        <w:t xml:space="preserve">Помогают, </w:t>
      </w:r>
    </w:p>
    <w:p w14:paraId="6FB4492E" w14:textId="77777777" w:rsidR="009C44BF" w:rsidRPr="002831DC" w:rsidRDefault="009C44BF" w:rsidP="00AB3A7A">
      <w:pPr>
        <w:shd w:val="clear" w:color="auto" w:fill="FFFFFF"/>
        <w:ind w:firstLine="709"/>
        <w:jc w:val="both"/>
        <w:rPr>
          <w:sz w:val="28"/>
          <w:szCs w:val="28"/>
        </w:rPr>
      </w:pPr>
      <w:r w:rsidRPr="002831DC">
        <w:rPr>
          <w:sz w:val="28"/>
          <w:szCs w:val="28"/>
        </w:rPr>
        <w:t xml:space="preserve">Не очень помогают, не всегда, </w:t>
      </w:r>
    </w:p>
    <w:p w14:paraId="72684AAA" w14:textId="77777777" w:rsidR="009C44BF" w:rsidRPr="002831DC" w:rsidRDefault="009C44BF" w:rsidP="00AB3A7A">
      <w:pPr>
        <w:shd w:val="clear" w:color="auto" w:fill="FFFFFF"/>
        <w:ind w:firstLine="709"/>
        <w:jc w:val="both"/>
        <w:rPr>
          <w:sz w:val="28"/>
          <w:szCs w:val="28"/>
        </w:rPr>
      </w:pPr>
      <w:r w:rsidRPr="002831DC">
        <w:rPr>
          <w:sz w:val="28"/>
          <w:szCs w:val="28"/>
        </w:rPr>
        <w:t>Не помогают.</w:t>
      </w:r>
    </w:p>
    <w:p w14:paraId="26055DC3" w14:textId="77777777" w:rsidR="002A1D90" w:rsidRPr="002831DC" w:rsidRDefault="002A1D90" w:rsidP="00AB3A7A">
      <w:pPr>
        <w:shd w:val="clear" w:color="auto" w:fill="FFFFFF"/>
        <w:jc w:val="both"/>
        <w:rPr>
          <w:sz w:val="28"/>
          <w:szCs w:val="28"/>
        </w:rPr>
      </w:pPr>
    </w:p>
    <w:p w14:paraId="36EABB03" w14:textId="77777777" w:rsidR="005929D3" w:rsidRPr="002831DC" w:rsidRDefault="00633A59" w:rsidP="00AB3A7A">
      <w:pPr>
        <w:shd w:val="clear" w:color="auto" w:fill="FFFFFF"/>
        <w:ind w:firstLine="708"/>
        <w:jc w:val="both"/>
        <w:rPr>
          <w:sz w:val="28"/>
          <w:szCs w:val="28"/>
        </w:rPr>
      </w:pPr>
      <w:r w:rsidRPr="002831DC">
        <w:rPr>
          <w:sz w:val="28"/>
          <w:szCs w:val="28"/>
        </w:rPr>
        <w:t>Для обработки</w:t>
      </w:r>
      <w:r w:rsidR="005929D3" w:rsidRPr="002831DC">
        <w:rPr>
          <w:sz w:val="28"/>
          <w:szCs w:val="28"/>
        </w:rPr>
        <w:t xml:space="preserve"> ответов </w:t>
      </w:r>
      <w:r w:rsidRPr="002831DC">
        <w:rPr>
          <w:sz w:val="28"/>
          <w:szCs w:val="28"/>
        </w:rPr>
        <w:t>обучающихся</w:t>
      </w:r>
      <w:r w:rsidR="005929D3" w:rsidRPr="002831DC">
        <w:rPr>
          <w:sz w:val="28"/>
          <w:szCs w:val="28"/>
        </w:rPr>
        <w:t xml:space="preserve"> </w:t>
      </w:r>
      <w:r w:rsidRPr="002831DC">
        <w:rPr>
          <w:sz w:val="28"/>
          <w:szCs w:val="28"/>
        </w:rPr>
        <w:t>использовались следующие виды оценок в</w:t>
      </w:r>
      <w:r w:rsidR="005929D3" w:rsidRPr="002831DC">
        <w:rPr>
          <w:sz w:val="28"/>
          <w:szCs w:val="28"/>
        </w:rPr>
        <w:t xml:space="preserve"> баллах:</w:t>
      </w:r>
    </w:p>
    <w:p w14:paraId="66152C44" w14:textId="77777777" w:rsidR="005929D3" w:rsidRPr="002831DC" w:rsidRDefault="00633A59" w:rsidP="00AB3A7A">
      <w:pPr>
        <w:shd w:val="clear" w:color="auto" w:fill="FFFFFF"/>
        <w:ind w:firstLine="708"/>
        <w:jc w:val="both"/>
        <w:rPr>
          <w:sz w:val="28"/>
          <w:szCs w:val="28"/>
        </w:rPr>
      </w:pPr>
      <w:r w:rsidRPr="002831DC">
        <w:rPr>
          <w:i/>
          <w:iCs/>
          <w:sz w:val="28"/>
          <w:szCs w:val="28"/>
        </w:rPr>
        <w:t>3 балла</w:t>
      </w:r>
      <w:r w:rsidRPr="002831DC">
        <w:rPr>
          <w:sz w:val="28"/>
          <w:szCs w:val="28"/>
        </w:rPr>
        <w:t xml:space="preserve"> –</w:t>
      </w:r>
      <w:r w:rsidR="005929D3" w:rsidRPr="002831DC">
        <w:rPr>
          <w:sz w:val="28"/>
          <w:szCs w:val="28"/>
        </w:rPr>
        <w:t xml:space="preserve"> ответ </w:t>
      </w:r>
      <w:r w:rsidRPr="002831DC">
        <w:rPr>
          <w:sz w:val="28"/>
          <w:szCs w:val="28"/>
        </w:rPr>
        <w:t>учащегося основной школы</w:t>
      </w:r>
      <w:r w:rsidR="005929D3" w:rsidRPr="002831DC">
        <w:rPr>
          <w:sz w:val="28"/>
          <w:szCs w:val="28"/>
        </w:rPr>
        <w:t xml:space="preserve">, </w:t>
      </w:r>
      <w:r w:rsidRPr="002831DC">
        <w:rPr>
          <w:sz w:val="28"/>
          <w:szCs w:val="28"/>
        </w:rPr>
        <w:t>демонстрирующий</w:t>
      </w:r>
      <w:r w:rsidR="005929D3" w:rsidRPr="002831DC">
        <w:rPr>
          <w:sz w:val="28"/>
          <w:szCs w:val="28"/>
        </w:rPr>
        <w:t xml:space="preserve"> его по</w:t>
      </w:r>
      <w:r w:rsidRPr="002831DC">
        <w:rPr>
          <w:sz w:val="28"/>
          <w:szCs w:val="28"/>
        </w:rPr>
        <w:t>зитивное</w:t>
      </w:r>
      <w:r w:rsidR="005929D3" w:rsidRPr="002831DC">
        <w:rPr>
          <w:sz w:val="28"/>
          <w:szCs w:val="28"/>
        </w:rPr>
        <w:t xml:space="preserve"> отношени</w:t>
      </w:r>
      <w:r w:rsidRPr="002831DC">
        <w:rPr>
          <w:sz w:val="28"/>
          <w:szCs w:val="28"/>
        </w:rPr>
        <w:t>е</w:t>
      </w:r>
      <w:r w:rsidR="005929D3" w:rsidRPr="002831DC">
        <w:rPr>
          <w:sz w:val="28"/>
          <w:szCs w:val="28"/>
        </w:rPr>
        <w:t xml:space="preserve"> к </w:t>
      </w:r>
      <w:r w:rsidRPr="002831DC">
        <w:rPr>
          <w:sz w:val="28"/>
          <w:szCs w:val="28"/>
        </w:rPr>
        <w:t xml:space="preserve">обучению в </w:t>
      </w:r>
      <w:r w:rsidR="005929D3" w:rsidRPr="002831DC">
        <w:rPr>
          <w:sz w:val="28"/>
          <w:szCs w:val="28"/>
        </w:rPr>
        <w:t>школе</w:t>
      </w:r>
      <w:r w:rsidRPr="002831DC">
        <w:rPr>
          <w:sz w:val="28"/>
          <w:szCs w:val="28"/>
        </w:rPr>
        <w:t>,</w:t>
      </w:r>
      <w:r w:rsidR="005929D3" w:rsidRPr="002831DC">
        <w:rPr>
          <w:sz w:val="28"/>
          <w:szCs w:val="28"/>
        </w:rPr>
        <w:t xml:space="preserve"> предпочтении им </w:t>
      </w:r>
      <w:r w:rsidRPr="002831DC">
        <w:rPr>
          <w:sz w:val="28"/>
          <w:szCs w:val="28"/>
        </w:rPr>
        <w:t xml:space="preserve">внеучебной и учебной деятельности, а </w:t>
      </w:r>
      <w:r w:rsidR="00D51250" w:rsidRPr="002831DC">
        <w:rPr>
          <w:sz w:val="28"/>
          <w:szCs w:val="28"/>
        </w:rPr>
        <w:t>также</w:t>
      </w:r>
      <w:r w:rsidRPr="002831DC">
        <w:rPr>
          <w:sz w:val="28"/>
          <w:szCs w:val="28"/>
        </w:rPr>
        <w:t xml:space="preserve"> </w:t>
      </w:r>
      <w:r w:rsidR="00D51250" w:rsidRPr="002831DC">
        <w:rPr>
          <w:sz w:val="28"/>
          <w:szCs w:val="28"/>
        </w:rPr>
        <w:t>использовани</w:t>
      </w:r>
      <w:r w:rsidR="00164A8D" w:rsidRPr="002831DC">
        <w:rPr>
          <w:sz w:val="28"/>
          <w:szCs w:val="28"/>
        </w:rPr>
        <w:t>ю</w:t>
      </w:r>
      <w:r w:rsidRPr="002831DC">
        <w:rPr>
          <w:sz w:val="28"/>
          <w:szCs w:val="28"/>
        </w:rPr>
        <w:t xml:space="preserve"> </w:t>
      </w:r>
      <w:r w:rsidR="00D51250" w:rsidRPr="002831DC">
        <w:rPr>
          <w:sz w:val="28"/>
          <w:szCs w:val="28"/>
        </w:rPr>
        <w:t>информационных</w:t>
      </w:r>
      <w:r w:rsidRPr="002831DC">
        <w:rPr>
          <w:sz w:val="28"/>
          <w:szCs w:val="28"/>
        </w:rPr>
        <w:t xml:space="preserve"> технологий</w:t>
      </w:r>
      <w:r w:rsidR="005929D3" w:rsidRPr="002831DC">
        <w:rPr>
          <w:sz w:val="28"/>
          <w:szCs w:val="28"/>
        </w:rPr>
        <w:t>;</w:t>
      </w:r>
    </w:p>
    <w:p w14:paraId="55502629" w14:textId="77777777" w:rsidR="005929D3" w:rsidRPr="002831DC" w:rsidRDefault="00D51250" w:rsidP="00AB3A7A">
      <w:pPr>
        <w:shd w:val="clear" w:color="auto" w:fill="FFFFFF"/>
        <w:ind w:firstLine="709"/>
        <w:jc w:val="both"/>
        <w:rPr>
          <w:sz w:val="28"/>
          <w:szCs w:val="28"/>
        </w:rPr>
      </w:pPr>
      <w:r w:rsidRPr="002831DC">
        <w:rPr>
          <w:i/>
          <w:iCs/>
          <w:sz w:val="28"/>
          <w:szCs w:val="28"/>
        </w:rPr>
        <w:t>1 балл</w:t>
      </w:r>
      <w:r w:rsidRPr="002831DC">
        <w:rPr>
          <w:sz w:val="28"/>
          <w:szCs w:val="28"/>
        </w:rPr>
        <w:t xml:space="preserve"> – </w:t>
      </w:r>
      <w:r w:rsidR="005929D3" w:rsidRPr="002831DC">
        <w:rPr>
          <w:sz w:val="28"/>
          <w:szCs w:val="28"/>
        </w:rPr>
        <w:t>не</w:t>
      </w:r>
      <w:r w:rsidRPr="002831DC">
        <w:rPr>
          <w:sz w:val="28"/>
          <w:szCs w:val="28"/>
        </w:rPr>
        <w:t>определенный промежуточный</w:t>
      </w:r>
      <w:r w:rsidR="005929D3" w:rsidRPr="002831DC">
        <w:rPr>
          <w:sz w:val="28"/>
          <w:szCs w:val="28"/>
        </w:rPr>
        <w:t xml:space="preserve"> ответ (не </w:t>
      </w:r>
      <w:r w:rsidRPr="002831DC">
        <w:rPr>
          <w:sz w:val="28"/>
          <w:szCs w:val="28"/>
        </w:rPr>
        <w:t>очень</w:t>
      </w:r>
      <w:r w:rsidR="005929D3" w:rsidRPr="002831DC">
        <w:rPr>
          <w:sz w:val="28"/>
          <w:szCs w:val="28"/>
        </w:rPr>
        <w:t xml:space="preserve">, </w:t>
      </w:r>
      <w:r w:rsidRPr="002831DC">
        <w:rPr>
          <w:sz w:val="28"/>
          <w:szCs w:val="28"/>
        </w:rPr>
        <w:t>мало, зависит от условий</w:t>
      </w:r>
      <w:r w:rsidR="005929D3" w:rsidRPr="002831DC">
        <w:rPr>
          <w:sz w:val="28"/>
          <w:szCs w:val="28"/>
        </w:rPr>
        <w:t xml:space="preserve"> и т.п.);</w:t>
      </w:r>
    </w:p>
    <w:p w14:paraId="7ED4DD97" w14:textId="77777777" w:rsidR="005929D3" w:rsidRPr="002831DC" w:rsidRDefault="00D51250" w:rsidP="00AB3A7A">
      <w:pPr>
        <w:shd w:val="clear" w:color="auto" w:fill="FFFFFF"/>
        <w:ind w:firstLine="709"/>
        <w:jc w:val="both"/>
        <w:rPr>
          <w:sz w:val="28"/>
          <w:szCs w:val="28"/>
        </w:rPr>
      </w:pPr>
      <w:r w:rsidRPr="002831DC">
        <w:rPr>
          <w:i/>
          <w:iCs/>
          <w:sz w:val="28"/>
          <w:szCs w:val="28"/>
        </w:rPr>
        <w:t>0 баллов</w:t>
      </w:r>
      <w:r w:rsidRPr="002831DC">
        <w:rPr>
          <w:sz w:val="28"/>
          <w:szCs w:val="28"/>
        </w:rPr>
        <w:t xml:space="preserve"> – </w:t>
      </w:r>
      <w:r w:rsidR="005929D3" w:rsidRPr="002831DC">
        <w:rPr>
          <w:sz w:val="28"/>
          <w:szCs w:val="28"/>
        </w:rPr>
        <w:t xml:space="preserve">ответ, </w:t>
      </w:r>
      <w:r w:rsidRPr="002831DC">
        <w:rPr>
          <w:sz w:val="28"/>
          <w:szCs w:val="28"/>
        </w:rPr>
        <w:t xml:space="preserve">свидетельствующий о явном негативном </w:t>
      </w:r>
      <w:r w:rsidR="005929D3" w:rsidRPr="002831DC">
        <w:rPr>
          <w:sz w:val="28"/>
          <w:szCs w:val="28"/>
        </w:rPr>
        <w:t xml:space="preserve">отношении </w:t>
      </w:r>
      <w:r w:rsidRPr="002831DC">
        <w:rPr>
          <w:sz w:val="28"/>
          <w:szCs w:val="28"/>
        </w:rPr>
        <w:t>учащегося основной школы</w:t>
      </w:r>
      <w:r w:rsidR="005929D3" w:rsidRPr="002831DC">
        <w:rPr>
          <w:sz w:val="28"/>
          <w:szCs w:val="28"/>
        </w:rPr>
        <w:t xml:space="preserve"> к </w:t>
      </w:r>
      <w:r w:rsidRPr="002831DC">
        <w:rPr>
          <w:sz w:val="28"/>
          <w:szCs w:val="28"/>
        </w:rPr>
        <w:t>обучению в школе, внеучебной деятельности, а также использованию информационных технологий</w:t>
      </w:r>
      <w:r w:rsidR="005929D3" w:rsidRPr="002831DC">
        <w:rPr>
          <w:sz w:val="28"/>
          <w:szCs w:val="28"/>
        </w:rPr>
        <w:t>.</w:t>
      </w:r>
    </w:p>
    <w:p w14:paraId="4745DCDF" w14:textId="77777777" w:rsidR="00164A8D" w:rsidRPr="002831DC" w:rsidRDefault="00164A8D" w:rsidP="00AB3A7A">
      <w:pPr>
        <w:shd w:val="clear" w:color="auto" w:fill="FFFFFF"/>
        <w:ind w:firstLine="709"/>
        <w:jc w:val="both"/>
        <w:rPr>
          <w:sz w:val="28"/>
          <w:szCs w:val="28"/>
        </w:rPr>
      </w:pPr>
    </w:p>
    <w:p w14:paraId="5E3729F5" w14:textId="77777777" w:rsidR="005929D3" w:rsidRPr="002831DC" w:rsidRDefault="00164A8D" w:rsidP="00AB3A7A">
      <w:pPr>
        <w:shd w:val="clear" w:color="auto" w:fill="FFFFFF"/>
        <w:ind w:firstLine="709"/>
        <w:jc w:val="both"/>
        <w:rPr>
          <w:sz w:val="28"/>
          <w:szCs w:val="28"/>
        </w:rPr>
      </w:pPr>
      <w:r w:rsidRPr="002831DC">
        <w:rPr>
          <w:sz w:val="28"/>
          <w:szCs w:val="28"/>
        </w:rPr>
        <w:t>Количественная о</w:t>
      </w:r>
      <w:r w:rsidR="005929D3" w:rsidRPr="002831DC">
        <w:rPr>
          <w:sz w:val="28"/>
          <w:szCs w:val="28"/>
        </w:rPr>
        <w:t>ценк</w:t>
      </w:r>
      <w:r w:rsidRPr="002831DC">
        <w:rPr>
          <w:sz w:val="28"/>
          <w:szCs w:val="28"/>
        </w:rPr>
        <w:t>а</w:t>
      </w:r>
      <w:r w:rsidR="005929D3" w:rsidRPr="002831DC">
        <w:rPr>
          <w:sz w:val="28"/>
          <w:szCs w:val="28"/>
        </w:rPr>
        <w:t xml:space="preserve"> в </w:t>
      </w:r>
      <w:r w:rsidR="005929D3" w:rsidRPr="002831DC">
        <w:rPr>
          <w:i/>
          <w:iCs/>
          <w:sz w:val="28"/>
          <w:szCs w:val="28"/>
        </w:rPr>
        <w:t>2 балла</w:t>
      </w:r>
      <w:r w:rsidR="005929D3" w:rsidRPr="002831DC">
        <w:rPr>
          <w:sz w:val="28"/>
          <w:szCs w:val="28"/>
        </w:rPr>
        <w:t xml:space="preserve"> не </w:t>
      </w:r>
      <w:r w:rsidRPr="002831DC">
        <w:rPr>
          <w:sz w:val="28"/>
          <w:szCs w:val="28"/>
        </w:rPr>
        <w:t>использовалась. М</w:t>
      </w:r>
      <w:r w:rsidR="005929D3" w:rsidRPr="002831DC">
        <w:rPr>
          <w:sz w:val="28"/>
          <w:szCs w:val="28"/>
        </w:rPr>
        <w:t>атематически</w:t>
      </w:r>
      <w:r w:rsidRPr="002831DC">
        <w:rPr>
          <w:sz w:val="28"/>
          <w:szCs w:val="28"/>
        </w:rPr>
        <w:t>е расчеты показали</w:t>
      </w:r>
      <w:r w:rsidR="005929D3" w:rsidRPr="002831DC">
        <w:rPr>
          <w:sz w:val="28"/>
          <w:szCs w:val="28"/>
        </w:rPr>
        <w:t xml:space="preserve">, что </w:t>
      </w:r>
      <w:r w:rsidRPr="002831DC">
        <w:rPr>
          <w:sz w:val="28"/>
          <w:szCs w:val="28"/>
        </w:rPr>
        <w:t>применение количественных</w:t>
      </w:r>
      <w:r w:rsidR="005929D3" w:rsidRPr="002831DC">
        <w:rPr>
          <w:sz w:val="28"/>
          <w:szCs w:val="28"/>
        </w:rPr>
        <w:t xml:space="preserve"> оцен</w:t>
      </w:r>
      <w:r w:rsidRPr="002831DC">
        <w:rPr>
          <w:sz w:val="28"/>
          <w:szCs w:val="28"/>
        </w:rPr>
        <w:t>ок</w:t>
      </w:r>
      <w:r w:rsidR="005929D3" w:rsidRPr="002831DC">
        <w:rPr>
          <w:sz w:val="28"/>
          <w:szCs w:val="28"/>
        </w:rPr>
        <w:t xml:space="preserve"> в 3, 1 и 0 баллов </w:t>
      </w:r>
      <w:r w:rsidRPr="002831DC">
        <w:rPr>
          <w:sz w:val="28"/>
          <w:szCs w:val="28"/>
        </w:rPr>
        <w:t xml:space="preserve">позволяет </w:t>
      </w:r>
      <w:r w:rsidR="005929D3" w:rsidRPr="002831DC">
        <w:rPr>
          <w:sz w:val="28"/>
          <w:szCs w:val="28"/>
        </w:rPr>
        <w:t xml:space="preserve">более надежно </w:t>
      </w:r>
      <w:r w:rsidRPr="002831DC">
        <w:rPr>
          <w:sz w:val="28"/>
          <w:szCs w:val="28"/>
        </w:rPr>
        <w:t>распределить школьников</w:t>
      </w:r>
      <w:r w:rsidR="005929D3" w:rsidRPr="002831DC">
        <w:rPr>
          <w:sz w:val="28"/>
          <w:szCs w:val="28"/>
        </w:rPr>
        <w:t xml:space="preserve"> на группы </w:t>
      </w:r>
      <w:r w:rsidRPr="002831DC">
        <w:rPr>
          <w:sz w:val="28"/>
          <w:szCs w:val="28"/>
        </w:rPr>
        <w:t>в зависимости от</w:t>
      </w:r>
      <w:r w:rsidR="005929D3" w:rsidRPr="002831DC">
        <w:rPr>
          <w:sz w:val="28"/>
          <w:szCs w:val="28"/>
        </w:rPr>
        <w:t xml:space="preserve"> </w:t>
      </w:r>
      <w:r w:rsidRPr="002831DC">
        <w:rPr>
          <w:sz w:val="28"/>
          <w:szCs w:val="28"/>
        </w:rPr>
        <w:t xml:space="preserve">низкой, средней и высокой </w:t>
      </w:r>
      <w:r w:rsidR="005929D3" w:rsidRPr="002831DC">
        <w:rPr>
          <w:sz w:val="28"/>
          <w:szCs w:val="28"/>
        </w:rPr>
        <w:t>мотиваци</w:t>
      </w:r>
      <w:r w:rsidRPr="002831DC">
        <w:rPr>
          <w:sz w:val="28"/>
          <w:szCs w:val="28"/>
        </w:rPr>
        <w:t>и</w:t>
      </w:r>
      <w:r w:rsidR="005929D3" w:rsidRPr="002831DC">
        <w:rPr>
          <w:sz w:val="28"/>
          <w:szCs w:val="28"/>
        </w:rPr>
        <w:t>.</w:t>
      </w:r>
    </w:p>
    <w:p w14:paraId="055178C5" w14:textId="77777777" w:rsidR="00164A8D" w:rsidRPr="002831DC" w:rsidRDefault="00164A8D" w:rsidP="00AB3A7A">
      <w:pPr>
        <w:shd w:val="clear" w:color="auto" w:fill="FFFFFF"/>
        <w:ind w:firstLine="709"/>
        <w:jc w:val="both"/>
        <w:rPr>
          <w:sz w:val="28"/>
          <w:szCs w:val="28"/>
        </w:rPr>
      </w:pPr>
    </w:p>
    <w:p w14:paraId="2192CC19" w14:textId="77777777" w:rsidR="009E65FB" w:rsidRPr="002831DC" w:rsidRDefault="009E65FB" w:rsidP="00AB3A7A">
      <w:pPr>
        <w:shd w:val="clear" w:color="auto" w:fill="FFFFFF"/>
        <w:ind w:firstLine="709"/>
        <w:jc w:val="both"/>
        <w:rPr>
          <w:sz w:val="28"/>
          <w:szCs w:val="28"/>
        </w:rPr>
      </w:pPr>
      <w:r w:rsidRPr="002831DC">
        <w:rPr>
          <w:sz w:val="28"/>
          <w:szCs w:val="28"/>
        </w:rPr>
        <w:t>Баллы суммируются.</w:t>
      </w:r>
    </w:p>
    <w:p w14:paraId="17ACAD35" w14:textId="77777777" w:rsidR="009E65FB" w:rsidRPr="002831DC" w:rsidRDefault="009E65FB" w:rsidP="00AB3A7A">
      <w:pPr>
        <w:shd w:val="clear" w:color="auto" w:fill="FFFFFF"/>
        <w:ind w:firstLine="709"/>
        <w:jc w:val="both"/>
        <w:rPr>
          <w:sz w:val="28"/>
          <w:szCs w:val="28"/>
        </w:rPr>
      </w:pPr>
    </w:p>
    <w:p w14:paraId="567D80BA" w14:textId="77777777" w:rsidR="005929D3" w:rsidRPr="002831DC" w:rsidRDefault="00C07370" w:rsidP="00AB3A7A">
      <w:pPr>
        <w:shd w:val="clear" w:color="auto" w:fill="FFFFFF"/>
        <w:ind w:firstLine="709"/>
        <w:jc w:val="both"/>
        <w:rPr>
          <w:sz w:val="28"/>
          <w:szCs w:val="28"/>
        </w:rPr>
      </w:pPr>
      <w:r w:rsidRPr="002831DC">
        <w:rPr>
          <w:sz w:val="28"/>
          <w:szCs w:val="28"/>
        </w:rPr>
        <w:t>У</w:t>
      </w:r>
      <w:r w:rsidR="005929D3" w:rsidRPr="002831DC">
        <w:rPr>
          <w:sz w:val="28"/>
          <w:szCs w:val="28"/>
        </w:rPr>
        <w:t>ровн</w:t>
      </w:r>
      <w:r w:rsidRPr="002831DC">
        <w:rPr>
          <w:sz w:val="28"/>
          <w:szCs w:val="28"/>
        </w:rPr>
        <w:t>и</w:t>
      </w:r>
      <w:r w:rsidR="005929D3" w:rsidRPr="002831DC">
        <w:rPr>
          <w:sz w:val="28"/>
          <w:szCs w:val="28"/>
        </w:rPr>
        <w:t xml:space="preserve"> мотивации</w:t>
      </w:r>
      <w:r w:rsidR="0012332B" w:rsidRPr="002831DC">
        <w:rPr>
          <w:sz w:val="28"/>
          <w:szCs w:val="28"/>
        </w:rPr>
        <w:t xml:space="preserve"> учащихся основной школы</w:t>
      </w:r>
      <w:r w:rsidR="005929D3" w:rsidRPr="002831DC">
        <w:rPr>
          <w:sz w:val="28"/>
          <w:szCs w:val="28"/>
        </w:rPr>
        <w:t>:</w:t>
      </w:r>
    </w:p>
    <w:p w14:paraId="27C03B6F" w14:textId="77777777" w:rsidR="009E65FB" w:rsidRPr="002831DC" w:rsidRDefault="009E65FB" w:rsidP="00AB3A7A">
      <w:pPr>
        <w:shd w:val="clear" w:color="auto" w:fill="FFFFFF"/>
        <w:ind w:firstLine="709"/>
        <w:jc w:val="both"/>
        <w:rPr>
          <w:sz w:val="28"/>
          <w:szCs w:val="28"/>
        </w:rPr>
      </w:pPr>
      <w:r w:rsidRPr="002831DC">
        <w:rPr>
          <w:sz w:val="28"/>
          <w:szCs w:val="28"/>
        </w:rPr>
        <w:t xml:space="preserve">Высокий уровень – </w:t>
      </w:r>
      <w:r w:rsidR="00985F9F" w:rsidRPr="002831DC">
        <w:rPr>
          <w:sz w:val="28"/>
          <w:szCs w:val="28"/>
        </w:rPr>
        <w:t>24-</w:t>
      </w:r>
      <w:r w:rsidRPr="002831DC">
        <w:rPr>
          <w:sz w:val="28"/>
          <w:szCs w:val="28"/>
        </w:rPr>
        <w:t>36 баллов</w:t>
      </w:r>
      <w:r w:rsidR="00985F9F" w:rsidRPr="002831DC">
        <w:rPr>
          <w:sz w:val="28"/>
          <w:szCs w:val="28"/>
        </w:rPr>
        <w:t>,</w:t>
      </w:r>
    </w:p>
    <w:p w14:paraId="14B4DF54" w14:textId="77777777" w:rsidR="009E65FB" w:rsidRPr="002831DC" w:rsidRDefault="009E65FB" w:rsidP="00AB3A7A">
      <w:pPr>
        <w:shd w:val="clear" w:color="auto" w:fill="FFFFFF"/>
        <w:ind w:firstLine="709"/>
        <w:jc w:val="both"/>
        <w:rPr>
          <w:sz w:val="28"/>
          <w:szCs w:val="28"/>
        </w:rPr>
      </w:pPr>
      <w:r w:rsidRPr="002831DC">
        <w:rPr>
          <w:sz w:val="28"/>
          <w:szCs w:val="28"/>
        </w:rPr>
        <w:t>Средний уровень –</w:t>
      </w:r>
      <w:r w:rsidR="00985F9F" w:rsidRPr="002831DC">
        <w:rPr>
          <w:sz w:val="28"/>
          <w:szCs w:val="28"/>
        </w:rPr>
        <w:t xml:space="preserve"> 16-23 баллов,</w:t>
      </w:r>
    </w:p>
    <w:p w14:paraId="79E8505C" w14:textId="77777777" w:rsidR="009E65FB" w:rsidRPr="002831DC" w:rsidRDefault="009E65FB" w:rsidP="00AB3A7A">
      <w:pPr>
        <w:shd w:val="clear" w:color="auto" w:fill="FFFFFF"/>
        <w:ind w:firstLine="709"/>
        <w:jc w:val="both"/>
        <w:rPr>
          <w:sz w:val="28"/>
          <w:szCs w:val="28"/>
        </w:rPr>
      </w:pPr>
      <w:r w:rsidRPr="002831DC">
        <w:rPr>
          <w:sz w:val="28"/>
          <w:szCs w:val="28"/>
        </w:rPr>
        <w:t>Низкий уровень –</w:t>
      </w:r>
      <w:r w:rsidR="00985F9F" w:rsidRPr="002831DC">
        <w:rPr>
          <w:sz w:val="28"/>
          <w:szCs w:val="28"/>
        </w:rPr>
        <w:t xml:space="preserve"> 15 и менее баллов.</w:t>
      </w:r>
    </w:p>
    <w:p w14:paraId="605FD820" w14:textId="77777777" w:rsidR="00B07E4D" w:rsidRPr="002831DC" w:rsidRDefault="000E7339" w:rsidP="00062E00">
      <w:pPr>
        <w:spacing w:line="360" w:lineRule="auto"/>
        <w:jc w:val="right"/>
        <w:rPr>
          <w:sz w:val="28"/>
          <w:szCs w:val="28"/>
        </w:rPr>
      </w:pPr>
      <w:r w:rsidRPr="002831DC">
        <w:rPr>
          <w:sz w:val="28"/>
          <w:szCs w:val="28"/>
        </w:rPr>
        <w:br w:type="column"/>
      </w:r>
      <w:r w:rsidR="00B07E4D" w:rsidRPr="002831DC">
        <w:rPr>
          <w:sz w:val="28"/>
          <w:szCs w:val="28"/>
        </w:rPr>
        <w:lastRenderedPageBreak/>
        <w:t xml:space="preserve">Приложение </w:t>
      </w:r>
      <w:r w:rsidR="007011D1" w:rsidRPr="002831DC">
        <w:rPr>
          <w:sz w:val="28"/>
          <w:szCs w:val="28"/>
        </w:rPr>
        <w:t>4</w:t>
      </w:r>
      <w:r w:rsidR="00B07E4D" w:rsidRPr="002831DC">
        <w:rPr>
          <w:sz w:val="28"/>
          <w:szCs w:val="28"/>
        </w:rPr>
        <w:t xml:space="preserve">. </w:t>
      </w:r>
    </w:p>
    <w:p w14:paraId="57F32375" w14:textId="77777777" w:rsidR="007011D1" w:rsidRPr="002831DC" w:rsidRDefault="007011D1" w:rsidP="00AB3A7A">
      <w:pPr>
        <w:jc w:val="both"/>
        <w:rPr>
          <w:b/>
          <w:bCs/>
          <w:sz w:val="28"/>
          <w:szCs w:val="28"/>
        </w:rPr>
      </w:pPr>
    </w:p>
    <w:p w14:paraId="25A4258F" w14:textId="3FA4F889" w:rsidR="007011D1" w:rsidRPr="002831DC" w:rsidRDefault="007011D1" w:rsidP="00062E00">
      <w:pPr>
        <w:jc w:val="center"/>
        <w:rPr>
          <w:b/>
          <w:bCs/>
          <w:sz w:val="28"/>
          <w:szCs w:val="28"/>
        </w:rPr>
      </w:pPr>
      <w:r w:rsidRPr="002831DC">
        <w:rPr>
          <w:b/>
          <w:bCs/>
          <w:sz w:val="28"/>
          <w:szCs w:val="28"/>
        </w:rPr>
        <w:t>АНКЕТА</w:t>
      </w:r>
    </w:p>
    <w:p w14:paraId="36DF7856" w14:textId="77777777" w:rsidR="00EA5FA8" w:rsidRPr="002831DC" w:rsidRDefault="00EA5FA8" w:rsidP="00062E00">
      <w:pPr>
        <w:jc w:val="center"/>
        <w:rPr>
          <w:b/>
          <w:bCs/>
          <w:sz w:val="28"/>
          <w:szCs w:val="28"/>
        </w:rPr>
      </w:pPr>
    </w:p>
    <w:p w14:paraId="2541A190" w14:textId="06B109A4" w:rsidR="00B07E4D" w:rsidRPr="002831DC" w:rsidRDefault="00C4545E" w:rsidP="00062E00">
      <w:pPr>
        <w:jc w:val="center"/>
        <w:rPr>
          <w:b/>
          <w:bCs/>
          <w:sz w:val="28"/>
          <w:szCs w:val="28"/>
        </w:rPr>
      </w:pPr>
      <w:r w:rsidRPr="002831DC">
        <w:rPr>
          <w:b/>
          <w:bCs/>
          <w:sz w:val="28"/>
          <w:szCs w:val="28"/>
        </w:rPr>
        <w:t>для определения</w:t>
      </w:r>
      <w:r w:rsidR="00B07E4D" w:rsidRPr="002831DC">
        <w:rPr>
          <w:b/>
          <w:bCs/>
          <w:sz w:val="28"/>
          <w:szCs w:val="28"/>
        </w:rPr>
        <w:t xml:space="preserve"> </w:t>
      </w:r>
      <w:r w:rsidRPr="002831DC">
        <w:rPr>
          <w:b/>
          <w:bCs/>
          <w:sz w:val="28"/>
          <w:szCs w:val="28"/>
        </w:rPr>
        <w:t xml:space="preserve">уровня </w:t>
      </w:r>
      <w:r w:rsidR="00B07E4D" w:rsidRPr="002831DC">
        <w:rPr>
          <w:b/>
          <w:bCs/>
          <w:sz w:val="28"/>
          <w:szCs w:val="28"/>
        </w:rPr>
        <w:t xml:space="preserve">учебной самостоятельности </w:t>
      </w:r>
      <w:r w:rsidR="007011D1" w:rsidRPr="002831DC">
        <w:rPr>
          <w:b/>
          <w:bCs/>
          <w:sz w:val="28"/>
          <w:szCs w:val="28"/>
        </w:rPr>
        <w:t>учащихся основной школы</w:t>
      </w:r>
    </w:p>
    <w:p w14:paraId="61DFD725" w14:textId="77777777" w:rsidR="00324AA1" w:rsidRPr="002831DC" w:rsidRDefault="00324AA1" w:rsidP="00AB3A7A">
      <w:pPr>
        <w:shd w:val="clear" w:color="auto" w:fill="FFFFFF"/>
        <w:jc w:val="both"/>
        <w:rPr>
          <w:sz w:val="28"/>
          <w:szCs w:val="28"/>
        </w:rPr>
      </w:pPr>
    </w:p>
    <w:p w14:paraId="634D8B5E" w14:textId="77777777" w:rsidR="004111D8" w:rsidRPr="002831DC" w:rsidRDefault="004111D8" w:rsidP="00AB3A7A">
      <w:pPr>
        <w:shd w:val="clear" w:color="auto" w:fill="FFFFFF"/>
        <w:jc w:val="both"/>
        <w:rPr>
          <w:i/>
          <w:iCs/>
          <w:sz w:val="28"/>
          <w:szCs w:val="28"/>
        </w:rPr>
      </w:pPr>
      <w:r w:rsidRPr="002831DC">
        <w:rPr>
          <w:i/>
          <w:iCs/>
          <w:sz w:val="28"/>
          <w:szCs w:val="28"/>
        </w:rPr>
        <w:t>Личностное качество – способность учиться</w:t>
      </w:r>
    </w:p>
    <w:p w14:paraId="30E888B0" w14:textId="77777777" w:rsidR="00324AA1" w:rsidRPr="002831DC" w:rsidRDefault="00324AA1" w:rsidP="00AB3A7A">
      <w:pPr>
        <w:shd w:val="clear" w:color="auto" w:fill="FFFFFF"/>
        <w:jc w:val="both"/>
        <w:rPr>
          <w:sz w:val="28"/>
          <w:szCs w:val="28"/>
        </w:rPr>
      </w:pPr>
      <w:r w:rsidRPr="002831DC">
        <w:rPr>
          <w:sz w:val="28"/>
          <w:szCs w:val="28"/>
        </w:rPr>
        <w:t>1. Какая у тебя успеваемость по всем дисциплинам, в целом?</w:t>
      </w:r>
    </w:p>
    <w:p w14:paraId="63D0A539" w14:textId="77777777" w:rsidR="00B07E4D" w:rsidRPr="002831DC" w:rsidRDefault="00B07E4D" w:rsidP="00AB3A7A">
      <w:pPr>
        <w:shd w:val="clear" w:color="auto" w:fill="FFFFFF"/>
        <w:ind w:firstLine="709"/>
        <w:jc w:val="both"/>
        <w:rPr>
          <w:sz w:val="28"/>
          <w:szCs w:val="28"/>
        </w:rPr>
      </w:pPr>
      <w:r w:rsidRPr="002831DC">
        <w:rPr>
          <w:sz w:val="28"/>
          <w:szCs w:val="28"/>
        </w:rPr>
        <w:t>Отличная</w:t>
      </w:r>
      <w:r w:rsidR="00324AA1" w:rsidRPr="002831DC">
        <w:rPr>
          <w:sz w:val="28"/>
          <w:szCs w:val="28"/>
        </w:rPr>
        <w:t xml:space="preserve"> (учусь преимущественно на оценку 5)</w:t>
      </w:r>
    </w:p>
    <w:p w14:paraId="565F5B04" w14:textId="77777777" w:rsidR="00B07E4D" w:rsidRPr="002831DC" w:rsidRDefault="00B07E4D" w:rsidP="00AB3A7A">
      <w:pPr>
        <w:shd w:val="clear" w:color="auto" w:fill="FFFFFF"/>
        <w:ind w:firstLine="709"/>
        <w:jc w:val="both"/>
        <w:rPr>
          <w:sz w:val="28"/>
          <w:szCs w:val="28"/>
        </w:rPr>
      </w:pPr>
      <w:r w:rsidRPr="002831DC">
        <w:rPr>
          <w:sz w:val="28"/>
          <w:szCs w:val="28"/>
        </w:rPr>
        <w:t>Хорошая</w:t>
      </w:r>
      <w:r w:rsidR="00324AA1" w:rsidRPr="002831DC">
        <w:rPr>
          <w:sz w:val="28"/>
          <w:szCs w:val="28"/>
        </w:rPr>
        <w:t xml:space="preserve"> (учусь на оценку 4)</w:t>
      </w:r>
    </w:p>
    <w:p w14:paraId="23338418" w14:textId="77777777" w:rsidR="00B07E4D" w:rsidRPr="002831DC" w:rsidRDefault="00324AA1" w:rsidP="00AB3A7A">
      <w:pPr>
        <w:shd w:val="clear" w:color="auto" w:fill="FFFFFF"/>
        <w:ind w:firstLine="709"/>
        <w:jc w:val="both"/>
        <w:rPr>
          <w:sz w:val="28"/>
          <w:szCs w:val="28"/>
        </w:rPr>
      </w:pPr>
      <w:r w:rsidRPr="002831DC">
        <w:rPr>
          <w:sz w:val="28"/>
          <w:szCs w:val="28"/>
        </w:rPr>
        <w:t>Удовлетворительная (учусь в среднем на оценку 3)</w:t>
      </w:r>
    </w:p>
    <w:p w14:paraId="0A5F45D1" w14:textId="77777777" w:rsidR="00324AA1" w:rsidRPr="002831DC" w:rsidRDefault="00324AA1" w:rsidP="00AB3A7A">
      <w:pPr>
        <w:shd w:val="clear" w:color="auto" w:fill="FFFFFF"/>
        <w:ind w:firstLine="709"/>
        <w:jc w:val="both"/>
        <w:rPr>
          <w:sz w:val="28"/>
          <w:szCs w:val="28"/>
        </w:rPr>
      </w:pPr>
      <w:r w:rsidRPr="002831DC">
        <w:rPr>
          <w:sz w:val="28"/>
          <w:szCs w:val="28"/>
        </w:rPr>
        <w:t>Неудовлетворительная (у меня много оценок 2)</w:t>
      </w:r>
    </w:p>
    <w:p w14:paraId="04062624" w14:textId="77777777" w:rsidR="004111D8" w:rsidRPr="002831DC" w:rsidRDefault="004111D8" w:rsidP="00AB3A7A">
      <w:pPr>
        <w:shd w:val="clear" w:color="auto" w:fill="FFFFFF"/>
        <w:jc w:val="both"/>
        <w:rPr>
          <w:i/>
          <w:iCs/>
          <w:sz w:val="28"/>
          <w:szCs w:val="28"/>
        </w:rPr>
      </w:pPr>
    </w:p>
    <w:p w14:paraId="7AF1E3EE" w14:textId="77777777" w:rsidR="00B07E4D" w:rsidRPr="002831DC" w:rsidRDefault="004111D8" w:rsidP="00AB3A7A">
      <w:pPr>
        <w:shd w:val="clear" w:color="auto" w:fill="FFFFFF"/>
        <w:jc w:val="both"/>
        <w:rPr>
          <w:i/>
          <w:iCs/>
          <w:sz w:val="28"/>
          <w:szCs w:val="28"/>
        </w:rPr>
      </w:pPr>
      <w:r w:rsidRPr="002831DC">
        <w:rPr>
          <w:i/>
          <w:iCs/>
          <w:sz w:val="28"/>
          <w:szCs w:val="28"/>
        </w:rPr>
        <w:t>Личностное качество – наличие м</w:t>
      </w:r>
      <w:r w:rsidR="00B07E4D" w:rsidRPr="002831DC">
        <w:rPr>
          <w:i/>
          <w:iCs/>
          <w:sz w:val="28"/>
          <w:szCs w:val="28"/>
        </w:rPr>
        <w:t>отиваци</w:t>
      </w:r>
      <w:r w:rsidRPr="002831DC">
        <w:rPr>
          <w:i/>
          <w:iCs/>
          <w:sz w:val="28"/>
          <w:szCs w:val="28"/>
        </w:rPr>
        <w:t>и к труду и обучению</w:t>
      </w:r>
    </w:p>
    <w:p w14:paraId="2CC20BC9" w14:textId="77777777" w:rsidR="00B07E4D" w:rsidRPr="002831DC" w:rsidRDefault="00400357" w:rsidP="00AB3A7A">
      <w:pPr>
        <w:shd w:val="clear" w:color="auto" w:fill="FFFFFF"/>
        <w:jc w:val="both"/>
        <w:rPr>
          <w:sz w:val="28"/>
          <w:szCs w:val="28"/>
        </w:rPr>
      </w:pPr>
      <w:r w:rsidRPr="002831DC">
        <w:rPr>
          <w:sz w:val="28"/>
          <w:szCs w:val="28"/>
        </w:rPr>
        <w:t>2. Какова причина с</w:t>
      </w:r>
      <w:r w:rsidR="00B07E4D" w:rsidRPr="002831DC">
        <w:rPr>
          <w:sz w:val="28"/>
          <w:szCs w:val="28"/>
        </w:rPr>
        <w:t>тарательно</w:t>
      </w:r>
      <w:r w:rsidRPr="002831DC">
        <w:rPr>
          <w:sz w:val="28"/>
          <w:szCs w:val="28"/>
        </w:rPr>
        <w:t>го</w:t>
      </w:r>
      <w:r w:rsidR="00B07E4D" w:rsidRPr="002831DC">
        <w:rPr>
          <w:sz w:val="28"/>
          <w:szCs w:val="28"/>
        </w:rPr>
        <w:t xml:space="preserve"> выполн</w:t>
      </w:r>
      <w:r w:rsidRPr="002831DC">
        <w:rPr>
          <w:sz w:val="28"/>
          <w:szCs w:val="28"/>
        </w:rPr>
        <w:t>ения тобой</w:t>
      </w:r>
      <w:r w:rsidR="00B07E4D" w:rsidRPr="002831DC">
        <w:rPr>
          <w:sz w:val="28"/>
          <w:szCs w:val="28"/>
        </w:rPr>
        <w:t xml:space="preserve"> самостоятельн</w:t>
      </w:r>
      <w:r w:rsidRPr="002831DC">
        <w:rPr>
          <w:sz w:val="28"/>
          <w:szCs w:val="28"/>
        </w:rPr>
        <w:t>ой</w:t>
      </w:r>
      <w:r w:rsidR="00B07E4D" w:rsidRPr="002831DC">
        <w:rPr>
          <w:sz w:val="28"/>
          <w:szCs w:val="28"/>
        </w:rPr>
        <w:t xml:space="preserve"> работ</w:t>
      </w:r>
      <w:r w:rsidRPr="002831DC">
        <w:rPr>
          <w:sz w:val="28"/>
          <w:szCs w:val="28"/>
        </w:rPr>
        <w:t>ы?</w:t>
      </w:r>
    </w:p>
    <w:p w14:paraId="2B4AEE45" w14:textId="77777777" w:rsidR="00B07E4D" w:rsidRPr="002831DC" w:rsidRDefault="00B07E4D" w:rsidP="00AB3A7A">
      <w:pPr>
        <w:shd w:val="clear" w:color="auto" w:fill="FFFFFF"/>
        <w:ind w:firstLine="709"/>
        <w:jc w:val="both"/>
        <w:rPr>
          <w:sz w:val="28"/>
          <w:szCs w:val="28"/>
        </w:rPr>
      </w:pPr>
      <w:r w:rsidRPr="002831DC">
        <w:rPr>
          <w:sz w:val="28"/>
          <w:szCs w:val="28"/>
        </w:rPr>
        <w:t>Мне интересно</w:t>
      </w:r>
      <w:r w:rsidR="00400357" w:rsidRPr="002831DC">
        <w:rPr>
          <w:sz w:val="28"/>
          <w:szCs w:val="28"/>
        </w:rPr>
        <w:t xml:space="preserve"> выполнять самостоятельную работу</w:t>
      </w:r>
    </w:p>
    <w:p w14:paraId="74A39525" w14:textId="77777777" w:rsidR="00B07E4D" w:rsidRPr="002831DC" w:rsidRDefault="00400357" w:rsidP="00AB3A7A">
      <w:pPr>
        <w:shd w:val="clear" w:color="auto" w:fill="FFFFFF"/>
        <w:ind w:firstLine="709"/>
        <w:jc w:val="both"/>
        <w:rPr>
          <w:sz w:val="28"/>
          <w:szCs w:val="28"/>
        </w:rPr>
      </w:pPr>
      <w:r w:rsidRPr="002831DC">
        <w:rPr>
          <w:sz w:val="28"/>
          <w:szCs w:val="28"/>
        </w:rPr>
        <w:t xml:space="preserve">Мне хочется </w:t>
      </w:r>
      <w:r w:rsidR="00B07E4D" w:rsidRPr="002831DC">
        <w:rPr>
          <w:sz w:val="28"/>
          <w:szCs w:val="28"/>
        </w:rPr>
        <w:t>хорошую оценку</w:t>
      </w:r>
    </w:p>
    <w:p w14:paraId="429DA29A" w14:textId="77777777" w:rsidR="00B07E4D" w:rsidRPr="002831DC" w:rsidRDefault="00400357" w:rsidP="00AB3A7A">
      <w:pPr>
        <w:shd w:val="clear" w:color="auto" w:fill="FFFFFF"/>
        <w:ind w:firstLine="709"/>
        <w:jc w:val="both"/>
        <w:rPr>
          <w:sz w:val="28"/>
          <w:szCs w:val="28"/>
        </w:rPr>
      </w:pPr>
      <w:r w:rsidRPr="002831DC">
        <w:rPr>
          <w:sz w:val="28"/>
          <w:szCs w:val="28"/>
        </w:rPr>
        <w:t>Не х</w:t>
      </w:r>
      <w:r w:rsidR="00B07E4D" w:rsidRPr="002831DC">
        <w:rPr>
          <w:sz w:val="28"/>
          <w:szCs w:val="28"/>
        </w:rPr>
        <w:t xml:space="preserve">очу, чтобы </w:t>
      </w:r>
      <w:r w:rsidRPr="002831DC">
        <w:rPr>
          <w:sz w:val="28"/>
          <w:szCs w:val="28"/>
        </w:rPr>
        <w:t xml:space="preserve">меня </w:t>
      </w:r>
      <w:r w:rsidR="00B07E4D" w:rsidRPr="002831DC">
        <w:rPr>
          <w:sz w:val="28"/>
          <w:szCs w:val="28"/>
        </w:rPr>
        <w:t>ругали родители</w:t>
      </w:r>
      <w:r w:rsidRPr="002831DC">
        <w:rPr>
          <w:sz w:val="28"/>
          <w:szCs w:val="28"/>
        </w:rPr>
        <w:t xml:space="preserve"> или ставили «на вид» учителя</w:t>
      </w:r>
    </w:p>
    <w:p w14:paraId="3473D905" w14:textId="77777777" w:rsidR="00400357" w:rsidRPr="002831DC" w:rsidRDefault="00400357" w:rsidP="00AB3A7A">
      <w:pPr>
        <w:shd w:val="clear" w:color="auto" w:fill="FFFFFF"/>
        <w:jc w:val="both"/>
        <w:rPr>
          <w:sz w:val="28"/>
          <w:szCs w:val="28"/>
        </w:rPr>
      </w:pPr>
    </w:p>
    <w:p w14:paraId="5B595DF2" w14:textId="77777777" w:rsidR="00B07E4D" w:rsidRPr="002831DC" w:rsidRDefault="009E5B84" w:rsidP="00AB3A7A">
      <w:pPr>
        <w:shd w:val="clear" w:color="auto" w:fill="FFFFFF"/>
        <w:jc w:val="both"/>
        <w:rPr>
          <w:sz w:val="28"/>
          <w:szCs w:val="28"/>
        </w:rPr>
      </w:pPr>
      <w:r w:rsidRPr="002831DC">
        <w:rPr>
          <w:i/>
          <w:iCs/>
          <w:sz w:val="28"/>
          <w:szCs w:val="28"/>
        </w:rPr>
        <w:t>Личностное качество – познавательная а</w:t>
      </w:r>
      <w:r w:rsidR="00B07E4D" w:rsidRPr="002831DC">
        <w:rPr>
          <w:i/>
          <w:iCs/>
          <w:sz w:val="28"/>
          <w:szCs w:val="28"/>
        </w:rPr>
        <w:t>ктивность</w:t>
      </w:r>
    </w:p>
    <w:p w14:paraId="0E75F18C" w14:textId="77777777" w:rsidR="009E5B84" w:rsidRPr="002831DC" w:rsidRDefault="009E5B84" w:rsidP="00AB3A7A">
      <w:pPr>
        <w:shd w:val="clear" w:color="auto" w:fill="FFFFFF"/>
        <w:jc w:val="both"/>
        <w:rPr>
          <w:sz w:val="28"/>
          <w:szCs w:val="28"/>
        </w:rPr>
      </w:pPr>
      <w:r w:rsidRPr="002831DC">
        <w:rPr>
          <w:sz w:val="28"/>
          <w:szCs w:val="28"/>
        </w:rPr>
        <w:t>3. Какие задания тебе больше всего нравятся?</w:t>
      </w:r>
    </w:p>
    <w:p w14:paraId="5DC03929" w14:textId="77777777" w:rsidR="00B07E4D" w:rsidRPr="002831DC" w:rsidRDefault="009E5B84" w:rsidP="00AB3A7A">
      <w:pPr>
        <w:shd w:val="clear" w:color="auto" w:fill="FFFFFF"/>
        <w:ind w:firstLine="709"/>
        <w:jc w:val="both"/>
        <w:rPr>
          <w:sz w:val="28"/>
          <w:szCs w:val="28"/>
        </w:rPr>
      </w:pPr>
      <w:r w:rsidRPr="002831DC">
        <w:rPr>
          <w:sz w:val="28"/>
          <w:szCs w:val="28"/>
        </w:rPr>
        <w:t>Мне нравятся</w:t>
      </w:r>
      <w:r w:rsidR="00B07E4D" w:rsidRPr="002831DC">
        <w:rPr>
          <w:sz w:val="28"/>
          <w:szCs w:val="28"/>
        </w:rPr>
        <w:t xml:space="preserve"> задания, </w:t>
      </w:r>
      <w:r w:rsidRPr="002831DC">
        <w:rPr>
          <w:sz w:val="28"/>
          <w:szCs w:val="28"/>
        </w:rPr>
        <w:t>которые</w:t>
      </w:r>
      <w:r w:rsidR="00B07E4D" w:rsidRPr="002831DC">
        <w:rPr>
          <w:sz w:val="28"/>
          <w:szCs w:val="28"/>
        </w:rPr>
        <w:t xml:space="preserve"> требую</w:t>
      </w:r>
      <w:r w:rsidRPr="002831DC">
        <w:rPr>
          <w:sz w:val="28"/>
          <w:szCs w:val="28"/>
        </w:rPr>
        <w:t>т</w:t>
      </w:r>
      <w:r w:rsidR="00B07E4D" w:rsidRPr="002831DC">
        <w:rPr>
          <w:sz w:val="28"/>
          <w:szCs w:val="28"/>
        </w:rPr>
        <w:t xml:space="preserve"> размышлени</w:t>
      </w:r>
      <w:r w:rsidRPr="002831DC">
        <w:rPr>
          <w:sz w:val="28"/>
          <w:szCs w:val="28"/>
        </w:rPr>
        <w:t>й и выводов</w:t>
      </w:r>
      <w:r w:rsidR="00B07E4D" w:rsidRPr="002831DC">
        <w:rPr>
          <w:sz w:val="28"/>
          <w:szCs w:val="28"/>
        </w:rPr>
        <w:t>, объяснени</w:t>
      </w:r>
      <w:r w:rsidRPr="002831DC">
        <w:rPr>
          <w:sz w:val="28"/>
          <w:szCs w:val="28"/>
        </w:rPr>
        <w:t>й</w:t>
      </w:r>
      <w:r w:rsidR="00B07E4D" w:rsidRPr="002831DC">
        <w:rPr>
          <w:sz w:val="28"/>
          <w:szCs w:val="28"/>
        </w:rPr>
        <w:t xml:space="preserve"> </w:t>
      </w:r>
      <w:r w:rsidRPr="002831DC">
        <w:rPr>
          <w:sz w:val="28"/>
          <w:szCs w:val="28"/>
        </w:rPr>
        <w:t xml:space="preserve">решения </w:t>
      </w:r>
      <w:r w:rsidR="00B07E4D" w:rsidRPr="002831DC">
        <w:rPr>
          <w:sz w:val="28"/>
          <w:szCs w:val="28"/>
        </w:rPr>
        <w:t>своими словами</w:t>
      </w:r>
    </w:p>
    <w:p w14:paraId="325DC7AA" w14:textId="77777777" w:rsidR="00B07E4D" w:rsidRPr="002831DC" w:rsidRDefault="009E5B84" w:rsidP="00AB3A7A">
      <w:pPr>
        <w:shd w:val="clear" w:color="auto" w:fill="FFFFFF"/>
        <w:ind w:firstLine="709"/>
        <w:jc w:val="both"/>
        <w:rPr>
          <w:sz w:val="28"/>
          <w:szCs w:val="28"/>
        </w:rPr>
      </w:pPr>
      <w:r w:rsidRPr="002831DC">
        <w:rPr>
          <w:sz w:val="28"/>
          <w:szCs w:val="28"/>
        </w:rPr>
        <w:t>Мне нравятся</w:t>
      </w:r>
      <w:r w:rsidR="00B07E4D" w:rsidRPr="002831DC">
        <w:rPr>
          <w:sz w:val="28"/>
          <w:szCs w:val="28"/>
        </w:rPr>
        <w:t xml:space="preserve"> несложные задания</w:t>
      </w:r>
    </w:p>
    <w:p w14:paraId="52C1A291" w14:textId="77777777" w:rsidR="00B07E4D" w:rsidRPr="002831DC" w:rsidRDefault="009E5B84" w:rsidP="00AB3A7A">
      <w:pPr>
        <w:shd w:val="clear" w:color="auto" w:fill="FFFFFF"/>
        <w:ind w:firstLine="709"/>
        <w:jc w:val="both"/>
        <w:rPr>
          <w:sz w:val="28"/>
          <w:szCs w:val="28"/>
        </w:rPr>
      </w:pPr>
      <w:r w:rsidRPr="002831DC">
        <w:rPr>
          <w:sz w:val="28"/>
          <w:szCs w:val="28"/>
        </w:rPr>
        <w:t>Мне не нравится</w:t>
      </w:r>
      <w:r w:rsidR="00B07E4D" w:rsidRPr="002831DC">
        <w:rPr>
          <w:sz w:val="28"/>
          <w:szCs w:val="28"/>
        </w:rPr>
        <w:t xml:space="preserve"> самостоятельн</w:t>
      </w:r>
      <w:r w:rsidRPr="002831DC">
        <w:rPr>
          <w:sz w:val="28"/>
          <w:szCs w:val="28"/>
        </w:rPr>
        <w:t>ая</w:t>
      </w:r>
      <w:r w:rsidR="00B07E4D" w:rsidRPr="002831DC">
        <w:rPr>
          <w:sz w:val="28"/>
          <w:szCs w:val="28"/>
        </w:rPr>
        <w:t xml:space="preserve"> работ</w:t>
      </w:r>
      <w:r w:rsidRPr="002831DC">
        <w:rPr>
          <w:sz w:val="28"/>
          <w:szCs w:val="28"/>
        </w:rPr>
        <w:t>а</w:t>
      </w:r>
    </w:p>
    <w:p w14:paraId="69867E66" w14:textId="77777777" w:rsidR="00EA7851" w:rsidRPr="002831DC" w:rsidRDefault="00EA7851" w:rsidP="00AB3A7A">
      <w:pPr>
        <w:shd w:val="clear" w:color="auto" w:fill="FFFFFF"/>
        <w:jc w:val="both"/>
        <w:rPr>
          <w:sz w:val="28"/>
          <w:szCs w:val="28"/>
        </w:rPr>
      </w:pPr>
    </w:p>
    <w:p w14:paraId="67ABF435" w14:textId="77777777" w:rsidR="00B07E4D" w:rsidRPr="002831DC" w:rsidRDefault="000232CC" w:rsidP="00AB3A7A">
      <w:pPr>
        <w:shd w:val="clear" w:color="auto" w:fill="FFFFFF"/>
        <w:jc w:val="both"/>
        <w:rPr>
          <w:sz w:val="28"/>
          <w:szCs w:val="28"/>
        </w:rPr>
      </w:pPr>
      <w:r w:rsidRPr="002831DC">
        <w:rPr>
          <w:i/>
          <w:iCs/>
          <w:sz w:val="28"/>
          <w:szCs w:val="28"/>
        </w:rPr>
        <w:t>Личностное качество –</w:t>
      </w:r>
      <w:r w:rsidR="00596445" w:rsidRPr="002831DC">
        <w:rPr>
          <w:i/>
          <w:iCs/>
          <w:sz w:val="28"/>
          <w:szCs w:val="28"/>
        </w:rPr>
        <w:t xml:space="preserve"> </w:t>
      </w:r>
      <w:r w:rsidRPr="002831DC">
        <w:rPr>
          <w:i/>
          <w:iCs/>
          <w:sz w:val="28"/>
          <w:szCs w:val="28"/>
        </w:rPr>
        <w:t>о</w:t>
      </w:r>
      <w:r w:rsidR="00B07E4D" w:rsidRPr="002831DC">
        <w:rPr>
          <w:i/>
          <w:iCs/>
          <w:sz w:val="28"/>
          <w:szCs w:val="28"/>
        </w:rPr>
        <w:t>рганизованность</w:t>
      </w:r>
      <w:r w:rsidR="00596445" w:rsidRPr="002831DC">
        <w:rPr>
          <w:i/>
          <w:iCs/>
          <w:sz w:val="28"/>
          <w:szCs w:val="28"/>
        </w:rPr>
        <w:t>, собранность</w:t>
      </w:r>
    </w:p>
    <w:p w14:paraId="4AC47756" w14:textId="77777777" w:rsidR="00923F42" w:rsidRPr="002831DC" w:rsidRDefault="00596445" w:rsidP="00AB3A7A">
      <w:pPr>
        <w:shd w:val="clear" w:color="auto" w:fill="FFFFFF"/>
        <w:jc w:val="both"/>
        <w:rPr>
          <w:sz w:val="28"/>
          <w:szCs w:val="28"/>
        </w:rPr>
      </w:pPr>
      <w:r w:rsidRPr="002831DC">
        <w:rPr>
          <w:sz w:val="28"/>
          <w:szCs w:val="28"/>
        </w:rPr>
        <w:t>4. Насколько хорошо ты умеешь организовать свое рабочее место</w:t>
      </w:r>
      <w:r w:rsidR="00BA5D1A" w:rsidRPr="002831DC">
        <w:rPr>
          <w:sz w:val="28"/>
          <w:szCs w:val="28"/>
        </w:rPr>
        <w:t>, вовремя</w:t>
      </w:r>
      <w:r w:rsidRPr="002831DC">
        <w:rPr>
          <w:sz w:val="28"/>
          <w:szCs w:val="28"/>
        </w:rPr>
        <w:t xml:space="preserve"> и последовательно выполнять самостоятельную работу?</w:t>
      </w:r>
    </w:p>
    <w:p w14:paraId="6E22EF2A" w14:textId="77777777" w:rsidR="00B07E4D" w:rsidRPr="002831DC" w:rsidRDefault="00BA5D1A" w:rsidP="00AB3A7A">
      <w:pPr>
        <w:shd w:val="clear" w:color="auto" w:fill="FFFFFF"/>
        <w:ind w:firstLine="709"/>
        <w:jc w:val="both"/>
        <w:rPr>
          <w:sz w:val="28"/>
          <w:szCs w:val="28"/>
        </w:rPr>
      </w:pPr>
      <w:r w:rsidRPr="002831DC">
        <w:rPr>
          <w:sz w:val="28"/>
          <w:szCs w:val="28"/>
        </w:rPr>
        <w:t>У</w:t>
      </w:r>
      <w:r w:rsidR="00B07E4D" w:rsidRPr="002831DC">
        <w:rPr>
          <w:sz w:val="28"/>
          <w:szCs w:val="28"/>
        </w:rPr>
        <w:t xml:space="preserve">мею </w:t>
      </w:r>
      <w:r w:rsidRPr="002831DC">
        <w:rPr>
          <w:sz w:val="28"/>
          <w:szCs w:val="28"/>
        </w:rPr>
        <w:t xml:space="preserve">хорошо </w:t>
      </w:r>
      <w:r w:rsidR="00B07E4D" w:rsidRPr="002831DC">
        <w:rPr>
          <w:sz w:val="28"/>
          <w:szCs w:val="28"/>
        </w:rPr>
        <w:t xml:space="preserve">организовать </w:t>
      </w:r>
      <w:r w:rsidRPr="002831DC">
        <w:rPr>
          <w:sz w:val="28"/>
          <w:szCs w:val="28"/>
        </w:rPr>
        <w:t xml:space="preserve">свое </w:t>
      </w:r>
      <w:r w:rsidR="00B07E4D" w:rsidRPr="002831DC">
        <w:rPr>
          <w:sz w:val="28"/>
          <w:szCs w:val="28"/>
        </w:rPr>
        <w:t>рабочее место, всегда выполняю самостоятельную работу</w:t>
      </w:r>
      <w:r w:rsidRPr="002831DC">
        <w:rPr>
          <w:sz w:val="28"/>
          <w:szCs w:val="28"/>
        </w:rPr>
        <w:t xml:space="preserve"> вовремя</w:t>
      </w:r>
    </w:p>
    <w:p w14:paraId="4D3DFEB1" w14:textId="77777777" w:rsidR="00B07E4D" w:rsidRPr="002831DC" w:rsidRDefault="00BA5D1A" w:rsidP="00AB3A7A">
      <w:pPr>
        <w:shd w:val="clear" w:color="auto" w:fill="FFFFFF"/>
        <w:ind w:firstLine="709"/>
        <w:jc w:val="both"/>
        <w:rPr>
          <w:sz w:val="28"/>
          <w:szCs w:val="28"/>
        </w:rPr>
      </w:pPr>
      <w:r w:rsidRPr="002831DC">
        <w:rPr>
          <w:sz w:val="28"/>
          <w:szCs w:val="28"/>
        </w:rPr>
        <w:t>Чаще всего,</w:t>
      </w:r>
      <w:r w:rsidR="00B07E4D" w:rsidRPr="002831DC">
        <w:rPr>
          <w:sz w:val="28"/>
          <w:szCs w:val="28"/>
        </w:rPr>
        <w:t xml:space="preserve"> хорошо организ</w:t>
      </w:r>
      <w:r w:rsidRPr="002831DC">
        <w:rPr>
          <w:sz w:val="28"/>
          <w:szCs w:val="28"/>
        </w:rPr>
        <w:t>ую сове</w:t>
      </w:r>
      <w:r w:rsidR="00B07E4D" w:rsidRPr="002831DC">
        <w:rPr>
          <w:sz w:val="28"/>
          <w:szCs w:val="28"/>
        </w:rPr>
        <w:t xml:space="preserve"> рабочее место, иногда </w:t>
      </w:r>
      <w:r w:rsidRPr="002831DC">
        <w:rPr>
          <w:sz w:val="28"/>
          <w:szCs w:val="28"/>
        </w:rPr>
        <w:t xml:space="preserve">мне </w:t>
      </w:r>
      <w:r w:rsidR="00B07E4D" w:rsidRPr="002831DC">
        <w:rPr>
          <w:sz w:val="28"/>
          <w:szCs w:val="28"/>
        </w:rPr>
        <w:t xml:space="preserve">не хватает времени для </w:t>
      </w:r>
      <w:r w:rsidRPr="002831DC">
        <w:rPr>
          <w:sz w:val="28"/>
          <w:szCs w:val="28"/>
        </w:rPr>
        <w:t xml:space="preserve">того, чтобы </w:t>
      </w:r>
      <w:r w:rsidR="00B07E4D" w:rsidRPr="002831DC">
        <w:rPr>
          <w:sz w:val="28"/>
          <w:szCs w:val="28"/>
        </w:rPr>
        <w:t>выполни</w:t>
      </w:r>
      <w:r w:rsidRPr="002831DC">
        <w:rPr>
          <w:sz w:val="28"/>
          <w:szCs w:val="28"/>
        </w:rPr>
        <w:t>ть</w:t>
      </w:r>
      <w:r w:rsidR="00B07E4D" w:rsidRPr="002831DC">
        <w:rPr>
          <w:sz w:val="28"/>
          <w:szCs w:val="28"/>
        </w:rPr>
        <w:t xml:space="preserve"> самостоятельн</w:t>
      </w:r>
      <w:r w:rsidRPr="002831DC">
        <w:rPr>
          <w:sz w:val="28"/>
          <w:szCs w:val="28"/>
        </w:rPr>
        <w:t>ую</w:t>
      </w:r>
      <w:r w:rsidR="00B07E4D" w:rsidRPr="002831DC">
        <w:rPr>
          <w:sz w:val="28"/>
          <w:szCs w:val="28"/>
        </w:rPr>
        <w:t xml:space="preserve"> работ</w:t>
      </w:r>
      <w:r w:rsidRPr="002831DC">
        <w:rPr>
          <w:sz w:val="28"/>
          <w:szCs w:val="28"/>
        </w:rPr>
        <w:t>у</w:t>
      </w:r>
    </w:p>
    <w:p w14:paraId="5E609D72" w14:textId="77777777" w:rsidR="00B07E4D" w:rsidRPr="002831DC" w:rsidRDefault="00BA5D1A" w:rsidP="00AB3A7A">
      <w:pPr>
        <w:shd w:val="clear" w:color="auto" w:fill="FFFFFF"/>
        <w:ind w:firstLine="709"/>
        <w:jc w:val="both"/>
        <w:rPr>
          <w:sz w:val="28"/>
          <w:szCs w:val="28"/>
        </w:rPr>
      </w:pPr>
      <w:r w:rsidRPr="002831DC">
        <w:rPr>
          <w:sz w:val="28"/>
          <w:szCs w:val="28"/>
        </w:rPr>
        <w:t>Я не</w:t>
      </w:r>
      <w:r w:rsidR="00B07E4D" w:rsidRPr="002831DC">
        <w:rPr>
          <w:sz w:val="28"/>
          <w:szCs w:val="28"/>
        </w:rPr>
        <w:t xml:space="preserve"> умею организовать </w:t>
      </w:r>
      <w:r w:rsidRPr="002831DC">
        <w:rPr>
          <w:sz w:val="28"/>
          <w:szCs w:val="28"/>
        </w:rPr>
        <w:t xml:space="preserve">себе место для работы, чаще всего </w:t>
      </w:r>
      <w:r w:rsidR="00B07E4D" w:rsidRPr="002831DC">
        <w:rPr>
          <w:sz w:val="28"/>
          <w:szCs w:val="28"/>
        </w:rPr>
        <w:t xml:space="preserve">не успеваю выполнить </w:t>
      </w:r>
      <w:r w:rsidRPr="002831DC">
        <w:rPr>
          <w:sz w:val="28"/>
          <w:szCs w:val="28"/>
        </w:rPr>
        <w:t>работу в срок, часто прибегаю к помощи других людей</w:t>
      </w:r>
    </w:p>
    <w:p w14:paraId="3B8513C1" w14:textId="77777777" w:rsidR="00EA7851" w:rsidRPr="002831DC" w:rsidRDefault="00EA7851" w:rsidP="00AB3A7A">
      <w:pPr>
        <w:shd w:val="clear" w:color="auto" w:fill="FFFFFF"/>
        <w:jc w:val="both"/>
        <w:rPr>
          <w:sz w:val="28"/>
          <w:szCs w:val="28"/>
        </w:rPr>
      </w:pPr>
    </w:p>
    <w:p w14:paraId="7B5397D2" w14:textId="77777777" w:rsidR="00B07E4D" w:rsidRPr="002831DC" w:rsidRDefault="000232CC" w:rsidP="00AB3A7A">
      <w:pPr>
        <w:shd w:val="clear" w:color="auto" w:fill="FFFFFF"/>
        <w:jc w:val="both"/>
        <w:rPr>
          <w:sz w:val="28"/>
          <w:szCs w:val="28"/>
        </w:rPr>
      </w:pPr>
      <w:r w:rsidRPr="002831DC">
        <w:rPr>
          <w:i/>
          <w:iCs/>
          <w:sz w:val="28"/>
          <w:szCs w:val="28"/>
        </w:rPr>
        <w:t>Личностное качество – о</w:t>
      </w:r>
      <w:r w:rsidR="00B07E4D" w:rsidRPr="002831DC">
        <w:rPr>
          <w:i/>
          <w:iCs/>
          <w:sz w:val="28"/>
          <w:szCs w:val="28"/>
        </w:rPr>
        <w:t>тветственность</w:t>
      </w:r>
    </w:p>
    <w:p w14:paraId="50F442C8" w14:textId="77777777" w:rsidR="002346D7" w:rsidRPr="002831DC" w:rsidRDefault="002346D7" w:rsidP="00AB3A7A">
      <w:pPr>
        <w:shd w:val="clear" w:color="auto" w:fill="FFFFFF"/>
        <w:jc w:val="both"/>
        <w:rPr>
          <w:sz w:val="28"/>
          <w:szCs w:val="28"/>
        </w:rPr>
      </w:pPr>
      <w:r w:rsidRPr="002831DC">
        <w:rPr>
          <w:sz w:val="28"/>
          <w:szCs w:val="28"/>
        </w:rPr>
        <w:t>5. Нужно ли контролировать, чтобы ты выполнил задание?</w:t>
      </w:r>
    </w:p>
    <w:p w14:paraId="45B2D749" w14:textId="77777777" w:rsidR="00B07E4D" w:rsidRPr="002831DC" w:rsidRDefault="002346D7" w:rsidP="00AB3A7A">
      <w:pPr>
        <w:shd w:val="clear" w:color="auto" w:fill="FFFFFF"/>
        <w:ind w:firstLine="709"/>
        <w:jc w:val="both"/>
        <w:rPr>
          <w:sz w:val="28"/>
          <w:szCs w:val="28"/>
        </w:rPr>
      </w:pPr>
      <w:r w:rsidRPr="002831DC">
        <w:rPr>
          <w:sz w:val="28"/>
          <w:szCs w:val="28"/>
        </w:rPr>
        <w:t>Любые задания дома и на занятиях в школе</w:t>
      </w:r>
      <w:r w:rsidR="00B07E4D" w:rsidRPr="002831DC">
        <w:rPr>
          <w:sz w:val="28"/>
          <w:szCs w:val="28"/>
        </w:rPr>
        <w:t xml:space="preserve"> всегда выполняю без помощи </w:t>
      </w:r>
      <w:r w:rsidRPr="002831DC">
        <w:rPr>
          <w:sz w:val="28"/>
          <w:szCs w:val="28"/>
        </w:rPr>
        <w:t>и контроля родителей и</w:t>
      </w:r>
      <w:r w:rsidR="00EA5B6B" w:rsidRPr="002831DC">
        <w:rPr>
          <w:sz w:val="28"/>
          <w:szCs w:val="28"/>
        </w:rPr>
        <w:t xml:space="preserve">ли </w:t>
      </w:r>
      <w:r w:rsidRPr="002831DC">
        <w:rPr>
          <w:sz w:val="28"/>
          <w:szCs w:val="28"/>
        </w:rPr>
        <w:t>педагогов</w:t>
      </w:r>
    </w:p>
    <w:p w14:paraId="78F9E32F" w14:textId="77777777" w:rsidR="00B07E4D" w:rsidRPr="002831DC" w:rsidRDefault="00B07E4D" w:rsidP="00AB3A7A">
      <w:pPr>
        <w:shd w:val="clear" w:color="auto" w:fill="FFFFFF"/>
        <w:ind w:firstLine="709"/>
        <w:jc w:val="both"/>
        <w:rPr>
          <w:sz w:val="28"/>
          <w:szCs w:val="28"/>
        </w:rPr>
      </w:pPr>
      <w:r w:rsidRPr="002831DC">
        <w:rPr>
          <w:sz w:val="28"/>
          <w:szCs w:val="28"/>
        </w:rPr>
        <w:t xml:space="preserve">Иногда </w:t>
      </w:r>
      <w:r w:rsidR="00EA5B6B" w:rsidRPr="002831DC">
        <w:rPr>
          <w:sz w:val="28"/>
          <w:szCs w:val="28"/>
        </w:rPr>
        <w:t>выполнение</w:t>
      </w:r>
      <w:r w:rsidRPr="002831DC">
        <w:rPr>
          <w:sz w:val="28"/>
          <w:szCs w:val="28"/>
        </w:rPr>
        <w:t xml:space="preserve"> </w:t>
      </w:r>
      <w:r w:rsidR="00EA5B6B" w:rsidRPr="002831DC">
        <w:rPr>
          <w:sz w:val="28"/>
          <w:szCs w:val="28"/>
        </w:rPr>
        <w:t xml:space="preserve">моей </w:t>
      </w:r>
      <w:r w:rsidRPr="002831DC">
        <w:rPr>
          <w:sz w:val="28"/>
          <w:szCs w:val="28"/>
        </w:rPr>
        <w:t>работ</w:t>
      </w:r>
      <w:r w:rsidR="00EA5B6B" w:rsidRPr="002831DC">
        <w:rPr>
          <w:sz w:val="28"/>
          <w:szCs w:val="28"/>
        </w:rPr>
        <w:t>ы</w:t>
      </w:r>
      <w:r w:rsidRPr="002831DC">
        <w:rPr>
          <w:sz w:val="28"/>
          <w:szCs w:val="28"/>
        </w:rPr>
        <w:t xml:space="preserve"> контрол</w:t>
      </w:r>
      <w:r w:rsidR="00EA5B6B" w:rsidRPr="002831DC">
        <w:rPr>
          <w:sz w:val="28"/>
          <w:szCs w:val="28"/>
        </w:rPr>
        <w:t>ируют родители или педагог</w:t>
      </w:r>
    </w:p>
    <w:p w14:paraId="258D6FD9" w14:textId="77777777" w:rsidR="00B07E4D" w:rsidRPr="002831DC" w:rsidRDefault="00B07E4D" w:rsidP="00AB3A7A">
      <w:pPr>
        <w:shd w:val="clear" w:color="auto" w:fill="FFFFFF"/>
        <w:ind w:firstLine="709"/>
        <w:jc w:val="both"/>
        <w:rPr>
          <w:sz w:val="28"/>
          <w:szCs w:val="28"/>
        </w:rPr>
      </w:pPr>
      <w:r w:rsidRPr="002831DC">
        <w:rPr>
          <w:sz w:val="28"/>
          <w:szCs w:val="28"/>
        </w:rPr>
        <w:t xml:space="preserve">Всегда выполняю </w:t>
      </w:r>
      <w:r w:rsidR="00EA5B6B" w:rsidRPr="002831DC">
        <w:rPr>
          <w:sz w:val="28"/>
          <w:szCs w:val="28"/>
        </w:rPr>
        <w:t>задания</w:t>
      </w:r>
      <w:r w:rsidRPr="002831DC">
        <w:rPr>
          <w:sz w:val="28"/>
          <w:szCs w:val="28"/>
        </w:rPr>
        <w:t xml:space="preserve"> под контролем </w:t>
      </w:r>
      <w:r w:rsidR="00EA5B6B" w:rsidRPr="002831DC">
        <w:rPr>
          <w:sz w:val="28"/>
          <w:szCs w:val="28"/>
        </w:rPr>
        <w:t>родителей или педагогов</w:t>
      </w:r>
    </w:p>
    <w:p w14:paraId="3E088F5B" w14:textId="77777777" w:rsidR="00EA7851" w:rsidRPr="002831DC" w:rsidRDefault="00EA7851" w:rsidP="00AB3A7A">
      <w:pPr>
        <w:shd w:val="clear" w:color="auto" w:fill="FFFFFF"/>
        <w:jc w:val="both"/>
        <w:rPr>
          <w:sz w:val="28"/>
          <w:szCs w:val="28"/>
        </w:rPr>
      </w:pPr>
    </w:p>
    <w:p w14:paraId="69706063" w14:textId="77777777" w:rsidR="00B07E4D" w:rsidRPr="002831DC" w:rsidRDefault="00923F42" w:rsidP="00AB3A7A">
      <w:pPr>
        <w:shd w:val="clear" w:color="auto" w:fill="FFFFFF"/>
        <w:jc w:val="both"/>
        <w:rPr>
          <w:i/>
          <w:iCs/>
          <w:sz w:val="28"/>
          <w:szCs w:val="28"/>
        </w:rPr>
      </w:pPr>
      <w:r w:rsidRPr="002831DC">
        <w:rPr>
          <w:i/>
          <w:iCs/>
          <w:sz w:val="28"/>
          <w:szCs w:val="28"/>
        </w:rPr>
        <w:lastRenderedPageBreak/>
        <w:t>Личностное качество –</w:t>
      </w:r>
      <w:r w:rsidR="00B07E4D" w:rsidRPr="002831DC">
        <w:rPr>
          <w:i/>
          <w:iCs/>
          <w:sz w:val="28"/>
          <w:szCs w:val="28"/>
        </w:rPr>
        <w:t xml:space="preserve"> </w:t>
      </w:r>
      <w:r w:rsidRPr="002831DC">
        <w:rPr>
          <w:i/>
          <w:iCs/>
          <w:sz w:val="28"/>
          <w:szCs w:val="28"/>
        </w:rPr>
        <w:t>с</w:t>
      </w:r>
      <w:r w:rsidR="00B07E4D" w:rsidRPr="002831DC">
        <w:rPr>
          <w:i/>
          <w:iCs/>
          <w:sz w:val="28"/>
          <w:szCs w:val="28"/>
        </w:rPr>
        <w:t>амостоятельность</w:t>
      </w:r>
    </w:p>
    <w:p w14:paraId="172E9700" w14:textId="77777777" w:rsidR="00505CFE" w:rsidRPr="002831DC" w:rsidRDefault="00505CFE" w:rsidP="00AB3A7A">
      <w:pPr>
        <w:shd w:val="clear" w:color="auto" w:fill="FFFFFF"/>
        <w:jc w:val="both"/>
        <w:rPr>
          <w:sz w:val="28"/>
          <w:szCs w:val="28"/>
        </w:rPr>
      </w:pPr>
      <w:r w:rsidRPr="002831DC">
        <w:rPr>
          <w:sz w:val="28"/>
          <w:szCs w:val="28"/>
        </w:rPr>
        <w:t>6. Требуется ли тебе помощь при выполнении заданий?</w:t>
      </w:r>
    </w:p>
    <w:p w14:paraId="71639717" w14:textId="77777777" w:rsidR="00B07E4D" w:rsidRPr="002831DC" w:rsidRDefault="00505CFE" w:rsidP="00AB3A7A">
      <w:pPr>
        <w:shd w:val="clear" w:color="auto" w:fill="FFFFFF"/>
        <w:ind w:firstLine="709"/>
        <w:jc w:val="both"/>
        <w:rPr>
          <w:sz w:val="28"/>
          <w:szCs w:val="28"/>
        </w:rPr>
      </w:pPr>
      <w:r w:rsidRPr="002831DC">
        <w:rPr>
          <w:sz w:val="28"/>
          <w:szCs w:val="28"/>
        </w:rPr>
        <w:t>Обычно я</w:t>
      </w:r>
      <w:r w:rsidR="00B07E4D" w:rsidRPr="002831DC">
        <w:rPr>
          <w:sz w:val="28"/>
          <w:szCs w:val="28"/>
        </w:rPr>
        <w:t xml:space="preserve"> </w:t>
      </w:r>
      <w:r w:rsidRPr="002831DC">
        <w:rPr>
          <w:sz w:val="28"/>
          <w:szCs w:val="28"/>
        </w:rPr>
        <w:t>с</w:t>
      </w:r>
      <w:r w:rsidR="00B07E4D" w:rsidRPr="002831DC">
        <w:rPr>
          <w:sz w:val="28"/>
          <w:szCs w:val="28"/>
        </w:rPr>
        <w:t xml:space="preserve">правляюсь </w:t>
      </w:r>
      <w:r w:rsidRPr="002831DC">
        <w:rPr>
          <w:sz w:val="28"/>
          <w:szCs w:val="28"/>
        </w:rPr>
        <w:t xml:space="preserve">без посторонней помощи </w:t>
      </w:r>
      <w:r w:rsidR="00B07E4D" w:rsidRPr="002831DC">
        <w:rPr>
          <w:sz w:val="28"/>
          <w:szCs w:val="28"/>
        </w:rPr>
        <w:t>с задани</w:t>
      </w:r>
      <w:r w:rsidRPr="002831DC">
        <w:rPr>
          <w:sz w:val="28"/>
          <w:szCs w:val="28"/>
        </w:rPr>
        <w:t>я</w:t>
      </w:r>
      <w:r w:rsidR="00B07E4D" w:rsidRPr="002831DC">
        <w:rPr>
          <w:sz w:val="28"/>
          <w:szCs w:val="28"/>
        </w:rPr>
        <w:t>м</w:t>
      </w:r>
      <w:r w:rsidRPr="002831DC">
        <w:rPr>
          <w:sz w:val="28"/>
          <w:szCs w:val="28"/>
        </w:rPr>
        <w:t>и</w:t>
      </w:r>
      <w:r w:rsidR="00B07E4D" w:rsidRPr="002831DC">
        <w:rPr>
          <w:sz w:val="28"/>
          <w:szCs w:val="28"/>
        </w:rPr>
        <w:t xml:space="preserve"> любой сложности </w:t>
      </w:r>
    </w:p>
    <w:p w14:paraId="14A8411F" w14:textId="77777777" w:rsidR="00B07E4D" w:rsidRPr="002831DC" w:rsidRDefault="00C10190" w:rsidP="00AB3A7A">
      <w:pPr>
        <w:shd w:val="clear" w:color="auto" w:fill="FFFFFF"/>
        <w:ind w:firstLine="709"/>
        <w:jc w:val="both"/>
        <w:rPr>
          <w:sz w:val="28"/>
          <w:szCs w:val="28"/>
        </w:rPr>
      </w:pPr>
      <w:r w:rsidRPr="002831DC">
        <w:rPr>
          <w:sz w:val="28"/>
          <w:szCs w:val="28"/>
        </w:rPr>
        <w:t xml:space="preserve">Я могу выполнить без посторонней помощи легкие или средние по сложности </w:t>
      </w:r>
      <w:r w:rsidR="00B07E4D" w:rsidRPr="002831DC">
        <w:rPr>
          <w:sz w:val="28"/>
          <w:szCs w:val="28"/>
        </w:rPr>
        <w:t>задания</w:t>
      </w:r>
    </w:p>
    <w:p w14:paraId="15D70E2B" w14:textId="77777777" w:rsidR="005929D3" w:rsidRPr="002831DC" w:rsidRDefault="0054105A" w:rsidP="00AB3A7A">
      <w:pPr>
        <w:shd w:val="clear" w:color="auto" w:fill="FFFFFF"/>
        <w:ind w:firstLine="709"/>
        <w:jc w:val="both"/>
        <w:rPr>
          <w:sz w:val="28"/>
          <w:szCs w:val="28"/>
        </w:rPr>
      </w:pPr>
      <w:r w:rsidRPr="002831DC">
        <w:rPr>
          <w:sz w:val="28"/>
          <w:szCs w:val="28"/>
        </w:rPr>
        <w:t>Когда я</w:t>
      </w:r>
      <w:r w:rsidR="00B07E4D" w:rsidRPr="002831DC">
        <w:rPr>
          <w:sz w:val="28"/>
          <w:szCs w:val="28"/>
        </w:rPr>
        <w:t xml:space="preserve"> выполн</w:t>
      </w:r>
      <w:r w:rsidRPr="002831DC">
        <w:rPr>
          <w:sz w:val="28"/>
          <w:szCs w:val="28"/>
        </w:rPr>
        <w:t>яю</w:t>
      </w:r>
      <w:r w:rsidR="00B07E4D" w:rsidRPr="002831DC">
        <w:rPr>
          <w:sz w:val="28"/>
          <w:szCs w:val="28"/>
        </w:rPr>
        <w:t xml:space="preserve"> задани</w:t>
      </w:r>
      <w:r w:rsidRPr="002831DC">
        <w:rPr>
          <w:sz w:val="28"/>
          <w:szCs w:val="28"/>
        </w:rPr>
        <w:t>я</w:t>
      </w:r>
      <w:r w:rsidR="00B07E4D" w:rsidRPr="002831DC">
        <w:rPr>
          <w:sz w:val="28"/>
          <w:szCs w:val="28"/>
        </w:rPr>
        <w:t xml:space="preserve"> </w:t>
      </w:r>
      <w:r w:rsidRPr="002831DC">
        <w:rPr>
          <w:sz w:val="28"/>
          <w:szCs w:val="28"/>
        </w:rPr>
        <w:t>мне почти всегда нужна помощь педагога или родителей</w:t>
      </w:r>
    </w:p>
    <w:p w14:paraId="76473B2B" w14:textId="77777777" w:rsidR="00D82D4F" w:rsidRPr="002831DC" w:rsidRDefault="00D82D4F" w:rsidP="00062E00">
      <w:pPr>
        <w:shd w:val="clear" w:color="auto" w:fill="FFFFFF"/>
        <w:ind w:firstLine="709"/>
        <w:jc w:val="right"/>
        <w:rPr>
          <w:sz w:val="28"/>
          <w:szCs w:val="28"/>
        </w:rPr>
      </w:pPr>
      <w:r w:rsidRPr="002831DC">
        <w:rPr>
          <w:sz w:val="28"/>
          <w:szCs w:val="28"/>
        </w:rPr>
        <w:br w:type="column"/>
      </w:r>
      <w:r w:rsidRPr="002831DC">
        <w:rPr>
          <w:sz w:val="28"/>
          <w:szCs w:val="28"/>
        </w:rPr>
        <w:lastRenderedPageBreak/>
        <w:t>Приложение 5.</w:t>
      </w:r>
    </w:p>
    <w:p w14:paraId="25B5DFA0" w14:textId="77777777" w:rsidR="00D82D4F" w:rsidRPr="002831DC" w:rsidRDefault="00D82D4F" w:rsidP="00AB3A7A">
      <w:pPr>
        <w:shd w:val="clear" w:color="auto" w:fill="FFFFFF"/>
        <w:ind w:firstLine="709"/>
        <w:jc w:val="both"/>
        <w:rPr>
          <w:sz w:val="28"/>
          <w:szCs w:val="28"/>
        </w:rPr>
      </w:pPr>
    </w:p>
    <w:p w14:paraId="4D50D278" w14:textId="556CE648" w:rsidR="00D82D4F" w:rsidRPr="002831DC" w:rsidRDefault="00D82D4F" w:rsidP="00062E00">
      <w:pPr>
        <w:shd w:val="clear" w:color="auto" w:fill="FFFFFF"/>
        <w:jc w:val="center"/>
        <w:rPr>
          <w:b/>
          <w:bCs/>
          <w:sz w:val="28"/>
          <w:szCs w:val="28"/>
        </w:rPr>
      </w:pPr>
      <w:r w:rsidRPr="002831DC">
        <w:rPr>
          <w:b/>
          <w:bCs/>
          <w:sz w:val="28"/>
          <w:szCs w:val="28"/>
        </w:rPr>
        <w:t>АКТЫ</w:t>
      </w:r>
    </w:p>
    <w:p w14:paraId="30A71B2A" w14:textId="19E369A8" w:rsidR="00D82D4F" w:rsidRPr="002831DC" w:rsidRDefault="00D82D4F" w:rsidP="00062E00">
      <w:pPr>
        <w:shd w:val="clear" w:color="auto" w:fill="FFFFFF"/>
        <w:jc w:val="center"/>
        <w:rPr>
          <w:b/>
          <w:bCs/>
          <w:sz w:val="28"/>
          <w:szCs w:val="28"/>
        </w:rPr>
      </w:pPr>
      <w:r w:rsidRPr="002831DC">
        <w:rPr>
          <w:b/>
          <w:bCs/>
          <w:sz w:val="28"/>
          <w:szCs w:val="28"/>
        </w:rPr>
        <w:t>о внедрении результатов диссертационного исследования</w:t>
      </w:r>
    </w:p>
    <w:p w14:paraId="44591A56" w14:textId="201CA854" w:rsidR="005A630C" w:rsidRPr="002831DC" w:rsidRDefault="005A630C" w:rsidP="00AB3A7A">
      <w:pPr>
        <w:shd w:val="clear" w:color="auto" w:fill="FFFFFF"/>
        <w:jc w:val="both"/>
        <w:rPr>
          <w:b/>
          <w:bCs/>
          <w:sz w:val="28"/>
          <w:szCs w:val="28"/>
        </w:rPr>
      </w:pPr>
      <w:r w:rsidRPr="002831DC">
        <w:rPr>
          <w:noProof/>
          <w:sz w:val="28"/>
          <w:szCs w:val="28"/>
          <w:lang w:val="en-US" w:eastAsia="en-US"/>
        </w:rPr>
        <w:drawing>
          <wp:inline distT="0" distB="0" distL="0" distR="0" wp14:anchorId="63AFEF86" wp14:editId="22F469E3">
            <wp:extent cx="5940425" cy="818070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8180705"/>
                    </a:xfrm>
                    <a:prstGeom prst="rect">
                      <a:avLst/>
                    </a:prstGeom>
                    <a:noFill/>
                    <a:ln>
                      <a:noFill/>
                    </a:ln>
                  </pic:spPr>
                </pic:pic>
              </a:graphicData>
            </a:graphic>
          </wp:inline>
        </w:drawing>
      </w:r>
    </w:p>
    <w:p w14:paraId="15C9DE5F" w14:textId="741EF6B9" w:rsidR="003830AD" w:rsidRPr="002831DC" w:rsidRDefault="005A630C" w:rsidP="00AB3A7A">
      <w:pPr>
        <w:shd w:val="clear" w:color="auto" w:fill="FFFFFF"/>
        <w:jc w:val="both"/>
        <w:rPr>
          <w:b/>
          <w:bCs/>
          <w:sz w:val="28"/>
          <w:szCs w:val="28"/>
        </w:rPr>
      </w:pPr>
      <w:r w:rsidRPr="002831DC">
        <w:rPr>
          <w:noProof/>
          <w:sz w:val="28"/>
          <w:szCs w:val="28"/>
          <w:lang w:val="en-US" w:eastAsia="en-US"/>
        </w:rPr>
        <w:lastRenderedPageBreak/>
        <w:drawing>
          <wp:inline distT="0" distB="0" distL="0" distR="0" wp14:anchorId="723CF195" wp14:editId="56A31B50">
            <wp:extent cx="5940425" cy="818070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8180705"/>
                    </a:xfrm>
                    <a:prstGeom prst="rect">
                      <a:avLst/>
                    </a:prstGeom>
                    <a:noFill/>
                    <a:ln>
                      <a:noFill/>
                    </a:ln>
                  </pic:spPr>
                </pic:pic>
              </a:graphicData>
            </a:graphic>
          </wp:inline>
        </w:drawing>
      </w:r>
    </w:p>
    <w:p w14:paraId="7C649A41" w14:textId="5331D333" w:rsidR="003830AD" w:rsidRPr="002831DC" w:rsidRDefault="000264DE" w:rsidP="00AB3A7A">
      <w:pPr>
        <w:shd w:val="clear" w:color="auto" w:fill="FFFFFF"/>
        <w:jc w:val="both"/>
        <w:rPr>
          <w:b/>
          <w:bCs/>
          <w:sz w:val="28"/>
          <w:szCs w:val="28"/>
        </w:rPr>
      </w:pPr>
      <w:r w:rsidRPr="002831DC">
        <w:rPr>
          <w:b/>
          <w:bCs/>
          <w:sz w:val="28"/>
          <w:szCs w:val="28"/>
        </w:rPr>
        <w:t xml:space="preserve"> </w:t>
      </w:r>
    </w:p>
    <w:sectPr w:rsidR="003830AD" w:rsidRPr="002831DC" w:rsidSect="00EA2431">
      <w:footerReference w:type="even" r:id="rId39"/>
      <w:footerReference w:type="default" r:id="rId40"/>
      <w:pgSz w:w="11906" w:h="16838"/>
      <w:pgMar w:top="1134" w:right="567" w:bottom="1134" w:left="1701" w:header="709"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48F73" w14:textId="77777777" w:rsidR="0073423A" w:rsidRDefault="0073423A" w:rsidP="00832891">
      <w:r>
        <w:separator/>
      </w:r>
    </w:p>
  </w:endnote>
  <w:endnote w:type="continuationSeparator" w:id="0">
    <w:p w14:paraId="67CEA840" w14:textId="77777777" w:rsidR="0073423A" w:rsidRDefault="0073423A" w:rsidP="00832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f"/>
      </w:rPr>
      <w:id w:val="-996029784"/>
      <w:docPartObj>
        <w:docPartGallery w:val="Page Numbers (Bottom of Page)"/>
        <w:docPartUnique/>
      </w:docPartObj>
    </w:sdtPr>
    <w:sdtEndPr>
      <w:rPr>
        <w:rStyle w:val="aff"/>
      </w:rPr>
    </w:sdtEndPr>
    <w:sdtContent>
      <w:p w14:paraId="2E200D20" w14:textId="77777777" w:rsidR="00B42C22" w:rsidRDefault="00B42C22" w:rsidP="00DA6830">
        <w:pPr>
          <w:pStyle w:val="af5"/>
          <w:framePr w:wrap="none" w:vAnchor="text" w:hAnchor="margin" w:xAlign="right" w:y="1"/>
          <w:rPr>
            <w:rStyle w:val="aff"/>
          </w:rPr>
        </w:pPr>
        <w:r>
          <w:rPr>
            <w:rStyle w:val="aff"/>
          </w:rPr>
          <w:fldChar w:fldCharType="begin"/>
        </w:r>
        <w:r>
          <w:rPr>
            <w:rStyle w:val="aff"/>
          </w:rPr>
          <w:instrText xml:space="preserve"> PAGE </w:instrText>
        </w:r>
        <w:r>
          <w:rPr>
            <w:rStyle w:val="aff"/>
          </w:rPr>
          <w:fldChar w:fldCharType="end"/>
        </w:r>
      </w:p>
    </w:sdtContent>
  </w:sdt>
  <w:p w14:paraId="1EA44105" w14:textId="77777777" w:rsidR="00B42C22" w:rsidRDefault="00B42C22" w:rsidP="00CC0EED">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190088"/>
      <w:docPartObj>
        <w:docPartGallery w:val="Page Numbers (Bottom of Page)"/>
        <w:docPartUnique/>
      </w:docPartObj>
    </w:sdtPr>
    <w:sdtEndPr/>
    <w:sdtContent>
      <w:p w14:paraId="3E035818" w14:textId="326338D4" w:rsidR="00B42C22" w:rsidRDefault="00B42C22">
        <w:pPr>
          <w:pStyle w:val="af5"/>
          <w:jc w:val="center"/>
        </w:pPr>
        <w:r>
          <w:fldChar w:fldCharType="begin"/>
        </w:r>
        <w:r>
          <w:instrText>PAGE   \* MERGEFORMAT</w:instrText>
        </w:r>
        <w:r>
          <w:fldChar w:fldCharType="separate"/>
        </w:r>
        <w:r>
          <w:t>2</w:t>
        </w:r>
        <w:r>
          <w:fldChar w:fldCharType="end"/>
        </w:r>
      </w:p>
    </w:sdtContent>
  </w:sdt>
  <w:p w14:paraId="4BFCAED6" w14:textId="77777777" w:rsidR="00B42C22" w:rsidRDefault="00B42C22">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A1544" w14:textId="77777777" w:rsidR="0073423A" w:rsidRDefault="0073423A" w:rsidP="00832891">
      <w:r>
        <w:separator/>
      </w:r>
    </w:p>
  </w:footnote>
  <w:footnote w:type="continuationSeparator" w:id="0">
    <w:p w14:paraId="6066E14A" w14:textId="77777777" w:rsidR="0073423A" w:rsidRDefault="0073423A" w:rsidP="008328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08ED93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1B"/>
    <w:multiLevelType w:val="singleLevel"/>
    <w:tmpl w:val="0000001B"/>
    <w:name w:val="WW8Num30"/>
    <w:lvl w:ilvl="0">
      <w:start w:val="1"/>
      <w:numFmt w:val="decimal"/>
      <w:lvlText w:val="%1."/>
      <w:lvlJc w:val="left"/>
      <w:pPr>
        <w:tabs>
          <w:tab w:val="num" w:pos="0"/>
        </w:tabs>
        <w:ind w:left="360" w:hanging="360"/>
      </w:pPr>
    </w:lvl>
  </w:abstractNum>
  <w:abstractNum w:abstractNumId="2" w15:restartNumberingAfterBreak="0">
    <w:nsid w:val="0178158D"/>
    <w:multiLevelType w:val="hybridMultilevel"/>
    <w:tmpl w:val="53183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A7FBA"/>
    <w:multiLevelType w:val="multilevel"/>
    <w:tmpl w:val="C0226A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014C90"/>
    <w:multiLevelType w:val="multilevel"/>
    <w:tmpl w:val="E4CC091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16C4ACE"/>
    <w:multiLevelType w:val="hybridMultilevel"/>
    <w:tmpl w:val="5F6ACDAE"/>
    <w:lvl w:ilvl="0" w:tplc="7C983A06">
      <w:start w:val="2"/>
      <w:numFmt w:val="bullet"/>
      <w:lvlText w:val="-"/>
      <w:lvlJc w:val="left"/>
      <w:pPr>
        <w:ind w:left="860" w:hanging="360"/>
      </w:pPr>
      <w:rPr>
        <w:rFonts w:ascii="Times New Roman" w:eastAsia="Times New Roman" w:hAnsi="Times New Roman" w:cs="Times New Roman" w:hint="default"/>
        <w:color w:val="000000"/>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 w15:restartNumberingAfterBreak="0">
    <w:nsid w:val="34FF4AF3"/>
    <w:multiLevelType w:val="multilevel"/>
    <w:tmpl w:val="9DA2F08E"/>
    <w:lvl w:ilvl="0">
      <w:start w:val="1"/>
      <w:numFmt w:val="decimal"/>
      <w:lvlText w:val="%1."/>
      <w:lvlJc w:val="left"/>
      <w:pPr>
        <w:ind w:left="450" w:hanging="45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21A26E8"/>
    <w:multiLevelType w:val="multilevel"/>
    <w:tmpl w:val="01347476"/>
    <w:lvl w:ilvl="0">
      <w:start w:val="1"/>
      <w:numFmt w:val="decimal"/>
      <w:lvlText w:val="%1."/>
      <w:lvlJc w:val="left"/>
      <w:pPr>
        <w:ind w:left="450" w:hanging="45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7A53882"/>
    <w:multiLevelType w:val="hybridMultilevel"/>
    <w:tmpl w:val="998AEC20"/>
    <w:lvl w:ilvl="0" w:tplc="3E6652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4C314340"/>
    <w:multiLevelType w:val="multilevel"/>
    <w:tmpl w:val="6F3845E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F5E7E27"/>
    <w:multiLevelType w:val="multilevel"/>
    <w:tmpl w:val="65CA90E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44A6367"/>
    <w:multiLevelType w:val="hybridMultilevel"/>
    <w:tmpl w:val="0BCAA144"/>
    <w:lvl w:ilvl="0" w:tplc="42C60564">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56FD7821"/>
    <w:multiLevelType w:val="multilevel"/>
    <w:tmpl w:val="18141B34"/>
    <w:lvl w:ilvl="0">
      <w:start w:val="1"/>
      <w:numFmt w:val="decimal"/>
      <w:lvlText w:val="%1"/>
      <w:lvlJc w:val="left"/>
      <w:pPr>
        <w:ind w:left="720" w:hanging="360"/>
      </w:pPr>
      <w:rPr>
        <w:rFonts w:hint="default"/>
      </w:rPr>
    </w:lvl>
    <w:lvl w:ilvl="1">
      <w:start w:val="2"/>
      <w:numFmt w:val="decimal"/>
      <w:isLgl/>
      <w:lvlText w:val="%1.%2"/>
      <w:lvlJc w:val="left"/>
      <w:pPr>
        <w:ind w:left="1369" w:hanging="6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3" w15:restartNumberingAfterBreak="0">
    <w:nsid w:val="5A177059"/>
    <w:multiLevelType w:val="hybridMultilevel"/>
    <w:tmpl w:val="B3E6EF48"/>
    <w:lvl w:ilvl="0" w:tplc="7ECCFA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34E6D7F"/>
    <w:multiLevelType w:val="hybridMultilevel"/>
    <w:tmpl w:val="82DA643A"/>
    <w:lvl w:ilvl="0" w:tplc="7AE89A14">
      <w:start w:val="1"/>
      <w:numFmt w:val="decimal"/>
      <w:lvlText w:val="%1."/>
      <w:lvlJc w:val="left"/>
      <w:pPr>
        <w:ind w:left="1069" w:hanging="360"/>
      </w:pPr>
      <w:rPr>
        <w:rFonts w:ascii="Times New Roman" w:eastAsia="Times New Roman" w:hAnsi="Times New Roman" w:cs="Times New Roman"/>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6DC86968"/>
    <w:multiLevelType w:val="hybridMultilevel"/>
    <w:tmpl w:val="0C383F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73636DC7"/>
    <w:multiLevelType w:val="hybridMultilevel"/>
    <w:tmpl w:val="85EE62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6C11CC6"/>
    <w:multiLevelType w:val="hybridMultilevel"/>
    <w:tmpl w:val="F9CE1FF4"/>
    <w:lvl w:ilvl="0" w:tplc="FFFFFFFF">
      <w:start w:val="1"/>
      <w:numFmt w:val="decimal"/>
      <w:pStyle w:val="a0"/>
      <w:lvlText w:val="%1."/>
      <w:lvlJc w:val="left"/>
      <w:pPr>
        <w:tabs>
          <w:tab w:val="num" w:pos="426"/>
        </w:tabs>
        <w:ind w:left="86" w:firstLine="340"/>
      </w:pPr>
      <w:rPr>
        <w:rFonts w:ascii="Times New Roman" w:hAnsi="Times New Roman" w:hint="default"/>
        <w:b w:val="0"/>
        <w:i w:val="0"/>
        <w:sz w:val="28"/>
        <w:szCs w:val="28"/>
      </w:rPr>
    </w:lvl>
    <w:lvl w:ilvl="1" w:tplc="FFFFFFFF">
      <w:start w:val="1"/>
      <w:numFmt w:val="lowerLetter"/>
      <w:lvlText w:val="%2."/>
      <w:lvlJc w:val="left"/>
      <w:pPr>
        <w:tabs>
          <w:tab w:val="num" w:pos="1526"/>
        </w:tabs>
        <w:ind w:left="1526" w:hanging="360"/>
      </w:pPr>
    </w:lvl>
    <w:lvl w:ilvl="2" w:tplc="FFFFFFFF">
      <w:start w:val="1"/>
      <w:numFmt w:val="lowerRoman"/>
      <w:lvlText w:val="%3."/>
      <w:lvlJc w:val="right"/>
      <w:pPr>
        <w:tabs>
          <w:tab w:val="num" w:pos="2246"/>
        </w:tabs>
        <w:ind w:left="2246" w:hanging="180"/>
      </w:pPr>
    </w:lvl>
    <w:lvl w:ilvl="3" w:tplc="FFFFFFFF">
      <w:start w:val="1"/>
      <w:numFmt w:val="decimal"/>
      <w:lvlText w:val="%4."/>
      <w:lvlJc w:val="left"/>
      <w:pPr>
        <w:tabs>
          <w:tab w:val="num" w:pos="2966"/>
        </w:tabs>
        <w:ind w:left="2966" w:hanging="360"/>
      </w:pPr>
    </w:lvl>
    <w:lvl w:ilvl="4" w:tplc="FFFFFFFF">
      <w:start w:val="1"/>
      <w:numFmt w:val="lowerLetter"/>
      <w:lvlText w:val="%5."/>
      <w:lvlJc w:val="left"/>
      <w:pPr>
        <w:tabs>
          <w:tab w:val="num" w:pos="3686"/>
        </w:tabs>
        <w:ind w:left="3686" w:hanging="360"/>
      </w:pPr>
    </w:lvl>
    <w:lvl w:ilvl="5" w:tplc="FFFFFFFF">
      <w:start w:val="1"/>
      <w:numFmt w:val="lowerRoman"/>
      <w:lvlText w:val="%6."/>
      <w:lvlJc w:val="right"/>
      <w:pPr>
        <w:tabs>
          <w:tab w:val="num" w:pos="4406"/>
        </w:tabs>
        <w:ind w:left="4406" w:hanging="180"/>
      </w:pPr>
    </w:lvl>
    <w:lvl w:ilvl="6" w:tplc="FFFFFFFF">
      <w:start w:val="1"/>
      <w:numFmt w:val="decimal"/>
      <w:lvlText w:val="%7."/>
      <w:lvlJc w:val="left"/>
      <w:pPr>
        <w:tabs>
          <w:tab w:val="num" w:pos="5126"/>
        </w:tabs>
        <w:ind w:left="5126" w:hanging="360"/>
      </w:pPr>
    </w:lvl>
    <w:lvl w:ilvl="7" w:tplc="FFFFFFFF">
      <w:start w:val="1"/>
      <w:numFmt w:val="lowerLetter"/>
      <w:lvlText w:val="%8."/>
      <w:lvlJc w:val="left"/>
      <w:pPr>
        <w:tabs>
          <w:tab w:val="num" w:pos="5846"/>
        </w:tabs>
        <w:ind w:left="5846" w:hanging="360"/>
      </w:pPr>
    </w:lvl>
    <w:lvl w:ilvl="8" w:tplc="FFFFFFFF">
      <w:start w:val="1"/>
      <w:numFmt w:val="lowerRoman"/>
      <w:lvlText w:val="%9."/>
      <w:lvlJc w:val="right"/>
      <w:pPr>
        <w:tabs>
          <w:tab w:val="num" w:pos="6566"/>
        </w:tabs>
        <w:ind w:left="6566" w:hanging="180"/>
      </w:pPr>
    </w:lvl>
  </w:abstractNum>
  <w:num w:numId="1">
    <w:abstractNumId w:val="10"/>
  </w:num>
  <w:num w:numId="2">
    <w:abstractNumId w:val="0"/>
  </w:num>
  <w:num w:numId="3">
    <w:abstractNumId w:val="17"/>
  </w:num>
  <w:num w:numId="4">
    <w:abstractNumId w:val="7"/>
  </w:num>
  <w:num w:numId="5">
    <w:abstractNumId w:val="15"/>
  </w:num>
  <w:num w:numId="6">
    <w:abstractNumId w:val="6"/>
  </w:num>
  <w:num w:numId="7">
    <w:abstractNumId w:val="16"/>
  </w:num>
  <w:num w:numId="8">
    <w:abstractNumId w:val="5"/>
  </w:num>
  <w:num w:numId="9">
    <w:abstractNumId w:val="11"/>
  </w:num>
  <w:num w:numId="10">
    <w:abstractNumId w:val="13"/>
  </w:num>
  <w:num w:numId="11">
    <w:abstractNumId w:val="3"/>
  </w:num>
  <w:num w:numId="12">
    <w:abstractNumId w:val="2"/>
  </w:num>
  <w:num w:numId="13">
    <w:abstractNumId w:val="14"/>
  </w:num>
  <w:num w:numId="14">
    <w:abstractNumId w:val="8"/>
  </w:num>
  <w:num w:numId="15">
    <w:abstractNumId w:val="4"/>
  </w:num>
  <w:num w:numId="16">
    <w:abstractNumId w:val="9"/>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766"/>
    <w:rsid w:val="000016C1"/>
    <w:rsid w:val="00002581"/>
    <w:rsid w:val="0000279B"/>
    <w:rsid w:val="00003519"/>
    <w:rsid w:val="0000425E"/>
    <w:rsid w:val="00004EA6"/>
    <w:rsid w:val="00005106"/>
    <w:rsid w:val="00005323"/>
    <w:rsid w:val="00005B04"/>
    <w:rsid w:val="00006A2B"/>
    <w:rsid w:val="00006EA9"/>
    <w:rsid w:val="00007EA5"/>
    <w:rsid w:val="00011064"/>
    <w:rsid w:val="00012239"/>
    <w:rsid w:val="0001249C"/>
    <w:rsid w:val="00015986"/>
    <w:rsid w:val="0001658E"/>
    <w:rsid w:val="00016C4F"/>
    <w:rsid w:val="000174D9"/>
    <w:rsid w:val="00017989"/>
    <w:rsid w:val="0002018E"/>
    <w:rsid w:val="00020AE3"/>
    <w:rsid w:val="00020CC6"/>
    <w:rsid w:val="00020D65"/>
    <w:rsid w:val="000211DF"/>
    <w:rsid w:val="00021AD5"/>
    <w:rsid w:val="00021CC0"/>
    <w:rsid w:val="000232CC"/>
    <w:rsid w:val="000236CC"/>
    <w:rsid w:val="0002406F"/>
    <w:rsid w:val="00024586"/>
    <w:rsid w:val="00025928"/>
    <w:rsid w:val="000264DE"/>
    <w:rsid w:val="0002690E"/>
    <w:rsid w:val="00027677"/>
    <w:rsid w:val="000276AE"/>
    <w:rsid w:val="00027DDF"/>
    <w:rsid w:val="00030721"/>
    <w:rsid w:val="0003206E"/>
    <w:rsid w:val="00032BEB"/>
    <w:rsid w:val="000339D6"/>
    <w:rsid w:val="00033DFA"/>
    <w:rsid w:val="00034D59"/>
    <w:rsid w:val="00034DE4"/>
    <w:rsid w:val="00036462"/>
    <w:rsid w:val="00036EF4"/>
    <w:rsid w:val="000402EC"/>
    <w:rsid w:val="00040444"/>
    <w:rsid w:val="000408A6"/>
    <w:rsid w:val="00041754"/>
    <w:rsid w:val="00041D84"/>
    <w:rsid w:val="00041E86"/>
    <w:rsid w:val="00042015"/>
    <w:rsid w:val="0004253D"/>
    <w:rsid w:val="000426C5"/>
    <w:rsid w:val="000427B4"/>
    <w:rsid w:val="000432A0"/>
    <w:rsid w:val="00043481"/>
    <w:rsid w:val="00043647"/>
    <w:rsid w:val="00043BAE"/>
    <w:rsid w:val="00045095"/>
    <w:rsid w:val="0004668F"/>
    <w:rsid w:val="0005082D"/>
    <w:rsid w:val="00050B83"/>
    <w:rsid w:val="00050BF9"/>
    <w:rsid w:val="000510BC"/>
    <w:rsid w:val="00052614"/>
    <w:rsid w:val="000536D4"/>
    <w:rsid w:val="00053834"/>
    <w:rsid w:val="00053EA4"/>
    <w:rsid w:val="000543D1"/>
    <w:rsid w:val="00054516"/>
    <w:rsid w:val="0005459E"/>
    <w:rsid w:val="0005552D"/>
    <w:rsid w:val="00055A02"/>
    <w:rsid w:val="00055EDB"/>
    <w:rsid w:val="0005658C"/>
    <w:rsid w:val="00056D36"/>
    <w:rsid w:val="00056FA5"/>
    <w:rsid w:val="00057273"/>
    <w:rsid w:val="00057431"/>
    <w:rsid w:val="00060C38"/>
    <w:rsid w:val="00061563"/>
    <w:rsid w:val="00061BBF"/>
    <w:rsid w:val="00062035"/>
    <w:rsid w:val="00062E00"/>
    <w:rsid w:val="00063E07"/>
    <w:rsid w:val="00064519"/>
    <w:rsid w:val="00064584"/>
    <w:rsid w:val="000652B0"/>
    <w:rsid w:val="00065A56"/>
    <w:rsid w:val="00065D9A"/>
    <w:rsid w:val="00065E95"/>
    <w:rsid w:val="00066573"/>
    <w:rsid w:val="000665A5"/>
    <w:rsid w:val="00066AA9"/>
    <w:rsid w:val="00067684"/>
    <w:rsid w:val="000701C2"/>
    <w:rsid w:val="000707CE"/>
    <w:rsid w:val="000713DB"/>
    <w:rsid w:val="00071B10"/>
    <w:rsid w:val="00072074"/>
    <w:rsid w:val="0007208B"/>
    <w:rsid w:val="00074639"/>
    <w:rsid w:val="00074C89"/>
    <w:rsid w:val="00074E1D"/>
    <w:rsid w:val="00075209"/>
    <w:rsid w:val="00075561"/>
    <w:rsid w:val="000766FE"/>
    <w:rsid w:val="00076D1A"/>
    <w:rsid w:val="0007750B"/>
    <w:rsid w:val="0008125F"/>
    <w:rsid w:val="000819D4"/>
    <w:rsid w:val="00081D2A"/>
    <w:rsid w:val="000827D0"/>
    <w:rsid w:val="000832DA"/>
    <w:rsid w:val="00083788"/>
    <w:rsid w:val="00084B5C"/>
    <w:rsid w:val="0008518D"/>
    <w:rsid w:val="00085813"/>
    <w:rsid w:val="00085A69"/>
    <w:rsid w:val="00085BB3"/>
    <w:rsid w:val="00086035"/>
    <w:rsid w:val="00086966"/>
    <w:rsid w:val="00086D4F"/>
    <w:rsid w:val="00087493"/>
    <w:rsid w:val="00087556"/>
    <w:rsid w:val="00090111"/>
    <w:rsid w:val="00090557"/>
    <w:rsid w:val="0009102A"/>
    <w:rsid w:val="00091DA2"/>
    <w:rsid w:val="00092472"/>
    <w:rsid w:val="0009273E"/>
    <w:rsid w:val="00092F63"/>
    <w:rsid w:val="0009303E"/>
    <w:rsid w:val="000938C5"/>
    <w:rsid w:val="00094762"/>
    <w:rsid w:val="0009477B"/>
    <w:rsid w:val="000947E7"/>
    <w:rsid w:val="000948ED"/>
    <w:rsid w:val="00094B5D"/>
    <w:rsid w:val="00095250"/>
    <w:rsid w:val="00095532"/>
    <w:rsid w:val="00095E4B"/>
    <w:rsid w:val="00095E53"/>
    <w:rsid w:val="000969AA"/>
    <w:rsid w:val="00096EB8"/>
    <w:rsid w:val="00097658"/>
    <w:rsid w:val="0009787A"/>
    <w:rsid w:val="0009794B"/>
    <w:rsid w:val="000A0406"/>
    <w:rsid w:val="000A14B7"/>
    <w:rsid w:val="000A1DE4"/>
    <w:rsid w:val="000A2EB9"/>
    <w:rsid w:val="000A3722"/>
    <w:rsid w:val="000A3DDE"/>
    <w:rsid w:val="000A4169"/>
    <w:rsid w:val="000A6406"/>
    <w:rsid w:val="000A6C2B"/>
    <w:rsid w:val="000A6F35"/>
    <w:rsid w:val="000A6F97"/>
    <w:rsid w:val="000A7275"/>
    <w:rsid w:val="000A7378"/>
    <w:rsid w:val="000A7878"/>
    <w:rsid w:val="000A7ABB"/>
    <w:rsid w:val="000A7C22"/>
    <w:rsid w:val="000B0178"/>
    <w:rsid w:val="000B0C86"/>
    <w:rsid w:val="000B1069"/>
    <w:rsid w:val="000B1CF0"/>
    <w:rsid w:val="000B24B1"/>
    <w:rsid w:val="000B29C6"/>
    <w:rsid w:val="000B3C88"/>
    <w:rsid w:val="000B42F6"/>
    <w:rsid w:val="000B4B05"/>
    <w:rsid w:val="000B4BF1"/>
    <w:rsid w:val="000B4F86"/>
    <w:rsid w:val="000B5F85"/>
    <w:rsid w:val="000B6DD3"/>
    <w:rsid w:val="000C01DE"/>
    <w:rsid w:val="000C0879"/>
    <w:rsid w:val="000C0CB0"/>
    <w:rsid w:val="000C1AAE"/>
    <w:rsid w:val="000C1E90"/>
    <w:rsid w:val="000C2C97"/>
    <w:rsid w:val="000C2DE8"/>
    <w:rsid w:val="000C3241"/>
    <w:rsid w:val="000C46D2"/>
    <w:rsid w:val="000C54DF"/>
    <w:rsid w:val="000C5591"/>
    <w:rsid w:val="000C55CF"/>
    <w:rsid w:val="000C5C64"/>
    <w:rsid w:val="000C6002"/>
    <w:rsid w:val="000C696D"/>
    <w:rsid w:val="000C6B4D"/>
    <w:rsid w:val="000C6FF5"/>
    <w:rsid w:val="000C72AC"/>
    <w:rsid w:val="000D0D11"/>
    <w:rsid w:val="000D20F9"/>
    <w:rsid w:val="000D36CD"/>
    <w:rsid w:val="000D4250"/>
    <w:rsid w:val="000D4B42"/>
    <w:rsid w:val="000D4C50"/>
    <w:rsid w:val="000D4D74"/>
    <w:rsid w:val="000D4E89"/>
    <w:rsid w:val="000D51C2"/>
    <w:rsid w:val="000D58C9"/>
    <w:rsid w:val="000D5E03"/>
    <w:rsid w:val="000D6258"/>
    <w:rsid w:val="000D6267"/>
    <w:rsid w:val="000D646B"/>
    <w:rsid w:val="000D7A64"/>
    <w:rsid w:val="000D7BE0"/>
    <w:rsid w:val="000E0798"/>
    <w:rsid w:val="000E0CA6"/>
    <w:rsid w:val="000E0D32"/>
    <w:rsid w:val="000E1A4A"/>
    <w:rsid w:val="000E1F0F"/>
    <w:rsid w:val="000E58D2"/>
    <w:rsid w:val="000E597E"/>
    <w:rsid w:val="000E59F9"/>
    <w:rsid w:val="000E5DCA"/>
    <w:rsid w:val="000E5F52"/>
    <w:rsid w:val="000E65C5"/>
    <w:rsid w:val="000E6662"/>
    <w:rsid w:val="000E66D1"/>
    <w:rsid w:val="000E6F28"/>
    <w:rsid w:val="000E7339"/>
    <w:rsid w:val="000E7F28"/>
    <w:rsid w:val="000F0610"/>
    <w:rsid w:val="000F074D"/>
    <w:rsid w:val="000F0BA4"/>
    <w:rsid w:val="000F0CDE"/>
    <w:rsid w:val="000F1611"/>
    <w:rsid w:val="000F318A"/>
    <w:rsid w:val="000F3A4E"/>
    <w:rsid w:val="000F3CE5"/>
    <w:rsid w:val="000F5457"/>
    <w:rsid w:val="000F5575"/>
    <w:rsid w:val="000F6289"/>
    <w:rsid w:val="000F682B"/>
    <w:rsid w:val="000F69C0"/>
    <w:rsid w:val="000F69F4"/>
    <w:rsid w:val="000F7802"/>
    <w:rsid w:val="0010066C"/>
    <w:rsid w:val="00102FAB"/>
    <w:rsid w:val="00103314"/>
    <w:rsid w:val="00103795"/>
    <w:rsid w:val="00103D81"/>
    <w:rsid w:val="00104BA9"/>
    <w:rsid w:val="00105223"/>
    <w:rsid w:val="00105EEC"/>
    <w:rsid w:val="00105FB2"/>
    <w:rsid w:val="00106DFF"/>
    <w:rsid w:val="001079A5"/>
    <w:rsid w:val="0011168F"/>
    <w:rsid w:val="001130A3"/>
    <w:rsid w:val="001134F0"/>
    <w:rsid w:val="00113F02"/>
    <w:rsid w:val="00113FE1"/>
    <w:rsid w:val="00115223"/>
    <w:rsid w:val="00116A08"/>
    <w:rsid w:val="001170AA"/>
    <w:rsid w:val="00117311"/>
    <w:rsid w:val="00120B0B"/>
    <w:rsid w:val="00120DCE"/>
    <w:rsid w:val="0012147D"/>
    <w:rsid w:val="0012150E"/>
    <w:rsid w:val="001223FE"/>
    <w:rsid w:val="0012332B"/>
    <w:rsid w:val="00123A4B"/>
    <w:rsid w:val="00123C4D"/>
    <w:rsid w:val="00124339"/>
    <w:rsid w:val="0012457D"/>
    <w:rsid w:val="0012473D"/>
    <w:rsid w:val="001249A0"/>
    <w:rsid w:val="00124F12"/>
    <w:rsid w:val="00124F2C"/>
    <w:rsid w:val="0012561D"/>
    <w:rsid w:val="00125AF0"/>
    <w:rsid w:val="00125FFB"/>
    <w:rsid w:val="00127032"/>
    <w:rsid w:val="001301D2"/>
    <w:rsid w:val="00131061"/>
    <w:rsid w:val="00131065"/>
    <w:rsid w:val="00131E57"/>
    <w:rsid w:val="00132057"/>
    <w:rsid w:val="001323BF"/>
    <w:rsid w:val="00132CD7"/>
    <w:rsid w:val="00133296"/>
    <w:rsid w:val="00133666"/>
    <w:rsid w:val="0013398E"/>
    <w:rsid w:val="0013427A"/>
    <w:rsid w:val="00134794"/>
    <w:rsid w:val="001354AF"/>
    <w:rsid w:val="00135ABD"/>
    <w:rsid w:val="00136346"/>
    <w:rsid w:val="001371CF"/>
    <w:rsid w:val="001374F6"/>
    <w:rsid w:val="0013753C"/>
    <w:rsid w:val="00137C3D"/>
    <w:rsid w:val="00137EBE"/>
    <w:rsid w:val="001405BF"/>
    <w:rsid w:val="00140C4F"/>
    <w:rsid w:val="00140C80"/>
    <w:rsid w:val="00140D26"/>
    <w:rsid w:val="001410AA"/>
    <w:rsid w:val="0014158A"/>
    <w:rsid w:val="00141819"/>
    <w:rsid w:val="00141BF9"/>
    <w:rsid w:val="00142019"/>
    <w:rsid w:val="00142092"/>
    <w:rsid w:val="00142241"/>
    <w:rsid w:val="0014287B"/>
    <w:rsid w:val="00142FAA"/>
    <w:rsid w:val="0014325F"/>
    <w:rsid w:val="00143946"/>
    <w:rsid w:val="00143E32"/>
    <w:rsid w:val="001449C6"/>
    <w:rsid w:val="00144A1B"/>
    <w:rsid w:val="00145B5E"/>
    <w:rsid w:val="00145D19"/>
    <w:rsid w:val="00146752"/>
    <w:rsid w:val="0014694A"/>
    <w:rsid w:val="00146ECF"/>
    <w:rsid w:val="00147541"/>
    <w:rsid w:val="001476DE"/>
    <w:rsid w:val="00147A47"/>
    <w:rsid w:val="00150AE0"/>
    <w:rsid w:val="00151209"/>
    <w:rsid w:val="001517CF"/>
    <w:rsid w:val="00151A08"/>
    <w:rsid w:val="001523C3"/>
    <w:rsid w:val="00152781"/>
    <w:rsid w:val="00153500"/>
    <w:rsid w:val="00153E69"/>
    <w:rsid w:val="00154C13"/>
    <w:rsid w:val="00154F3A"/>
    <w:rsid w:val="00155051"/>
    <w:rsid w:val="00155528"/>
    <w:rsid w:val="0015652D"/>
    <w:rsid w:val="00157490"/>
    <w:rsid w:val="00157929"/>
    <w:rsid w:val="00160549"/>
    <w:rsid w:val="001618E4"/>
    <w:rsid w:val="00161A96"/>
    <w:rsid w:val="001622F6"/>
    <w:rsid w:val="00162DAD"/>
    <w:rsid w:val="0016441A"/>
    <w:rsid w:val="00164A8D"/>
    <w:rsid w:val="00166108"/>
    <w:rsid w:val="0017037F"/>
    <w:rsid w:val="001710FA"/>
    <w:rsid w:val="0017140F"/>
    <w:rsid w:val="001716FB"/>
    <w:rsid w:val="00171B35"/>
    <w:rsid w:val="00172311"/>
    <w:rsid w:val="00172578"/>
    <w:rsid w:val="0017265F"/>
    <w:rsid w:val="00172C1A"/>
    <w:rsid w:val="00172FBD"/>
    <w:rsid w:val="0017355B"/>
    <w:rsid w:val="00173713"/>
    <w:rsid w:val="001742F4"/>
    <w:rsid w:val="001749BE"/>
    <w:rsid w:val="00174A23"/>
    <w:rsid w:val="00174AA5"/>
    <w:rsid w:val="00174C92"/>
    <w:rsid w:val="00174D35"/>
    <w:rsid w:val="001754E0"/>
    <w:rsid w:val="00177AE4"/>
    <w:rsid w:val="00180C45"/>
    <w:rsid w:val="001817A4"/>
    <w:rsid w:val="00182A31"/>
    <w:rsid w:val="00183849"/>
    <w:rsid w:val="001843B0"/>
    <w:rsid w:val="00184BE1"/>
    <w:rsid w:val="00184D9F"/>
    <w:rsid w:val="001860C7"/>
    <w:rsid w:val="001866F5"/>
    <w:rsid w:val="00186AAB"/>
    <w:rsid w:val="00186C0E"/>
    <w:rsid w:val="00186DD8"/>
    <w:rsid w:val="00187222"/>
    <w:rsid w:val="00187771"/>
    <w:rsid w:val="00190986"/>
    <w:rsid w:val="001920C6"/>
    <w:rsid w:val="001926CC"/>
    <w:rsid w:val="0019313F"/>
    <w:rsid w:val="00193AB0"/>
    <w:rsid w:val="00193B11"/>
    <w:rsid w:val="001954BF"/>
    <w:rsid w:val="00195571"/>
    <w:rsid w:val="00196817"/>
    <w:rsid w:val="001A19BB"/>
    <w:rsid w:val="001A1DD6"/>
    <w:rsid w:val="001A2B91"/>
    <w:rsid w:val="001A2EEE"/>
    <w:rsid w:val="001A361B"/>
    <w:rsid w:val="001A4CBF"/>
    <w:rsid w:val="001A61D5"/>
    <w:rsid w:val="001A6CE1"/>
    <w:rsid w:val="001A70DF"/>
    <w:rsid w:val="001A796A"/>
    <w:rsid w:val="001B0D12"/>
    <w:rsid w:val="001B19AE"/>
    <w:rsid w:val="001B1E79"/>
    <w:rsid w:val="001B1FDA"/>
    <w:rsid w:val="001B272F"/>
    <w:rsid w:val="001B29D8"/>
    <w:rsid w:val="001B2B71"/>
    <w:rsid w:val="001B2F38"/>
    <w:rsid w:val="001B35DB"/>
    <w:rsid w:val="001B5042"/>
    <w:rsid w:val="001B61A8"/>
    <w:rsid w:val="001B6D05"/>
    <w:rsid w:val="001B7023"/>
    <w:rsid w:val="001B7563"/>
    <w:rsid w:val="001B7C08"/>
    <w:rsid w:val="001B7E59"/>
    <w:rsid w:val="001C076D"/>
    <w:rsid w:val="001C1AD9"/>
    <w:rsid w:val="001C1F5B"/>
    <w:rsid w:val="001C2FED"/>
    <w:rsid w:val="001C306E"/>
    <w:rsid w:val="001C488D"/>
    <w:rsid w:val="001C509A"/>
    <w:rsid w:val="001C5E5E"/>
    <w:rsid w:val="001C6560"/>
    <w:rsid w:val="001C719D"/>
    <w:rsid w:val="001C749D"/>
    <w:rsid w:val="001D09D3"/>
    <w:rsid w:val="001D0A86"/>
    <w:rsid w:val="001D0E46"/>
    <w:rsid w:val="001D0EC8"/>
    <w:rsid w:val="001D2373"/>
    <w:rsid w:val="001D38C9"/>
    <w:rsid w:val="001D3C93"/>
    <w:rsid w:val="001D3EA0"/>
    <w:rsid w:val="001D3EC0"/>
    <w:rsid w:val="001D5C13"/>
    <w:rsid w:val="001D5D73"/>
    <w:rsid w:val="001D6071"/>
    <w:rsid w:val="001D6F6B"/>
    <w:rsid w:val="001E0752"/>
    <w:rsid w:val="001E1216"/>
    <w:rsid w:val="001E2B8D"/>
    <w:rsid w:val="001E2BA2"/>
    <w:rsid w:val="001E3716"/>
    <w:rsid w:val="001E3DBC"/>
    <w:rsid w:val="001E477D"/>
    <w:rsid w:val="001E4A86"/>
    <w:rsid w:val="001E57C4"/>
    <w:rsid w:val="001E58A3"/>
    <w:rsid w:val="001E5CE8"/>
    <w:rsid w:val="001E63F3"/>
    <w:rsid w:val="001F0007"/>
    <w:rsid w:val="001F09BC"/>
    <w:rsid w:val="001F1903"/>
    <w:rsid w:val="001F1EC4"/>
    <w:rsid w:val="001F2440"/>
    <w:rsid w:val="001F2443"/>
    <w:rsid w:val="001F2B39"/>
    <w:rsid w:val="001F399B"/>
    <w:rsid w:val="001F39C9"/>
    <w:rsid w:val="001F3C24"/>
    <w:rsid w:val="001F41AF"/>
    <w:rsid w:val="001F45FF"/>
    <w:rsid w:val="001F4D60"/>
    <w:rsid w:val="001F50DF"/>
    <w:rsid w:val="001F57BE"/>
    <w:rsid w:val="001F5F08"/>
    <w:rsid w:val="001F67FD"/>
    <w:rsid w:val="001F6B19"/>
    <w:rsid w:val="001F6E40"/>
    <w:rsid w:val="001F76E8"/>
    <w:rsid w:val="0020090C"/>
    <w:rsid w:val="002016FE"/>
    <w:rsid w:val="00202671"/>
    <w:rsid w:val="00202F07"/>
    <w:rsid w:val="00204BF0"/>
    <w:rsid w:val="002052C2"/>
    <w:rsid w:val="002059A9"/>
    <w:rsid w:val="00205D58"/>
    <w:rsid w:val="002074D2"/>
    <w:rsid w:val="00207D05"/>
    <w:rsid w:val="002102DA"/>
    <w:rsid w:val="00210753"/>
    <w:rsid w:val="00212656"/>
    <w:rsid w:val="00212786"/>
    <w:rsid w:val="00212A8C"/>
    <w:rsid w:val="00212F35"/>
    <w:rsid w:val="00213831"/>
    <w:rsid w:val="00213845"/>
    <w:rsid w:val="00213A88"/>
    <w:rsid w:val="00213D74"/>
    <w:rsid w:val="00213F82"/>
    <w:rsid w:val="002142D6"/>
    <w:rsid w:val="00216706"/>
    <w:rsid w:val="002170E7"/>
    <w:rsid w:val="0021772E"/>
    <w:rsid w:val="00217EEF"/>
    <w:rsid w:val="00221954"/>
    <w:rsid w:val="00222244"/>
    <w:rsid w:val="00222465"/>
    <w:rsid w:val="00222A48"/>
    <w:rsid w:val="002239EE"/>
    <w:rsid w:val="00223B3F"/>
    <w:rsid w:val="00223DD7"/>
    <w:rsid w:val="0022408E"/>
    <w:rsid w:val="002251D8"/>
    <w:rsid w:val="00225634"/>
    <w:rsid w:val="00225C5C"/>
    <w:rsid w:val="00226A67"/>
    <w:rsid w:val="00227177"/>
    <w:rsid w:val="00227360"/>
    <w:rsid w:val="00227595"/>
    <w:rsid w:val="0023025C"/>
    <w:rsid w:val="0023291E"/>
    <w:rsid w:val="00232D8A"/>
    <w:rsid w:val="00233CA8"/>
    <w:rsid w:val="00233CC1"/>
    <w:rsid w:val="002346D7"/>
    <w:rsid w:val="002349D4"/>
    <w:rsid w:val="00234A5D"/>
    <w:rsid w:val="00235DF3"/>
    <w:rsid w:val="002360F8"/>
    <w:rsid w:val="00236141"/>
    <w:rsid w:val="00236235"/>
    <w:rsid w:val="002406E9"/>
    <w:rsid w:val="00240A94"/>
    <w:rsid w:val="00240C1F"/>
    <w:rsid w:val="00241029"/>
    <w:rsid w:val="00241EAD"/>
    <w:rsid w:val="00244114"/>
    <w:rsid w:val="0024444F"/>
    <w:rsid w:val="00244F39"/>
    <w:rsid w:val="002462AB"/>
    <w:rsid w:val="00246DAE"/>
    <w:rsid w:val="002472BE"/>
    <w:rsid w:val="00247461"/>
    <w:rsid w:val="0024780A"/>
    <w:rsid w:val="00251394"/>
    <w:rsid w:val="00252AC0"/>
    <w:rsid w:val="00252D1F"/>
    <w:rsid w:val="0025327C"/>
    <w:rsid w:val="0025376F"/>
    <w:rsid w:val="00253C0B"/>
    <w:rsid w:val="002554EC"/>
    <w:rsid w:val="00256003"/>
    <w:rsid w:val="00256982"/>
    <w:rsid w:val="00256AA4"/>
    <w:rsid w:val="00256B4C"/>
    <w:rsid w:val="00256E7F"/>
    <w:rsid w:val="00256E9E"/>
    <w:rsid w:val="00256F25"/>
    <w:rsid w:val="00257724"/>
    <w:rsid w:val="00257CCE"/>
    <w:rsid w:val="0026111E"/>
    <w:rsid w:val="0026128B"/>
    <w:rsid w:val="002613CB"/>
    <w:rsid w:val="002615C6"/>
    <w:rsid w:val="002621AB"/>
    <w:rsid w:val="0026234B"/>
    <w:rsid w:val="00262355"/>
    <w:rsid w:val="002636BD"/>
    <w:rsid w:val="00263E14"/>
    <w:rsid w:val="00264C67"/>
    <w:rsid w:val="00266172"/>
    <w:rsid w:val="00270526"/>
    <w:rsid w:val="002708E2"/>
    <w:rsid w:val="00270A42"/>
    <w:rsid w:val="00270C3C"/>
    <w:rsid w:val="0027104C"/>
    <w:rsid w:val="002712CC"/>
    <w:rsid w:val="002716A9"/>
    <w:rsid w:val="00271E6B"/>
    <w:rsid w:val="00272F3B"/>
    <w:rsid w:val="002735A6"/>
    <w:rsid w:val="002742D1"/>
    <w:rsid w:val="0027454A"/>
    <w:rsid w:val="00275268"/>
    <w:rsid w:val="0027554D"/>
    <w:rsid w:val="00276622"/>
    <w:rsid w:val="0027694F"/>
    <w:rsid w:val="002802B4"/>
    <w:rsid w:val="00281B42"/>
    <w:rsid w:val="00281D50"/>
    <w:rsid w:val="002821EF"/>
    <w:rsid w:val="002831DC"/>
    <w:rsid w:val="00283632"/>
    <w:rsid w:val="002842A8"/>
    <w:rsid w:val="002843EB"/>
    <w:rsid w:val="00284DD0"/>
    <w:rsid w:val="002859B5"/>
    <w:rsid w:val="002864FB"/>
    <w:rsid w:val="00286689"/>
    <w:rsid w:val="00286A37"/>
    <w:rsid w:val="00286A3B"/>
    <w:rsid w:val="00287317"/>
    <w:rsid w:val="002875CA"/>
    <w:rsid w:val="00287A52"/>
    <w:rsid w:val="00287FAC"/>
    <w:rsid w:val="00291224"/>
    <w:rsid w:val="00291AAA"/>
    <w:rsid w:val="00291F37"/>
    <w:rsid w:val="0029290A"/>
    <w:rsid w:val="00293B51"/>
    <w:rsid w:val="00293BF7"/>
    <w:rsid w:val="00294472"/>
    <w:rsid w:val="002948BF"/>
    <w:rsid w:val="00294911"/>
    <w:rsid w:val="00294EEF"/>
    <w:rsid w:val="00295378"/>
    <w:rsid w:val="00295AA6"/>
    <w:rsid w:val="00295BC3"/>
    <w:rsid w:val="00295ECE"/>
    <w:rsid w:val="00296205"/>
    <w:rsid w:val="00296A55"/>
    <w:rsid w:val="00296E24"/>
    <w:rsid w:val="002972E8"/>
    <w:rsid w:val="002A07E4"/>
    <w:rsid w:val="002A0907"/>
    <w:rsid w:val="002A09D5"/>
    <w:rsid w:val="002A1020"/>
    <w:rsid w:val="002A1D90"/>
    <w:rsid w:val="002A2053"/>
    <w:rsid w:val="002A2675"/>
    <w:rsid w:val="002A3472"/>
    <w:rsid w:val="002A361D"/>
    <w:rsid w:val="002A3B9B"/>
    <w:rsid w:val="002A47D3"/>
    <w:rsid w:val="002A51F8"/>
    <w:rsid w:val="002A654D"/>
    <w:rsid w:val="002A7167"/>
    <w:rsid w:val="002A741B"/>
    <w:rsid w:val="002A769F"/>
    <w:rsid w:val="002B0402"/>
    <w:rsid w:val="002B0BE5"/>
    <w:rsid w:val="002B100B"/>
    <w:rsid w:val="002B1DF9"/>
    <w:rsid w:val="002B26F3"/>
    <w:rsid w:val="002B5A5F"/>
    <w:rsid w:val="002B5FFE"/>
    <w:rsid w:val="002B7022"/>
    <w:rsid w:val="002B76F6"/>
    <w:rsid w:val="002C01B7"/>
    <w:rsid w:val="002C13FE"/>
    <w:rsid w:val="002C2198"/>
    <w:rsid w:val="002C269D"/>
    <w:rsid w:val="002C2B68"/>
    <w:rsid w:val="002C35B2"/>
    <w:rsid w:val="002C3A09"/>
    <w:rsid w:val="002C3A76"/>
    <w:rsid w:val="002C3F4B"/>
    <w:rsid w:val="002C3F6F"/>
    <w:rsid w:val="002C544C"/>
    <w:rsid w:val="002C56ED"/>
    <w:rsid w:val="002C5AC5"/>
    <w:rsid w:val="002C6981"/>
    <w:rsid w:val="002C6C15"/>
    <w:rsid w:val="002C6FCA"/>
    <w:rsid w:val="002C7F86"/>
    <w:rsid w:val="002D0788"/>
    <w:rsid w:val="002D08CA"/>
    <w:rsid w:val="002D0A9F"/>
    <w:rsid w:val="002D0E70"/>
    <w:rsid w:val="002D1202"/>
    <w:rsid w:val="002D15C5"/>
    <w:rsid w:val="002D20D5"/>
    <w:rsid w:val="002D21EB"/>
    <w:rsid w:val="002D23B0"/>
    <w:rsid w:val="002D378A"/>
    <w:rsid w:val="002D483F"/>
    <w:rsid w:val="002D50AF"/>
    <w:rsid w:val="002D5829"/>
    <w:rsid w:val="002D59AD"/>
    <w:rsid w:val="002D5AFB"/>
    <w:rsid w:val="002D6C46"/>
    <w:rsid w:val="002D7915"/>
    <w:rsid w:val="002D796A"/>
    <w:rsid w:val="002E0059"/>
    <w:rsid w:val="002E04B1"/>
    <w:rsid w:val="002E0938"/>
    <w:rsid w:val="002E0F2E"/>
    <w:rsid w:val="002E1A45"/>
    <w:rsid w:val="002E1C4F"/>
    <w:rsid w:val="002E1C6F"/>
    <w:rsid w:val="002E1CC1"/>
    <w:rsid w:val="002E2208"/>
    <w:rsid w:val="002E2668"/>
    <w:rsid w:val="002E3967"/>
    <w:rsid w:val="002E400B"/>
    <w:rsid w:val="002E4B5A"/>
    <w:rsid w:val="002E4C39"/>
    <w:rsid w:val="002E5902"/>
    <w:rsid w:val="002E6665"/>
    <w:rsid w:val="002E683C"/>
    <w:rsid w:val="002E6C1C"/>
    <w:rsid w:val="002E6FD8"/>
    <w:rsid w:val="002E707A"/>
    <w:rsid w:val="002F047D"/>
    <w:rsid w:val="002F0CB9"/>
    <w:rsid w:val="002F15BF"/>
    <w:rsid w:val="002F1859"/>
    <w:rsid w:val="002F1CA4"/>
    <w:rsid w:val="002F22C4"/>
    <w:rsid w:val="002F267C"/>
    <w:rsid w:val="002F2BDB"/>
    <w:rsid w:val="002F2BF6"/>
    <w:rsid w:val="002F3124"/>
    <w:rsid w:val="002F3B97"/>
    <w:rsid w:val="002F48DB"/>
    <w:rsid w:val="002F53A0"/>
    <w:rsid w:val="002F55D5"/>
    <w:rsid w:val="002F5883"/>
    <w:rsid w:val="002F58C9"/>
    <w:rsid w:val="002F6E59"/>
    <w:rsid w:val="002F741A"/>
    <w:rsid w:val="002F758B"/>
    <w:rsid w:val="002F7D7B"/>
    <w:rsid w:val="002F7F94"/>
    <w:rsid w:val="0030000A"/>
    <w:rsid w:val="00300ECA"/>
    <w:rsid w:val="00301204"/>
    <w:rsid w:val="0030133D"/>
    <w:rsid w:val="003016F6"/>
    <w:rsid w:val="00301D98"/>
    <w:rsid w:val="00301E5E"/>
    <w:rsid w:val="00302382"/>
    <w:rsid w:val="0030302A"/>
    <w:rsid w:val="0030369B"/>
    <w:rsid w:val="00305A9E"/>
    <w:rsid w:val="00305AED"/>
    <w:rsid w:val="003067DA"/>
    <w:rsid w:val="00307A00"/>
    <w:rsid w:val="00307F03"/>
    <w:rsid w:val="00311042"/>
    <w:rsid w:val="0031239E"/>
    <w:rsid w:val="00312FD4"/>
    <w:rsid w:val="003135B5"/>
    <w:rsid w:val="00313D37"/>
    <w:rsid w:val="00314361"/>
    <w:rsid w:val="003143DA"/>
    <w:rsid w:val="0031510F"/>
    <w:rsid w:val="0031534E"/>
    <w:rsid w:val="003155D1"/>
    <w:rsid w:val="00316AE6"/>
    <w:rsid w:val="00316BDA"/>
    <w:rsid w:val="0031759B"/>
    <w:rsid w:val="00320483"/>
    <w:rsid w:val="00320D5D"/>
    <w:rsid w:val="00321542"/>
    <w:rsid w:val="003216A8"/>
    <w:rsid w:val="003217A0"/>
    <w:rsid w:val="00321E44"/>
    <w:rsid w:val="00321F62"/>
    <w:rsid w:val="00322144"/>
    <w:rsid w:val="00323026"/>
    <w:rsid w:val="00323336"/>
    <w:rsid w:val="00323D40"/>
    <w:rsid w:val="00324720"/>
    <w:rsid w:val="00324AA1"/>
    <w:rsid w:val="00325904"/>
    <w:rsid w:val="00326178"/>
    <w:rsid w:val="00327700"/>
    <w:rsid w:val="00327864"/>
    <w:rsid w:val="003279C3"/>
    <w:rsid w:val="00327B2C"/>
    <w:rsid w:val="00327D5E"/>
    <w:rsid w:val="003302F3"/>
    <w:rsid w:val="003305EC"/>
    <w:rsid w:val="00333C75"/>
    <w:rsid w:val="00333E66"/>
    <w:rsid w:val="003340D9"/>
    <w:rsid w:val="00334F59"/>
    <w:rsid w:val="00335002"/>
    <w:rsid w:val="003350EF"/>
    <w:rsid w:val="00335EED"/>
    <w:rsid w:val="00336B31"/>
    <w:rsid w:val="00337E88"/>
    <w:rsid w:val="0034149C"/>
    <w:rsid w:val="00341606"/>
    <w:rsid w:val="00342AF8"/>
    <w:rsid w:val="00342B0C"/>
    <w:rsid w:val="00342CFD"/>
    <w:rsid w:val="00342F2C"/>
    <w:rsid w:val="0034319D"/>
    <w:rsid w:val="0034343B"/>
    <w:rsid w:val="003435C9"/>
    <w:rsid w:val="00343620"/>
    <w:rsid w:val="003439A7"/>
    <w:rsid w:val="0034405C"/>
    <w:rsid w:val="00344A62"/>
    <w:rsid w:val="00344E3F"/>
    <w:rsid w:val="00345CD4"/>
    <w:rsid w:val="0035089F"/>
    <w:rsid w:val="00350BA8"/>
    <w:rsid w:val="00351495"/>
    <w:rsid w:val="00351B74"/>
    <w:rsid w:val="00351BF7"/>
    <w:rsid w:val="0035220F"/>
    <w:rsid w:val="003528F3"/>
    <w:rsid w:val="00354FD3"/>
    <w:rsid w:val="00355FCA"/>
    <w:rsid w:val="00356B58"/>
    <w:rsid w:val="00357318"/>
    <w:rsid w:val="00357521"/>
    <w:rsid w:val="003579DF"/>
    <w:rsid w:val="003600E0"/>
    <w:rsid w:val="00360AA8"/>
    <w:rsid w:val="00360C83"/>
    <w:rsid w:val="00361DF1"/>
    <w:rsid w:val="00362774"/>
    <w:rsid w:val="00362A6A"/>
    <w:rsid w:val="00362A6E"/>
    <w:rsid w:val="003653A5"/>
    <w:rsid w:val="003657F6"/>
    <w:rsid w:val="00365B4C"/>
    <w:rsid w:val="00366F38"/>
    <w:rsid w:val="00367386"/>
    <w:rsid w:val="0037079A"/>
    <w:rsid w:val="00370BD7"/>
    <w:rsid w:val="00370EF3"/>
    <w:rsid w:val="00371A48"/>
    <w:rsid w:val="00372014"/>
    <w:rsid w:val="00372599"/>
    <w:rsid w:val="00373261"/>
    <w:rsid w:val="00373A8F"/>
    <w:rsid w:val="00373C28"/>
    <w:rsid w:val="00374100"/>
    <w:rsid w:val="003742CB"/>
    <w:rsid w:val="003769FA"/>
    <w:rsid w:val="00376D81"/>
    <w:rsid w:val="00376F81"/>
    <w:rsid w:val="0037762B"/>
    <w:rsid w:val="003801B1"/>
    <w:rsid w:val="00381001"/>
    <w:rsid w:val="00382080"/>
    <w:rsid w:val="003829C6"/>
    <w:rsid w:val="00382F09"/>
    <w:rsid w:val="00382F4D"/>
    <w:rsid w:val="00383059"/>
    <w:rsid w:val="003830AD"/>
    <w:rsid w:val="003831C7"/>
    <w:rsid w:val="0038334B"/>
    <w:rsid w:val="00383A37"/>
    <w:rsid w:val="003846BB"/>
    <w:rsid w:val="0038481B"/>
    <w:rsid w:val="00385520"/>
    <w:rsid w:val="00385BFB"/>
    <w:rsid w:val="003901CC"/>
    <w:rsid w:val="00390D2A"/>
    <w:rsid w:val="00390DCC"/>
    <w:rsid w:val="00390EC8"/>
    <w:rsid w:val="0039125C"/>
    <w:rsid w:val="00393A62"/>
    <w:rsid w:val="00394701"/>
    <w:rsid w:val="00394784"/>
    <w:rsid w:val="00394FCD"/>
    <w:rsid w:val="00395632"/>
    <w:rsid w:val="00396009"/>
    <w:rsid w:val="00397B60"/>
    <w:rsid w:val="00397C8A"/>
    <w:rsid w:val="003A000B"/>
    <w:rsid w:val="003A0587"/>
    <w:rsid w:val="003A09C8"/>
    <w:rsid w:val="003A242F"/>
    <w:rsid w:val="003A26BD"/>
    <w:rsid w:val="003A346B"/>
    <w:rsid w:val="003A39E1"/>
    <w:rsid w:val="003A4A9E"/>
    <w:rsid w:val="003A4BE4"/>
    <w:rsid w:val="003A5452"/>
    <w:rsid w:val="003A60DA"/>
    <w:rsid w:val="003A6D35"/>
    <w:rsid w:val="003A6EEE"/>
    <w:rsid w:val="003A7880"/>
    <w:rsid w:val="003A7D7C"/>
    <w:rsid w:val="003B099A"/>
    <w:rsid w:val="003B0E7D"/>
    <w:rsid w:val="003B1309"/>
    <w:rsid w:val="003B1D2F"/>
    <w:rsid w:val="003B2E10"/>
    <w:rsid w:val="003B427E"/>
    <w:rsid w:val="003B44FB"/>
    <w:rsid w:val="003B4674"/>
    <w:rsid w:val="003B4BC6"/>
    <w:rsid w:val="003B5D21"/>
    <w:rsid w:val="003B6038"/>
    <w:rsid w:val="003B6114"/>
    <w:rsid w:val="003B6C38"/>
    <w:rsid w:val="003B6EE8"/>
    <w:rsid w:val="003B75A0"/>
    <w:rsid w:val="003B7E5F"/>
    <w:rsid w:val="003B7EA9"/>
    <w:rsid w:val="003C1506"/>
    <w:rsid w:val="003C1D0B"/>
    <w:rsid w:val="003C1D9A"/>
    <w:rsid w:val="003C33CF"/>
    <w:rsid w:val="003C3AAA"/>
    <w:rsid w:val="003C4983"/>
    <w:rsid w:val="003C522E"/>
    <w:rsid w:val="003C5279"/>
    <w:rsid w:val="003C532F"/>
    <w:rsid w:val="003C606C"/>
    <w:rsid w:val="003C65B5"/>
    <w:rsid w:val="003C67B8"/>
    <w:rsid w:val="003C692E"/>
    <w:rsid w:val="003C776D"/>
    <w:rsid w:val="003D0141"/>
    <w:rsid w:val="003D01CB"/>
    <w:rsid w:val="003D0689"/>
    <w:rsid w:val="003D1E2D"/>
    <w:rsid w:val="003D26C5"/>
    <w:rsid w:val="003D29B9"/>
    <w:rsid w:val="003D2D07"/>
    <w:rsid w:val="003D2F19"/>
    <w:rsid w:val="003D2FD4"/>
    <w:rsid w:val="003D48BA"/>
    <w:rsid w:val="003D4B9F"/>
    <w:rsid w:val="003D5775"/>
    <w:rsid w:val="003D6BCE"/>
    <w:rsid w:val="003D6DC7"/>
    <w:rsid w:val="003D6F28"/>
    <w:rsid w:val="003D7489"/>
    <w:rsid w:val="003D7844"/>
    <w:rsid w:val="003E015D"/>
    <w:rsid w:val="003E130B"/>
    <w:rsid w:val="003E1CFA"/>
    <w:rsid w:val="003E1FA3"/>
    <w:rsid w:val="003E2304"/>
    <w:rsid w:val="003E2B34"/>
    <w:rsid w:val="003E35C6"/>
    <w:rsid w:val="003E3BD0"/>
    <w:rsid w:val="003E3C84"/>
    <w:rsid w:val="003E3DEE"/>
    <w:rsid w:val="003E465B"/>
    <w:rsid w:val="003F0DAB"/>
    <w:rsid w:val="003F0F66"/>
    <w:rsid w:val="003F1142"/>
    <w:rsid w:val="003F13E5"/>
    <w:rsid w:val="003F20B8"/>
    <w:rsid w:val="003F20BE"/>
    <w:rsid w:val="003F25EE"/>
    <w:rsid w:val="003F2C29"/>
    <w:rsid w:val="003F302C"/>
    <w:rsid w:val="003F3350"/>
    <w:rsid w:val="003F4183"/>
    <w:rsid w:val="003F53E3"/>
    <w:rsid w:val="003F54CB"/>
    <w:rsid w:val="003F5569"/>
    <w:rsid w:val="003F5600"/>
    <w:rsid w:val="003F631A"/>
    <w:rsid w:val="003F681E"/>
    <w:rsid w:val="003F68CB"/>
    <w:rsid w:val="003F7291"/>
    <w:rsid w:val="003F7317"/>
    <w:rsid w:val="00400119"/>
    <w:rsid w:val="00400357"/>
    <w:rsid w:val="00400875"/>
    <w:rsid w:val="00401224"/>
    <w:rsid w:val="0040133F"/>
    <w:rsid w:val="00401E2C"/>
    <w:rsid w:val="00403054"/>
    <w:rsid w:val="00403E99"/>
    <w:rsid w:val="00404478"/>
    <w:rsid w:val="00404B2F"/>
    <w:rsid w:val="00405FAD"/>
    <w:rsid w:val="00406AFB"/>
    <w:rsid w:val="004074C1"/>
    <w:rsid w:val="0040781A"/>
    <w:rsid w:val="00407B4B"/>
    <w:rsid w:val="00407C4D"/>
    <w:rsid w:val="00407D8A"/>
    <w:rsid w:val="0041050D"/>
    <w:rsid w:val="00410C9C"/>
    <w:rsid w:val="004110A5"/>
    <w:rsid w:val="004111D8"/>
    <w:rsid w:val="004116D9"/>
    <w:rsid w:val="004117AE"/>
    <w:rsid w:val="00412181"/>
    <w:rsid w:val="004129DA"/>
    <w:rsid w:val="00413A1B"/>
    <w:rsid w:val="004140F0"/>
    <w:rsid w:val="0041433C"/>
    <w:rsid w:val="004147CC"/>
    <w:rsid w:val="00414D54"/>
    <w:rsid w:val="00414EA5"/>
    <w:rsid w:val="00415B82"/>
    <w:rsid w:val="00416134"/>
    <w:rsid w:val="004169AA"/>
    <w:rsid w:val="00416D0C"/>
    <w:rsid w:val="00417199"/>
    <w:rsid w:val="00417296"/>
    <w:rsid w:val="00417B5B"/>
    <w:rsid w:val="00417D13"/>
    <w:rsid w:val="00420953"/>
    <w:rsid w:val="00421092"/>
    <w:rsid w:val="00421ACC"/>
    <w:rsid w:val="0042226F"/>
    <w:rsid w:val="00422479"/>
    <w:rsid w:val="00422C8E"/>
    <w:rsid w:val="00422F9F"/>
    <w:rsid w:val="00423303"/>
    <w:rsid w:val="00423863"/>
    <w:rsid w:val="00424E43"/>
    <w:rsid w:val="00425999"/>
    <w:rsid w:val="004264BC"/>
    <w:rsid w:val="004303D5"/>
    <w:rsid w:val="004305A3"/>
    <w:rsid w:val="004317FA"/>
    <w:rsid w:val="00432037"/>
    <w:rsid w:val="00432F6F"/>
    <w:rsid w:val="00434D6E"/>
    <w:rsid w:val="00434DF2"/>
    <w:rsid w:val="004361F8"/>
    <w:rsid w:val="0043678E"/>
    <w:rsid w:val="004368AF"/>
    <w:rsid w:val="00436F31"/>
    <w:rsid w:val="00437059"/>
    <w:rsid w:val="00437320"/>
    <w:rsid w:val="00437675"/>
    <w:rsid w:val="00437847"/>
    <w:rsid w:val="00437CFF"/>
    <w:rsid w:val="00440471"/>
    <w:rsid w:val="00440B66"/>
    <w:rsid w:val="00440E9C"/>
    <w:rsid w:val="00441168"/>
    <w:rsid w:val="004412D3"/>
    <w:rsid w:val="00441B25"/>
    <w:rsid w:val="00442415"/>
    <w:rsid w:val="0044369D"/>
    <w:rsid w:val="00444008"/>
    <w:rsid w:val="00444101"/>
    <w:rsid w:val="00444595"/>
    <w:rsid w:val="00444AF2"/>
    <w:rsid w:val="00444B82"/>
    <w:rsid w:val="00444FF6"/>
    <w:rsid w:val="00445F0D"/>
    <w:rsid w:val="00445FD2"/>
    <w:rsid w:val="00447BD8"/>
    <w:rsid w:val="004508C2"/>
    <w:rsid w:val="00450E3D"/>
    <w:rsid w:val="004514CF"/>
    <w:rsid w:val="00452218"/>
    <w:rsid w:val="004522B6"/>
    <w:rsid w:val="00453B5A"/>
    <w:rsid w:val="00454D72"/>
    <w:rsid w:val="004559C3"/>
    <w:rsid w:val="00455B84"/>
    <w:rsid w:val="00456FB9"/>
    <w:rsid w:val="004601F7"/>
    <w:rsid w:val="004605C0"/>
    <w:rsid w:val="00460D1A"/>
    <w:rsid w:val="004613B2"/>
    <w:rsid w:val="00461619"/>
    <w:rsid w:val="00461F93"/>
    <w:rsid w:val="004632E0"/>
    <w:rsid w:val="004633E6"/>
    <w:rsid w:val="00463CE2"/>
    <w:rsid w:val="00464B5F"/>
    <w:rsid w:val="00465BEC"/>
    <w:rsid w:val="00466C9C"/>
    <w:rsid w:val="0046748B"/>
    <w:rsid w:val="00467896"/>
    <w:rsid w:val="00467903"/>
    <w:rsid w:val="00467E60"/>
    <w:rsid w:val="00467F46"/>
    <w:rsid w:val="00470E0D"/>
    <w:rsid w:val="0047185A"/>
    <w:rsid w:val="004723BC"/>
    <w:rsid w:val="00472DE8"/>
    <w:rsid w:val="004733F1"/>
    <w:rsid w:val="004747EF"/>
    <w:rsid w:val="00474C72"/>
    <w:rsid w:val="00474D52"/>
    <w:rsid w:val="0047567C"/>
    <w:rsid w:val="004764BB"/>
    <w:rsid w:val="00476DEC"/>
    <w:rsid w:val="004774FE"/>
    <w:rsid w:val="004803C9"/>
    <w:rsid w:val="0048101D"/>
    <w:rsid w:val="00481CA6"/>
    <w:rsid w:val="00481EC8"/>
    <w:rsid w:val="004824CE"/>
    <w:rsid w:val="004835AF"/>
    <w:rsid w:val="00484BF6"/>
    <w:rsid w:val="004850B4"/>
    <w:rsid w:val="0048514C"/>
    <w:rsid w:val="00485923"/>
    <w:rsid w:val="004859DD"/>
    <w:rsid w:val="00485FD7"/>
    <w:rsid w:val="00486077"/>
    <w:rsid w:val="00486BFD"/>
    <w:rsid w:val="0048745D"/>
    <w:rsid w:val="00487E99"/>
    <w:rsid w:val="004901FB"/>
    <w:rsid w:val="00490235"/>
    <w:rsid w:val="004907B7"/>
    <w:rsid w:val="0049096C"/>
    <w:rsid w:val="004919C5"/>
    <w:rsid w:val="00491E2D"/>
    <w:rsid w:val="00491F69"/>
    <w:rsid w:val="0049235E"/>
    <w:rsid w:val="00492421"/>
    <w:rsid w:val="0049270A"/>
    <w:rsid w:val="0049393E"/>
    <w:rsid w:val="004939A3"/>
    <w:rsid w:val="004946A4"/>
    <w:rsid w:val="004946D6"/>
    <w:rsid w:val="00496654"/>
    <w:rsid w:val="00496CEF"/>
    <w:rsid w:val="004970D3"/>
    <w:rsid w:val="00497558"/>
    <w:rsid w:val="0049778E"/>
    <w:rsid w:val="00497FAE"/>
    <w:rsid w:val="004A0A0A"/>
    <w:rsid w:val="004A229F"/>
    <w:rsid w:val="004A28CD"/>
    <w:rsid w:val="004A32AB"/>
    <w:rsid w:val="004A35C5"/>
    <w:rsid w:val="004A37B4"/>
    <w:rsid w:val="004A4581"/>
    <w:rsid w:val="004A4A62"/>
    <w:rsid w:val="004A55C0"/>
    <w:rsid w:val="004A677E"/>
    <w:rsid w:val="004A79AD"/>
    <w:rsid w:val="004A79F4"/>
    <w:rsid w:val="004A7B0A"/>
    <w:rsid w:val="004B02BB"/>
    <w:rsid w:val="004B02DD"/>
    <w:rsid w:val="004B0444"/>
    <w:rsid w:val="004B0696"/>
    <w:rsid w:val="004B0A88"/>
    <w:rsid w:val="004B1813"/>
    <w:rsid w:val="004B184C"/>
    <w:rsid w:val="004B18BD"/>
    <w:rsid w:val="004B1AD1"/>
    <w:rsid w:val="004B21AC"/>
    <w:rsid w:val="004B2542"/>
    <w:rsid w:val="004B32AA"/>
    <w:rsid w:val="004B3379"/>
    <w:rsid w:val="004B34B0"/>
    <w:rsid w:val="004B3DDB"/>
    <w:rsid w:val="004B422A"/>
    <w:rsid w:val="004B4248"/>
    <w:rsid w:val="004B4F42"/>
    <w:rsid w:val="004B52EF"/>
    <w:rsid w:val="004B55D7"/>
    <w:rsid w:val="004B5EE2"/>
    <w:rsid w:val="004B697E"/>
    <w:rsid w:val="004B74F9"/>
    <w:rsid w:val="004C06ED"/>
    <w:rsid w:val="004C09DA"/>
    <w:rsid w:val="004C0ABE"/>
    <w:rsid w:val="004C26B8"/>
    <w:rsid w:val="004C31C9"/>
    <w:rsid w:val="004C328D"/>
    <w:rsid w:val="004C4AAE"/>
    <w:rsid w:val="004C4DF0"/>
    <w:rsid w:val="004C50AA"/>
    <w:rsid w:val="004C5DCE"/>
    <w:rsid w:val="004C6773"/>
    <w:rsid w:val="004D03BE"/>
    <w:rsid w:val="004D03E8"/>
    <w:rsid w:val="004D064B"/>
    <w:rsid w:val="004D07FE"/>
    <w:rsid w:val="004D0A70"/>
    <w:rsid w:val="004D17A2"/>
    <w:rsid w:val="004D1C15"/>
    <w:rsid w:val="004D21B6"/>
    <w:rsid w:val="004D2828"/>
    <w:rsid w:val="004D2A81"/>
    <w:rsid w:val="004D3203"/>
    <w:rsid w:val="004D36E7"/>
    <w:rsid w:val="004D3EC1"/>
    <w:rsid w:val="004D5E4E"/>
    <w:rsid w:val="004D63D0"/>
    <w:rsid w:val="004D7924"/>
    <w:rsid w:val="004E01A8"/>
    <w:rsid w:val="004E0480"/>
    <w:rsid w:val="004E0F0A"/>
    <w:rsid w:val="004E1B50"/>
    <w:rsid w:val="004E2724"/>
    <w:rsid w:val="004E2CAF"/>
    <w:rsid w:val="004E3138"/>
    <w:rsid w:val="004E344D"/>
    <w:rsid w:val="004E5389"/>
    <w:rsid w:val="004E5625"/>
    <w:rsid w:val="004E5865"/>
    <w:rsid w:val="004E63F2"/>
    <w:rsid w:val="004E6803"/>
    <w:rsid w:val="004E6998"/>
    <w:rsid w:val="004E77FF"/>
    <w:rsid w:val="004E791F"/>
    <w:rsid w:val="004E7E27"/>
    <w:rsid w:val="004F087F"/>
    <w:rsid w:val="004F2A93"/>
    <w:rsid w:val="004F3AE3"/>
    <w:rsid w:val="004F4343"/>
    <w:rsid w:val="004F4B23"/>
    <w:rsid w:val="004F5229"/>
    <w:rsid w:val="004F58A0"/>
    <w:rsid w:val="004F5F22"/>
    <w:rsid w:val="004F62B3"/>
    <w:rsid w:val="004F6C32"/>
    <w:rsid w:val="00500208"/>
    <w:rsid w:val="0050025E"/>
    <w:rsid w:val="00500B46"/>
    <w:rsid w:val="005024E0"/>
    <w:rsid w:val="0050332D"/>
    <w:rsid w:val="00503B5B"/>
    <w:rsid w:val="00503C8E"/>
    <w:rsid w:val="0050537D"/>
    <w:rsid w:val="00505440"/>
    <w:rsid w:val="00505453"/>
    <w:rsid w:val="00505935"/>
    <w:rsid w:val="00505CFE"/>
    <w:rsid w:val="0050665B"/>
    <w:rsid w:val="00507EC6"/>
    <w:rsid w:val="005103F0"/>
    <w:rsid w:val="00511883"/>
    <w:rsid w:val="00511FAA"/>
    <w:rsid w:val="005126F1"/>
    <w:rsid w:val="00512AA0"/>
    <w:rsid w:val="00513154"/>
    <w:rsid w:val="005135F6"/>
    <w:rsid w:val="00513DB4"/>
    <w:rsid w:val="005158AE"/>
    <w:rsid w:val="00515A65"/>
    <w:rsid w:val="00516C6F"/>
    <w:rsid w:val="005172F8"/>
    <w:rsid w:val="00517766"/>
    <w:rsid w:val="00520670"/>
    <w:rsid w:val="005222EE"/>
    <w:rsid w:val="00522342"/>
    <w:rsid w:val="0052294C"/>
    <w:rsid w:val="00523323"/>
    <w:rsid w:val="005234D3"/>
    <w:rsid w:val="00523DD0"/>
    <w:rsid w:val="00523FDF"/>
    <w:rsid w:val="00525124"/>
    <w:rsid w:val="005255F6"/>
    <w:rsid w:val="00525A73"/>
    <w:rsid w:val="00525ADF"/>
    <w:rsid w:val="00525C82"/>
    <w:rsid w:val="00525E50"/>
    <w:rsid w:val="005260D8"/>
    <w:rsid w:val="005264F1"/>
    <w:rsid w:val="0052661D"/>
    <w:rsid w:val="00526C51"/>
    <w:rsid w:val="0052714C"/>
    <w:rsid w:val="005274EF"/>
    <w:rsid w:val="00527B47"/>
    <w:rsid w:val="0053046C"/>
    <w:rsid w:val="00530CEC"/>
    <w:rsid w:val="00532160"/>
    <w:rsid w:val="00532942"/>
    <w:rsid w:val="00532EA0"/>
    <w:rsid w:val="0053407E"/>
    <w:rsid w:val="0053463C"/>
    <w:rsid w:val="00534715"/>
    <w:rsid w:val="00534C7A"/>
    <w:rsid w:val="005352C1"/>
    <w:rsid w:val="00536058"/>
    <w:rsid w:val="005362DB"/>
    <w:rsid w:val="00536B57"/>
    <w:rsid w:val="00540341"/>
    <w:rsid w:val="00540FCA"/>
    <w:rsid w:val="0054105A"/>
    <w:rsid w:val="005413E7"/>
    <w:rsid w:val="00541FE7"/>
    <w:rsid w:val="00542829"/>
    <w:rsid w:val="00542F8C"/>
    <w:rsid w:val="005446B4"/>
    <w:rsid w:val="005446F9"/>
    <w:rsid w:val="0054477D"/>
    <w:rsid w:val="00544857"/>
    <w:rsid w:val="00544877"/>
    <w:rsid w:val="00544C96"/>
    <w:rsid w:val="00544E07"/>
    <w:rsid w:val="00545173"/>
    <w:rsid w:val="00545DA7"/>
    <w:rsid w:val="005465AF"/>
    <w:rsid w:val="0054675B"/>
    <w:rsid w:val="00546793"/>
    <w:rsid w:val="005468D2"/>
    <w:rsid w:val="00546A57"/>
    <w:rsid w:val="00547944"/>
    <w:rsid w:val="00547D07"/>
    <w:rsid w:val="00550406"/>
    <w:rsid w:val="00550CC3"/>
    <w:rsid w:val="0055115E"/>
    <w:rsid w:val="00551307"/>
    <w:rsid w:val="0055225E"/>
    <w:rsid w:val="00552BFF"/>
    <w:rsid w:val="0055348D"/>
    <w:rsid w:val="00553F7D"/>
    <w:rsid w:val="00554320"/>
    <w:rsid w:val="00554D4D"/>
    <w:rsid w:val="00554E29"/>
    <w:rsid w:val="00555D1D"/>
    <w:rsid w:val="005564BE"/>
    <w:rsid w:val="0055723B"/>
    <w:rsid w:val="00557339"/>
    <w:rsid w:val="00557C8F"/>
    <w:rsid w:val="00560849"/>
    <w:rsid w:val="00560E4C"/>
    <w:rsid w:val="0056220D"/>
    <w:rsid w:val="0056317A"/>
    <w:rsid w:val="00563990"/>
    <w:rsid w:val="00563A50"/>
    <w:rsid w:val="00563CE8"/>
    <w:rsid w:val="00564660"/>
    <w:rsid w:val="005676C0"/>
    <w:rsid w:val="0056798D"/>
    <w:rsid w:val="0057007B"/>
    <w:rsid w:val="0057187F"/>
    <w:rsid w:val="005718B5"/>
    <w:rsid w:val="00572C28"/>
    <w:rsid w:val="00572EB3"/>
    <w:rsid w:val="00574530"/>
    <w:rsid w:val="0057484C"/>
    <w:rsid w:val="005750E1"/>
    <w:rsid w:val="00575887"/>
    <w:rsid w:val="0057674D"/>
    <w:rsid w:val="005777E0"/>
    <w:rsid w:val="00577CEB"/>
    <w:rsid w:val="00577DE2"/>
    <w:rsid w:val="005800D6"/>
    <w:rsid w:val="00580692"/>
    <w:rsid w:val="00580DF7"/>
    <w:rsid w:val="00581327"/>
    <w:rsid w:val="005818C7"/>
    <w:rsid w:val="0058193B"/>
    <w:rsid w:val="00581C6C"/>
    <w:rsid w:val="005825D3"/>
    <w:rsid w:val="005828A6"/>
    <w:rsid w:val="00582960"/>
    <w:rsid w:val="005835AD"/>
    <w:rsid w:val="0058397C"/>
    <w:rsid w:val="00583EA3"/>
    <w:rsid w:val="0058409D"/>
    <w:rsid w:val="00584351"/>
    <w:rsid w:val="0058489D"/>
    <w:rsid w:val="00585401"/>
    <w:rsid w:val="00585682"/>
    <w:rsid w:val="005858A9"/>
    <w:rsid w:val="0058596F"/>
    <w:rsid w:val="0058679A"/>
    <w:rsid w:val="00586802"/>
    <w:rsid w:val="005872BC"/>
    <w:rsid w:val="005873A5"/>
    <w:rsid w:val="00587FC1"/>
    <w:rsid w:val="00590661"/>
    <w:rsid w:val="00591143"/>
    <w:rsid w:val="00591B8D"/>
    <w:rsid w:val="005929D3"/>
    <w:rsid w:val="0059455D"/>
    <w:rsid w:val="00594B27"/>
    <w:rsid w:val="00594E17"/>
    <w:rsid w:val="005953AD"/>
    <w:rsid w:val="00595C66"/>
    <w:rsid w:val="00595FB7"/>
    <w:rsid w:val="00596445"/>
    <w:rsid w:val="00596D10"/>
    <w:rsid w:val="00597399"/>
    <w:rsid w:val="005977BD"/>
    <w:rsid w:val="00597EE4"/>
    <w:rsid w:val="005A0262"/>
    <w:rsid w:val="005A02A3"/>
    <w:rsid w:val="005A0907"/>
    <w:rsid w:val="005A0B04"/>
    <w:rsid w:val="005A0D2E"/>
    <w:rsid w:val="005A133D"/>
    <w:rsid w:val="005A1594"/>
    <w:rsid w:val="005A181C"/>
    <w:rsid w:val="005A1980"/>
    <w:rsid w:val="005A222E"/>
    <w:rsid w:val="005A2A54"/>
    <w:rsid w:val="005A2BC3"/>
    <w:rsid w:val="005A363A"/>
    <w:rsid w:val="005A3859"/>
    <w:rsid w:val="005A3BC0"/>
    <w:rsid w:val="005A506C"/>
    <w:rsid w:val="005A58B5"/>
    <w:rsid w:val="005A5B4E"/>
    <w:rsid w:val="005A5DDE"/>
    <w:rsid w:val="005A630C"/>
    <w:rsid w:val="005A686A"/>
    <w:rsid w:val="005A70B1"/>
    <w:rsid w:val="005A7430"/>
    <w:rsid w:val="005B02DE"/>
    <w:rsid w:val="005B0B39"/>
    <w:rsid w:val="005B10C7"/>
    <w:rsid w:val="005B10DB"/>
    <w:rsid w:val="005B1A47"/>
    <w:rsid w:val="005B29D2"/>
    <w:rsid w:val="005B38D8"/>
    <w:rsid w:val="005B3F23"/>
    <w:rsid w:val="005B3FCA"/>
    <w:rsid w:val="005B4864"/>
    <w:rsid w:val="005B553D"/>
    <w:rsid w:val="005B59F4"/>
    <w:rsid w:val="005B5D40"/>
    <w:rsid w:val="005B6210"/>
    <w:rsid w:val="005B6467"/>
    <w:rsid w:val="005B7690"/>
    <w:rsid w:val="005C07EC"/>
    <w:rsid w:val="005C097F"/>
    <w:rsid w:val="005C0A9A"/>
    <w:rsid w:val="005C0E25"/>
    <w:rsid w:val="005C1C00"/>
    <w:rsid w:val="005C2EF7"/>
    <w:rsid w:val="005C2F47"/>
    <w:rsid w:val="005C30D2"/>
    <w:rsid w:val="005C342E"/>
    <w:rsid w:val="005C4096"/>
    <w:rsid w:val="005C4490"/>
    <w:rsid w:val="005C6629"/>
    <w:rsid w:val="005C663C"/>
    <w:rsid w:val="005C6DD9"/>
    <w:rsid w:val="005C7705"/>
    <w:rsid w:val="005C7967"/>
    <w:rsid w:val="005D0A3A"/>
    <w:rsid w:val="005D10AF"/>
    <w:rsid w:val="005D1140"/>
    <w:rsid w:val="005D2613"/>
    <w:rsid w:val="005D2659"/>
    <w:rsid w:val="005D561F"/>
    <w:rsid w:val="005D57A6"/>
    <w:rsid w:val="005D72BF"/>
    <w:rsid w:val="005D767C"/>
    <w:rsid w:val="005D7725"/>
    <w:rsid w:val="005D7F4A"/>
    <w:rsid w:val="005E0DCF"/>
    <w:rsid w:val="005E154B"/>
    <w:rsid w:val="005E16B0"/>
    <w:rsid w:val="005E17D9"/>
    <w:rsid w:val="005E198E"/>
    <w:rsid w:val="005E2B5D"/>
    <w:rsid w:val="005E377F"/>
    <w:rsid w:val="005E3A55"/>
    <w:rsid w:val="005E3DAB"/>
    <w:rsid w:val="005E4280"/>
    <w:rsid w:val="005E5734"/>
    <w:rsid w:val="005E706A"/>
    <w:rsid w:val="005E774B"/>
    <w:rsid w:val="005F09E9"/>
    <w:rsid w:val="005F15A9"/>
    <w:rsid w:val="005F1862"/>
    <w:rsid w:val="005F19A8"/>
    <w:rsid w:val="005F2714"/>
    <w:rsid w:val="005F2E23"/>
    <w:rsid w:val="005F33E6"/>
    <w:rsid w:val="005F399D"/>
    <w:rsid w:val="005F45C7"/>
    <w:rsid w:val="005F4BB4"/>
    <w:rsid w:val="005F4F34"/>
    <w:rsid w:val="005F5010"/>
    <w:rsid w:val="005F5609"/>
    <w:rsid w:val="005F566D"/>
    <w:rsid w:val="005F5F94"/>
    <w:rsid w:val="005F7007"/>
    <w:rsid w:val="005F75AE"/>
    <w:rsid w:val="00600544"/>
    <w:rsid w:val="00600995"/>
    <w:rsid w:val="00600DCD"/>
    <w:rsid w:val="00601140"/>
    <w:rsid w:val="00601519"/>
    <w:rsid w:val="0060185D"/>
    <w:rsid w:val="00602302"/>
    <w:rsid w:val="00602474"/>
    <w:rsid w:val="00602B4A"/>
    <w:rsid w:val="006030A6"/>
    <w:rsid w:val="0060372B"/>
    <w:rsid w:val="00603868"/>
    <w:rsid w:val="00603AF8"/>
    <w:rsid w:val="00603D7C"/>
    <w:rsid w:val="006043C1"/>
    <w:rsid w:val="006043DB"/>
    <w:rsid w:val="006054AC"/>
    <w:rsid w:val="006056A3"/>
    <w:rsid w:val="00605715"/>
    <w:rsid w:val="00605D7A"/>
    <w:rsid w:val="00606F83"/>
    <w:rsid w:val="00607F9E"/>
    <w:rsid w:val="00610A1D"/>
    <w:rsid w:val="0061214A"/>
    <w:rsid w:val="00613902"/>
    <w:rsid w:val="00613B54"/>
    <w:rsid w:val="00613B73"/>
    <w:rsid w:val="00613D28"/>
    <w:rsid w:val="00614B87"/>
    <w:rsid w:val="00615782"/>
    <w:rsid w:val="00616D22"/>
    <w:rsid w:val="00617834"/>
    <w:rsid w:val="00620020"/>
    <w:rsid w:val="006201C9"/>
    <w:rsid w:val="00620327"/>
    <w:rsid w:val="00620F74"/>
    <w:rsid w:val="006228CE"/>
    <w:rsid w:val="00622FF3"/>
    <w:rsid w:val="006236C9"/>
    <w:rsid w:val="006237E6"/>
    <w:rsid w:val="006239A1"/>
    <w:rsid w:val="0062438B"/>
    <w:rsid w:val="006255AA"/>
    <w:rsid w:val="00625A2E"/>
    <w:rsid w:val="00626443"/>
    <w:rsid w:val="006266FE"/>
    <w:rsid w:val="00626FD7"/>
    <w:rsid w:val="006276CB"/>
    <w:rsid w:val="006305E0"/>
    <w:rsid w:val="006313C3"/>
    <w:rsid w:val="00631544"/>
    <w:rsid w:val="006322E0"/>
    <w:rsid w:val="00632630"/>
    <w:rsid w:val="006326C5"/>
    <w:rsid w:val="0063300F"/>
    <w:rsid w:val="0063306C"/>
    <w:rsid w:val="00633081"/>
    <w:rsid w:val="00633A59"/>
    <w:rsid w:val="00634983"/>
    <w:rsid w:val="0063568F"/>
    <w:rsid w:val="006357BA"/>
    <w:rsid w:val="00635EB3"/>
    <w:rsid w:val="00636595"/>
    <w:rsid w:val="0063760A"/>
    <w:rsid w:val="00640117"/>
    <w:rsid w:val="00640D69"/>
    <w:rsid w:val="006415D6"/>
    <w:rsid w:val="00642292"/>
    <w:rsid w:val="00642456"/>
    <w:rsid w:val="00642D9A"/>
    <w:rsid w:val="00642D9E"/>
    <w:rsid w:val="0064349C"/>
    <w:rsid w:val="00643576"/>
    <w:rsid w:val="006435E8"/>
    <w:rsid w:val="00643DF9"/>
    <w:rsid w:val="00644096"/>
    <w:rsid w:val="00644F52"/>
    <w:rsid w:val="0064539D"/>
    <w:rsid w:val="006453E8"/>
    <w:rsid w:val="0064594A"/>
    <w:rsid w:val="00645A0F"/>
    <w:rsid w:val="006472EB"/>
    <w:rsid w:val="006474E9"/>
    <w:rsid w:val="00650234"/>
    <w:rsid w:val="00650805"/>
    <w:rsid w:val="00650E7A"/>
    <w:rsid w:val="00651922"/>
    <w:rsid w:val="00652392"/>
    <w:rsid w:val="00652EB8"/>
    <w:rsid w:val="006534C7"/>
    <w:rsid w:val="00653C20"/>
    <w:rsid w:val="0065453D"/>
    <w:rsid w:val="0065582B"/>
    <w:rsid w:val="006569B0"/>
    <w:rsid w:val="00656C28"/>
    <w:rsid w:val="00656F7F"/>
    <w:rsid w:val="006576C4"/>
    <w:rsid w:val="00657772"/>
    <w:rsid w:val="00657A6C"/>
    <w:rsid w:val="00660287"/>
    <w:rsid w:val="006608E7"/>
    <w:rsid w:val="006615F9"/>
    <w:rsid w:val="00662443"/>
    <w:rsid w:val="0066298D"/>
    <w:rsid w:val="0066360F"/>
    <w:rsid w:val="00665EC0"/>
    <w:rsid w:val="0066638E"/>
    <w:rsid w:val="0066667B"/>
    <w:rsid w:val="00667ADF"/>
    <w:rsid w:val="006711E6"/>
    <w:rsid w:val="00671ED3"/>
    <w:rsid w:val="00673317"/>
    <w:rsid w:val="006738F1"/>
    <w:rsid w:val="006742C3"/>
    <w:rsid w:val="00674675"/>
    <w:rsid w:val="0067480D"/>
    <w:rsid w:val="0067514C"/>
    <w:rsid w:val="006753B5"/>
    <w:rsid w:val="0067587D"/>
    <w:rsid w:val="00676E0A"/>
    <w:rsid w:val="0067791A"/>
    <w:rsid w:val="00681496"/>
    <w:rsid w:val="0068154B"/>
    <w:rsid w:val="00682252"/>
    <w:rsid w:val="00682E41"/>
    <w:rsid w:val="0068312B"/>
    <w:rsid w:val="0068360A"/>
    <w:rsid w:val="006851EA"/>
    <w:rsid w:val="00685725"/>
    <w:rsid w:val="00685E17"/>
    <w:rsid w:val="00686C31"/>
    <w:rsid w:val="006903CC"/>
    <w:rsid w:val="00691F97"/>
    <w:rsid w:val="00692737"/>
    <w:rsid w:val="00692A86"/>
    <w:rsid w:val="00692BCB"/>
    <w:rsid w:val="00693B75"/>
    <w:rsid w:val="00693CD5"/>
    <w:rsid w:val="00694764"/>
    <w:rsid w:val="00695791"/>
    <w:rsid w:val="0069583B"/>
    <w:rsid w:val="006975E9"/>
    <w:rsid w:val="00697731"/>
    <w:rsid w:val="00697EE8"/>
    <w:rsid w:val="006A04E9"/>
    <w:rsid w:val="006A0BDB"/>
    <w:rsid w:val="006A12A6"/>
    <w:rsid w:val="006A16D2"/>
    <w:rsid w:val="006A1CE7"/>
    <w:rsid w:val="006A358A"/>
    <w:rsid w:val="006A4CC3"/>
    <w:rsid w:val="006A5172"/>
    <w:rsid w:val="006A55E1"/>
    <w:rsid w:val="006A5EFC"/>
    <w:rsid w:val="006A62C5"/>
    <w:rsid w:val="006A6AD7"/>
    <w:rsid w:val="006A6C84"/>
    <w:rsid w:val="006A7D0C"/>
    <w:rsid w:val="006B01C9"/>
    <w:rsid w:val="006B0203"/>
    <w:rsid w:val="006B055D"/>
    <w:rsid w:val="006B09EA"/>
    <w:rsid w:val="006B0FA8"/>
    <w:rsid w:val="006B119A"/>
    <w:rsid w:val="006B1359"/>
    <w:rsid w:val="006B1EEB"/>
    <w:rsid w:val="006B2249"/>
    <w:rsid w:val="006B417D"/>
    <w:rsid w:val="006B41E0"/>
    <w:rsid w:val="006B4269"/>
    <w:rsid w:val="006B4B64"/>
    <w:rsid w:val="006B4E27"/>
    <w:rsid w:val="006B4F6B"/>
    <w:rsid w:val="006B5339"/>
    <w:rsid w:val="006B5479"/>
    <w:rsid w:val="006B5F77"/>
    <w:rsid w:val="006B78E0"/>
    <w:rsid w:val="006B7B6B"/>
    <w:rsid w:val="006C0456"/>
    <w:rsid w:val="006C12A3"/>
    <w:rsid w:val="006C18DB"/>
    <w:rsid w:val="006C1E5B"/>
    <w:rsid w:val="006C2EAF"/>
    <w:rsid w:val="006C32E0"/>
    <w:rsid w:val="006C44B9"/>
    <w:rsid w:val="006C4FFA"/>
    <w:rsid w:val="006C5098"/>
    <w:rsid w:val="006C5D8B"/>
    <w:rsid w:val="006C60C5"/>
    <w:rsid w:val="006C661B"/>
    <w:rsid w:val="006C6663"/>
    <w:rsid w:val="006C79F6"/>
    <w:rsid w:val="006C7F49"/>
    <w:rsid w:val="006D06E0"/>
    <w:rsid w:val="006D071F"/>
    <w:rsid w:val="006D1CF4"/>
    <w:rsid w:val="006D1F2D"/>
    <w:rsid w:val="006D21FB"/>
    <w:rsid w:val="006D2384"/>
    <w:rsid w:val="006D2EFB"/>
    <w:rsid w:val="006D2FC5"/>
    <w:rsid w:val="006D36ED"/>
    <w:rsid w:val="006D3D6D"/>
    <w:rsid w:val="006D6200"/>
    <w:rsid w:val="006D6908"/>
    <w:rsid w:val="006D74B1"/>
    <w:rsid w:val="006D76EC"/>
    <w:rsid w:val="006D7718"/>
    <w:rsid w:val="006D7FC6"/>
    <w:rsid w:val="006E042A"/>
    <w:rsid w:val="006E076D"/>
    <w:rsid w:val="006E150A"/>
    <w:rsid w:val="006E22BB"/>
    <w:rsid w:val="006E29E4"/>
    <w:rsid w:val="006E2E10"/>
    <w:rsid w:val="006E3261"/>
    <w:rsid w:val="006E3D46"/>
    <w:rsid w:val="006E3E0D"/>
    <w:rsid w:val="006E46C9"/>
    <w:rsid w:val="006E548D"/>
    <w:rsid w:val="006E5ACB"/>
    <w:rsid w:val="006E6517"/>
    <w:rsid w:val="006E75C7"/>
    <w:rsid w:val="006F03E9"/>
    <w:rsid w:val="006F05EF"/>
    <w:rsid w:val="006F0FDA"/>
    <w:rsid w:val="006F16CA"/>
    <w:rsid w:val="006F29D9"/>
    <w:rsid w:val="006F392C"/>
    <w:rsid w:val="006F3F9B"/>
    <w:rsid w:val="006F4A3A"/>
    <w:rsid w:val="006F5399"/>
    <w:rsid w:val="006F6586"/>
    <w:rsid w:val="006F6778"/>
    <w:rsid w:val="006F7187"/>
    <w:rsid w:val="00700378"/>
    <w:rsid w:val="007011D1"/>
    <w:rsid w:val="0070239E"/>
    <w:rsid w:val="0070241E"/>
    <w:rsid w:val="00702C8F"/>
    <w:rsid w:val="00703AF7"/>
    <w:rsid w:val="00704170"/>
    <w:rsid w:val="00704B7F"/>
    <w:rsid w:val="00704DDC"/>
    <w:rsid w:val="0070531E"/>
    <w:rsid w:val="0070549D"/>
    <w:rsid w:val="00705E0C"/>
    <w:rsid w:val="00706515"/>
    <w:rsid w:val="007068AC"/>
    <w:rsid w:val="007069EE"/>
    <w:rsid w:val="00707019"/>
    <w:rsid w:val="00707812"/>
    <w:rsid w:val="00707B8F"/>
    <w:rsid w:val="0071012A"/>
    <w:rsid w:val="00710C99"/>
    <w:rsid w:val="00710D01"/>
    <w:rsid w:val="007111E9"/>
    <w:rsid w:val="007113B7"/>
    <w:rsid w:val="0071147F"/>
    <w:rsid w:val="0071179A"/>
    <w:rsid w:val="00711869"/>
    <w:rsid w:val="007118F0"/>
    <w:rsid w:val="00711F7B"/>
    <w:rsid w:val="0071207B"/>
    <w:rsid w:val="007150BC"/>
    <w:rsid w:val="00715A64"/>
    <w:rsid w:val="00715E79"/>
    <w:rsid w:val="00715FC6"/>
    <w:rsid w:val="007169D1"/>
    <w:rsid w:val="00717A2C"/>
    <w:rsid w:val="00717AE1"/>
    <w:rsid w:val="00720A9F"/>
    <w:rsid w:val="0072109A"/>
    <w:rsid w:val="00722334"/>
    <w:rsid w:val="0072429E"/>
    <w:rsid w:val="007245EB"/>
    <w:rsid w:val="00724604"/>
    <w:rsid w:val="00724633"/>
    <w:rsid w:val="0072477B"/>
    <w:rsid w:val="00724DF4"/>
    <w:rsid w:val="00726236"/>
    <w:rsid w:val="00726467"/>
    <w:rsid w:val="00731446"/>
    <w:rsid w:val="0073163C"/>
    <w:rsid w:val="00731E48"/>
    <w:rsid w:val="00732503"/>
    <w:rsid w:val="0073354A"/>
    <w:rsid w:val="0073423A"/>
    <w:rsid w:val="00734634"/>
    <w:rsid w:val="00735E8C"/>
    <w:rsid w:val="0073688F"/>
    <w:rsid w:val="00736B00"/>
    <w:rsid w:val="00736D13"/>
    <w:rsid w:val="007404BF"/>
    <w:rsid w:val="007405D6"/>
    <w:rsid w:val="00740EDA"/>
    <w:rsid w:val="00740F2C"/>
    <w:rsid w:val="00741159"/>
    <w:rsid w:val="0074180D"/>
    <w:rsid w:val="00741D63"/>
    <w:rsid w:val="007420B8"/>
    <w:rsid w:val="007422E1"/>
    <w:rsid w:val="00742AEC"/>
    <w:rsid w:val="00742BAB"/>
    <w:rsid w:val="00743173"/>
    <w:rsid w:val="00743459"/>
    <w:rsid w:val="0074359F"/>
    <w:rsid w:val="00743F19"/>
    <w:rsid w:val="00744110"/>
    <w:rsid w:val="00744AE6"/>
    <w:rsid w:val="0074518C"/>
    <w:rsid w:val="00745428"/>
    <w:rsid w:val="007456F2"/>
    <w:rsid w:val="007461A6"/>
    <w:rsid w:val="00746F55"/>
    <w:rsid w:val="007476D3"/>
    <w:rsid w:val="00747733"/>
    <w:rsid w:val="00750593"/>
    <w:rsid w:val="007505F5"/>
    <w:rsid w:val="007510AE"/>
    <w:rsid w:val="00754E50"/>
    <w:rsid w:val="00755965"/>
    <w:rsid w:val="00755D5E"/>
    <w:rsid w:val="007571B8"/>
    <w:rsid w:val="007607C6"/>
    <w:rsid w:val="00761BB5"/>
    <w:rsid w:val="00761D1D"/>
    <w:rsid w:val="00763604"/>
    <w:rsid w:val="00764213"/>
    <w:rsid w:val="007648EE"/>
    <w:rsid w:val="007648FD"/>
    <w:rsid w:val="00764A75"/>
    <w:rsid w:val="00764F6D"/>
    <w:rsid w:val="00765BA2"/>
    <w:rsid w:val="0076643A"/>
    <w:rsid w:val="00766684"/>
    <w:rsid w:val="007670CB"/>
    <w:rsid w:val="00767271"/>
    <w:rsid w:val="007678A3"/>
    <w:rsid w:val="00770370"/>
    <w:rsid w:val="00770939"/>
    <w:rsid w:val="0077131B"/>
    <w:rsid w:val="00772A9B"/>
    <w:rsid w:val="00772D7B"/>
    <w:rsid w:val="00772F8F"/>
    <w:rsid w:val="00773235"/>
    <w:rsid w:val="00774F6A"/>
    <w:rsid w:val="00775393"/>
    <w:rsid w:val="00775798"/>
    <w:rsid w:val="00775859"/>
    <w:rsid w:val="00776971"/>
    <w:rsid w:val="00777519"/>
    <w:rsid w:val="00777D9D"/>
    <w:rsid w:val="0078003A"/>
    <w:rsid w:val="00780E6D"/>
    <w:rsid w:val="007815BC"/>
    <w:rsid w:val="00781C56"/>
    <w:rsid w:val="007822E5"/>
    <w:rsid w:val="007825CF"/>
    <w:rsid w:val="00782AA5"/>
    <w:rsid w:val="0078334E"/>
    <w:rsid w:val="00783521"/>
    <w:rsid w:val="0078389C"/>
    <w:rsid w:val="007843E7"/>
    <w:rsid w:val="00784429"/>
    <w:rsid w:val="0078490D"/>
    <w:rsid w:val="00784BB8"/>
    <w:rsid w:val="00784D63"/>
    <w:rsid w:val="00784E59"/>
    <w:rsid w:val="00785570"/>
    <w:rsid w:val="00786896"/>
    <w:rsid w:val="0079016E"/>
    <w:rsid w:val="007906E1"/>
    <w:rsid w:val="00790E36"/>
    <w:rsid w:val="007922A0"/>
    <w:rsid w:val="00792DEE"/>
    <w:rsid w:val="007934A2"/>
    <w:rsid w:val="007940CA"/>
    <w:rsid w:val="007947BE"/>
    <w:rsid w:val="00794DCA"/>
    <w:rsid w:val="00795109"/>
    <w:rsid w:val="00795646"/>
    <w:rsid w:val="007956F0"/>
    <w:rsid w:val="00795E26"/>
    <w:rsid w:val="0079630C"/>
    <w:rsid w:val="007968AE"/>
    <w:rsid w:val="00796AFA"/>
    <w:rsid w:val="00796F97"/>
    <w:rsid w:val="007971BB"/>
    <w:rsid w:val="00797EC7"/>
    <w:rsid w:val="007A1545"/>
    <w:rsid w:val="007A1B70"/>
    <w:rsid w:val="007A1BAE"/>
    <w:rsid w:val="007A28AC"/>
    <w:rsid w:val="007A330D"/>
    <w:rsid w:val="007A4CA8"/>
    <w:rsid w:val="007A5044"/>
    <w:rsid w:val="007A5BCD"/>
    <w:rsid w:val="007A5ED1"/>
    <w:rsid w:val="007A5FF3"/>
    <w:rsid w:val="007A6037"/>
    <w:rsid w:val="007A6AE4"/>
    <w:rsid w:val="007B156E"/>
    <w:rsid w:val="007B1E4D"/>
    <w:rsid w:val="007B231E"/>
    <w:rsid w:val="007B2D2B"/>
    <w:rsid w:val="007B317B"/>
    <w:rsid w:val="007B3F7A"/>
    <w:rsid w:val="007B43F4"/>
    <w:rsid w:val="007B45BC"/>
    <w:rsid w:val="007B512F"/>
    <w:rsid w:val="007B5AAE"/>
    <w:rsid w:val="007B5B6C"/>
    <w:rsid w:val="007B60A0"/>
    <w:rsid w:val="007B630D"/>
    <w:rsid w:val="007B631F"/>
    <w:rsid w:val="007B669B"/>
    <w:rsid w:val="007C034A"/>
    <w:rsid w:val="007C0707"/>
    <w:rsid w:val="007C07EB"/>
    <w:rsid w:val="007C136F"/>
    <w:rsid w:val="007C1768"/>
    <w:rsid w:val="007C1967"/>
    <w:rsid w:val="007C196E"/>
    <w:rsid w:val="007C2E39"/>
    <w:rsid w:val="007C33EF"/>
    <w:rsid w:val="007C3A5B"/>
    <w:rsid w:val="007C4856"/>
    <w:rsid w:val="007C4F75"/>
    <w:rsid w:val="007C5264"/>
    <w:rsid w:val="007C5AEF"/>
    <w:rsid w:val="007C5CDE"/>
    <w:rsid w:val="007C5FDE"/>
    <w:rsid w:val="007C63D2"/>
    <w:rsid w:val="007C644D"/>
    <w:rsid w:val="007C6542"/>
    <w:rsid w:val="007C6C2D"/>
    <w:rsid w:val="007D0761"/>
    <w:rsid w:val="007D0803"/>
    <w:rsid w:val="007D0C0F"/>
    <w:rsid w:val="007D200A"/>
    <w:rsid w:val="007D3536"/>
    <w:rsid w:val="007D40F8"/>
    <w:rsid w:val="007D4DA5"/>
    <w:rsid w:val="007D5217"/>
    <w:rsid w:val="007D6711"/>
    <w:rsid w:val="007D675B"/>
    <w:rsid w:val="007D70CA"/>
    <w:rsid w:val="007D7427"/>
    <w:rsid w:val="007D7944"/>
    <w:rsid w:val="007D7BD9"/>
    <w:rsid w:val="007D7D93"/>
    <w:rsid w:val="007E0FBC"/>
    <w:rsid w:val="007E10F6"/>
    <w:rsid w:val="007E1253"/>
    <w:rsid w:val="007E1339"/>
    <w:rsid w:val="007E1595"/>
    <w:rsid w:val="007E19F4"/>
    <w:rsid w:val="007E2E50"/>
    <w:rsid w:val="007E34A5"/>
    <w:rsid w:val="007E3ECC"/>
    <w:rsid w:val="007E40EF"/>
    <w:rsid w:val="007E5B9A"/>
    <w:rsid w:val="007E6431"/>
    <w:rsid w:val="007F1EB9"/>
    <w:rsid w:val="007F206E"/>
    <w:rsid w:val="007F2208"/>
    <w:rsid w:val="007F24FD"/>
    <w:rsid w:val="007F3253"/>
    <w:rsid w:val="007F3CF5"/>
    <w:rsid w:val="007F408F"/>
    <w:rsid w:val="007F416C"/>
    <w:rsid w:val="007F5A74"/>
    <w:rsid w:val="007F5C63"/>
    <w:rsid w:val="007F7197"/>
    <w:rsid w:val="00800153"/>
    <w:rsid w:val="00800C8B"/>
    <w:rsid w:val="00800CC7"/>
    <w:rsid w:val="008011B7"/>
    <w:rsid w:val="008023A6"/>
    <w:rsid w:val="00803543"/>
    <w:rsid w:val="008036DC"/>
    <w:rsid w:val="00804AB5"/>
    <w:rsid w:val="008055A9"/>
    <w:rsid w:val="008058A1"/>
    <w:rsid w:val="00805B6B"/>
    <w:rsid w:val="00805BC6"/>
    <w:rsid w:val="00806F6B"/>
    <w:rsid w:val="008071BA"/>
    <w:rsid w:val="008105FB"/>
    <w:rsid w:val="00810958"/>
    <w:rsid w:val="00810A35"/>
    <w:rsid w:val="008113F7"/>
    <w:rsid w:val="008119BD"/>
    <w:rsid w:val="00811CD5"/>
    <w:rsid w:val="00812B87"/>
    <w:rsid w:val="008132EE"/>
    <w:rsid w:val="008147F8"/>
    <w:rsid w:val="00815A37"/>
    <w:rsid w:val="00815BFF"/>
    <w:rsid w:val="00817D13"/>
    <w:rsid w:val="0082017C"/>
    <w:rsid w:val="0082081D"/>
    <w:rsid w:val="00820BF3"/>
    <w:rsid w:val="008222E1"/>
    <w:rsid w:val="00822310"/>
    <w:rsid w:val="00822581"/>
    <w:rsid w:val="00822CC4"/>
    <w:rsid w:val="00825A1B"/>
    <w:rsid w:val="00825B63"/>
    <w:rsid w:val="00825C95"/>
    <w:rsid w:val="00826324"/>
    <w:rsid w:val="00826516"/>
    <w:rsid w:val="008265BD"/>
    <w:rsid w:val="00827642"/>
    <w:rsid w:val="00827CB0"/>
    <w:rsid w:val="00827CDB"/>
    <w:rsid w:val="008302F2"/>
    <w:rsid w:val="0083087C"/>
    <w:rsid w:val="00830DEA"/>
    <w:rsid w:val="00831B07"/>
    <w:rsid w:val="00831EB7"/>
    <w:rsid w:val="00831F7D"/>
    <w:rsid w:val="00832891"/>
    <w:rsid w:val="00833633"/>
    <w:rsid w:val="008341B4"/>
    <w:rsid w:val="0083489D"/>
    <w:rsid w:val="00834D75"/>
    <w:rsid w:val="00834F4C"/>
    <w:rsid w:val="00835375"/>
    <w:rsid w:val="0083578F"/>
    <w:rsid w:val="008360C6"/>
    <w:rsid w:val="0083647D"/>
    <w:rsid w:val="00840055"/>
    <w:rsid w:val="00840ADC"/>
    <w:rsid w:val="00840C49"/>
    <w:rsid w:val="0084123B"/>
    <w:rsid w:val="00841FB2"/>
    <w:rsid w:val="0084234D"/>
    <w:rsid w:val="00842410"/>
    <w:rsid w:val="00842416"/>
    <w:rsid w:val="0084255F"/>
    <w:rsid w:val="008426CA"/>
    <w:rsid w:val="00842FF0"/>
    <w:rsid w:val="00843D3F"/>
    <w:rsid w:val="00844861"/>
    <w:rsid w:val="00844C6E"/>
    <w:rsid w:val="00844E1A"/>
    <w:rsid w:val="00844F71"/>
    <w:rsid w:val="008455F8"/>
    <w:rsid w:val="00845FF8"/>
    <w:rsid w:val="008469B8"/>
    <w:rsid w:val="00846C60"/>
    <w:rsid w:val="00847451"/>
    <w:rsid w:val="00847DD6"/>
    <w:rsid w:val="00851065"/>
    <w:rsid w:val="008511C0"/>
    <w:rsid w:val="0085187E"/>
    <w:rsid w:val="00852707"/>
    <w:rsid w:val="00852B10"/>
    <w:rsid w:val="00852FB4"/>
    <w:rsid w:val="00853E8E"/>
    <w:rsid w:val="00853ED5"/>
    <w:rsid w:val="00853F27"/>
    <w:rsid w:val="0085546E"/>
    <w:rsid w:val="00855BB8"/>
    <w:rsid w:val="00856334"/>
    <w:rsid w:val="008565CB"/>
    <w:rsid w:val="008566E9"/>
    <w:rsid w:val="00856C0B"/>
    <w:rsid w:val="00857B83"/>
    <w:rsid w:val="00857BC7"/>
    <w:rsid w:val="00860097"/>
    <w:rsid w:val="008604E6"/>
    <w:rsid w:val="00860FBC"/>
    <w:rsid w:val="0086114A"/>
    <w:rsid w:val="00861482"/>
    <w:rsid w:val="00862204"/>
    <w:rsid w:val="0086257C"/>
    <w:rsid w:val="00863032"/>
    <w:rsid w:val="008634A0"/>
    <w:rsid w:val="0086391B"/>
    <w:rsid w:val="00865457"/>
    <w:rsid w:val="00865890"/>
    <w:rsid w:val="00866263"/>
    <w:rsid w:val="00866692"/>
    <w:rsid w:val="008666B9"/>
    <w:rsid w:val="00866837"/>
    <w:rsid w:val="008668D6"/>
    <w:rsid w:val="00866DB0"/>
    <w:rsid w:val="00867235"/>
    <w:rsid w:val="00867914"/>
    <w:rsid w:val="00867A30"/>
    <w:rsid w:val="008704C2"/>
    <w:rsid w:val="0087119B"/>
    <w:rsid w:val="00871506"/>
    <w:rsid w:val="0087179F"/>
    <w:rsid w:val="00872211"/>
    <w:rsid w:val="00872265"/>
    <w:rsid w:val="008725E4"/>
    <w:rsid w:val="008733E2"/>
    <w:rsid w:val="00874308"/>
    <w:rsid w:val="00874367"/>
    <w:rsid w:val="00874A8B"/>
    <w:rsid w:val="00874E65"/>
    <w:rsid w:val="00874EB9"/>
    <w:rsid w:val="00875660"/>
    <w:rsid w:val="008758A1"/>
    <w:rsid w:val="00875CAD"/>
    <w:rsid w:val="00875E9C"/>
    <w:rsid w:val="008762A8"/>
    <w:rsid w:val="008768C1"/>
    <w:rsid w:val="00876F89"/>
    <w:rsid w:val="00877BDC"/>
    <w:rsid w:val="0088006A"/>
    <w:rsid w:val="00881234"/>
    <w:rsid w:val="008813AF"/>
    <w:rsid w:val="008813E1"/>
    <w:rsid w:val="00881412"/>
    <w:rsid w:val="0088240B"/>
    <w:rsid w:val="008827C1"/>
    <w:rsid w:val="00883035"/>
    <w:rsid w:val="00884D01"/>
    <w:rsid w:val="0088569C"/>
    <w:rsid w:val="008864D7"/>
    <w:rsid w:val="00886878"/>
    <w:rsid w:val="00887B01"/>
    <w:rsid w:val="00887D81"/>
    <w:rsid w:val="00887EA0"/>
    <w:rsid w:val="00890BDA"/>
    <w:rsid w:val="00892672"/>
    <w:rsid w:val="00892AE1"/>
    <w:rsid w:val="00893382"/>
    <w:rsid w:val="0089352B"/>
    <w:rsid w:val="008935CB"/>
    <w:rsid w:val="00893CFF"/>
    <w:rsid w:val="00893D77"/>
    <w:rsid w:val="0089406E"/>
    <w:rsid w:val="00894718"/>
    <w:rsid w:val="00895A97"/>
    <w:rsid w:val="00895B57"/>
    <w:rsid w:val="008967DA"/>
    <w:rsid w:val="00897725"/>
    <w:rsid w:val="00897A50"/>
    <w:rsid w:val="008A0795"/>
    <w:rsid w:val="008A0BD4"/>
    <w:rsid w:val="008A0FFF"/>
    <w:rsid w:val="008A1D04"/>
    <w:rsid w:val="008A20B3"/>
    <w:rsid w:val="008A3029"/>
    <w:rsid w:val="008A307B"/>
    <w:rsid w:val="008A3EC4"/>
    <w:rsid w:val="008A4A88"/>
    <w:rsid w:val="008A507C"/>
    <w:rsid w:val="008A6411"/>
    <w:rsid w:val="008A6F9A"/>
    <w:rsid w:val="008A7173"/>
    <w:rsid w:val="008A74AB"/>
    <w:rsid w:val="008A7980"/>
    <w:rsid w:val="008B0ADE"/>
    <w:rsid w:val="008B0B81"/>
    <w:rsid w:val="008B0C27"/>
    <w:rsid w:val="008B2220"/>
    <w:rsid w:val="008B2801"/>
    <w:rsid w:val="008B298F"/>
    <w:rsid w:val="008B357D"/>
    <w:rsid w:val="008B3876"/>
    <w:rsid w:val="008B42D0"/>
    <w:rsid w:val="008B4530"/>
    <w:rsid w:val="008B58E2"/>
    <w:rsid w:val="008B6552"/>
    <w:rsid w:val="008B65C4"/>
    <w:rsid w:val="008B6892"/>
    <w:rsid w:val="008B6E88"/>
    <w:rsid w:val="008B7287"/>
    <w:rsid w:val="008B73D6"/>
    <w:rsid w:val="008B76CD"/>
    <w:rsid w:val="008B78F4"/>
    <w:rsid w:val="008C00B8"/>
    <w:rsid w:val="008C01E6"/>
    <w:rsid w:val="008C079E"/>
    <w:rsid w:val="008C08A0"/>
    <w:rsid w:val="008C09BA"/>
    <w:rsid w:val="008C1050"/>
    <w:rsid w:val="008C1730"/>
    <w:rsid w:val="008C1FBC"/>
    <w:rsid w:val="008C21A3"/>
    <w:rsid w:val="008C22E6"/>
    <w:rsid w:val="008C2CD7"/>
    <w:rsid w:val="008C3219"/>
    <w:rsid w:val="008C3B90"/>
    <w:rsid w:val="008C4086"/>
    <w:rsid w:val="008C4651"/>
    <w:rsid w:val="008C4BD5"/>
    <w:rsid w:val="008C4EFE"/>
    <w:rsid w:val="008C52F5"/>
    <w:rsid w:val="008C5AFB"/>
    <w:rsid w:val="008C5ED8"/>
    <w:rsid w:val="008C67AE"/>
    <w:rsid w:val="008C6C3B"/>
    <w:rsid w:val="008C7774"/>
    <w:rsid w:val="008D0394"/>
    <w:rsid w:val="008D092D"/>
    <w:rsid w:val="008D0BDD"/>
    <w:rsid w:val="008D1536"/>
    <w:rsid w:val="008D2445"/>
    <w:rsid w:val="008D2E3A"/>
    <w:rsid w:val="008D3D97"/>
    <w:rsid w:val="008D3DF9"/>
    <w:rsid w:val="008D3FB4"/>
    <w:rsid w:val="008D5137"/>
    <w:rsid w:val="008D5319"/>
    <w:rsid w:val="008D5917"/>
    <w:rsid w:val="008D6622"/>
    <w:rsid w:val="008D689F"/>
    <w:rsid w:val="008D6C93"/>
    <w:rsid w:val="008D7F37"/>
    <w:rsid w:val="008E06A8"/>
    <w:rsid w:val="008E0FCE"/>
    <w:rsid w:val="008E3076"/>
    <w:rsid w:val="008E344F"/>
    <w:rsid w:val="008E3544"/>
    <w:rsid w:val="008E3CB5"/>
    <w:rsid w:val="008E4F1F"/>
    <w:rsid w:val="008E5E09"/>
    <w:rsid w:val="008E630E"/>
    <w:rsid w:val="008E661B"/>
    <w:rsid w:val="008E67AF"/>
    <w:rsid w:val="008E6C39"/>
    <w:rsid w:val="008E6E2A"/>
    <w:rsid w:val="008E7003"/>
    <w:rsid w:val="008E7294"/>
    <w:rsid w:val="008F0654"/>
    <w:rsid w:val="008F089D"/>
    <w:rsid w:val="008F0D7B"/>
    <w:rsid w:val="008F28AA"/>
    <w:rsid w:val="008F39FE"/>
    <w:rsid w:val="008F46BE"/>
    <w:rsid w:val="008F50F1"/>
    <w:rsid w:val="008F539E"/>
    <w:rsid w:val="008F57DD"/>
    <w:rsid w:val="008F585D"/>
    <w:rsid w:val="008F5D5B"/>
    <w:rsid w:val="008F72A7"/>
    <w:rsid w:val="008F7808"/>
    <w:rsid w:val="008F7F00"/>
    <w:rsid w:val="008F7F4F"/>
    <w:rsid w:val="009001BE"/>
    <w:rsid w:val="00900AAF"/>
    <w:rsid w:val="0090135C"/>
    <w:rsid w:val="00902244"/>
    <w:rsid w:val="009027CB"/>
    <w:rsid w:val="00902A9C"/>
    <w:rsid w:val="00902B0D"/>
    <w:rsid w:val="009038EA"/>
    <w:rsid w:val="00903F81"/>
    <w:rsid w:val="00904D8D"/>
    <w:rsid w:val="0090541A"/>
    <w:rsid w:val="009058A5"/>
    <w:rsid w:val="00906977"/>
    <w:rsid w:val="00910274"/>
    <w:rsid w:val="00910A26"/>
    <w:rsid w:val="00910AC5"/>
    <w:rsid w:val="00911271"/>
    <w:rsid w:val="00911443"/>
    <w:rsid w:val="00911878"/>
    <w:rsid w:val="009119E4"/>
    <w:rsid w:val="00912880"/>
    <w:rsid w:val="00912B22"/>
    <w:rsid w:val="00912B7F"/>
    <w:rsid w:val="00913119"/>
    <w:rsid w:val="009140E8"/>
    <w:rsid w:val="00914D21"/>
    <w:rsid w:val="009202BB"/>
    <w:rsid w:val="0092062F"/>
    <w:rsid w:val="00920DAB"/>
    <w:rsid w:val="00921306"/>
    <w:rsid w:val="00921606"/>
    <w:rsid w:val="00922329"/>
    <w:rsid w:val="009224AD"/>
    <w:rsid w:val="00923123"/>
    <w:rsid w:val="00923F42"/>
    <w:rsid w:val="0092427A"/>
    <w:rsid w:val="009243F5"/>
    <w:rsid w:val="00924CD2"/>
    <w:rsid w:val="009250AB"/>
    <w:rsid w:val="009251A8"/>
    <w:rsid w:val="009251D3"/>
    <w:rsid w:val="009253A4"/>
    <w:rsid w:val="00925AA9"/>
    <w:rsid w:val="0092775C"/>
    <w:rsid w:val="00927F8B"/>
    <w:rsid w:val="00930090"/>
    <w:rsid w:val="00931523"/>
    <w:rsid w:val="0093293F"/>
    <w:rsid w:val="00932C16"/>
    <w:rsid w:val="0093332B"/>
    <w:rsid w:val="00933C2D"/>
    <w:rsid w:val="00934318"/>
    <w:rsid w:val="009349F0"/>
    <w:rsid w:val="00935BFA"/>
    <w:rsid w:val="00935CCE"/>
    <w:rsid w:val="0094075E"/>
    <w:rsid w:val="00941683"/>
    <w:rsid w:val="0094311D"/>
    <w:rsid w:val="00943AE1"/>
    <w:rsid w:val="00943AFC"/>
    <w:rsid w:val="00946456"/>
    <w:rsid w:val="00946870"/>
    <w:rsid w:val="00947E39"/>
    <w:rsid w:val="0095039E"/>
    <w:rsid w:val="009513E4"/>
    <w:rsid w:val="009517B0"/>
    <w:rsid w:val="00953287"/>
    <w:rsid w:val="009538F9"/>
    <w:rsid w:val="00953CA2"/>
    <w:rsid w:val="00954615"/>
    <w:rsid w:val="00954BDE"/>
    <w:rsid w:val="00954C8D"/>
    <w:rsid w:val="00954E1F"/>
    <w:rsid w:val="00954EAF"/>
    <w:rsid w:val="0095520F"/>
    <w:rsid w:val="009568F7"/>
    <w:rsid w:val="00956958"/>
    <w:rsid w:val="00956AF9"/>
    <w:rsid w:val="00956DAC"/>
    <w:rsid w:val="00957063"/>
    <w:rsid w:val="00957878"/>
    <w:rsid w:val="00960C00"/>
    <w:rsid w:val="00961F2F"/>
    <w:rsid w:val="009620DA"/>
    <w:rsid w:val="00963200"/>
    <w:rsid w:val="00963249"/>
    <w:rsid w:val="009636DB"/>
    <w:rsid w:val="00964E39"/>
    <w:rsid w:val="00967212"/>
    <w:rsid w:val="00967CE0"/>
    <w:rsid w:val="009710D3"/>
    <w:rsid w:val="009714A4"/>
    <w:rsid w:val="00972964"/>
    <w:rsid w:val="00972A92"/>
    <w:rsid w:val="00972DB0"/>
    <w:rsid w:val="00972E26"/>
    <w:rsid w:val="00972F64"/>
    <w:rsid w:val="00973399"/>
    <w:rsid w:val="00973AC7"/>
    <w:rsid w:val="00973F72"/>
    <w:rsid w:val="00974385"/>
    <w:rsid w:val="00975763"/>
    <w:rsid w:val="00975916"/>
    <w:rsid w:val="0097650B"/>
    <w:rsid w:val="009769B3"/>
    <w:rsid w:val="00976A6D"/>
    <w:rsid w:val="0097793A"/>
    <w:rsid w:val="00977AAA"/>
    <w:rsid w:val="00977EED"/>
    <w:rsid w:val="00977F59"/>
    <w:rsid w:val="00980031"/>
    <w:rsid w:val="00980A86"/>
    <w:rsid w:val="0098196C"/>
    <w:rsid w:val="00981F98"/>
    <w:rsid w:val="0098223B"/>
    <w:rsid w:val="00982994"/>
    <w:rsid w:val="00982F4A"/>
    <w:rsid w:val="0098323E"/>
    <w:rsid w:val="009851A3"/>
    <w:rsid w:val="00985F9F"/>
    <w:rsid w:val="00986124"/>
    <w:rsid w:val="009863AF"/>
    <w:rsid w:val="00987489"/>
    <w:rsid w:val="0098779A"/>
    <w:rsid w:val="00987F38"/>
    <w:rsid w:val="009900F5"/>
    <w:rsid w:val="0099077B"/>
    <w:rsid w:val="00991B24"/>
    <w:rsid w:val="00991E52"/>
    <w:rsid w:val="00992AF0"/>
    <w:rsid w:val="00992B11"/>
    <w:rsid w:val="00992B46"/>
    <w:rsid w:val="009938BD"/>
    <w:rsid w:val="009944FF"/>
    <w:rsid w:val="00995F47"/>
    <w:rsid w:val="009962B9"/>
    <w:rsid w:val="0099650F"/>
    <w:rsid w:val="00997B54"/>
    <w:rsid w:val="00997C94"/>
    <w:rsid w:val="00997CBF"/>
    <w:rsid w:val="00997EFD"/>
    <w:rsid w:val="009A0D97"/>
    <w:rsid w:val="009A1445"/>
    <w:rsid w:val="009A1651"/>
    <w:rsid w:val="009A1722"/>
    <w:rsid w:val="009A1E80"/>
    <w:rsid w:val="009A2D47"/>
    <w:rsid w:val="009A3A89"/>
    <w:rsid w:val="009A3D59"/>
    <w:rsid w:val="009A4A70"/>
    <w:rsid w:val="009A544B"/>
    <w:rsid w:val="009A593B"/>
    <w:rsid w:val="009A5E60"/>
    <w:rsid w:val="009A6219"/>
    <w:rsid w:val="009A6F79"/>
    <w:rsid w:val="009B030D"/>
    <w:rsid w:val="009B0505"/>
    <w:rsid w:val="009B12AE"/>
    <w:rsid w:val="009B1737"/>
    <w:rsid w:val="009B1AA3"/>
    <w:rsid w:val="009B1AAB"/>
    <w:rsid w:val="009B1C09"/>
    <w:rsid w:val="009B32BB"/>
    <w:rsid w:val="009B3A26"/>
    <w:rsid w:val="009B3E00"/>
    <w:rsid w:val="009B4113"/>
    <w:rsid w:val="009B5546"/>
    <w:rsid w:val="009B6944"/>
    <w:rsid w:val="009B6FC2"/>
    <w:rsid w:val="009B7467"/>
    <w:rsid w:val="009C08E3"/>
    <w:rsid w:val="009C0F60"/>
    <w:rsid w:val="009C12F4"/>
    <w:rsid w:val="009C233F"/>
    <w:rsid w:val="009C3381"/>
    <w:rsid w:val="009C3A63"/>
    <w:rsid w:val="009C44BF"/>
    <w:rsid w:val="009C5247"/>
    <w:rsid w:val="009C7967"/>
    <w:rsid w:val="009D0695"/>
    <w:rsid w:val="009D1B55"/>
    <w:rsid w:val="009D2CB9"/>
    <w:rsid w:val="009D318F"/>
    <w:rsid w:val="009D3AE9"/>
    <w:rsid w:val="009D4633"/>
    <w:rsid w:val="009D4D01"/>
    <w:rsid w:val="009D5186"/>
    <w:rsid w:val="009D558D"/>
    <w:rsid w:val="009D55CA"/>
    <w:rsid w:val="009D5FE7"/>
    <w:rsid w:val="009D60DC"/>
    <w:rsid w:val="009D7451"/>
    <w:rsid w:val="009D7723"/>
    <w:rsid w:val="009E1432"/>
    <w:rsid w:val="009E2F47"/>
    <w:rsid w:val="009E3C68"/>
    <w:rsid w:val="009E4084"/>
    <w:rsid w:val="009E4798"/>
    <w:rsid w:val="009E4C34"/>
    <w:rsid w:val="009E4C51"/>
    <w:rsid w:val="009E5959"/>
    <w:rsid w:val="009E5B84"/>
    <w:rsid w:val="009E5C6C"/>
    <w:rsid w:val="009E5FF6"/>
    <w:rsid w:val="009E65FB"/>
    <w:rsid w:val="009E6893"/>
    <w:rsid w:val="009E6CEA"/>
    <w:rsid w:val="009E7635"/>
    <w:rsid w:val="009F0D7B"/>
    <w:rsid w:val="009F11BA"/>
    <w:rsid w:val="009F2387"/>
    <w:rsid w:val="009F2DC4"/>
    <w:rsid w:val="009F321C"/>
    <w:rsid w:val="009F32D2"/>
    <w:rsid w:val="009F3A14"/>
    <w:rsid w:val="009F3A52"/>
    <w:rsid w:val="009F3FCB"/>
    <w:rsid w:val="009F401B"/>
    <w:rsid w:val="009F5050"/>
    <w:rsid w:val="009F56C8"/>
    <w:rsid w:val="009F5AD1"/>
    <w:rsid w:val="009F5D5A"/>
    <w:rsid w:val="009F66C9"/>
    <w:rsid w:val="009F6D81"/>
    <w:rsid w:val="009F7063"/>
    <w:rsid w:val="009F7459"/>
    <w:rsid w:val="00A00D09"/>
    <w:rsid w:val="00A017F7"/>
    <w:rsid w:val="00A023AE"/>
    <w:rsid w:val="00A03521"/>
    <w:rsid w:val="00A03963"/>
    <w:rsid w:val="00A039C2"/>
    <w:rsid w:val="00A03ECC"/>
    <w:rsid w:val="00A04038"/>
    <w:rsid w:val="00A04124"/>
    <w:rsid w:val="00A041E1"/>
    <w:rsid w:val="00A051CC"/>
    <w:rsid w:val="00A05847"/>
    <w:rsid w:val="00A05C08"/>
    <w:rsid w:val="00A05C3B"/>
    <w:rsid w:val="00A1069E"/>
    <w:rsid w:val="00A111FA"/>
    <w:rsid w:val="00A11766"/>
    <w:rsid w:val="00A1327B"/>
    <w:rsid w:val="00A13BD8"/>
    <w:rsid w:val="00A13EA8"/>
    <w:rsid w:val="00A13F62"/>
    <w:rsid w:val="00A14EFF"/>
    <w:rsid w:val="00A14FE4"/>
    <w:rsid w:val="00A152A7"/>
    <w:rsid w:val="00A15E0B"/>
    <w:rsid w:val="00A15EE4"/>
    <w:rsid w:val="00A161DE"/>
    <w:rsid w:val="00A16560"/>
    <w:rsid w:val="00A16831"/>
    <w:rsid w:val="00A16879"/>
    <w:rsid w:val="00A16AC5"/>
    <w:rsid w:val="00A175D6"/>
    <w:rsid w:val="00A21723"/>
    <w:rsid w:val="00A21B94"/>
    <w:rsid w:val="00A21BFB"/>
    <w:rsid w:val="00A21D08"/>
    <w:rsid w:val="00A227C2"/>
    <w:rsid w:val="00A22982"/>
    <w:rsid w:val="00A229AD"/>
    <w:rsid w:val="00A22D78"/>
    <w:rsid w:val="00A24C0F"/>
    <w:rsid w:val="00A25392"/>
    <w:rsid w:val="00A26102"/>
    <w:rsid w:val="00A26760"/>
    <w:rsid w:val="00A30433"/>
    <w:rsid w:val="00A30607"/>
    <w:rsid w:val="00A30A74"/>
    <w:rsid w:val="00A315A0"/>
    <w:rsid w:val="00A31D03"/>
    <w:rsid w:val="00A3325E"/>
    <w:rsid w:val="00A336C2"/>
    <w:rsid w:val="00A33B55"/>
    <w:rsid w:val="00A34D34"/>
    <w:rsid w:val="00A359FD"/>
    <w:rsid w:val="00A35ACB"/>
    <w:rsid w:val="00A35AEA"/>
    <w:rsid w:val="00A36289"/>
    <w:rsid w:val="00A362A1"/>
    <w:rsid w:val="00A36425"/>
    <w:rsid w:val="00A3644C"/>
    <w:rsid w:val="00A36AB5"/>
    <w:rsid w:val="00A37550"/>
    <w:rsid w:val="00A3771F"/>
    <w:rsid w:val="00A3773E"/>
    <w:rsid w:val="00A37CF4"/>
    <w:rsid w:val="00A404F2"/>
    <w:rsid w:val="00A409C6"/>
    <w:rsid w:val="00A40E34"/>
    <w:rsid w:val="00A41F5B"/>
    <w:rsid w:val="00A422D8"/>
    <w:rsid w:val="00A42764"/>
    <w:rsid w:val="00A436A3"/>
    <w:rsid w:val="00A43847"/>
    <w:rsid w:val="00A438C6"/>
    <w:rsid w:val="00A43E1D"/>
    <w:rsid w:val="00A44534"/>
    <w:rsid w:val="00A4504D"/>
    <w:rsid w:val="00A450FF"/>
    <w:rsid w:val="00A45534"/>
    <w:rsid w:val="00A45BA2"/>
    <w:rsid w:val="00A46897"/>
    <w:rsid w:val="00A475B6"/>
    <w:rsid w:val="00A50051"/>
    <w:rsid w:val="00A50434"/>
    <w:rsid w:val="00A5073D"/>
    <w:rsid w:val="00A5398B"/>
    <w:rsid w:val="00A53F48"/>
    <w:rsid w:val="00A53FA4"/>
    <w:rsid w:val="00A5401F"/>
    <w:rsid w:val="00A55B5E"/>
    <w:rsid w:val="00A55FAF"/>
    <w:rsid w:val="00A56F1A"/>
    <w:rsid w:val="00A57C2A"/>
    <w:rsid w:val="00A64CD1"/>
    <w:rsid w:val="00A64F03"/>
    <w:rsid w:val="00A65037"/>
    <w:rsid w:val="00A65326"/>
    <w:rsid w:val="00A6545C"/>
    <w:rsid w:val="00A668A2"/>
    <w:rsid w:val="00A678D1"/>
    <w:rsid w:val="00A70712"/>
    <w:rsid w:val="00A7083D"/>
    <w:rsid w:val="00A70CC3"/>
    <w:rsid w:val="00A710A9"/>
    <w:rsid w:val="00A7199D"/>
    <w:rsid w:val="00A728D6"/>
    <w:rsid w:val="00A735F1"/>
    <w:rsid w:val="00A738D0"/>
    <w:rsid w:val="00A74462"/>
    <w:rsid w:val="00A74854"/>
    <w:rsid w:val="00A74A99"/>
    <w:rsid w:val="00A74BD6"/>
    <w:rsid w:val="00A75233"/>
    <w:rsid w:val="00A765E9"/>
    <w:rsid w:val="00A76B8E"/>
    <w:rsid w:val="00A76CB6"/>
    <w:rsid w:val="00A777DD"/>
    <w:rsid w:val="00A80558"/>
    <w:rsid w:val="00A80613"/>
    <w:rsid w:val="00A83ABD"/>
    <w:rsid w:val="00A83EDB"/>
    <w:rsid w:val="00A83F0C"/>
    <w:rsid w:val="00A84004"/>
    <w:rsid w:val="00A8415D"/>
    <w:rsid w:val="00A844A4"/>
    <w:rsid w:val="00A8535A"/>
    <w:rsid w:val="00A86D5F"/>
    <w:rsid w:val="00A87A22"/>
    <w:rsid w:val="00A9064E"/>
    <w:rsid w:val="00A91BD2"/>
    <w:rsid w:val="00A91CF4"/>
    <w:rsid w:val="00A91F74"/>
    <w:rsid w:val="00A9394C"/>
    <w:rsid w:val="00A939C6"/>
    <w:rsid w:val="00A94093"/>
    <w:rsid w:val="00A945BB"/>
    <w:rsid w:val="00A95348"/>
    <w:rsid w:val="00A95926"/>
    <w:rsid w:val="00A961E8"/>
    <w:rsid w:val="00A96776"/>
    <w:rsid w:val="00A974E9"/>
    <w:rsid w:val="00A977CE"/>
    <w:rsid w:val="00AA0716"/>
    <w:rsid w:val="00AA0EA9"/>
    <w:rsid w:val="00AA0FE3"/>
    <w:rsid w:val="00AA19C9"/>
    <w:rsid w:val="00AA2588"/>
    <w:rsid w:val="00AA25B4"/>
    <w:rsid w:val="00AA2A64"/>
    <w:rsid w:val="00AA2B25"/>
    <w:rsid w:val="00AA3528"/>
    <w:rsid w:val="00AA4F34"/>
    <w:rsid w:val="00AA5791"/>
    <w:rsid w:val="00AA5948"/>
    <w:rsid w:val="00AA5E9F"/>
    <w:rsid w:val="00AA6717"/>
    <w:rsid w:val="00AA6971"/>
    <w:rsid w:val="00AA7640"/>
    <w:rsid w:val="00AA7C1F"/>
    <w:rsid w:val="00AA7DDD"/>
    <w:rsid w:val="00AB0F1F"/>
    <w:rsid w:val="00AB0F67"/>
    <w:rsid w:val="00AB1471"/>
    <w:rsid w:val="00AB1564"/>
    <w:rsid w:val="00AB2F5F"/>
    <w:rsid w:val="00AB332E"/>
    <w:rsid w:val="00AB33A0"/>
    <w:rsid w:val="00AB3A53"/>
    <w:rsid w:val="00AB3A7A"/>
    <w:rsid w:val="00AB3C10"/>
    <w:rsid w:val="00AB562F"/>
    <w:rsid w:val="00AB67D6"/>
    <w:rsid w:val="00AB6D83"/>
    <w:rsid w:val="00AC0328"/>
    <w:rsid w:val="00AC0972"/>
    <w:rsid w:val="00AC1222"/>
    <w:rsid w:val="00AC140F"/>
    <w:rsid w:val="00AC1A34"/>
    <w:rsid w:val="00AC1D1C"/>
    <w:rsid w:val="00AC225E"/>
    <w:rsid w:val="00AC243D"/>
    <w:rsid w:val="00AC33B8"/>
    <w:rsid w:val="00AC3869"/>
    <w:rsid w:val="00AC3B63"/>
    <w:rsid w:val="00AC4224"/>
    <w:rsid w:val="00AC463D"/>
    <w:rsid w:val="00AC4BC2"/>
    <w:rsid w:val="00AC4CEB"/>
    <w:rsid w:val="00AC555A"/>
    <w:rsid w:val="00AC5A35"/>
    <w:rsid w:val="00AC5C90"/>
    <w:rsid w:val="00AC644C"/>
    <w:rsid w:val="00AC68CD"/>
    <w:rsid w:val="00AC6E73"/>
    <w:rsid w:val="00AC70ED"/>
    <w:rsid w:val="00AC732F"/>
    <w:rsid w:val="00AC7588"/>
    <w:rsid w:val="00AC7D40"/>
    <w:rsid w:val="00AC7E13"/>
    <w:rsid w:val="00AD0098"/>
    <w:rsid w:val="00AD0422"/>
    <w:rsid w:val="00AD07A9"/>
    <w:rsid w:val="00AD0A3F"/>
    <w:rsid w:val="00AD0E4B"/>
    <w:rsid w:val="00AD18A5"/>
    <w:rsid w:val="00AD1DF0"/>
    <w:rsid w:val="00AD2039"/>
    <w:rsid w:val="00AD27A7"/>
    <w:rsid w:val="00AD2830"/>
    <w:rsid w:val="00AD2EDF"/>
    <w:rsid w:val="00AD38C5"/>
    <w:rsid w:val="00AD485A"/>
    <w:rsid w:val="00AD5953"/>
    <w:rsid w:val="00AD5963"/>
    <w:rsid w:val="00AD6A0F"/>
    <w:rsid w:val="00AD73A6"/>
    <w:rsid w:val="00AE0458"/>
    <w:rsid w:val="00AE057E"/>
    <w:rsid w:val="00AE1A25"/>
    <w:rsid w:val="00AE28BF"/>
    <w:rsid w:val="00AE2EF8"/>
    <w:rsid w:val="00AE3581"/>
    <w:rsid w:val="00AE3664"/>
    <w:rsid w:val="00AE385A"/>
    <w:rsid w:val="00AE3A0E"/>
    <w:rsid w:val="00AE3F44"/>
    <w:rsid w:val="00AE3F79"/>
    <w:rsid w:val="00AE4AE8"/>
    <w:rsid w:val="00AE4E61"/>
    <w:rsid w:val="00AE5854"/>
    <w:rsid w:val="00AE585E"/>
    <w:rsid w:val="00AE59FF"/>
    <w:rsid w:val="00AE5E31"/>
    <w:rsid w:val="00AE635E"/>
    <w:rsid w:val="00AE6686"/>
    <w:rsid w:val="00AE6F1C"/>
    <w:rsid w:val="00AE706C"/>
    <w:rsid w:val="00AF01C6"/>
    <w:rsid w:val="00AF04F5"/>
    <w:rsid w:val="00AF0521"/>
    <w:rsid w:val="00AF0536"/>
    <w:rsid w:val="00AF08BE"/>
    <w:rsid w:val="00AF16F1"/>
    <w:rsid w:val="00AF1AB4"/>
    <w:rsid w:val="00AF457C"/>
    <w:rsid w:val="00AF46BF"/>
    <w:rsid w:val="00AF4F08"/>
    <w:rsid w:val="00AF5398"/>
    <w:rsid w:val="00AF6756"/>
    <w:rsid w:val="00AF6C17"/>
    <w:rsid w:val="00AF70FA"/>
    <w:rsid w:val="00AF7793"/>
    <w:rsid w:val="00B01332"/>
    <w:rsid w:val="00B0235B"/>
    <w:rsid w:val="00B023A5"/>
    <w:rsid w:val="00B02471"/>
    <w:rsid w:val="00B02CBF"/>
    <w:rsid w:val="00B02EC0"/>
    <w:rsid w:val="00B03744"/>
    <w:rsid w:val="00B0377C"/>
    <w:rsid w:val="00B042C2"/>
    <w:rsid w:val="00B0438B"/>
    <w:rsid w:val="00B05934"/>
    <w:rsid w:val="00B072DD"/>
    <w:rsid w:val="00B07C4D"/>
    <w:rsid w:val="00B07E4D"/>
    <w:rsid w:val="00B100C3"/>
    <w:rsid w:val="00B105C0"/>
    <w:rsid w:val="00B108EA"/>
    <w:rsid w:val="00B10E24"/>
    <w:rsid w:val="00B111B3"/>
    <w:rsid w:val="00B112A0"/>
    <w:rsid w:val="00B1272E"/>
    <w:rsid w:val="00B1273D"/>
    <w:rsid w:val="00B132AD"/>
    <w:rsid w:val="00B13974"/>
    <w:rsid w:val="00B13CE2"/>
    <w:rsid w:val="00B13D8A"/>
    <w:rsid w:val="00B140E0"/>
    <w:rsid w:val="00B156EC"/>
    <w:rsid w:val="00B162F5"/>
    <w:rsid w:val="00B16325"/>
    <w:rsid w:val="00B17394"/>
    <w:rsid w:val="00B20A32"/>
    <w:rsid w:val="00B213A0"/>
    <w:rsid w:val="00B21495"/>
    <w:rsid w:val="00B21B10"/>
    <w:rsid w:val="00B21CF0"/>
    <w:rsid w:val="00B22426"/>
    <w:rsid w:val="00B228C0"/>
    <w:rsid w:val="00B22C80"/>
    <w:rsid w:val="00B2318F"/>
    <w:rsid w:val="00B23670"/>
    <w:rsid w:val="00B236C7"/>
    <w:rsid w:val="00B24370"/>
    <w:rsid w:val="00B245F2"/>
    <w:rsid w:val="00B2475A"/>
    <w:rsid w:val="00B24E05"/>
    <w:rsid w:val="00B255BF"/>
    <w:rsid w:val="00B2588E"/>
    <w:rsid w:val="00B25BC4"/>
    <w:rsid w:val="00B25E68"/>
    <w:rsid w:val="00B26367"/>
    <w:rsid w:val="00B265E7"/>
    <w:rsid w:val="00B3201F"/>
    <w:rsid w:val="00B32B15"/>
    <w:rsid w:val="00B334B5"/>
    <w:rsid w:val="00B334D3"/>
    <w:rsid w:val="00B347F1"/>
    <w:rsid w:val="00B354EA"/>
    <w:rsid w:val="00B3598F"/>
    <w:rsid w:val="00B362F5"/>
    <w:rsid w:val="00B36BC6"/>
    <w:rsid w:val="00B36CAA"/>
    <w:rsid w:val="00B42A0B"/>
    <w:rsid w:val="00B42C22"/>
    <w:rsid w:val="00B42CED"/>
    <w:rsid w:val="00B42F34"/>
    <w:rsid w:val="00B43057"/>
    <w:rsid w:val="00B43B45"/>
    <w:rsid w:val="00B43D4E"/>
    <w:rsid w:val="00B442B8"/>
    <w:rsid w:val="00B44307"/>
    <w:rsid w:val="00B4463A"/>
    <w:rsid w:val="00B449B3"/>
    <w:rsid w:val="00B45348"/>
    <w:rsid w:val="00B46739"/>
    <w:rsid w:val="00B4710F"/>
    <w:rsid w:val="00B4721D"/>
    <w:rsid w:val="00B47601"/>
    <w:rsid w:val="00B47CA6"/>
    <w:rsid w:val="00B50277"/>
    <w:rsid w:val="00B50A4F"/>
    <w:rsid w:val="00B50B09"/>
    <w:rsid w:val="00B50F37"/>
    <w:rsid w:val="00B51EAF"/>
    <w:rsid w:val="00B52074"/>
    <w:rsid w:val="00B52126"/>
    <w:rsid w:val="00B52377"/>
    <w:rsid w:val="00B527F9"/>
    <w:rsid w:val="00B52C40"/>
    <w:rsid w:val="00B52CE3"/>
    <w:rsid w:val="00B52F7E"/>
    <w:rsid w:val="00B5374E"/>
    <w:rsid w:val="00B5402A"/>
    <w:rsid w:val="00B54152"/>
    <w:rsid w:val="00B54600"/>
    <w:rsid w:val="00B548F8"/>
    <w:rsid w:val="00B54A0D"/>
    <w:rsid w:val="00B54EA3"/>
    <w:rsid w:val="00B5583C"/>
    <w:rsid w:val="00B55E68"/>
    <w:rsid w:val="00B5627B"/>
    <w:rsid w:val="00B56575"/>
    <w:rsid w:val="00B604FF"/>
    <w:rsid w:val="00B6076F"/>
    <w:rsid w:val="00B611F9"/>
    <w:rsid w:val="00B613CC"/>
    <w:rsid w:val="00B61534"/>
    <w:rsid w:val="00B618CD"/>
    <w:rsid w:val="00B6190B"/>
    <w:rsid w:val="00B61EE6"/>
    <w:rsid w:val="00B624A3"/>
    <w:rsid w:val="00B63E3B"/>
    <w:rsid w:val="00B64000"/>
    <w:rsid w:val="00B641F2"/>
    <w:rsid w:val="00B64508"/>
    <w:rsid w:val="00B64A26"/>
    <w:rsid w:val="00B64D4C"/>
    <w:rsid w:val="00B657A3"/>
    <w:rsid w:val="00B66C2C"/>
    <w:rsid w:val="00B67622"/>
    <w:rsid w:val="00B7047D"/>
    <w:rsid w:val="00B72676"/>
    <w:rsid w:val="00B726D5"/>
    <w:rsid w:val="00B73B2E"/>
    <w:rsid w:val="00B7436A"/>
    <w:rsid w:val="00B74674"/>
    <w:rsid w:val="00B75B39"/>
    <w:rsid w:val="00B7667C"/>
    <w:rsid w:val="00B777D7"/>
    <w:rsid w:val="00B778F6"/>
    <w:rsid w:val="00B80245"/>
    <w:rsid w:val="00B819E9"/>
    <w:rsid w:val="00B82497"/>
    <w:rsid w:val="00B83275"/>
    <w:rsid w:val="00B8420C"/>
    <w:rsid w:val="00B847D9"/>
    <w:rsid w:val="00B853D5"/>
    <w:rsid w:val="00B855FB"/>
    <w:rsid w:val="00B85F83"/>
    <w:rsid w:val="00B86CB8"/>
    <w:rsid w:val="00B87AFF"/>
    <w:rsid w:val="00B87C68"/>
    <w:rsid w:val="00B87D9D"/>
    <w:rsid w:val="00B87DE8"/>
    <w:rsid w:val="00B90265"/>
    <w:rsid w:val="00B909D4"/>
    <w:rsid w:val="00B916A5"/>
    <w:rsid w:val="00B91A85"/>
    <w:rsid w:val="00B91FF8"/>
    <w:rsid w:val="00B923F0"/>
    <w:rsid w:val="00B92AAE"/>
    <w:rsid w:val="00B93062"/>
    <w:rsid w:val="00B93C27"/>
    <w:rsid w:val="00B93D88"/>
    <w:rsid w:val="00B93FA3"/>
    <w:rsid w:val="00B9418B"/>
    <w:rsid w:val="00B94C86"/>
    <w:rsid w:val="00B9505D"/>
    <w:rsid w:val="00B9540A"/>
    <w:rsid w:val="00B954FB"/>
    <w:rsid w:val="00B96599"/>
    <w:rsid w:val="00B96D44"/>
    <w:rsid w:val="00B972BF"/>
    <w:rsid w:val="00B97325"/>
    <w:rsid w:val="00BA01B1"/>
    <w:rsid w:val="00BA0A29"/>
    <w:rsid w:val="00BA0DA6"/>
    <w:rsid w:val="00BA1407"/>
    <w:rsid w:val="00BA1D43"/>
    <w:rsid w:val="00BA1FB2"/>
    <w:rsid w:val="00BA2989"/>
    <w:rsid w:val="00BA2D8D"/>
    <w:rsid w:val="00BA3256"/>
    <w:rsid w:val="00BA3331"/>
    <w:rsid w:val="00BA3743"/>
    <w:rsid w:val="00BA3759"/>
    <w:rsid w:val="00BA3DC5"/>
    <w:rsid w:val="00BA3DEB"/>
    <w:rsid w:val="00BA44FE"/>
    <w:rsid w:val="00BA4E4E"/>
    <w:rsid w:val="00BA50E2"/>
    <w:rsid w:val="00BA5D1A"/>
    <w:rsid w:val="00BA5F92"/>
    <w:rsid w:val="00BA67EE"/>
    <w:rsid w:val="00BA711A"/>
    <w:rsid w:val="00BB07A3"/>
    <w:rsid w:val="00BB0F29"/>
    <w:rsid w:val="00BB0F74"/>
    <w:rsid w:val="00BB24A1"/>
    <w:rsid w:val="00BB2BD6"/>
    <w:rsid w:val="00BB5B22"/>
    <w:rsid w:val="00BB64A8"/>
    <w:rsid w:val="00BB72CF"/>
    <w:rsid w:val="00BB74E6"/>
    <w:rsid w:val="00BB7E44"/>
    <w:rsid w:val="00BC018C"/>
    <w:rsid w:val="00BC2C45"/>
    <w:rsid w:val="00BC2E4A"/>
    <w:rsid w:val="00BC34AC"/>
    <w:rsid w:val="00BC34E2"/>
    <w:rsid w:val="00BC3C69"/>
    <w:rsid w:val="00BC4681"/>
    <w:rsid w:val="00BC4E47"/>
    <w:rsid w:val="00BC5171"/>
    <w:rsid w:val="00BC7663"/>
    <w:rsid w:val="00BC78D3"/>
    <w:rsid w:val="00BD0F1D"/>
    <w:rsid w:val="00BD15A8"/>
    <w:rsid w:val="00BD1690"/>
    <w:rsid w:val="00BD21E0"/>
    <w:rsid w:val="00BD2E23"/>
    <w:rsid w:val="00BD31D5"/>
    <w:rsid w:val="00BD3417"/>
    <w:rsid w:val="00BD3E5F"/>
    <w:rsid w:val="00BD4B62"/>
    <w:rsid w:val="00BD4F8B"/>
    <w:rsid w:val="00BD6087"/>
    <w:rsid w:val="00BD6423"/>
    <w:rsid w:val="00BD6E59"/>
    <w:rsid w:val="00BD6F04"/>
    <w:rsid w:val="00BE007C"/>
    <w:rsid w:val="00BE04AB"/>
    <w:rsid w:val="00BE0CAA"/>
    <w:rsid w:val="00BE2136"/>
    <w:rsid w:val="00BE2FDA"/>
    <w:rsid w:val="00BE306D"/>
    <w:rsid w:val="00BE3A60"/>
    <w:rsid w:val="00BE4BF5"/>
    <w:rsid w:val="00BE5362"/>
    <w:rsid w:val="00BE6C97"/>
    <w:rsid w:val="00BE7412"/>
    <w:rsid w:val="00BE77EB"/>
    <w:rsid w:val="00BE791C"/>
    <w:rsid w:val="00BF18C9"/>
    <w:rsid w:val="00BF1F3F"/>
    <w:rsid w:val="00BF1F82"/>
    <w:rsid w:val="00BF265B"/>
    <w:rsid w:val="00BF297A"/>
    <w:rsid w:val="00BF3654"/>
    <w:rsid w:val="00BF37E7"/>
    <w:rsid w:val="00BF38CF"/>
    <w:rsid w:val="00BF44CA"/>
    <w:rsid w:val="00BF5934"/>
    <w:rsid w:val="00BF600E"/>
    <w:rsid w:val="00BF75A9"/>
    <w:rsid w:val="00BF7B31"/>
    <w:rsid w:val="00C00E26"/>
    <w:rsid w:val="00C02603"/>
    <w:rsid w:val="00C02606"/>
    <w:rsid w:val="00C027FE"/>
    <w:rsid w:val="00C036BF"/>
    <w:rsid w:val="00C0435D"/>
    <w:rsid w:val="00C04913"/>
    <w:rsid w:val="00C052DC"/>
    <w:rsid w:val="00C057AA"/>
    <w:rsid w:val="00C05C42"/>
    <w:rsid w:val="00C07370"/>
    <w:rsid w:val="00C10190"/>
    <w:rsid w:val="00C12FDA"/>
    <w:rsid w:val="00C135D3"/>
    <w:rsid w:val="00C153EE"/>
    <w:rsid w:val="00C16333"/>
    <w:rsid w:val="00C16563"/>
    <w:rsid w:val="00C176F3"/>
    <w:rsid w:val="00C1781A"/>
    <w:rsid w:val="00C207B9"/>
    <w:rsid w:val="00C20FAC"/>
    <w:rsid w:val="00C21314"/>
    <w:rsid w:val="00C21D7E"/>
    <w:rsid w:val="00C221EC"/>
    <w:rsid w:val="00C224D6"/>
    <w:rsid w:val="00C22FA6"/>
    <w:rsid w:val="00C243AE"/>
    <w:rsid w:val="00C244D1"/>
    <w:rsid w:val="00C244D7"/>
    <w:rsid w:val="00C24C42"/>
    <w:rsid w:val="00C24D07"/>
    <w:rsid w:val="00C255BC"/>
    <w:rsid w:val="00C25832"/>
    <w:rsid w:val="00C25C8C"/>
    <w:rsid w:val="00C26494"/>
    <w:rsid w:val="00C2748D"/>
    <w:rsid w:val="00C27E4D"/>
    <w:rsid w:val="00C3089E"/>
    <w:rsid w:val="00C30E68"/>
    <w:rsid w:val="00C32254"/>
    <w:rsid w:val="00C32A5F"/>
    <w:rsid w:val="00C32B3C"/>
    <w:rsid w:val="00C32EF4"/>
    <w:rsid w:val="00C33132"/>
    <w:rsid w:val="00C3333C"/>
    <w:rsid w:val="00C34028"/>
    <w:rsid w:val="00C348EB"/>
    <w:rsid w:val="00C350BA"/>
    <w:rsid w:val="00C35AD9"/>
    <w:rsid w:val="00C35E29"/>
    <w:rsid w:val="00C36E3F"/>
    <w:rsid w:val="00C415D3"/>
    <w:rsid w:val="00C427EC"/>
    <w:rsid w:val="00C4289C"/>
    <w:rsid w:val="00C438F8"/>
    <w:rsid w:val="00C4439A"/>
    <w:rsid w:val="00C443BB"/>
    <w:rsid w:val="00C4541B"/>
    <w:rsid w:val="00C4545E"/>
    <w:rsid w:val="00C45808"/>
    <w:rsid w:val="00C46019"/>
    <w:rsid w:val="00C463EE"/>
    <w:rsid w:val="00C46567"/>
    <w:rsid w:val="00C466CE"/>
    <w:rsid w:val="00C46A3B"/>
    <w:rsid w:val="00C47084"/>
    <w:rsid w:val="00C47C66"/>
    <w:rsid w:val="00C5030B"/>
    <w:rsid w:val="00C50518"/>
    <w:rsid w:val="00C50599"/>
    <w:rsid w:val="00C5090D"/>
    <w:rsid w:val="00C50D35"/>
    <w:rsid w:val="00C5117D"/>
    <w:rsid w:val="00C51941"/>
    <w:rsid w:val="00C52701"/>
    <w:rsid w:val="00C52734"/>
    <w:rsid w:val="00C53141"/>
    <w:rsid w:val="00C54163"/>
    <w:rsid w:val="00C54611"/>
    <w:rsid w:val="00C54E76"/>
    <w:rsid w:val="00C54F08"/>
    <w:rsid w:val="00C55831"/>
    <w:rsid w:val="00C56C02"/>
    <w:rsid w:val="00C57135"/>
    <w:rsid w:val="00C57620"/>
    <w:rsid w:val="00C60252"/>
    <w:rsid w:val="00C60485"/>
    <w:rsid w:val="00C627C5"/>
    <w:rsid w:val="00C62B9F"/>
    <w:rsid w:val="00C63141"/>
    <w:rsid w:val="00C632F2"/>
    <w:rsid w:val="00C6445E"/>
    <w:rsid w:val="00C64C01"/>
    <w:rsid w:val="00C6594E"/>
    <w:rsid w:val="00C66142"/>
    <w:rsid w:val="00C661FD"/>
    <w:rsid w:val="00C6794F"/>
    <w:rsid w:val="00C67C26"/>
    <w:rsid w:val="00C7051C"/>
    <w:rsid w:val="00C706AD"/>
    <w:rsid w:val="00C70F18"/>
    <w:rsid w:val="00C72098"/>
    <w:rsid w:val="00C72167"/>
    <w:rsid w:val="00C734BD"/>
    <w:rsid w:val="00C737CD"/>
    <w:rsid w:val="00C7431C"/>
    <w:rsid w:val="00C75365"/>
    <w:rsid w:val="00C77162"/>
    <w:rsid w:val="00C77357"/>
    <w:rsid w:val="00C80933"/>
    <w:rsid w:val="00C80B09"/>
    <w:rsid w:val="00C80E6F"/>
    <w:rsid w:val="00C81965"/>
    <w:rsid w:val="00C82721"/>
    <w:rsid w:val="00C833B6"/>
    <w:rsid w:val="00C8361A"/>
    <w:rsid w:val="00C83CFF"/>
    <w:rsid w:val="00C83D16"/>
    <w:rsid w:val="00C83F17"/>
    <w:rsid w:val="00C846E5"/>
    <w:rsid w:val="00C853ED"/>
    <w:rsid w:val="00C87F8B"/>
    <w:rsid w:val="00C90098"/>
    <w:rsid w:val="00C90798"/>
    <w:rsid w:val="00C9341D"/>
    <w:rsid w:val="00C94792"/>
    <w:rsid w:val="00C94B54"/>
    <w:rsid w:val="00C94CD0"/>
    <w:rsid w:val="00C94D63"/>
    <w:rsid w:val="00C96888"/>
    <w:rsid w:val="00CA01F7"/>
    <w:rsid w:val="00CA05CD"/>
    <w:rsid w:val="00CA06F4"/>
    <w:rsid w:val="00CA144C"/>
    <w:rsid w:val="00CA1778"/>
    <w:rsid w:val="00CA1EAF"/>
    <w:rsid w:val="00CA213C"/>
    <w:rsid w:val="00CA2666"/>
    <w:rsid w:val="00CA28DF"/>
    <w:rsid w:val="00CA368F"/>
    <w:rsid w:val="00CA36D9"/>
    <w:rsid w:val="00CA3B12"/>
    <w:rsid w:val="00CA43EB"/>
    <w:rsid w:val="00CA4E2E"/>
    <w:rsid w:val="00CA6307"/>
    <w:rsid w:val="00CB0BEB"/>
    <w:rsid w:val="00CB0C8B"/>
    <w:rsid w:val="00CB10C9"/>
    <w:rsid w:val="00CB1D04"/>
    <w:rsid w:val="00CB1D59"/>
    <w:rsid w:val="00CB2F57"/>
    <w:rsid w:val="00CB4DC1"/>
    <w:rsid w:val="00CB5328"/>
    <w:rsid w:val="00CB56BF"/>
    <w:rsid w:val="00CB6A66"/>
    <w:rsid w:val="00CB6B62"/>
    <w:rsid w:val="00CB6C1F"/>
    <w:rsid w:val="00CB6E56"/>
    <w:rsid w:val="00CB7E5E"/>
    <w:rsid w:val="00CC0917"/>
    <w:rsid w:val="00CC0D6E"/>
    <w:rsid w:val="00CC0EED"/>
    <w:rsid w:val="00CC0F16"/>
    <w:rsid w:val="00CC246C"/>
    <w:rsid w:val="00CC2702"/>
    <w:rsid w:val="00CC330B"/>
    <w:rsid w:val="00CC3950"/>
    <w:rsid w:val="00CC3D75"/>
    <w:rsid w:val="00CC4939"/>
    <w:rsid w:val="00CC5491"/>
    <w:rsid w:val="00CC5845"/>
    <w:rsid w:val="00CC614A"/>
    <w:rsid w:val="00CD1306"/>
    <w:rsid w:val="00CD3281"/>
    <w:rsid w:val="00CD3F6B"/>
    <w:rsid w:val="00CD4064"/>
    <w:rsid w:val="00CD4673"/>
    <w:rsid w:val="00CD4721"/>
    <w:rsid w:val="00CD4A73"/>
    <w:rsid w:val="00CD4F2D"/>
    <w:rsid w:val="00CD5824"/>
    <w:rsid w:val="00CD6086"/>
    <w:rsid w:val="00CD65FF"/>
    <w:rsid w:val="00CD730D"/>
    <w:rsid w:val="00CD73CA"/>
    <w:rsid w:val="00CD7673"/>
    <w:rsid w:val="00CE0783"/>
    <w:rsid w:val="00CE0FC4"/>
    <w:rsid w:val="00CE11D7"/>
    <w:rsid w:val="00CE1541"/>
    <w:rsid w:val="00CE1B71"/>
    <w:rsid w:val="00CE3492"/>
    <w:rsid w:val="00CE4748"/>
    <w:rsid w:val="00CE709B"/>
    <w:rsid w:val="00CE7EA4"/>
    <w:rsid w:val="00CF003D"/>
    <w:rsid w:val="00CF1266"/>
    <w:rsid w:val="00CF19AC"/>
    <w:rsid w:val="00CF1BFD"/>
    <w:rsid w:val="00CF238F"/>
    <w:rsid w:val="00CF34C6"/>
    <w:rsid w:val="00CF3D6F"/>
    <w:rsid w:val="00CF4A14"/>
    <w:rsid w:val="00CF51C5"/>
    <w:rsid w:val="00CF5B54"/>
    <w:rsid w:val="00CF5C36"/>
    <w:rsid w:val="00CF5C64"/>
    <w:rsid w:val="00CF6293"/>
    <w:rsid w:val="00CF7359"/>
    <w:rsid w:val="00CF763C"/>
    <w:rsid w:val="00CF7AA0"/>
    <w:rsid w:val="00CF7FBA"/>
    <w:rsid w:val="00D0057B"/>
    <w:rsid w:val="00D00B85"/>
    <w:rsid w:val="00D00D16"/>
    <w:rsid w:val="00D00EF1"/>
    <w:rsid w:val="00D016A4"/>
    <w:rsid w:val="00D020B7"/>
    <w:rsid w:val="00D027B6"/>
    <w:rsid w:val="00D02AB7"/>
    <w:rsid w:val="00D02D89"/>
    <w:rsid w:val="00D032FB"/>
    <w:rsid w:val="00D037BA"/>
    <w:rsid w:val="00D03B70"/>
    <w:rsid w:val="00D046E0"/>
    <w:rsid w:val="00D065EA"/>
    <w:rsid w:val="00D069F0"/>
    <w:rsid w:val="00D07003"/>
    <w:rsid w:val="00D075C4"/>
    <w:rsid w:val="00D0782D"/>
    <w:rsid w:val="00D1091D"/>
    <w:rsid w:val="00D10C10"/>
    <w:rsid w:val="00D12DDB"/>
    <w:rsid w:val="00D130D7"/>
    <w:rsid w:val="00D1327C"/>
    <w:rsid w:val="00D1328B"/>
    <w:rsid w:val="00D13855"/>
    <w:rsid w:val="00D13B76"/>
    <w:rsid w:val="00D141D1"/>
    <w:rsid w:val="00D14300"/>
    <w:rsid w:val="00D161A8"/>
    <w:rsid w:val="00D16417"/>
    <w:rsid w:val="00D16999"/>
    <w:rsid w:val="00D1753A"/>
    <w:rsid w:val="00D178DF"/>
    <w:rsid w:val="00D17C87"/>
    <w:rsid w:val="00D20B67"/>
    <w:rsid w:val="00D21E62"/>
    <w:rsid w:val="00D22F5F"/>
    <w:rsid w:val="00D22FA8"/>
    <w:rsid w:val="00D2312D"/>
    <w:rsid w:val="00D23503"/>
    <w:rsid w:val="00D23D7A"/>
    <w:rsid w:val="00D24060"/>
    <w:rsid w:val="00D25573"/>
    <w:rsid w:val="00D260EF"/>
    <w:rsid w:val="00D26665"/>
    <w:rsid w:val="00D26932"/>
    <w:rsid w:val="00D26BD0"/>
    <w:rsid w:val="00D302BB"/>
    <w:rsid w:val="00D3085C"/>
    <w:rsid w:val="00D31B59"/>
    <w:rsid w:val="00D35147"/>
    <w:rsid w:val="00D364E1"/>
    <w:rsid w:val="00D3735C"/>
    <w:rsid w:val="00D37870"/>
    <w:rsid w:val="00D379F5"/>
    <w:rsid w:val="00D40264"/>
    <w:rsid w:val="00D407B5"/>
    <w:rsid w:val="00D408E0"/>
    <w:rsid w:val="00D40F7E"/>
    <w:rsid w:val="00D40FF0"/>
    <w:rsid w:val="00D41205"/>
    <w:rsid w:val="00D42416"/>
    <w:rsid w:val="00D42677"/>
    <w:rsid w:val="00D426DE"/>
    <w:rsid w:val="00D42987"/>
    <w:rsid w:val="00D431A7"/>
    <w:rsid w:val="00D4339C"/>
    <w:rsid w:val="00D43975"/>
    <w:rsid w:val="00D43A0D"/>
    <w:rsid w:val="00D45A9E"/>
    <w:rsid w:val="00D478CD"/>
    <w:rsid w:val="00D50465"/>
    <w:rsid w:val="00D50A30"/>
    <w:rsid w:val="00D50A8A"/>
    <w:rsid w:val="00D51250"/>
    <w:rsid w:val="00D51ACA"/>
    <w:rsid w:val="00D5226D"/>
    <w:rsid w:val="00D53688"/>
    <w:rsid w:val="00D53A0E"/>
    <w:rsid w:val="00D53C5E"/>
    <w:rsid w:val="00D54EEA"/>
    <w:rsid w:val="00D55D4C"/>
    <w:rsid w:val="00D55F92"/>
    <w:rsid w:val="00D561EB"/>
    <w:rsid w:val="00D5708A"/>
    <w:rsid w:val="00D5744A"/>
    <w:rsid w:val="00D57BEE"/>
    <w:rsid w:val="00D601BE"/>
    <w:rsid w:val="00D60298"/>
    <w:rsid w:val="00D61283"/>
    <w:rsid w:val="00D61438"/>
    <w:rsid w:val="00D618E2"/>
    <w:rsid w:val="00D62FBB"/>
    <w:rsid w:val="00D6391E"/>
    <w:rsid w:val="00D640C2"/>
    <w:rsid w:val="00D64C81"/>
    <w:rsid w:val="00D654A4"/>
    <w:rsid w:val="00D658DD"/>
    <w:rsid w:val="00D66199"/>
    <w:rsid w:val="00D6786D"/>
    <w:rsid w:val="00D67F24"/>
    <w:rsid w:val="00D71063"/>
    <w:rsid w:val="00D71857"/>
    <w:rsid w:val="00D71EDA"/>
    <w:rsid w:val="00D723EE"/>
    <w:rsid w:val="00D72602"/>
    <w:rsid w:val="00D72946"/>
    <w:rsid w:val="00D72B80"/>
    <w:rsid w:val="00D73F35"/>
    <w:rsid w:val="00D740C7"/>
    <w:rsid w:val="00D742AB"/>
    <w:rsid w:val="00D74DE6"/>
    <w:rsid w:val="00D750D7"/>
    <w:rsid w:val="00D75854"/>
    <w:rsid w:val="00D75A2A"/>
    <w:rsid w:val="00D76438"/>
    <w:rsid w:val="00D766AB"/>
    <w:rsid w:val="00D76758"/>
    <w:rsid w:val="00D76D1C"/>
    <w:rsid w:val="00D775E4"/>
    <w:rsid w:val="00D776BC"/>
    <w:rsid w:val="00D77823"/>
    <w:rsid w:val="00D77A8F"/>
    <w:rsid w:val="00D77EF0"/>
    <w:rsid w:val="00D80364"/>
    <w:rsid w:val="00D8050D"/>
    <w:rsid w:val="00D816F7"/>
    <w:rsid w:val="00D8197D"/>
    <w:rsid w:val="00D82026"/>
    <w:rsid w:val="00D824A6"/>
    <w:rsid w:val="00D829D8"/>
    <w:rsid w:val="00D82C25"/>
    <w:rsid w:val="00D82C4D"/>
    <w:rsid w:val="00D82D4F"/>
    <w:rsid w:val="00D831FE"/>
    <w:rsid w:val="00D83317"/>
    <w:rsid w:val="00D83ABF"/>
    <w:rsid w:val="00D8639D"/>
    <w:rsid w:val="00D863DB"/>
    <w:rsid w:val="00D86850"/>
    <w:rsid w:val="00D86FE8"/>
    <w:rsid w:val="00D87244"/>
    <w:rsid w:val="00D8725E"/>
    <w:rsid w:val="00D87814"/>
    <w:rsid w:val="00D903E2"/>
    <w:rsid w:val="00D9107D"/>
    <w:rsid w:val="00D913F2"/>
    <w:rsid w:val="00D917AE"/>
    <w:rsid w:val="00D917D9"/>
    <w:rsid w:val="00D9188C"/>
    <w:rsid w:val="00D92634"/>
    <w:rsid w:val="00D9269C"/>
    <w:rsid w:val="00D929E5"/>
    <w:rsid w:val="00D93168"/>
    <w:rsid w:val="00D9357A"/>
    <w:rsid w:val="00D9361E"/>
    <w:rsid w:val="00D93ADE"/>
    <w:rsid w:val="00D93EAC"/>
    <w:rsid w:val="00D9448D"/>
    <w:rsid w:val="00D9460C"/>
    <w:rsid w:val="00D947A6"/>
    <w:rsid w:val="00D95F60"/>
    <w:rsid w:val="00D97125"/>
    <w:rsid w:val="00D972BF"/>
    <w:rsid w:val="00D9786A"/>
    <w:rsid w:val="00D978AA"/>
    <w:rsid w:val="00D97B30"/>
    <w:rsid w:val="00DA0A45"/>
    <w:rsid w:val="00DA0D26"/>
    <w:rsid w:val="00DA1C65"/>
    <w:rsid w:val="00DA2128"/>
    <w:rsid w:val="00DA21B0"/>
    <w:rsid w:val="00DA2346"/>
    <w:rsid w:val="00DA2689"/>
    <w:rsid w:val="00DA30A6"/>
    <w:rsid w:val="00DA325A"/>
    <w:rsid w:val="00DA39B2"/>
    <w:rsid w:val="00DA45F0"/>
    <w:rsid w:val="00DA5B08"/>
    <w:rsid w:val="00DA6830"/>
    <w:rsid w:val="00DA6BA7"/>
    <w:rsid w:val="00DA6E92"/>
    <w:rsid w:val="00DA7030"/>
    <w:rsid w:val="00DA770F"/>
    <w:rsid w:val="00DB0077"/>
    <w:rsid w:val="00DB0A60"/>
    <w:rsid w:val="00DB25C3"/>
    <w:rsid w:val="00DB3E68"/>
    <w:rsid w:val="00DB3FE8"/>
    <w:rsid w:val="00DB430E"/>
    <w:rsid w:val="00DB55B3"/>
    <w:rsid w:val="00DB5AB9"/>
    <w:rsid w:val="00DB5FCD"/>
    <w:rsid w:val="00DB653B"/>
    <w:rsid w:val="00DB6722"/>
    <w:rsid w:val="00DB6C7E"/>
    <w:rsid w:val="00DB6F5A"/>
    <w:rsid w:val="00DB720F"/>
    <w:rsid w:val="00DB775A"/>
    <w:rsid w:val="00DB7A28"/>
    <w:rsid w:val="00DB7BB9"/>
    <w:rsid w:val="00DB7C54"/>
    <w:rsid w:val="00DC242E"/>
    <w:rsid w:val="00DC2836"/>
    <w:rsid w:val="00DC28AF"/>
    <w:rsid w:val="00DC33B4"/>
    <w:rsid w:val="00DC3A20"/>
    <w:rsid w:val="00DC3AEB"/>
    <w:rsid w:val="00DC3AF4"/>
    <w:rsid w:val="00DC4921"/>
    <w:rsid w:val="00DC4BF3"/>
    <w:rsid w:val="00DC4F76"/>
    <w:rsid w:val="00DC52B1"/>
    <w:rsid w:val="00DC52F1"/>
    <w:rsid w:val="00DC59EC"/>
    <w:rsid w:val="00DC5ADF"/>
    <w:rsid w:val="00DC6293"/>
    <w:rsid w:val="00DC64B4"/>
    <w:rsid w:val="00DD095C"/>
    <w:rsid w:val="00DD0B4D"/>
    <w:rsid w:val="00DD1819"/>
    <w:rsid w:val="00DD29A4"/>
    <w:rsid w:val="00DD41CD"/>
    <w:rsid w:val="00DD47EB"/>
    <w:rsid w:val="00DD4BFF"/>
    <w:rsid w:val="00DD4C0A"/>
    <w:rsid w:val="00DD4D6E"/>
    <w:rsid w:val="00DD4D78"/>
    <w:rsid w:val="00DD5388"/>
    <w:rsid w:val="00DD6991"/>
    <w:rsid w:val="00DD6CA7"/>
    <w:rsid w:val="00DE11D6"/>
    <w:rsid w:val="00DE13DE"/>
    <w:rsid w:val="00DE1D5B"/>
    <w:rsid w:val="00DE2532"/>
    <w:rsid w:val="00DE3A14"/>
    <w:rsid w:val="00DE431C"/>
    <w:rsid w:val="00DE5218"/>
    <w:rsid w:val="00DE5567"/>
    <w:rsid w:val="00DE5A45"/>
    <w:rsid w:val="00DE6526"/>
    <w:rsid w:val="00DE6E9E"/>
    <w:rsid w:val="00DE7710"/>
    <w:rsid w:val="00DF05AA"/>
    <w:rsid w:val="00DF0E06"/>
    <w:rsid w:val="00DF12B9"/>
    <w:rsid w:val="00DF1C93"/>
    <w:rsid w:val="00DF1F10"/>
    <w:rsid w:val="00DF218A"/>
    <w:rsid w:val="00DF308B"/>
    <w:rsid w:val="00DF34D9"/>
    <w:rsid w:val="00DF360C"/>
    <w:rsid w:val="00DF373F"/>
    <w:rsid w:val="00DF4860"/>
    <w:rsid w:val="00DF547B"/>
    <w:rsid w:val="00DF5B1D"/>
    <w:rsid w:val="00DF646B"/>
    <w:rsid w:val="00DF73DA"/>
    <w:rsid w:val="00DF77BB"/>
    <w:rsid w:val="00DF7DF0"/>
    <w:rsid w:val="00E00D3D"/>
    <w:rsid w:val="00E020E5"/>
    <w:rsid w:val="00E02242"/>
    <w:rsid w:val="00E029FC"/>
    <w:rsid w:val="00E02C6A"/>
    <w:rsid w:val="00E02C8A"/>
    <w:rsid w:val="00E03CA0"/>
    <w:rsid w:val="00E03D1A"/>
    <w:rsid w:val="00E04170"/>
    <w:rsid w:val="00E042E9"/>
    <w:rsid w:val="00E0434D"/>
    <w:rsid w:val="00E05B21"/>
    <w:rsid w:val="00E05BC4"/>
    <w:rsid w:val="00E062C5"/>
    <w:rsid w:val="00E06740"/>
    <w:rsid w:val="00E06EFC"/>
    <w:rsid w:val="00E077C4"/>
    <w:rsid w:val="00E07856"/>
    <w:rsid w:val="00E07ABF"/>
    <w:rsid w:val="00E10545"/>
    <w:rsid w:val="00E10600"/>
    <w:rsid w:val="00E10B2D"/>
    <w:rsid w:val="00E10B6B"/>
    <w:rsid w:val="00E10FD1"/>
    <w:rsid w:val="00E116F2"/>
    <w:rsid w:val="00E119FA"/>
    <w:rsid w:val="00E120CF"/>
    <w:rsid w:val="00E14503"/>
    <w:rsid w:val="00E15ADE"/>
    <w:rsid w:val="00E15AEF"/>
    <w:rsid w:val="00E17B3C"/>
    <w:rsid w:val="00E20FD9"/>
    <w:rsid w:val="00E20FF0"/>
    <w:rsid w:val="00E212DB"/>
    <w:rsid w:val="00E21399"/>
    <w:rsid w:val="00E21873"/>
    <w:rsid w:val="00E22529"/>
    <w:rsid w:val="00E226DB"/>
    <w:rsid w:val="00E235BD"/>
    <w:rsid w:val="00E23B4C"/>
    <w:rsid w:val="00E23C07"/>
    <w:rsid w:val="00E242E6"/>
    <w:rsid w:val="00E245B0"/>
    <w:rsid w:val="00E24943"/>
    <w:rsid w:val="00E24E71"/>
    <w:rsid w:val="00E24FFE"/>
    <w:rsid w:val="00E25F6F"/>
    <w:rsid w:val="00E26305"/>
    <w:rsid w:val="00E26995"/>
    <w:rsid w:val="00E27167"/>
    <w:rsid w:val="00E27FB9"/>
    <w:rsid w:val="00E301B5"/>
    <w:rsid w:val="00E31229"/>
    <w:rsid w:val="00E31738"/>
    <w:rsid w:val="00E32672"/>
    <w:rsid w:val="00E32E6E"/>
    <w:rsid w:val="00E335A2"/>
    <w:rsid w:val="00E34031"/>
    <w:rsid w:val="00E341BA"/>
    <w:rsid w:val="00E3493C"/>
    <w:rsid w:val="00E35A8F"/>
    <w:rsid w:val="00E36F5F"/>
    <w:rsid w:val="00E37567"/>
    <w:rsid w:val="00E377B9"/>
    <w:rsid w:val="00E40024"/>
    <w:rsid w:val="00E40363"/>
    <w:rsid w:val="00E40C55"/>
    <w:rsid w:val="00E4116D"/>
    <w:rsid w:val="00E411A3"/>
    <w:rsid w:val="00E4185D"/>
    <w:rsid w:val="00E41B75"/>
    <w:rsid w:val="00E42D64"/>
    <w:rsid w:val="00E4325A"/>
    <w:rsid w:val="00E434AA"/>
    <w:rsid w:val="00E445C2"/>
    <w:rsid w:val="00E4540B"/>
    <w:rsid w:val="00E46A4E"/>
    <w:rsid w:val="00E46D66"/>
    <w:rsid w:val="00E47E7D"/>
    <w:rsid w:val="00E50529"/>
    <w:rsid w:val="00E5059C"/>
    <w:rsid w:val="00E509AB"/>
    <w:rsid w:val="00E50B93"/>
    <w:rsid w:val="00E50E85"/>
    <w:rsid w:val="00E51112"/>
    <w:rsid w:val="00E51659"/>
    <w:rsid w:val="00E5171E"/>
    <w:rsid w:val="00E51DE3"/>
    <w:rsid w:val="00E529C9"/>
    <w:rsid w:val="00E535A0"/>
    <w:rsid w:val="00E53888"/>
    <w:rsid w:val="00E53C4A"/>
    <w:rsid w:val="00E54B55"/>
    <w:rsid w:val="00E56645"/>
    <w:rsid w:val="00E569C0"/>
    <w:rsid w:val="00E56F63"/>
    <w:rsid w:val="00E571DA"/>
    <w:rsid w:val="00E57649"/>
    <w:rsid w:val="00E57B14"/>
    <w:rsid w:val="00E57E5F"/>
    <w:rsid w:val="00E57ECA"/>
    <w:rsid w:val="00E60555"/>
    <w:rsid w:val="00E60797"/>
    <w:rsid w:val="00E61E5F"/>
    <w:rsid w:val="00E625AF"/>
    <w:rsid w:val="00E6340D"/>
    <w:rsid w:val="00E63638"/>
    <w:rsid w:val="00E63B05"/>
    <w:rsid w:val="00E63C0E"/>
    <w:rsid w:val="00E63D56"/>
    <w:rsid w:val="00E64081"/>
    <w:rsid w:val="00E648E8"/>
    <w:rsid w:val="00E64B26"/>
    <w:rsid w:val="00E65091"/>
    <w:rsid w:val="00E659A9"/>
    <w:rsid w:val="00E66162"/>
    <w:rsid w:val="00E66DB4"/>
    <w:rsid w:val="00E66E81"/>
    <w:rsid w:val="00E67B40"/>
    <w:rsid w:val="00E67B71"/>
    <w:rsid w:val="00E67C41"/>
    <w:rsid w:val="00E70B74"/>
    <w:rsid w:val="00E70B8C"/>
    <w:rsid w:val="00E71291"/>
    <w:rsid w:val="00E7171A"/>
    <w:rsid w:val="00E72696"/>
    <w:rsid w:val="00E73163"/>
    <w:rsid w:val="00E7376A"/>
    <w:rsid w:val="00E73A8B"/>
    <w:rsid w:val="00E743A6"/>
    <w:rsid w:val="00E745D1"/>
    <w:rsid w:val="00E74900"/>
    <w:rsid w:val="00E75102"/>
    <w:rsid w:val="00E75C93"/>
    <w:rsid w:val="00E76A36"/>
    <w:rsid w:val="00E805CB"/>
    <w:rsid w:val="00E82A50"/>
    <w:rsid w:val="00E836BA"/>
    <w:rsid w:val="00E846B9"/>
    <w:rsid w:val="00E8517E"/>
    <w:rsid w:val="00E85988"/>
    <w:rsid w:val="00E85F5C"/>
    <w:rsid w:val="00E866FD"/>
    <w:rsid w:val="00E867E9"/>
    <w:rsid w:val="00E8690D"/>
    <w:rsid w:val="00E9005B"/>
    <w:rsid w:val="00E90B35"/>
    <w:rsid w:val="00E91B4A"/>
    <w:rsid w:val="00E91F7D"/>
    <w:rsid w:val="00E92414"/>
    <w:rsid w:val="00E925FE"/>
    <w:rsid w:val="00E92D4D"/>
    <w:rsid w:val="00E936ED"/>
    <w:rsid w:val="00E93FCC"/>
    <w:rsid w:val="00E9564B"/>
    <w:rsid w:val="00E966AA"/>
    <w:rsid w:val="00E96A2E"/>
    <w:rsid w:val="00E973C9"/>
    <w:rsid w:val="00E97D9E"/>
    <w:rsid w:val="00EA0332"/>
    <w:rsid w:val="00EA1ACF"/>
    <w:rsid w:val="00EA1C4B"/>
    <w:rsid w:val="00EA1C82"/>
    <w:rsid w:val="00EA2140"/>
    <w:rsid w:val="00EA2431"/>
    <w:rsid w:val="00EA24A6"/>
    <w:rsid w:val="00EA3452"/>
    <w:rsid w:val="00EA3583"/>
    <w:rsid w:val="00EA3613"/>
    <w:rsid w:val="00EA3F86"/>
    <w:rsid w:val="00EA4873"/>
    <w:rsid w:val="00EA5477"/>
    <w:rsid w:val="00EA5654"/>
    <w:rsid w:val="00EA5B6B"/>
    <w:rsid w:val="00EA5FA8"/>
    <w:rsid w:val="00EA6202"/>
    <w:rsid w:val="00EA63E1"/>
    <w:rsid w:val="00EA67E6"/>
    <w:rsid w:val="00EA6FCD"/>
    <w:rsid w:val="00EA7016"/>
    <w:rsid w:val="00EA70A3"/>
    <w:rsid w:val="00EA7851"/>
    <w:rsid w:val="00EA7AF5"/>
    <w:rsid w:val="00EA7C28"/>
    <w:rsid w:val="00EB11C3"/>
    <w:rsid w:val="00EB1CF7"/>
    <w:rsid w:val="00EB328F"/>
    <w:rsid w:val="00EB33C2"/>
    <w:rsid w:val="00EB3724"/>
    <w:rsid w:val="00EB3F52"/>
    <w:rsid w:val="00EB5660"/>
    <w:rsid w:val="00EB5DBD"/>
    <w:rsid w:val="00EB6762"/>
    <w:rsid w:val="00EB710D"/>
    <w:rsid w:val="00EB7142"/>
    <w:rsid w:val="00EB71EB"/>
    <w:rsid w:val="00EB7683"/>
    <w:rsid w:val="00EB7836"/>
    <w:rsid w:val="00EC15F6"/>
    <w:rsid w:val="00EC1783"/>
    <w:rsid w:val="00EC1E1B"/>
    <w:rsid w:val="00EC1E8F"/>
    <w:rsid w:val="00EC2396"/>
    <w:rsid w:val="00EC2421"/>
    <w:rsid w:val="00EC2BCC"/>
    <w:rsid w:val="00EC2EA3"/>
    <w:rsid w:val="00EC423D"/>
    <w:rsid w:val="00EC5296"/>
    <w:rsid w:val="00EC6B5C"/>
    <w:rsid w:val="00EC6D2C"/>
    <w:rsid w:val="00EC6E54"/>
    <w:rsid w:val="00EC718D"/>
    <w:rsid w:val="00EC7999"/>
    <w:rsid w:val="00EC7ED3"/>
    <w:rsid w:val="00ED013C"/>
    <w:rsid w:val="00ED08EB"/>
    <w:rsid w:val="00ED0A65"/>
    <w:rsid w:val="00ED0C3E"/>
    <w:rsid w:val="00ED1056"/>
    <w:rsid w:val="00ED1A03"/>
    <w:rsid w:val="00ED1F89"/>
    <w:rsid w:val="00ED307F"/>
    <w:rsid w:val="00ED3238"/>
    <w:rsid w:val="00ED42A8"/>
    <w:rsid w:val="00ED5173"/>
    <w:rsid w:val="00ED5F38"/>
    <w:rsid w:val="00ED7975"/>
    <w:rsid w:val="00EE050D"/>
    <w:rsid w:val="00EE0771"/>
    <w:rsid w:val="00EE0C10"/>
    <w:rsid w:val="00EE0F5A"/>
    <w:rsid w:val="00EE112B"/>
    <w:rsid w:val="00EE15E0"/>
    <w:rsid w:val="00EE2DC7"/>
    <w:rsid w:val="00EE39EE"/>
    <w:rsid w:val="00EE44C5"/>
    <w:rsid w:val="00EE45FE"/>
    <w:rsid w:val="00EE4A51"/>
    <w:rsid w:val="00EE5314"/>
    <w:rsid w:val="00EE550D"/>
    <w:rsid w:val="00EE5516"/>
    <w:rsid w:val="00EE7A03"/>
    <w:rsid w:val="00EE7DB4"/>
    <w:rsid w:val="00EF0049"/>
    <w:rsid w:val="00EF036A"/>
    <w:rsid w:val="00EF066A"/>
    <w:rsid w:val="00EF3504"/>
    <w:rsid w:val="00EF3636"/>
    <w:rsid w:val="00EF4745"/>
    <w:rsid w:val="00EF489A"/>
    <w:rsid w:val="00EF4C39"/>
    <w:rsid w:val="00EF6E26"/>
    <w:rsid w:val="00EF7068"/>
    <w:rsid w:val="00F00728"/>
    <w:rsid w:val="00F00D90"/>
    <w:rsid w:val="00F01DEE"/>
    <w:rsid w:val="00F03D8E"/>
    <w:rsid w:val="00F03EDE"/>
    <w:rsid w:val="00F04E22"/>
    <w:rsid w:val="00F05499"/>
    <w:rsid w:val="00F05978"/>
    <w:rsid w:val="00F05CC6"/>
    <w:rsid w:val="00F06423"/>
    <w:rsid w:val="00F0740D"/>
    <w:rsid w:val="00F10A20"/>
    <w:rsid w:val="00F11DBA"/>
    <w:rsid w:val="00F12A01"/>
    <w:rsid w:val="00F12CAD"/>
    <w:rsid w:val="00F13B7C"/>
    <w:rsid w:val="00F14322"/>
    <w:rsid w:val="00F152ED"/>
    <w:rsid w:val="00F15367"/>
    <w:rsid w:val="00F160EB"/>
    <w:rsid w:val="00F16DB9"/>
    <w:rsid w:val="00F17482"/>
    <w:rsid w:val="00F1759C"/>
    <w:rsid w:val="00F179B6"/>
    <w:rsid w:val="00F20324"/>
    <w:rsid w:val="00F20702"/>
    <w:rsid w:val="00F20B65"/>
    <w:rsid w:val="00F20F8A"/>
    <w:rsid w:val="00F2194E"/>
    <w:rsid w:val="00F22040"/>
    <w:rsid w:val="00F220C2"/>
    <w:rsid w:val="00F225C5"/>
    <w:rsid w:val="00F23A3A"/>
    <w:rsid w:val="00F27E03"/>
    <w:rsid w:val="00F27E5D"/>
    <w:rsid w:val="00F30D05"/>
    <w:rsid w:val="00F3136B"/>
    <w:rsid w:val="00F318E9"/>
    <w:rsid w:val="00F31A1A"/>
    <w:rsid w:val="00F32115"/>
    <w:rsid w:val="00F32F4B"/>
    <w:rsid w:val="00F3396C"/>
    <w:rsid w:val="00F3398B"/>
    <w:rsid w:val="00F34476"/>
    <w:rsid w:val="00F34949"/>
    <w:rsid w:val="00F34CCD"/>
    <w:rsid w:val="00F34E74"/>
    <w:rsid w:val="00F35890"/>
    <w:rsid w:val="00F35FDC"/>
    <w:rsid w:val="00F36AE9"/>
    <w:rsid w:val="00F371BD"/>
    <w:rsid w:val="00F374A1"/>
    <w:rsid w:val="00F40153"/>
    <w:rsid w:val="00F409CE"/>
    <w:rsid w:val="00F40ADA"/>
    <w:rsid w:val="00F4190B"/>
    <w:rsid w:val="00F4228B"/>
    <w:rsid w:val="00F42479"/>
    <w:rsid w:val="00F425D5"/>
    <w:rsid w:val="00F427CC"/>
    <w:rsid w:val="00F42A87"/>
    <w:rsid w:val="00F435BF"/>
    <w:rsid w:val="00F451E9"/>
    <w:rsid w:val="00F452D9"/>
    <w:rsid w:val="00F4695F"/>
    <w:rsid w:val="00F46D58"/>
    <w:rsid w:val="00F47596"/>
    <w:rsid w:val="00F50A76"/>
    <w:rsid w:val="00F5159A"/>
    <w:rsid w:val="00F51A21"/>
    <w:rsid w:val="00F51A8F"/>
    <w:rsid w:val="00F51AC0"/>
    <w:rsid w:val="00F52C94"/>
    <w:rsid w:val="00F5336D"/>
    <w:rsid w:val="00F533AA"/>
    <w:rsid w:val="00F539A6"/>
    <w:rsid w:val="00F54900"/>
    <w:rsid w:val="00F54B93"/>
    <w:rsid w:val="00F55532"/>
    <w:rsid w:val="00F5573F"/>
    <w:rsid w:val="00F560A7"/>
    <w:rsid w:val="00F561BB"/>
    <w:rsid w:val="00F563AF"/>
    <w:rsid w:val="00F56C21"/>
    <w:rsid w:val="00F56C62"/>
    <w:rsid w:val="00F57E36"/>
    <w:rsid w:val="00F608C5"/>
    <w:rsid w:val="00F61560"/>
    <w:rsid w:val="00F628A8"/>
    <w:rsid w:val="00F62AA2"/>
    <w:rsid w:val="00F63020"/>
    <w:rsid w:val="00F6306A"/>
    <w:rsid w:val="00F63E65"/>
    <w:rsid w:val="00F64D8A"/>
    <w:rsid w:val="00F65504"/>
    <w:rsid w:val="00F6557B"/>
    <w:rsid w:val="00F65F34"/>
    <w:rsid w:val="00F66089"/>
    <w:rsid w:val="00F6685D"/>
    <w:rsid w:val="00F6688F"/>
    <w:rsid w:val="00F677E9"/>
    <w:rsid w:val="00F67AE7"/>
    <w:rsid w:val="00F7097C"/>
    <w:rsid w:val="00F70C36"/>
    <w:rsid w:val="00F70FB9"/>
    <w:rsid w:val="00F713FC"/>
    <w:rsid w:val="00F719BC"/>
    <w:rsid w:val="00F721C5"/>
    <w:rsid w:val="00F7383E"/>
    <w:rsid w:val="00F750FF"/>
    <w:rsid w:val="00F75683"/>
    <w:rsid w:val="00F75FE1"/>
    <w:rsid w:val="00F76DEE"/>
    <w:rsid w:val="00F76F90"/>
    <w:rsid w:val="00F77059"/>
    <w:rsid w:val="00F77860"/>
    <w:rsid w:val="00F8030B"/>
    <w:rsid w:val="00F80EB5"/>
    <w:rsid w:val="00F81299"/>
    <w:rsid w:val="00F824B4"/>
    <w:rsid w:val="00F82A6D"/>
    <w:rsid w:val="00F834C3"/>
    <w:rsid w:val="00F83D70"/>
    <w:rsid w:val="00F842B1"/>
    <w:rsid w:val="00F84926"/>
    <w:rsid w:val="00F84C47"/>
    <w:rsid w:val="00F85AD1"/>
    <w:rsid w:val="00F85B2A"/>
    <w:rsid w:val="00F86370"/>
    <w:rsid w:val="00F86487"/>
    <w:rsid w:val="00F87126"/>
    <w:rsid w:val="00F87542"/>
    <w:rsid w:val="00F877CF"/>
    <w:rsid w:val="00F908C3"/>
    <w:rsid w:val="00F912F6"/>
    <w:rsid w:val="00F919AF"/>
    <w:rsid w:val="00F91D8E"/>
    <w:rsid w:val="00F92260"/>
    <w:rsid w:val="00F9240C"/>
    <w:rsid w:val="00F92C36"/>
    <w:rsid w:val="00F943D0"/>
    <w:rsid w:val="00F94D71"/>
    <w:rsid w:val="00F95CA9"/>
    <w:rsid w:val="00F97298"/>
    <w:rsid w:val="00F97A16"/>
    <w:rsid w:val="00FA017A"/>
    <w:rsid w:val="00FA07B7"/>
    <w:rsid w:val="00FA154B"/>
    <w:rsid w:val="00FA16F0"/>
    <w:rsid w:val="00FA17DD"/>
    <w:rsid w:val="00FA1DEF"/>
    <w:rsid w:val="00FA1F71"/>
    <w:rsid w:val="00FA250C"/>
    <w:rsid w:val="00FA254B"/>
    <w:rsid w:val="00FA35AE"/>
    <w:rsid w:val="00FA3A84"/>
    <w:rsid w:val="00FA4023"/>
    <w:rsid w:val="00FA413D"/>
    <w:rsid w:val="00FA4160"/>
    <w:rsid w:val="00FA5430"/>
    <w:rsid w:val="00FA5820"/>
    <w:rsid w:val="00FA6473"/>
    <w:rsid w:val="00FA6D59"/>
    <w:rsid w:val="00FA70A0"/>
    <w:rsid w:val="00FA7746"/>
    <w:rsid w:val="00FB0D01"/>
    <w:rsid w:val="00FB0EF5"/>
    <w:rsid w:val="00FB1278"/>
    <w:rsid w:val="00FB1FF8"/>
    <w:rsid w:val="00FB2156"/>
    <w:rsid w:val="00FB2508"/>
    <w:rsid w:val="00FB2CAF"/>
    <w:rsid w:val="00FB2D39"/>
    <w:rsid w:val="00FB33CA"/>
    <w:rsid w:val="00FB4982"/>
    <w:rsid w:val="00FB4A5D"/>
    <w:rsid w:val="00FB5DF3"/>
    <w:rsid w:val="00FB5EA7"/>
    <w:rsid w:val="00FB6003"/>
    <w:rsid w:val="00FB647C"/>
    <w:rsid w:val="00FB68B4"/>
    <w:rsid w:val="00FB70FD"/>
    <w:rsid w:val="00FB7D8E"/>
    <w:rsid w:val="00FC0019"/>
    <w:rsid w:val="00FC00D1"/>
    <w:rsid w:val="00FC07B3"/>
    <w:rsid w:val="00FC1542"/>
    <w:rsid w:val="00FC4E1C"/>
    <w:rsid w:val="00FC5438"/>
    <w:rsid w:val="00FC6198"/>
    <w:rsid w:val="00FC61BB"/>
    <w:rsid w:val="00FC7226"/>
    <w:rsid w:val="00FC7BDF"/>
    <w:rsid w:val="00FD0EEB"/>
    <w:rsid w:val="00FD1E2A"/>
    <w:rsid w:val="00FD2D72"/>
    <w:rsid w:val="00FD2E8B"/>
    <w:rsid w:val="00FD310F"/>
    <w:rsid w:val="00FD3427"/>
    <w:rsid w:val="00FD3774"/>
    <w:rsid w:val="00FD4423"/>
    <w:rsid w:val="00FD45A2"/>
    <w:rsid w:val="00FD4940"/>
    <w:rsid w:val="00FD4A76"/>
    <w:rsid w:val="00FD4DF6"/>
    <w:rsid w:val="00FD5706"/>
    <w:rsid w:val="00FD614F"/>
    <w:rsid w:val="00FD6539"/>
    <w:rsid w:val="00FD7387"/>
    <w:rsid w:val="00FD768A"/>
    <w:rsid w:val="00FE00BB"/>
    <w:rsid w:val="00FE0215"/>
    <w:rsid w:val="00FE0C97"/>
    <w:rsid w:val="00FE0FB4"/>
    <w:rsid w:val="00FE152B"/>
    <w:rsid w:val="00FE1571"/>
    <w:rsid w:val="00FE188F"/>
    <w:rsid w:val="00FE2750"/>
    <w:rsid w:val="00FE27FC"/>
    <w:rsid w:val="00FE282D"/>
    <w:rsid w:val="00FE288F"/>
    <w:rsid w:val="00FE4079"/>
    <w:rsid w:val="00FE440E"/>
    <w:rsid w:val="00FE4F5B"/>
    <w:rsid w:val="00FE51D4"/>
    <w:rsid w:val="00FE5669"/>
    <w:rsid w:val="00FE740C"/>
    <w:rsid w:val="00FF0AC1"/>
    <w:rsid w:val="00FF1570"/>
    <w:rsid w:val="00FF210B"/>
    <w:rsid w:val="00FF2264"/>
    <w:rsid w:val="00FF2382"/>
    <w:rsid w:val="00FF2DCE"/>
    <w:rsid w:val="00FF3AF2"/>
    <w:rsid w:val="00FF4442"/>
    <w:rsid w:val="00FF48EB"/>
    <w:rsid w:val="00FF501D"/>
    <w:rsid w:val="00FF62D7"/>
    <w:rsid w:val="00FF6DA2"/>
    <w:rsid w:val="00FF7143"/>
    <w:rsid w:val="00FF725F"/>
    <w:rsid w:val="00FF76CF"/>
    <w:rsid w:val="00FF77C1"/>
    <w:rsid w:val="00FF79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567F56"/>
  <w15:docId w15:val="{FDE42302-E44C-450C-AC6E-771396FE0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D178DF"/>
    <w:rPr>
      <w:rFonts w:ascii="Times New Roman" w:eastAsia="Times New Roman" w:hAnsi="Times New Roman"/>
      <w:sz w:val="24"/>
      <w:szCs w:val="24"/>
    </w:rPr>
  </w:style>
  <w:style w:type="paragraph" w:styleId="1">
    <w:name w:val="heading 1"/>
    <w:basedOn w:val="a1"/>
    <w:next w:val="a1"/>
    <w:link w:val="10"/>
    <w:uiPriority w:val="9"/>
    <w:qFormat/>
    <w:rsid w:val="007947B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nhideWhenUsed/>
    <w:qFormat/>
    <w:rsid w:val="00BD4B62"/>
    <w:pPr>
      <w:keepNext/>
      <w:spacing w:before="240" w:after="60" w:line="276" w:lineRule="auto"/>
      <w:outlineLvl w:val="1"/>
    </w:pPr>
    <w:rPr>
      <w:rFonts w:ascii="Cambria" w:hAnsi="Cambria"/>
      <w:b/>
      <w:bCs/>
      <w:i/>
      <w:iCs/>
      <w:sz w:val="28"/>
      <w:szCs w:val="28"/>
      <w:lang w:eastAsia="en-US"/>
    </w:rPr>
  </w:style>
  <w:style w:type="paragraph" w:styleId="3">
    <w:name w:val="heading 3"/>
    <w:basedOn w:val="a1"/>
    <w:next w:val="a1"/>
    <w:link w:val="30"/>
    <w:qFormat/>
    <w:rsid w:val="003E3BD0"/>
    <w:pPr>
      <w:keepNext/>
      <w:spacing w:before="240" w:after="60"/>
      <w:outlineLvl w:val="2"/>
    </w:pPr>
    <w:rPr>
      <w:rFonts w:ascii="Arial" w:hAnsi="Arial"/>
      <w:b/>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766684"/>
    <w:pPr>
      <w:spacing w:after="200" w:line="276" w:lineRule="auto"/>
      <w:ind w:left="708"/>
    </w:pPr>
    <w:rPr>
      <w:rFonts w:ascii="Calibri" w:eastAsia="Calibri" w:hAnsi="Calibri"/>
      <w:sz w:val="22"/>
      <w:szCs w:val="22"/>
      <w:lang w:eastAsia="en-US"/>
    </w:rPr>
  </w:style>
  <w:style w:type="paragraph" w:customStyle="1" w:styleId="a7">
    <w:name w:val="Стиль"/>
    <w:rsid w:val="00F7383E"/>
    <w:pPr>
      <w:widowControl w:val="0"/>
      <w:autoSpaceDE w:val="0"/>
      <w:autoSpaceDN w:val="0"/>
      <w:adjustRightInd w:val="0"/>
    </w:pPr>
    <w:rPr>
      <w:rFonts w:ascii="Times New Roman" w:eastAsia="Times New Roman" w:hAnsi="Times New Roman"/>
      <w:sz w:val="24"/>
      <w:szCs w:val="24"/>
    </w:rPr>
  </w:style>
  <w:style w:type="paragraph" w:customStyle="1" w:styleId="ajus">
    <w:name w:val="ajus"/>
    <w:basedOn w:val="a1"/>
    <w:rsid w:val="00FB4A5D"/>
    <w:pPr>
      <w:spacing w:before="100" w:beforeAutospacing="1" w:after="100" w:afterAutospacing="1"/>
      <w:ind w:firstLine="400"/>
      <w:jc w:val="both"/>
    </w:pPr>
  </w:style>
  <w:style w:type="paragraph" w:styleId="a8">
    <w:name w:val="Normal (Web)"/>
    <w:aliases w:val="Обычный (Web),Обычный (веб) Знак1,Обычный (веб) Знак Знак,Обычный (веб) Знак"/>
    <w:basedOn w:val="a1"/>
    <w:uiPriority w:val="99"/>
    <w:rsid w:val="00FB4A5D"/>
    <w:pPr>
      <w:spacing w:before="100" w:beforeAutospacing="1" w:after="100" w:afterAutospacing="1"/>
    </w:pPr>
  </w:style>
  <w:style w:type="paragraph" w:customStyle="1" w:styleId="11">
    <w:name w:val="Обычный1"/>
    <w:rsid w:val="002D6C46"/>
    <w:pPr>
      <w:widowControl w:val="0"/>
    </w:pPr>
    <w:rPr>
      <w:rFonts w:ascii="Times New Roman" w:eastAsia="Times New Roman" w:hAnsi="Times New Roman"/>
      <w:snapToGrid w:val="0"/>
    </w:rPr>
  </w:style>
  <w:style w:type="character" w:styleId="a9">
    <w:name w:val="Hyperlink"/>
    <w:uiPriority w:val="99"/>
    <w:unhideWhenUsed/>
    <w:rsid w:val="00C7051C"/>
    <w:rPr>
      <w:strike w:val="0"/>
      <w:dstrike w:val="0"/>
      <w:color w:val="CC3314"/>
      <w:u w:val="none"/>
      <w:effect w:val="none"/>
    </w:rPr>
  </w:style>
  <w:style w:type="paragraph" w:styleId="31">
    <w:name w:val="Body Text Indent 3"/>
    <w:basedOn w:val="a1"/>
    <w:link w:val="32"/>
    <w:semiHidden/>
    <w:rsid w:val="001E1216"/>
    <w:pPr>
      <w:spacing w:line="360" w:lineRule="auto"/>
      <w:ind w:right="43" w:firstLine="567"/>
      <w:jc w:val="both"/>
    </w:pPr>
    <w:rPr>
      <w:szCs w:val="20"/>
    </w:rPr>
  </w:style>
  <w:style w:type="character" w:customStyle="1" w:styleId="32">
    <w:name w:val="Основной текст с отступом 3 Знак"/>
    <w:link w:val="31"/>
    <w:semiHidden/>
    <w:rsid w:val="001E1216"/>
    <w:rPr>
      <w:rFonts w:ascii="Times New Roman" w:eastAsia="Times New Roman" w:hAnsi="Times New Roman"/>
      <w:sz w:val="24"/>
    </w:rPr>
  </w:style>
  <w:style w:type="paragraph" w:customStyle="1" w:styleId="bodyfull">
    <w:name w:val="body_full"/>
    <w:basedOn w:val="a1"/>
    <w:rsid w:val="007C33EF"/>
    <w:pPr>
      <w:spacing w:before="100" w:beforeAutospacing="1" w:after="100" w:afterAutospacing="1"/>
    </w:pPr>
    <w:rPr>
      <w:rFonts w:eastAsia="SimSun"/>
      <w:lang w:eastAsia="zh-CN"/>
    </w:rPr>
  </w:style>
  <w:style w:type="paragraph" w:styleId="aa">
    <w:name w:val="Body Text Indent"/>
    <w:basedOn w:val="a1"/>
    <w:link w:val="ab"/>
    <w:unhideWhenUsed/>
    <w:rsid w:val="007C33EF"/>
    <w:pPr>
      <w:spacing w:after="120" w:line="276" w:lineRule="auto"/>
      <w:ind w:left="283"/>
    </w:pPr>
    <w:rPr>
      <w:rFonts w:ascii="Calibri" w:eastAsia="Calibri" w:hAnsi="Calibri"/>
      <w:sz w:val="22"/>
      <w:szCs w:val="22"/>
      <w:lang w:eastAsia="en-US"/>
    </w:rPr>
  </w:style>
  <w:style w:type="character" w:customStyle="1" w:styleId="ab">
    <w:name w:val="Основной текст с отступом Знак"/>
    <w:link w:val="aa"/>
    <w:rsid w:val="007C33EF"/>
    <w:rPr>
      <w:sz w:val="22"/>
      <w:szCs w:val="22"/>
      <w:lang w:eastAsia="en-US"/>
    </w:rPr>
  </w:style>
  <w:style w:type="paragraph" w:styleId="ac">
    <w:name w:val="Plain Text"/>
    <w:basedOn w:val="a1"/>
    <w:link w:val="ad"/>
    <w:rsid w:val="007C33EF"/>
    <w:pPr>
      <w:spacing w:line="312" w:lineRule="auto"/>
      <w:jc w:val="both"/>
    </w:pPr>
    <w:rPr>
      <w:rFonts w:ascii="Courier New" w:hAnsi="Courier New"/>
      <w:sz w:val="20"/>
      <w:szCs w:val="20"/>
    </w:rPr>
  </w:style>
  <w:style w:type="character" w:customStyle="1" w:styleId="ad">
    <w:name w:val="Текст Знак"/>
    <w:link w:val="ac"/>
    <w:rsid w:val="007C33EF"/>
    <w:rPr>
      <w:rFonts w:ascii="Courier New" w:eastAsia="Times New Roman" w:hAnsi="Courier New"/>
    </w:rPr>
  </w:style>
  <w:style w:type="paragraph" w:styleId="ae">
    <w:name w:val="Body Text"/>
    <w:basedOn w:val="a1"/>
    <w:link w:val="af"/>
    <w:unhideWhenUsed/>
    <w:rsid w:val="00AF4F08"/>
    <w:pPr>
      <w:spacing w:after="120" w:line="276" w:lineRule="auto"/>
    </w:pPr>
    <w:rPr>
      <w:rFonts w:ascii="Calibri" w:eastAsia="Calibri" w:hAnsi="Calibri"/>
      <w:sz w:val="22"/>
      <w:szCs w:val="22"/>
      <w:lang w:eastAsia="en-US"/>
    </w:rPr>
  </w:style>
  <w:style w:type="character" w:customStyle="1" w:styleId="af">
    <w:name w:val="Основной текст Знак"/>
    <w:link w:val="ae"/>
    <w:rsid w:val="00AF4F08"/>
    <w:rPr>
      <w:sz w:val="22"/>
      <w:szCs w:val="22"/>
      <w:lang w:eastAsia="en-US"/>
    </w:rPr>
  </w:style>
  <w:style w:type="character" w:customStyle="1" w:styleId="30">
    <w:name w:val="Заголовок 3 Знак"/>
    <w:link w:val="3"/>
    <w:rsid w:val="003E3BD0"/>
    <w:rPr>
      <w:rFonts w:ascii="Arial" w:eastAsia="Times New Roman" w:hAnsi="Arial"/>
      <w:b/>
      <w:bCs/>
      <w:sz w:val="26"/>
      <w:szCs w:val="26"/>
    </w:rPr>
  </w:style>
  <w:style w:type="paragraph" w:customStyle="1" w:styleId="af0">
    <w:name w:val="Знак"/>
    <w:basedOn w:val="a1"/>
    <w:next w:val="2"/>
    <w:autoRedefine/>
    <w:rsid w:val="00BD4B62"/>
    <w:pPr>
      <w:spacing w:after="160" w:line="240" w:lineRule="exact"/>
    </w:pPr>
    <w:rPr>
      <w:sz w:val="28"/>
      <w:szCs w:val="26"/>
      <w:lang w:val="en-US" w:eastAsia="en-US"/>
    </w:rPr>
  </w:style>
  <w:style w:type="character" w:customStyle="1" w:styleId="20">
    <w:name w:val="Заголовок 2 Знак"/>
    <w:link w:val="2"/>
    <w:rsid w:val="00BD4B62"/>
    <w:rPr>
      <w:rFonts w:ascii="Cambria" w:eastAsia="Times New Roman" w:hAnsi="Cambria" w:cs="Times New Roman"/>
      <w:b/>
      <w:bCs/>
      <w:i/>
      <w:iCs/>
      <w:sz w:val="28"/>
      <w:szCs w:val="28"/>
      <w:lang w:eastAsia="en-US"/>
    </w:rPr>
  </w:style>
  <w:style w:type="character" w:styleId="af1">
    <w:name w:val="FollowedHyperlink"/>
    <w:semiHidden/>
    <w:unhideWhenUsed/>
    <w:rsid w:val="00BE7412"/>
    <w:rPr>
      <w:color w:val="800080"/>
      <w:u w:val="single"/>
    </w:rPr>
  </w:style>
  <w:style w:type="table" w:styleId="af2">
    <w:name w:val="Table Grid"/>
    <w:basedOn w:val="a3"/>
    <w:uiPriority w:val="39"/>
    <w:rsid w:val="00284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1"/>
    <w:link w:val="af4"/>
    <w:unhideWhenUsed/>
    <w:rsid w:val="00832891"/>
    <w:pPr>
      <w:tabs>
        <w:tab w:val="center" w:pos="4677"/>
        <w:tab w:val="right" w:pos="9355"/>
      </w:tabs>
      <w:spacing w:after="200" w:line="276" w:lineRule="auto"/>
    </w:pPr>
    <w:rPr>
      <w:rFonts w:ascii="Calibri" w:eastAsia="Calibri" w:hAnsi="Calibri"/>
      <w:sz w:val="22"/>
      <w:szCs w:val="22"/>
      <w:lang w:eastAsia="en-US"/>
    </w:rPr>
  </w:style>
  <w:style w:type="character" w:customStyle="1" w:styleId="af4">
    <w:name w:val="Верхний колонтитул Знак"/>
    <w:link w:val="af3"/>
    <w:rsid w:val="00832891"/>
    <w:rPr>
      <w:sz w:val="22"/>
      <w:szCs w:val="22"/>
      <w:lang w:eastAsia="en-US"/>
    </w:rPr>
  </w:style>
  <w:style w:type="paragraph" w:styleId="af5">
    <w:name w:val="footer"/>
    <w:basedOn w:val="a1"/>
    <w:link w:val="af6"/>
    <w:uiPriority w:val="99"/>
    <w:unhideWhenUsed/>
    <w:rsid w:val="00832891"/>
    <w:pPr>
      <w:tabs>
        <w:tab w:val="center" w:pos="4677"/>
        <w:tab w:val="right" w:pos="9355"/>
      </w:tabs>
      <w:spacing w:after="200" w:line="276" w:lineRule="auto"/>
    </w:pPr>
    <w:rPr>
      <w:rFonts w:ascii="Calibri" w:eastAsia="Calibri" w:hAnsi="Calibri"/>
      <w:sz w:val="22"/>
      <w:szCs w:val="22"/>
      <w:lang w:eastAsia="en-US"/>
    </w:rPr>
  </w:style>
  <w:style w:type="character" w:customStyle="1" w:styleId="af6">
    <w:name w:val="Нижний колонтитул Знак"/>
    <w:link w:val="af5"/>
    <w:uiPriority w:val="99"/>
    <w:rsid w:val="00832891"/>
    <w:rPr>
      <w:sz w:val="22"/>
      <w:szCs w:val="22"/>
      <w:lang w:eastAsia="en-US"/>
    </w:rPr>
  </w:style>
  <w:style w:type="paragraph" w:styleId="af7">
    <w:name w:val="Balloon Text"/>
    <w:basedOn w:val="a1"/>
    <w:link w:val="af8"/>
    <w:semiHidden/>
    <w:unhideWhenUsed/>
    <w:rsid w:val="00183849"/>
    <w:rPr>
      <w:rFonts w:ascii="Tahoma" w:hAnsi="Tahoma" w:cs="Tahoma"/>
      <w:sz w:val="16"/>
      <w:szCs w:val="16"/>
    </w:rPr>
  </w:style>
  <w:style w:type="character" w:customStyle="1" w:styleId="af8">
    <w:name w:val="Текст выноски Знак"/>
    <w:link w:val="af7"/>
    <w:semiHidden/>
    <w:rsid w:val="00183849"/>
    <w:rPr>
      <w:rFonts w:ascii="Tahoma" w:hAnsi="Tahoma" w:cs="Tahoma"/>
      <w:sz w:val="16"/>
      <w:szCs w:val="16"/>
      <w:lang w:eastAsia="en-US"/>
    </w:rPr>
  </w:style>
  <w:style w:type="paragraph" w:styleId="af9">
    <w:name w:val="Title"/>
    <w:basedOn w:val="a1"/>
    <w:link w:val="afa"/>
    <w:qFormat/>
    <w:rsid w:val="00BC4E47"/>
    <w:pPr>
      <w:spacing w:line="312" w:lineRule="auto"/>
      <w:jc w:val="center"/>
    </w:pPr>
    <w:rPr>
      <w:sz w:val="28"/>
      <w:szCs w:val="20"/>
    </w:rPr>
  </w:style>
  <w:style w:type="character" w:customStyle="1" w:styleId="afa">
    <w:name w:val="Заголовок Знак"/>
    <w:link w:val="af9"/>
    <w:rsid w:val="00BC4E47"/>
    <w:rPr>
      <w:rFonts w:ascii="Times New Roman" w:eastAsia="Times New Roman" w:hAnsi="Times New Roman"/>
      <w:sz w:val="28"/>
    </w:rPr>
  </w:style>
  <w:style w:type="paragraph" w:styleId="afb">
    <w:name w:val="caption"/>
    <w:basedOn w:val="a1"/>
    <w:next w:val="a1"/>
    <w:qFormat/>
    <w:rsid w:val="00276622"/>
    <w:pPr>
      <w:widowControl w:val="0"/>
      <w:autoSpaceDE w:val="0"/>
      <w:autoSpaceDN w:val="0"/>
      <w:adjustRightInd w:val="0"/>
    </w:pPr>
    <w:rPr>
      <w:b/>
      <w:bCs/>
      <w:sz w:val="20"/>
      <w:szCs w:val="20"/>
    </w:rPr>
  </w:style>
  <w:style w:type="character" w:customStyle="1" w:styleId="apple-converted-space">
    <w:name w:val="apple-converted-space"/>
    <w:rsid w:val="00276622"/>
  </w:style>
  <w:style w:type="character" w:styleId="afc">
    <w:name w:val="Strong"/>
    <w:uiPriority w:val="22"/>
    <w:qFormat/>
    <w:rsid w:val="00276622"/>
    <w:rPr>
      <w:b/>
      <w:bCs/>
    </w:rPr>
  </w:style>
  <w:style w:type="paragraph" w:styleId="21">
    <w:name w:val="Body Text Indent 2"/>
    <w:basedOn w:val="a1"/>
    <w:link w:val="22"/>
    <w:semiHidden/>
    <w:rsid w:val="00276622"/>
    <w:pPr>
      <w:spacing w:after="120" w:line="480" w:lineRule="auto"/>
      <w:ind w:left="283"/>
    </w:pPr>
  </w:style>
  <w:style w:type="character" w:customStyle="1" w:styleId="22">
    <w:name w:val="Основной текст с отступом 2 Знак"/>
    <w:link w:val="21"/>
    <w:semiHidden/>
    <w:rsid w:val="00276622"/>
    <w:rPr>
      <w:sz w:val="22"/>
      <w:szCs w:val="22"/>
      <w:lang w:eastAsia="en-US"/>
    </w:rPr>
  </w:style>
  <w:style w:type="paragraph" w:styleId="a">
    <w:name w:val="List Bullet"/>
    <w:basedOn w:val="a1"/>
    <w:autoRedefine/>
    <w:rsid w:val="00276622"/>
    <w:pPr>
      <w:numPr>
        <w:numId w:val="2"/>
      </w:numPr>
    </w:pPr>
    <w:rPr>
      <w:szCs w:val="20"/>
    </w:rPr>
  </w:style>
  <w:style w:type="paragraph" w:customStyle="1" w:styleId="a0">
    <w:name w:val="Список вопросов"/>
    <w:basedOn w:val="a1"/>
    <w:rsid w:val="00276622"/>
    <w:pPr>
      <w:numPr>
        <w:numId w:val="3"/>
      </w:numPr>
    </w:pPr>
  </w:style>
  <w:style w:type="paragraph" w:styleId="23">
    <w:name w:val="toc 2"/>
    <w:basedOn w:val="a1"/>
    <w:next w:val="a1"/>
    <w:autoRedefine/>
    <w:semiHidden/>
    <w:rsid w:val="0027554D"/>
    <w:pPr>
      <w:widowControl w:val="0"/>
      <w:autoSpaceDE w:val="0"/>
      <w:autoSpaceDN w:val="0"/>
      <w:adjustRightInd w:val="0"/>
      <w:ind w:left="200"/>
    </w:pPr>
    <w:rPr>
      <w:sz w:val="28"/>
      <w:szCs w:val="20"/>
    </w:rPr>
  </w:style>
  <w:style w:type="paragraph" w:styleId="24">
    <w:name w:val="Body Text 2"/>
    <w:basedOn w:val="a1"/>
    <w:link w:val="25"/>
    <w:rsid w:val="00D23503"/>
    <w:pPr>
      <w:widowControl w:val="0"/>
      <w:autoSpaceDE w:val="0"/>
      <w:autoSpaceDN w:val="0"/>
      <w:adjustRightInd w:val="0"/>
      <w:spacing w:after="120" w:line="480" w:lineRule="auto"/>
    </w:pPr>
    <w:rPr>
      <w:sz w:val="20"/>
      <w:szCs w:val="20"/>
    </w:rPr>
  </w:style>
  <w:style w:type="character" w:customStyle="1" w:styleId="25">
    <w:name w:val="Основной текст 2 Знак"/>
    <w:link w:val="24"/>
    <w:rsid w:val="00D23503"/>
    <w:rPr>
      <w:rFonts w:ascii="Times New Roman" w:eastAsia="Times New Roman" w:hAnsi="Times New Roman"/>
    </w:rPr>
  </w:style>
  <w:style w:type="paragraph" w:customStyle="1" w:styleId="Default">
    <w:name w:val="Default"/>
    <w:rsid w:val="00D8050D"/>
    <w:pPr>
      <w:autoSpaceDE w:val="0"/>
      <w:autoSpaceDN w:val="0"/>
      <w:adjustRightInd w:val="0"/>
    </w:pPr>
    <w:rPr>
      <w:rFonts w:ascii="Times New Roman" w:hAnsi="Times New Roman"/>
      <w:color w:val="000000"/>
      <w:sz w:val="24"/>
      <w:szCs w:val="24"/>
    </w:rPr>
  </w:style>
  <w:style w:type="character" w:customStyle="1" w:styleId="a6">
    <w:name w:val="Абзац списка Знак"/>
    <w:basedOn w:val="a2"/>
    <w:link w:val="a5"/>
    <w:uiPriority w:val="34"/>
    <w:locked/>
    <w:rsid w:val="00E866FD"/>
    <w:rPr>
      <w:sz w:val="22"/>
      <w:szCs w:val="22"/>
      <w:lang w:eastAsia="en-US"/>
    </w:rPr>
  </w:style>
  <w:style w:type="paragraph" w:customStyle="1" w:styleId="afd">
    <w:basedOn w:val="a1"/>
    <w:next w:val="a8"/>
    <w:uiPriority w:val="99"/>
    <w:unhideWhenUsed/>
    <w:rsid w:val="00F8030B"/>
    <w:pPr>
      <w:spacing w:before="100" w:beforeAutospacing="1" w:after="100" w:afterAutospacing="1"/>
    </w:pPr>
  </w:style>
  <w:style w:type="paragraph" w:customStyle="1" w:styleId="xs-padding-10">
    <w:name w:val="xs-padding-10"/>
    <w:basedOn w:val="a1"/>
    <w:rsid w:val="009B3A26"/>
    <w:pPr>
      <w:spacing w:before="100" w:beforeAutospacing="1" w:after="100" w:afterAutospacing="1"/>
    </w:pPr>
  </w:style>
  <w:style w:type="character" w:customStyle="1" w:styleId="12">
    <w:name w:val="Неразрешенное упоминание1"/>
    <w:basedOn w:val="a2"/>
    <w:uiPriority w:val="99"/>
    <w:semiHidden/>
    <w:unhideWhenUsed/>
    <w:rsid w:val="00E50B93"/>
    <w:rPr>
      <w:color w:val="605E5C"/>
      <w:shd w:val="clear" w:color="auto" w:fill="E1DFDD"/>
    </w:rPr>
  </w:style>
  <w:style w:type="character" w:customStyle="1" w:styleId="26">
    <w:name w:val="Неразрешенное упоминание2"/>
    <w:basedOn w:val="a2"/>
    <w:uiPriority w:val="99"/>
    <w:semiHidden/>
    <w:unhideWhenUsed/>
    <w:rsid w:val="00C32254"/>
    <w:rPr>
      <w:color w:val="605E5C"/>
      <w:shd w:val="clear" w:color="auto" w:fill="E1DFDD"/>
    </w:rPr>
  </w:style>
  <w:style w:type="character" w:styleId="afe">
    <w:name w:val="Emphasis"/>
    <w:basedOn w:val="a2"/>
    <w:uiPriority w:val="20"/>
    <w:qFormat/>
    <w:rsid w:val="00CF19AC"/>
    <w:rPr>
      <w:i/>
      <w:iCs/>
    </w:rPr>
  </w:style>
  <w:style w:type="character" w:customStyle="1" w:styleId="hl-obj">
    <w:name w:val="hl-obj"/>
    <w:basedOn w:val="a2"/>
    <w:rsid w:val="00E659A9"/>
  </w:style>
  <w:style w:type="character" w:styleId="aff">
    <w:name w:val="page number"/>
    <w:basedOn w:val="a2"/>
    <w:uiPriority w:val="99"/>
    <w:semiHidden/>
    <w:unhideWhenUsed/>
    <w:rsid w:val="00CC0EED"/>
  </w:style>
  <w:style w:type="character" w:customStyle="1" w:styleId="hgkelc">
    <w:name w:val="hgkelc"/>
    <w:basedOn w:val="a2"/>
    <w:rsid w:val="006D74B1"/>
  </w:style>
  <w:style w:type="character" w:customStyle="1" w:styleId="kx21rb">
    <w:name w:val="kx21rb"/>
    <w:basedOn w:val="a2"/>
    <w:rsid w:val="006D74B1"/>
  </w:style>
  <w:style w:type="character" w:customStyle="1" w:styleId="10">
    <w:name w:val="Заголовок 1 Знак"/>
    <w:basedOn w:val="a2"/>
    <w:link w:val="1"/>
    <w:uiPriority w:val="9"/>
    <w:rsid w:val="007947BE"/>
    <w:rPr>
      <w:rFonts w:asciiTheme="majorHAnsi" w:eastAsiaTheme="majorEastAsia" w:hAnsiTheme="majorHAnsi" w:cstheme="majorBidi"/>
      <w:color w:val="2F5496" w:themeColor="accent1" w:themeShade="BF"/>
      <w:sz w:val="32"/>
      <w:szCs w:val="32"/>
    </w:rPr>
  </w:style>
  <w:style w:type="paragraph" w:styleId="aff0">
    <w:name w:val="No Spacing"/>
    <w:aliases w:val="Без интервала_new_roman_12"/>
    <w:link w:val="aff1"/>
    <w:uiPriority w:val="1"/>
    <w:qFormat/>
    <w:rsid w:val="00F56C21"/>
    <w:rPr>
      <w:rFonts w:ascii="Times New Roman" w:eastAsia="Times New Roman" w:hAnsi="Times New Roman"/>
      <w:sz w:val="24"/>
      <w:szCs w:val="24"/>
    </w:rPr>
  </w:style>
  <w:style w:type="character" w:customStyle="1" w:styleId="aff1">
    <w:name w:val="Без интервала Знак"/>
    <w:aliases w:val="Без интервала_new_roman_12 Знак"/>
    <w:link w:val="aff0"/>
    <w:uiPriority w:val="1"/>
    <w:qFormat/>
    <w:rsid w:val="00893CF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2802">
      <w:bodyDiv w:val="1"/>
      <w:marLeft w:val="0"/>
      <w:marRight w:val="0"/>
      <w:marTop w:val="0"/>
      <w:marBottom w:val="0"/>
      <w:divBdr>
        <w:top w:val="none" w:sz="0" w:space="0" w:color="auto"/>
        <w:left w:val="none" w:sz="0" w:space="0" w:color="auto"/>
        <w:bottom w:val="none" w:sz="0" w:space="0" w:color="auto"/>
        <w:right w:val="none" w:sz="0" w:space="0" w:color="auto"/>
      </w:divBdr>
    </w:div>
    <w:div w:id="37359886">
      <w:bodyDiv w:val="1"/>
      <w:marLeft w:val="0"/>
      <w:marRight w:val="0"/>
      <w:marTop w:val="0"/>
      <w:marBottom w:val="0"/>
      <w:divBdr>
        <w:top w:val="none" w:sz="0" w:space="0" w:color="auto"/>
        <w:left w:val="none" w:sz="0" w:space="0" w:color="auto"/>
        <w:bottom w:val="none" w:sz="0" w:space="0" w:color="auto"/>
        <w:right w:val="none" w:sz="0" w:space="0" w:color="auto"/>
      </w:divBdr>
      <w:divsChild>
        <w:div w:id="1163663884">
          <w:marLeft w:val="0"/>
          <w:marRight w:val="0"/>
          <w:marTop w:val="0"/>
          <w:marBottom w:val="375"/>
          <w:divBdr>
            <w:top w:val="none" w:sz="0" w:space="0" w:color="auto"/>
            <w:left w:val="none" w:sz="0" w:space="0" w:color="auto"/>
            <w:bottom w:val="none" w:sz="0" w:space="0" w:color="auto"/>
            <w:right w:val="none" w:sz="0" w:space="0" w:color="auto"/>
          </w:divBdr>
        </w:div>
        <w:div w:id="1624774954">
          <w:marLeft w:val="0"/>
          <w:marRight w:val="0"/>
          <w:marTop w:val="0"/>
          <w:marBottom w:val="0"/>
          <w:divBdr>
            <w:top w:val="none" w:sz="0" w:space="0" w:color="auto"/>
            <w:left w:val="none" w:sz="0" w:space="0" w:color="auto"/>
            <w:bottom w:val="none" w:sz="0" w:space="0" w:color="auto"/>
            <w:right w:val="none" w:sz="0" w:space="0" w:color="auto"/>
          </w:divBdr>
        </w:div>
      </w:divsChild>
    </w:div>
    <w:div w:id="50421046">
      <w:bodyDiv w:val="1"/>
      <w:marLeft w:val="0"/>
      <w:marRight w:val="0"/>
      <w:marTop w:val="0"/>
      <w:marBottom w:val="0"/>
      <w:divBdr>
        <w:top w:val="none" w:sz="0" w:space="0" w:color="auto"/>
        <w:left w:val="none" w:sz="0" w:space="0" w:color="auto"/>
        <w:bottom w:val="none" w:sz="0" w:space="0" w:color="auto"/>
        <w:right w:val="none" w:sz="0" w:space="0" w:color="auto"/>
      </w:divBdr>
    </w:div>
    <w:div w:id="120267917">
      <w:bodyDiv w:val="1"/>
      <w:marLeft w:val="0"/>
      <w:marRight w:val="0"/>
      <w:marTop w:val="0"/>
      <w:marBottom w:val="0"/>
      <w:divBdr>
        <w:top w:val="none" w:sz="0" w:space="0" w:color="auto"/>
        <w:left w:val="none" w:sz="0" w:space="0" w:color="auto"/>
        <w:bottom w:val="none" w:sz="0" w:space="0" w:color="auto"/>
        <w:right w:val="none" w:sz="0" w:space="0" w:color="auto"/>
      </w:divBdr>
    </w:div>
    <w:div w:id="125976735">
      <w:bodyDiv w:val="1"/>
      <w:marLeft w:val="0"/>
      <w:marRight w:val="0"/>
      <w:marTop w:val="0"/>
      <w:marBottom w:val="0"/>
      <w:divBdr>
        <w:top w:val="none" w:sz="0" w:space="0" w:color="auto"/>
        <w:left w:val="none" w:sz="0" w:space="0" w:color="auto"/>
        <w:bottom w:val="none" w:sz="0" w:space="0" w:color="auto"/>
        <w:right w:val="none" w:sz="0" w:space="0" w:color="auto"/>
      </w:divBdr>
    </w:div>
    <w:div w:id="163476318">
      <w:bodyDiv w:val="1"/>
      <w:marLeft w:val="0"/>
      <w:marRight w:val="0"/>
      <w:marTop w:val="0"/>
      <w:marBottom w:val="0"/>
      <w:divBdr>
        <w:top w:val="none" w:sz="0" w:space="0" w:color="auto"/>
        <w:left w:val="none" w:sz="0" w:space="0" w:color="auto"/>
        <w:bottom w:val="none" w:sz="0" w:space="0" w:color="auto"/>
        <w:right w:val="none" w:sz="0" w:space="0" w:color="auto"/>
      </w:divBdr>
    </w:div>
    <w:div w:id="183246882">
      <w:bodyDiv w:val="1"/>
      <w:marLeft w:val="0"/>
      <w:marRight w:val="0"/>
      <w:marTop w:val="0"/>
      <w:marBottom w:val="0"/>
      <w:divBdr>
        <w:top w:val="none" w:sz="0" w:space="0" w:color="auto"/>
        <w:left w:val="none" w:sz="0" w:space="0" w:color="auto"/>
        <w:bottom w:val="none" w:sz="0" w:space="0" w:color="auto"/>
        <w:right w:val="none" w:sz="0" w:space="0" w:color="auto"/>
      </w:divBdr>
    </w:div>
    <w:div w:id="198325130">
      <w:bodyDiv w:val="1"/>
      <w:marLeft w:val="0"/>
      <w:marRight w:val="0"/>
      <w:marTop w:val="0"/>
      <w:marBottom w:val="0"/>
      <w:divBdr>
        <w:top w:val="none" w:sz="0" w:space="0" w:color="auto"/>
        <w:left w:val="none" w:sz="0" w:space="0" w:color="auto"/>
        <w:bottom w:val="none" w:sz="0" w:space="0" w:color="auto"/>
        <w:right w:val="none" w:sz="0" w:space="0" w:color="auto"/>
      </w:divBdr>
    </w:div>
    <w:div w:id="389420511">
      <w:bodyDiv w:val="1"/>
      <w:marLeft w:val="0"/>
      <w:marRight w:val="0"/>
      <w:marTop w:val="0"/>
      <w:marBottom w:val="0"/>
      <w:divBdr>
        <w:top w:val="none" w:sz="0" w:space="0" w:color="auto"/>
        <w:left w:val="none" w:sz="0" w:space="0" w:color="auto"/>
        <w:bottom w:val="none" w:sz="0" w:space="0" w:color="auto"/>
        <w:right w:val="none" w:sz="0" w:space="0" w:color="auto"/>
      </w:divBdr>
    </w:div>
    <w:div w:id="409694932">
      <w:bodyDiv w:val="1"/>
      <w:marLeft w:val="0"/>
      <w:marRight w:val="0"/>
      <w:marTop w:val="0"/>
      <w:marBottom w:val="0"/>
      <w:divBdr>
        <w:top w:val="none" w:sz="0" w:space="0" w:color="auto"/>
        <w:left w:val="none" w:sz="0" w:space="0" w:color="auto"/>
        <w:bottom w:val="none" w:sz="0" w:space="0" w:color="auto"/>
        <w:right w:val="none" w:sz="0" w:space="0" w:color="auto"/>
      </w:divBdr>
    </w:div>
    <w:div w:id="423575742">
      <w:bodyDiv w:val="1"/>
      <w:marLeft w:val="0"/>
      <w:marRight w:val="0"/>
      <w:marTop w:val="0"/>
      <w:marBottom w:val="0"/>
      <w:divBdr>
        <w:top w:val="none" w:sz="0" w:space="0" w:color="auto"/>
        <w:left w:val="none" w:sz="0" w:space="0" w:color="auto"/>
        <w:bottom w:val="none" w:sz="0" w:space="0" w:color="auto"/>
        <w:right w:val="none" w:sz="0" w:space="0" w:color="auto"/>
      </w:divBdr>
    </w:div>
    <w:div w:id="526409493">
      <w:bodyDiv w:val="1"/>
      <w:marLeft w:val="0"/>
      <w:marRight w:val="0"/>
      <w:marTop w:val="0"/>
      <w:marBottom w:val="0"/>
      <w:divBdr>
        <w:top w:val="none" w:sz="0" w:space="0" w:color="auto"/>
        <w:left w:val="none" w:sz="0" w:space="0" w:color="auto"/>
        <w:bottom w:val="none" w:sz="0" w:space="0" w:color="auto"/>
        <w:right w:val="none" w:sz="0" w:space="0" w:color="auto"/>
      </w:divBdr>
    </w:div>
    <w:div w:id="646321315">
      <w:bodyDiv w:val="1"/>
      <w:marLeft w:val="0"/>
      <w:marRight w:val="0"/>
      <w:marTop w:val="0"/>
      <w:marBottom w:val="0"/>
      <w:divBdr>
        <w:top w:val="none" w:sz="0" w:space="0" w:color="auto"/>
        <w:left w:val="none" w:sz="0" w:space="0" w:color="auto"/>
        <w:bottom w:val="none" w:sz="0" w:space="0" w:color="auto"/>
        <w:right w:val="none" w:sz="0" w:space="0" w:color="auto"/>
      </w:divBdr>
    </w:div>
    <w:div w:id="864173674">
      <w:bodyDiv w:val="1"/>
      <w:marLeft w:val="0"/>
      <w:marRight w:val="0"/>
      <w:marTop w:val="0"/>
      <w:marBottom w:val="0"/>
      <w:divBdr>
        <w:top w:val="none" w:sz="0" w:space="0" w:color="auto"/>
        <w:left w:val="none" w:sz="0" w:space="0" w:color="auto"/>
        <w:bottom w:val="none" w:sz="0" w:space="0" w:color="auto"/>
        <w:right w:val="none" w:sz="0" w:space="0" w:color="auto"/>
      </w:divBdr>
    </w:div>
    <w:div w:id="869956325">
      <w:bodyDiv w:val="1"/>
      <w:marLeft w:val="0"/>
      <w:marRight w:val="0"/>
      <w:marTop w:val="0"/>
      <w:marBottom w:val="0"/>
      <w:divBdr>
        <w:top w:val="none" w:sz="0" w:space="0" w:color="auto"/>
        <w:left w:val="none" w:sz="0" w:space="0" w:color="auto"/>
        <w:bottom w:val="none" w:sz="0" w:space="0" w:color="auto"/>
        <w:right w:val="none" w:sz="0" w:space="0" w:color="auto"/>
      </w:divBdr>
    </w:div>
    <w:div w:id="905457427">
      <w:bodyDiv w:val="1"/>
      <w:marLeft w:val="0"/>
      <w:marRight w:val="0"/>
      <w:marTop w:val="0"/>
      <w:marBottom w:val="0"/>
      <w:divBdr>
        <w:top w:val="none" w:sz="0" w:space="0" w:color="auto"/>
        <w:left w:val="none" w:sz="0" w:space="0" w:color="auto"/>
        <w:bottom w:val="none" w:sz="0" w:space="0" w:color="auto"/>
        <w:right w:val="none" w:sz="0" w:space="0" w:color="auto"/>
      </w:divBdr>
    </w:div>
    <w:div w:id="928579967">
      <w:bodyDiv w:val="1"/>
      <w:marLeft w:val="0"/>
      <w:marRight w:val="0"/>
      <w:marTop w:val="0"/>
      <w:marBottom w:val="0"/>
      <w:divBdr>
        <w:top w:val="none" w:sz="0" w:space="0" w:color="auto"/>
        <w:left w:val="none" w:sz="0" w:space="0" w:color="auto"/>
        <w:bottom w:val="none" w:sz="0" w:space="0" w:color="auto"/>
        <w:right w:val="none" w:sz="0" w:space="0" w:color="auto"/>
      </w:divBdr>
    </w:div>
    <w:div w:id="972370156">
      <w:bodyDiv w:val="1"/>
      <w:marLeft w:val="0"/>
      <w:marRight w:val="0"/>
      <w:marTop w:val="0"/>
      <w:marBottom w:val="0"/>
      <w:divBdr>
        <w:top w:val="none" w:sz="0" w:space="0" w:color="auto"/>
        <w:left w:val="none" w:sz="0" w:space="0" w:color="auto"/>
        <w:bottom w:val="none" w:sz="0" w:space="0" w:color="auto"/>
        <w:right w:val="none" w:sz="0" w:space="0" w:color="auto"/>
      </w:divBdr>
    </w:div>
    <w:div w:id="1009451186">
      <w:bodyDiv w:val="1"/>
      <w:marLeft w:val="0"/>
      <w:marRight w:val="0"/>
      <w:marTop w:val="0"/>
      <w:marBottom w:val="0"/>
      <w:divBdr>
        <w:top w:val="none" w:sz="0" w:space="0" w:color="auto"/>
        <w:left w:val="none" w:sz="0" w:space="0" w:color="auto"/>
        <w:bottom w:val="none" w:sz="0" w:space="0" w:color="auto"/>
        <w:right w:val="none" w:sz="0" w:space="0" w:color="auto"/>
      </w:divBdr>
    </w:div>
    <w:div w:id="1064643804">
      <w:bodyDiv w:val="1"/>
      <w:marLeft w:val="0"/>
      <w:marRight w:val="0"/>
      <w:marTop w:val="0"/>
      <w:marBottom w:val="0"/>
      <w:divBdr>
        <w:top w:val="none" w:sz="0" w:space="0" w:color="auto"/>
        <w:left w:val="none" w:sz="0" w:space="0" w:color="auto"/>
        <w:bottom w:val="none" w:sz="0" w:space="0" w:color="auto"/>
        <w:right w:val="none" w:sz="0" w:space="0" w:color="auto"/>
      </w:divBdr>
    </w:div>
    <w:div w:id="1101534791">
      <w:bodyDiv w:val="1"/>
      <w:marLeft w:val="0"/>
      <w:marRight w:val="0"/>
      <w:marTop w:val="0"/>
      <w:marBottom w:val="0"/>
      <w:divBdr>
        <w:top w:val="none" w:sz="0" w:space="0" w:color="auto"/>
        <w:left w:val="none" w:sz="0" w:space="0" w:color="auto"/>
        <w:bottom w:val="none" w:sz="0" w:space="0" w:color="auto"/>
        <w:right w:val="none" w:sz="0" w:space="0" w:color="auto"/>
      </w:divBdr>
    </w:div>
    <w:div w:id="1134908903">
      <w:bodyDiv w:val="1"/>
      <w:marLeft w:val="0"/>
      <w:marRight w:val="0"/>
      <w:marTop w:val="0"/>
      <w:marBottom w:val="0"/>
      <w:divBdr>
        <w:top w:val="none" w:sz="0" w:space="0" w:color="auto"/>
        <w:left w:val="none" w:sz="0" w:space="0" w:color="auto"/>
        <w:bottom w:val="none" w:sz="0" w:space="0" w:color="auto"/>
        <w:right w:val="none" w:sz="0" w:space="0" w:color="auto"/>
      </w:divBdr>
    </w:div>
    <w:div w:id="1154183593">
      <w:bodyDiv w:val="1"/>
      <w:marLeft w:val="0"/>
      <w:marRight w:val="0"/>
      <w:marTop w:val="0"/>
      <w:marBottom w:val="0"/>
      <w:divBdr>
        <w:top w:val="none" w:sz="0" w:space="0" w:color="auto"/>
        <w:left w:val="none" w:sz="0" w:space="0" w:color="auto"/>
        <w:bottom w:val="none" w:sz="0" w:space="0" w:color="auto"/>
        <w:right w:val="none" w:sz="0" w:space="0" w:color="auto"/>
      </w:divBdr>
    </w:div>
    <w:div w:id="1291862871">
      <w:bodyDiv w:val="1"/>
      <w:marLeft w:val="0"/>
      <w:marRight w:val="0"/>
      <w:marTop w:val="0"/>
      <w:marBottom w:val="0"/>
      <w:divBdr>
        <w:top w:val="none" w:sz="0" w:space="0" w:color="auto"/>
        <w:left w:val="none" w:sz="0" w:space="0" w:color="auto"/>
        <w:bottom w:val="none" w:sz="0" w:space="0" w:color="auto"/>
        <w:right w:val="none" w:sz="0" w:space="0" w:color="auto"/>
      </w:divBdr>
    </w:div>
    <w:div w:id="1348671919">
      <w:bodyDiv w:val="1"/>
      <w:marLeft w:val="0"/>
      <w:marRight w:val="0"/>
      <w:marTop w:val="0"/>
      <w:marBottom w:val="0"/>
      <w:divBdr>
        <w:top w:val="none" w:sz="0" w:space="0" w:color="auto"/>
        <w:left w:val="none" w:sz="0" w:space="0" w:color="auto"/>
        <w:bottom w:val="none" w:sz="0" w:space="0" w:color="auto"/>
        <w:right w:val="none" w:sz="0" w:space="0" w:color="auto"/>
      </w:divBdr>
    </w:div>
    <w:div w:id="1365791958">
      <w:bodyDiv w:val="1"/>
      <w:marLeft w:val="0"/>
      <w:marRight w:val="0"/>
      <w:marTop w:val="0"/>
      <w:marBottom w:val="0"/>
      <w:divBdr>
        <w:top w:val="none" w:sz="0" w:space="0" w:color="auto"/>
        <w:left w:val="none" w:sz="0" w:space="0" w:color="auto"/>
        <w:bottom w:val="none" w:sz="0" w:space="0" w:color="auto"/>
        <w:right w:val="none" w:sz="0" w:space="0" w:color="auto"/>
      </w:divBdr>
    </w:div>
    <w:div w:id="1407337150">
      <w:bodyDiv w:val="1"/>
      <w:marLeft w:val="0"/>
      <w:marRight w:val="0"/>
      <w:marTop w:val="0"/>
      <w:marBottom w:val="0"/>
      <w:divBdr>
        <w:top w:val="none" w:sz="0" w:space="0" w:color="auto"/>
        <w:left w:val="none" w:sz="0" w:space="0" w:color="auto"/>
        <w:bottom w:val="none" w:sz="0" w:space="0" w:color="auto"/>
        <w:right w:val="none" w:sz="0" w:space="0" w:color="auto"/>
      </w:divBdr>
    </w:div>
    <w:div w:id="1407726471">
      <w:bodyDiv w:val="1"/>
      <w:marLeft w:val="0"/>
      <w:marRight w:val="0"/>
      <w:marTop w:val="0"/>
      <w:marBottom w:val="0"/>
      <w:divBdr>
        <w:top w:val="none" w:sz="0" w:space="0" w:color="auto"/>
        <w:left w:val="none" w:sz="0" w:space="0" w:color="auto"/>
        <w:bottom w:val="none" w:sz="0" w:space="0" w:color="auto"/>
        <w:right w:val="none" w:sz="0" w:space="0" w:color="auto"/>
      </w:divBdr>
    </w:div>
    <w:div w:id="1413045989">
      <w:bodyDiv w:val="1"/>
      <w:marLeft w:val="0"/>
      <w:marRight w:val="0"/>
      <w:marTop w:val="0"/>
      <w:marBottom w:val="0"/>
      <w:divBdr>
        <w:top w:val="none" w:sz="0" w:space="0" w:color="auto"/>
        <w:left w:val="none" w:sz="0" w:space="0" w:color="auto"/>
        <w:bottom w:val="none" w:sz="0" w:space="0" w:color="auto"/>
        <w:right w:val="none" w:sz="0" w:space="0" w:color="auto"/>
      </w:divBdr>
    </w:div>
    <w:div w:id="1492941413">
      <w:bodyDiv w:val="1"/>
      <w:marLeft w:val="0"/>
      <w:marRight w:val="0"/>
      <w:marTop w:val="0"/>
      <w:marBottom w:val="0"/>
      <w:divBdr>
        <w:top w:val="none" w:sz="0" w:space="0" w:color="auto"/>
        <w:left w:val="none" w:sz="0" w:space="0" w:color="auto"/>
        <w:bottom w:val="none" w:sz="0" w:space="0" w:color="auto"/>
        <w:right w:val="none" w:sz="0" w:space="0" w:color="auto"/>
      </w:divBdr>
    </w:div>
    <w:div w:id="1583374371">
      <w:bodyDiv w:val="1"/>
      <w:marLeft w:val="0"/>
      <w:marRight w:val="0"/>
      <w:marTop w:val="0"/>
      <w:marBottom w:val="0"/>
      <w:divBdr>
        <w:top w:val="none" w:sz="0" w:space="0" w:color="auto"/>
        <w:left w:val="none" w:sz="0" w:space="0" w:color="auto"/>
        <w:bottom w:val="none" w:sz="0" w:space="0" w:color="auto"/>
        <w:right w:val="none" w:sz="0" w:space="0" w:color="auto"/>
      </w:divBdr>
    </w:div>
    <w:div w:id="1604916016">
      <w:bodyDiv w:val="1"/>
      <w:marLeft w:val="0"/>
      <w:marRight w:val="0"/>
      <w:marTop w:val="0"/>
      <w:marBottom w:val="0"/>
      <w:divBdr>
        <w:top w:val="none" w:sz="0" w:space="0" w:color="auto"/>
        <w:left w:val="none" w:sz="0" w:space="0" w:color="auto"/>
        <w:bottom w:val="none" w:sz="0" w:space="0" w:color="auto"/>
        <w:right w:val="none" w:sz="0" w:space="0" w:color="auto"/>
      </w:divBdr>
    </w:div>
    <w:div w:id="1693917809">
      <w:bodyDiv w:val="1"/>
      <w:marLeft w:val="0"/>
      <w:marRight w:val="0"/>
      <w:marTop w:val="0"/>
      <w:marBottom w:val="0"/>
      <w:divBdr>
        <w:top w:val="none" w:sz="0" w:space="0" w:color="auto"/>
        <w:left w:val="none" w:sz="0" w:space="0" w:color="auto"/>
        <w:bottom w:val="none" w:sz="0" w:space="0" w:color="auto"/>
        <w:right w:val="none" w:sz="0" w:space="0" w:color="auto"/>
      </w:divBdr>
    </w:div>
    <w:div w:id="1783380319">
      <w:bodyDiv w:val="1"/>
      <w:marLeft w:val="0"/>
      <w:marRight w:val="0"/>
      <w:marTop w:val="0"/>
      <w:marBottom w:val="0"/>
      <w:divBdr>
        <w:top w:val="none" w:sz="0" w:space="0" w:color="auto"/>
        <w:left w:val="none" w:sz="0" w:space="0" w:color="auto"/>
        <w:bottom w:val="none" w:sz="0" w:space="0" w:color="auto"/>
        <w:right w:val="none" w:sz="0" w:space="0" w:color="auto"/>
      </w:divBdr>
    </w:div>
    <w:div w:id="1784228777">
      <w:bodyDiv w:val="1"/>
      <w:marLeft w:val="0"/>
      <w:marRight w:val="0"/>
      <w:marTop w:val="0"/>
      <w:marBottom w:val="0"/>
      <w:divBdr>
        <w:top w:val="none" w:sz="0" w:space="0" w:color="auto"/>
        <w:left w:val="none" w:sz="0" w:space="0" w:color="auto"/>
        <w:bottom w:val="none" w:sz="0" w:space="0" w:color="auto"/>
        <w:right w:val="none" w:sz="0" w:space="0" w:color="auto"/>
      </w:divBdr>
    </w:div>
    <w:div w:id="1829324864">
      <w:bodyDiv w:val="1"/>
      <w:marLeft w:val="0"/>
      <w:marRight w:val="0"/>
      <w:marTop w:val="0"/>
      <w:marBottom w:val="0"/>
      <w:divBdr>
        <w:top w:val="none" w:sz="0" w:space="0" w:color="auto"/>
        <w:left w:val="none" w:sz="0" w:space="0" w:color="auto"/>
        <w:bottom w:val="none" w:sz="0" w:space="0" w:color="auto"/>
        <w:right w:val="none" w:sz="0" w:space="0" w:color="auto"/>
      </w:divBdr>
    </w:div>
    <w:div w:id="1902207936">
      <w:bodyDiv w:val="1"/>
      <w:marLeft w:val="0"/>
      <w:marRight w:val="0"/>
      <w:marTop w:val="0"/>
      <w:marBottom w:val="0"/>
      <w:divBdr>
        <w:top w:val="none" w:sz="0" w:space="0" w:color="auto"/>
        <w:left w:val="none" w:sz="0" w:space="0" w:color="auto"/>
        <w:bottom w:val="none" w:sz="0" w:space="0" w:color="auto"/>
        <w:right w:val="none" w:sz="0" w:space="0" w:color="auto"/>
      </w:divBdr>
    </w:div>
    <w:div w:id="1949238959">
      <w:bodyDiv w:val="1"/>
      <w:marLeft w:val="0"/>
      <w:marRight w:val="0"/>
      <w:marTop w:val="0"/>
      <w:marBottom w:val="0"/>
      <w:divBdr>
        <w:top w:val="none" w:sz="0" w:space="0" w:color="auto"/>
        <w:left w:val="none" w:sz="0" w:space="0" w:color="auto"/>
        <w:bottom w:val="none" w:sz="0" w:space="0" w:color="auto"/>
        <w:right w:val="none" w:sz="0" w:space="0" w:color="auto"/>
      </w:divBdr>
    </w:div>
    <w:div w:id="1963999202">
      <w:bodyDiv w:val="1"/>
      <w:marLeft w:val="0"/>
      <w:marRight w:val="0"/>
      <w:marTop w:val="0"/>
      <w:marBottom w:val="0"/>
      <w:divBdr>
        <w:top w:val="none" w:sz="0" w:space="0" w:color="auto"/>
        <w:left w:val="none" w:sz="0" w:space="0" w:color="auto"/>
        <w:bottom w:val="none" w:sz="0" w:space="0" w:color="auto"/>
        <w:right w:val="none" w:sz="0" w:space="0" w:color="auto"/>
      </w:divBdr>
    </w:div>
    <w:div w:id="2010212721">
      <w:bodyDiv w:val="1"/>
      <w:marLeft w:val="0"/>
      <w:marRight w:val="0"/>
      <w:marTop w:val="0"/>
      <w:marBottom w:val="0"/>
      <w:divBdr>
        <w:top w:val="none" w:sz="0" w:space="0" w:color="auto"/>
        <w:left w:val="none" w:sz="0" w:space="0" w:color="auto"/>
        <w:bottom w:val="none" w:sz="0" w:space="0" w:color="auto"/>
        <w:right w:val="none" w:sz="0" w:space="0" w:color="auto"/>
      </w:divBdr>
    </w:div>
    <w:div w:id="2076853388">
      <w:bodyDiv w:val="1"/>
      <w:marLeft w:val="0"/>
      <w:marRight w:val="0"/>
      <w:marTop w:val="0"/>
      <w:marBottom w:val="0"/>
      <w:divBdr>
        <w:top w:val="none" w:sz="0" w:space="0" w:color="auto"/>
        <w:left w:val="none" w:sz="0" w:space="0" w:color="auto"/>
        <w:bottom w:val="none" w:sz="0" w:space="0" w:color="auto"/>
        <w:right w:val="none" w:sz="0" w:space="0" w:color="auto"/>
      </w:divBdr>
    </w:div>
    <w:div w:id="2089451293">
      <w:bodyDiv w:val="1"/>
      <w:marLeft w:val="0"/>
      <w:marRight w:val="0"/>
      <w:marTop w:val="0"/>
      <w:marBottom w:val="0"/>
      <w:divBdr>
        <w:top w:val="none" w:sz="0" w:space="0" w:color="auto"/>
        <w:left w:val="none" w:sz="0" w:space="0" w:color="auto"/>
        <w:bottom w:val="none" w:sz="0" w:space="0" w:color="auto"/>
        <w:right w:val="none" w:sz="0" w:space="0" w:color="auto"/>
      </w:divBdr>
    </w:div>
    <w:div w:id="210634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rus/docs/P2100000726"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sibvido.r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adilet.zan.kz/rus/docs/P2100000726" TargetMode="External"/><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tiff"/><Relationship Id="rId37" Type="http://schemas.openxmlformats.org/officeDocument/2006/relationships/image" Target="media/image26.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FE9AA-EE66-4A87-917C-D18D6E1D0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166</Pages>
  <Words>57476</Words>
  <Characters>327619</Characters>
  <Application>Microsoft Office Word</Application>
  <DocSecurity>0</DocSecurity>
  <Lines>2730</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cp:lastModifiedBy>Professional</cp:lastModifiedBy>
  <cp:revision>2</cp:revision>
  <cp:lastPrinted>2022-03-11T04:26:00Z</cp:lastPrinted>
  <dcterms:created xsi:type="dcterms:W3CDTF">2022-03-11T07:21:00Z</dcterms:created>
  <dcterms:modified xsi:type="dcterms:W3CDTF">2022-03-11T07:21:00Z</dcterms:modified>
</cp:coreProperties>
</file>